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6878F" w14:textId="3D55F504" w:rsidR="006B33CE" w:rsidRPr="0029019D" w:rsidRDefault="00B65B81" w:rsidP="00517997">
      <w:pPr>
        <w:pStyle w:val="Heading7"/>
        <w:jc w:val="left"/>
        <w:rPr>
          <w:rFonts w:ascii="Averta Regular" w:hAnsi="Averta Regular"/>
          <w:outline w:val="0"/>
          <w:sz w:val="16"/>
          <w:szCs w:val="16"/>
          <w:lang w:val="sv-SE"/>
        </w:rPr>
      </w:pPr>
      <w:r w:rsidRPr="0029019D">
        <w:rPr>
          <w:rFonts w:ascii="Averta Regular" w:hAnsi="Averta Regular"/>
          <w:outline w:val="0"/>
          <w:sz w:val="28"/>
          <w:szCs w:val="28"/>
          <w:lang w:val="sv-SE"/>
        </w:rPr>
        <w:t>Gunnar Finkeldeh</w:t>
      </w:r>
      <w:r w:rsidR="00FC455E" w:rsidRPr="0029019D">
        <w:rPr>
          <w:rFonts w:ascii="Averta Regular" w:hAnsi="Averta Regular"/>
          <w:outline w:val="0"/>
          <w:shadow/>
          <w:sz w:val="20"/>
          <w:szCs w:val="20"/>
          <w:lang w:val="sv-SE"/>
        </w:rPr>
        <w:t xml:space="preserve"> </w:t>
      </w:r>
      <w:r w:rsidR="00FC455E" w:rsidRPr="0029019D">
        <w:rPr>
          <w:rFonts w:ascii="Averta Regular" w:hAnsi="Averta Regular"/>
          <w:outline w:val="0"/>
          <w:shadow/>
          <w:sz w:val="20"/>
          <w:szCs w:val="20"/>
          <w:lang w:val="sv-SE"/>
        </w:rPr>
        <w:br/>
      </w:r>
      <w:r w:rsidR="00BD3103">
        <w:rPr>
          <w:rFonts w:ascii="Averta Regular" w:hAnsi="Averta Regular"/>
          <w:outline w:val="0"/>
          <w:sz w:val="16"/>
          <w:szCs w:val="16"/>
          <w:lang w:val="sv-SE"/>
        </w:rPr>
        <w:t>SENIOR QA ANALYST</w:t>
      </w:r>
    </w:p>
    <w:p w14:paraId="78BB66B7" w14:textId="77777777" w:rsidR="00B54DEA" w:rsidRPr="0029019D" w:rsidRDefault="003F4235" w:rsidP="00115E33">
      <w:pPr>
        <w:jc w:val="right"/>
        <w:rPr>
          <w:rFonts w:ascii="Averta Regular" w:hAnsi="Averta Regular" w:cs="Arial"/>
          <w:b/>
          <w:bCs/>
          <w:sz w:val="16"/>
          <w:szCs w:val="16"/>
          <w:lang w:val="sv-SE"/>
        </w:rPr>
      </w:pPr>
      <w:r w:rsidRPr="0029019D">
        <w:rPr>
          <w:rFonts w:ascii="Averta Regular" w:hAnsi="Averta Regular"/>
          <w:lang w:val="sv-SE"/>
        </w:rPr>
        <w:tab/>
      </w:r>
      <w:r w:rsidRPr="0029019D">
        <w:rPr>
          <w:rFonts w:ascii="Averta Regular" w:hAnsi="Averta Regular"/>
          <w:lang w:val="sv-SE"/>
        </w:rPr>
        <w:tab/>
      </w:r>
      <w:r w:rsidRPr="0029019D">
        <w:rPr>
          <w:rFonts w:ascii="Averta Regular" w:hAnsi="Averta Regular"/>
          <w:lang w:val="sv-SE"/>
        </w:rPr>
        <w:tab/>
      </w:r>
      <w:r w:rsidRPr="0029019D">
        <w:rPr>
          <w:rFonts w:ascii="Averta Regular" w:hAnsi="Averta Regular"/>
          <w:lang w:val="sv-SE"/>
        </w:rPr>
        <w:tab/>
      </w:r>
      <w:r w:rsidRPr="0029019D">
        <w:rPr>
          <w:rFonts w:ascii="Averta Regular" w:hAnsi="Averta Regular"/>
          <w:lang w:val="sv-SE"/>
        </w:rPr>
        <w:tab/>
      </w:r>
      <w:r w:rsidRPr="0029019D">
        <w:rPr>
          <w:rFonts w:ascii="Averta Regular" w:hAnsi="Averta Regular"/>
          <w:lang w:val="sv-SE"/>
        </w:rPr>
        <w:tab/>
      </w:r>
    </w:p>
    <w:p w14:paraId="48607EA7" w14:textId="77777777" w:rsidR="00115E33" w:rsidRPr="0029019D" w:rsidRDefault="00115E33" w:rsidP="008E3FB3">
      <w:pPr>
        <w:rPr>
          <w:rFonts w:ascii="Averta Regular" w:hAnsi="Averta Regular" w:cs="Arial"/>
          <w:b/>
        </w:rPr>
      </w:pPr>
      <w:r w:rsidRPr="0029019D">
        <w:rPr>
          <w:rFonts w:ascii="Averta Regular" w:hAnsi="Averta Regular" w:cs="Arial"/>
          <w:b/>
        </w:rPr>
        <w:t>Summary</w:t>
      </w:r>
    </w:p>
    <w:p w14:paraId="38E7B664" w14:textId="77777777" w:rsidR="00CD6A19" w:rsidRPr="0029019D" w:rsidRDefault="00CD6A19" w:rsidP="00CD6A19">
      <w:pPr>
        <w:rPr>
          <w:rFonts w:ascii="Averta Regular" w:hAnsi="Averta Regular" w:cs="Arial"/>
          <w:color w:val="666666"/>
          <w:sz w:val="18"/>
          <w:szCs w:val="18"/>
          <w:lang w:eastAsia="en-GB"/>
        </w:rPr>
      </w:pPr>
    </w:p>
    <w:p w14:paraId="2C4CFF7C" w14:textId="0A4B98E0" w:rsidR="00820F14" w:rsidRPr="0029019D" w:rsidRDefault="00820F14" w:rsidP="001D5CE8">
      <w:pPr>
        <w:widowControl w:val="0"/>
        <w:overflowPunct w:val="0"/>
        <w:autoSpaceDE w:val="0"/>
        <w:autoSpaceDN w:val="0"/>
        <w:adjustRightInd w:val="0"/>
        <w:spacing w:line="231" w:lineRule="auto"/>
        <w:ind w:right="40"/>
        <w:jc w:val="both"/>
        <w:rPr>
          <w:rFonts w:ascii="Averta Regular" w:hAnsi="Averta Regular" w:cs="Arial"/>
          <w:color w:val="666666"/>
          <w:sz w:val="18"/>
          <w:szCs w:val="18"/>
        </w:rPr>
      </w:pPr>
      <w:r w:rsidRPr="0029019D">
        <w:rPr>
          <w:rFonts w:ascii="Averta Regular" w:hAnsi="Averta Regular" w:cs="Arial"/>
          <w:color w:val="666666"/>
          <w:sz w:val="18"/>
          <w:szCs w:val="18"/>
        </w:rPr>
        <w:t xml:space="preserve">In the last </w:t>
      </w:r>
      <w:r w:rsidR="000F4394" w:rsidRPr="0029019D">
        <w:rPr>
          <w:rFonts w:ascii="Averta Regular" w:hAnsi="Averta Regular" w:cs="Arial"/>
          <w:color w:val="666666"/>
          <w:sz w:val="18"/>
          <w:szCs w:val="18"/>
        </w:rPr>
        <w:t>10</w:t>
      </w:r>
      <w:r w:rsidR="008D6FEC" w:rsidRPr="0029019D">
        <w:rPr>
          <w:rFonts w:ascii="Averta Regular" w:hAnsi="Averta Regular" w:cs="Arial"/>
          <w:color w:val="666666"/>
          <w:sz w:val="18"/>
          <w:szCs w:val="18"/>
        </w:rPr>
        <w:t>+</w:t>
      </w:r>
      <w:r w:rsidRPr="0029019D">
        <w:rPr>
          <w:rFonts w:ascii="Averta Regular" w:hAnsi="Averta Regular" w:cs="Arial"/>
          <w:color w:val="666666"/>
          <w:sz w:val="18"/>
          <w:szCs w:val="18"/>
        </w:rPr>
        <w:t xml:space="preserve"> years of being involved in Quality Assurance, I have been demonstrably successful in both delivering tested business critical systems to the customer’s </w:t>
      </w:r>
      <w:r w:rsidR="00145030" w:rsidRPr="0029019D">
        <w:rPr>
          <w:rFonts w:ascii="Averta Regular" w:hAnsi="Averta Regular" w:cs="Arial"/>
          <w:color w:val="666666"/>
          <w:sz w:val="18"/>
          <w:szCs w:val="18"/>
        </w:rPr>
        <w:t>satisfaction and</w:t>
      </w:r>
      <w:r w:rsidR="00A456CF" w:rsidRPr="0029019D">
        <w:rPr>
          <w:rFonts w:ascii="Averta Regular" w:hAnsi="Averta Regular" w:cs="Arial"/>
          <w:color w:val="666666"/>
          <w:sz w:val="18"/>
          <w:szCs w:val="18"/>
        </w:rPr>
        <w:t xml:space="preserve"> focusing on improved quality and efficiencies within the various delivery teams and processes. During this </w:t>
      </w:r>
      <w:r w:rsidR="00272528" w:rsidRPr="0029019D">
        <w:rPr>
          <w:rFonts w:ascii="Averta Regular" w:hAnsi="Averta Regular" w:cs="Arial"/>
          <w:color w:val="666666"/>
          <w:sz w:val="18"/>
          <w:szCs w:val="18"/>
        </w:rPr>
        <w:t>time,</w:t>
      </w:r>
      <w:r w:rsidR="00A456CF" w:rsidRPr="0029019D">
        <w:rPr>
          <w:rFonts w:ascii="Averta Regular" w:hAnsi="Averta Regular" w:cs="Arial"/>
          <w:color w:val="666666"/>
          <w:sz w:val="18"/>
          <w:szCs w:val="18"/>
        </w:rPr>
        <w:t xml:space="preserve"> I have tested a number of different in-house and third party web applications, some relying heavily on a service orientated architecture</w:t>
      </w:r>
      <w:r w:rsidR="002C1F6A">
        <w:rPr>
          <w:rFonts w:ascii="Averta Regular" w:hAnsi="Averta Regular" w:cs="Arial"/>
          <w:color w:val="666666"/>
          <w:sz w:val="18"/>
          <w:szCs w:val="18"/>
        </w:rPr>
        <w:t>, amongst others</w:t>
      </w:r>
      <w:r w:rsidR="00A456CF" w:rsidRPr="0029019D">
        <w:rPr>
          <w:rFonts w:ascii="Averta Regular" w:hAnsi="Averta Regular" w:cs="Arial"/>
          <w:color w:val="666666"/>
          <w:sz w:val="18"/>
          <w:szCs w:val="18"/>
        </w:rPr>
        <w:t>: a crucial underwriting platform forming a key part in the underwriting of US based risks</w:t>
      </w:r>
      <w:r w:rsidR="00210B17" w:rsidRPr="0029019D">
        <w:rPr>
          <w:rFonts w:ascii="Averta Regular" w:hAnsi="Averta Regular" w:cs="Arial"/>
          <w:color w:val="666666"/>
          <w:sz w:val="18"/>
          <w:szCs w:val="18"/>
        </w:rPr>
        <w:t xml:space="preserve"> and</w:t>
      </w:r>
      <w:r w:rsidR="00A456CF" w:rsidRPr="0029019D">
        <w:rPr>
          <w:rFonts w:ascii="Averta Regular" w:hAnsi="Averta Regular" w:cs="Arial"/>
          <w:color w:val="666666"/>
          <w:sz w:val="18"/>
          <w:szCs w:val="18"/>
        </w:rPr>
        <w:t xml:space="preserve"> a new document storage application to cater for the ever increasing claims function for a Lloyds Syndicate</w:t>
      </w:r>
      <w:r w:rsidR="00210B17" w:rsidRPr="0029019D">
        <w:rPr>
          <w:rFonts w:ascii="Averta Regular" w:hAnsi="Averta Regular" w:cs="Arial"/>
          <w:color w:val="666666"/>
          <w:sz w:val="18"/>
          <w:szCs w:val="18"/>
        </w:rPr>
        <w:t xml:space="preserve">; a heavily service oriented global digital supply chain/workflow application within the Music Industry sector. As part of these projects I always ensured QA contributions throughout the full agile delivery process, resulting in higher quality and confidence in the products and processes. I sought to continually add value by getting involved from the beginning of the delivery lifecycle, rather than seeing testing as just another phase after development was completed. </w:t>
      </w:r>
    </w:p>
    <w:p w14:paraId="20F1F3C4" w14:textId="77777777" w:rsidR="00210B17" w:rsidRPr="0029019D" w:rsidRDefault="00210B17" w:rsidP="001D5CE8">
      <w:pPr>
        <w:widowControl w:val="0"/>
        <w:overflowPunct w:val="0"/>
        <w:autoSpaceDE w:val="0"/>
        <w:autoSpaceDN w:val="0"/>
        <w:adjustRightInd w:val="0"/>
        <w:spacing w:line="231" w:lineRule="auto"/>
        <w:ind w:right="40"/>
        <w:jc w:val="both"/>
        <w:rPr>
          <w:rFonts w:ascii="Averta Regular" w:hAnsi="Averta Regular" w:cs="Arial"/>
          <w:color w:val="666666"/>
          <w:sz w:val="18"/>
          <w:szCs w:val="18"/>
        </w:rPr>
      </w:pPr>
    </w:p>
    <w:p w14:paraId="7D21771F" w14:textId="4CD1164C" w:rsidR="00210B17" w:rsidRPr="0029019D" w:rsidRDefault="00210B17" w:rsidP="001D5CE8">
      <w:pPr>
        <w:widowControl w:val="0"/>
        <w:overflowPunct w:val="0"/>
        <w:autoSpaceDE w:val="0"/>
        <w:autoSpaceDN w:val="0"/>
        <w:adjustRightInd w:val="0"/>
        <w:spacing w:line="231" w:lineRule="auto"/>
        <w:ind w:right="40"/>
        <w:jc w:val="both"/>
        <w:rPr>
          <w:rFonts w:ascii="Averta Regular" w:hAnsi="Averta Regular" w:cs="Arial"/>
          <w:color w:val="666666"/>
          <w:sz w:val="18"/>
          <w:szCs w:val="18"/>
        </w:rPr>
      </w:pPr>
      <w:r w:rsidRPr="0029019D">
        <w:rPr>
          <w:rFonts w:ascii="Averta Regular" w:hAnsi="Averta Regular" w:cs="Arial"/>
          <w:color w:val="666666"/>
          <w:sz w:val="18"/>
          <w:szCs w:val="18"/>
        </w:rPr>
        <w:t>I am comfortable working in any size team, and whichever project methodology is in place.</w:t>
      </w:r>
      <w:r w:rsidR="00F22D0B" w:rsidRPr="0029019D">
        <w:rPr>
          <w:rFonts w:ascii="Averta Regular" w:hAnsi="Averta Regular" w:cs="Arial"/>
          <w:color w:val="666666"/>
          <w:sz w:val="18"/>
          <w:szCs w:val="18"/>
        </w:rPr>
        <w:t xml:space="preserve"> My focus will always be on delivering the required solution at the highest quality. I also have a keen interest in keeping up with new technologies and different methods of achieving project goals. I actively seek to expand my knowledge, as well as acquiring new skills and improving existing ones, so that I may </w:t>
      </w:r>
      <w:r w:rsidR="00145030" w:rsidRPr="0029019D">
        <w:rPr>
          <w:rFonts w:ascii="Averta Regular" w:hAnsi="Averta Regular" w:cs="Arial"/>
          <w:color w:val="666666"/>
          <w:sz w:val="18"/>
          <w:szCs w:val="18"/>
        </w:rPr>
        <w:t>rise</w:t>
      </w:r>
      <w:r w:rsidR="00F22D0B" w:rsidRPr="0029019D">
        <w:rPr>
          <w:rFonts w:ascii="Averta Regular" w:hAnsi="Averta Regular" w:cs="Arial"/>
          <w:color w:val="666666"/>
          <w:sz w:val="18"/>
          <w:szCs w:val="18"/>
        </w:rPr>
        <w:t xml:space="preserve"> to the challenge.</w:t>
      </w:r>
    </w:p>
    <w:p w14:paraId="07E3E710" w14:textId="77777777" w:rsidR="00820F14" w:rsidRPr="0029019D" w:rsidRDefault="00820F14" w:rsidP="001D5CE8">
      <w:pPr>
        <w:widowControl w:val="0"/>
        <w:overflowPunct w:val="0"/>
        <w:autoSpaceDE w:val="0"/>
        <w:autoSpaceDN w:val="0"/>
        <w:adjustRightInd w:val="0"/>
        <w:spacing w:line="231" w:lineRule="auto"/>
        <w:ind w:right="40"/>
        <w:jc w:val="both"/>
        <w:rPr>
          <w:rFonts w:ascii="Averta Regular" w:hAnsi="Averta Regular" w:cs="Arial"/>
          <w:color w:val="666666"/>
          <w:sz w:val="18"/>
          <w:szCs w:val="18"/>
        </w:rPr>
      </w:pPr>
    </w:p>
    <w:p w14:paraId="4D23FB99" w14:textId="77777777" w:rsidR="00115E33" w:rsidRPr="0029019D" w:rsidRDefault="00212655" w:rsidP="008E3FB3">
      <w:pPr>
        <w:rPr>
          <w:rFonts w:ascii="Averta Regular" w:hAnsi="Averta Regular" w:cs="Arial"/>
          <w:b/>
        </w:rPr>
      </w:pPr>
      <w:r w:rsidRPr="0029019D">
        <w:rPr>
          <w:rFonts w:ascii="Averta Regular" w:hAnsi="Averta Regular" w:cs="Arial"/>
          <w:b/>
        </w:rPr>
        <w:t>Key Skills</w:t>
      </w:r>
    </w:p>
    <w:p w14:paraId="7877EB8E" w14:textId="77777777" w:rsidR="00ED0235" w:rsidRPr="0029019D" w:rsidRDefault="00ED0235" w:rsidP="008E3FB3">
      <w:pPr>
        <w:rPr>
          <w:rFonts w:ascii="Averta Regular" w:hAnsi="Averta Regular" w:cs="Arial"/>
          <w:b/>
        </w:rPr>
      </w:pPr>
    </w:p>
    <w:p w14:paraId="2B9491A9" w14:textId="12F3FCB3" w:rsidR="00481FFE" w:rsidRPr="0029019D" w:rsidRDefault="00481FFE" w:rsidP="00481FFE">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color w:val="666666"/>
          <w:sz w:val="18"/>
          <w:szCs w:val="18"/>
          <w:u w:val="single"/>
          <w:lang w:eastAsia="en-GB"/>
        </w:rPr>
        <w:t>Methodologies:</w:t>
      </w:r>
      <w:r w:rsidRPr="0029019D">
        <w:rPr>
          <w:rFonts w:ascii="Averta Regular" w:hAnsi="Averta Regular" w:cs="Arial"/>
          <w:color w:val="666666"/>
          <w:sz w:val="18"/>
          <w:szCs w:val="18"/>
          <w:lang w:eastAsia="en-GB"/>
        </w:rPr>
        <w:t xml:space="preserve"> Agile, Scrum, Kanban, Waterfall</w:t>
      </w:r>
    </w:p>
    <w:p w14:paraId="35D6DE2E" w14:textId="77777777" w:rsidR="00552577" w:rsidRPr="0029019D" w:rsidRDefault="00481FFE" w:rsidP="00481FFE">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color w:val="666666"/>
          <w:sz w:val="18"/>
          <w:szCs w:val="18"/>
          <w:u w:val="single"/>
          <w:lang w:eastAsia="en-GB"/>
        </w:rPr>
        <w:t>Platforms:</w:t>
      </w:r>
      <w:r w:rsidRPr="0029019D">
        <w:rPr>
          <w:rFonts w:ascii="Averta Regular" w:hAnsi="Averta Regular" w:cs="Arial"/>
          <w:color w:val="666666"/>
          <w:sz w:val="18"/>
          <w:szCs w:val="18"/>
          <w:lang w:eastAsia="en-GB"/>
        </w:rPr>
        <w:t xml:space="preserve"> Windows 7/8/10</w:t>
      </w:r>
    </w:p>
    <w:p w14:paraId="0F165E42" w14:textId="6EBD3ED0" w:rsidR="00552577" w:rsidRPr="0029019D" w:rsidRDefault="00552577" w:rsidP="00481FFE">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color w:val="666666"/>
          <w:sz w:val="18"/>
          <w:szCs w:val="18"/>
          <w:u w:val="single"/>
          <w:lang w:eastAsia="en-GB"/>
        </w:rPr>
        <w:t>Databases:</w:t>
      </w:r>
      <w:r w:rsidRPr="0029019D">
        <w:rPr>
          <w:rFonts w:ascii="Averta Regular" w:hAnsi="Averta Regular" w:cs="Arial"/>
          <w:color w:val="666666"/>
          <w:sz w:val="18"/>
          <w:szCs w:val="18"/>
          <w:lang w:eastAsia="en-GB"/>
        </w:rPr>
        <w:t xml:space="preserve"> MS SQL, </w:t>
      </w:r>
      <w:proofErr w:type="spellStart"/>
      <w:r w:rsidRPr="0029019D">
        <w:rPr>
          <w:rFonts w:ascii="Averta Regular" w:hAnsi="Averta Regular" w:cs="Arial"/>
          <w:color w:val="666666"/>
          <w:sz w:val="18"/>
          <w:szCs w:val="18"/>
          <w:lang w:eastAsia="en-GB"/>
        </w:rPr>
        <w:t>RavenDB</w:t>
      </w:r>
      <w:proofErr w:type="spellEnd"/>
      <w:r w:rsidR="000227B5" w:rsidRPr="0029019D">
        <w:rPr>
          <w:rFonts w:ascii="Averta Regular" w:hAnsi="Averta Regular" w:cs="Arial"/>
          <w:color w:val="666666"/>
          <w:sz w:val="18"/>
          <w:szCs w:val="18"/>
          <w:lang w:eastAsia="en-GB"/>
        </w:rPr>
        <w:t>, MySQL, Apache Cassandra</w:t>
      </w:r>
      <w:r w:rsidR="0051205D" w:rsidRPr="0029019D">
        <w:rPr>
          <w:rFonts w:ascii="Averta Regular" w:hAnsi="Averta Regular" w:cs="Arial"/>
          <w:color w:val="666666"/>
          <w:sz w:val="18"/>
          <w:szCs w:val="18"/>
          <w:lang w:eastAsia="en-GB"/>
        </w:rPr>
        <w:t xml:space="preserve">, </w:t>
      </w:r>
      <w:proofErr w:type="spellStart"/>
      <w:r w:rsidR="0051205D" w:rsidRPr="0029019D">
        <w:rPr>
          <w:rFonts w:ascii="Averta Regular" w:hAnsi="Averta Regular" w:cs="Arial"/>
          <w:color w:val="666666"/>
          <w:sz w:val="18"/>
          <w:szCs w:val="18"/>
          <w:lang w:eastAsia="en-GB"/>
        </w:rPr>
        <w:t>PostgresSQL</w:t>
      </w:r>
      <w:proofErr w:type="spellEnd"/>
    </w:p>
    <w:p w14:paraId="682AD1C1" w14:textId="408F464A" w:rsidR="00552577" w:rsidRPr="0029019D" w:rsidRDefault="00552577" w:rsidP="00481FFE">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color w:val="666666"/>
          <w:sz w:val="18"/>
          <w:szCs w:val="18"/>
          <w:u w:val="single"/>
          <w:lang w:eastAsia="en-GB"/>
        </w:rPr>
        <w:t>Test Management Systems:</w:t>
      </w:r>
      <w:r w:rsidRPr="0029019D">
        <w:rPr>
          <w:rFonts w:ascii="Averta Regular" w:hAnsi="Averta Regular" w:cs="Arial"/>
          <w:color w:val="666666"/>
          <w:sz w:val="18"/>
          <w:szCs w:val="18"/>
          <w:lang w:eastAsia="en-GB"/>
        </w:rPr>
        <w:t xml:space="preserve"> Quality </w:t>
      </w:r>
      <w:r w:rsidR="0051205D" w:rsidRPr="0029019D">
        <w:rPr>
          <w:rFonts w:ascii="Averta Regular" w:hAnsi="Averta Regular" w:cs="Arial"/>
          <w:color w:val="666666"/>
          <w:sz w:val="18"/>
          <w:szCs w:val="18"/>
          <w:lang w:eastAsia="en-GB"/>
        </w:rPr>
        <w:t>Centre</w:t>
      </w:r>
      <w:r w:rsidRPr="0029019D">
        <w:rPr>
          <w:rFonts w:ascii="Averta Regular" w:hAnsi="Averta Regular" w:cs="Arial"/>
          <w:color w:val="666666"/>
          <w:sz w:val="18"/>
          <w:szCs w:val="18"/>
          <w:lang w:eastAsia="en-GB"/>
        </w:rPr>
        <w:t xml:space="preserve">, ALM, </w:t>
      </w:r>
      <w:proofErr w:type="spellStart"/>
      <w:r w:rsidRPr="0029019D">
        <w:rPr>
          <w:rFonts w:ascii="Averta Regular" w:hAnsi="Averta Regular" w:cs="Arial"/>
          <w:color w:val="666666"/>
          <w:sz w:val="18"/>
          <w:szCs w:val="18"/>
          <w:lang w:eastAsia="en-GB"/>
        </w:rPr>
        <w:t>RallyDev</w:t>
      </w:r>
      <w:proofErr w:type="spellEnd"/>
      <w:r w:rsidRPr="0029019D">
        <w:rPr>
          <w:rFonts w:ascii="Averta Regular" w:hAnsi="Averta Regular" w:cs="Arial"/>
          <w:color w:val="666666"/>
          <w:sz w:val="18"/>
          <w:szCs w:val="18"/>
          <w:lang w:eastAsia="en-GB"/>
        </w:rPr>
        <w:t>, Jira</w:t>
      </w:r>
      <w:r w:rsidR="0051205D" w:rsidRPr="0029019D">
        <w:rPr>
          <w:rFonts w:ascii="Averta Regular" w:hAnsi="Averta Regular" w:cs="Arial"/>
          <w:color w:val="666666"/>
          <w:sz w:val="18"/>
          <w:szCs w:val="18"/>
          <w:lang w:eastAsia="en-GB"/>
        </w:rPr>
        <w:t xml:space="preserve">, </w:t>
      </w:r>
      <w:proofErr w:type="spellStart"/>
      <w:r w:rsidR="0051205D" w:rsidRPr="0029019D">
        <w:rPr>
          <w:rFonts w:ascii="Averta Regular" w:hAnsi="Averta Regular" w:cs="Arial"/>
          <w:color w:val="666666"/>
          <w:sz w:val="18"/>
          <w:szCs w:val="18"/>
          <w:lang w:eastAsia="en-GB"/>
        </w:rPr>
        <w:t>Practitest</w:t>
      </w:r>
      <w:proofErr w:type="spellEnd"/>
    </w:p>
    <w:p w14:paraId="4DBDD9C4" w14:textId="082EE68A" w:rsidR="00552577" w:rsidRPr="0029019D" w:rsidRDefault="00D47885" w:rsidP="00481FFE">
      <w:pPr>
        <w:numPr>
          <w:ilvl w:val="0"/>
          <w:numId w:val="28"/>
        </w:numPr>
        <w:ind w:left="426"/>
        <w:rPr>
          <w:rFonts w:ascii="Averta Regular" w:hAnsi="Averta Regular" w:cs="Arial"/>
          <w:color w:val="666666"/>
          <w:sz w:val="18"/>
          <w:szCs w:val="18"/>
          <w:lang w:eastAsia="en-GB"/>
        </w:rPr>
      </w:pPr>
      <w:r>
        <w:rPr>
          <w:rFonts w:ascii="Averta Regular" w:hAnsi="Averta Regular" w:cs="Arial"/>
          <w:color w:val="666666"/>
          <w:sz w:val="18"/>
          <w:szCs w:val="18"/>
          <w:u w:val="single"/>
          <w:lang w:eastAsia="en-GB"/>
        </w:rPr>
        <w:t>Version Control</w:t>
      </w:r>
      <w:r w:rsidR="00552577" w:rsidRPr="0029019D">
        <w:rPr>
          <w:rFonts w:ascii="Averta Regular" w:hAnsi="Averta Regular" w:cs="Arial"/>
          <w:color w:val="666666"/>
          <w:sz w:val="18"/>
          <w:szCs w:val="18"/>
          <w:u w:val="single"/>
          <w:lang w:eastAsia="en-GB"/>
        </w:rPr>
        <w:t>:</w:t>
      </w:r>
      <w:r w:rsidR="00552577" w:rsidRPr="0029019D">
        <w:rPr>
          <w:rFonts w:ascii="Averta Regular" w:hAnsi="Averta Regular" w:cs="Arial"/>
          <w:color w:val="666666"/>
          <w:sz w:val="18"/>
          <w:szCs w:val="18"/>
          <w:lang w:eastAsia="en-GB"/>
        </w:rPr>
        <w:t xml:space="preserve"> Perforce, TeamCity, </w:t>
      </w:r>
      <w:proofErr w:type="spellStart"/>
      <w:r w:rsidR="00552577" w:rsidRPr="0029019D">
        <w:rPr>
          <w:rFonts w:ascii="Averta Regular" w:hAnsi="Averta Regular" w:cs="Arial"/>
          <w:color w:val="666666"/>
          <w:sz w:val="18"/>
          <w:szCs w:val="18"/>
          <w:lang w:eastAsia="en-GB"/>
        </w:rPr>
        <w:t>CruiseControl</w:t>
      </w:r>
      <w:proofErr w:type="spellEnd"/>
      <w:r w:rsidR="00552577" w:rsidRPr="0029019D">
        <w:rPr>
          <w:rFonts w:ascii="Averta Regular" w:hAnsi="Averta Regular" w:cs="Arial"/>
          <w:color w:val="666666"/>
          <w:sz w:val="18"/>
          <w:szCs w:val="18"/>
          <w:lang w:eastAsia="en-GB"/>
        </w:rPr>
        <w:t>, Git</w:t>
      </w:r>
    </w:p>
    <w:p w14:paraId="07580953" w14:textId="198717AC" w:rsidR="00445BAB" w:rsidRPr="0029019D" w:rsidRDefault="00445BAB" w:rsidP="00481FFE">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color w:val="666666"/>
          <w:sz w:val="18"/>
          <w:szCs w:val="18"/>
          <w:u w:val="single"/>
          <w:lang w:eastAsia="en-GB"/>
        </w:rPr>
        <w:t>Collabora</w:t>
      </w:r>
      <w:r w:rsidR="00263FA8" w:rsidRPr="0029019D">
        <w:rPr>
          <w:rFonts w:ascii="Averta Regular" w:hAnsi="Averta Regular" w:cs="Arial"/>
          <w:color w:val="666666"/>
          <w:sz w:val="18"/>
          <w:szCs w:val="18"/>
          <w:u w:val="single"/>
          <w:lang w:eastAsia="en-GB"/>
        </w:rPr>
        <w:t>tion Tools:</w:t>
      </w:r>
      <w:r w:rsidR="00263FA8" w:rsidRPr="0029019D">
        <w:rPr>
          <w:rFonts w:ascii="Averta Regular" w:hAnsi="Averta Regular" w:cs="Arial"/>
          <w:color w:val="666666"/>
          <w:sz w:val="18"/>
          <w:szCs w:val="18"/>
          <w:lang w:eastAsia="en-GB"/>
        </w:rPr>
        <w:t xml:space="preserve"> </w:t>
      </w:r>
      <w:proofErr w:type="spellStart"/>
      <w:r w:rsidR="00263FA8" w:rsidRPr="0029019D">
        <w:rPr>
          <w:rFonts w:ascii="Averta Regular" w:hAnsi="Averta Regular" w:cs="Arial"/>
          <w:color w:val="666666"/>
          <w:sz w:val="18"/>
          <w:szCs w:val="18"/>
          <w:lang w:eastAsia="en-GB"/>
        </w:rPr>
        <w:t>Fitnesse</w:t>
      </w:r>
      <w:proofErr w:type="spellEnd"/>
      <w:r w:rsidR="00263FA8" w:rsidRPr="0029019D">
        <w:rPr>
          <w:rFonts w:ascii="Averta Regular" w:hAnsi="Averta Regular" w:cs="Arial"/>
          <w:color w:val="666666"/>
          <w:sz w:val="18"/>
          <w:szCs w:val="18"/>
          <w:lang w:eastAsia="en-GB"/>
        </w:rPr>
        <w:t>, Confluence, Trello, Slack</w:t>
      </w:r>
    </w:p>
    <w:p w14:paraId="576A75D0" w14:textId="77777777" w:rsidR="00263FA8" w:rsidRPr="0029019D" w:rsidRDefault="00263FA8" w:rsidP="00481FFE">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color w:val="666666"/>
          <w:sz w:val="18"/>
          <w:szCs w:val="18"/>
          <w:u w:val="single"/>
          <w:lang w:eastAsia="en-GB"/>
        </w:rPr>
        <w:t>Monitoring Tools:</w:t>
      </w:r>
      <w:r w:rsidRPr="0029019D">
        <w:rPr>
          <w:rFonts w:ascii="Averta Regular" w:hAnsi="Averta Regular" w:cs="Arial"/>
          <w:color w:val="666666"/>
          <w:sz w:val="18"/>
          <w:szCs w:val="18"/>
          <w:lang w:eastAsia="en-GB"/>
        </w:rPr>
        <w:t xml:space="preserve"> Splunk, Kibana</w:t>
      </w:r>
    </w:p>
    <w:p w14:paraId="2A36A367" w14:textId="77777777" w:rsidR="00552577" w:rsidRPr="0029019D" w:rsidRDefault="00552577" w:rsidP="00481FFE">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color w:val="666666"/>
          <w:sz w:val="18"/>
          <w:szCs w:val="18"/>
          <w:u w:val="single"/>
          <w:lang w:eastAsia="en-GB"/>
        </w:rPr>
        <w:t>Soft Skills:</w:t>
      </w:r>
      <w:r w:rsidRPr="0029019D">
        <w:rPr>
          <w:rFonts w:ascii="Averta Regular" w:hAnsi="Averta Regular" w:cs="Arial"/>
          <w:color w:val="666666"/>
          <w:sz w:val="18"/>
          <w:szCs w:val="18"/>
          <w:lang w:eastAsia="en-GB"/>
        </w:rPr>
        <w:t xml:space="preserve"> Stakeholder Management, Resource Management, Environment Management, Team Player, Excellent Communication Skills and Problem Solving</w:t>
      </w:r>
    </w:p>
    <w:p w14:paraId="0D275D0B" w14:textId="77777777" w:rsidR="005D3E8E" w:rsidRPr="0029019D" w:rsidRDefault="005D3E8E" w:rsidP="00552577">
      <w:pPr>
        <w:ind w:left="426"/>
        <w:rPr>
          <w:rFonts w:ascii="Averta Regular" w:hAnsi="Averta Regular" w:cs="Arial"/>
          <w:b/>
        </w:rPr>
      </w:pPr>
    </w:p>
    <w:p w14:paraId="3A29326F" w14:textId="77777777" w:rsidR="00481FFE" w:rsidRPr="0029019D" w:rsidRDefault="00552577" w:rsidP="00552577">
      <w:pPr>
        <w:rPr>
          <w:rFonts w:ascii="Averta Regular" w:hAnsi="Averta Regular" w:cs="Arial"/>
          <w:b/>
        </w:rPr>
      </w:pPr>
      <w:r w:rsidRPr="0029019D">
        <w:rPr>
          <w:rFonts w:ascii="Averta Regular" w:hAnsi="Averta Regular" w:cs="Arial"/>
          <w:b/>
        </w:rPr>
        <w:t>Certified</w:t>
      </w:r>
    </w:p>
    <w:p w14:paraId="59809215" w14:textId="77777777" w:rsidR="00E263D1" w:rsidRPr="0029019D" w:rsidRDefault="00E263D1" w:rsidP="00552577">
      <w:pPr>
        <w:rPr>
          <w:rFonts w:ascii="Averta Regular" w:hAnsi="Averta Regular" w:cs="Arial"/>
          <w:b/>
        </w:rPr>
      </w:pPr>
    </w:p>
    <w:p w14:paraId="34710D97" w14:textId="77777777" w:rsidR="00481FFE" w:rsidRPr="0029019D" w:rsidRDefault="00552577" w:rsidP="00552577">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sz w:val="18"/>
          <w:szCs w:val="18"/>
        </w:rPr>
        <w:t>ISEB Foundation Certificate in Software Testing</w:t>
      </w:r>
    </w:p>
    <w:p w14:paraId="70232B26" w14:textId="77777777" w:rsidR="00552577" w:rsidRPr="0029019D" w:rsidRDefault="00552577" w:rsidP="00552577">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sz w:val="18"/>
          <w:szCs w:val="18"/>
        </w:rPr>
        <w:t>ISEB Intermediate Certificate in Software Testing</w:t>
      </w:r>
    </w:p>
    <w:p w14:paraId="103B5415" w14:textId="77777777" w:rsidR="00552577" w:rsidRPr="0029019D" w:rsidRDefault="00552577" w:rsidP="00552577">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sz w:val="18"/>
          <w:szCs w:val="18"/>
        </w:rPr>
        <w:t>C.A.T - Certified Agile Tester</w:t>
      </w:r>
    </w:p>
    <w:p w14:paraId="4F156618" w14:textId="77777777" w:rsidR="00481FFE" w:rsidRPr="0029019D" w:rsidRDefault="00481FFE" w:rsidP="008E3FB3">
      <w:pPr>
        <w:rPr>
          <w:rFonts w:ascii="Averta Regular" w:hAnsi="Averta Regular" w:cs="Arial"/>
          <w:b/>
        </w:rPr>
      </w:pPr>
    </w:p>
    <w:p w14:paraId="02FA96F7" w14:textId="77777777" w:rsidR="000319E3" w:rsidRPr="0029019D" w:rsidRDefault="000319E3" w:rsidP="008E3FB3">
      <w:pPr>
        <w:rPr>
          <w:rFonts w:ascii="Averta Regular" w:hAnsi="Averta Regular" w:cs="Arial"/>
          <w:b/>
        </w:rPr>
      </w:pPr>
      <w:r w:rsidRPr="0029019D">
        <w:rPr>
          <w:rFonts w:ascii="Averta Regular" w:hAnsi="Averta Regular" w:cs="Arial"/>
          <w:b/>
        </w:rPr>
        <w:t>Industry Experience</w:t>
      </w:r>
    </w:p>
    <w:p w14:paraId="627E38F3" w14:textId="77777777" w:rsidR="000319E3" w:rsidRPr="0029019D" w:rsidRDefault="000319E3" w:rsidP="008E3FB3">
      <w:pPr>
        <w:rPr>
          <w:rFonts w:ascii="Averta Regular" w:hAnsi="Averta Regular" w:cs="Arial"/>
          <w:b/>
        </w:rPr>
      </w:pPr>
    </w:p>
    <w:p w14:paraId="1F5BBD77" w14:textId="77777777" w:rsidR="000319E3" w:rsidRPr="0029019D" w:rsidRDefault="000319E3" w:rsidP="000319E3">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sz w:val="18"/>
          <w:szCs w:val="18"/>
        </w:rPr>
        <w:t>Online Gambling</w:t>
      </w:r>
      <w:r w:rsidR="008871CC" w:rsidRPr="0029019D">
        <w:rPr>
          <w:rFonts w:ascii="Averta Regular" w:hAnsi="Averta Regular" w:cs="Arial"/>
          <w:sz w:val="18"/>
          <w:szCs w:val="18"/>
        </w:rPr>
        <w:t xml:space="preserve"> (Casino</w:t>
      </w:r>
      <w:r w:rsidR="004B48B6" w:rsidRPr="0029019D">
        <w:rPr>
          <w:rFonts w:ascii="Averta Regular" w:hAnsi="Averta Regular" w:cs="Arial"/>
          <w:sz w:val="18"/>
          <w:szCs w:val="18"/>
        </w:rPr>
        <w:t>, Lottery)</w:t>
      </w:r>
    </w:p>
    <w:p w14:paraId="1D803A07" w14:textId="1350691B" w:rsidR="000319E3" w:rsidRPr="0029019D" w:rsidRDefault="000319E3" w:rsidP="000319E3">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sz w:val="18"/>
          <w:szCs w:val="18"/>
        </w:rPr>
        <w:t>L</w:t>
      </w:r>
      <w:r w:rsidR="003937BD">
        <w:rPr>
          <w:rFonts w:ascii="Averta Regular" w:hAnsi="Averta Regular" w:cs="Arial"/>
          <w:sz w:val="18"/>
          <w:szCs w:val="18"/>
        </w:rPr>
        <w:t>egal</w:t>
      </w:r>
    </w:p>
    <w:p w14:paraId="5B3ED012" w14:textId="77777777" w:rsidR="000319E3" w:rsidRPr="0029019D" w:rsidRDefault="000319E3" w:rsidP="000319E3">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sz w:val="18"/>
          <w:szCs w:val="18"/>
        </w:rPr>
        <w:t>Utilities</w:t>
      </w:r>
    </w:p>
    <w:p w14:paraId="13C11EDB" w14:textId="77777777" w:rsidR="000319E3" w:rsidRPr="0029019D" w:rsidRDefault="000319E3" w:rsidP="000319E3">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sz w:val="18"/>
          <w:szCs w:val="18"/>
        </w:rPr>
        <w:t>Insurance – Lloyd’s Syndicate</w:t>
      </w:r>
    </w:p>
    <w:p w14:paraId="72C962A4" w14:textId="77777777" w:rsidR="000319E3" w:rsidRPr="0029019D" w:rsidRDefault="00C50DC3" w:rsidP="000319E3">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sz w:val="18"/>
          <w:szCs w:val="18"/>
        </w:rPr>
        <w:t>Digital Music Distribution</w:t>
      </w:r>
    </w:p>
    <w:p w14:paraId="32DA186D" w14:textId="77777777" w:rsidR="00743F1D" w:rsidRPr="0029019D" w:rsidRDefault="00743F1D" w:rsidP="000319E3">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sz w:val="18"/>
          <w:szCs w:val="18"/>
        </w:rPr>
        <w:t xml:space="preserve">Retail </w:t>
      </w:r>
      <w:r w:rsidR="00861319" w:rsidRPr="0029019D">
        <w:rPr>
          <w:rFonts w:ascii="Averta Regular" w:hAnsi="Averta Regular" w:cs="Arial"/>
          <w:sz w:val="18"/>
          <w:szCs w:val="18"/>
        </w:rPr>
        <w:t>–</w:t>
      </w:r>
      <w:r w:rsidRPr="0029019D">
        <w:rPr>
          <w:rFonts w:ascii="Averta Regular" w:hAnsi="Averta Regular" w:cs="Arial"/>
          <w:sz w:val="18"/>
          <w:szCs w:val="18"/>
        </w:rPr>
        <w:t xml:space="preserve"> eCommerce</w:t>
      </w:r>
    </w:p>
    <w:p w14:paraId="2DD6D39E" w14:textId="7BEB242A" w:rsidR="005C2AE6" w:rsidRPr="00D47885" w:rsidRDefault="005C2AE6" w:rsidP="000319E3">
      <w:pPr>
        <w:numPr>
          <w:ilvl w:val="0"/>
          <w:numId w:val="28"/>
        </w:numPr>
        <w:ind w:left="426"/>
        <w:rPr>
          <w:rFonts w:ascii="Averta Regular" w:hAnsi="Averta Regular" w:cs="Arial"/>
          <w:color w:val="666666"/>
          <w:sz w:val="18"/>
          <w:szCs w:val="18"/>
          <w:lang w:eastAsia="en-GB"/>
        </w:rPr>
      </w:pPr>
      <w:r w:rsidRPr="0029019D">
        <w:rPr>
          <w:rFonts w:ascii="Averta Regular" w:hAnsi="Averta Regular" w:cs="Arial"/>
          <w:sz w:val="18"/>
          <w:szCs w:val="18"/>
        </w:rPr>
        <w:t>Start-ups</w:t>
      </w:r>
      <w:r w:rsidR="00827993" w:rsidRPr="0029019D">
        <w:rPr>
          <w:rFonts w:ascii="Averta Regular" w:hAnsi="Averta Regular" w:cs="Arial"/>
          <w:sz w:val="18"/>
          <w:szCs w:val="18"/>
        </w:rPr>
        <w:t xml:space="preserve"> </w:t>
      </w:r>
      <w:r w:rsidR="00B56108" w:rsidRPr="0029019D">
        <w:rPr>
          <w:rFonts w:ascii="Averta Regular" w:hAnsi="Averta Regular" w:cs="Arial"/>
          <w:sz w:val="18"/>
          <w:szCs w:val="18"/>
        </w:rPr>
        <w:t>–</w:t>
      </w:r>
      <w:r w:rsidR="00B0300A" w:rsidRPr="0029019D">
        <w:rPr>
          <w:rFonts w:ascii="Averta Regular" w:hAnsi="Averta Regular" w:cs="Arial"/>
          <w:sz w:val="18"/>
          <w:szCs w:val="18"/>
        </w:rPr>
        <w:t xml:space="preserve"> </w:t>
      </w:r>
      <w:r w:rsidR="00B56108" w:rsidRPr="0029019D">
        <w:rPr>
          <w:rFonts w:ascii="Averta Regular" w:hAnsi="Averta Regular" w:cs="Arial"/>
          <w:sz w:val="18"/>
          <w:szCs w:val="18"/>
        </w:rPr>
        <w:t>Cybersecurity</w:t>
      </w:r>
      <w:r w:rsidR="00A83FD0">
        <w:rPr>
          <w:rFonts w:ascii="Averta Regular" w:hAnsi="Averta Regular" w:cs="Arial"/>
          <w:sz w:val="18"/>
          <w:szCs w:val="18"/>
        </w:rPr>
        <w:t xml:space="preserve"> / Media</w:t>
      </w:r>
    </w:p>
    <w:p w14:paraId="0ED2A1CC" w14:textId="6CA4A847" w:rsidR="00D47885" w:rsidRPr="0029019D" w:rsidRDefault="0054355A" w:rsidP="000319E3">
      <w:pPr>
        <w:numPr>
          <w:ilvl w:val="0"/>
          <w:numId w:val="28"/>
        </w:numPr>
        <w:ind w:left="426"/>
        <w:rPr>
          <w:rFonts w:ascii="Averta Regular" w:hAnsi="Averta Regular" w:cs="Arial"/>
          <w:color w:val="666666"/>
          <w:sz w:val="18"/>
          <w:szCs w:val="18"/>
          <w:lang w:eastAsia="en-GB"/>
        </w:rPr>
      </w:pPr>
      <w:r>
        <w:rPr>
          <w:rFonts w:ascii="Averta Regular" w:hAnsi="Averta Regular" w:cs="Arial"/>
          <w:sz w:val="18"/>
          <w:szCs w:val="18"/>
        </w:rPr>
        <w:t>Media</w:t>
      </w:r>
    </w:p>
    <w:p w14:paraId="1F751807" w14:textId="77777777" w:rsidR="00830DF9" w:rsidRPr="0029019D" w:rsidRDefault="00830DF9" w:rsidP="00830DF9">
      <w:pPr>
        <w:ind w:left="426"/>
        <w:rPr>
          <w:rFonts w:ascii="Averta Regular" w:hAnsi="Averta Regular" w:cs="Arial"/>
          <w:color w:val="666666"/>
          <w:sz w:val="18"/>
          <w:szCs w:val="18"/>
          <w:lang w:eastAsia="en-GB"/>
        </w:rPr>
      </w:pPr>
    </w:p>
    <w:p w14:paraId="22C903CF" w14:textId="77777777" w:rsidR="008871CC" w:rsidRPr="0029019D" w:rsidRDefault="008871CC" w:rsidP="008871CC">
      <w:pPr>
        <w:ind w:left="66"/>
        <w:rPr>
          <w:rFonts w:ascii="Averta Regular" w:hAnsi="Averta Regular" w:cs="Arial"/>
          <w:color w:val="666666"/>
          <w:sz w:val="18"/>
          <w:szCs w:val="18"/>
          <w:lang w:eastAsia="en-GB"/>
        </w:rPr>
      </w:pPr>
    </w:p>
    <w:p w14:paraId="14A3EAA7" w14:textId="319558F8" w:rsidR="00C50DC3" w:rsidRPr="0029019D" w:rsidRDefault="00C50DC3" w:rsidP="00C50DC3">
      <w:pPr>
        <w:rPr>
          <w:rFonts w:ascii="Averta Regular" w:hAnsi="Averta Regular" w:cs="Arial"/>
          <w:sz w:val="18"/>
          <w:szCs w:val="18"/>
        </w:rPr>
      </w:pPr>
    </w:p>
    <w:p w14:paraId="4982E2C2" w14:textId="77777777" w:rsidR="00B56108" w:rsidRPr="0029019D" w:rsidRDefault="00B56108" w:rsidP="00C50DC3">
      <w:pPr>
        <w:rPr>
          <w:rFonts w:ascii="Averta Regular" w:hAnsi="Averta Regular" w:cs="Arial"/>
          <w:sz w:val="18"/>
          <w:szCs w:val="18"/>
        </w:rPr>
      </w:pPr>
    </w:p>
    <w:p w14:paraId="6F6DC2F6" w14:textId="77777777" w:rsidR="00C50DC3" w:rsidRPr="0029019D" w:rsidRDefault="00C50DC3" w:rsidP="00C50DC3">
      <w:pPr>
        <w:rPr>
          <w:rFonts w:ascii="Averta Regular" w:hAnsi="Averta Regular" w:cs="Arial"/>
          <w:sz w:val="18"/>
          <w:szCs w:val="18"/>
        </w:rPr>
      </w:pPr>
    </w:p>
    <w:p w14:paraId="60DD3D58" w14:textId="5D14BBE9" w:rsidR="00263FA8" w:rsidRDefault="00263FA8" w:rsidP="008E3FB3">
      <w:pPr>
        <w:rPr>
          <w:rFonts w:ascii="Averta Regular" w:hAnsi="Averta Regular" w:cs="Arial"/>
          <w:b/>
        </w:rPr>
      </w:pPr>
    </w:p>
    <w:p w14:paraId="7F79C264" w14:textId="77777777" w:rsidR="00C316E7" w:rsidRPr="0029019D" w:rsidRDefault="00C316E7" w:rsidP="008E3FB3">
      <w:pPr>
        <w:rPr>
          <w:rFonts w:ascii="Averta Regular" w:hAnsi="Averta Regular" w:cs="Arial"/>
          <w:b/>
        </w:rPr>
      </w:pPr>
    </w:p>
    <w:p w14:paraId="22873B0D" w14:textId="77777777" w:rsidR="00263FA8" w:rsidRPr="0029019D" w:rsidRDefault="00263FA8" w:rsidP="008E3FB3">
      <w:pPr>
        <w:rPr>
          <w:rFonts w:ascii="Averta Regular" w:hAnsi="Averta Regular" w:cs="Arial"/>
          <w:b/>
        </w:rPr>
      </w:pPr>
    </w:p>
    <w:p w14:paraId="38A29D49" w14:textId="6A496D5E" w:rsidR="008E3FB3" w:rsidRPr="0029019D" w:rsidRDefault="005A739B" w:rsidP="008E3FB3">
      <w:pPr>
        <w:rPr>
          <w:rFonts w:ascii="Averta Regular" w:hAnsi="Averta Regular" w:cs="Arial"/>
          <w:b/>
        </w:rPr>
      </w:pPr>
      <w:r w:rsidRPr="0029019D">
        <w:rPr>
          <w:rFonts w:ascii="Averta Regular" w:hAnsi="Averta Regular" w:cs="Arial"/>
          <w:b/>
        </w:rPr>
        <w:lastRenderedPageBreak/>
        <w:t>Career History</w:t>
      </w:r>
    </w:p>
    <w:p w14:paraId="1DF5A7DC" w14:textId="74356E4C" w:rsidR="008E2D7C" w:rsidRPr="0029019D" w:rsidRDefault="008E2D7C" w:rsidP="008E3FB3">
      <w:pPr>
        <w:rPr>
          <w:rFonts w:ascii="Averta Regular" w:hAnsi="Averta Regular" w:cs="Arial"/>
          <w:b/>
        </w:rPr>
      </w:pPr>
    </w:p>
    <w:p w14:paraId="2889F48B" w14:textId="38DE1ADE" w:rsidR="00A83FD0" w:rsidRPr="0029019D" w:rsidRDefault="00A83FD0" w:rsidP="00A83FD0">
      <w:pPr>
        <w:rPr>
          <w:rFonts w:ascii="Averta Regular" w:hAnsi="Averta Regular" w:cs="Arial"/>
          <w:b/>
          <w:bCs/>
          <w:color w:val="000000"/>
          <w:sz w:val="20"/>
          <w:szCs w:val="20"/>
          <w:u w:val="single"/>
          <w:lang w:eastAsia="en-GB"/>
        </w:rPr>
      </w:pPr>
      <w:r>
        <w:rPr>
          <w:rFonts w:ascii="Averta Regular" w:hAnsi="Averta Regular" w:cs="Arial"/>
          <w:b/>
          <w:bCs/>
          <w:color w:val="000000"/>
          <w:sz w:val="20"/>
          <w:szCs w:val="20"/>
          <w:u w:val="single"/>
          <w:lang w:eastAsia="en-GB"/>
        </w:rPr>
        <w:t>April 2020</w:t>
      </w:r>
      <w:r w:rsidRPr="0029019D">
        <w:rPr>
          <w:rFonts w:ascii="Averta Regular" w:hAnsi="Averta Regular" w:cs="Arial"/>
          <w:b/>
          <w:bCs/>
          <w:color w:val="000000"/>
          <w:sz w:val="20"/>
          <w:szCs w:val="20"/>
          <w:u w:val="single"/>
          <w:lang w:eastAsia="en-GB"/>
        </w:rPr>
        <w:t xml:space="preserve"> – </w:t>
      </w:r>
      <w:r w:rsidR="00786B78">
        <w:rPr>
          <w:rFonts w:ascii="Averta Regular" w:hAnsi="Averta Regular" w:cs="Arial"/>
          <w:b/>
          <w:bCs/>
          <w:color w:val="000000"/>
          <w:sz w:val="20"/>
          <w:szCs w:val="20"/>
          <w:u w:val="single"/>
          <w:lang w:eastAsia="en-GB"/>
        </w:rPr>
        <w:t>July 2020</w:t>
      </w:r>
    </w:p>
    <w:p w14:paraId="4F775375" w14:textId="21790A58" w:rsidR="00A83FD0" w:rsidRPr="0029019D" w:rsidRDefault="00A83FD0" w:rsidP="00A83FD0">
      <w:pPr>
        <w:widowControl w:val="0"/>
        <w:autoSpaceDE w:val="0"/>
        <w:autoSpaceDN w:val="0"/>
        <w:adjustRightInd w:val="0"/>
        <w:spacing w:line="239" w:lineRule="auto"/>
        <w:rPr>
          <w:rFonts w:ascii="Averta Regular" w:hAnsi="Averta Regular" w:cs="Arial"/>
          <w:b/>
          <w:bCs/>
          <w:sz w:val="20"/>
          <w:szCs w:val="20"/>
        </w:rPr>
      </w:pPr>
      <w:r w:rsidRPr="0029019D">
        <w:rPr>
          <w:rFonts w:ascii="Averta Regular" w:hAnsi="Averta Regular" w:cs="Arial"/>
          <w:b/>
          <w:bCs/>
          <w:sz w:val="20"/>
          <w:szCs w:val="20"/>
        </w:rPr>
        <w:t xml:space="preserve">Senior QA Engineer at </w:t>
      </w:r>
      <w:r w:rsidR="00786B78">
        <w:rPr>
          <w:rFonts w:ascii="Averta Regular" w:hAnsi="Averta Regular" w:cs="Arial"/>
          <w:b/>
          <w:bCs/>
          <w:sz w:val="20"/>
          <w:szCs w:val="20"/>
        </w:rPr>
        <w:t>iTech Media (London)</w:t>
      </w:r>
    </w:p>
    <w:p w14:paraId="611593F0" w14:textId="75D91E4B" w:rsidR="00A83FD0" w:rsidRPr="001301CE" w:rsidRDefault="00A83FD0" w:rsidP="001301CE">
      <w:pPr>
        <w:tabs>
          <w:tab w:val="left" w:pos="2040"/>
        </w:tabs>
        <w:autoSpaceDE w:val="0"/>
        <w:autoSpaceDN w:val="0"/>
        <w:adjustRightInd w:val="0"/>
        <w:jc w:val="both"/>
        <w:rPr>
          <w:rFonts w:ascii="Averta Regular" w:hAnsi="Averta Regular" w:cs="Arial"/>
          <w:color w:val="666666"/>
          <w:sz w:val="18"/>
          <w:szCs w:val="18"/>
        </w:rPr>
      </w:pPr>
    </w:p>
    <w:p w14:paraId="256C2B78" w14:textId="4E32F2C0" w:rsidR="001301CE" w:rsidRPr="001301CE" w:rsidRDefault="00394743" w:rsidP="001301CE">
      <w:pPr>
        <w:tabs>
          <w:tab w:val="left" w:pos="2040"/>
        </w:tabs>
        <w:autoSpaceDE w:val="0"/>
        <w:autoSpaceDN w:val="0"/>
        <w:adjustRightInd w:val="0"/>
        <w:jc w:val="both"/>
        <w:rPr>
          <w:rFonts w:ascii="Averta Regular" w:hAnsi="Averta Regular" w:cs="Arial"/>
          <w:color w:val="666666"/>
          <w:sz w:val="18"/>
          <w:szCs w:val="18"/>
        </w:rPr>
      </w:pPr>
      <w:r>
        <w:rPr>
          <w:rFonts w:ascii="Averta Regular" w:hAnsi="Averta Regular" w:cs="Arial"/>
          <w:color w:val="666666"/>
          <w:sz w:val="18"/>
          <w:szCs w:val="18"/>
        </w:rPr>
        <w:t xml:space="preserve">Responsibilities included </w:t>
      </w:r>
      <w:r w:rsidR="006A58EA">
        <w:rPr>
          <w:rFonts w:ascii="Averta Regular" w:hAnsi="Averta Regular" w:cs="Arial"/>
          <w:color w:val="666666"/>
          <w:sz w:val="18"/>
          <w:szCs w:val="18"/>
        </w:rPr>
        <w:t xml:space="preserve">assessing QA functions within each Squad and determine the requirements to build out </w:t>
      </w:r>
      <w:r w:rsidR="00B54B8E">
        <w:rPr>
          <w:rFonts w:ascii="Averta Regular" w:hAnsi="Averta Regular" w:cs="Arial"/>
          <w:color w:val="666666"/>
          <w:sz w:val="18"/>
          <w:szCs w:val="18"/>
        </w:rPr>
        <w:t>the in-house QA Chapter.</w:t>
      </w:r>
      <w:r w:rsidR="00924D3E">
        <w:rPr>
          <w:rFonts w:ascii="Averta Regular" w:hAnsi="Averta Regular" w:cs="Arial"/>
          <w:color w:val="666666"/>
          <w:sz w:val="18"/>
          <w:szCs w:val="18"/>
        </w:rPr>
        <w:t xml:space="preserve"> </w:t>
      </w:r>
      <w:r w:rsidR="009F67C8">
        <w:rPr>
          <w:rFonts w:ascii="Averta Regular" w:hAnsi="Averta Regular" w:cs="Arial"/>
          <w:color w:val="666666"/>
          <w:sz w:val="18"/>
          <w:szCs w:val="18"/>
        </w:rPr>
        <w:t xml:space="preserve">Devising a QA Strategy </w:t>
      </w:r>
      <w:r w:rsidR="00651B0D">
        <w:rPr>
          <w:rFonts w:ascii="Averta Regular" w:hAnsi="Averta Regular" w:cs="Arial"/>
          <w:color w:val="666666"/>
          <w:sz w:val="18"/>
          <w:szCs w:val="18"/>
        </w:rPr>
        <w:t xml:space="preserve">for the next 3 months to improve and </w:t>
      </w:r>
      <w:r w:rsidR="005C1F20">
        <w:rPr>
          <w:rFonts w:ascii="Averta Regular" w:hAnsi="Averta Regular" w:cs="Arial"/>
          <w:color w:val="666666"/>
          <w:sz w:val="18"/>
          <w:szCs w:val="18"/>
        </w:rPr>
        <w:t xml:space="preserve">introduce </w:t>
      </w:r>
      <w:r w:rsidR="00111749">
        <w:rPr>
          <w:rFonts w:ascii="Averta Regular" w:hAnsi="Averta Regular" w:cs="Arial"/>
          <w:color w:val="666666"/>
          <w:sz w:val="18"/>
          <w:szCs w:val="18"/>
        </w:rPr>
        <w:t>QA best practises.</w:t>
      </w:r>
      <w:r w:rsidR="006D56CC">
        <w:rPr>
          <w:rFonts w:ascii="Averta Regular" w:hAnsi="Averta Regular" w:cs="Arial"/>
          <w:color w:val="666666"/>
          <w:sz w:val="18"/>
          <w:szCs w:val="18"/>
        </w:rPr>
        <w:t xml:space="preserve"> In </w:t>
      </w:r>
      <w:r w:rsidR="00F63C21">
        <w:rPr>
          <w:rFonts w:ascii="Averta Regular" w:hAnsi="Averta Regular" w:cs="Arial"/>
          <w:color w:val="666666"/>
          <w:sz w:val="18"/>
          <w:szCs w:val="18"/>
        </w:rPr>
        <w:t>addition,</w:t>
      </w:r>
      <w:r w:rsidR="006D56CC">
        <w:rPr>
          <w:rFonts w:ascii="Averta Regular" w:hAnsi="Averta Regular" w:cs="Arial"/>
          <w:color w:val="666666"/>
          <w:sz w:val="18"/>
          <w:szCs w:val="18"/>
        </w:rPr>
        <w:t xml:space="preserve"> helped with day to day testing on </w:t>
      </w:r>
      <w:r w:rsidR="00080535">
        <w:rPr>
          <w:rFonts w:ascii="Averta Regular" w:hAnsi="Averta Regular" w:cs="Arial"/>
          <w:color w:val="666666"/>
          <w:sz w:val="18"/>
          <w:szCs w:val="18"/>
        </w:rPr>
        <w:t xml:space="preserve">the rebranding </w:t>
      </w:r>
      <w:r w:rsidR="00F63C21">
        <w:rPr>
          <w:rFonts w:ascii="Averta Regular" w:hAnsi="Averta Regular" w:cs="Arial"/>
          <w:color w:val="666666"/>
          <w:sz w:val="18"/>
          <w:szCs w:val="18"/>
        </w:rPr>
        <w:t>for</w:t>
      </w:r>
      <w:r w:rsidR="00080535">
        <w:rPr>
          <w:rFonts w:ascii="Averta Regular" w:hAnsi="Averta Regular" w:cs="Arial"/>
          <w:color w:val="666666"/>
          <w:sz w:val="18"/>
          <w:szCs w:val="18"/>
        </w:rPr>
        <w:t xml:space="preserve"> one of the main gambling sites</w:t>
      </w:r>
      <w:r w:rsidR="00F63C21">
        <w:rPr>
          <w:rFonts w:ascii="Averta Regular" w:hAnsi="Averta Regular" w:cs="Arial"/>
          <w:color w:val="666666"/>
          <w:sz w:val="18"/>
          <w:szCs w:val="18"/>
        </w:rPr>
        <w:t xml:space="preserve"> within the portfolio.</w:t>
      </w:r>
    </w:p>
    <w:p w14:paraId="5DA42E05" w14:textId="77777777" w:rsidR="006017F5" w:rsidRDefault="006017F5" w:rsidP="008E3FB3">
      <w:pPr>
        <w:rPr>
          <w:rFonts w:ascii="Averta Regular" w:hAnsi="Averta Regular" w:cs="Arial"/>
          <w:b/>
          <w:bCs/>
          <w:color w:val="000000"/>
          <w:sz w:val="20"/>
          <w:szCs w:val="20"/>
          <w:u w:val="single"/>
          <w:lang w:eastAsia="en-GB"/>
        </w:rPr>
      </w:pPr>
    </w:p>
    <w:p w14:paraId="0FD9CF9F" w14:textId="77777777" w:rsidR="00A83FD0" w:rsidRDefault="00A83FD0" w:rsidP="008E3FB3">
      <w:pPr>
        <w:rPr>
          <w:rFonts w:ascii="Averta Regular" w:hAnsi="Averta Regular" w:cs="Arial"/>
          <w:b/>
          <w:bCs/>
          <w:color w:val="000000"/>
          <w:sz w:val="20"/>
          <w:szCs w:val="20"/>
          <w:u w:val="single"/>
          <w:lang w:eastAsia="en-GB"/>
        </w:rPr>
      </w:pPr>
    </w:p>
    <w:p w14:paraId="40D54F79" w14:textId="3C69CEDC" w:rsidR="008E2D7C" w:rsidRPr="0029019D" w:rsidRDefault="008E2D7C" w:rsidP="008E3FB3">
      <w:pPr>
        <w:rPr>
          <w:rFonts w:ascii="Averta Regular" w:hAnsi="Averta Regular" w:cs="Arial"/>
          <w:b/>
          <w:bCs/>
          <w:color w:val="000000"/>
          <w:sz w:val="20"/>
          <w:szCs w:val="20"/>
          <w:u w:val="single"/>
          <w:lang w:eastAsia="en-GB"/>
        </w:rPr>
      </w:pPr>
      <w:bookmarkStart w:id="0" w:name="_Hlk47522479"/>
      <w:r w:rsidRPr="0029019D">
        <w:rPr>
          <w:rFonts w:ascii="Averta Regular" w:hAnsi="Averta Regular" w:cs="Arial"/>
          <w:b/>
          <w:bCs/>
          <w:color w:val="000000"/>
          <w:sz w:val="20"/>
          <w:szCs w:val="20"/>
          <w:u w:val="single"/>
          <w:lang w:eastAsia="en-GB"/>
        </w:rPr>
        <w:t xml:space="preserve">October 2017 – </w:t>
      </w:r>
      <w:r w:rsidR="00A83FD0">
        <w:rPr>
          <w:rFonts w:ascii="Averta Regular" w:hAnsi="Averta Regular" w:cs="Arial"/>
          <w:b/>
          <w:bCs/>
          <w:color w:val="000000"/>
          <w:sz w:val="20"/>
          <w:szCs w:val="20"/>
          <w:u w:val="single"/>
          <w:lang w:eastAsia="en-GB"/>
        </w:rPr>
        <w:t>April 2020</w:t>
      </w:r>
    </w:p>
    <w:p w14:paraId="6A1587E7" w14:textId="2297DB06" w:rsidR="00E12534" w:rsidRPr="0029019D" w:rsidRDefault="00E12534" w:rsidP="00E12534">
      <w:pPr>
        <w:widowControl w:val="0"/>
        <w:autoSpaceDE w:val="0"/>
        <w:autoSpaceDN w:val="0"/>
        <w:adjustRightInd w:val="0"/>
        <w:spacing w:line="239" w:lineRule="auto"/>
        <w:rPr>
          <w:rFonts w:ascii="Averta Regular" w:hAnsi="Averta Regular" w:cs="Arial"/>
          <w:b/>
          <w:bCs/>
          <w:sz w:val="20"/>
          <w:szCs w:val="20"/>
        </w:rPr>
      </w:pPr>
      <w:r w:rsidRPr="0029019D">
        <w:rPr>
          <w:rFonts w:ascii="Averta Regular" w:hAnsi="Averta Regular" w:cs="Arial"/>
          <w:b/>
          <w:bCs/>
          <w:sz w:val="20"/>
          <w:szCs w:val="20"/>
        </w:rPr>
        <w:t>Senior QA Engineer at Tessian Ltd. (London)</w:t>
      </w:r>
    </w:p>
    <w:p w14:paraId="36BA353F" w14:textId="42F9C460" w:rsidR="00F07187" w:rsidRPr="0029019D" w:rsidRDefault="00F07187" w:rsidP="00E12534">
      <w:pPr>
        <w:widowControl w:val="0"/>
        <w:autoSpaceDE w:val="0"/>
        <w:autoSpaceDN w:val="0"/>
        <w:adjustRightInd w:val="0"/>
        <w:spacing w:line="239" w:lineRule="auto"/>
        <w:rPr>
          <w:rFonts w:ascii="Averta Regular" w:hAnsi="Averta Regular" w:cs="Arial"/>
          <w:i/>
          <w:color w:val="353535"/>
          <w:sz w:val="18"/>
          <w:szCs w:val="18"/>
          <w:shd w:val="clear" w:color="auto" w:fill="FFFFFF"/>
        </w:rPr>
      </w:pPr>
      <w:r w:rsidRPr="0029019D">
        <w:rPr>
          <w:rFonts w:ascii="Averta Regular" w:hAnsi="Averta Regular" w:cs="Arial"/>
          <w:i/>
          <w:color w:val="353535"/>
          <w:sz w:val="18"/>
          <w:szCs w:val="18"/>
        </w:rPr>
        <w:t>Tessian is building the world’s first Human Layer Security platform to fulfil our mission to keep the world’s most sensitive data and systems private and secure. Using stateful machine learning to</w:t>
      </w:r>
      <w:r w:rsidR="00EE431C" w:rsidRPr="0029019D">
        <w:rPr>
          <w:rFonts w:ascii="Averta Regular" w:hAnsi="Averta Regular" w:cs="Arial"/>
          <w:i/>
          <w:color w:val="353535"/>
          <w:sz w:val="18"/>
          <w:szCs w:val="18"/>
        </w:rPr>
        <w:t xml:space="preserve"> analyse</w:t>
      </w:r>
      <w:r w:rsidRPr="0029019D">
        <w:rPr>
          <w:rFonts w:ascii="Averta Regular" w:hAnsi="Averta Regular" w:cs="Arial"/>
          <w:i/>
          <w:color w:val="353535"/>
          <w:sz w:val="18"/>
          <w:szCs w:val="18"/>
        </w:rPr>
        <w:t xml:space="preserve"> historical email data</w:t>
      </w:r>
      <w:r w:rsidR="00EE431C" w:rsidRPr="0029019D">
        <w:rPr>
          <w:rFonts w:ascii="Averta Regular" w:hAnsi="Averta Regular" w:cs="Arial"/>
          <w:i/>
          <w:color w:val="353535"/>
          <w:sz w:val="18"/>
          <w:szCs w:val="18"/>
        </w:rPr>
        <w:t>.</w:t>
      </w:r>
    </w:p>
    <w:p w14:paraId="7F61E438" w14:textId="697D3878" w:rsidR="00E12534" w:rsidRPr="0029019D" w:rsidRDefault="00E12534" w:rsidP="00E12534">
      <w:pPr>
        <w:widowControl w:val="0"/>
        <w:autoSpaceDE w:val="0"/>
        <w:autoSpaceDN w:val="0"/>
        <w:adjustRightInd w:val="0"/>
        <w:spacing w:line="239" w:lineRule="auto"/>
        <w:rPr>
          <w:rFonts w:ascii="Averta Regular" w:hAnsi="Averta Regular" w:cs="Arial"/>
          <w:b/>
          <w:bCs/>
          <w:sz w:val="20"/>
          <w:szCs w:val="20"/>
        </w:rPr>
      </w:pPr>
    </w:p>
    <w:p w14:paraId="03EC44D0" w14:textId="2C284142" w:rsidR="00E12534" w:rsidRPr="0029019D" w:rsidRDefault="00CE4FF6" w:rsidP="00DE2855">
      <w:pPr>
        <w:widowControl w:val="0"/>
        <w:autoSpaceDE w:val="0"/>
        <w:autoSpaceDN w:val="0"/>
        <w:adjustRightInd w:val="0"/>
        <w:spacing w:line="239" w:lineRule="auto"/>
        <w:jc w:val="both"/>
        <w:rPr>
          <w:rFonts w:ascii="Averta Regular" w:hAnsi="Averta Regular" w:cs="Arial"/>
          <w:color w:val="666666"/>
          <w:sz w:val="18"/>
          <w:szCs w:val="18"/>
        </w:rPr>
      </w:pPr>
      <w:r w:rsidRPr="0029019D">
        <w:rPr>
          <w:rFonts w:ascii="Averta Regular" w:hAnsi="Averta Regular" w:cs="Arial"/>
          <w:color w:val="666666"/>
          <w:sz w:val="18"/>
          <w:szCs w:val="18"/>
        </w:rPr>
        <w:t>P</w:t>
      </w:r>
      <w:r w:rsidR="00DE2855" w:rsidRPr="0029019D">
        <w:rPr>
          <w:rFonts w:ascii="Averta Regular" w:hAnsi="Averta Regular" w:cs="Arial"/>
          <w:color w:val="666666"/>
          <w:sz w:val="18"/>
          <w:szCs w:val="18"/>
        </w:rPr>
        <w:t>rimarily focusing on testing the Outlook Add</w:t>
      </w:r>
      <w:r w:rsidR="00A6253D">
        <w:rPr>
          <w:rFonts w:ascii="Averta Regular" w:hAnsi="Averta Regular" w:cs="Arial"/>
          <w:color w:val="666666"/>
          <w:sz w:val="18"/>
          <w:szCs w:val="18"/>
        </w:rPr>
        <w:t>-</w:t>
      </w:r>
      <w:r w:rsidR="00DE2855" w:rsidRPr="0029019D">
        <w:rPr>
          <w:rFonts w:ascii="Averta Regular" w:hAnsi="Averta Regular" w:cs="Arial"/>
          <w:color w:val="666666"/>
          <w:sz w:val="18"/>
          <w:szCs w:val="18"/>
        </w:rPr>
        <w:t>in developed to prevent outbound data breaches as well as prevent inbound strong form spear phishing attempts. Implementing non-existent QA processes to un</w:t>
      </w:r>
      <w:r w:rsidR="000D3F7D" w:rsidRPr="0029019D">
        <w:rPr>
          <w:rFonts w:ascii="Averta Regular" w:hAnsi="Averta Regular" w:cs="Arial"/>
          <w:color w:val="666666"/>
          <w:sz w:val="18"/>
          <w:szCs w:val="18"/>
        </w:rPr>
        <w:t>der</w:t>
      </w:r>
      <w:r w:rsidR="00DE2855" w:rsidRPr="0029019D">
        <w:rPr>
          <w:rFonts w:ascii="Averta Regular" w:hAnsi="Averta Regular" w:cs="Arial"/>
          <w:color w:val="666666"/>
          <w:sz w:val="18"/>
          <w:szCs w:val="18"/>
        </w:rPr>
        <w:t>pin the development efforts within Engineering. Assist with testing regular expressions used as part of Data Science. Also successfully tested several backend changes, such as data redaction, windowing and migrations.</w:t>
      </w:r>
      <w:r w:rsidR="00DE2855" w:rsidRPr="0029019D">
        <w:rPr>
          <w:rFonts w:ascii="Averta Regular" w:hAnsi="Averta Regular" w:cs="Arial"/>
          <w:color w:val="666666"/>
          <w:sz w:val="18"/>
          <w:szCs w:val="18"/>
        </w:rPr>
        <w:br/>
        <w:t xml:space="preserve">Daily collaboration with developers on building a product that provides exceptional customer value, through highlighting possible usability improvements or enhancements. Continually working to improve newly implemented processes to improve better testability and test coverage. Built out a Regression pack that </w:t>
      </w:r>
      <w:r w:rsidR="00A6253D" w:rsidRPr="0029019D">
        <w:rPr>
          <w:rFonts w:ascii="Averta Regular" w:hAnsi="Averta Regular" w:cs="Arial"/>
          <w:color w:val="666666"/>
          <w:sz w:val="18"/>
          <w:szCs w:val="18"/>
        </w:rPr>
        <w:t>did not</w:t>
      </w:r>
      <w:r w:rsidR="00DE2855" w:rsidRPr="0029019D">
        <w:rPr>
          <w:rFonts w:ascii="Averta Regular" w:hAnsi="Averta Regular" w:cs="Arial"/>
          <w:color w:val="666666"/>
          <w:sz w:val="18"/>
          <w:szCs w:val="18"/>
        </w:rPr>
        <w:t xml:space="preserve"> exist previously with great success. Leading and facilitating 2-week team retrospectives.</w:t>
      </w:r>
    </w:p>
    <w:bookmarkEnd w:id="0"/>
    <w:p w14:paraId="5178C259" w14:textId="77777777" w:rsidR="00C94206" w:rsidRPr="0029019D" w:rsidRDefault="00C94206" w:rsidP="00DE2855">
      <w:pPr>
        <w:jc w:val="both"/>
        <w:rPr>
          <w:rFonts w:ascii="Averta Regular" w:hAnsi="Averta Regular" w:cs="Arial"/>
          <w:b/>
        </w:rPr>
      </w:pPr>
    </w:p>
    <w:p w14:paraId="20C4BF74" w14:textId="77777777" w:rsidR="00C94206" w:rsidRPr="0029019D" w:rsidRDefault="00C94206" w:rsidP="00C94206">
      <w:pPr>
        <w:autoSpaceDE w:val="0"/>
        <w:autoSpaceDN w:val="0"/>
        <w:adjustRightInd w:val="0"/>
        <w:rPr>
          <w:rFonts w:ascii="Averta Regular" w:hAnsi="Averta Regular" w:cs="Arial"/>
          <w:b/>
          <w:bCs/>
          <w:color w:val="000000"/>
          <w:sz w:val="20"/>
          <w:szCs w:val="20"/>
          <w:u w:val="single"/>
          <w:lang w:eastAsia="en-GB"/>
        </w:rPr>
      </w:pPr>
      <w:r w:rsidRPr="0029019D">
        <w:rPr>
          <w:rFonts w:ascii="Averta Regular" w:hAnsi="Averta Regular" w:cs="Arial"/>
          <w:b/>
          <w:bCs/>
          <w:color w:val="000000"/>
          <w:sz w:val="20"/>
          <w:szCs w:val="20"/>
          <w:u w:val="single"/>
          <w:lang w:eastAsia="en-GB"/>
        </w:rPr>
        <w:t xml:space="preserve">April 2017 – September 2017: </w:t>
      </w:r>
      <w:r w:rsidR="00CD3B49" w:rsidRPr="0029019D">
        <w:rPr>
          <w:rFonts w:ascii="Averta Regular" w:hAnsi="Averta Regular" w:cs="Arial"/>
          <w:b/>
          <w:bCs/>
          <w:color w:val="000000"/>
          <w:sz w:val="20"/>
          <w:szCs w:val="20"/>
          <w:u w:val="single"/>
          <w:lang w:eastAsia="en-GB"/>
        </w:rPr>
        <w:t>Contract</w:t>
      </w:r>
    </w:p>
    <w:p w14:paraId="6AD21E5E" w14:textId="77777777" w:rsidR="00C94206" w:rsidRPr="0029019D" w:rsidRDefault="00C94206" w:rsidP="00C94206">
      <w:pPr>
        <w:widowControl w:val="0"/>
        <w:autoSpaceDE w:val="0"/>
        <w:autoSpaceDN w:val="0"/>
        <w:adjustRightInd w:val="0"/>
        <w:spacing w:line="239" w:lineRule="auto"/>
        <w:rPr>
          <w:rFonts w:ascii="Averta Regular" w:hAnsi="Averta Regular" w:cs="Arial"/>
          <w:b/>
          <w:bCs/>
          <w:sz w:val="20"/>
          <w:szCs w:val="20"/>
        </w:rPr>
      </w:pPr>
      <w:r w:rsidRPr="0029019D">
        <w:rPr>
          <w:rFonts w:ascii="Averta Regular" w:hAnsi="Averta Regular" w:cs="Arial"/>
          <w:b/>
          <w:bCs/>
          <w:sz w:val="20"/>
          <w:szCs w:val="20"/>
        </w:rPr>
        <w:t>Test Lead at Camelot Global. (Watford)</w:t>
      </w:r>
    </w:p>
    <w:p w14:paraId="5749DD6A" w14:textId="77777777" w:rsidR="00C94206" w:rsidRPr="0029019D" w:rsidRDefault="00C94206" w:rsidP="00C94206">
      <w:pPr>
        <w:tabs>
          <w:tab w:val="left" w:pos="2040"/>
        </w:tabs>
        <w:autoSpaceDE w:val="0"/>
        <w:autoSpaceDN w:val="0"/>
        <w:adjustRightInd w:val="0"/>
        <w:jc w:val="both"/>
        <w:rPr>
          <w:rFonts w:ascii="Averta Regular" w:hAnsi="Averta Regular" w:cs="Arial"/>
          <w:color w:val="666666"/>
          <w:sz w:val="18"/>
          <w:szCs w:val="18"/>
        </w:rPr>
      </w:pPr>
    </w:p>
    <w:p w14:paraId="47C0092B" w14:textId="2EC5D89A" w:rsidR="000227B5" w:rsidRPr="0029019D" w:rsidRDefault="000227B5" w:rsidP="000227B5">
      <w:pPr>
        <w:widowControl w:val="0"/>
        <w:autoSpaceDE w:val="0"/>
        <w:autoSpaceDN w:val="0"/>
        <w:adjustRightInd w:val="0"/>
        <w:spacing w:line="200" w:lineRule="atLeast"/>
        <w:jc w:val="both"/>
        <w:rPr>
          <w:rFonts w:ascii="Averta Regular" w:hAnsi="Averta Regular" w:cs="Arial"/>
          <w:color w:val="666666"/>
          <w:sz w:val="18"/>
          <w:szCs w:val="18"/>
        </w:rPr>
      </w:pPr>
      <w:r w:rsidRPr="0029019D">
        <w:rPr>
          <w:rFonts w:ascii="Averta Regular" w:hAnsi="Averta Regular" w:cs="Arial"/>
          <w:color w:val="666666"/>
          <w:sz w:val="18"/>
          <w:szCs w:val="18"/>
        </w:rPr>
        <w:t>Manage</w:t>
      </w:r>
      <w:r w:rsidR="00F72ADA" w:rsidRPr="0029019D">
        <w:rPr>
          <w:rFonts w:ascii="Averta Regular" w:hAnsi="Averta Regular" w:cs="Arial"/>
          <w:color w:val="666666"/>
          <w:sz w:val="18"/>
          <w:szCs w:val="18"/>
        </w:rPr>
        <w:t>d</w:t>
      </w:r>
      <w:r w:rsidRPr="0029019D">
        <w:rPr>
          <w:rFonts w:ascii="Averta Regular" w:hAnsi="Averta Regular" w:cs="Arial"/>
          <w:color w:val="666666"/>
          <w:sz w:val="18"/>
          <w:szCs w:val="18"/>
        </w:rPr>
        <w:t xml:space="preserve"> and co-ordinate</w:t>
      </w:r>
      <w:r w:rsidR="00F72ADA" w:rsidRPr="0029019D">
        <w:rPr>
          <w:rFonts w:ascii="Averta Regular" w:hAnsi="Averta Regular" w:cs="Arial"/>
          <w:color w:val="666666"/>
          <w:sz w:val="18"/>
          <w:szCs w:val="18"/>
        </w:rPr>
        <w:t>d successfully</w:t>
      </w:r>
      <w:r w:rsidR="00E21E46" w:rsidRPr="0029019D">
        <w:rPr>
          <w:rFonts w:ascii="Averta Regular" w:hAnsi="Averta Regular" w:cs="Arial"/>
          <w:color w:val="666666"/>
          <w:sz w:val="18"/>
          <w:szCs w:val="18"/>
        </w:rPr>
        <w:t xml:space="preserve"> </w:t>
      </w:r>
      <w:r w:rsidRPr="0029019D">
        <w:rPr>
          <w:rFonts w:ascii="Averta Regular" w:hAnsi="Averta Regular" w:cs="Arial"/>
          <w:color w:val="666666"/>
          <w:sz w:val="18"/>
          <w:szCs w:val="18"/>
        </w:rPr>
        <w:t xml:space="preserve">data migration activities on Project Froome, which consisted of moving the old Loterie Romande website from Interactive Gaming Services to Camelot Gaming Services. Activities included interaction with developers and QA across different regions, Athens, Sofia and London. Co-ordination of test execution and aligning test resources accordingly. Working closely with DevOps </w:t>
      </w:r>
      <w:r w:rsidR="00145030" w:rsidRPr="0029019D">
        <w:rPr>
          <w:rFonts w:ascii="Averta Regular" w:hAnsi="Averta Regular" w:cs="Arial"/>
          <w:color w:val="666666"/>
          <w:sz w:val="18"/>
          <w:szCs w:val="18"/>
        </w:rPr>
        <w:t>regarding</w:t>
      </w:r>
      <w:r w:rsidRPr="0029019D">
        <w:rPr>
          <w:rFonts w:ascii="Averta Regular" w:hAnsi="Averta Regular" w:cs="Arial"/>
          <w:color w:val="666666"/>
          <w:sz w:val="18"/>
          <w:szCs w:val="18"/>
        </w:rPr>
        <w:t xml:space="preserve"> environment provisioning and support. Exposure to open source technologies such as Kubernetes and Apache's Cassandra DB. </w:t>
      </w:r>
      <w:r w:rsidR="0071289B" w:rsidRPr="0029019D">
        <w:rPr>
          <w:rFonts w:ascii="Averta Regular" w:hAnsi="Averta Regular" w:cs="Arial"/>
          <w:color w:val="666666"/>
          <w:sz w:val="18"/>
          <w:szCs w:val="18"/>
        </w:rPr>
        <w:t xml:space="preserve">Data Migration </w:t>
      </w:r>
      <w:r w:rsidRPr="0029019D">
        <w:rPr>
          <w:rFonts w:ascii="Averta Regular" w:hAnsi="Averta Regular" w:cs="Arial"/>
          <w:color w:val="666666"/>
          <w:sz w:val="18"/>
          <w:szCs w:val="18"/>
        </w:rPr>
        <w:t>Testing revolved primarily around migrating LoRo's MySQL player database over to Cassandra</w:t>
      </w:r>
      <w:r w:rsidR="0071289B" w:rsidRPr="0029019D">
        <w:rPr>
          <w:rFonts w:ascii="Averta Regular" w:hAnsi="Averta Regular" w:cs="Arial"/>
          <w:color w:val="666666"/>
          <w:sz w:val="18"/>
          <w:szCs w:val="18"/>
        </w:rPr>
        <w:t xml:space="preserve"> correctly</w:t>
      </w:r>
      <w:r w:rsidRPr="0029019D">
        <w:rPr>
          <w:rFonts w:ascii="Averta Regular" w:hAnsi="Averta Regular" w:cs="Arial"/>
          <w:color w:val="666666"/>
          <w:sz w:val="18"/>
          <w:szCs w:val="18"/>
        </w:rPr>
        <w:t>, while Dress Rehearsals focused on testing Go Live implementation and improving the data migration strategy and performance.</w:t>
      </w:r>
    </w:p>
    <w:p w14:paraId="21F98D2E" w14:textId="77777777" w:rsidR="00C94206" w:rsidRPr="0029019D" w:rsidRDefault="00C94206" w:rsidP="008E3FB3">
      <w:pPr>
        <w:rPr>
          <w:rFonts w:ascii="Averta Regular" w:hAnsi="Averta Regular" w:cs="Arial"/>
          <w:b/>
        </w:rPr>
      </w:pPr>
    </w:p>
    <w:p w14:paraId="7DA9D8AD" w14:textId="77777777" w:rsidR="00861319" w:rsidRPr="0029019D" w:rsidRDefault="00861319" w:rsidP="00861319">
      <w:pPr>
        <w:autoSpaceDE w:val="0"/>
        <w:autoSpaceDN w:val="0"/>
        <w:adjustRightInd w:val="0"/>
        <w:rPr>
          <w:rFonts w:ascii="Averta Regular" w:hAnsi="Averta Regular" w:cs="Arial"/>
          <w:b/>
          <w:bCs/>
          <w:color w:val="000000"/>
          <w:sz w:val="20"/>
          <w:szCs w:val="20"/>
          <w:u w:val="single"/>
          <w:lang w:eastAsia="en-GB"/>
        </w:rPr>
      </w:pPr>
      <w:r w:rsidRPr="0029019D">
        <w:rPr>
          <w:rFonts w:ascii="Averta Regular" w:hAnsi="Averta Regular" w:cs="Arial"/>
          <w:b/>
          <w:bCs/>
          <w:color w:val="000000"/>
          <w:sz w:val="20"/>
          <w:szCs w:val="20"/>
          <w:u w:val="single"/>
          <w:lang w:eastAsia="en-GB"/>
        </w:rPr>
        <w:t xml:space="preserve">February 2017 – </w:t>
      </w:r>
      <w:r w:rsidR="00C94206" w:rsidRPr="0029019D">
        <w:rPr>
          <w:rFonts w:ascii="Averta Regular" w:hAnsi="Averta Regular" w:cs="Arial"/>
          <w:b/>
          <w:bCs/>
          <w:color w:val="000000"/>
          <w:sz w:val="20"/>
          <w:szCs w:val="20"/>
          <w:u w:val="single"/>
          <w:lang w:eastAsia="en-GB"/>
        </w:rPr>
        <w:t>April 2017</w:t>
      </w:r>
      <w:r w:rsidRPr="0029019D">
        <w:rPr>
          <w:rFonts w:ascii="Averta Regular" w:hAnsi="Averta Regular" w:cs="Arial"/>
          <w:b/>
          <w:bCs/>
          <w:color w:val="000000"/>
          <w:sz w:val="20"/>
          <w:szCs w:val="20"/>
          <w:u w:val="single"/>
          <w:lang w:eastAsia="en-GB"/>
        </w:rPr>
        <w:t xml:space="preserve">: </w:t>
      </w:r>
      <w:r w:rsidR="00C94206" w:rsidRPr="0029019D">
        <w:rPr>
          <w:rFonts w:ascii="Averta Regular" w:hAnsi="Averta Regular" w:cs="Arial"/>
          <w:b/>
          <w:bCs/>
          <w:color w:val="000000"/>
          <w:sz w:val="20"/>
          <w:szCs w:val="20"/>
          <w:u w:val="single"/>
          <w:lang w:eastAsia="en-GB"/>
        </w:rPr>
        <w:t>Contract</w:t>
      </w:r>
    </w:p>
    <w:p w14:paraId="75EB98C6" w14:textId="77777777" w:rsidR="00861319" w:rsidRPr="0029019D" w:rsidRDefault="00861319" w:rsidP="00861319">
      <w:pPr>
        <w:widowControl w:val="0"/>
        <w:autoSpaceDE w:val="0"/>
        <w:autoSpaceDN w:val="0"/>
        <w:adjustRightInd w:val="0"/>
        <w:spacing w:line="239" w:lineRule="auto"/>
        <w:rPr>
          <w:rFonts w:ascii="Averta Regular" w:hAnsi="Averta Regular" w:cs="Arial"/>
          <w:b/>
          <w:bCs/>
          <w:sz w:val="20"/>
          <w:szCs w:val="20"/>
        </w:rPr>
      </w:pPr>
      <w:r w:rsidRPr="0029019D">
        <w:rPr>
          <w:rFonts w:ascii="Averta Regular" w:hAnsi="Averta Regular" w:cs="Arial"/>
          <w:b/>
          <w:bCs/>
          <w:sz w:val="20"/>
          <w:szCs w:val="20"/>
        </w:rPr>
        <w:t>Senior Test Analyst at WithReason. (London)</w:t>
      </w:r>
    </w:p>
    <w:p w14:paraId="3C863B83" w14:textId="77777777" w:rsidR="00861319" w:rsidRPr="0029019D" w:rsidRDefault="00861319" w:rsidP="00861319">
      <w:pPr>
        <w:tabs>
          <w:tab w:val="left" w:pos="2040"/>
        </w:tabs>
        <w:autoSpaceDE w:val="0"/>
        <w:autoSpaceDN w:val="0"/>
        <w:adjustRightInd w:val="0"/>
        <w:jc w:val="both"/>
        <w:rPr>
          <w:rFonts w:ascii="Averta Regular" w:hAnsi="Averta Regular" w:cs="Arial"/>
          <w:color w:val="666666"/>
          <w:sz w:val="18"/>
          <w:szCs w:val="18"/>
        </w:rPr>
      </w:pPr>
    </w:p>
    <w:p w14:paraId="04A5EB42" w14:textId="3E3D414E" w:rsidR="00861319" w:rsidRPr="0029019D" w:rsidRDefault="00484F32" w:rsidP="00861319">
      <w:pPr>
        <w:tabs>
          <w:tab w:val="left" w:pos="2040"/>
        </w:tabs>
        <w:autoSpaceDE w:val="0"/>
        <w:autoSpaceDN w:val="0"/>
        <w:adjustRightInd w:val="0"/>
        <w:jc w:val="both"/>
        <w:rPr>
          <w:rFonts w:ascii="Averta Regular" w:hAnsi="Averta Regular" w:cs="Arial"/>
          <w:color w:val="666666"/>
          <w:sz w:val="18"/>
          <w:szCs w:val="18"/>
        </w:rPr>
      </w:pPr>
      <w:r w:rsidRPr="0029019D">
        <w:rPr>
          <w:rFonts w:ascii="Averta Regular" w:hAnsi="Averta Regular" w:cs="Arial"/>
          <w:color w:val="666666"/>
          <w:sz w:val="18"/>
          <w:szCs w:val="18"/>
        </w:rPr>
        <w:t xml:space="preserve">Successfully tested an MVP release </w:t>
      </w:r>
      <w:r w:rsidR="00B721FF" w:rsidRPr="0029019D">
        <w:rPr>
          <w:rFonts w:ascii="Averta Regular" w:hAnsi="Averta Regular" w:cs="Arial"/>
          <w:color w:val="666666"/>
          <w:sz w:val="18"/>
          <w:szCs w:val="18"/>
        </w:rPr>
        <w:t>of a brand new Independent Financial Advice website for Daily Mail, utilising Serverless Archi</w:t>
      </w:r>
      <w:r w:rsidRPr="0029019D">
        <w:rPr>
          <w:rFonts w:ascii="Averta Regular" w:hAnsi="Averta Regular" w:cs="Arial"/>
          <w:color w:val="666666"/>
          <w:sz w:val="18"/>
          <w:szCs w:val="18"/>
        </w:rPr>
        <w:t xml:space="preserve">tecture provided by AWS Lambda. Main Technologies used consisted of ReactJS and new bespoke microservices. </w:t>
      </w:r>
      <w:r w:rsidR="004D1EFF" w:rsidRPr="0029019D">
        <w:rPr>
          <w:rFonts w:ascii="Averta Regular" w:hAnsi="Averta Regular" w:cs="Arial"/>
          <w:color w:val="666666"/>
          <w:sz w:val="18"/>
          <w:szCs w:val="18"/>
        </w:rPr>
        <w:t>Testing was conducted using a combination of Postman and SoapUI for functional and perform</w:t>
      </w:r>
      <w:r w:rsidR="0043562D" w:rsidRPr="0029019D">
        <w:rPr>
          <w:rFonts w:ascii="Averta Regular" w:hAnsi="Averta Regular" w:cs="Arial"/>
          <w:color w:val="666666"/>
          <w:sz w:val="18"/>
          <w:szCs w:val="18"/>
        </w:rPr>
        <w:t xml:space="preserve">ance acceptance criteria on </w:t>
      </w:r>
      <w:r w:rsidR="00145030" w:rsidRPr="0029019D">
        <w:rPr>
          <w:rFonts w:ascii="Averta Regular" w:hAnsi="Averta Regular" w:cs="Arial"/>
          <w:color w:val="666666"/>
          <w:sz w:val="18"/>
          <w:szCs w:val="18"/>
        </w:rPr>
        <w:t>API’s</w:t>
      </w:r>
      <w:r w:rsidR="004D1EFF" w:rsidRPr="0029019D">
        <w:rPr>
          <w:rFonts w:ascii="Averta Regular" w:hAnsi="Averta Regular" w:cs="Arial"/>
          <w:color w:val="666666"/>
          <w:sz w:val="18"/>
          <w:szCs w:val="18"/>
        </w:rPr>
        <w:t>. In addition, mainly exploratory testing was performed</w:t>
      </w:r>
      <w:r w:rsidR="0043562D" w:rsidRPr="0029019D">
        <w:rPr>
          <w:rFonts w:ascii="Averta Regular" w:hAnsi="Averta Regular" w:cs="Arial"/>
          <w:color w:val="666666"/>
          <w:sz w:val="18"/>
          <w:szCs w:val="18"/>
        </w:rPr>
        <w:t xml:space="preserve"> on the website</w:t>
      </w:r>
      <w:r w:rsidR="004D1EFF" w:rsidRPr="0029019D">
        <w:rPr>
          <w:rFonts w:ascii="Averta Regular" w:hAnsi="Averta Regular" w:cs="Arial"/>
          <w:color w:val="666666"/>
          <w:sz w:val="18"/>
          <w:szCs w:val="18"/>
        </w:rPr>
        <w:t xml:space="preserve"> due to the lack of upfront Acceptance Criteria.</w:t>
      </w:r>
    </w:p>
    <w:p w14:paraId="6C3EEE35" w14:textId="13978EB0" w:rsidR="004D1EFF" w:rsidRDefault="004D1EFF" w:rsidP="00861319">
      <w:pPr>
        <w:tabs>
          <w:tab w:val="left" w:pos="2040"/>
        </w:tabs>
        <w:autoSpaceDE w:val="0"/>
        <w:autoSpaceDN w:val="0"/>
        <w:adjustRightInd w:val="0"/>
        <w:jc w:val="both"/>
        <w:rPr>
          <w:rFonts w:ascii="Averta Regular" w:hAnsi="Averta Regular" w:cs="Arial"/>
          <w:color w:val="666666"/>
          <w:sz w:val="18"/>
          <w:szCs w:val="18"/>
        </w:rPr>
      </w:pPr>
      <w:r w:rsidRPr="0029019D">
        <w:rPr>
          <w:rFonts w:ascii="Averta Regular" w:hAnsi="Averta Regular" w:cs="Arial"/>
          <w:color w:val="666666"/>
          <w:sz w:val="18"/>
          <w:szCs w:val="18"/>
        </w:rPr>
        <w:t xml:space="preserve">A crucial part of the team which took advantage of agile working practises, using daily </w:t>
      </w:r>
      <w:r w:rsidR="00145030" w:rsidRPr="0029019D">
        <w:rPr>
          <w:rFonts w:ascii="Averta Regular" w:hAnsi="Averta Regular" w:cs="Arial"/>
          <w:color w:val="666666"/>
          <w:sz w:val="18"/>
          <w:szCs w:val="18"/>
        </w:rPr>
        <w:t>stand-ups</w:t>
      </w:r>
      <w:r w:rsidRPr="0029019D">
        <w:rPr>
          <w:rFonts w:ascii="Averta Regular" w:hAnsi="Averta Regular" w:cs="Arial"/>
          <w:color w:val="666666"/>
          <w:sz w:val="18"/>
          <w:szCs w:val="18"/>
        </w:rPr>
        <w:t xml:space="preserve">, continuous integration and scrum boards as part of their </w:t>
      </w:r>
      <w:r w:rsidR="0043562D" w:rsidRPr="0029019D">
        <w:rPr>
          <w:rFonts w:ascii="Averta Regular" w:hAnsi="Averta Regular" w:cs="Arial"/>
          <w:color w:val="666666"/>
          <w:sz w:val="18"/>
          <w:szCs w:val="18"/>
        </w:rPr>
        <w:t>day to day activities.</w:t>
      </w:r>
    </w:p>
    <w:p w14:paraId="3849AEBC" w14:textId="7DC12FFE" w:rsidR="00F63C21" w:rsidRDefault="00F63C21" w:rsidP="00861319">
      <w:pPr>
        <w:tabs>
          <w:tab w:val="left" w:pos="2040"/>
        </w:tabs>
        <w:autoSpaceDE w:val="0"/>
        <w:autoSpaceDN w:val="0"/>
        <w:adjustRightInd w:val="0"/>
        <w:jc w:val="both"/>
        <w:rPr>
          <w:rFonts w:ascii="Averta Regular" w:hAnsi="Averta Regular" w:cs="Arial"/>
          <w:color w:val="666666"/>
          <w:sz w:val="18"/>
          <w:szCs w:val="18"/>
        </w:rPr>
      </w:pPr>
    </w:p>
    <w:p w14:paraId="775B3156" w14:textId="00809912" w:rsidR="00F63C21" w:rsidRDefault="00F63C21" w:rsidP="00861319">
      <w:pPr>
        <w:tabs>
          <w:tab w:val="left" w:pos="2040"/>
        </w:tabs>
        <w:autoSpaceDE w:val="0"/>
        <w:autoSpaceDN w:val="0"/>
        <w:adjustRightInd w:val="0"/>
        <w:jc w:val="both"/>
        <w:rPr>
          <w:rFonts w:ascii="Averta Regular" w:hAnsi="Averta Regular" w:cs="Arial"/>
          <w:color w:val="666666"/>
          <w:sz w:val="18"/>
          <w:szCs w:val="18"/>
        </w:rPr>
      </w:pPr>
    </w:p>
    <w:p w14:paraId="607CFF82" w14:textId="3663125E" w:rsidR="00F63C21" w:rsidRDefault="00F63C21" w:rsidP="00861319">
      <w:pPr>
        <w:tabs>
          <w:tab w:val="left" w:pos="2040"/>
        </w:tabs>
        <w:autoSpaceDE w:val="0"/>
        <w:autoSpaceDN w:val="0"/>
        <w:adjustRightInd w:val="0"/>
        <w:jc w:val="both"/>
        <w:rPr>
          <w:rFonts w:ascii="Averta Regular" w:hAnsi="Averta Regular" w:cs="Arial"/>
          <w:color w:val="666666"/>
          <w:sz w:val="18"/>
          <w:szCs w:val="18"/>
        </w:rPr>
      </w:pPr>
    </w:p>
    <w:p w14:paraId="11C473EC" w14:textId="389FDB0F" w:rsidR="00F63C21" w:rsidRDefault="00F63C21" w:rsidP="00861319">
      <w:pPr>
        <w:tabs>
          <w:tab w:val="left" w:pos="2040"/>
        </w:tabs>
        <w:autoSpaceDE w:val="0"/>
        <w:autoSpaceDN w:val="0"/>
        <w:adjustRightInd w:val="0"/>
        <w:jc w:val="both"/>
        <w:rPr>
          <w:rFonts w:ascii="Averta Regular" w:hAnsi="Averta Regular" w:cs="Arial"/>
          <w:color w:val="666666"/>
          <w:sz w:val="18"/>
          <w:szCs w:val="18"/>
        </w:rPr>
      </w:pPr>
    </w:p>
    <w:p w14:paraId="67A39C5F" w14:textId="0AB2E51F" w:rsidR="00F63C21" w:rsidRDefault="00F63C21" w:rsidP="00861319">
      <w:pPr>
        <w:tabs>
          <w:tab w:val="left" w:pos="2040"/>
        </w:tabs>
        <w:autoSpaceDE w:val="0"/>
        <w:autoSpaceDN w:val="0"/>
        <w:adjustRightInd w:val="0"/>
        <w:jc w:val="both"/>
        <w:rPr>
          <w:rFonts w:ascii="Averta Regular" w:hAnsi="Averta Regular" w:cs="Arial"/>
          <w:color w:val="666666"/>
          <w:sz w:val="18"/>
          <w:szCs w:val="18"/>
        </w:rPr>
      </w:pPr>
    </w:p>
    <w:p w14:paraId="0C0C8C5D" w14:textId="1495CD82" w:rsidR="00F63C21" w:rsidRDefault="00F63C21" w:rsidP="00861319">
      <w:pPr>
        <w:tabs>
          <w:tab w:val="left" w:pos="2040"/>
        </w:tabs>
        <w:autoSpaceDE w:val="0"/>
        <w:autoSpaceDN w:val="0"/>
        <w:adjustRightInd w:val="0"/>
        <w:jc w:val="both"/>
        <w:rPr>
          <w:rFonts w:ascii="Averta Regular" w:hAnsi="Averta Regular" w:cs="Arial"/>
          <w:color w:val="666666"/>
          <w:sz w:val="18"/>
          <w:szCs w:val="18"/>
        </w:rPr>
      </w:pPr>
    </w:p>
    <w:p w14:paraId="51F9BDA8" w14:textId="74EDB02B" w:rsidR="00D02314" w:rsidRDefault="00D02314" w:rsidP="00861319">
      <w:pPr>
        <w:tabs>
          <w:tab w:val="left" w:pos="2040"/>
        </w:tabs>
        <w:autoSpaceDE w:val="0"/>
        <w:autoSpaceDN w:val="0"/>
        <w:adjustRightInd w:val="0"/>
        <w:jc w:val="both"/>
        <w:rPr>
          <w:rFonts w:ascii="Averta Regular" w:hAnsi="Averta Regular" w:cs="Arial"/>
          <w:color w:val="666666"/>
          <w:sz w:val="18"/>
          <w:szCs w:val="18"/>
        </w:rPr>
      </w:pPr>
    </w:p>
    <w:p w14:paraId="5D8C4F2A" w14:textId="6AC5EDAD" w:rsidR="00D02314" w:rsidRDefault="00D02314" w:rsidP="00861319">
      <w:pPr>
        <w:tabs>
          <w:tab w:val="left" w:pos="2040"/>
        </w:tabs>
        <w:autoSpaceDE w:val="0"/>
        <w:autoSpaceDN w:val="0"/>
        <w:adjustRightInd w:val="0"/>
        <w:jc w:val="both"/>
        <w:rPr>
          <w:rFonts w:ascii="Averta Regular" w:hAnsi="Averta Regular" w:cs="Arial"/>
          <w:color w:val="666666"/>
          <w:sz w:val="18"/>
          <w:szCs w:val="18"/>
        </w:rPr>
      </w:pPr>
    </w:p>
    <w:p w14:paraId="463BE382" w14:textId="0293CE2B" w:rsidR="00D02314" w:rsidRDefault="00D02314" w:rsidP="00861319">
      <w:pPr>
        <w:tabs>
          <w:tab w:val="left" w:pos="2040"/>
        </w:tabs>
        <w:autoSpaceDE w:val="0"/>
        <w:autoSpaceDN w:val="0"/>
        <w:adjustRightInd w:val="0"/>
        <w:jc w:val="both"/>
        <w:rPr>
          <w:rFonts w:ascii="Averta Regular" w:hAnsi="Averta Regular" w:cs="Arial"/>
          <w:color w:val="666666"/>
          <w:sz w:val="18"/>
          <w:szCs w:val="18"/>
        </w:rPr>
      </w:pPr>
    </w:p>
    <w:p w14:paraId="7B58F639" w14:textId="1EEAE82A" w:rsidR="00D02314" w:rsidRDefault="00D02314" w:rsidP="00861319">
      <w:pPr>
        <w:tabs>
          <w:tab w:val="left" w:pos="2040"/>
        </w:tabs>
        <w:autoSpaceDE w:val="0"/>
        <w:autoSpaceDN w:val="0"/>
        <w:adjustRightInd w:val="0"/>
        <w:jc w:val="both"/>
        <w:rPr>
          <w:rFonts w:ascii="Averta Regular" w:hAnsi="Averta Regular" w:cs="Arial"/>
          <w:color w:val="666666"/>
          <w:sz w:val="18"/>
          <w:szCs w:val="18"/>
        </w:rPr>
      </w:pPr>
    </w:p>
    <w:p w14:paraId="34D95C9D" w14:textId="11C2C635" w:rsidR="00D02314" w:rsidRDefault="00D02314" w:rsidP="00861319">
      <w:pPr>
        <w:tabs>
          <w:tab w:val="left" w:pos="2040"/>
        </w:tabs>
        <w:autoSpaceDE w:val="0"/>
        <w:autoSpaceDN w:val="0"/>
        <w:adjustRightInd w:val="0"/>
        <w:jc w:val="both"/>
        <w:rPr>
          <w:rFonts w:ascii="Averta Regular" w:hAnsi="Averta Regular" w:cs="Arial"/>
          <w:color w:val="666666"/>
          <w:sz w:val="18"/>
          <w:szCs w:val="18"/>
        </w:rPr>
      </w:pPr>
    </w:p>
    <w:p w14:paraId="783AAA8E" w14:textId="77777777" w:rsidR="00D02314" w:rsidRPr="0029019D" w:rsidRDefault="00D02314" w:rsidP="00861319">
      <w:pPr>
        <w:tabs>
          <w:tab w:val="left" w:pos="2040"/>
        </w:tabs>
        <w:autoSpaceDE w:val="0"/>
        <w:autoSpaceDN w:val="0"/>
        <w:adjustRightInd w:val="0"/>
        <w:jc w:val="both"/>
        <w:rPr>
          <w:rFonts w:ascii="Averta Regular" w:hAnsi="Averta Regular" w:cs="Arial"/>
          <w:color w:val="666666"/>
          <w:sz w:val="18"/>
          <w:szCs w:val="18"/>
        </w:rPr>
      </w:pPr>
    </w:p>
    <w:p w14:paraId="118231FB" w14:textId="77777777" w:rsidR="00C94206" w:rsidRPr="0029019D" w:rsidRDefault="00C94206" w:rsidP="008E3FB3">
      <w:pPr>
        <w:rPr>
          <w:rFonts w:ascii="Averta Regular" w:hAnsi="Averta Regular" w:cs="Arial"/>
          <w:b/>
        </w:rPr>
      </w:pPr>
    </w:p>
    <w:p w14:paraId="783B462A" w14:textId="77777777" w:rsidR="001E63DF" w:rsidRDefault="00B17D9E" w:rsidP="00743F1D">
      <w:pPr>
        <w:autoSpaceDE w:val="0"/>
        <w:autoSpaceDN w:val="0"/>
        <w:adjustRightInd w:val="0"/>
        <w:rPr>
          <w:rFonts w:ascii="Averta Regular" w:hAnsi="Averta Regular" w:cs="Arial"/>
          <w:b/>
          <w:bCs/>
          <w:color w:val="000000"/>
          <w:sz w:val="20"/>
          <w:szCs w:val="20"/>
          <w:u w:val="single"/>
          <w:lang w:eastAsia="en-GB"/>
        </w:rPr>
      </w:pPr>
      <w:r w:rsidRPr="0029019D">
        <w:rPr>
          <w:rFonts w:ascii="Averta Regular" w:hAnsi="Averta Regular" w:cs="Arial"/>
          <w:b/>
          <w:bCs/>
          <w:color w:val="000000"/>
          <w:sz w:val="20"/>
          <w:szCs w:val="20"/>
          <w:u w:val="single"/>
          <w:lang w:eastAsia="en-GB"/>
        </w:rPr>
        <w:lastRenderedPageBreak/>
        <w:t xml:space="preserve">November 2016 </w:t>
      </w:r>
      <w:r w:rsidR="001E6A0E" w:rsidRPr="0029019D">
        <w:rPr>
          <w:rFonts w:ascii="Averta Regular" w:hAnsi="Averta Regular" w:cs="Arial"/>
          <w:b/>
          <w:bCs/>
          <w:color w:val="000000"/>
          <w:sz w:val="20"/>
          <w:szCs w:val="20"/>
          <w:u w:val="single"/>
          <w:lang w:eastAsia="en-GB"/>
        </w:rPr>
        <w:t>–</w:t>
      </w:r>
      <w:r w:rsidRPr="0029019D">
        <w:rPr>
          <w:rFonts w:ascii="Averta Regular" w:hAnsi="Averta Regular" w:cs="Arial"/>
          <w:b/>
          <w:bCs/>
          <w:color w:val="000000"/>
          <w:sz w:val="20"/>
          <w:szCs w:val="20"/>
          <w:u w:val="single"/>
          <w:lang w:eastAsia="en-GB"/>
        </w:rPr>
        <w:t xml:space="preserve"> </w:t>
      </w:r>
      <w:r w:rsidR="001E6A0E" w:rsidRPr="0029019D">
        <w:rPr>
          <w:rFonts w:ascii="Averta Regular" w:hAnsi="Averta Regular" w:cs="Arial"/>
          <w:b/>
          <w:bCs/>
          <w:color w:val="000000"/>
          <w:sz w:val="20"/>
          <w:szCs w:val="20"/>
          <w:u w:val="single"/>
          <w:lang w:eastAsia="en-GB"/>
        </w:rPr>
        <w:t>January 2017</w:t>
      </w:r>
      <w:r w:rsidRPr="0029019D">
        <w:rPr>
          <w:rFonts w:ascii="Averta Regular" w:hAnsi="Averta Regular" w:cs="Arial"/>
          <w:b/>
          <w:bCs/>
          <w:color w:val="000000"/>
          <w:sz w:val="20"/>
          <w:szCs w:val="20"/>
          <w:u w:val="single"/>
          <w:lang w:eastAsia="en-GB"/>
        </w:rPr>
        <w:t xml:space="preserve">: </w:t>
      </w:r>
    </w:p>
    <w:p w14:paraId="4AC43590" w14:textId="24AC1200" w:rsidR="00743F1D" w:rsidRPr="001E63DF" w:rsidRDefault="00B17D9E" w:rsidP="001E63DF">
      <w:pPr>
        <w:widowControl w:val="0"/>
        <w:autoSpaceDE w:val="0"/>
        <w:autoSpaceDN w:val="0"/>
        <w:adjustRightInd w:val="0"/>
        <w:spacing w:line="239" w:lineRule="auto"/>
        <w:rPr>
          <w:rFonts w:ascii="Averta Regular" w:hAnsi="Averta Regular" w:cs="Arial"/>
          <w:b/>
          <w:bCs/>
          <w:sz w:val="20"/>
          <w:szCs w:val="20"/>
        </w:rPr>
      </w:pPr>
      <w:r w:rsidRPr="001E63DF">
        <w:rPr>
          <w:rFonts w:ascii="Averta Regular" w:hAnsi="Averta Regular" w:cs="Arial"/>
          <w:b/>
          <w:bCs/>
          <w:sz w:val="20"/>
          <w:szCs w:val="20"/>
        </w:rPr>
        <w:t>Solution Delivery Test Lead at Harrods Ltd.</w:t>
      </w:r>
    </w:p>
    <w:p w14:paraId="6447A4CF" w14:textId="77777777" w:rsidR="00B17D9E" w:rsidRPr="0029019D" w:rsidRDefault="00B17D9E" w:rsidP="00743F1D">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p>
    <w:p w14:paraId="2B8A8EB0" w14:textId="0CC79FF9" w:rsidR="00743F1D" w:rsidRPr="0029019D" w:rsidRDefault="000F35A0" w:rsidP="000F35A0">
      <w:pPr>
        <w:tabs>
          <w:tab w:val="left" w:pos="2040"/>
        </w:tabs>
        <w:autoSpaceDE w:val="0"/>
        <w:autoSpaceDN w:val="0"/>
        <w:adjustRightInd w:val="0"/>
        <w:jc w:val="both"/>
        <w:rPr>
          <w:rFonts w:ascii="Averta Regular" w:hAnsi="Averta Regular" w:cs="Arial"/>
          <w:color w:val="666666"/>
          <w:sz w:val="18"/>
          <w:szCs w:val="18"/>
        </w:rPr>
      </w:pPr>
      <w:r w:rsidRPr="0029019D">
        <w:rPr>
          <w:rFonts w:ascii="Averta Regular" w:hAnsi="Averta Regular" w:cs="Arial"/>
          <w:color w:val="666666"/>
          <w:sz w:val="18"/>
          <w:szCs w:val="18"/>
        </w:rPr>
        <w:t xml:space="preserve">Solution Delivery Test Lead within Solution Development, which is responsible for the </w:t>
      </w:r>
      <w:r w:rsidR="00954652" w:rsidRPr="0029019D">
        <w:rPr>
          <w:rFonts w:ascii="Averta Regular" w:hAnsi="Averta Regular" w:cs="Arial"/>
          <w:color w:val="666666"/>
          <w:sz w:val="18"/>
          <w:szCs w:val="18"/>
        </w:rPr>
        <w:t>day-to-day</w:t>
      </w:r>
      <w:r w:rsidRPr="0029019D">
        <w:rPr>
          <w:rFonts w:ascii="Averta Regular" w:hAnsi="Averta Regular" w:cs="Arial"/>
          <w:color w:val="666666"/>
          <w:sz w:val="18"/>
          <w:szCs w:val="18"/>
        </w:rPr>
        <w:t xml:space="preserve"> BAU activities. Main responsibility was to assess QA capabilities and how to improve these as part of Harrods move to a </w:t>
      </w:r>
      <w:r w:rsidR="00A6253D" w:rsidRPr="0029019D">
        <w:rPr>
          <w:rFonts w:ascii="Averta Regular" w:hAnsi="Averta Regular" w:cs="Arial"/>
          <w:color w:val="666666"/>
          <w:sz w:val="18"/>
          <w:szCs w:val="18"/>
        </w:rPr>
        <w:t>Lean IT</w:t>
      </w:r>
      <w:r w:rsidRPr="0029019D">
        <w:rPr>
          <w:rFonts w:ascii="Averta Regular" w:hAnsi="Averta Regular" w:cs="Arial"/>
          <w:color w:val="666666"/>
          <w:sz w:val="18"/>
          <w:szCs w:val="18"/>
        </w:rPr>
        <w:t xml:space="preserve"> Strategy. As part of </w:t>
      </w:r>
      <w:r w:rsidR="00954652" w:rsidRPr="0029019D">
        <w:rPr>
          <w:rFonts w:ascii="Averta Regular" w:hAnsi="Averta Regular" w:cs="Arial"/>
          <w:color w:val="666666"/>
          <w:sz w:val="18"/>
          <w:szCs w:val="18"/>
        </w:rPr>
        <w:t>this,</w:t>
      </w:r>
      <w:r w:rsidRPr="0029019D">
        <w:rPr>
          <w:rFonts w:ascii="Averta Regular" w:hAnsi="Averta Regular" w:cs="Arial"/>
          <w:color w:val="666666"/>
          <w:sz w:val="18"/>
          <w:szCs w:val="18"/>
        </w:rPr>
        <w:t xml:space="preserve"> I successfully presented the concept and idea of Continuous Delivery and made recommendations on how this can be achieved.</w:t>
      </w:r>
    </w:p>
    <w:p w14:paraId="0FB8947B" w14:textId="77777777" w:rsidR="00DD4B65" w:rsidRPr="0029019D" w:rsidRDefault="00DD4B65" w:rsidP="00B52C0B">
      <w:pPr>
        <w:autoSpaceDE w:val="0"/>
        <w:autoSpaceDN w:val="0"/>
        <w:adjustRightInd w:val="0"/>
        <w:rPr>
          <w:rFonts w:ascii="Averta Regular" w:hAnsi="Averta Regular" w:cs="Arial"/>
          <w:b/>
          <w:bCs/>
          <w:color w:val="000000"/>
          <w:sz w:val="20"/>
          <w:szCs w:val="20"/>
          <w:u w:val="single"/>
          <w:lang w:eastAsia="en-GB"/>
        </w:rPr>
      </w:pPr>
    </w:p>
    <w:p w14:paraId="1D370939" w14:textId="77777777" w:rsidR="00DD4B65" w:rsidRPr="0029019D" w:rsidRDefault="00DD4B65" w:rsidP="00B52C0B">
      <w:pPr>
        <w:autoSpaceDE w:val="0"/>
        <w:autoSpaceDN w:val="0"/>
        <w:adjustRightInd w:val="0"/>
        <w:rPr>
          <w:rFonts w:ascii="Averta Regular" w:hAnsi="Averta Regular" w:cs="Arial"/>
          <w:b/>
          <w:bCs/>
          <w:color w:val="000000"/>
          <w:sz w:val="20"/>
          <w:szCs w:val="20"/>
          <w:u w:val="single"/>
          <w:lang w:eastAsia="en-GB"/>
        </w:rPr>
      </w:pPr>
    </w:p>
    <w:p w14:paraId="3C3529F4" w14:textId="77777777" w:rsidR="00CD1D0B" w:rsidRDefault="005A739B" w:rsidP="00B52C0B">
      <w:pPr>
        <w:autoSpaceDE w:val="0"/>
        <w:autoSpaceDN w:val="0"/>
        <w:adjustRightInd w:val="0"/>
        <w:rPr>
          <w:rFonts w:ascii="Averta Regular" w:hAnsi="Averta Regular" w:cs="Arial"/>
          <w:b/>
          <w:bCs/>
          <w:color w:val="000000"/>
          <w:sz w:val="20"/>
          <w:szCs w:val="20"/>
          <w:u w:val="single"/>
          <w:lang w:eastAsia="en-GB"/>
        </w:rPr>
      </w:pPr>
      <w:r w:rsidRPr="0029019D">
        <w:rPr>
          <w:rFonts w:ascii="Averta Regular" w:hAnsi="Averta Regular" w:cs="Arial"/>
          <w:b/>
          <w:bCs/>
          <w:color w:val="000000"/>
          <w:sz w:val="20"/>
          <w:szCs w:val="20"/>
          <w:u w:val="single"/>
          <w:lang w:eastAsia="en-GB"/>
        </w:rPr>
        <w:t xml:space="preserve">April 2016 – </w:t>
      </w:r>
      <w:r w:rsidR="00743F1D" w:rsidRPr="0029019D">
        <w:rPr>
          <w:rFonts w:ascii="Averta Regular" w:hAnsi="Averta Regular" w:cs="Arial"/>
          <w:b/>
          <w:bCs/>
          <w:color w:val="000000"/>
          <w:sz w:val="20"/>
          <w:szCs w:val="20"/>
          <w:u w:val="single"/>
          <w:lang w:eastAsia="en-GB"/>
        </w:rPr>
        <w:t>November 2016</w:t>
      </w:r>
      <w:r w:rsidRPr="0029019D">
        <w:rPr>
          <w:rFonts w:ascii="Averta Regular" w:hAnsi="Averta Regular" w:cs="Arial"/>
          <w:b/>
          <w:bCs/>
          <w:color w:val="000000"/>
          <w:sz w:val="20"/>
          <w:szCs w:val="20"/>
          <w:u w:val="single"/>
          <w:lang w:eastAsia="en-GB"/>
        </w:rPr>
        <w:t>:</w:t>
      </w:r>
    </w:p>
    <w:p w14:paraId="63FEE5C4" w14:textId="1852D153" w:rsidR="00B52C0B" w:rsidRPr="00CD1D0B" w:rsidRDefault="00B52C0B" w:rsidP="00B52C0B">
      <w:pPr>
        <w:autoSpaceDE w:val="0"/>
        <w:autoSpaceDN w:val="0"/>
        <w:adjustRightInd w:val="0"/>
        <w:rPr>
          <w:rFonts w:ascii="Averta Regular" w:hAnsi="Averta Regular" w:cs="Arial"/>
          <w:b/>
          <w:bCs/>
          <w:color w:val="000000"/>
          <w:sz w:val="20"/>
          <w:szCs w:val="20"/>
          <w:lang w:eastAsia="en-GB"/>
        </w:rPr>
      </w:pPr>
      <w:r w:rsidRPr="00CD1D0B">
        <w:rPr>
          <w:rFonts w:ascii="Averta Regular" w:hAnsi="Averta Regular" w:cs="Arial"/>
          <w:b/>
          <w:bCs/>
          <w:color w:val="000000"/>
          <w:sz w:val="20"/>
          <w:szCs w:val="20"/>
          <w:lang w:eastAsia="en-GB"/>
        </w:rPr>
        <w:t>Test Lead Consultant at TSG (Testing Solutions Group)</w:t>
      </w:r>
    </w:p>
    <w:p w14:paraId="44C16EC3" w14:textId="14B760B6" w:rsidR="00820F14" w:rsidRPr="0029019D" w:rsidRDefault="00820F14" w:rsidP="00B52C0B">
      <w:pPr>
        <w:autoSpaceDE w:val="0"/>
        <w:autoSpaceDN w:val="0"/>
        <w:adjustRightInd w:val="0"/>
        <w:rPr>
          <w:rFonts w:ascii="Averta Regular" w:hAnsi="Averta Regular" w:cs="Arial"/>
          <w:i/>
          <w:color w:val="353535"/>
          <w:sz w:val="18"/>
          <w:szCs w:val="18"/>
          <w:shd w:val="clear" w:color="auto" w:fill="FFFFFF"/>
        </w:rPr>
      </w:pPr>
      <w:r w:rsidRPr="0029019D">
        <w:rPr>
          <w:rFonts w:ascii="Averta Regular" w:hAnsi="Averta Regular" w:cs="Arial"/>
          <w:i/>
          <w:color w:val="353535"/>
          <w:sz w:val="18"/>
          <w:szCs w:val="18"/>
          <w:shd w:val="clear" w:color="auto" w:fill="FFFFFF"/>
        </w:rPr>
        <w:t xml:space="preserve">Testing Solutions Group specialises in assuring successful outcomes for </w:t>
      </w:r>
      <w:r w:rsidR="00145030" w:rsidRPr="0029019D">
        <w:rPr>
          <w:rFonts w:ascii="Averta Regular" w:hAnsi="Averta Regular" w:cs="Arial"/>
          <w:i/>
          <w:color w:val="353535"/>
          <w:sz w:val="18"/>
          <w:szCs w:val="18"/>
          <w:shd w:val="clear" w:color="auto" w:fill="FFFFFF"/>
        </w:rPr>
        <w:t>business-critical</w:t>
      </w:r>
      <w:r w:rsidRPr="0029019D">
        <w:rPr>
          <w:rFonts w:ascii="Averta Regular" w:hAnsi="Averta Regular" w:cs="Arial"/>
          <w:i/>
          <w:color w:val="353535"/>
          <w:sz w:val="18"/>
          <w:szCs w:val="18"/>
          <w:shd w:val="clear" w:color="auto" w:fill="FFFFFF"/>
        </w:rPr>
        <w:t xml:space="preserve"> programmes. They have been in business since 2002, during which time they developed a brand and reputation as a capable and industry-leading innovator in providing confidence in its testing programmes. I am currently a Test Lead Consultant and presently engaged on:</w:t>
      </w:r>
    </w:p>
    <w:p w14:paraId="4BC31185" w14:textId="77777777" w:rsidR="006171A2" w:rsidRPr="0029019D" w:rsidRDefault="006171A2" w:rsidP="00B52C0B">
      <w:pPr>
        <w:autoSpaceDE w:val="0"/>
        <w:autoSpaceDN w:val="0"/>
        <w:adjustRightInd w:val="0"/>
        <w:rPr>
          <w:rFonts w:ascii="Averta Regular" w:hAnsi="Averta Regular" w:cs="Arial"/>
          <w:color w:val="9A9A9A"/>
          <w:sz w:val="18"/>
          <w:szCs w:val="18"/>
          <w:lang w:eastAsia="en-GB"/>
        </w:rPr>
      </w:pPr>
    </w:p>
    <w:p w14:paraId="1583FDA0" w14:textId="77777777" w:rsidR="006171A2" w:rsidRPr="0029019D" w:rsidRDefault="00272528" w:rsidP="006171A2">
      <w:pPr>
        <w:widowControl w:val="0"/>
        <w:autoSpaceDE w:val="0"/>
        <w:autoSpaceDN w:val="0"/>
        <w:adjustRightInd w:val="0"/>
        <w:spacing w:line="239" w:lineRule="auto"/>
        <w:rPr>
          <w:rFonts w:ascii="Averta Regular" w:hAnsi="Averta Regular" w:cs="Arial"/>
          <w:b/>
          <w:bCs/>
          <w:sz w:val="20"/>
          <w:szCs w:val="20"/>
        </w:rPr>
      </w:pPr>
      <w:r w:rsidRPr="0029019D">
        <w:rPr>
          <w:rFonts w:ascii="Averta Regular" w:hAnsi="Averta Regular" w:cs="Arial"/>
          <w:b/>
          <w:bCs/>
          <w:sz w:val="20"/>
          <w:szCs w:val="20"/>
        </w:rPr>
        <w:t xml:space="preserve">Functional Test </w:t>
      </w:r>
      <w:r w:rsidR="006171A2" w:rsidRPr="0029019D">
        <w:rPr>
          <w:rFonts w:ascii="Averta Regular" w:hAnsi="Averta Regular" w:cs="Arial"/>
          <w:b/>
          <w:bCs/>
          <w:sz w:val="20"/>
          <w:szCs w:val="20"/>
        </w:rPr>
        <w:t>Co</w:t>
      </w:r>
      <w:r w:rsidRPr="0029019D">
        <w:rPr>
          <w:rFonts w:ascii="Averta Regular" w:hAnsi="Averta Regular" w:cs="Arial"/>
          <w:b/>
          <w:bCs/>
          <w:sz w:val="20"/>
          <w:szCs w:val="20"/>
        </w:rPr>
        <w:t>-</w:t>
      </w:r>
      <w:r w:rsidR="006171A2" w:rsidRPr="0029019D">
        <w:rPr>
          <w:rFonts w:ascii="Averta Regular" w:hAnsi="Averta Regular" w:cs="Arial"/>
          <w:b/>
          <w:bCs/>
          <w:sz w:val="20"/>
          <w:szCs w:val="20"/>
        </w:rPr>
        <w:t>ordinator at Linklaters LLP</w:t>
      </w:r>
      <w:r w:rsidR="008024C3" w:rsidRPr="0029019D">
        <w:rPr>
          <w:rFonts w:ascii="Averta Regular" w:hAnsi="Averta Regular" w:cs="Arial"/>
          <w:b/>
          <w:bCs/>
          <w:sz w:val="20"/>
          <w:szCs w:val="20"/>
        </w:rPr>
        <w:t xml:space="preserve"> (London)</w:t>
      </w:r>
    </w:p>
    <w:p w14:paraId="03A5A298" w14:textId="77777777" w:rsidR="006171A2" w:rsidRPr="0029019D" w:rsidRDefault="006171A2" w:rsidP="006171A2">
      <w:pPr>
        <w:widowControl w:val="0"/>
        <w:autoSpaceDE w:val="0"/>
        <w:autoSpaceDN w:val="0"/>
        <w:adjustRightInd w:val="0"/>
        <w:rPr>
          <w:rFonts w:ascii="Averta Regular" w:hAnsi="Averta Regular" w:cs="Arial"/>
          <w:color w:val="9A9A9A"/>
          <w:sz w:val="18"/>
          <w:szCs w:val="18"/>
        </w:rPr>
      </w:pPr>
      <w:r w:rsidRPr="0029019D">
        <w:rPr>
          <w:rFonts w:ascii="Averta Regular" w:hAnsi="Averta Regular" w:cs="Arial"/>
          <w:sz w:val="18"/>
          <w:szCs w:val="18"/>
        </w:rPr>
        <w:t xml:space="preserve">June 2016 – </w:t>
      </w:r>
      <w:r w:rsidR="00743F1D" w:rsidRPr="0029019D">
        <w:rPr>
          <w:rFonts w:ascii="Averta Regular" w:hAnsi="Averta Regular" w:cs="Arial"/>
          <w:sz w:val="18"/>
          <w:szCs w:val="18"/>
        </w:rPr>
        <w:t>November 2016</w:t>
      </w:r>
    </w:p>
    <w:p w14:paraId="045B4EEE" w14:textId="77777777" w:rsidR="006171A2" w:rsidRPr="0029019D" w:rsidRDefault="006171A2" w:rsidP="00B52C0B">
      <w:pPr>
        <w:autoSpaceDE w:val="0"/>
        <w:autoSpaceDN w:val="0"/>
        <w:adjustRightInd w:val="0"/>
        <w:rPr>
          <w:rFonts w:ascii="Averta Regular" w:hAnsi="Averta Regular" w:cs="Arial"/>
          <w:color w:val="9A9A9A"/>
          <w:sz w:val="18"/>
          <w:szCs w:val="18"/>
          <w:lang w:eastAsia="en-GB"/>
        </w:rPr>
      </w:pPr>
    </w:p>
    <w:p w14:paraId="3DEFAC4B" w14:textId="77777777" w:rsidR="000A2D97" w:rsidRPr="0029019D" w:rsidRDefault="00272528" w:rsidP="000A2D97">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r w:rsidRPr="0029019D">
        <w:rPr>
          <w:rFonts w:ascii="Averta Regular" w:hAnsi="Averta Regular" w:cs="Arial"/>
          <w:b/>
          <w:bCs/>
          <w:sz w:val="20"/>
          <w:szCs w:val="20"/>
        </w:rPr>
        <w:t>P</w:t>
      </w:r>
      <w:r w:rsidR="000A2D97" w:rsidRPr="0029019D">
        <w:rPr>
          <w:rFonts w:ascii="Averta Regular" w:hAnsi="Averta Regular" w:cs="Arial"/>
          <w:b/>
          <w:bCs/>
          <w:sz w:val="20"/>
          <w:szCs w:val="20"/>
        </w:rPr>
        <w:t>rojects:</w:t>
      </w:r>
    </w:p>
    <w:p w14:paraId="2EB19D0D" w14:textId="77777777" w:rsidR="005A0176" w:rsidRPr="0029019D" w:rsidRDefault="005A0176" w:rsidP="000A2D97">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p>
    <w:p w14:paraId="6EE2D376" w14:textId="77777777" w:rsidR="00272528" w:rsidRPr="0029019D" w:rsidRDefault="00272528" w:rsidP="00272528">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Omnis</w:t>
      </w:r>
      <w:r w:rsidR="00FC14AF" w:rsidRPr="0029019D">
        <w:rPr>
          <w:rFonts w:ascii="Averta Regular" w:hAnsi="Averta Regular" w:cs="Arial"/>
          <w:color w:val="666666"/>
          <w:sz w:val="18"/>
          <w:szCs w:val="18"/>
          <w:lang w:eastAsia="en-GB"/>
        </w:rPr>
        <w:t xml:space="preserve"> Futures Desktop: Test co-ordination of functional testing for Linklaters migration to a Windows 10 mobile desktop platform.</w:t>
      </w:r>
    </w:p>
    <w:p w14:paraId="0ED74A9C" w14:textId="77777777" w:rsidR="00084778" w:rsidRPr="0029019D" w:rsidRDefault="00084778" w:rsidP="00272528">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DocExplorer: Functional Testing of in-house developed Document Management System</w:t>
      </w:r>
    </w:p>
    <w:p w14:paraId="7455F625" w14:textId="77777777" w:rsidR="00084778" w:rsidRPr="0029019D" w:rsidRDefault="00084778" w:rsidP="00272528">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People Picker</w:t>
      </w:r>
      <w:r w:rsidR="00C3781B" w:rsidRPr="0029019D">
        <w:rPr>
          <w:rFonts w:ascii="Averta Regular" w:hAnsi="Averta Regular" w:cs="Arial"/>
          <w:color w:val="666666"/>
          <w:sz w:val="18"/>
          <w:szCs w:val="18"/>
          <w:lang w:eastAsia="en-GB"/>
        </w:rPr>
        <w:t xml:space="preserve">: </w:t>
      </w:r>
      <w:r w:rsidRPr="0029019D">
        <w:rPr>
          <w:rFonts w:ascii="Averta Regular" w:hAnsi="Averta Regular" w:cs="Arial"/>
          <w:color w:val="666666"/>
          <w:sz w:val="18"/>
          <w:szCs w:val="18"/>
          <w:lang w:eastAsia="en-GB"/>
        </w:rPr>
        <w:t>Functional Testing of in-house developed People Lookup System</w:t>
      </w:r>
    </w:p>
    <w:p w14:paraId="20D0E17B" w14:textId="77777777" w:rsidR="008E3FB3" w:rsidRPr="0029019D" w:rsidRDefault="008E3FB3" w:rsidP="008E3FB3">
      <w:pPr>
        <w:rPr>
          <w:rFonts w:ascii="Averta Regular" w:hAnsi="Averta Regular" w:cs="Arial"/>
          <w:b/>
          <w:bCs/>
          <w:sz w:val="20"/>
          <w:szCs w:val="20"/>
        </w:rPr>
      </w:pPr>
    </w:p>
    <w:p w14:paraId="0866DEDD" w14:textId="77777777" w:rsidR="000A2D97" w:rsidRPr="0029019D" w:rsidRDefault="000A2D97" w:rsidP="000A2D97">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r w:rsidRPr="0029019D">
        <w:rPr>
          <w:rFonts w:ascii="Averta Regular" w:hAnsi="Averta Regular" w:cs="Arial"/>
          <w:b/>
          <w:bCs/>
          <w:sz w:val="20"/>
          <w:szCs w:val="20"/>
        </w:rPr>
        <w:t>Responsibilities:</w:t>
      </w:r>
    </w:p>
    <w:p w14:paraId="6D807A15" w14:textId="77777777" w:rsidR="005A0176" w:rsidRPr="0029019D" w:rsidRDefault="005A0176" w:rsidP="000A2D97">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p>
    <w:p w14:paraId="74D86180" w14:textId="77777777" w:rsidR="00CA093E" w:rsidRPr="0029019D" w:rsidRDefault="00084778" w:rsidP="00571D63">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Creation of Test Plans</w:t>
      </w:r>
    </w:p>
    <w:p w14:paraId="2C215EAB" w14:textId="77777777" w:rsidR="00084778" w:rsidRPr="0029019D" w:rsidRDefault="00084778" w:rsidP="00571D63">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Creating, reviewing and executing test scripts</w:t>
      </w:r>
    </w:p>
    <w:p w14:paraId="173980A5" w14:textId="092DEFD4" w:rsidR="000A2D97" w:rsidRPr="0029019D" w:rsidRDefault="00084778" w:rsidP="00571D63">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Participation in planning and strategy meetings</w:t>
      </w:r>
    </w:p>
    <w:p w14:paraId="425653E2" w14:textId="04DCE3F7" w:rsidR="00830DF9" w:rsidRPr="0029019D" w:rsidRDefault="00830DF9" w:rsidP="00830DF9">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p>
    <w:p w14:paraId="1408E81A" w14:textId="77777777" w:rsidR="0043562D" w:rsidRPr="0029019D" w:rsidRDefault="0043562D" w:rsidP="00743F1D">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p>
    <w:p w14:paraId="34BCDCBA" w14:textId="59432664" w:rsidR="00F04836" w:rsidRDefault="006171A2" w:rsidP="00F04836">
      <w:pPr>
        <w:autoSpaceDE w:val="0"/>
        <w:autoSpaceDN w:val="0"/>
        <w:adjustRightInd w:val="0"/>
        <w:rPr>
          <w:rFonts w:ascii="Averta Regular" w:hAnsi="Averta Regular" w:cs="Arial"/>
          <w:b/>
          <w:bCs/>
          <w:color w:val="000000"/>
          <w:sz w:val="20"/>
          <w:szCs w:val="20"/>
          <w:u w:val="single"/>
          <w:lang w:eastAsia="en-GB"/>
        </w:rPr>
      </w:pPr>
      <w:r w:rsidRPr="0029019D">
        <w:rPr>
          <w:rFonts w:ascii="Averta Regular" w:hAnsi="Averta Regular" w:cs="Arial"/>
          <w:b/>
          <w:bCs/>
          <w:color w:val="000000"/>
          <w:sz w:val="20"/>
          <w:szCs w:val="20"/>
          <w:u w:val="single"/>
          <w:lang w:eastAsia="en-GB"/>
        </w:rPr>
        <w:t>September 2007 – April 2016:</w:t>
      </w:r>
    </w:p>
    <w:p w14:paraId="0024A991" w14:textId="1989CDFC" w:rsidR="00CD1D0B" w:rsidRPr="00CD1D0B" w:rsidRDefault="00CD1D0B" w:rsidP="00F04836">
      <w:pPr>
        <w:autoSpaceDE w:val="0"/>
        <w:autoSpaceDN w:val="0"/>
        <w:adjustRightInd w:val="0"/>
        <w:rPr>
          <w:rFonts w:ascii="Averta Regular" w:hAnsi="Averta Regular" w:cs="Arial"/>
          <w:b/>
          <w:bCs/>
          <w:sz w:val="20"/>
          <w:szCs w:val="20"/>
        </w:rPr>
      </w:pPr>
      <w:r w:rsidRPr="00CD1D0B">
        <w:rPr>
          <w:rFonts w:ascii="Averta Regular" w:hAnsi="Averta Regular" w:cs="Arial"/>
          <w:b/>
          <w:bCs/>
          <w:sz w:val="20"/>
          <w:szCs w:val="20"/>
        </w:rPr>
        <w:t>Senior Consultant at SQS (Software Quality Systems)</w:t>
      </w:r>
    </w:p>
    <w:p w14:paraId="4C6C96A6" w14:textId="77777777" w:rsidR="00CA093E" w:rsidRPr="0029019D" w:rsidRDefault="00CA093E" w:rsidP="00CA093E">
      <w:pPr>
        <w:rPr>
          <w:rFonts w:ascii="Averta Regular" w:hAnsi="Averta Regular" w:cs="Arial"/>
          <w:i/>
          <w:color w:val="353535"/>
          <w:sz w:val="18"/>
          <w:szCs w:val="18"/>
          <w:shd w:val="clear" w:color="auto" w:fill="FFFFFF"/>
        </w:rPr>
      </w:pPr>
      <w:r w:rsidRPr="0029019D">
        <w:rPr>
          <w:rFonts w:ascii="Averta Regular" w:hAnsi="Averta Regular" w:cs="Arial"/>
          <w:i/>
          <w:sz w:val="18"/>
          <w:szCs w:val="18"/>
        </w:rPr>
        <w:t xml:space="preserve">SQS Group Limited is an international pure-play testing consultancy with </w:t>
      </w:r>
      <w:r w:rsidRPr="0029019D">
        <w:rPr>
          <w:rFonts w:ascii="Averta Regular" w:hAnsi="Averta Regular" w:cs="Arial"/>
          <w:i/>
          <w:color w:val="353535"/>
          <w:sz w:val="18"/>
          <w:szCs w:val="18"/>
          <w:shd w:val="clear" w:color="auto" w:fill="FFFFFF"/>
        </w:rPr>
        <w:t xml:space="preserve">over 30 years’ experience and 10,000+ completed projects. During my time as a Senior Test </w:t>
      </w:r>
      <w:r w:rsidR="00954652" w:rsidRPr="0029019D">
        <w:rPr>
          <w:rFonts w:ascii="Averta Regular" w:hAnsi="Averta Regular" w:cs="Arial"/>
          <w:i/>
          <w:color w:val="353535"/>
          <w:sz w:val="18"/>
          <w:szCs w:val="18"/>
          <w:shd w:val="clear" w:color="auto" w:fill="FFFFFF"/>
        </w:rPr>
        <w:t>Consultant,</w:t>
      </w:r>
      <w:r w:rsidRPr="0029019D">
        <w:rPr>
          <w:rFonts w:ascii="Averta Regular" w:hAnsi="Averta Regular" w:cs="Arial"/>
          <w:i/>
          <w:color w:val="353535"/>
          <w:sz w:val="18"/>
          <w:szCs w:val="18"/>
          <w:shd w:val="clear" w:color="auto" w:fill="FFFFFF"/>
        </w:rPr>
        <w:t xml:space="preserve"> I worked in different roles, and on </w:t>
      </w:r>
      <w:r w:rsidR="00820F14" w:rsidRPr="0029019D">
        <w:rPr>
          <w:rFonts w:ascii="Averta Regular" w:hAnsi="Averta Regular" w:cs="Arial"/>
          <w:i/>
          <w:color w:val="353535"/>
          <w:sz w:val="18"/>
          <w:szCs w:val="18"/>
          <w:shd w:val="clear" w:color="auto" w:fill="FFFFFF"/>
        </w:rPr>
        <w:t>different client projects, listed below:</w:t>
      </w:r>
    </w:p>
    <w:p w14:paraId="7CDC384A" w14:textId="77777777" w:rsidR="00CA093E" w:rsidRPr="0029019D" w:rsidRDefault="00CA093E" w:rsidP="00CA093E">
      <w:pPr>
        <w:rPr>
          <w:rFonts w:ascii="Averta Regular" w:hAnsi="Averta Regular" w:cs="Arial"/>
          <w:i/>
          <w:sz w:val="18"/>
          <w:szCs w:val="18"/>
        </w:rPr>
      </w:pPr>
    </w:p>
    <w:p w14:paraId="276874DB" w14:textId="77777777" w:rsidR="005D3E8E" w:rsidRPr="0029019D" w:rsidRDefault="005D3E8E" w:rsidP="005D3E8E">
      <w:pPr>
        <w:widowControl w:val="0"/>
        <w:autoSpaceDE w:val="0"/>
        <w:autoSpaceDN w:val="0"/>
        <w:adjustRightInd w:val="0"/>
        <w:spacing w:line="239" w:lineRule="auto"/>
        <w:rPr>
          <w:rFonts w:ascii="Averta Regular" w:hAnsi="Averta Regular" w:cs="Arial"/>
          <w:b/>
          <w:bCs/>
          <w:sz w:val="20"/>
          <w:szCs w:val="20"/>
        </w:rPr>
      </w:pPr>
      <w:r w:rsidRPr="0029019D">
        <w:rPr>
          <w:rFonts w:ascii="Averta Regular" w:hAnsi="Averta Regular" w:cs="Arial"/>
          <w:b/>
          <w:bCs/>
          <w:sz w:val="20"/>
          <w:szCs w:val="20"/>
        </w:rPr>
        <w:t xml:space="preserve">QA Team Lead at </w:t>
      </w:r>
      <w:hyperlink r:id="rId8" w:history="1">
        <w:r w:rsidRPr="0029019D">
          <w:rPr>
            <w:rFonts w:ascii="Averta Regular" w:hAnsi="Averta Regular" w:cs="Arial"/>
            <w:b/>
            <w:bCs/>
            <w:sz w:val="20"/>
            <w:szCs w:val="20"/>
          </w:rPr>
          <w:t xml:space="preserve"> Universal</w:t>
        </w:r>
      </w:hyperlink>
      <w:r w:rsidRPr="0029019D">
        <w:rPr>
          <w:rFonts w:ascii="Averta Regular" w:hAnsi="Averta Regular" w:cs="Arial"/>
          <w:b/>
          <w:bCs/>
          <w:sz w:val="20"/>
          <w:szCs w:val="20"/>
        </w:rPr>
        <w:t xml:space="preserve"> Music Group</w:t>
      </w:r>
      <w:r w:rsidR="008024C3" w:rsidRPr="0029019D">
        <w:rPr>
          <w:rFonts w:ascii="Averta Regular" w:hAnsi="Averta Regular" w:cs="Arial"/>
          <w:b/>
          <w:bCs/>
          <w:sz w:val="20"/>
          <w:szCs w:val="20"/>
        </w:rPr>
        <w:t xml:space="preserve"> (London)</w:t>
      </w:r>
    </w:p>
    <w:p w14:paraId="6D57C6B4" w14:textId="77777777" w:rsidR="00E263D1" w:rsidRPr="0029019D" w:rsidRDefault="00E263D1" w:rsidP="005D3E8E">
      <w:pPr>
        <w:widowControl w:val="0"/>
        <w:autoSpaceDE w:val="0"/>
        <w:autoSpaceDN w:val="0"/>
        <w:adjustRightInd w:val="0"/>
        <w:spacing w:line="239" w:lineRule="auto"/>
        <w:rPr>
          <w:rFonts w:ascii="Averta Regular" w:hAnsi="Averta Regular" w:cs="Arial"/>
          <w:sz w:val="18"/>
          <w:szCs w:val="18"/>
        </w:rPr>
      </w:pPr>
      <w:r w:rsidRPr="0029019D">
        <w:rPr>
          <w:rFonts w:ascii="Averta Regular" w:hAnsi="Averta Regular" w:cs="Arial"/>
          <w:sz w:val="18"/>
          <w:szCs w:val="18"/>
        </w:rPr>
        <w:t>November 2015 - April 2016</w:t>
      </w:r>
    </w:p>
    <w:p w14:paraId="5B6EDCBA" w14:textId="77777777" w:rsidR="00272528" w:rsidRPr="0029019D" w:rsidRDefault="00272528" w:rsidP="005D3E8E">
      <w:pPr>
        <w:widowControl w:val="0"/>
        <w:autoSpaceDE w:val="0"/>
        <w:autoSpaceDN w:val="0"/>
        <w:adjustRightInd w:val="0"/>
        <w:spacing w:line="239" w:lineRule="auto"/>
        <w:rPr>
          <w:rFonts w:ascii="Averta Regular" w:hAnsi="Averta Regular" w:cs="Arial"/>
          <w:sz w:val="18"/>
          <w:szCs w:val="18"/>
        </w:rPr>
      </w:pPr>
    </w:p>
    <w:p w14:paraId="4716B6CB" w14:textId="77777777" w:rsidR="00272528" w:rsidRPr="0029019D" w:rsidRDefault="00272528" w:rsidP="00272528">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r w:rsidRPr="0029019D">
        <w:rPr>
          <w:rFonts w:ascii="Averta Regular" w:hAnsi="Averta Regular" w:cs="Arial"/>
          <w:b/>
          <w:bCs/>
          <w:sz w:val="20"/>
          <w:szCs w:val="20"/>
        </w:rPr>
        <w:t>Projects:</w:t>
      </w:r>
    </w:p>
    <w:p w14:paraId="4D6F60D0" w14:textId="77777777" w:rsidR="005A0176" w:rsidRPr="0029019D" w:rsidRDefault="005A0176" w:rsidP="00272528">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p>
    <w:p w14:paraId="44E1E7F3" w14:textId="77777777" w:rsidR="00AE502B" w:rsidRPr="0029019D" w:rsidRDefault="00084778" w:rsidP="0084744E">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L.P.I – Label Process Initiative, consisting of Label Work</w:t>
      </w:r>
      <w:r w:rsidR="0017781A" w:rsidRPr="0029019D">
        <w:rPr>
          <w:rFonts w:ascii="Averta Regular" w:hAnsi="Averta Regular" w:cs="Arial"/>
          <w:color w:val="666666"/>
          <w:sz w:val="18"/>
          <w:szCs w:val="18"/>
          <w:lang w:eastAsia="en-GB"/>
        </w:rPr>
        <w:t>space</w:t>
      </w:r>
      <w:r w:rsidRPr="0029019D">
        <w:rPr>
          <w:rFonts w:ascii="Averta Regular" w:hAnsi="Averta Regular" w:cs="Arial"/>
          <w:color w:val="666666"/>
          <w:sz w:val="18"/>
          <w:szCs w:val="18"/>
          <w:lang w:eastAsia="en-GB"/>
        </w:rPr>
        <w:t xml:space="preserve">, Digital Archives and new Digital Supply Chain: As Team Lead I had to oversee, plan and manage the different work streams, allocating work to the team, managing and deploying to test environments, participate in sprint planning sessions, </w:t>
      </w:r>
      <w:r w:rsidR="00C94206" w:rsidRPr="0029019D">
        <w:rPr>
          <w:rFonts w:ascii="Averta Regular" w:hAnsi="Averta Regular" w:cs="Arial"/>
          <w:color w:val="666666"/>
          <w:sz w:val="18"/>
          <w:szCs w:val="18"/>
          <w:lang w:eastAsia="en-GB"/>
        </w:rPr>
        <w:t>retrospectives. A</w:t>
      </w:r>
      <w:r w:rsidR="00AE502B" w:rsidRPr="0029019D">
        <w:rPr>
          <w:rFonts w:ascii="Averta Regular" w:hAnsi="Averta Regular" w:cs="Arial"/>
          <w:color w:val="666666"/>
          <w:sz w:val="18"/>
          <w:szCs w:val="18"/>
          <w:lang w:eastAsia="en-GB"/>
        </w:rPr>
        <w:t xml:space="preserve"> crucial part in delivering a new release to the business </w:t>
      </w:r>
      <w:r w:rsidR="0017781A" w:rsidRPr="0029019D">
        <w:rPr>
          <w:rFonts w:ascii="Averta Regular" w:hAnsi="Averta Regular" w:cs="Arial"/>
          <w:color w:val="666666"/>
          <w:sz w:val="18"/>
          <w:szCs w:val="18"/>
          <w:lang w:eastAsia="en-GB"/>
        </w:rPr>
        <w:t>every 2 weeks, and maintaining the businesses set delivery date.</w:t>
      </w:r>
    </w:p>
    <w:p w14:paraId="298C2DB2" w14:textId="77777777" w:rsidR="00CA7068" w:rsidRPr="0029019D" w:rsidRDefault="00CA7068" w:rsidP="00CA7068">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ind w:left="720"/>
        <w:jc w:val="both"/>
        <w:rPr>
          <w:rFonts w:ascii="Averta Regular" w:hAnsi="Averta Regular" w:cs="Arial"/>
          <w:color w:val="666666"/>
          <w:sz w:val="18"/>
          <w:szCs w:val="18"/>
          <w:lang w:eastAsia="en-GB"/>
        </w:rPr>
      </w:pPr>
    </w:p>
    <w:p w14:paraId="01C1C608" w14:textId="77777777" w:rsidR="00272528" w:rsidRPr="0029019D" w:rsidRDefault="00272528" w:rsidP="00272528">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r w:rsidRPr="0029019D">
        <w:rPr>
          <w:rFonts w:ascii="Averta Regular" w:hAnsi="Averta Regular" w:cs="Arial"/>
          <w:b/>
          <w:bCs/>
          <w:sz w:val="20"/>
          <w:szCs w:val="20"/>
        </w:rPr>
        <w:t>Achievements:</w:t>
      </w:r>
    </w:p>
    <w:p w14:paraId="01D6D583" w14:textId="77777777" w:rsidR="005A0176" w:rsidRPr="0029019D" w:rsidRDefault="005A0176" w:rsidP="00272528">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p>
    <w:p w14:paraId="29C9A356" w14:textId="77777777" w:rsidR="00084778" w:rsidRPr="0029019D" w:rsidRDefault="0025635F" w:rsidP="00084778">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Responsible for initiating a review on how test deployments are made</w:t>
      </w:r>
      <w:r w:rsidR="004E57C4" w:rsidRPr="0029019D">
        <w:rPr>
          <w:rFonts w:ascii="Averta Regular" w:hAnsi="Averta Regular" w:cs="Arial"/>
          <w:color w:val="666666"/>
          <w:sz w:val="18"/>
          <w:szCs w:val="18"/>
          <w:lang w:eastAsia="en-GB"/>
        </w:rPr>
        <w:t>, through highlighting the risk that deployments are taking too long, i.e. 45-60 mins, negating the concept of continuous deployment and adding considerable testing downtime. Business consequently implemented various improvements that would result in a more efficient deployment process</w:t>
      </w:r>
    </w:p>
    <w:p w14:paraId="378BF32E" w14:textId="5A82E819" w:rsidR="004E57C4" w:rsidRPr="0029019D" w:rsidRDefault="004E57C4" w:rsidP="00084778">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 xml:space="preserve">Highlighted and initiated a review into how the release process works, as it was inefficient, and kept changing every sprint. This review included above mentioned deployment process, defining how we estimate user stories, allocating work to the various work streams, </w:t>
      </w:r>
      <w:r w:rsidR="00A6253D" w:rsidRPr="0029019D">
        <w:rPr>
          <w:rFonts w:ascii="Averta Regular" w:hAnsi="Averta Regular" w:cs="Arial"/>
          <w:color w:val="666666"/>
          <w:sz w:val="18"/>
          <w:szCs w:val="18"/>
          <w:lang w:eastAsia="en-GB"/>
        </w:rPr>
        <w:t>considering</w:t>
      </w:r>
      <w:r w:rsidRPr="0029019D">
        <w:rPr>
          <w:rFonts w:ascii="Averta Regular" w:hAnsi="Averta Regular" w:cs="Arial"/>
          <w:color w:val="666666"/>
          <w:sz w:val="18"/>
          <w:szCs w:val="18"/>
          <w:lang w:eastAsia="en-GB"/>
        </w:rPr>
        <w:t xml:space="preserve"> domain knowledge, capacity and sprint delivery goals.</w:t>
      </w:r>
    </w:p>
    <w:p w14:paraId="1863CB15" w14:textId="77777777" w:rsidR="00272528" w:rsidRPr="0029019D" w:rsidRDefault="00272528" w:rsidP="00272528">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r w:rsidRPr="0029019D">
        <w:rPr>
          <w:rFonts w:ascii="Averta Regular" w:hAnsi="Averta Regular" w:cs="Arial"/>
          <w:b/>
          <w:bCs/>
          <w:sz w:val="20"/>
          <w:szCs w:val="20"/>
        </w:rPr>
        <w:lastRenderedPageBreak/>
        <w:t>Responsibilities:</w:t>
      </w:r>
    </w:p>
    <w:p w14:paraId="4772ACB6" w14:textId="77777777" w:rsidR="005A0176" w:rsidRPr="0029019D" w:rsidRDefault="005A0176" w:rsidP="00272528">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p>
    <w:p w14:paraId="155891EB" w14:textId="77777777" w:rsidR="008A305B" w:rsidRPr="0029019D" w:rsidRDefault="0025635F" w:rsidP="008A305B">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 xml:space="preserve">Team Lead: </w:t>
      </w:r>
      <w:r w:rsidR="007A06DE" w:rsidRPr="0029019D">
        <w:rPr>
          <w:rFonts w:ascii="Averta Regular" w:hAnsi="Averta Regular" w:cs="Arial"/>
          <w:color w:val="666666"/>
          <w:sz w:val="18"/>
          <w:szCs w:val="18"/>
          <w:lang w:eastAsia="en-GB"/>
        </w:rPr>
        <w:t>Manage and oversee</w:t>
      </w:r>
      <w:r w:rsidRPr="0029019D">
        <w:rPr>
          <w:rFonts w:ascii="Averta Regular" w:hAnsi="Averta Regular" w:cs="Arial"/>
          <w:color w:val="666666"/>
          <w:sz w:val="18"/>
          <w:szCs w:val="18"/>
          <w:lang w:eastAsia="en-GB"/>
        </w:rPr>
        <w:t>ing</w:t>
      </w:r>
      <w:r w:rsidR="007A06DE" w:rsidRPr="0029019D">
        <w:rPr>
          <w:rFonts w:ascii="Averta Regular" w:hAnsi="Averta Regular" w:cs="Arial"/>
          <w:color w:val="666666"/>
          <w:sz w:val="18"/>
          <w:szCs w:val="18"/>
          <w:lang w:eastAsia="en-GB"/>
        </w:rPr>
        <w:t xml:space="preserve"> 7 QA Analysts</w:t>
      </w:r>
      <w:r w:rsidRPr="0029019D">
        <w:rPr>
          <w:rFonts w:ascii="Averta Regular" w:hAnsi="Averta Regular" w:cs="Arial"/>
          <w:color w:val="666666"/>
          <w:sz w:val="18"/>
          <w:szCs w:val="18"/>
          <w:lang w:eastAsia="en-GB"/>
        </w:rPr>
        <w:t xml:space="preserve"> -</w:t>
      </w:r>
      <w:r w:rsidR="007A06DE" w:rsidRPr="0029019D">
        <w:rPr>
          <w:rFonts w:ascii="Averta Regular" w:hAnsi="Averta Regular" w:cs="Arial"/>
          <w:color w:val="666666"/>
          <w:sz w:val="18"/>
          <w:szCs w:val="18"/>
          <w:lang w:eastAsia="en-GB"/>
        </w:rPr>
        <w:t xml:space="preserve"> 2 Automation, 5 Manual</w:t>
      </w:r>
    </w:p>
    <w:p w14:paraId="01E2A902" w14:textId="77777777" w:rsidR="007A06DE" w:rsidRPr="0029019D" w:rsidRDefault="007A06DE" w:rsidP="008A305B">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 xml:space="preserve">Engage with BA’s, Product Owners, Developers daily through Daily </w:t>
      </w:r>
      <w:r w:rsidR="0017781A" w:rsidRPr="0029019D">
        <w:rPr>
          <w:rFonts w:ascii="Averta Regular" w:hAnsi="Averta Regular" w:cs="Arial"/>
          <w:color w:val="666666"/>
          <w:sz w:val="18"/>
          <w:szCs w:val="18"/>
          <w:lang w:eastAsia="en-GB"/>
        </w:rPr>
        <w:t>Stand-ups</w:t>
      </w:r>
      <w:r w:rsidRPr="0029019D">
        <w:rPr>
          <w:rFonts w:ascii="Averta Regular" w:hAnsi="Averta Regular" w:cs="Arial"/>
          <w:color w:val="666666"/>
          <w:sz w:val="18"/>
          <w:szCs w:val="18"/>
          <w:lang w:eastAsia="en-GB"/>
        </w:rPr>
        <w:t xml:space="preserve"> and Planning Sessions</w:t>
      </w:r>
    </w:p>
    <w:p w14:paraId="6F7A73E3" w14:textId="77777777" w:rsidR="007A06DE" w:rsidRPr="0029019D" w:rsidRDefault="007A06DE" w:rsidP="008A305B">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Managing Expectations in terms of test capability and capacity, sprint deadlines</w:t>
      </w:r>
      <w:r w:rsidR="00111747" w:rsidRPr="0029019D">
        <w:rPr>
          <w:rFonts w:ascii="Averta Regular" w:hAnsi="Averta Regular" w:cs="Arial"/>
          <w:color w:val="666666"/>
          <w:sz w:val="18"/>
          <w:szCs w:val="18"/>
          <w:lang w:eastAsia="en-GB"/>
        </w:rPr>
        <w:t>, risks and issues encountered during 2-week sprint</w:t>
      </w:r>
    </w:p>
    <w:p w14:paraId="47BCB438" w14:textId="77777777" w:rsidR="00111747" w:rsidRPr="0029019D" w:rsidRDefault="00111747" w:rsidP="008A305B">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Back filling for Test Manager while he was on leave, attending all planning and strategic meetings.</w:t>
      </w:r>
    </w:p>
    <w:p w14:paraId="2D5A905A" w14:textId="77777777" w:rsidR="00111747" w:rsidRPr="0029019D" w:rsidRDefault="00111747" w:rsidP="008A305B">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Continual QA participation</w:t>
      </w:r>
      <w:r w:rsidR="0025635F" w:rsidRPr="0029019D">
        <w:rPr>
          <w:rFonts w:ascii="Averta Regular" w:hAnsi="Averta Regular" w:cs="Arial"/>
          <w:color w:val="666666"/>
          <w:sz w:val="18"/>
          <w:szCs w:val="18"/>
          <w:lang w:eastAsia="en-GB"/>
        </w:rPr>
        <w:t xml:space="preserve"> and making valuable contributions</w:t>
      </w:r>
      <w:r w:rsidRPr="0029019D">
        <w:rPr>
          <w:rFonts w:ascii="Averta Regular" w:hAnsi="Averta Regular" w:cs="Arial"/>
          <w:color w:val="666666"/>
          <w:sz w:val="18"/>
          <w:szCs w:val="18"/>
          <w:lang w:eastAsia="en-GB"/>
        </w:rPr>
        <w:t xml:space="preserve"> through formal and in-formal discussions around test resourcing, user stories, risks.</w:t>
      </w:r>
    </w:p>
    <w:p w14:paraId="06609588" w14:textId="77777777" w:rsidR="00111747" w:rsidRPr="0029019D" w:rsidRDefault="00111747" w:rsidP="008A305B">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Actively seeking ways and areas of improvement in QA and development phases to eliminate bottlenecks, inefficient working practises</w:t>
      </w:r>
    </w:p>
    <w:p w14:paraId="425524CC" w14:textId="77777777" w:rsidR="00111747" w:rsidRPr="0029019D" w:rsidRDefault="00111747" w:rsidP="008A305B">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Responsible for managing and monitoring test environment health to avoid unnecessary test execution outages or blockers</w:t>
      </w:r>
    </w:p>
    <w:p w14:paraId="57718E42" w14:textId="77777777" w:rsidR="00111747" w:rsidRPr="0029019D" w:rsidRDefault="00111747" w:rsidP="008A305B">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Responsible for allocating, deploying and maintaining consistency of releases within test environments</w:t>
      </w:r>
    </w:p>
    <w:p w14:paraId="3A6B6640" w14:textId="77777777" w:rsidR="00111747" w:rsidRPr="0029019D" w:rsidRDefault="00111747" w:rsidP="008A305B">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 xml:space="preserve">Creating and maintaining </w:t>
      </w:r>
      <w:r w:rsidR="0025635F" w:rsidRPr="0029019D">
        <w:rPr>
          <w:rFonts w:ascii="Averta Regular" w:hAnsi="Averta Regular" w:cs="Arial"/>
          <w:color w:val="666666"/>
          <w:sz w:val="18"/>
          <w:szCs w:val="18"/>
          <w:lang w:eastAsia="en-GB"/>
        </w:rPr>
        <w:t>Knowledge Base within Confluence</w:t>
      </w:r>
    </w:p>
    <w:p w14:paraId="453E6AC9" w14:textId="77777777" w:rsidR="0025635F" w:rsidRPr="0029019D" w:rsidRDefault="0025635F" w:rsidP="008A305B">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Reviewing User Stories and business requirements</w:t>
      </w:r>
    </w:p>
    <w:p w14:paraId="06936A14" w14:textId="77777777" w:rsidR="004E57C4" w:rsidRPr="0029019D" w:rsidRDefault="004E57C4" w:rsidP="008A305B">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Execution of Acceptance Criteria</w:t>
      </w:r>
      <w:r w:rsidR="00AE502B" w:rsidRPr="0029019D">
        <w:rPr>
          <w:rFonts w:ascii="Averta Regular" w:hAnsi="Averta Regular" w:cs="Arial"/>
          <w:color w:val="666666"/>
          <w:sz w:val="18"/>
          <w:szCs w:val="18"/>
          <w:lang w:eastAsia="en-GB"/>
        </w:rPr>
        <w:t xml:space="preserve"> where needed to alleviate testing constraints.</w:t>
      </w:r>
    </w:p>
    <w:p w14:paraId="60593890" w14:textId="77777777" w:rsidR="00272528" w:rsidRPr="0029019D" w:rsidRDefault="00272528" w:rsidP="005D3E8E">
      <w:pPr>
        <w:widowControl w:val="0"/>
        <w:autoSpaceDE w:val="0"/>
        <w:autoSpaceDN w:val="0"/>
        <w:adjustRightInd w:val="0"/>
        <w:spacing w:line="239" w:lineRule="auto"/>
        <w:rPr>
          <w:rFonts w:ascii="Averta Regular" w:hAnsi="Averta Regular"/>
        </w:rPr>
      </w:pPr>
    </w:p>
    <w:p w14:paraId="59DBC819" w14:textId="77777777" w:rsidR="005D3E8E" w:rsidRPr="0029019D" w:rsidRDefault="005D3E8E" w:rsidP="005D3E8E">
      <w:pPr>
        <w:widowControl w:val="0"/>
        <w:autoSpaceDE w:val="0"/>
        <w:autoSpaceDN w:val="0"/>
        <w:adjustRightInd w:val="0"/>
        <w:spacing w:line="6" w:lineRule="exact"/>
        <w:rPr>
          <w:rFonts w:ascii="Averta Regular" w:hAnsi="Averta Regular"/>
        </w:rPr>
      </w:pPr>
    </w:p>
    <w:p w14:paraId="5F98547A" w14:textId="77777777" w:rsidR="0043562D" w:rsidRPr="0029019D" w:rsidRDefault="0043562D" w:rsidP="005D3E8E">
      <w:pPr>
        <w:widowControl w:val="0"/>
        <w:autoSpaceDE w:val="0"/>
        <w:autoSpaceDN w:val="0"/>
        <w:adjustRightInd w:val="0"/>
        <w:spacing w:line="182" w:lineRule="exact"/>
        <w:rPr>
          <w:rFonts w:ascii="Averta Regular" w:hAnsi="Averta Regular"/>
        </w:rPr>
      </w:pPr>
    </w:p>
    <w:p w14:paraId="71EDADA6" w14:textId="77777777" w:rsidR="005D3E8E" w:rsidRPr="0029019D" w:rsidRDefault="00D02314" w:rsidP="005D3E8E">
      <w:pPr>
        <w:widowControl w:val="0"/>
        <w:autoSpaceDE w:val="0"/>
        <w:autoSpaceDN w:val="0"/>
        <w:adjustRightInd w:val="0"/>
        <w:spacing w:line="239" w:lineRule="auto"/>
        <w:rPr>
          <w:rFonts w:ascii="Averta Regular" w:hAnsi="Averta Regular"/>
          <w:lang w:eastAsia="en-GB"/>
        </w:rPr>
      </w:pPr>
      <w:hyperlink r:id="rId9" w:history="1">
        <w:r w:rsidR="005D3E8E" w:rsidRPr="0029019D">
          <w:rPr>
            <w:rFonts w:ascii="Averta Regular" w:hAnsi="Averta Regular" w:cs="Arial"/>
            <w:b/>
            <w:bCs/>
            <w:sz w:val="20"/>
            <w:szCs w:val="20"/>
            <w:lang w:eastAsia="en-GB"/>
          </w:rPr>
          <w:t>Technical</w:t>
        </w:r>
      </w:hyperlink>
      <w:r w:rsidR="005D3E8E" w:rsidRPr="0029019D">
        <w:rPr>
          <w:rFonts w:ascii="Averta Regular" w:hAnsi="Averta Regular" w:cs="Arial"/>
          <w:b/>
          <w:bCs/>
          <w:sz w:val="20"/>
          <w:szCs w:val="20"/>
          <w:lang w:eastAsia="en-GB"/>
        </w:rPr>
        <w:t xml:space="preserve"> Test Lead at </w:t>
      </w:r>
      <w:hyperlink r:id="rId10" w:history="1">
        <w:r w:rsidR="005D3E8E" w:rsidRPr="0029019D">
          <w:rPr>
            <w:rFonts w:ascii="Averta Regular" w:hAnsi="Averta Regular" w:cs="Arial"/>
            <w:b/>
            <w:bCs/>
            <w:sz w:val="20"/>
            <w:szCs w:val="20"/>
            <w:lang w:eastAsia="en-GB"/>
          </w:rPr>
          <w:t xml:space="preserve"> Beazle</w:t>
        </w:r>
      </w:hyperlink>
      <w:r w:rsidR="005D3E8E" w:rsidRPr="0029019D">
        <w:rPr>
          <w:rFonts w:ascii="Averta Regular" w:hAnsi="Averta Regular" w:cs="Arial"/>
          <w:b/>
          <w:bCs/>
          <w:sz w:val="20"/>
          <w:szCs w:val="20"/>
          <w:lang w:eastAsia="en-GB"/>
        </w:rPr>
        <w:t>y</w:t>
      </w:r>
      <w:r w:rsidR="008024C3" w:rsidRPr="0029019D">
        <w:rPr>
          <w:rFonts w:ascii="Averta Regular" w:hAnsi="Averta Regular" w:cs="Arial"/>
          <w:b/>
          <w:bCs/>
          <w:sz w:val="20"/>
          <w:szCs w:val="20"/>
          <w:lang w:eastAsia="en-GB"/>
        </w:rPr>
        <w:t xml:space="preserve"> (London)</w:t>
      </w:r>
    </w:p>
    <w:p w14:paraId="462BB7A2" w14:textId="77777777" w:rsidR="005D3E8E" w:rsidRPr="0029019D" w:rsidRDefault="005D3E8E" w:rsidP="005D3E8E">
      <w:pPr>
        <w:widowControl w:val="0"/>
        <w:autoSpaceDE w:val="0"/>
        <w:autoSpaceDN w:val="0"/>
        <w:adjustRightInd w:val="0"/>
        <w:spacing w:line="6" w:lineRule="exact"/>
        <w:rPr>
          <w:rFonts w:ascii="Averta Regular" w:hAnsi="Averta Regular"/>
          <w:lang w:eastAsia="en-GB"/>
        </w:rPr>
      </w:pPr>
    </w:p>
    <w:p w14:paraId="1630A549" w14:textId="77777777" w:rsidR="005D3E8E" w:rsidRPr="0029019D" w:rsidRDefault="005D3E8E" w:rsidP="005D3E8E">
      <w:pPr>
        <w:widowControl w:val="0"/>
        <w:autoSpaceDE w:val="0"/>
        <w:autoSpaceDN w:val="0"/>
        <w:adjustRightInd w:val="0"/>
        <w:rPr>
          <w:rFonts w:ascii="Averta Regular" w:hAnsi="Averta Regular" w:cs="Arial"/>
          <w:sz w:val="18"/>
          <w:szCs w:val="18"/>
          <w:lang w:eastAsia="en-GB"/>
        </w:rPr>
      </w:pPr>
      <w:r w:rsidRPr="0029019D">
        <w:rPr>
          <w:rFonts w:ascii="Averta Regular" w:hAnsi="Averta Regular" w:cs="Arial"/>
          <w:sz w:val="18"/>
          <w:szCs w:val="18"/>
          <w:lang w:eastAsia="en-GB"/>
        </w:rPr>
        <w:t>September 2012 – November 2015</w:t>
      </w:r>
    </w:p>
    <w:p w14:paraId="6341966B" w14:textId="77777777" w:rsidR="00272528" w:rsidRPr="0029019D" w:rsidRDefault="00272528" w:rsidP="005D3E8E">
      <w:pPr>
        <w:widowControl w:val="0"/>
        <w:autoSpaceDE w:val="0"/>
        <w:autoSpaceDN w:val="0"/>
        <w:adjustRightInd w:val="0"/>
        <w:rPr>
          <w:rFonts w:ascii="Averta Regular" w:hAnsi="Averta Regular" w:cs="Arial"/>
          <w:sz w:val="18"/>
          <w:szCs w:val="18"/>
          <w:lang w:eastAsia="en-GB"/>
        </w:rPr>
      </w:pPr>
    </w:p>
    <w:p w14:paraId="663469D9" w14:textId="77777777" w:rsidR="00272528" w:rsidRPr="0029019D" w:rsidRDefault="00272528" w:rsidP="00272528">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r w:rsidRPr="0029019D">
        <w:rPr>
          <w:rFonts w:ascii="Averta Regular" w:hAnsi="Averta Regular" w:cs="Arial"/>
          <w:b/>
          <w:bCs/>
          <w:sz w:val="20"/>
          <w:szCs w:val="20"/>
        </w:rPr>
        <w:t>Projects:</w:t>
      </w:r>
    </w:p>
    <w:p w14:paraId="03CDA804" w14:textId="77777777" w:rsidR="005A0176" w:rsidRPr="0029019D" w:rsidRDefault="005A0176" w:rsidP="00272528">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p>
    <w:p w14:paraId="03B35070" w14:textId="77777777" w:rsidR="00272528" w:rsidRPr="0029019D" w:rsidRDefault="0017781A" w:rsidP="00272528">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BeazleyPro Underwriting Platform: Technical Test Lead and SME for Beazley’s in-house developed underwriting application</w:t>
      </w:r>
    </w:p>
    <w:p w14:paraId="112187E5" w14:textId="77777777" w:rsidR="0017781A" w:rsidRPr="0029019D" w:rsidRDefault="0017781A" w:rsidP="00272528">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DocVault: Beazley’s new Document Storage application to cater for a more easily accessible and scalable system. Mainly integrated with ClaimsCenter, but with the potential of being able to eventually integrate with other systems over time. I was the sole tester on this project</w:t>
      </w:r>
      <w:r w:rsidR="00EE10FD" w:rsidRPr="0029019D">
        <w:rPr>
          <w:rFonts w:ascii="Averta Regular" w:hAnsi="Averta Regular" w:cs="Arial"/>
          <w:color w:val="666666"/>
          <w:sz w:val="18"/>
          <w:szCs w:val="18"/>
          <w:lang w:eastAsia="en-GB"/>
        </w:rPr>
        <w:t>, which required functional and API testing around the new security API. Challenge was that there were no requirements from the outset. Application was successfully deployed into Production with the business hailing it as a huge strategic milestone for their claims operations.</w:t>
      </w:r>
    </w:p>
    <w:p w14:paraId="654F0815" w14:textId="77777777" w:rsidR="00C94206" w:rsidRPr="0029019D" w:rsidRDefault="00C94206" w:rsidP="00272528">
      <w:pPr>
        <w:rPr>
          <w:rFonts w:ascii="Averta Regular" w:hAnsi="Averta Regular" w:cs="Arial"/>
          <w:b/>
          <w:bCs/>
          <w:sz w:val="20"/>
          <w:szCs w:val="20"/>
        </w:rPr>
      </w:pPr>
    </w:p>
    <w:p w14:paraId="23F5ECDD" w14:textId="77777777" w:rsidR="00272528" w:rsidRPr="0029019D" w:rsidRDefault="00272528" w:rsidP="00272528">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r w:rsidRPr="0029019D">
        <w:rPr>
          <w:rFonts w:ascii="Averta Regular" w:hAnsi="Averta Regular" w:cs="Arial"/>
          <w:b/>
          <w:bCs/>
          <w:sz w:val="20"/>
          <w:szCs w:val="20"/>
        </w:rPr>
        <w:t>Achievements:</w:t>
      </w:r>
    </w:p>
    <w:p w14:paraId="2C8CAEF5" w14:textId="77777777" w:rsidR="005A0176" w:rsidRPr="0029019D" w:rsidRDefault="005A0176" w:rsidP="00272528">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p>
    <w:p w14:paraId="2C20AA39" w14:textId="77777777" w:rsidR="00EE10FD" w:rsidRPr="0029019D" w:rsidRDefault="00EE10FD" w:rsidP="00EE10FD">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 xml:space="preserve">Since coming onto the BeazleyPro team, the quality of the product has improved dramatically, mainly </w:t>
      </w:r>
      <w:r w:rsidR="00954652" w:rsidRPr="0029019D">
        <w:rPr>
          <w:rFonts w:ascii="Averta Regular" w:hAnsi="Averta Regular" w:cs="Arial"/>
          <w:color w:val="666666"/>
          <w:sz w:val="18"/>
          <w:szCs w:val="18"/>
          <w:lang w:eastAsia="en-GB"/>
        </w:rPr>
        <w:t>because</w:t>
      </w:r>
      <w:r w:rsidRPr="0029019D">
        <w:rPr>
          <w:rFonts w:ascii="Averta Regular" w:hAnsi="Averta Regular" w:cs="Arial"/>
          <w:color w:val="666666"/>
          <w:sz w:val="18"/>
          <w:szCs w:val="18"/>
          <w:lang w:eastAsia="en-GB"/>
        </w:rPr>
        <w:t xml:space="preserve"> collaboration between BA’s and developers increased during my time there. Defects that used be found during UAT, where now raised and fixed during system testing, allowing the business to validate new features were developed correctly</w:t>
      </w:r>
      <w:r w:rsidR="00BC0928" w:rsidRPr="0029019D">
        <w:rPr>
          <w:rFonts w:ascii="Averta Regular" w:hAnsi="Averta Regular" w:cs="Arial"/>
          <w:color w:val="666666"/>
          <w:sz w:val="18"/>
          <w:szCs w:val="18"/>
          <w:lang w:eastAsia="en-GB"/>
        </w:rPr>
        <w:t xml:space="preserve"> </w:t>
      </w:r>
      <w:r w:rsidRPr="0029019D">
        <w:rPr>
          <w:rFonts w:ascii="Averta Regular" w:hAnsi="Averta Regular" w:cs="Arial"/>
          <w:color w:val="666666"/>
          <w:sz w:val="18"/>
          <w:szCs w:val="18"/>
          <w:lang w:eastAsia="en-GB"/>
        </w:rPr>
        <w:t>in a much shorter time.</w:t>
      </w:r>
    </w:p>
    <w:p w14:paraId="7C2F0F8A" w14:textId="77777777" w:rsidR="00BC0928" w:rsidRPr="0029019D" w:rsidRDefault="00EE10FD" w:rsidP="00EE10FD">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 xml:space="preserve">Introduced more regular demo sessions with BA’s, discussing usability and </w:t>
      </w:r>
      <w:r w:rsidR="00BC0928" w:rsidRPr="0029019D">
        <w:rPr>
          <w:rFonts w:ascii="Averta Regular" w:hAnsi="Averta Regular" w:cs="Arial"/>
          <w:color w:val="666666"/>
          <w:sz w:val="18"/>
          <w:szCs w:val="18"/>
          <w:lang w:eastAsia="en-GB"/>
        </w:rPr>
        <w:t>acceptance criteria, which at times highlighted gaps within the requirements.</w:t>
      </w:r>
    </w:p>
    <w:p w14:paraId="3474223C" w14:textId="360E0171" w:rsidR="00BC0928" w:rsidRPr="0029019D" w:rsidRDefault="00BC0928" w:rsidP="00EE10FD">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 xml:space="preserve">Assisted and worked in close conjunction with the Delivery Manager to establish a Kanban board to provide a better overview within the daily stand-ups, </w:t>
      </w:r>
      <w:r w:rsidR="00A6253D" w:rsidRPr="0029019D">
        <w:rPr>
          <w:rFonts w:ascii="Averta Regular" w:hAnsi="Averta Regular" w:cs="Arial"/>
          <w:color w:val="666666"/>
          <w:sz w:val="18"/>
          <w:szCs w:val="18"/>
          <w:lang w:eastAsia="en-GB"/>
        </w:rPr>
        <w:t>regarding</w:t>
      </w:r>
      <w:r w:rsidRPr="0029019D">
        <w:rPr>
          <w:rFonts w:ascii="Averta Regular" w:hAnsi="Averta Regular" w:cs="Arial"/>
          <w:color w:val="666666"/>
          <w:sz w:val="18"/>
          <w:szCs w:val="18"/>
          <w:lang w:eastAsia="en-GB"/>
        </w:rPr>
        <w:t xml:space="preserve"> blockers and work allocations.</w:t>
      </w:r>
    </w:p>
    <w:p w14:paraId="6652306F" w14:textId="77777777" w:rsidR="00EE10FD" w:rsidRPr="0029019D" w:rsidRDefault="00BC0928" w:rsidP="00EE10FD">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Due to the sudden departure of the Delivery Manager I took over some of his responsibilities in leading the daily Scrum of Scrum calls, between the US and UK. Working closely with the US Programme Manager in terms of mitigating risks, highlighting and resolving blockers, as well as managing delivery priorities.</w:t>
      </w:r>
    </w:p>
    <w:p w14:paraId="7A190DF4" w14:textId="77777777" w:rsidR="00445BAB" w:rsidRPr="0029019D" w:rsidRDefault="00445BAB" w:rsidP="00EE10FD">
      <w:pPr>
        <w:numPr>
          <w:ilvl w:val="0"/>
          <w:numId w:val="36"/>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Although not familiar with CodedUI or C#, I ended up looking into fixing the Automated Regression Pack that was broken due to VM changes. Managed to fix a handful of test scripts in the process.</w:t>
      </w:r>
    </w:p>
    <w:p w14:paraId="2E393E9B" w14:textId="77777777" w:rsidR="00272528" w:rsidRPr="0029019D" w:rsidRDefault="00272528" w:rsidP="00272528">
      <w:pPr>
        <w:rPr>
          <w:rFonts w:ascii="Averta Regular" w:hAnsi="Averta Regular" w:cs="Arial"/>
          <w:b/>
          <w:bCs/>
          <w:sz w:val="20"/>
          <w:szCs w:val="20"/>
        </w:rPr>
      </w:pPr>
    </w:p>
    <w:p w14:paraId="6523889D" w14:textId="77777777" w:rsidR="00272528" w:rsidRPr="0029019D" w:rsidRDefault="00272528" w:rsidP="00272528">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r w:rsidRPr="0029019D">
        <w:rPr>
          <w:rFonts w:ascii="Averta Regular" w:hAnsi="Averta Regular" w:cs="Arial"/>
          <w:b/>
          <w:bCs/>
          <w:sz w:val="20"/>
          <w:szCs w:val="20"/>
        </w:rPr>
        <w:t>Responsibilities:</w:t>
      </w:r>
    </w:p>
    <w:p w14:paraId="1F3CD3BE" w14:textId="77777777" w:rsidR="005A0176" w:rsidRPr="0029019D" w:rsidRDefault="005A0176" w:rsidP="00272528">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p>
    <w:p w14:paraId="7B93D84B" w14:textId="77777777" w:rsidR="005D3E8E" w:rsidRPr="0029019D" w:rsidRDefault="005D3E8E" w:rsidP="005D3E8E">
      <w:pPr>
        <w:numPr>
          <w:ilvl w:val="0"/>
          <w:numId w:val="24"/>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 xml:space="preserve">Functional Testing of BeazleyPro Underwriting Application. </w:t>
      </w:r>
    </w:p>
    <w:p w14:paraId="71DD9EE4" w14:textId="77777777" w:rsidR="005A0176" w:rsidRPr="0029019D" w:rsidRDefault="005A0176" w:rsidP="005D3E8E">
      <w:pPr>
        <w:numPr>
          <w:ilvl w:val="0"/>
          <w:numId w:val="24"/>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Subject Matter Expert</w:t>
      </w:r>
    </w:p>
    <w:p w14:paraId="5E259586" w14:textId="77777777" w:rsidR="005D3E8E" w:rsidRPr="0029019D" w:rsidRDefault="005D3E8E" w:rsidP="005D3E8E">
      <w:pPr>
        <w:numPr>
          <w:ilvl w:val="0"/>
          <w:numId w:val="24"/>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Creation</w:t>
      </w:r>
      <w:r w:rsidR="00BC0928" w:rsidRPr="0029019D">
        <w:rPr>
          <w:rFonts w:ascii="Averta Regular" w:hAnsi="Averta Regular" w:cs="Arial"/>
          <w:color w:val="666666"/>
          <w:sz w:val="18"/>
          <w:szCs w:val="18"/>
          <w:lang w:eastAsia="en-GB"/>
        </w:rPr>
        <w:t xml:space="preserve"> and review </w:t>
      </w:r>
      <w:r w:rsidRPr="0029019D">
        <w:rPr>
          <w:rFonts w:ascii="Averta Regular" w:hAnsi="Averta Regular" w:cs="Arial"/>
          <w:color w:val="666666"/>
          <w:sz w:val="18"/>
          <w:szCs w:val="18"/>
          <w:lang w:eastAsia="en-GB"/>
        </w:rPr>
        <w:t xml:space="preserve">of Acceptance Criteria </w:t>
      </w:r>
      <w:r w:rsidR="00BC0928" w:rsidRPr="0029019D">
        <w:rPr>
          <w:rFonts w:ascii="Averta Regular" w:hAnsi="Averta Regular" w:cs="Arial"/>
          <w:color w:val="666666"/>
          <w:sz w:val="18"/>
          <w:szCs w:val="18"/>
          <w:lang w:eastAsia="en-GB"/>
        </w:rPr>
        <w:t>in BDD format (Given When Then)</w:t>
      </w:r>
    </w:p>
    <w:p w14:paraId="62E629E4" w14:textId="77777777" w:rsidR="005D3E8E" w:rsidRPr="0029019D" w:rsidRDefault="005D3E8E" w:rsidP="005D3E8E">
      <w:pPr>
        <w:numPr>
          <w:ilvl w:val="0"/>
          <w:numId w:val="24"/>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Daily interaction</w:t>
      </w:r>
      <w:r w:rsidR="00BE695D" w:rsidRPr="0029019D">
        <w:rPr>
          <w:rFonts w:ascii="Averta Regular" w:hAnsi="Averta Regular" w:cs="Arial"/>
          <w:color w:val="666666"/>
          <w:sz w:val="18"/>
          <w:szCs w:val="18"/>
          <w:lang w:eastAsia="en-GB"/>
        </w:rPr>
        <w:t xml:space="preserve"> and collaboration</w:t>
      </w:r>
      <w:r w:rsidRPr="0029019D">
        <w:rPr>
          <w:rFonts w:ascii="Averta Regular" w:hAnsi="Averta Regular" w:cs="Arial"/>
          <w:color w:val="666666"/>
          <w:sz w:val="18"/>
          <w:szCs w:val="18"/>
          <w:lang w:eastAsia="en-GB"/>
        </w:rPr>
        <w:t xml:space="preserve"> with Devel</w:t>
      </w:r>
      <w:r w:rsidR="00E148A0" w:rsidRPr="0029019D">
        <w:rPr>
          <w:rFonts w:ascii="Averta Regular" w:hAnsi="Averta Regular" w:cs="Arial"/>
          <w:color w:val="666666"/>
          <w:sz w:val="18"/>
          <w:szCs w:val="18"/>
          <w:lang w:eastAsia="en-GB"/>
        </w:rPr>
        <w:t>opers, Product Owners and BA’s.</w:t>
      </w:r>
    </w:p>
    <w:p w14:paraId="32E20577" w14:textId="77777777" w:rsidR="00E148A0" w:rsidRPr="0029019D" w:rsidRDefault="00E148A0" w:rsidP="005D3E8E">
      <w:pPr>
        <w:numPr>
          <w:ilvl w:val="0"/>
          <w:numId w:val="24"/>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Participating and making valuable contributions in Sprint planning sessions, Scrum of Scrum calls and daily stand up meetings.</w:t>
      </w:r>
    </w:p>
    <w:p w14:paraId="23F886D1" w14:textId="77777777" w:rsidR="009E24D5" w:rsidRPr="0029019D" w:rsidRDefault="009E24D5" w:rsidP="005D3E8E">
      <w:pPr>
        <w:numPr>
          <w:ilvl w:val="0"/>
          <w:numId w:val="24"/>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 xml:space="preserve">Managing and monitoring environment health, resolving or </w:t>
      </w:r>
      <w:r w:rsidR="00445BAB" w:rsidRPr="0029019D">
        <w:rPr>
          <w:rFonts w:ascii="Averta Regular" w:hAnsi="Averta Regular" w:cs="Arial"/>
          <w:color w:val="666666"/>
          <w:sz w:val="18"/>
          <w:szCs w:val="18"/>
          <w:lang w:eastAsia="en-GB"/>
        </w:rPr>
        <w:t>escalating</w:t>
      </w:r>
      <w:r w:rsidRPr="0029019D">
        <w:rPr>
          <w:rFonts w:ascii="Averta Regular" w:hAnsi="Averta Regular" w:cs="Arial"/>
          <w:color w:val="666666"/>
          <w:sz w:val="18"/>
          <w:szCs w:val="18"/>
          <w:lang w:eastAsia="en-GB"/>
        </w:rPr>
        <w:t xml:space="preserve"> any outages before US business hours</w:t>
      </w:r>
    </w:p>
    <w:p w14:paraId="1058B893" w14:textId="77777777" w:rsidR="009E24D5" w:rsidRPr="0029019D" w:rsidRDefault="009E24D5" w:rsidP="005D3E8E">
      <w:pPr>
        <w:numPr>
          <w:ilvl w:val="0"/>
          <w:numId w:val="24"/>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Deploying and co-ordinating environment refreshes</w:t>
      </w:r>
    </w:p>
    <w:p w14:paraId="36AD9F2B" w14:textId="77777777" w:rsidR="009E24D5" w:rsidRPr="0029019D" w:rsidRDefault="00445BAB" w:rsidP="005D3E8E">
      <w:pPr>
        <w:numPr>
          <w:ilvl w:val="0"/>
          <w:numId w:val="24"/>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lastRenderedPageBreak/>
        <w:t>Monitoring nightly and weekend automated regression runs</w:t>
      </w:r>
    </w:p>
    <w:p w14:paraId="3DBFFE33" w14:textId="77777777" w:rsidR="00445BAB" w:rsidRPr="0029019D" w:rsidRDefault="00CC61A7" w:rsidP="005D3E8E">
      <w:pPr>
        <w:numPr>
          <w:ilvl w:val="0"/>
          <w:numId w:val="24"/>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Update and refresh InRule Business rules into Environments to maintain consistency, based releases into Production</w:t>
      </w:r>
    </w:p>
    <w:p w14:paraId="0987D29B" w14:textId="77777777" w:rsidR="005A0176" w:rsidRPr="0029019D" w:rsidRDefault="005A0176" w:rsidP="008024C3">
      <w:pPr>
        <w:autoSpaceDE w:val="0"/>
        <w:autoSpaceDN w:val="0"/>
        <w:adjustRightInd w:val="0"/>
        <w:ind w:left="720"/>
        <w:jc w:val="both"/>
        <w:rPr>
          <w:rFonts w:ascii="Averta Regular" w:hAnsi="Averta Regular" w:cs="Arial"/>
          <w:color w:val="666666"/>
          <w:sz w:val="18"/>
          <w:szCs w:val="18"/>
          <w:lang w:eastAsia="en-GB"/>
        </w:rPr>
      </w:pPr>
    </w:p>
    <w:p w14:paraId="3AA74340" w14:textId="77777777" w:rsidR="00E148A0" w:rsidRPr="0029019D" w:rsidRDefault="00E148A0" w:rsidP="00E148A0">
      <w:pPr>
        <w:autoSpaceDE w:val="0"/>
        <w:autoSpaceDN w:val="0"/>
        <w:adjustRightInd w:val="0"/>
        <w:jc w:val="both"/>
        <w:rPr>
          <w:rFonts w:ascii="Averta Regular" w:hAnsi="Averta Regular" w:cs="Arial"/>
          <w:color w:val="666666"/>
          <w:sz w:val="18"/>
          <w:szCs w:val="18"/>
          <w:lang w:eastAsia="en-GB"/>
        </w:rPr>
      </w:pPr>
    </w:p>
    <w:p w14:paraId="3DCBB7E8" w14:textId="41A0EA00" w:rsidR="00F04836" w:rsidRPr="0029019D" w:rsidRDefault="00F04836" w:rsidP="00F04836">
      <w:pPr>
        <w:autoSpaceDE w:val="0"/>
        <w:autoSpaceDN w:val="0"/>
        <w:adjustRightInd w:val="0"/>
        <w:rPr>
          <w:rFonts w:ascii="Averta Regular" w:hAnsi="Averta Regular" w:cs="Arial"/>
          <w:b/>
          <w:bCs/>
          <w:color w:val="000000"/>
          <w:sz w:val="20"/>
          <w:szCs w:val="20"/>
          <w:lang w:eastAsia="en-GB"/>
        </w:rPr>
      </w:pPr>
      <w:r w:rsidRPr="0029019D">
        <w:rPr>
          <w:rFonts w:ascii="Averta Regular" w:hAnsi="Averta Regular" w:cs="Arial"/>
          <w:b/>
          <w:bCs/>
          <w:color w:val="000000"/>
          <w:sz w:val="20"/>
          <w:szCs w:val="20"/>
          <w:lang w:eastAsia="en-GB"/>
        </w:rPr>
        <w:t>Senior Test Analyst at SSE plc</w:t>
      </w:r>
      <w:r w:rsidR="005B5C8F" w:rsidRPr="0029019D">
        <w:rPr>
          <w:rFonts w:ascii="Averta Regular" w:hAnsi="Averta Regular" w:cs="Arial"/>
          <w:b/>
          <w:bCs/>
          <w:color w:val="000000"/>
          <w:sz w:val="20"/>
          <w:szCs w:val="20"/>
          <w:lang w:eastAsia="en-GB"/>
        </w:rPr>
        <w:t xml:space="preserve"> (Perth, Scotland)</w:t>
      </w:r>
    </w:p>
    <w:p w14:paraId="4B5B07F6" w14:textId="77777777" w:rsidR="00F04836" w:rsidRPr="0029019D" w:rsidRDefault="00F04836" w:rsidP="005B5C8F">
      <w:pPr>
        <w:autoSpaceDE w:val="0"/>
        <w:autoSpaceDN w:val="0"/>
        <w:adjustRightInd w:val="0"/>
        <w:jc w:val="both"/>
        <w:rPr>
          <w:rFonts w:ascii="Averta Regular" w:hAnsi="Averta Regular" w:cs="Arial"/>
          <w:color w:val="9A9A9A"/>
          <w:sz w:val="18"/>
          <w:szCs w:val="18"/>
          <w:lang w:eastAsia="en-GB"/>
        </w:rPr>
      </w:pPr>
      <w:r w:rsidRPr="0029019D">
        <w:rPr>
          <w:rFonts w:ascii="Averta Regular" w:hAnsi="Averta Regular" w:cs="Arial"/>
          <w:color w:val="000000"/>
          <w:sz w:val="18"/>
          <w:szCs w:val="18"/>
          <w:lang w:eastAsia="en-GB"/>
        </w:rPr>
        <w:t xml:space="preserve">January 2012 </w:t>
      </w:r>
      <w:r w:rsidR="002E4E52" w:rsidRPr="0029019D">
        <w:rPr>
          <w:rFonts w:ascii="Averta Regular" w:hAnsi="Averta Regular" w:cs="Arial"/>
          <w:color w:val="000000"/>
          <w:sz w:val="18"/>
          <w:szCs w:val="18"/>
          <w:lang w:eastAsia="en-GB"/>
        </w:rPr>
        <w:t>– August 2012</w:t>
      </w:r>
      <w:r w:rsidR="002E4E52" w:rsidRPr="0029019D">
        <w:rPr>
          <w:rFonts w:ascii="Averta Regular" w:hAnsi="Averta Regular" w:cs="Arial"/>
          <w:color w:val="9A9A9A"/>
          <w:sz w:val="18"/>
          <w:szCs w:val="18"/>
          <w:lang w:eastAsia="en-GB"/>
        </w:rPr>
        <w:t xml:space="preserve"> </w:t>
      </w:r>
    </w:p>
    <w:p w14:paraId="7E4D498C" w14:textId="77777777" w:rsidR="007A3024" w:rsidRPr="0029019D" w:rsidRDefault="007A3024" w:rsidP="005B5C8F">
      <w:pPr>
        <w:autoSpaceDE w:val="0"/>
        <w:autoSpaceDN w:val="0"/>
        <w:adjustRightInd w:val="0"/>
        <w:jc w:val="both"/>
        <w:rPr>
          <w:rFonts w:ascii="Averta Regular" w:hAnsi="Averta Regular" w:cs="Arial"/>
          <w:color w:val="9A9A9A"/>
          <w:sz w:val="18"/>
          <w:szCs w:val="18"/>
          <w:lang w:eastAsia="en-GB"/>
        </w:rPr>
      </w:pPr>
    </w:p>
    <w:p w14:paraId="760B7040" w14:textId="77777777" w:rsidR="00F04836" w:rsidRPr="0029019D" w:rsidRDefault="00F04836" w:rsidP="00C50DC3">
      <w:pPr>
        <w:tabs>
          <w:tab w:val="left" w:pos="2040"/>
        </w:tabs>
        <w:autoSpaceDE w:val="0"/>
        <w:autoSpaceDN w:val="0"/>
        <w:adjustRightInd w:val="0"/>
        <w:jc w:val="both"/>
        <w:rPr>
          <w:rFonts w:ascii="Averta Regular" w:hAnsi="Averta Regular" w:cs="Arial"/>
          <w:color w:val="9A9A9A"/>
          <w:sz w:val="20"/>
          <w:szCs w:val="20"/>
          <w:lang w:eastAsia="en-GB"/>
        </w:rPr>
      </w:pPr>
      <w:r w:rsidRPr="0029019D">
        <w:rPr>
          <w:rFonts w:ascii="Averta Regular" w:hAnsi="Averta Regular" w:cs="Arial"/>
          <w:color w:val="666666"/>
          <w:sz w:val="18"/>
          <w:szCs w:val="18"/>
          <w:lang w:eastAsia="en-GB"/>
        </w:rPr>
        <w:t>Functional Testing of Production Bugfixes</w:t>
      </w:r>
      <w:r w:rsidR="006D2D67" w:rsidRPr="0029019D">
        <w:rPr>
          <w:rFonts w:ascii="Averta Regular" w:hAnsi="Averta Regular" w:cs="Arial"/>
          <w:color w:val="666666"/>
          <w:sz w:val="18"/>
          <w:szCs w:val="18"/>
          <w:lang w:eastAsia="en-GB"/>
        </w:rPr>
        <w:t xml:space="preserve"> for SSE’s Call Centre Management System (Vixen)</w:t>
      </w:r>
      <w:r w:rsidR="00C50DC3" w:rsidRPr="0029019D">
        <w:rPr>
          <w:rFonts w:ascii="Averta Regular" w:hAnsi="Averta Regular" w:cs="Arial"/>
          <w:color w:val="666666"/>
          <w:sz w:val="18"/>
          <w:szCs w:val="18"/>
          <w:lang w:eastAsia="en-GB"/>
        </w:rPr>
        <w:t xml:space="preserve">. Test Lead </w:t>
      </w:r>
      <w:r w:rsidR="00D8231A" w:rsidRPr="0029019D">
        <w:rPr>
          <w:rFonts w:ascii="Averta Regular" w:hAnsi="Averta Regular" w:cs="Arial"/>
          <w:color w:val="666666"/>
          <w:sz w:val="18"/>
          <w:szCs w:val="18"/>
          <w:lang w:eastAsia="en-GB"/>
        </w:rPr>
        <w:t>on SSE’s implementation of PCI-DSS. Test co-ordination of integration testing</w:t>
      </w:r>
      <w:r w:rsidR="001202DB" w:rsidRPr="0029019D">
        <w:rPr>
          <w:rFonts w:ascii="Averta Regular" w:hAnsi="Averta Regular" w:cs="Arial"/>
          <w:color w:val="666666"/>
          <w:sz w:val="18"/>
          <w:szCs w:val="18"/>
          <w:lang w:eastAsia="en-GB"/>
        </w:rPr>
        <w:t xml:space="preserve"> required</w:t>
      </w:r>
      <w:r w:rsidR="00D8231A" w:rsidRPr="0029019D">
        <w:rPr>
          <w:rFonts w:ascii="Averta Regular" w:hAnsi="Averta Regular" w:cs="Arial"/>
          <w:color w:val="666666"/>
          <w:sz w:val="18"/>
          <w:szCs w:val="18"/>
          <w:lang w:eastAsia="en-GB"/>
        </w:rPr>
        <w:t>. Creation of test plans. Test Execution reports to Project Team. Investigation and initial creation of Regression pack for Vixen software.</w:t>
      </w:r>
    </w:p>
    <w:p w14:paraId="2FDE32C6" w14:textId="77777777" w:rsidR="00ED0235" w:rsidRPr="0029019D" w:rsidRDefault="00ED0235" w:rsidP="00F04836">
      <w:pPr>
        <w:autoSpaceDE w:val="0"/>
        <w:autoSpaceDN w:val="0"/>
        <w:adjustRightInd w:val="0"/>
        <w:rPr>
          <w:rFonts w:ascii="Averta Regular" w:hAnsi="Averta Regular" w:cs="Arial"/>
          <w:color w:val="666666"/>
          <w:sz w:val="20"/>
          <w:szCs w:val="20"/>
          <w:lang w:eastAsia="en-GB"/>
        </w:rPr>
      </w:pPr>
    </w:p>
    <w:p w14:paraId="7A4EA294" w14:textId="77777777" w:rsidR="00D8231A" w:rsidRPr="0029019D" w:rsidRDefault="00D8231A" w:rsidP="00F04836">
      <w:pPr>
        <w:autoSpaceDE w:val="0"/>
        <w:autoSpaceDN w:val="0"/>
        <w:adjustRightInd w:val="0"/>
        <w:rPr>
          <w:rFonts w:ascii="Averta Regular" w:hAnsi="Averta Regular" w:cs="Arial"/>
          <w:color w:val="666666"/>
          <w:sz w:val="20"/>
          <w:szCs w:val="20"/>
          <w:lang w:eastAsia="en-GB"/>
        </w:rPr>
      </w:pPr>
    </w:p>
    <w:p w14:paraId="35C00100" w14:textId="77777777" w:rsidR="00F04836" w:rsidRPr="0029019D" w:rsidRDefault="00F04836" w:rsidP="00F04836">
      <w:pPr>
        <w:autoSpaceDE w:val="0"/>
        <w:autoSpaceDN w:val="0"/>
        <w:adjustRightInd w:val="0"/>
        <w:rPr>
          <w:rFonts w:ascii="Averta Regular" w:hAnsi="Averta Regular" w:cs="Arial"/>
          <w:b/>
          <w:bCs/>
          <w:color w:val="000000"/>
          <w:sz w:val="20"/>
          <w:szCs w:val="20"/>
          <w:lang w:eastAsia="en-GB"/>
        </w:rPr>
      </w:pPr>
      <w:r w:rsidRPr="0029019D">
        <w:rPr>
          <w:rFonts w:ascii="Averta Regular" w:hAnsi="Averta Regular" w:cs="Arial"/>
          <w:b/>
          <w:bCs/>
          <w:color w:val="000000"/>
          <w:sz w:val="20"/>
          <w:szCs w:val="20"/>
          <w:lang w:eastAsia="en-GB"/>
        </w:rPr>
        <w:t>Test Team Lead at Allen &amp; Overy</w:t>
      </w:r>
      <w:r w:rsidR="00E263D1" w:rsidRPr="0029019D">
        <w:rPr>
          <w:rFonts w:ascii="Averta Regular" w:hAnsi="Averta Regular" w:cs="Arial"/>
          <w:b/>
          <w:bCs/>
          <w:color w:val="000000"/>
          <w:sz w:val="20"/>
          <w:szCs w:val="20"/>
          <w:lang w:eastAsia="en-GB"/>
        </w:rPr>
        <w:t xml:space="preserve"> (London)</w:t>
      </w:r>
    </w:p>
    <w:p w14:paraId="21F332F2" w14:textId="77777777" w:rsidR="00F04836" w:rsidRPr="0029019D" w:rsidRDefault="00F04836" w:rsidP="00F04836">
      <w:pPr>
        <w:autoSpaceDE w:val="0"/>
        <w:autoSpaceDN w:val="0"/>
        <w:adjustRightInd w:val="0"/>
        <w:rPr>
          <w:rFonts w:ascii="Averta Regular" w:hAnsi="Averta Regular" w:cs="Arial"/>
          <w:color w:val="000000"/>
          <w:sz w:val="18"/>
          <w:szCs w:val="18"/>
          <w:lang w:eastAsia="en-GB"/>
        </w:rPr>
      </w:pPr>
      <w:r w:rsidRPr="0029019D">
        <w:rPr>
          <w:rFonts w:ascii="Averta Regular" w:hAnsi="Averta Regular" w:cs="Arial"/>
          <w:color w:val="000000"/>
          <w:sz w:val="18"/>
          <w:szCs w:val="18"/>
          <w:lang w:eastAsia="en-GB"/>
        </w:rPr>
        <w:t>August 2010 - December 2011</w:t>
      </w:r>
    </w:p>
    <w:p w14:paraId="09F62E82" w14:textId="77777777" w:rsidR="001202DB" w:rsidRPr="0029019D" w:rsidRDefault="001202DB" w:rsidP="00F04836">
      <w:pPr>
        <w:autoSpaceDE w:val="0"/>
        <w:autoSpaceDN w:val="0"/>
        <w:adjustRightInd w:val="0"/>
        <w:rPr>
          <w:rFonts w:ascii="Averta Regular" w:hAnsi="Averta Regular" w:cs="Arial"/>
          <w:color w:val="000000"/>
          <w:sz w:val="18"/>
          <w:szCs w:val="18"/>
          <w:lang w:eastAsia="en-GB"/>
        </w:rPr>
      </w:pPr>
    </w:p>
    <w:p w14:paraId="4462D45E" w14:textId="77777777" w:rsidR="001202DB" w:rsidRPr="0029019D" w:rsidRDefault="001202DB" w:rsidP="001202DB">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r w:rsidRPr="0029019D">
        <w:rPr>
          <w:rFonts w:ascii="Averta Regular" w:hAnsi="Averta Regular" w:cs="Arial"/>
          <w:b/>
          <w:bCs/>
          <w:sz w:val="20"/>
          <w:szCs w:val="20"/>
        </w:rPr>
        <w:t>Projects:</w:t>
      </w:r>
    </w:p>
    <w:p w14:paraId="1E79FB42" w14:textId="77777777" w:rsidR="001202DB" w:rsidRPr="0029019D" w:rsidRDefault="001202DB" w:rsidP="001202DB">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color w:val="666666"/>
          <w:sz w:val="18"/>
          <w:szCs w:val="18"/>
          <w:lang w:eastAsia="en-GB"/>
        </w:rPr>
      </w:pPr>
    </w:p>
    <w:p w14:paraId="48A8D60A" w14:textId="5FE09300" w:rsidR="001202DB" w:rsidRPr="0029019D" w:rsidRDefault="00A76C19" w:rsidP="001202DB">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 xml:space="preserve">A&amp;O Third Party Application Support, which also included in-house developed document </w:t>
      </w:r>
      <w:r w:rsidR="00D75138" w:rsidRPr="0029019D">
        <w:rPr>
          <w:rFonts w:ascii="Averta Regular" w:hAnsi="Averta Regular" w:cs="Arial"/>
          <w:color w:val="666666"/>
          <w:sz w:val="18"/>
          <w:szCs w:val="18"/>
          <w:lang w:eastAsia="en-GB"/>
        </w:rPr>
        <w:t>Management</w:t>
      </w:r>
      <w:r w:rsidRPr="0029019D">
        <w:rPr>
          <w:rFonts w:ascii="Averta Regular" w:hAnsi="Averta Regular" w:cs="Arial"/>
          <w:color w:val="666666"/>
          <w:sz w:val="18"/>
          <w:szCs w:val="18"/>
          <w:lang w:eastAsia="en-GB"/>
        </w:rPr>
        <w:t xml:space="preserve"> System - Omnia</w:t>
      </w:r>
      <w:r w:rsidR="001202DB" w:rsidRPr="0029019D">
        <w:rPr>
          <w:rFonts w:ascii="Averta Regular" w:hAnsi="Averta Regular" w:cs="Arial"/>
          <w:color w:val="666666"/>
          <w:sz w:val="18"/>
          <w:szCs w:val="18"/>
          <w:lang w:eastAsia="en-GB"/>
        </w:rPr>
        <w:t>:</w:t>
      </w:r>
      <w:r w:rsidRPr="0029019D">
        <w:rPr>
          <w:rFonts w:ascii="Averta Regular" w:hAnsi="Averta Regular" w:cs="Arial"/>
          <w:color w:val="666666"/>
          <w:sz w:val="18"/>
          <w:szCs w:val="18"/>
          <w:lang w:eastAsia="en-GB"/>
        </w:rPr>
        <w:t xml:space="preserve"> </w:t>
      </w:r>
      <w:r w:rsidR="00C1696F" w:rsidRPr="0029019D">
        <w:rPr>
          <w:rFonts w:ascii="Averta Regular" w:hAnsi="Averta Regular" w:cs="Arial"/>
          <w:color w:val="666666"/>
          <w:sz w:val="18"/>
          <w:szCs w:val="18"/>
          <w:lang w:eastAsia="en-GB"/>
        </w:rPr>
        <w:t xml:space="preserve">As </w:t>
      </w:r>
      <w:r w:rsidRPr="0029019D">
        <w:rPr>
          <w:rFonts w:ascii="Averta Regular" w:hAnsi="Averta Regular" w:cs="Arial"/>
          <w:color w:val="666666"/>
          <w:sz w:val="18"/>
          <w:szCs w:val="18"/>
          <w:lang w:eastAsia="en-GB"/>
        </w:rPr>
        <w:t xml:space="preserve">Team </w:t>
      </w:r>
      <w:r w:rsidR="00A6253D" w:rsidRPr="0029019D">
        <w:rPr>
          <w:rFonts w:ascii="Averta Regular" w:hAnsi="Averta Regular" w:cs="Arial"/>
          <w:color w:val="666666"/>
          <w:sz w:val="18"/>
          <w:szCs w:val="18"/>
          <w:lang w:eastAsia="en-GB"/>
        </w:rPr>
        <w:t>Lead,</w:t>
      </w:r>
      <w:r w:rsidR="00C1696F" w:rsidRPr="0029019D">
        <w:rPr>
          <w:rFonts w:ascii="Averta Regular" w:hAnsi="Averta Regular" w:cs="Arial"/>
          <w:color w:val="666666"/>
          <w:sz w:val="18"/>
          <w:szCs w:val="18"/>
          <w:lang w:eastAsia="en-GB"/>
        </w:rPr>
        <w:t xml:space="preserve"> I was responsible for managing and allocating workload to test team. Test Report reviews</w:t>
      </w:r>
    </w:p>
    <w:p w14:paraId="102806EA" w14:textId="77777777" w:rsidR="001202DB" w:rsidRPr="0029019D" w:rsidRDefault="001202DB" w:rsidP="001202DB">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Matter Creation Workflow:</w:t>
      </w:r>
      <w:r w:rsidR="00C1696F" w:rsidRPr="0029019D">
        <w:rPr>
          <w:rFonts w:ascii="Averta Regular" w:hAnsi="Averta Regular" w:cs="Arial"/>
          <w:color w:val="666666"/>
          <w:sz w:val="18"/>
          <w:szCs w:val="18"/>
          <w:lang w:eastAsia="en-GB"/>
        </w:rPr>
        <w:t xml:space="preserve"> As the sole tester, I was tasked to create the necessary test scripts and executed extensive s</w:t>
      </w:r>
      <w:r w:rsidR="0044362C" w:rsidRPr="0029019D">
        <w:rPr>
          <w:rFonts w:ascii="Averta Regular" w:hAnsi="Averta Regular" w:cs="Arial"/>
          <w:color w:val="666666"/>
          <w:sz w:val="18"/>
          <w:szCs w:val="18"/>
          <w:lang w:eastAsia="en-GB"/>
        </w:rPr>
        <w:t>ystem testing, plus a huge amount of exploratory testing.</w:t>
      </w:r>
    </w:p>
    <w:p w14:paraId="6A9E0B35" w14:textId="77777777" w:rsidR="001202DB" w:rsidRPr="0029019D" w:rsidRDefault="001202DB" w:rsidP="001202DB">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p>
    <w:p w14:paraId="4C20E60A" w14:textId="77777777" w:rsidR="001202DB" w:rsidRPr="0029019D" w:rsidRDefault="001202DB" w:rsidP="001202DB">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r w:rsidRPr="0029019D">
        <w:rPr>
          <w:rFonts w:ascii="Averta Regular" w:hAnsi="Averta Regular" w:cs="Arial"/>
          <w:b/>
          <w:bCs/>
          <w:sz w:val="20"/>
          <w:szCs w:val="20"/>
        </w:rPr>
        <w:t>Achievements:</w:t>
      </w:r>
    </w:p>
    <w:p w14:paraId="2525FC27" w14:textId="77777777" w:rsidR="001202DB" w:rsidRPr="0029019D" w:rsidRDefault="001202DB" w:rsidP="001202DB">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p>
    <w:p w14:paraId="3D473AEF" w14:textId="77777777" w:rsidR="001202DB" w:rsidRPr="0029019D" w:rsidRDefault="001202DB" w:rsidP="001202DB">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Introduced a more consistent way of how offshore resources logged defects, by introducing naming conventions and a template to follow to enable better resolution of issues raised.</w:t>
      </w:r>
    </w:p>
    <w:p w14:paraId="70ACC9B3" w14:textId="77777777" w:rsidR="001202DB" w:rsidRPr="0029019D" w:rsidRDefault="001202DB" w:rsidP="001202DB">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Overseeing and assisting A&amp;O with its migration from QC 9.2 to ALM 11, by creating the necessary TDD (Technical Design Document) for review by the Architectural Review Board. Once approved, I assisted with the implementation and planning of the migration</w:t>
      </w:r>
      <w:r w:rsidR="00A76C19" w:rsidRPr="0029019D">
        <w:rPr>
          <w:rFonts w:ascii="Averta Regular" w:hAnsi="Averta Regular" w:cs="Arial"/>
          <w:color w:val="666666"/>
          <w:sz w:val="18"/>
          <w:szCs w:val="18"/>
          <w:lang w:eastAsia="en-GB"/>
        </w:rPr>
        <w:t>, together with an offshore resource</w:t>
      </w:r>
    </w:p>
    <w:p w14:paraId="2FC2C0EE" w14:textId="77777777" w:rsidR="00A76C19" w:rsidRPr="0029019D" w:rsidRDefault="00A76C19" w:rsidP="001202DB">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Building a solid working relationship with Green Hat Support and Management, through consistent onsite support, resulting in negotiating a free 4-day GH Tester Online training camp for the offshore Test Team.</w:t>
      </w:r>
    </w:p>
    <w:p w14:paraId="5D702953" w14:textId="77777777" w:rsidR="001202DB" w:rsidRPr="0029019D" w:rsidRDefault="001202DB" w:rsidP="001202DB">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p>
    <w:p w14:paraId="32EE3E34" w14:textId="77777777" w:rsidR="001202DB" w:rsidRPr="0029019D" w:rsidRDefault="001202DB" w:rsidP="001202DB">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jc w:val="both"/>
        <w:rPr>
          <w:rFonts w:ascii="Averta Regular" w:hAnsi="Averta Regular" w:cs="Arial"/>
          <w:b/>
          <w:bCs/>
          <w:sz w:val="20"/>
          <w:szCs w:val="20"/>
        </w:rPr>
      </w:pPr>
      <w:r w:rsidRPr="0029019D">
        <w:rPr>
          <w:rFonts w:ascii="Averta Regular" w:hAnsi="Averta Regular" w:cs="Arial"/>
          <w:b/>
          <w:bCs/>
          <w:sz w:val="20"/>
          <w:szCs w:val="20"/>
        </w:rPr>
        <w:t>Responsibilities:</w:t>
      </w:r>
    </w:p>
    <w:p w14:paraId="78D51DB0" w14:textId="77777777" w:rsidR="004754A6" w:rsidRPr="0029019D" w:rsidRDefault="004754A6" w:rsidP="00F04836">
      <w:pPr>
        <w:autoSpaceDE w:val="0"/>
        <w:autoSpaceDN w:val="0"/>
        <w:adjustRightInd w:val="0"/>
        <w:rPr>
          <w:rFonts w:ascii="Averta Regular" w:hAnsi="Averta Regular" w:cs="Arial"/>
          <w:color w:val="9A9A9A"/>
          <w:sz w:val="20"/>
          <w:szCs w:val="20"/>
          <w:lang w:eastAsia="en-GB"/>
        </w:rPr>
      </w:pPr>
    </w:p>
    <w:p w14:paraId="22E0F01C" w14:textId="77777777" w:rsidR="00A76C19" w:rsidRPr="0029019D" w:rsidRDefault="00A76C19" w:rsidP="0025082D">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Team Lead</w:t>
      </w:r>
    </w:p>
    <w:p w14:paraId="2A682FB9" w14:textId="77777777" w:rsidR="00F04836" w:rsidRPr="0029019D" w:rsidRDefault="00F04836" w:rsidP="0025082D">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Management of Onshore and Offshore resources, based in Durban, South Africa and A&amp;O BSQ (Bishops</w:t>
      </w:r>
      <w:r w:rsidR="005B5C8F" w:rsidRPr="0029019D">
        <w:rPr>
          <w:rFonts w:ascii="Averta Regular" w:hAnsi="Averta Regular" w:cs="Arial"/>
          <w:color w:val="666666"/>
          <w:sz w:val="18"/>
          <w:szCs w:val="18"/>
          <w:lang w:eastAsia="en-GB"/>
        </w:rPr>
        <w:t xml:space="preserve"> </w:t>
      </w:r>
      <w:r w:rsidRPr="0029019D">
        <w:rPr>
          <w:rFonts w:ascii="Averta Regular" w:hAnsi="Averta Regular" w:cs="Arial"/>
          <w:color w:val="666666"/>
          <w:sz w:val="18"/>
          <w:szCs w:val="18"/>
          <w:lang w:eastAsia="en-GB"/>
        </w:rPr>
        <w:t>Square)</w:t>
      </w:r>
    </w:p>
    <w:p w14:paraId="79FBA5F8" w14:textId="77777777" w:rsidR="00F04836" w:rsidRPr="0029019D" w:rsidRDefault="00F04836" w:rsidP="0025082D">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Maintaining and supporting Quality Centre 9.2</w:t>
      </w:r>
    </w:p>
    <w:p w14:paraId="461B0C29" w14:textId="77777777" w:rsidR="00F04836" w:rsidRPr="0029019D" w:rsidRDefault="00F04836" w:rsidP="0025082D">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Daily allocation and management of current and future work streams/projects.</w:t>
      </w:r>
    </w:p>
    <w:p w14:paraId="16AE5E7C" w14:textId="77777777" w:rsidR="00F04836" w:rsidRPr="0029019D" w:rsidRDefault="00F04836" w:rsidP="0025082D">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Review of Test Reports</w:t>
      </w:r>
    </w:p>
    <w:p w14:paraId="3A6B6981" w14:textId="1BA57EB7" w:rsidR="00F04836" w:rsidRPr="0029019D" w:rsidRDefault="00F04836" w:rsidP="0025082D">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 xml:space="preserve">Onshore assistance </w:t>
      </w:r>
      <w:r w:rsidR="00A6253D" w:rsidRPr="0029019D">
        <w:rPr>
          <w:rFonts w:ascii="Averta Regular" w:hAnsi="Averta Regular" w:cs="Arial"/>
          <w:color w:val="666666"/>
          <w:sz w:val="18"/>
          <w:szCs w:val="18"/>
          <w:lang w:eastAsia="en-GB"/>
        </w:rPr>
        <w:t>regarding</w:t>
      </w:r>
      <w:r w:rsidRPr="0029019D">
        <w:rPr>
          <w:rFonts w:ascii="Averta Regular" w:hAnsi="Averta Regular" w:cs="Arial"/>
          <w:color w:val="666666"/>
          <w:sz w:val="18"/>
          <w:szCs w:val="18"/>
          <w:lang w:eastAsia="en-GB"/>
        </w:rPr>
        <w:t xml:space="preserve"> test execution queries/issues.</w:t>
      </w:r>
    </w:p>
    <w:p w14:paraId="45BB4504" w14:textId="5393CB52" w:rsidR="00F04836" w:rsidRPr="0029019D" w:rsidRDefault="00F04836" w:rsidP="0025082D">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Offshore Environment Management – Managing 15 desktop workstations that SA Offshore</w:t>
      </w:r>
      <w:r w:rsidR="005B5C8F" w:rsidRPr="0029019D">
        <w:rPr>
          <w:rFonts w:ascii="Averta Regular" w:hAnsi="Averta Regular" w:cs="Arial"/>
          <w:color w:val="666666"/>
          <w:sz w:val="18"/>
          <w:szCs w:val="18"/>
          <w:lang w:eastAsia="en-GB"/>
        </w:rPr>
        <w:t xml:space="preserve"> </w:t>
      </w:r>
      <w:r w:rsidRPr="0029019D">
        <w:rPr>
          <w:rFonts w:ascii="Averta Regular" w:hAnsi="Averta Regular" w:cs="Arial"/>
          <w:color w:val="666666"/>
          <w:sz w:val="18"/>
          <w:szCs w:val="18"/>
          <w:lang w:eastAsia="en-GB"/>
        </w:rPr>
        <w:t xml:space="preserve">use </w:t>
      </w:r>
      <w:r w:rsidR="00A6253D" w:rsidRPr="0029019D">
        <w:rPr>
          <w:rFonts w:ascii="Averta Regular" w:hAnsi="Averta Regular" w:cs="Arial"/>
          <w:color w:val="666666"/>
          <w:sz w:val="18"/>
          <w:szCs w:val="18"/>
          <w:lang w:eastAsia="en-GB"/>
        </w:rPr>
        <w:t>daily</w:t>
      </w:r>
      <w:r w:rsidRPr="0029019D">
        <w:rPr>
          <w:rFonts w:ascii="Averta Regular" w:hAnsi="Averta Regular" w:cs="Arial"/>
          <w:color w:val="666666"/>
          <w:sz w:val="18"/>
          <w:szCs w:val="18"/>
          <w:lang w:eastAsia="en-GB"/>
        </w:rPr>
        <w:t xml:space="preserve"> via Secure VPN. Rebuilding and provisioning workstations on a near daily basis to current Production</w:t>
      </w:r>
      <w:r w:rsidR="005B5C8F" w:rsidRPr="0029019D">
        <w:rPr>
          <w:rFonts w:ascii="Averta Regular" w:hAnsi="Averta Regular" w:cs="Arial"/>
          <w:color w:val="666666"/>
          <w:sz w:val="18"/>
          <w:szCs w:val="18"/>
          <w:lang w:eastAsia="en-GB"/>
        </w:rPr>
        <w:t xml:space="preserve"> </w:t>
      </w:r>
      <w:r w:rsidRPr="0029019D">
        <w:rPr>
          <w:rFonts w:ascii="Averta Regular" w:hAnsi="Averta Regular" w:cs="Arial"/>
          <w:color w:val="666666"/>
          <w:sz w:val="18"/>
          <w:szCs w:val="18"/>
          <w:lang w:eastAsia="en-GB"/>
        </w:rPr>
        <w:t xml:space="preserve">Build and deploying Applications </w:t>
      </w:r>
      <w:r w:rsidR="003C1AC9" w:rsidRPr="0029019D">
        <w:rPr>
          <w:rFonts w:ascii="Averta Regular" w:hAnsi="Averta Regular" w:cs="Arial"/>
          <w:color w:val="666666"/>
          <w:sz w:val="18"/>
          <w:szCs w:val="18"/>
          <w:lang w:eastAsia="en-GB"/>
        </w:rPr>
        <w:t>under</w:t>
      </w:r>
      <w:r w:rsidRPr="0029019D">
        <w:rPr>
          <w:rFonts w:ascii="Averta Regular" w:hAnsi="Averta Regular" w:cs="Arial"/>
          <w:color w:val="666666"/>
          <w:sz w:val="18"/>
          <w:szCs w:val="18"/>
          <w:lang w:eastAsia="en-GB"/>
        </w:rPr>
        <w:t xml:space="preserve"> Test.</w:t>
      </w:r>
    </w:p>
    <w:p w14:paraId="3C538B69" w14:textId="068D00AE" w:rsidR="00F04836" w:rsidRPr="0029019D" w:rsidRDefault="00F04836" w:rsidP="001D5CE8">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Weekly Client Resource Meetings to ensure current Testing and Projects meet delivery targets. Assess</w:t>
      </w:r>
      <w:r w:rsidR="005B5C8F" w:rsidRPr="0029019D">
        <w:rPr>
          <w:rFonts w:ascii="Averta Regular" w:hAnsi="Averta Regular" w:cs="Arial"/>
          <w:color w:val="666666"/>
          <w:sz w:val="18"/>
          <w:szCs w:val="18"/>
          <w:lang w:eastAsia="en-GB"/>
        </w:rPr>
        <w:t xml:space="preserve"> </w:t>
      </w:r>
      <w:r w:rsidRPr="0029019D">
        <w:rPr>
          <w:rFonts w:ascii="Averta Regular" w:hAnsi="Averta Regular" w:cs="Arial"/>
          <w:color w:val="666666"/>
          <w:sz w:val="18"/>
          <w:szCs w:val="18"/>
          <w:lang w:eastAsia="en-GB"/>
        </w:rPr>
        <w:t xml:space="preserve">priorities and resolve testing </w:t>
      </w:r>
      <w:r w:rsidR="00A6253D" w:rsidRPr="0029019D">
        <w:rPr>
          <w:rFonts w:ascii="Averta Regular" w:hAnsi="Averta Regular" w:cs="Arial"/>
          <w:color w:val="666666"/>
          <w:sz w:val="18"/>
          <w:szCs w:val="18"/>
          <w:lang w:eastAsia="en-GB"/>
        </w:rPr>
        <w:t>conflicts,</w:t>
      </w:r>
      <w:r w:rsidRPr="0029019D">
        <w:rPr>
          <w:rFonts w:ascii="Averta Regular" w:hAnsi="Averta Regular" w:cs="Arial"/>
          <w:color w:val="666666"/>
          <w:sz w:val="18"/>
          <w:szCs w:val="18"/>
          <w:lang w:eastAsia="en-GB"/>
        </w:rPr>
        <w:t xml:space="preserve"> as necessary.</w:t>
      </w:r>
    </w:p>
    <w:p w14:paraId="6C1816A1" w14:textId="77777777" w:rsidR="00A76C19" w:rsidRPr="0029019D" w:rsidRDefault="00F04836" w:rsidP="001D5CE8">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 xml:space="preserve">Creation of Test Plans </w:t>
      </w:r>
    </w:p>
    <w:p w14:paraId="7329165F" w14:textId="77777777" w:rsidR="00F04836" w:rsidRPr="0029019D" w:rsidRDefault="00A76C19" w:rsidP="001D5CE8">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 xml:space="preserve">Test Planning and </w:t>
      </w:r>
      <w:r w:rsidR="00F04836" w:rsidRPr="0029019D">
        <w:rPr>
          <w:rFonts w:ascii="Averta Regular" w:hAnsi="Averta Regular" w:cs="Arial"/>
          <w:color w:val="666666"/>
          <w:sz w:val="18"/>
          <w:szCs w:val="18"/>
          <w:lang w:eastAsia="en-GB"/>
        </w:rPr>
        <w:t>Estimations for Projects and Applications Under Test</w:t>
      </w:r>
    </w:p>
    <w:p w14:paraId="0A4C2C55" w14:textId="77777777" w:rsidR="00F04836" w:rsidRPr="0029019D" w:rsidRDefault="00F04836" w:rsidP="001D5CE8">
      <w:pPr>
        <w:numPr>
          <w:ilvl w:val="0"/>
          <w:numId w:val="19"/>
        </w:numPr>
        <w:autoSpaceDE w:val="0"/>
        <w:autoSpaceDN w:val="0"/>
        <w:adjustRightInd w:val="0"/>
        <w:jc w:val="both"/>
        <w:rPr>
          <w:rFonts w:ascii="Averta Regular" w:hAnsi="Averta Regular" w:cs="Arial"/>
          <w:color w:val="666666"/>
          <w:sz w:val="18"/>
          <w:szCs w:val="18"/>
          <w:lang w:eastAsia="en-GB"/>
        </w:rPr>
      </w:pPr>
      <w:r w:rsidRPr="0029019D">
        <w:rPr>
          <w:rFonts w:ascii="Averta Regular" w:hAnsi="Averta Regular" w:cs="Arial"/>
          <w:color w:val="666666"/>
          <w:sz w:val="18"/>
          <w:szCs w:val="18"/>
          <w:lang w:eastAsia="en-GB"/>
        </w:rPr>
        <w:t>Monthly extraction and reporting on SLA’s for both Onshore and Offshore Testing Efforts</w:t>
      </w:r>
    </w:p>
    <w:p w14:paraId="274D690F" w14:textId="77777777" w:rsidR="00F04836" w:rsidRPr="0029019D" w:rsidRDefault="0044362C" w:rsidP="00571D63">
      <w:pPr>
        <w:numPr>
          <w:ilvl w:val="0"/>
          <w:numId w:val="19"/>
        </w:numPr>
        <w:autoSpaceDE w:val="0"/>
        <w:autoSpaceDN w:val="0"/>
        <w:adjustRightInd w:val="0"/>
        <w:jc w:val="both"/>
        <w:rPr>
          <w:rFonts w:ascii="Averta Regular" w:hAnsi="Averta Regular" w:cs="Arial"/>
          <w:color w:val="666666"/>
          <w:sz w:val="20"/>
          <w:szCs w:val="20"/>
          <w:lang w:eastAsia="en-GB"/>
        </w:rPr>
      </w:pPr>
      <w:r w:rsidRPr="0029019D">
        <w:rPr>
          <w:rFonts w:ascii="Averta Regular" w:hAnsi="Averta Regular" w:cs="Arial"/>
          <w:color w:val="666666"/>
          <w:sz w:val="18"/>
          <w:szCs w:val="18"/>
          <w:lang w:eastAsia="en-GB"/>
        </w:rPr>
        <w:t xml:space="preserve">Build up domain </w:t>
      </w:r>
      <w:r w:rsidR="00954652" w:rsidRPr="0029019D">
        <w:rPr>
          <w:rFonts w:ascii="Averta Regular" w:hAnsi="Averta Regular" w:cs="Arial"/>
          <w:color w:val="666666"/>
          <w:sz w:val="18"/>
          <w:szCs w:val="18"/>
          <w:lang w:eastAsia="en-GB"/>
        </w:rPr>
        <w:t>knowledge that can be easily</w:t>
      </w:r>
      <w:r w:rsidRPr="0029019D">
        <w:rPr>
          <w:rFonts w:ascii="Averta Regular" w:hAnsi="Averta Regular" w:cs="Arial"/>
          <w:color w:val="666666"/>
          <w:sz w:val="18"/>
          <w:szCs w:val="18"/>
          <w:lang w:eastAsia="en-GB"/>
        </w:rPr>
        <w:t xml:space="preserve"> transferred to a</w:t>
      </w:r>
      <w:r w:rsidR="00B22EB2" w:rsidRPr="0029019D">
        <w:rPr>
          <w:rFonts w:ascii="Averta Regular" w:hAnsi="Averta Regular" w:cs="Arial"/>
          <w:color w:val="666666"/>
          <w:sz w:val="18"/>
          <w:szCs w:val="18"/>
          <w:lang w:eastAsia="en-GB"/>
        </w:rPr>
        <w:t>n</w:t>
      </w:r>
      <w:r w:rsidRPr="0029019D">
        <w:rPr>
          <w:rFonts w:ascii="Averta Regular" w:hAnsi="Averta Regular" w:cs="Arial"/>
          <w:color w:val="666666"/>
          <w:sz w:val="18"/>
          <w:szCs w:val="18"/>
          <w:lang w:eastAsia="en-GB"/>
        </w:rPr>
        <w:t xml:space="preserve"> offshore resource, for the benefit of delivery a better offshore model.</w:t>
      </w:r>
    </w:p>
    <w:p w14:paraId="5FC4366B" w14:textId="77777777" w:rsidR="0044362C" w:rsidRPr="0029019D" w:rsidRDefault="0044362C" w:rsidP="0044362C">
      <w:pPr>
        <w:autoSpaceDE w:val="0"/>
        <w:autoSpaceDN w:val="0"/>
        <w:adjustRightInd w:val="0"/>
        <w:ind w:left="720"/>
        <w:jc w:val="both"/>
        <w:rPr>
          <w:rFonts w:ascii="Averta Regular" w:hAnsi="Averta Regular" w:cs="Arial"/>
          <w:color w:val="666666"/>
          <w:sz w:val="20"/>
          <w:szCs w:val="20"/>
          <w:lang w:eastAsia="en-GB"/>
        </w:rPr>
      </w:pPr>
    </w:p>
    <w:p w14:paraId="05689C23" w14:textId="37D31258" w:rsidR="00743F1D" w:rsidRDefault="00743F1D" w:rsidP="0025082D">
      <w:pPr>
        <w:autoSpaceDE w:val="0"/>
        <w:autoSpaceDN w:val="0"/>
        <w:adjustRightInd w:val="0"/>
        <w:jc w:val="both"/>
        <w:rPr>
          <w:rFonts w:ascii="Averta Regular" w:hAnsi="Averta Regular" w:cs="Arial"/>
          <w:color w:val="666666"/>
          <w:sz w:val="20"/>
          <w:szCs w:val="20"/>
          <w:lang w:eastAsia="en-GB"/>
        </w:rPr>
      </w:pPr>
    </w:p>
    <w:p w14:paraId="37739921" w14:textId="6F46DE2C" w:rsidR="000356BF" w:rsidRDefault="000356BF" w:rsidP="0025082D">
      <w:pPr>
        <w:autoSpaceDE w:val="0"/>
        <w:autoSpaceDN w:val="0"/>
        <w:adjustRightInd w:val="0"/>
        <w:jc w:val="both"/>
        <w:rPr>
          <w:rFonts w:ascii="Averta Regular" w:hAnsi="Averta Regular" w:cs="Arial"/>
          <w:color w:val="666666"/>
          <w:sz w:val="20"/>
          <w:szCs w:val="20"/>
          <w:lang w:eastAsia="en-GB"/>
        </w:rPr>
      </w:pPr>
    </w:p>
    <w:p w14:paraId="0CC6223E" w14:textId="281C5980" w:rsidR="00D02314" w:rsidRDefault="00D02314" w:rsidP="0025082D">
      <w:pPr>
        <w:autoSpaceDE w:val="0"/>
        <w:autoSpaceDN w:val="0"/>
        <w:adjustRightInd w:val="0"/>
        <w:jc w:val="both"/>
        <w:rPr>
          <w:rFonts w:ascii="Averta Regular" w:hAnsi="Averta Regular" w:cs="Arial"/>
          <w:color w:val="666666"/>
          <w:sz w:val="20"/>
          <w:szCs w:val="20"/>
          <w:lang w:eastAsia="en-GB"/>
        </w:rPr>
      </w:pPr>
    </w:p>
    <w:p w14:paraId="62A24715" w14:textId="068DEAB1" w:rsidR="00D02314" w:rsidRDefault="00D02314" w:rsidP="0025082D">
      <w:pPr>
        <w:autoSpaceDE w:val="0"/>
        <w:autoSpaceDN w:val="0"/>
        <w:adjustRightInd w:val="0"/>
        <w:jc w:val="both"/>
        <w:rPr>
          <w:rFonts w:ascii="Averta Regular" w:hAnsi="Averta Regular" w:cs="Arial"/>
          <w:color w:val="666666"/>
          <w:sz w:val="20"/>
          <w:szCs w:val="20"/>
          <w:lang w:eastAsia="en-GB"/>
        </w:rPr>
      </w:pPr>
    </w:p>
    <w:p w14:paraId="0D7137A9" w14:textId="77777777" w:rsidR="00D02314" w:rsidRDefault="00D02314" w:rsidP="0025082D">
      <w:pPr>
        <w:autoSpaceDE w:val="0"/>
        <w:autoSpaceDN w:val="0"/>
        <w:adjustRightInd w:val="0"/>
        <w:jc w:val="both"/>
        <w:rPr>
          <w:rFonts w:ascii="Averta Regular" w:hAnsi="Averta Regular" w:cs="Arial"/>
          <w:color w:val="666666"/>
          <w:sz w:val="20"/>
          <w:szCs w:val="20"/>
          <w:lang w:eastAsia="en-GB"/>
        </w:rPr>
      </w:pPr>
    </w:p>
    <w:p w14:paraId="193AA875" w14:textId="77777777" w:rsidR="008E3FB3" w:rsidRPr="0029019D" w:rsidRDefault="008E3FB3" w:rsidP="00C3248F">
      <w:pPr>
        <w:rPr>
          <w:rFonts w:ascii="Averta Regular" w:hAnsi="Averta Regular" w:cs="Arial"/>
          <w:sz w:val="20"/>
          <w:szCs w:val="20"/>
        </w:rPr>
      </w:pPr>
      <w:r w:rsidRPr="0029019D">
        <w:rPr>
          <w:rFonts w:ascii="Averta Regular" w:hAnsi="Averta Regular" w:cs="Arial"/>
          <w:b/>
        </w:rPr>
        <w:lastRenderedPageBreak/>
        <w:t>EDUCATION</w:t>
      </w:r>
    </w:p>
    <w:p w14:paraId="6AE2995D" w14:textId="77777777" w:rsidR="006F5823" w:rsidRPr="0029019D" w:rsidRDefault="006F5823" w:rsidP="005B5C8F">
      <w:pPr>
        <w:tabs>
          <w:tab w:val="left" w:pos="2268"/>
        </w:tabs>
        <w:ind w:left="2268" w:hanging="2268"/>
        <w:rPr>
          <w:rFonts w:ascii="Averta Regular" w:hAnsi="Averta Regular" w:cs="Arial"/>
          <w:sz w:val="18"/>
          <w:szCs w:val="18"/>
        </w:rPr>
      </w:pPr>
    </w:p>
    <w:p w14:paraId="1222867D" w14:textId="77777777" w:rsidR="005B5C8F" w:rsidRPr="00D62A79" w:rsidRDefault="006171A2" w:rsidP="0008172F">
      <w:pPr>
        <w:keepNext/>
        <w:tabs>
          <w:tab w:val="left" w:pos="2268"/>
        </w:tabs>
        <w:spacing w:before="120"/>
        <w:ind w:left="2268" w:hanging="2268"/>
        <w:jc w:val="both"/>
        <w:outlineLvl w:val="1"/>
        <w:rPr>
          <w:rFonts w:ascii="Averta Regular" w:hAnsi="Averta Regular" w:cs="Arial"/>
          <w:b/>
          <w:sz w:val="18"/>
          <w:szCs w:val="18"/>
        </w:rPr>
      </w:pPr>
      <w:r w:rsidRPr="00D62A79">
        <w:rPr>
          <w:rFonts w:ascii="Averta Regular" w:hAnsi="Averta Regular" w:cs="Arial"/>
          <w:sz w:val="18"/>
          <w:szCs w:val="18"/>
        </w:rPr>
        <w:t>2007 – 2008</w:t>
      </w:r>
      <w:r w:rsidR="005B5C8F" w:rsidRPr="00D62A79">
        <w:rPr>
          <w:rFonts w:ascii="Averta Regular" w:hAnsi="Averta Regular" w:cs="Arial"/>
          <w:b/>
          <w:sz w:val="18"/>
          <w:szCs w:val="18"/>
        </w:rPr>
        <w:tab/>
        <w:t>Varsity College Westville</w:t>
      </w:r>
      <w:r w:rsidRPr="00D62A79">
        <w:rPr>
          <w:rFonts w:ascii="Averta Regular" w:hAnsi="Averta Regular" w:cs="Arial"/>
          <w:b/>
          <w:sz w:val="18"/>
          <w:szCs w:val="18"/>
        </w:rPr>
        <w:t xml:space="preserve"> (South Africa)</w:t>
      </w:r>
    </w:p>
    <w:p w14:paraId="518E2D12" w14:textId="27F83374" w:rsidR="005B5C8F" w:rsidRPr="00D62A79" w:rsidRDefault="005B5C8F" w:rsidP="0008172F">
      <w:pPr>
        <w:tabs>
          <w:tab w:val="left" w:pos="2268"/>
        </w:tabs>
        <w:ind w:left="2268" w:hanging="2268"/>
        <w:rPr>
          <w:rFonts w:ascii="Averta Regular" w:hAnsi="Averta Regular" w:cs="Arial"/>
          <w:sz w:val="18"/>
          <w:szCs w:val="18"/>
        </w:rPr>
      </w:pPr>
      <w:r w:rsidRPr="00D62A79">
        <w:rPr>
          <w:rFonts w:ascii="Averta Regular" w:hAnsi="Averta Regular" w:cs="Arial"/>
          <w:sz w:val="18"/>
          <w:szCs w:val="18"/>
        </w:rPr>
        <w:tab/>
        <w:t>Diploma in Business Management</w:t>
      </w:r>
      <w:r w:rsidRPr="00D62A79">
        <w:rPr>
          <w:rFonts w:ascii="Averta Regular" w:hAnsi="Averta Regular" w:cs="Arial"/>
          <w:b/>
          <w:sz w:val="18"/>
          <w:szCs w:val="18"/>
        </w:rPr>
        <w:tab/>
      </w:r>
    </w:p>
    <w:p w14:paraId="5663E634" w14:textId="77777777" w:rsidR="005B5C8F" w:rsidRPr="00D62A79" w:rsidRDefault="006171A2" w:rsidP="0008172F">
      <w:pPr>
        <w:keepNext/>
        <w:tabs>
          <w:tab w:val="left" w:pos="2268"/>
        </w:tabs>
        <w:spacing w:before="120"/>
        <w:ind w:left="2268" w:hanging="2268"/>
        <w:outlineLvl w:val="1"/>
        <w:rPr>
          <w:rFonts w:ascii="Averta Regular" w:hAnsi="Averta Regular" w:cs="Arial"/>
          <w:b/>
          <w:sz w:val="18"/>
          <w:szCs w:val="18"/>
        </w:rPr>
      </w:pPr>
      <w:r w:rsidRPr="00D62A79">
        <w:rPr>
          <w:rFonts w:ascii="Averta Regular" w:hAnsi="Averta Regular" w:cs="Arial"/>
          <w:sz w:val="18"/>
          <w:szCs w:val="18"/>
        </w:rPr>
        <w:t>1996</w:t>
      </w:r>
      <w:r w:rsidR="005B5C8F" w:rsidRPr="00D62A79">
        <w:rPr>
          <w:rFonts w:ascii="Averta Regular" w:hAnsi="Averta Regular" w:cs="Arial"/>
          <w:b/>
          <w:sz w:val="18"/>
          <w:szCs w:val="18"/>
        </w:rPr>
        <w:tab/>
        <w:t>Damelin Computer School (</w:t>
      </w:r>
      <w:r w:rsidRPr="00D62A79">
        <w:rPr>
          <w:rFonts w:ascii="Averta Regular" w:hAnsi="Averta Regular" w:cs="Arial"/>
          <w:b/>
          <w:sz w:val="18"/>
          <w:szCs w:val="18"/>
        </w:rPr>
        <w:t>South Africa</w:t>
      </w:r>
      <w:r w:rsidR="005B5C8F" w:rsidRPr="00D62A79">
        <w:rPr>
          <w:rFonts w:ascii="Averta Regular" w:hAnsi="Averta Regular" w:cs="Arial"/>
          <w:b/>
          <w:sz w:val="18"/>
          <w:szCs w:val="18"/>
        </w:rPr>
        <w:t>)</w:t>
      </w:r>
    </w:p>
    <w:p w14:paraId="51832A7D" w14:textId="77DAB0B2" w:rsidR="005B5C8F" w:rsidRPr="00D62A79" w:rsidRDefault="005B5C8F" w:rsidP="0008172F">
      <w:pPr>
        <w:tabs>
          <w:tab w:val="left" w:pos="2268"/>
        </w:tabs>
        <w:ind w:left="2268" w:hanging="2268"/>
        <w:rPr>
          <w:rFonts w:ascii="Averta Regular" w:hAnsi="Averta Regular" w:cs="Arial"/>
          <w:sz w:val="18"/>
          <w:szCs w:val="18"/>
        </w:rPr>
      </w:pPr>
      <w:r w:rsidRPr="00D62A79">
        <w:rPr>
          <w:rFonts w:ascii="Averta Regular" w:hAnsi="Averta Regular" w:cs="Arial"/>
          <w:sz w:val="18"/>
          <w:szCs w:val="18"/>
        </w:rPr>
        <w:tab/>
        <w:t>Diploma in PC Engineering</w:t>
      </w:r>
    </w:p>
    <w:p w14:paraId="3001CFD5" w14:textId="77777777" w:rsidR="005B5C8F" w:rsidRPr="00D62A79" w:rsidRDefault="006171A2" w:rsidP="0008172F">
      <w:pPr>
        <w:keepNext/>
        <w:tabs>
          <w:tab w:val="left" w:pos="2268"/>
        </w:tabs>
        <w:spacing w:before="120"/>
        <w:ind w:left="2268" w:hanging="2268"/>
        <w:jc w:val="both"/>
        <w:outlineLvl w:val="1"/>
        <w:rPr>
          <w:rFonts w:ascii="Averta Regular" w:hAnsi="Averta Regular" w:cs="Arial"/>
          <w:b/>
          <w:sz w:val="18"/>
          <w:szCs w:val="18"/>
          <w:lang w:val="de-DE"/>
        </w:rPr>
      </w:pPr>
      <w:r w:rsidRPr="00D62A79">
        <w:rPr>
          <w:rFonts w:ascii="Averta Regular" w:hAnsi="Averta Regular" w:cs="Arial"/>
          <w:sz w:val="18"/>
          <w:szCs w:val="18"/>
        </w:rPr>
        <w:t>1982 - 1992</w:t>
      </w:r>
      <w:r w:rsidR="005B5C8F" w:rsidRPr="00D62A79">
        <w:rPr>
          <w:rFonts w:ascii="Averta Regular" w:hAnsi="Averta Regular" w:cs="Arial"/>
          <w:b/>
          <w:sz w:val="18"/>
          <w:szCs w:val="18"/>
          <w:lang w:val="de-DE"/>
        </w:rPr>
        <w:tab/>
        <w:t>Deutsche Oberschule Windhoek</w:t>
      </w:r>
      <w:r w:rsidRPr="00D62A79">
        <w:rPr>
          <w:rFonts w:ascii="Averta Regular" w:hAnsi="Averta Regular" w:cs="Arial"/>
          <w:b/>
          <w:sz w:val="18"/>
          <w:szCs w:val="18"/>
          <w:lang w:val="de-DE"/>
        </w:rPr>
        <w:t xml:space="preserve"> (Namibia)</w:t>
      </w:r>
      <w:r w:rsidR="003F4235" w:rsidRPr="00D62A79">
        <w:rPr>
          <w:rFonts w:ascii="Averta Regular" w:hAnsi="Averta Regular" w:cs="Arial"/>
          <w:b/>
          <w:sz w:val="18"/>
          <w:szCs w:val="18"/>
          <w:lang w:val="de-DE"/>
        </w:rPr>
        <w:t xml:space="preserve"> </w:t>
      </w:r>
    </w:p>
    <w:p w14:paraId="508EF0B9" w14:textId="77777777" w:rsidR="005B5C8F" w:rsidRPr="00D62A79" w:rsidRDefault="005B5C8F" w:rsidP="0008172F">
      <w:pPr>
        <w:tabs>
          <w:tab w:val="left" w:pos="2268"/>
        </w:tabs>
        <w:ind w:left="2268" w:hanging="2268"/>
        <w:rPr>
          <w:rFonts w:ascii="Averta Regular" w:hAnsi="Averta Regular" w:cs="Arial"/>
          <w:sz w:val="18"/>
          <w:szCs w:val="18"/>
          <w:lang w:val="de-DE"/>
        </w:rPr>
      </w:pPr>
      <w:r w:rsidRPr="00D62A79">
        <w:rPr>
          <w:rFonts w:ascii="Averta Regular" w:hAnsi="Averta Regular" w:cs="Arial"/>
          <w:sz w:val="18"/>
          <w:szCs w:val="18"/>
          <w:lang w:val="de-DE"/>
        </w:rPr>
        <w:tab/>
      </w:r>
    </w:p>
    <w:p w14:paraId="2C7D8BCF" w14:textId="77777777" w:rsidR="00641F8D" w:rsidRPr="00D62A79" w:rsidRDefault="00641F8D" w:rsidP="0008172F">
      <w:pPr>
        <w:tabs>
          <w:tab w:val="left" w:pos="-2880"/>
          <w:tab w:val="left" w:pos="-2400"/>
          <w:tab w:val="left" w:pos="-1922"/>
          <w:tab w:val="left" w:pos="-1442"/>
          <w:tab w:val="left" w:pos="-963"/>
          <w:tab w:val="left" w:pos="-483"/>
          <w:tab w:val="left" w:pos="-3"/>
          <w:tab w:val="left" w:pos="476"/>
          <w:tab w:val="left" w:pos="956"/>
          <w:tab w:val="left" w:pos="1435"/>
          <w:tab w:val="left" w:pos="1915"/>
          <w:tab w:val="left" w:pos="2268"/>
          <w:tab w:val="left" w:pos="2395"/>
          <w:tab w:val="left" w:pos="2874"/>
          <w:tab w:val="left" w:pos="3354"/>
          <w:tab w:val="left" w:pos="3832"/>
          <w:tab w:val="left" w:pos="4312"/>
          <w:tab w:val="left" w:pos="4792"/>
          <w:tab w:val="left" w:pos="5271"/>
          <w:tab w:val="left" w:pos="5751"/>
        </w:tabs>
        <w:jc w:val="both"/>
        <w:rPr>
          <w:rFonts w:ascii="Averta Regular" w:hAnsi="Averta Regular" w:cs="Arial"/>
          <w:b/>
          <w:bCs/>
          <w:sz w:val="18"/>
          <w:szCs w:val="18"/>
          <w:lang w:val="de-DE"/>
        </w:rPr>
      </w:pPr>
    </w:p>
    <w:p w14:paraId="599D6BC6" w14:textId="40CDA69C" w:rsidR="0008172F" w:rsidRPr="00D62A79" w:rsidRDefault="00FC13A5" w:rsidP="0008172F">
      <w:pPr>
        <w:tabs>
          <w:tab w:val="left" w:pos="-2880"/>
          <w:tab w:val="left" w:pos="-2400"/>
          <w:tab w:val="left" w:pos="-1922"/>
          <w:tab w:val="left" w:pos="-1442"/>
          <w:tab w:val="left" w:pos="-963"/>
          <w:tab w:val="left" w:pos="-483"/>
          <w:tab w:val="left" w:pos="-3"/>
          <w:tab w:val="left" w:pos="476"/>
          <w:tab w:val="left" w:pos="956"/>
          <w:tab w:val="left" w:pos="1435"/>
          <w:tab w:val="left" w:pos="1915"/>
          <w:tab w:val="left" w:pos="2268"/>
          <w:tab w:val="left" w:pos="2395"/>
          <w:tab w:val="left" w:pos="2874"/>
          <w:tab w:val="left" w:pos="3354"/>
          <w:tab w:val="left" w:pos="3832"/>
          <w:tab w:val="left" w:pos="4312"/>
          <w:tab w:val="left" w:pos="4792"/>
          <w:tab w:val="left" w:pos="5271"/>
          <w:tab w:val="left" w:pos="5751"/>
        </w:tabs>
        <w:jc w:val="both"/>
        <w:rPr>
          <w:rFonts w:ascii="Averta Regular" w:hAnsi="Averta Regular" w:cs="Arial"/>
          <w:sz w:val="18"/>
          <w:szCs w:val="18"/>
          <w:lang w:val="de-DE"/>
        </w:rPr>
      </w:pPr>
      <w:r w:rsidRPr="00D62A79">
        <w:rPr>
          <w:rFonts w:ascii="Averta Regular" w:hAnsi="Averta Regular" w:cs="Arial"/>
          <w:b/>
          <w:bCs/>
          <w:sz w:val="18"/>
          <w:szCs w:val="18"/>
          <w:lang w:val="de-DE"/>
        </w:rPr>
        <w:t>Language</w:t>
      </w:r>
      <w:r w:rsidR="003F4235" w:rsidRPr="00D62A79">
        <w:rPr>
          <w:rFonts w:ascii="Averta Regular" w:hAnsi="Averta Regular" w:cs="Arial"/>
          <w:b/>
          <w:bCs/>
          <w:sz w:val="18"/>
          <w:szCs w:val="18"/>
          <w:lang w:val="de-DE"/>
        </w:rPr>
        <w:t>s</w:t>
      </w:r>
      <w:r w:rsidRPr="00D62A79">
        <w:rPr>
          <w:rFonts w:ascii="Averta Regular" w:hAnsi="Averta Regular" w:cs="Arial"/>
          <w:b/>
          <w:bCs/>
          <w:sz w:val="18"/>
          <w:szCs w:val="18"/>
          <w:lang w:val="de-DE"/>
        </w:rPr>
        <w:t>:</w:t>
      </w:r>
      <w:r w:rsidRPr="00D62A79">
        <w:rPr>
          <w:rFonts w:ascii="Averta Regular" w:hAnsi="Averta Regular" w:cs="Arial"/>
          <w:b/>
          <w:bCs/>
          <w:sz w:val="18"/>
          <w:szCs w:val="18"/>
          <w:lang w:val="de-DE"/>
        </w:rPr>
        <w:tab/>
      </w:r>
      <w:r w:rsidRPr="00D62A79">
        <w:rPr>
          <w:rFonts w:ascii="Averta Regular" w:hAnsi="Averta Regular" w:cs="Arial"/>
          <w:sz w:val="18"/>
          <w:szCs w:val="18"/>
          <w:lang w:val="de-DE"/>
        </w:rPr>
        <w:tab/>
      </w:r>
      <w:r w:rsidR="0008172F" w:rsidRPr="00D62A79">
        <w:rPr>
          <w:rFonts w:ascii="Averta Regular" w:hAnsi="Averta Regular" w:cs="Arial"/>
          <w:sz w:val="18"/>
          <w:szCs w:val="18"/>
          <w:lang w:val="de-DE"/>
        </w:rPr>
        <w:tab/>
      </w:r>
      <w:r w:rsidRPr="00D62A79">
        <w:rPr>
          <w:rFonts w:ascii="Averta Regular" w:hAnsi="Averta Regular" w:cs="Arial"/>
          <w:sz w:val="18"/>
          <w:szCs w:val="18"/>
          <w:lang w:val="de-DE"/>
        </w:rPr>
        <w:t>German</w:t>
      </w:r>
      <w:r w:rsidR="003F4235" w:rsidRPr="00D62A79">
        <w:rPr>
          <w:rFonts w:ascii="Averta Regular" w:hAnsi="Averta Regular" w:cs="Arial"/>
          <w:sz w:val="18"/>
          <w:szCs w:val="18"/>
          <w:lang w:val="de-DE"/>
        </w:rPr>
        <w:t xml:space="preserve"> – Fluent</w:t>
      </w:r>
    </w:p>
    <w:p w14:paraId="073C806C" w14:textId="77777777" w:rsidR="003F4235" w:rsidRPr="00D62A79" w:rsidRDefault="003F4235" w:rsidP="0008172F">
      <w:pPr>
        <w:tabs>
          <w:tab w:val="left" w:pos="-2880"/>
          <w:tab w:val="left" w:pos="-2400"/>
          <w:tab w:val="left" w:pos="-1922"/>
          <w:tab w:val="left" w:pos="-1442"/>
          <w:tab w:val="left" w:pos="-963"/>
          <w:tab w:val="left" w:pos="-483"/>
          <w:tab w:val="left" w:pos="-3"/>
          <w:tab w:val="left" w:pos="476"/>
          <w:tab w:val="left" w:pos="956"/>
          <w:tab w:val="left" w:pos="1435"/>
          <w:tab w:val="left" w:pos="1915"/>
          <w:tab w:val="left" w:pos="2268"/>
          <w:tab w:val="left" w:pos="2395"/>
          <w:tab w:val="left" w:pos="2874"/>
          <w:tab w:val="left" w:pos="3354"/>
          <w:tab w:val="left" w:pos="3832"/>
          <w:tab w:val="left" w:pos="4312"/>
          <w:tab w:val="left" w:pos="4792"/>
          <w:tab w:val="left" w:pos="5271"/>
          <w:tab w:val="left" w:pos="5751"/>
        </w:tabs>
        <w:jc w:val="both"/>
        <w:rPr>
          <w:rFonts w:ascii="Averta Regular" w:hAnsi="Averta Regular" w:cs="Arial"/>
          <w:sz w:val="18"/>
          <w:szCs w:val="18"/>
          <w:lang w:val="de-DE"/>
        </w:rPr>
      </w:pPr>
      <w:r w:rsidRPr="00D62A79">
        <w:rPr>
          <w:rFonts w:ascii="Averta Regular" w:hAnsi="Averta Regular" w:cs="Arial"/>
          <w:sz w:val="18"/>
          <w:szCs w:val="18"/>
          <w:lang w:val="de-DE"/>
        </w:rPr>
        <w:tab/>
      </w:r>
      <w:r w:rsidRPr="00D62A79">
        <w:rPr>
          <w:rFonts w:ascii="Averta Regular" w:hAnsi="Averta Regular" w:cs="Arial"/>
          <w:sz w:val="18"/>
          <w:szCs w:val="18"/>
          <w:lang w:val="de-DE"/>
        </w:rPr>
        <w:tab/>
      </w:r>
      <w:r w:rsidRPr="00D62A79">
        <w:rPr>
          <w:rFonts w:ascii="Averta Regular" w:hAnsi="Averta Regular" w:cs="Arial"/>
          <w:sz w:val="18"/>
          <w:szCs w:val="18"/>
          <w:lang w:val="de-DE"/>
        </w:rPr>
        <w:tab/>
      </w:r>
      <w:r w:rsidRPr="00D62A79">
        <w:rPr>
          <w:rFonts w:ascii="Averta Regular" w:hAnsi="Averta Regular" w:cs="Arial"/>
          <w:sz w:val="18"/>
          <w:szCs w:val="18"/>
          <w:lang w:val="de-DE"/>
        </w:rPr>
        <w:tab/>
      </w:r>
      <w:r w:rsidRPr="00D62A79">
        <w:rPr>
          <w:rFonts w:ascii="Averta Regular" w:hAnsi="Averta Regular" w:cs="Arial"/>
          <w:sz w:val="18"/>
          <w:szCs w:val="18"/>
          <w:lang w:val="de-DE"/>
        </w:rPr>
        <w:tab/>
        <w:t>English - Fluent</w:t>
      </w:r>
      <w:r w:rsidR="00FC13A5" w:rsidRPr="00D62A79">
        <w:rPr>
          <w:rFonts w:ascii="Averta Regular" w:hAnsi="Averta Regular" w:cs="Arial"/>
          <w:sz w:val="18"/>
          <w:szCs w:val="18"/>
          <w:lang w:val="de-DE"/>
        </w:rPr>
        <w:t xml:space="preserve"> </w:t>
      </w:r>
    </w:p>
    <w:p w14:paraId="37175B85" w14:textId="77777777" w:rsidR="00FC13A5" w:rsidRPr="00D62A79" w:rsidRDefault="003F4235" w:rsidP="0008172F">
      <w:pPr>
        <w:tabs>
          <w:tab w:val="left" w:pos="-2880"/>
          <w:tab w:val="left" w:pos="-2400"/>
          <w:tab w:val="left" w:pos="-1922"/>
          <w:tab w:val="left" w:pos="-1442"/>
          <w:tab w:val="left" w:pos="-963"/>
          <w:tab w:val="left" w:pos="-483"/>
          <w:tab w:val="left" w:pos="-3"/>
          <w:tab w:val="left" w:pos="476"/>
          <w:tab w:val="left" w:pos="956"/>
          <w:tab w:val="left" w:pos="1435"/>
          <w:tab w:val="left" w:pos="1915"/>
          <w:tab w:val="left" w:pos="2268"/>
          <w:tab w:val="left" w:pos="2395"/>
          <w:tab w:val="left" w:pos="2874"/>
          <w:tab w:val="left" w:pos="3354"/>
          <w:tab w:val="left" w:pos="3832"/>
          <w:tab w:val="left" w:pos="4312"/>
          <w:tab w:val="left" w:pos="4792"/>
          <w:tab w:val="left" w:pos="5271"/>
          <w:tab w:val="left" w:pos="5751"/>
        </w:tabs>
        <w:jc w:val="both"/>
        <w:rPr>
          <w:rFonts w:ascii="Averta Regular" w:hAnsi="Averta Regular" w:cs="Arial"/>
          <w:sz w:val="18"/>
          <w:szCs w:val="18"/>
          <w:lang w:val="de-DE"/>
        </w:rPr>
      </w:pPr>
      <w:r w:rsidRPr="00D62A79">
        <w:rPr>
          <w:rFonts w:ascii="Averta Regular" w:hAnsi="Averta Regular" w:cs="Arial"/>
          <w:sz w:val="18"/>
          <w:szCs w:val="18"/>
          <w:lang w:val="de-DE"/>
        </w:rPr>
        <w:tab/>
      </w:r>
      <w:r w:rsidRPr="00D62A79">
        <w:rPr>
          <w:rFonts w:ascii="Averta Regular" w:hAnsi="Averta Regular" w:cs="Arial"/>
          <w:sz w:val="18"/>
          <w:szCs w:val="18"/>
          <w:lang w:val="de-DE"/>
        </w:rPr>
        <w:tab/>
      </w:r>
      <w:r w:rsidRPr="00D62A79">
        <w:rPr>
          <w:rFonts w:ascii="Averta Regular" w:hAnsi="Averta Regular" w:cs="Arial"/>
          <w:sz w:val="18"/>
          <w:szCs w:val="18"/>
          <w:lang w:val="de-DE"/>
        </w:rPr>
        <w:tab/>
      </w:r>
      <w:r w:rsidRPr="00D62A79">
        <w:rPr>
          <w:rFonts w:ascii="Averta Regular" w:hAnsi="Averta Regular" w:cs="Arial"/>
          <w:sz w:val="18"/>
          <w:szCs w:val="18"/>
          <w:lang w:val="de-DE"/>
        </w:rPr>
        <w:tab/>
      </w:r>
      <w:r w:rsidRPr="00D62A79">
        <w:rPr>
          <w:rFonts w:ascii="Averta Regular" w:hAnsi="Averta Regular" w:cs="Arial"/>
          <w:sz w:val="18"/>
          <w:szCs w:val="18"/>
          <w:lang w:val="de-DE"/>
        </w:rPr>
        <w:tab/>
      </w:r>
      <w:r w:rsidR="00FC13A5" w:rsidRPr="00D62A79">
        <w:rPr>
          <w:rFonts w:ascii="Averta Regular" w:hAnsi="Averta Regular" w:cs="Arial"/>
          <w:sz w:val="18"/>
          <w:szCs w:val="18"/>
          <w:lang w:val="de-DE"/>
        </w:rPr>
        <w:t xml:space="preserve">Afrikaans </w:t>
      </w:r>
      <w:r w:rsidRPr="00D62A79">
        <w:rPr>
          <w:rFonts w:ascii="Averta Regular" w:hAnsi="Averta Regular" w:cs="Arial"/>
          <w:sz w:val="18"/>
          <w:szCs w:val="18"/>
          <w:lang w:val="de-DE"/>
        </w:rPr>
        <w:t>- Fluent</w:t>
      </w:r>
    </w:p>
    <w:p w14:paraId="161EBE35" w14:textId="77777777" w:rsidR="00FC13A5" w:rsidRPr="00D62A79" w:rsidRDefault="00FC13A5" w:rsidP="00FC13A5">
      <w:pPr>
        <w:tabs>
          <w:tab w:val="left" w:pos="-2880"/>
          <w:tab w:val="left" w:pos="-2400"/>
          <w:tab w:val="left" w:pos="-1922"/>
          <w:tab w:val="left" w:pos="-1442"/>
          <w:tab w:val="left" w:pos="-963"/>
          <w:tab w:val="left" w:pos="-483"/>
          <w:tab w:val="left" w:pos="-3"/>
          <w:tab w:val="left" w:pos="476"/>
          <w:tab w:val="left" w:pos="956"/>
          <w:tab w:val="left" w:pos="1435"/>
          <w:tab w:val="left" w:pos="1915"/>
          <w:tab w:val="left" w:pos="2395"/>
          <w:tab w:val="left" w:pos="2874"/>
          <w:tab w:val="left" w:pos="3354"/>
          <w:tab w:val="left" w:pos="3832"/>
          <w:tab w:val="left" w:pos="4312"/>
          <w:tab w:val="left" w:pos="4792"/>
          <w:tab w:val="left" w:pos="5271"/>
          <w:tab w:val="left" w:pos="5751"/>
        </w:tabs>
        <w:jc w:val="both"/>
        <w:rPr>
          <w:rFonts w:ascii="Averta Regular" w:hAnsi="Averta Regular" w:cs="Arial"/>
          <w:sz w:val="18"/>
          <w:szCs w:val="18"/>
          <w:lang w:val="en-ZA"/>
        </w:rPr>
      </w:pPr>
    </w:p>
    <w:p w14:paraId="3473B645" w14:textId="77777777" w:rsidR="008E3FB3" w:rsidRPr="00D62A79" w:rsidRDefault="008E3FB3" w:rsidP="00C3248F">
      <w:pPr>
        <w:pStyle w:val="BodyText2"/>
        <w:jc w:val="both"/>
        <w:rPr>
          <w:rFonts w:ascii="Averta Regular" w:hAnsi="Averta Regular"/>
          <w:b/>
          <w:sz w:val="18"/>
          <w:szCs w:val="18"/>
          <w:lang w:eastAsia="en-US"/>
        </w:rPr>
      </w:pPr>
      <w:r w:rsidRPr="00D62A79">
        <w:rPr>
          <w:rFonts w:ascii="Averta Regular" w:hAnsi="Averta Regular"/>
          <w:b/>
          <w:sz w:val="18"/>
          <w:szCs w:val="18"/>
          <w:lang w:eastAsia="en-US"/>
        </w:rPr>
        <w:t>REFERENCES</w:t>
      </w:r>
    </w:p>
    <w:p w14:paraId="562445B0" w14:textId="77777777" w:rsidR="00C46D29" w:rsidRPr="00D62A79" w:rsidRDefault="00C46D29" w:rsidP="00C3248F">
      <w:pPr>
        <w:pStyle w:val="BodyText2"/>
        <w:jc w:val="both"/>
        <w:rPr>
          <w:rFonts w:ascii="Averta Regular" w:hAnsi="Averta Regular"/>
          <w:b/>
          <w:sz w:val="18"/>
          <w:szCs w:val="18"/>
          <w:lang w:eastAsia="en-US"/>
        </w:rPr>
      </w:pPr>
    </w:p>
    <w:p w14:paraId="48925BDC" w14:textId="77777777" w:rsidR="008E3FB3" w:rsidRPr="00D62A79" w:rsidRDefault="008E3FB3" w:rsidP="00C3248F">
      <w:pPr>
        <w:pStyle w:val="BodyText2"/>
        <w:jc w:val="both"/>
        <w:rPr>
          <w:rFonts w:ascii="Averta Regular" w:hAnsi="Averta Regular"/>
          <w:sz w:val="18"/>
          <w:szCs w:val="18"/>
          <w:lang w:eastAsia="en-US"/>
        </w:rPr>
      </w:pPr>
      <w:r w:rsidRPr="00D62A79">
        <w:rPr>
          <w:rFonts w:ascii="Averta Regular" w:hAnsi="Averta Regular"/>
          <w:sz w:val="18"/>
          <w:szCs w:val="18"/>
          <w:lang w:eastAsia="en-US"/>
        </w:rPr>
        <w:t>References are available on request.</w:t>
      </w:r>
    </w:p>
    <w:p w14:paraId="31DAE87B" w14:textId="77777777" w:rsidR="00CB7223" w:rsidRPr="00D62A79" w:rsidRDefault="00CB7223">
      <w:pPr>
        <w:pStyle w:val="BodyText2"/>
        <w:jc w:val="both"/>
        <w:rPr>
          <w:rFonts w:ascii="Averta Regular" w:hAnsi="Averta Regular"/>
          <w:sz w:val="18"/>
          <w:szCs w:val="18"/>
          <w:lang w:eastAsia="en-US"/>
        </w:rPr>
      </w:pPr>
    </w:p>
    <w:p w14:paraId="36157D31" w14:textId="77777777" w:rsidR="00212655" w:rsidRPr="00D62A79" w:rsidRDefault="00212655">
      <w:pPr>
        <w:pStyle w:val="BodyText2"/>
        <w:jc w:val="both"/>
        <w:rPr>
          <w:rFonts w:ascii="Averta Regular" w:hAnsi="Averta Regular"/>
          <w:b/>
          <w:sz w:val="18"/>
          <w:szCs w:val="18"/>
          <w:lang w:eastAsia="en-US"/>
        </w:rPr>
      </w:pPr>
      <w:r w:rsidRPr="00D62A79">
        <w:rPr>
          <w:rFonts w:ascii="Averta Regular" w:hAnsi="Averta Regular"/>
          <w:b/>
          <w:sz w:val="18"/>
          <w:szCs w:val="18"/>
          <w:lang w:eastAsia="en-US"/>
        </w:rPr>
        <w:t>CONTACT DETAILS</w:t>
      </w:r>
    </w:p>
    <w:p w14:paraId="717097B7" w14:textId="77777777" w:rsidR="00212655" w:rsidRPr="00D62A79" w:rsidRDefault="00212655">
      <w:pPr>
        <w:pStyle w:val="BodyText2"/>
        <w:jc w:val="both"/>
        <w:rPr>
          <w:rFonts w:ascii="Averta Regular" w:hAnsi="Averta Regular"/>
          <w:b/>
          <w:bCs/>
          <w:sz w:val="18"/>
          <w:szCs w:val="18"/>
          <w:lang w:eastAsia="en-US"/>
        </w:rPr>
      </w:pPr>
    </w:p>
    <w:p w14:paraId="07793C4C" w14:textId="77777777" w:rsidR="00212655" w:rsidRPr="00D62A79" w:rsidRDefault="00212655">
      <w:pPr>
        <w:pStyle w:val="BodyText2"/>
        <w:jc w:val="both"/>
        <w:rPr>
          <w:rFonts w:ascii="Averta Regular" w:hAnsi="Averta Regular"/>
          <w:sz w:val="18"/>
          <w:szCs w:val="18"/>
          <w:lang w:eastAsia="en-US"/>
        </w:rPr>
      </w:pPr>
      <w:r w:rsidRPr="00D62A79">
        <w:rPr>
          <w:rFonts w:ascii="Averta Regular" w:hAnsi="Averta Regular"/>
          <w:sz w:val="18"/>
          <w:szCs w:val="18"/>
          <w:lang w:eastAsia="en-US"/>
        </w:rPr>
        <w:t>Gunnar Finkeldeh</w:t>
      </w:r>
    </w:p>
    <w:p w14:paraId="510AE9FA" w14:textId="618A1B33" w:rsidR="00212655" w:rsidRPr="00D62A79" w:rsidRDefault="00ED0235" w:rsidP="00212655">
      <w:pPr>
        <w:pStyle w:val="Heading7"/>
        <w:jc w:val="left"/>
        <w:rPr>
          <w:rFonts w:ascii="Averta Regular" w:hAnsi="Averta Regular"/>
          <w:b w:val="0"/>
          <w:bCs w:val="0"/>
          <w:outline w:val="0"/>
          <w:sz w:val="18"/>
          <w:szCs w:val="18"/>
        </w:rPr>
      </w:pPr>
      <w:r w:rsidRPr="00D62A79">
        <w:rPr>
          <w:rFonts w:ascii="Averta Regular" w:hAnsi="Averta Regular"/>
          <w:b w:val="0"/>
          <w:bCs w:val="0"/>
          <w:outline w:val="0"/>
          <w:sz w:val="18"/>
          <w:szCs w:val="18"/>
        </w:rPr>
        <w:t>14</w:t>
      </w:r>
      <w:r w:rsidR="0054355A" w:rsidRPr="00D62A79">
        <w:rPr>
          <w:rFonts w:ascii="Averta Regular" w:hAnsi="Averta Regular"/>
          <w:b w:val="0"/>
          <w:bCs w:val="0"/>
          <w:outline w:val="0"/>
          <w:sz w:val="18"/>
          <w:szCs w:val="18"/>
        </w:rPr>
        <w:t>B</w:t>
      </w:r>
      <w:r w:rsidRPr="00D62A79">
        <w:rPr>
          <w:rFonts w:ascii="Averta Regular" w:hAnsi="Averta Regular"/>
          <w:b w:val="0"/>
          <w:bCs w:val="0"/>
          <w:outline w:val="0"/>
          <w:sz w:val="18"/>
          <w:szCs w:val="18"/>
        </w:rPr>
        <w:t xml:space="preserve"> Shirlock Road, Hampstead, NW3 2HS</w:t>
      </w:r>
    </w:p>
    <w:p w14:paraId="2ABF08C5" w14:textId="52969496" w:rsidR="00212655" w:rsidRPr="00D62A79" w:rsidRDefault="00212655" w:rsidP="00212655">
      <w:pPr>
        <w:pStyle w:val="Heading7"/>
        <w:jc w:val="left"/>
        <w:rPr>
          <w:rFonts w:ascii="Averta Regular" w:hAnsi="Averta Regular"/>
          <w:b w:val="0"/>
          <w:bCs w:val="0"/>
          <w:outline w:val="0"/>
          <w:sz w:val="18"/>
          <w:szCs w:val="18"/>
        </w:rPr>
      </w:pPr>
      <w:r w:rsidRPr="00D62A79">
        <w:rPr>
          <w:rFonts w:ascii="Averta Regular" w:hAnsi="Averta Regular"/>
          <w:b w:val="0"/>
          <w:bCs w:val="0"/>
          <w:outline w:val="0"/>
          <w:sz w:val="18"/>
          <w:szCs w:val="18"/>
        </w:rPr>
        <w:t xml:space="preserve">Mobile: </w:t>
      </w:r>
      <w:r w:rsidR="0033315A" w:rsidRPr="0033315A">
        <w:rPr>
          <w:rFonts w:ascii="Averta Regular" w:hAnsi="Averta Regular"/>
          <w:b w:val="0"/>
          <w:bCs w:val="0"/>
          <w:outline w:val="0"/>
          <w:sz w:val="18"/>
          <w:szCs w:val="18"/>
        </w:rPr>
        <w:t>07719154759</w:t>
      </w:r>
    </w:p>
    <w:p w14:paraId="7DC02516" w14:textId="77777777" w:rsidR="00212655" w:rsidRPr="00D62A79" w:rsidRDefault="00D02314" w:rsidP="00212655">
      <w:pPr>
        <w:pStyle w:val="Heading7"/>
        <w:jc w:val="left"/>
        <w:rPr>
          <w:rFonts w:ascii="Averta Regular" w:hAnsi="Averta Regular"/>
          <w:outline w:val="0"/>
          <w:sz w:val="18"/>
          <w:szCs w:val="18"/>
          <w:lang w:val="sv-SE"/>
        </w:rPr>
      </w:pPr>
      <w:hyperlink r:id="rId11" w:history="1">
        <w:r w:rsidR="00212655" w:rsidRPr="00D62A79">
          <w:rPr>
            <w:rStyle w:val="Hyperlink"/>
            <w:rFonts w:ascii="Averta Regular" w:hAnsi="Averta Regular"/>
            <w:outline w:val="0"/>
            <w:sz w:val="18"/>
            <w:szCs w:val="18"/>
            <w:lang w:val="sv-SE"/>
          </w:rPr>
          <w:t>gunnar.finkeldeh@gmail.com</w:t>
        </w:r>
      </w:hyperlink>
    </w:p>
    <w:p w14:paraId="4F5BADAF" w14:textId="77777777" w:rsidR="00212655" w:rsidRPr="00D62A79" w:rsidRDefault="00212655">
      <w:pPr>
        <w:pStyle w:val="BodyText2"/>
        <w:jc w:val="both"/>
        <w:rPr>
          <w:rFonts w:ascii="Averta Regular" w:hAnsi="Averta Regular"/>
          <w:b/>
          <w:bCs/>
          <w:sz w:val="18"/>
          <w:szCs w:val="18"/>
          <w:lang w:eastAsia="en-US"/>
        </w:rPr>
      </w:pPr>
    </w:p>
    <w:p w14:paraId="0B22F39C" w14:textId="77777777" w:rsidR="00B827E8" w:rsidRPr="0029019D" w:rsidRDefault="00B827E8">
      <w:pPr>
        <w:pStyle w:val="BodyText2"/>
        <w:jc w:val="both"/>
        <w:rPr>
          <w:rFonts w:ascii="Averta Regular" w:hAnsi="Averta Regular"/>
          <w:b/>
          <w:bCs/>
          <w:sz w:val="20"/>
          <w:szCs w:val="20"/>
          <w:lang w:eastAsia="en-US"/>
        </w:rPr>
      </w:pPr>
    </w:p>
    <w:sectPr w:rsidR="00B827E8" w:rsidRPr="0029019D" w:rsidSect="005D3E8E">
      <w:type w:val="continuous"/>
      <w:pgSz w:w="11900" w:h="16841"/>
      <w:pgMar w:top="1435" w:right="1840" w:bottom="1440" w:left="1800" w:header="720" w:footer="720" w:gutter="0"/>
      <w:cols w:space="720" w:equalWidth="0">
        <w:col w:w="82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42E1E" w14:textId="77777777" w:rsidR="00FB2709" w:rsidRDefault="00FB2709">
      <w:r>
        <w:separator/>
      </w:r>
    </w:p>
  </w:endnote>
  <w:endnote w:type="continuationSeparator" w:id="0">
    <w:p w14:paraId="3F763200" w14:textId="77777777" w:rsidR="00FB2709" w:rsidRDefault="00FB2709">
      <w:r>
        <w:continuationSeparator/>
      </w:r>
    </w:p>
  </w:endnote>
  <w:endnote w:type="continuationNotice" w:id="1">
    <w:p w14:paraId="39BCD830" w14:textId="77777777" w:rsidR="00FB2709" w:rsidRDefault="00FB27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IDFont+F3">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Averta Regular">
    <w:altName w:val="Calibri"/>
    <w:charset w:val="00"/>
    <w:family w:val="auto"/>
    <w:pitch w:val="variable"/>
    <w:sig w:usb0="20000087" w:usb1="00000001" w:usb2="00000000" w:usb3="00000000" w:csb0="0000019B"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4E52C" w14:textId="77777777" w:rsidR="00FB2709" w:rsidRDefault="00FB2709">
      <w:r>
        <w:separator/>
      </w:r>
    </w:p>
  </w:footnote>
  <w:footnote w:type="continuationSeparator" w:id="0">
    <w:p w14:paraId="7632B0DC" w14:textId="77777777" w:rsidR="00FB2709" w:rsidRDefault="00FB2709">
      <w:r>
        <w:continuationSeparator/>
      </w:r>
    </w:p>
  </w:footnote>
  <w:footnote w:type="continuationNotice" w:id="1">
    <w:p w14:paraId="5750E55F" w14:textId="77777777" w:rsidR="00FB2709" w:rsidRDefault="00FB27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E82694EA"/>
    <w:lvl w:ilvl="0">
      <w:start w:val="1"/>
      <w:numFmt w:val="bullet"/>
      <w:pStyle w:val="BulletIndent"/>
      <w:lvlText w:val=""/>
      <w:lvlJc w:val="left"/>
      <w:pPr>
        <w:tabs>
          <w:tab w:val="num" w:pos="926"/>
        </w:tabs>
        <w:ind w:left="926" w:hanging="360"/>
      </w:pPr>
      <w:rPr>
        <w:rFonts w:ascii="Symbol" w:hAnsi="Symbol" w:hint="default"/>
      </w:rPr>
    </w:lvl>
  </w:abstractNum>
  <w:abstractNum w:abstractNumId="1" w15:restartNumberingAfterBreak="0">
    <w:nsid w:val="00000001"/>
    <w:multiLevelType w:val="multilevel"/>
    <w:tmpl w:val="00000001"/>
    <w:name w:val="WW8Num1"/>
    <w:lvl w:ilvl="0">
      <w:start w:val="1"/>
      <w:numFmt w:val="bullet"/>
      <w:lvlText w:val="·"/>
      <w:lvlJc w:val="left"/>
      <w:pPr>
        <w:tabs>
          <w:tab w:val="num" w:pos="0"/>
        </w:tabs>
        <w:ind w:left="4587" w:firstLine="708"/>
      </w:pPr>
      <w:rPr>
        <w:rFonts w:ascii="Lucida Grande" w:hAnsi="Lucida Grande" w:cs="Symbol"/>
        <w:color w:val="000000"/>
        <w:position w:val="0"/>
        <w:sz w:val="24"/>
        <w:vertAlign w:val="baseline"/>
      </w:rPr>
    </w:lvl>
    <w:lvl w:ilvl="1">
      <w:start w:val="1"/>
      <w:numFmt w:val="bullet"/>
      <w:lvlText w:val="o"/>
      <w:lvlJc w:val="left"/>
      <w:pPr>
        <w:tabs>
          <w:tab w:val="num" w:pos="0"/>
        </w:tabs>
        <w:ind w:left="4587" w:firstLine="1428"/>
      </w:pPr>
      <w:rPr>
        <w:rFonts w:ascii="Courier New" w:hAnsi="Courier New" w:cs="Courier New"/>
        <w:color w:val="000000"/>
        <w:position w:val="0"/>
        <w:sz w:val="24"/>
        <w:vertAlign w:val="baseline"/>
      </w:rPr>
    </w:lvl>
    <w:lvl w:ilvl="2">
      <w:start w:val="1"/>
      <w:numFmt w:val="bullet"/>
      <w:lvlText w:val=""/>
      <w:lvlJc w:val="left"/>
      <w:pPr>
        <w:tabs>
          <w:tab w:val="num" w:pos="0"/>
        </w:tabs>
        <w:ind w:left="4587" w:firstLine="2148"/>
      </w:pPr>
      <w:rPr>
        <w:rFonts w:ascii="Wingdings" w:hAnsi="Wingdings" w:cs="Wingdings"/>
        <w:color w:val="000000"/>
        <w:position w:val="0"/>
        <w:sz w:val="24"/>
        <w:vertAlign w:val="baseline"/>
      </w:rPr>
    </w:lvl>
    <w:lvl w:ilvl="3">
      <w:start w:val="1"/>
      <w:numFmt w:val="bullet"/>
      <w:lvlText w:val="·"/>
      <w:lvlJc w:val="left"/>
      <w:pPr>
        <w:tabs>
          <w:tab w:val="num" w:pos="0"/>
        </w:tabs>
        <w:ind w:left="4587" w:firstLine="2868"/>
      </w:pPr>
      <w:rPr>
        <w:rFonts w:ascii="Lucida Grande" w:hAnsi="Lucida Grande" w:cs="Symbol"/>
        <w:color w:val="000000"/>
        <w:position w:val="0"/>
        <w:sz w:val="24"/>
        <w:vertAlign w:val="baseline"/>
      </w:rPr>
    </w:lvl>
    <w:lvl w:ilvl="4">
      <w:start w:val="1"/>
      <w:numFmt w:val="bullet"/>
      <w:lvlText w:val="o"/>
      <w:lvlJc w:val="left"/>
      <w:pPr>
        <w:tabs>
          <w:tab w:val="num" w:pos="0"/>
        </w:tabs>
        <w:ind w:left="4587" w:firstLine="3588"/>
      </w:pPr>
      <w:rPr>
        <w:rFonts w:ascii="Courier New" w:hAnsi="Courier New" w:cs="Courier New"/>
        <w:color w:val="000000"/>
        <w:position w:val="0"/>
        <w:sz w:val="24"/>
        <w:vertAlign w:val="baseline"/>
      </w:rPr>
    </w:lvl>
    <w:lvl w:ilvl="5">
      <w:start w:val="1"/>
      <w:numFmt w:val="bullet"/>
      <w:lvlText w:val=""/>
      <w:lvlJc w:val="left"/>
      <w:pPr>
        <w:tabs>
          <w:tab w:val="num" w:pos="0"/>
        </w:tabs>
        <w:ind w:left="4587" w:firstLine="4308"/>
      </w:pPr>
      <w:rPr>
        <w:rFonts w:ascii="Wingdings" w:hAnsi="Wingdings" w:cs="Wingdings"/>
        <w:color w:val="000000"/>
        <w:position w:val="0"/>
        <w:sz w:val="24"/>
        <w:vertAlign w:val="baseline"/>
      </w:rPr>
    </w:lvl>
    <w:lvl w:ilvl="6">
      <w:start w:val="1"/>
      <w:numFmt w:val="bullet"/>
      <w:lvlText w:val="·"/>
      <w:lvlJc w:val="left"/>
      <w:pPr>
        <w:tabs>
          <w:tab w:val="num" w:pos="0"/>
        </w:tabs>
        <w:ind w:left="4587" w:firstLine="5028"/>
      </w:pPr>
      <w:rPr>
        <w:rFonts w:ascii="Lucida Grande" w:hAnsi="Lucida Grande" w:cs="Symbol"/>
        <w:color w:val="000000"/>
        <w:position w:val="0"/>
        <w:sz w:val="24"/>
        <w:vertAlign w:val="baseline"/>
      </w:rPr>
    </w:lvl>
    <w:lvl w:ilvl="7">
      <w:start w:val="1"/>
      <w:numFmt w:val="bullet"/>
      <w:lvlText w:val="o"/>
      <w:lvlJc w:val="left"/>
      <w:pPr>
        <w:tabs>
          <w:tab w:val="num" w:pos="0"/>
        </w:tabs>
        <w:ind w:left="4587" w:firstLine="5748"/>
      </w:pPr>
      <w:rPr>
        <w:rFonts w:ascii="Courier New" w:hAnsi="Courier New" w:cs="Courier New"/>
        <w:color w:val="000000"/>
        <w:position w:val="0"/>
        <w:sz w:val="24"/>
        <w:vertAlign w:val="baseline"/>
      </w:rPr>
    </w:lvl>
    <w:lvl w:ilvl="8">
      <w:start w:val="1"/>
      <w:numFmt w:val="bullet"/>
      <w:lvlText w:val=""/>
      <w:lvlJc w:val="left"/>
      <w:pPr>
        <w:tabs>
          <w:tab w:val="num" w:pos="0"/>
        </w:tabs>
        <w:ind w:left="4587" w:firstLine="6468"/>
      </w:pPr>
      <w:rPr>
        <w:rFonts w:ascii="Wingdings" w:hAnsi="Wingdings" w:cs="Wingdings"/>
        <w:color w:val="000000"/>
        <w:position w:val="0"/>
        <w:sz w:val="24"/>
        <w:vertAlign w:val="baseline"/>
      </w:rPr>
    </w:lvl>
  </w:abstractNum>
  <w:abstractNum w:abstractNumId="2" w15:restartNumberingAfterBreak="0">
    <w:nsid w:val="00000002"/>
    <w:multiLevelType w:val="multilevel"/>
    <w:tmpl w:val="00000002"/>
    <w:name w:val="WW8Num2"/>
    <w:lvl w:ilvl="0">
      <w:start w:val="1"/>
      <w:numFmt w:val="bullet"/>
      <w:lvlText w:val="·"/>
      <w:lvlJc w:val="left"/>
      <w:pPr>
        <w:tabs>
          <w:tab w:val="num" w:pos="360"/>
        </w:tabs>
        <w:ind w:left="360" w:firstLine="708"/>
      </w:pPr>
      <w:rPr>
        <w:rFonts w:ascii="Lucida Grande" w:hAnsi="Lucida Grande" w:cs="Symbol"/>
        <w:color w:val="000000"/>
        <w:position w:val="0"/>
        <w:sz w:val="24"/>
        <w:vertAlign w:val="baseline"/>
      </w:rPr>
    </w:lvl>
    <w:lvl w:ilvl="1">
      <w:start w:val="1"/>
      <w:numFmt w:val="bullet"/>
      <w:lvlText w:val="o"/>
      <w:lvlJc w:val="left"/>
      <w:pPr>
        <w:tabs>
          <w:tab w:val="num" w:pos="360"/>
        </w:tabs>
        <w:ind w:left="360" w:firstLine="1428"/>
      </w:pPr>
      <w:rPr>
        <w:rFonts w:ascii="Courier New" w:hAnsi="Courier New" w:cs="Courier New"/>
        <w:color w:val="000000"/>
        <w:position w:val="0"/>
        <w:sz w:val="24"/>
        <w:vertAlign w:val="baseline"/>
      </w:rPr>
    </w:lvl>
    <w:lvl w:ilvl="2">
      <w:start w:val="1"/>
      <w:numFmt w:val="bullet"/>
      <w:lvlText w:val=""/>
      <w:lvlJc w:val="left"/>
      <w:pPr>
        <w:tabs>
          <w:tab w:val="num" w:pos="360"/>
        </w:tabs>
        <w:ind w:left="360" w:firstLine="2148"/>
      </w:pPr>
      <w:rPr>
        <w:rFonts w:ascii="Wingdings" w:hAnsi="Wingdings" w:cs="Wingdings"/>
        <w:color w:val="000000"/>
        <w:position w:val="0"/>
        <w:sz w:val="24"/>
        <w:vertAlign w:val="baseline"/>
      </w:rPr>
    </w:lvl>
    <w:lvl w:ilvl="3">
      <w:start w:val="1"/>
      <w:numFmt w:val="bullet"/>
      <w:lvlText w:val="·"/>
      <w:lvlJc w:val="left"/>
      <w:pPr>
        <w:tabs>
          <w:tab w:val="num" w:pos="360"/>
        </w:tabs>
        <w:ind w:left="360" w:firstLine="2868"/>
      </w:pPr>
      <w:rPr>
        <w:rFonts w:ascii="Lucida Grande" w:hAnsi="Lucida Grande" w:cs="Symbol"/>
        <w:color w:val="000000"/>
        <w:position w:val="0"/>
        <w:sz w:val="24"/>
        <w:vertAlign w:val="baseline"/>
      </w:rPr>
    </w:lvl>
    <w:lvl w:ilvl="4">
      <w:start w:val="1"/>
      <w:numFmt w:val="bullet"/>
      <w:lvlText w:val="o"/>
      <w:lvlJc w:val="left"/>
      <w:pPr>
        <w:tabs>
          <w:tab w:val="num" w:pos="360"/>
        </w:tabs>
        <w:ind w:left="360" w:firstLine="3588"/>
      </w:pPr>
      <w:rPr>
        <w:rFonts w:ascii="Courier New" w:hAnsi="Courier New" w:cs="Courier New"/>
        <w:color w:val="000000"/>
        <w:position w:val="0"/>
        <w:sz w:val="24"/>
        <w:vertAlign w:val="baseline"/>
      </w:rPr>
    </w:lvl>
    <w:lvl w:ilvl="5">
      <w:start w:val="1"/>
      <w:numFmt w:val="bullet"/>
      <w:lvlText w:val=""/>
      <w:lvlJc w:val="left"/>
      <w:pPr>
        <w:tabs>
          <w:tab w:val="num" w:pos="360"/>
        </w:tabs>
        <w:ind w:left="360" w:firstLine="4308"/>
      </w:pPr>
      <w:rPr>
        <w:rFonts w:ascii="Wingdings" w:hAnsi="Wingdings" w:cs="Wingdings"/>
        <w:color w:val="000000"/>
        <w:position w:val="0"/>
        <w:sz w:val="24"/>
        <w:vertAlign w:val="baseline"/>
      </w:rPr>
    </w:lvl>
    <w:lvl w:ilvl="6">
      <w:start w:val="1"/>
      <w:numFmt w:val="bullet"/>
      <w:lvlText w:val="·"/>
      <w:lvlJc w:val="left"/>
      <w:pPr>
        <w:tabs>
          <w:tab w:val="num" w:pos="360"/>
        </w:tabs>
        <w:ind w:left="360" w:firstLine="5028"/>
      </w:pPr>
      <w:rPr>
        <w:rFonts w:ascii="Lucida Grande" w:hAnsi="Lucida Grande" w:cs="Symbol"/>
        <w:color w:val="000000"/>
        <w:position w:val="0"/>
        <w:sz w:val="24"/>
        <w:vertAlign w:val="baseline"/>
      </w:rPr>
    </w:lvl>
    <w:lvl w:ilvl="7">
      <w:start w:val="1"/>
      <w:numFmt w:val="bullet"/>
      <w:lvlText w:val="o"/>
      <w:lvlJc w:val="left"/>
      <w:pPr>
        <w:tabs>
          <w:tab w:val="num" w:pos="360"/>
        </w:tabs>
        <w:ind w:left="360" w:firstLine="5748"/>
      </w:pPr>
      <w:rPr>
        <w:rFonts w:ascii="Courier New" w:hAnsi="Courier New" w:cs="Courier New"/>
        <w:color w:val="000000"/>
        <w:position w:val="0"/>
        <w:sz w:val="24"/>
        <w:vertAlign w:val="baseline"/>
      </w:rPr>
    </w:lvl>
    <w:lvl w:ilvl="8">
      <w:start w:val="1"/>
      <w:numFmt w:val="bullet"/>
      <w:lvlText w:val=""/>
      <w:lvlJc w:val="left"/>
      <w:pPr>
        <w:tabs>
          <w:tab w:val="num" w:pos="360"/>
        </w:tabs>
        <w:ind w:left="360" w:firstLine="6468"/>
      </w:pPr>
      <w:rPr>
        <w:rFonts w:ascii="Wingdings" w:hAnsi="Wingdings" w:cs="Wingdings"/>
        <w:color w:val="000000"/>
        <w:position w:val="0"/>
        <w:sz w:val="24"/>
        <w:vertAlign w:val="baseline"/>
      </w:rPr>
    </w:lvl>
  </w:abstractNum>
  <w:abstractNum w:abstractNumId="3" w15:restartNumberingAfterBreak="0">
    <w:nsid w:val="00000003"/>
    <w:multiLevelType w:val="multilevel"/>
    <w:tmpl w:val="00000003"/>
    <w:name w:val="WW8Num3"/>
    <w:lvl w:ilvl="0">
      <w:start w:val="1"/>
      <w:numFmt w:val="bullet"/>
      <w:lvlText w:val="·"/>
      <w:lvlJc w:val="left"/>
      <w:pPr>
        <w:tabs>
          <w:tab w:val="num" w:pos="360"/>
        </w:tabs>
        <w:ind w:left="360" w:firstLine="708"/>
      </w:pPr>
      <w:rPr>
        <w:rFonts w:ascii="Lucida Grande" w:hAnsi="Lucida Grande" w:cs="Symbol"/>
        <w:color w:val="000000"/>
        <w:position w:val="0"/>
        <w:sz w:val="24"/>
        <w:vertAlign w:val="baseline"/>
      </w:rPr>
    </w:lvl>
    <w:lvl w:ilvl="1">
      <w:start w:val="1"/>
      <w:numFmt w:val="bullet"/>
      <w:lvlText w:val="o"/>
      <w:lvlJc w:val="left"/>
      <w:pPr>
        <w:tabs>
          <w:tab w:val="num" w:pos="360"/>
        </w:tabs>
        <w:ind w:left="360" w:firstLine="1428"/>
      </w:pPr>
      <w:rPr>
        <w:rFonts w:ascii="Courier New" w:hAnsi="Courier New" w:cs="Courier New"/>
        <w:color w:val="000000"/>
        <w:position w:val="0"/>
        <w:sz w:val="24"/>
        <w:vertAlign w:val="baseline"/>
      </w:rPr>
    </w:lvl>
    <w:lvl w:ilvl="2">
      <w:start w:val="1"/>
      <w:numFmt w:val="bullet"/>
      <w:lvlText w:val=""/>
      <w:lvlJc w:val="left"/>
      <w:pPr>
        <w:tabs>
          <w:tab w:val="num" w:pos="360"/>
        </w:tabs>
        <w:ind w:left="360" w:firstLine="2148"/>
      </w:pPr>
      <w:rPr>
        <w:rFonts w:ascii="Wingdings" w:hAnsi="Wingdings" w:cs="Wingdings"/>
        <w:color w:val="000000"/>
        <w:position w:val="0"/>
        <w:sz w:val="24"/>
        <w:vertAlign w:val="baseline"/>
      </w:rPr>
    </w:lvl>
    <w:lvl w:ilvl="3">
      <w:start w:val="1"/>
      <w:numFmt w:val="bullet"/>
      <w:lvlText w:val="·"/>
      <w:lvlJc w:val="left"/>
      <w:pPr>
        <w:tabs>
          <w:tab w:val="num" w:pos="360"/>
        </w:tabs>
        <w:ind w:left="360" w:firstLine="2868"/>
      </w:pPr>
      <w:rPr>
        <w:rFonts w:ascii="Lucida Grande" w:hAnsi="Lucida Grande" w:cs="Symbol"/>
        <w:color w:val="000000"/>
        <w:position w:val="0"/>
        <w:sz w:val="24"/>
        <w:vertAlign w:val="baseline"/>
      </w:rPr>
    </w:lvl>
    <w:lvl w:ilvl="4">
      <w:start w:val="1"/>
      <w:numFmt w:val="bullet"/>
      <w:lvlText w:val="o"/>
      <w:lvlJc w:val="left"/>
      <w:pPr>
        <w:tabs>
          <w:tab w:val="num" w:pos="360"/>
        </w:tabs>
        <w:ind w:left="360" w:firstLine="3588"/>
      </w:pPr>
      <w:rPr>
        <w:rFonts w:ascii="Courier New" w:hAnsi="Courier New" w:cs="Courier New"/>
        <w:color w:val="000000"/>
        <w:position w:val="0"/>
        <w:sz w:val="24"/>
        <w:vertAlign w:val="baseline"/>
      </w:rPr>
    </w:lvl>
    <w:lvl w:ilvl="5">
      <w:start w:val="1"/>
      <w:numFmt w:val="bullet"/>
      <w:lvlText w:val=""/>
      <w:lvlJc w:val="left"/>
      <w:pPr>
        <w:tabs>
          <w:tab w:val="num" w:pos="360"/>
        </w:tabs>
        <w:ind w:left="360" w:firstLine="4308"/>
      </w:pPr>
      <w:rPr>
        <w:rFonts w:ascii="Wingdings" w:hAnsi="Wingdings" w:cs="Wingdings"/>
        <w:color w:val="000000"/>
        <w:position w:val="0"/>
        <w:sz w:val="24"/>
        <w:vertAlign w:val="baseline"/>
      </w:rPr>
    </w:lvl>
    <w:lvl w:ilvl="6">
      <w:start w:val="1"/>
      <w:numFmt w:val="bullet"/>
      <w:lvlText w:val="·"/>
      <w:lvlJc w:val="left"/>
      <w:pPr>
        <w:tabs>
          <w:tab w:val="num" w:pos="360"/>
        </w:tabs>
        <w:ind w:left="360" w:firstLine="5028"/>
      </w:pPr>
      <w:rPr>
        <w:rFonts w:ascii="Lucida Grande" w:hAnsi="Lucida Grande" w:cs="Symbol"/>
        <w:color w:val="000000"/>
        <w:position w:val="0"/>
        <w:sz w:val="24"/>
        <w:vertAlign w:val="baseline"/>
      </w:rPr>
    </w:lvl>
    <w:lvl w:ilvl="7">
      <w:start w:val="1"/>
      <w:numFmt w:val="bullet"/>
      <w:lvlText w:val="o"/>
      <w:lvlJc w:val="left"/>
      <w:pPr>
        <w:tabs>
          <w:tab w:val="num" w:pos="360"/>
        </w:tabs>
        <w:ind w:left="360" w:firstLine="5748"/>
      </w:pPr>
      <w:rPr>
        <w:rFonts w:ascii="Courier New" w:hAnsi="Courier New" w:cs="Courier New"/>
        <w:color w:val="000000"/>
        <w:position w:val="0"/>
        <w:sz w:val="24"/>
        <w:vertAlign w:val="baseline"/>
      </w:rPr>
    </w:lvl>
    <w:lvl w:ilvl="8">
      <w:start w:val="1"/>
      <w:numFmt w:val="bullet"/>
      <w:lvlText w:val=""/>
      <w:lvlJc w:val="left"/>
      <w:pPr>
        <w:tabs>
          <w:tab w:val="num" w:pos="360"/>
        </w:tabs>
        <w:ind w:left="360" w:firstLine="6468"/>
      </w:pPr>
      <w:rPr>
        <w:rFonts w:ascii="Wingdings" w:hAnsi="Wingdings" w:cs="Wingdings"/>
        <w:color w:val="000000"/>
        <w:position w:val="0"/>
        <w:sz w:val="24"/>
        <w:vertAlign w:val="baseline"/>
      </w:rPr>
    </w:lvl>
  </w:abstractNum>
  <w:abstractNum w:abstractNumId="4" w15:restartNumberingAfterBreak="0">
    <w:nsid w:val="00000004"/>
    <w:multiLevelType w:val="multilevel"/>
    <w:tmpl w:val="00000004"/>
    <w:name w:val="WW8Num4"/>
    <w:lvl w:ilvl="0">
      <w:start w:val="1"/>
      <w:numFmt w:val="bullet"/>
      <w:lvlText w:val="·"/>
      <w:lvlJc w:val="left"/>
      <w:pPr>
        <w:tabs>
          <w:tab w:val="num" w:pos="360"/>
        </w:tabs>
        <w:ind w:left="360" w:firstLine="705"/>
      </w:pPr>
      <w:rPr>
        <w:rFonts w:ascii="Lucida Grande" w:hAnsi="Lucida Grande" w:cs="Symbol"/>
        <w:color w:val="000000"/>
        <w:position w:val="0"/>
        <w:sz w:val="24"/>
        <w:vertAlign w:val="baseline"/>
      </w:rPr>
    </w:lvl>
    <w:lvl w:ilvl="1">
      <w:start w:val="1"/>
      <w:numFmt w:val="bullet"/>
      <w:lvlText w:val="o"/>
      <w:lvlJc w:val="left"/>
      <w:pPr>
        <w:tabs>
          <w:tab w:val="num" w:pos="360"/>
        </w:tabs>
        <w:ind w:left="360" w:firstLine="1425"/>
      </w:pPr>
      <w:rPr>
        <w:rFonts w:ascii="Courier New" w:hAnsi="Courier New" w:cs="Courier New"/>
        <w:color w:val="000000"/>
        <w:position w:val="0"/>
        <w:sz w:val="24"/>
        <w:vertAlign w:val="baseline"/>
      </w:rPr>
    </w:lvl>
    <w:lvl w:ilvl="2">
      <w:start w:val="1"/>
      <w:numFmt w:val="bullet"/>
      <w:lvlText w:val=""/>
      <w:lvlJc w:val="left"/>
      <w:pPr>
        <w:tabs>
          <w:tab w:val="num" w:pos="360"/>
        </w:tabs>
        <w:ind w:left="360" w:firstLine="2145"/>
      </w:pPr>
      <w:rPr>
        <w:rFonts w:ascii="Wingdings" w:hAnsi="Wingdings" w:cs="Wingdings"/>
        <w:color w:val="000000"/>
        <w:position w:val="0"/>
        <w:sz w:val="24"/>
        <w:vertAlign w:val="baseline"/>
      </w:rPr>
    </w:lvl>
    <w:lvl w:ilvl="3">
      <w:start w:val="1"/>
      <w:numFmt w:val="bullet"/>
      <w:lvlText w:val="·"/>
      <w:lvlJc w:val="left"/>
      <w:pPr>
        <w:tabs>
          <w:tab w:val="num" w:pos="360"/>
        </w:tabs>
        <w:ind w:left="360" w:firstLine="2865"/>
      </w:pPr>
      <w:rPr>
        <w:rFonts w:ascii="Lucida Grande" w:hAnsi="Lucida Grande" w:cs="Symbol"/>
        <w:color w:val="000000"/>
        <w:position w:val="0"/>
        <w:sz w:val="24"/>
        <w:vertAlign w:val="baseline"/>
      </w:rPr>
    </w:lvl>
    <w:lvl w:ilvl="4">
      <w:start w:val="1"/>
      <w:numFmt w:val="bullet"/>
      <w:lvlText w:val="o"/>
      <w:lvlJc w:val="left"/>
      <w:pPr>
        <w:tabs>
          <w:tab w:val="num" w:pos="360"/>
        </w:tabs>
        <w:ind w:left="360" w:firstLine="3585"/>
      </w:pPr>
      <w:rPr>
        <w:rFonts w:ascii="Courier New" w:hAnsi="Courier New" w:cs="Courier New"/>
        <w:color w:val="000000"/>
        <w:position w:val="0"/>
        <w:sz w:val="24"/>
        <w:vertAlign w:val="baseline"/>
      </w:rPr>
    </w:lvl>
    <w:lvl w:ilvl="5">
      <w:start w:val="1"/>
      <w:numFmt w:val="bullet"/>
      <w:lvlText w:val=""/>
      <w:lvlJc w:val="left"/>
      <w:pPr>
        <w:tabs>
          <w:tab w:val="num" w:pos="360"/>
        </w:tabs>
        <w:ind w:left="360" w:firstLine="4305"/>
      </w:pPr>
      <w:rPr>
        <w:rFonts w:ascii="Wingdings" w:hAnsi="Wingdings" w:cs="Wingdings"/>
        <w:color w:val="000000"/>
        <w:position w:val="0"/>
        <w:sz w:val="24"/>
        <w:vertAlign w:val="baseline"/>
      </w:rPr>
    </w:lvl>
    <w:lvl w:ilvl="6">
      <w:start w:val="1"/>
      <w:numFmt w:val="bullet"/>
      <w:lvlText w:val="·"/>
      <w:lvlJc w:val="left"/>
      <w:pPr>
        <w:tabs>
          <w:tab w:val="num" w:pos="360"/>
        </w:tabs>
        <w:ind w:left="360" w:firstLine="5025"/>
      </w:pPr>
      <w:rPr>
        <w:rFonts w:ascii="Lucida Grande" w:hAnsi="Lucida Grande" w:cs="Symbol"/>
        <w:color w:val="000000"/>
        <w:position w:val="0"/>
        <w:sz w:val="24"/>
        <w:vertAlign w:val="baseline"/>
      </w:rPr>
    </w:lvl>
    <w:lvl w:ilvl="7">
      <w:start w:val="1"/>
      <w:numFmt w:val="bullet"/>
      <w:lvlText w:val="o"/>
      <w:lvlJc w:val="left"/>
      <w:pPr>
        <w:tabs>
          <w:tab w:val="num" w:pos="360"/>
        </w:tabs>
        <w:ind w:left="360" w:firstLine="5745"/>
      </w:pPr>
      <w:rPr>
        <w:rFonts w:ascii="Courier New" w:hAnsi="Courier New" w:cs="Courier New"/>
        <w:color w:val="000000"/>
        <w:position w:val="0"/>
        <w:sz w:val="24"/>
        <w:vertAlign w:val="baseline"/>
      </w:rPr>
    </w:lvl>
    <w:lvl w:ilvl="8">
      <w:start w:val="1"/>
      <w:numFmt w:val="bullet"/>
      <w:lvlText w:val=""/>
      <w:lvlJc w:val="left"/>
      <w:pPr>
        <w:tabs>
          <w:tab w:val="num" w:pos="360"/>
        </w:tabs>
        <w:ind w:left="360" w:firstLine="6465"/>
      </w:pPr>
      <w:rPr>
        <w:rFonts w:ascii="Wingdings" w:hAnsi="Wingdings" w:cs="Wingdings"/>
        <w:color w:val="000000"/>
        <w:position w:val="0"/>
        <w:sz w:val="24"/>
        <w:vertAlign w:val="baseline"/>
      </w:rPr>
    </w:lvl>
  </w:abstractNum>
  <w:abstractNum w:abstractNumId="5"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3AD2A85"/>
    <w:multiLevelType w:val="hybridMultilevel"/>
    <w:tmpl w:val="1C6E1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5F2A8E"/>
    <w:multiLevelType w:val="hybridMultilevel"/>
    <w:tmpl w:val="7758C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21563"/>
    <w:multiLevelType w:val="hybridMultilevel"/>
    <w:tmpl w:val="359C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0D6718"/>
    <w:multiLevelType w:val="hybridMultilevel"/>
    <w:tmpl w:val="9B9A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1724D9"/>
    <w:multiLevelType w:val="hybridMultilevel"/>
    <w:tmpl w:val="B334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83199B"/>
    <w:multiLevelType w:val="hybridMultilevel"/>
    <w:tmpl w:val="1DB04948"/>
    <w:lvl w:ilvl="0" w:tplc="08090003">
      <w:start w:val="1"/>
      <w:numFmt w:val="bullet"/>
      <w:lvlText w:val="o"/>
      <w:lvlJc w:val="left"/>
      <w:pPr>
        <w:tabs>
          <w:tab w:val="num" w:pos="521"/>
        </w:tabs>
        <w:ind w:left="521" w:hanging="360"/>
      </w:pPr>
      <w:rPr>
        <w:rFonts w:ascii="Courier New" w:hAnsi="Courier New" w:cs="Courier New" w:hint="default"/>
      </w:rPr>
    </w:lvl>
    <w:lvl w:ilvl="1" w:tplc="08090003" w:tentative="1">
      <w:start w:val="1"/>
      <w:numFmt w:val="bullet"/>
      <w:lvlText w:val="o"/>
      <w:lvlJc w:val="left"/>
      <w:pPr>
        <w:tabs>
          <w:tab w:val="num" w:pos="1241"/>
        </w:tabs>
        <w:ind w:left="1241" w:hanging="360"/>
      </w:pPr>
      <w:rPr>
        <w:rFonts w:ascii="Courier New" w:hAnsi="Courier New" w:cs="Courier New" w:hint="default"/>
      </w:rPr>
    </w:lvl>
    <w:lvl w:ilvl="2" w:tplc="08090005" w:tentative="1">
      <w:start w:val="1"/>
      <w:numFmt w:val="bullet"/>
      <w:lvlText w:val=""/>
      <w:lvlJc w:val="left"/>
      <w:pPr>
        <w:tabs>
          <w:tab w:val="num" w:pos="1961"/>
        </w:tabs>
        <w:ind w:left="1961" w:hanging="360"/>
      </w:pPr>
      <w:rPr>
        <w:rFonts w:ascii="Wingdings" w:hAnsi="Wingdings" w:hint="default"/>
      </w:rPr>
    </w:lvl>
    <w:lvl w:ilvl="3" w:tplc="08090001" w:tentative="1">
      <w:start w:val="1"/>
      <w:numFmt w:val="bullet"/>
      <w:lvlText w:val=""/>
      <w:lvlJc w:val="left"/>
      <w:pPr>
        <w:tabs>
          <w:tab w:val="num" w:pos="2681"/>
        </w:tabs>
        <w:ind w:left="2681" w:hanging="360"/>
      </w:pPr>
      <w:rPr>
        <w:rFonts w:ascii="Symbol" w:hAnsi="Symbol" w:hint="default"/>
      </w:rPr>
    </w:lvl>
    <w:lvl w:ilvl="4" w:tplc="08090003" w:tentative="1">
      <w:start w:val="1"/>
      <w:numFmt w:val="bullet"/>
      <w:lvlText w:val="o"/>
      <w:lvlJc w:val="left"/>
      <w:pPr>
        <w:tabs>
          <w:tab w:val="num" w:pos="3401"/>
        </w:tabs>
        <w:ind w:left="3401" w:hanging="360"/>
      </w:pPr>
      <w:rPr>
        <w:rFonts w:ascii="Courier New" w:hAnsi="Courier New" w:cs="Courier New" w:hint="default"/>
      </w:rPr>
    </w:lvl>
    <w:lvl w:ilvl="5" w:tplc="08090005" w:tentative="1">
      <w:start w:val="1"/>
      <w:numFmt w:val="bullet"/>
      <w:lvlText w:val=""/>
      <w:lvlJc w:val="left"/>
      <w:pPr>
        <w:tabs>
          <w:tab w:val="num" w:pos="4121"/>
        </w:tabs>
        <w:ind w:left="4121" w:hanging="360"/>
      </w:pPr>
      <w:rPr>
        <w:rFonts w:ascii="Wingdings" w:hAnsi="Wingdings" w:hint="default"/>
      </w:rPr>
    </w:lvl>
    <w:lvl w:ilvl="6" w:tplc="08090001" w:tentative="1">
      <w:start w:val="1"/>
      <w:numFmt w:val="bullet"/>
      <w:lvlText w:val=""/>
      <w:lvlJc w:val="left"/>
      <w:pPr>
        <w:tabs>
          <w:tab w:val="num" w:pos="4841"/>
        </w:tabs>
        <w:ind w:left="4841" w:hanging="360"/>
      </w:pPr>
      <w:rPr>
        <w:rFonts w:ascii="Symbol" w:hAnsi="Symbol" w:hint="default"/>
      </w:rPr>
    </w:lvl>
    <w:lvl w:ilvl="7" w:tplc="08090003" w:tentative="1">
      <w:start w:val="1"/>
      <w:numFmt w:val="bullet"/>
      <w:lvlText w:val="o"/>
      <w:lvlJc w:val="left"/>
      <w:pPr>
        <w:tabs>
          <w:tab w:val="num" w:pos="5561"/>
        </w:tabs>
        <w:ind w:left="5561" w:hanging="360"/>
      </w:pPr>
      <w:rPr>
        <w:rFonts w:ascii="Courier New" w:hAnsi="Courier New" w:cs="Courier New" w:hint="default"/>
      </w:rPr>
    </w:lvl>
    <w:lvl w:ilvl="8" w:tplc="08090005" w:tentative="1">
      <w:start w:val="1"/>
      <w:numFmt w:val="bullet"/>
      <w:lvlText w:val=""/>
      <w:lvlJc w:val="left"/>
      <w:pPr>
        <w:tabs>
          <w:tab w:val="num" w:pos="6281"/>
        </w:tabs>
        <w:ind w:left="6281" w:hanging="360"/>
      </w:pPr>
      <w:rPr>
        <w:rFonts w:ascii="Wingdings" w:hAnsi="Wingdings" w:hint="default"/>
      </w:rPr>
    </w:lvl>
  </w:abstractNum>
  <w:abstractNum w:abstractNumId="17" w15:restartNumberingAfterBreak="0">
    <w:nsid w:val="2AD31EF1"/>
    <w:multiLevelType w:val="hybridMultilevel"/>
    <w:tmpl w:val="C4D4B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8C0B40"/>
    <w:multiLevelType w:val="hybridMultilevel"/>
    <w:tmpl w:val="6F0A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ED2652"/>
    <w:multiLevelType w:val="hybridMultilevel"/>
    <w:tmpl w:val="84B2389C"/>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AA67A1"/>
    <w:multiLevelType w:val="hybridMultilevel"/>
    <w:tmpl w:val="0BA89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B225BB"/>
    <w:multiLevelType w:val="hybridMultilevel"/>
    <w:tmpl w:val="408A7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1F4E84"/>
    <w:multiLevelType w:val="hybridMultilevel"/>
    <w:tmpl w:val="01FC7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0F7B51"/>
    <w:multiLevelType w:val="hybridMultilevel"/>
    <w:tmpl w:val="F1EA3CD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479A13EB"/>
    <w:multiLevelType w:val="hybridMultilevel"/>
    <w:tmpl w:val="23502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021728"/>
    <w:multiLevelType w:val="hybridMultilevel"/>
    <w:tmpl w:val="296A2A9E"/>
    <w:lvl w:ilvl="0" w:tplc="A88A3E80">
      <w:start w:val="1"/>
      <w:numFmt w:val="bullet"/>
      <w:lvlText w:val=""/>
      <w:lvlJc w:val="left"/>
      <w:pPr>
        <w:tabs>
          <w:tab w:val="num" w:pos="521"/>
        </w:tabs>
        <w:ind w:left="521" w:hanging="360"/>
      </w:pPr>
      <w:rPr>
        <w:rFonts w:ascii="Wingdings" w:hAnsi="Wingdings" w:hint="default"/>
        <w:color w:val="000000"/>
      </w:rPr>
    </w:lvl>
    <w:lvl w:ilvl="1" w:tplc="08090003" w:tentative="1">
      <w:start w:val="1"/>
      <w:numFmt w:val="bullet"/>
      <w:lvlText w:val="o"/>
      <w:lvlJc w:val="left"/>
      <w:pPr>
        <w:tabs>
          <w:tab w:val="num" w:pos="1241"/>
        </w:tabs>
        <w:ind w:left="1241" w:hanging="360"/>
      </w:pPr>
      <w:rPr>
        <w:rFonts w:ascii="Courier New" w:hAnsi="Courier New" w:cs="Courier New" w:hint="default"/>
      </w:rPr>
    </w:lvl>
    <w:lvl w:ilvl="2" w:tplc="08090005" w:tentative="1">
      <w:start w:val="1"/>
      <w:numFmt w:val="bullet"/>
      <w:lvlText w:val=""/>
      <w:lvlJc w:val="left"/>
      <w:pPr>
        <w:tabs>
          <w:tab w:val="num" w:pos="1961"/>
        </w:tabs>
        <w:ind w:left="1961" w:hanging="360"/>
      </w:pPr>
      <w:rPr>
        <w:rFonts w:ascii="Wingdings" w:hAnsi="Wingdings" w:hint="default"/>
      </w:rPr>
    </w:lvl>
    <w:lvl w:ilvl="3" w:tplc="08090001" w:tentative="1">
      <w:start w:val="1"/>
      <w:numFmt w:val="bullet"/>
      <w:lvlText w:val=""/>
      <w:lvlJc w:val="left"/>
      <w:pPr>
        <w:tabs>
          <w:tab w:val="num" w:pos="2681"/>
        </w:tabs>
        <w:ind w:left="2681" w:hanging="360"/>
      </w:pPr>
      <w:rPr>
        <w:rFonts w:ascii="Symbol" w:hAnsi="Symbol" w:hint="default"/>
      </w:rPr>
    </w:lvl>
    <w:lvl w:ilvl="4" w:tplc="08090003" w:tentative="1">
      <w:start w:val="1"/>
      <w:numFmt w:val="bullet"/>
      <w:lvlText w:val="o"/>
      <w:lvlJc w:val="left"/>
      <w:pPr>
        <w:tabs>
          <w:tab w:val="num" w:pos="3401"/>
        </w:tabs>
        <w:ind w:left="3401" w:hanging="360"/>
      </w:pPr>
      <w:rPr>
        <w:rFonts w:ascii="Courier New" w:hAnsi="Courier New" w:cs="Courier New" w:hint="default"/>
      </w:rPr>
    </w:lvl>
    <w:lvl w:ilvl="5" w:tplc="08090005" w:tentative="1">
      <w:start w:val="1"/>
      <w:numFmt w:val="bullet"/>
      <w:lvlText w:val=""/>
      <w:lvlJc w:val="left"/>
      <w:pPr>
        <w:tabs>
          <w:tab w:val="num" w:pos="4121"/>
        </w:tabs>
        <w:ind w:left="4121" w:hanging="360"/>
      </w:pPr>
      <w:rPr>
        <w:rFonts w:ascii="Wingdings" w:hAnsi="Wingdings" w:hint="default"/>
      </w:rPr>
    </w:lvl>
    <w:lvl w:ilvl="6" w:tplc="08090001" w:tentative="1">
      <w:start w:val="1"/>
      <w:numFmt w:val="bullet"/>
      <w:lvlText w:val=""/>
      <w:lvlJc w:val="left"/>
      <w:pPr>
        <w:tabs>
          <w:tab w:val="num" w:pos="4841"/>
        </w:tabs>
        <w:ind w:left="4841" w:hanging="360"/>
      </w:pPr>
      <w:rPr>
        <w:rFonts w:ascii="Symbol" w:hAnsi="Symbol" w:hint="default"/>
      </w:rPr>
    </w:lvl>
    <w:lvl w:ilvl="7" w:tplc="08090003" w:tentative="1">
      <w:start w:val="1"/>
      <w:numFmt w:val="bullet"/>
      <w:lvlText w:val="o"/>
      <w:lvlJc w:val="left"/>
      <w:pPr>
        <w:tabs>
          <w:tab w:val="num" w:pos="5561"/>
        </w:tabs>
        <w:ind w:left="5561" w:hanging="360"/>
      </w:pPr>
      <w:rPr>
        <w:rFonts w:ascii="Courier New" w:hAnsi="Courier New" w:cs="Courier New" w:hint="default"/>
      </w:rPr>
    </w:lvl>
    <w:lvl w:ilvl="8" w:tplc="08090005" w:tentative="1">
      <w:start w:val="1"/>
      <w:numFmt w:val="bullet"/>
      <w:lvlText w:val=""/>
      <w:lvlJc w:val="left"/>
      <w:pPr>
        <w:tabs>
          <w:tab w:val="num" w:pos="6281"/>
        </w:tabs>
        <w:ind w:left="6281" w:hanging="360"/>
      </w:pPr>
      <w:rPr>
        <w:rFonts w:ascii="Wingdings" w:hAnsi="Wingdings" w:hint="default"/>
      </w:rPr>
    </w:lvl>
  </w:abstractNum>
  <w:abstractNum w:abstractNumId="26" w15:restartNumberingAfterBreak="0">
    <w:nsid w:val="503F3B83"/>
    <w:multiLevelType w:val="hybridMultilevel"/>
    <w:tmpl w:val="2FB0D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BE6198"/>
    <w:multiLevelType w:val="hybridMultilevel"/>
    <w:tmpl w:val="9FD05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221F43"/>
    <w:multiLevelType w:val="hybridMultilevel"/>
    <w:tmpl w:val="1BFE43A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340D14"/>
    <w:multiLevelType w:val="hybridMultilevel"/>
    <w:tmpl w:val="B624F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052548"/>
    <w:multiLevelType w:val="multilevel"/>
    <w:tmpl w:val="296A2A9E"/>
    <w:lvl w:ilvl="0">
      <w:start w:val="1"/>
      <w:numFmt w:val="bullet"/>
      <w:lvlText w:val=""/>
      <w:lvlJc w:val="left"/>
      <w:pPr>
        <w:tabs>
          <w:tab w:val="num" w:pos="521"/>
        </w:tabs>
        <w:ind w:left="521" w:hanging="360"/>
      </w:pPr>
      <w:rPr>
        <w:rFonts w:ascii="Wingdings" w:hAnsi="Wingdings" w:hint="default"/>
        <w:color w:val="000000"/>
      </w:rPr>
    </w:lvl>
    <w:lvl w:ilvl="1">
      <w:start w:val="1"/>
      <w:numFmt w:val="bullet"/>
      <w:lvlText w:val="o"/>
      <w:lvlJc w:val="left"/>
      <w:pPr>
        <w:tabs>
          <w:tab w:val="num" w:pos="1241"/>
        </w:tabs>
        <w:ind w:left="1241" w:hanging="360"/>
      </w:pPr>
      <w:rPr>
        <w:rFonts w:ascii="Courier New" w:hAnsi="Courier New" w:cs="Courier New" w:hint="default"/>
      </w:rPr>
    </w:lvl>
    <w:lvl w:ilvl="2">
      <w:start w:val="1"/>
      <w:numFmt w:val="bullet"/>
      <w:lvlText w:val=""/>
      <w:lvlJc w:val="left"/>
      <w:pPr>
        <w:tabs>
          <w:tab w:val="num" w:pos="1961"/>
        </w:tabs>
        <w:ind w:left="1961" w:hanging="360"/>
      </w:pPr>
      <w:rPr>
        <w:rFonts w:ascii="Wingdings" w:hAnsi="Wingdings" w:hint="default"/>
      </w:rPr>
    </w:lvl>
    <w:lvl w:ilvl="3">
      <w:start w:val="1"/>
      <w:numFmt w:val="bullet"/>
      <w:lvlText w:val=""/>
      <w:lvlJc w:val="left"/>
      <w:pPr>
        <w:tabs>
          <w:tab w:val="num" w:pos="2681"/>
        </w:tabs>
        <w:ind w:left="2681" w:hanging="360"/>
      </w:pPr>
      <w:rPr>
        <w:rFonts w:ascii="Symbol" w:hAnsi="Symbol" w:hint="default"/>
      </w:rPr>
    </w:lvl>
    <w:lvl w:ilvl="4">
      <w:start w:val="1"/>
      <w:numFmt w:val="bullet"/>
      <w:lvlText w:val="o"/>
      <w:lvlJc w:val="left"/>
      <w:pPr>
        <w:tabs>
          <w:tab w:val="num" w:pos="3401"/>
        </w:tabs>
        <w:ind w:left="3401" w:hanging="360"/>
      </w:pPr>
      <w:rPr>
        <w:rFonts w:ascii="Courier New" w:hAnsi="Courier New" w:cs="Courier New" w:hint="default"/>
      </w:rPr>
    </w:lvl>
    <w:lvl w:ilvl="5">
      <w:start w:val="1"/>
      <w:numFmt w:val="bullet"/>
      <w:lvlText w:val=""/>
      <w:lvlJc w:val="left"/>
      <w:pPr>
        <w:tabs>
          <w:tab w:val="num" w:pos="4121"/>
        </w:tabs>
        <w:ind w:left="4121" w:hanging="360"/>
      </w:pPr>
      <w:rPr>
        <w:rFonts w:ascii="Wingdings" w:hAnsi="Wingdings" w:hint="default"/>
      </w:rPr>
    </w:lvl>
    <w:lvl w:ilvl="6">
      <w:start w:val="1"/>
      <w:numFmt w:val="bullet"/>
      <w:lvlText w:val=""/>
      <w:lvlJc w:val="left"/>
      <w:pPr>
        <w:tabs>
          <w:tab w:val="num" w:pos="4841"/>
        </w:tabs>
        <w:ind w:left="4841" w:hanging="360"/>
      </w:pPr>
      <w:rPr>
        <w:rFonts w:ascii="Symbol" w:hAnsi="Symbol" w:hint="default"/>
      </w:rPr>
    </w:lvl>
    <w:lvl w:ilvl="7">
      <w:start w:val="1"/>
      <w:numFmt w:val="bullet"/>
      <w:lvlText w:val="o"/>
      <w:lvlJc w:val="left"/>
      <w:pPr>
        <w:tabs>
          <w:tab w:val="num" w:pos="5561"/>
        </w:tabs>
        <w:ind w:left="5561" w:hanging="360"/>
      </w:pPr>
      <w:rPr>
        <w:rFonts w:ascii="Courier New" w:hAnsi="Courier New" w:cs="Courier New" w:hint="default"/>
      </w:rPr>
    </w:lvl>
    <w:lvl w:ilvl="8">
      <w:start w:val="1"/>
      <w:numFmt w:val="bullet"/>
      <w:lvlText w:val=""/>
      <w:lvlJc w:val="left"/>
      <w:pPr>
        <w:tabs>
          <w:tab w:val="num" w:pos="6281"/>
        </w:tabs>
        <w:ind w:left="6281" w:hanging="360"/>
      </w:pPr>
      <w:rPr>
        <w:rFonts w:ascii="Wingdings" w:hAnsi="Wingdings" w:hint="default"/>
      </w:rPr>
    </w:lvl>
  </w:abstractNum>
  <w:abstractNum w:abstractNumId="36" w15:restartNumberingAfterBreak="0">
    <w:nsid w:val="705254F7"/>
    <w:multiLevelType w:val="hybridMultilevel"/>
    <w:tmpl w:val="A1AE120C"/>
    <w:lvl w:ilvl="0" w:tplc="1CD2018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227C94"/>
    <w:multiLevelType w:val="hybridMultilevel"/>
    <w:tmpl w:val="FA8A396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7778B7"/>
    <w:multiLevelType w:val="hybridMultilevel"/>
    <w:tmpl w:val="C28CEEA8"/>
    <w:lvl w:ilvl="0" w:tplc="08090003">
      <w:start w:val="1"/>
      <w:numFmt w:val="bullet"/>
      <w:lvlText w:val="o"/>
      <w:lvlJc w:val="left"/>
      <w:pPr>
        <w:tabs>
          <w:tab w:val="num" w:pos="521"/>
        </w:tabs>
        <w:ind w:left="521" w:hanging="360"/>
      </w:pPr>
      <w:rPr>
        <w:rFonts w:ascii="Courier New" w:hAnsi="Courier New" w:cs="Courier New" w:hint="default"/>
        <w:color w:val="000000"/>
      </w:rPr>
    </w:lvl>
    <w:lvl w:ilvl="1" w:tplc="08090003" w:tentative="1">
      <w:start w:val="1"/>
      <w:numFmt w:val="bullet"/>
      <w:lvlText w:val="o"/>
      <w:lvlJc w:val="left"/>
      <w:pPr>
        <w:tabs>
          <w:tab w:val="num" w:pos="1241"/>
        </w:tabs>
        <w:ind w:left="1241" w:hanging="360"/>
      </w:pPr>
      <w:rPr>
        <w:rFonts w:ascii="Courier New" w:hAnsi="Courier New" w:cs="Courier New" w:hint="default"/>
      </w:rPr>
    </w:lvl>
    <w:lvl w:ilvl="2" w:tplc="08090005" w:tentative="1">
      <w:start w:val="1"/>
      <w:numFmt w:val="bullet"/>
      <w:lvlText w:val=""/>
      <w:lvlJc w:val="left"/>
      <w:pPr>
        <w:tabs>
          <w:tab w:val="num" w:pos="1961"/>
        </w:tabs>
        <w:ind w:left="1961" w:hanging="360"/>
      </w:pPr>
      <w:rPr>
        <w:rFonts w:ascii="Wingdings" w:hAnsi="Wingdings" w:hint="default"/>
      </w:rPr>
    </w:lvl>
    <w:lvl w:ilvl="3" w:tplc="08090001" w:tentative="1">
      <w:start w:val="1"/>
      <w:numFmt w:val="bullet"/>
      <w:lvlText w:val=""/>
      <w:lvlJc w:val="left"/>
      <w:pPr>
        <w:tabs>
          <w:tab w:val="num" w:pos="2681"/>
        </w:tabs>
        <w:ind w:left="2681" w:hanging="360"/>
      </w:pPr>
      <w:rPr>
        <w:rFonts w:ascii="Symbol" w:hAnsi="Symbol" w:hint="default"/>
      </w:rPr>
    </w:lvl>
    <w:lvl w:ilvl="4" w:tplc="08090003" w:tentative="1">
      <w:start w:val="1"/>
      <w:numFmt w:val="bullet"/>
      <w:lvlText w:val="o"/>
      <w:lvlJc w:val="left"/>
      <w:pPr>
        <w:tabs>
          <w:tab w:val="num" w:pos="3401"/>
        </w:tabs>
        <w:ind w:left="3401" w:hanging="360"/>
      </w:pPr>
      <w:rPr>
        <w:rFonts w:ascii="Courier New" w:hAnsi="Courier New" w:cs="Courier New" w:hint="default"/>
      </w:rPr>
    </w:lvl>
    <w:lvl w:ilvl="5" w:tplc="08090005" w:tentative="1">
      <w:start w:val="1"/>
      <w:numFmt w:val="bullet"/>
      <w:lvlText w:val=""/>
      <w:lvlJc w:val="left"/>
      <w:pPr>
        <w:tabs>
          <w:tab w:val="num" w:pos="4121"/>
        </w:tabs>
        <w:ind w:left="4121" w:hanging="360"/>
      </w:pPr>
      <w:rPr>
        <w:rFonts w:ascii="Wingdings" w:hAnsi="Wingdings" w:hint="default"/>
      </w:rPr>
    </w:lvl>
    <w:lvl w:ilvl="6" w:tplc="08090001" w:tentative="1">
      <w:start w:val="1"/>
      <w:numFmt w:val="bullet"/>
      <w:lvlText w:val=""/>
      <w:lvlJc w:val="left"/>
      <w:pPr>
        <w:tabs>
          <w:tab w:val="num" w:pos="4841"/>
        </w:tabs>
        <w:ind w:left="4841" w:hanging="360"/>
      </w:pPr>
      <w:rPr>
        <w:rFonts w:ascii="Symbol" w:hAnsi="Symbol" w:hint="default"/>
      </w:rPr>
    </w:lvl>
    <w:lvl w:ilvl="7" w:tplc="08090003" w:tentative="1">
      <w:start w:val="1"/>
      <w:numFmt w:val="bullet"/>
      <w:lvlText w:val="o"/>
      <w:lvlJc w:val="left"/>
      <w:pPr>
        <w:tabs>
          <w:tab w:val="num" w:pos="5561"/>
        </w:tabs>
        <w:ind w:left="5561" w:hanging="360"/>
      </w:pPr>
      <w:rPr>
        <w:rFonts w:ascii="Courier New" w:hAnsi="Courier New" w:cs="Courier New" w:hint="default"/>
      </w:rPr>
    </w:lvl>
    <w:lvl w:ilvl="8" w:tplc="08090005" w:tentative="1">
      <w:start w:val="1"/>
      <w:numFmt w:val="bullet"/>
      <w:lvlText w:val=""/>
      <w:lvlJc w:val="left"/>
      <w:pPr>
        <w:tabs>
          <w:tab w:val="num" w:pos="6281"/>
        </w:tabs>
        <w:ind w:left="6281" w:hanging="360"/>
      </w:pPr>
      <w:rPr>
        <w:rFonts w:ascii="Wingdings" w:hAnsi="Wingdings" w:hint="default"/>
      </w:rPr>
    </w:lvl>
  </w:abstractNum>
  <w:abstractNum w:abstractNumId="39" w15:restartNumberingAfterBreak="0">
    <w:nsid w:val="7690489A"/>
    <w:multiLevelType w:val="hybridMultilevel"/>
    <w:tmpl w:val="17927D3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3"/>
  </w:num>
  <w:num w:numId="3">
    <w:abstractNumId w:val="14"/>
  </w:num>
  <w:num w:numId="4">
    <w:abstractNumId w:val="32"/>
  </w:num>
  <w:num w:numId="5">
    <w:abstractNumId w:val="28"/>
  </w:num>
  <w:num w:numId="6">
    <w:abstractNumId w:val="12"/>
  </w:num>
  <w:num w:numId="7">
    <w:abstractNumId w:val="34"/>
  </w:num>
  <w:num w:numId="8">
    <w:abstractNumId w:val="27"/>
  </w:num>
  <w:num w:numId="9">
    <w:abstractNumId w:val="33"/>
  </w:num>
  <w:num w:numId="10">
    <w:abstractNumId w:val="11"/>
  </w:num>
  <w:num w:numId="11">
    <w:abstractNumId w:val="19"/>
  </w:num>
  <w:num w:numId="12">
    <w:abstractNumId w:val="25"/>
  </w:num>
  <w:num w:numId="13">
    <w:abstractNumId w:val="35"/>
  </w:num>
  <w:num w:numId="14">
    <w:abstractNumId w:val="38"/>
  </w:num>
  <w:num w:numId="15">
    <w:abstractNumId w:val="16"/>
  </w:num>
  <w:num w:numId="16">
    <w:abstractNumId w:val="37"/>
  </w:num>
  <w:num w:numId="17">
    <w:abstractNumId w:val="29"/>
  </w:num>
  <w:num w:numId="18">
    <w:abstractNumId w:val="39"/>
  </w:num>
  <w:num w:numId="19">
    <w:abstractNumId w:val="17"/>
  </w:num>
  <w:num w:numId="20">
    <w:abstractNumId w:val="21"/>
  </w:num>
  <w:num w:numId="21">
    <w:abstractNumId w:val="36"/>
  </w:num>
  <w:num w:numId="22">
    <w:abstractNumId w:val="7"/>
  </w:num>
  <w:num w:numId="23">
    <w:abstractNumId w:val="24"/>
  </w:num>
  <w:num w:numId="24">
    <w:abstractNumId w:val="22"/>
  </w:num>
  <w:num w:numId="25">
    <w:abstractNumId w:val="26"/>
  </w:num>
  <w:num w:numId="26">
    <w:abstractNumId w:val="0"/>
  </w:num>
  <w:num w:numId="27">
    <w:abstractNumId w:val="10"/>
  </w:num>
  <w:num w:numId="28">
    <w:abstractNumId w:val="23"/>
  </w:num>
  <w:num w:numId="29">
    <w:abstractNumId w:val="5"/>
  </w:num>
  <w:num w:numId="30">
    <w:abstractNumId w:val="6"/>
  </w:num>
  <w:num w:numId="31">
    <w:abstractNumId w:val="1"/>
  </w:num>
  <w:num w:numId="32">
    <w:abstractNumId w:val="9"/>
  </w:num>
  <w:num w:numId="33">
    <w:abstractNumId w:val="2"/>
  </w:num>
  <w:num w:numId="34">
    <w:abstractNumId w:val="3"/>
  </w:num>
  <w:num w:numId="35">
    <w:abstractNumId w:val="4"/>
  </w:num>
  <w:num w:numId="36">
    <w:abstractNumId w:val="30"/>
  </w:num>
  <w:num w:numId="37">
    <w:abstractNumId w:val="15"/>
  </w:num>
  <w:num w:numId="38">
    <w:abstractNumId w:val="8"/>
  </w:num>
  <w:num w:numId="39">
    <w:abstractNumId w:val="1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4DC6"/>
    <w:rsid w:val="000227B5"/>
    <w:rsid w:val="00025C02"/>
    <w:rsid w:val="000319E3"/>
    <w:rsid w:val="000356BF"/>
    <w:rsid w:val="0006019E"/>
    <w:rsid w:val="00080535"/>
    <w:rsid w:val="0008172F"/>
    <w:rsid w:val="00084778"/>
    <w:rsid w:val="00092215"/>
    <w:rsid w:val="000A2D44"/>
    <w:rsid w:val="000A2D97"/>
    <w:rsid w:val="000B21A2"/>
    <w:rsid w:val="000C1364"/>
    <w:rsid w:val="000C1B44"/>
    <w:rsid w:val="000D3F7D"/>
    <w:rsid w:val="000F35A0"/>
    <w:rsid w:val="000F4394"/>
    <w:rsid w:val="000F5DD9"/>
    <w:rsid w:val="00103DD6"/>
    <w:rsid w:val="00111747"/>
    <w:rsid w:val="00111749"/>
    <w:rsid w:val="00114090"/>
    <w:rsid w:val="00115E33"/>
    <w:rsid w:val="001202DB"/>
    <w:rsid w:val="001301CE"/>
    <w:rsid w:val="00145030"/>
    <w:rsid w:val="001632E0"/>
    <w:rsid w:val="00171E73"/>
    <w:rsid w:val="0017781A"/>
    <w:rsid w:val="00186416"/>
    <w:rsid w:val="001B30FA"/>
    <w:rsid w:val="001D5CE8"/>
    <w:rsid w:val="001E02DB"/>
    <w:rsid w:val="001E5194"/>
    <w:rsid w:val="001E63DF"/>
    <w:rsid w:val="001E6A0E"/>
    <w:rsid w:val="00210B17"/>
    <w:rsid w:val="00212655"/>
    <w:rsid w:val="0021303F"/>
    <w:rsid w:val="00230A6D"/>
    <w:rsid w:val="0025082D"/>
    <w:rsid w:val="002521C5"/>
    <w:rsid w:val="002549B1"/>
    <w:rsid w:val="0025590A"/>
    <w:rsid w:val="0025635F"/>
    <w:rsid w:val="00263FA8"/>
    <w:rsid w:val="002709AB"/>
    <w:rsid w:val="00272528"/>
    <w:rsid w:val="00285866"/>
    <w:rsid w:val="0029019D"/>
    <w:rsid w:val="002C1F6A"/>
    <w:rsid w:val="002C61FA"/>
    <w:rsid w:val="002E4E52"/>
    <w:rsid w:val="002E5454"/>
    <w:rsid w:val="0033185B"/>
    <w:rsid w:val="0033315A"/>
    <w:rsid w:val="00360A8E"/>
    <w:rsid w:val="003858DC"/>
    <w:rsid w:val="003937BD"/>
    <w:rsid w:val="00394743"/>
    <w:rsid w:val="003B17F0"/>
    <w:rsid w:val="003C1AC9"/>
    <w:rsid w:val="003D35E2"/>
    <w:rsid w:val="003F4235"/>
    <w:rsid w:val="00411C65"/>
    <w:rsid w:val="00431AC3"/>
    <w:rsid w:val="0043562D"/>
    <w:rsid w:val="0044362C"/>
    <w:rsid w:val="00445BAB"/>
    <w:rsid w:val="00447ECA"/>
    <w:rsid w:val="004754A6"/>
    <w:rsid w:val="00481FFE"/>
    <w:rsid w:val="0048344D"/>
    <w:rsid w:val="00484F32"/>
    <w:rsid w:val="00486E4F"/>
    <w:rsid w:val="00490BA2"/>
    <w:rsid w:val="004B48B6"/>
    <w:rsid w:val="004D1EFF"/>
    <w:rsid w:val="004E1706"/>
    <w:rsid w:val="004E3BF8"/>
    <w:rsid w:val="004E57C4"/>
    <w:rsid w:val="00500590"/>
    <w:rsid w:val="0050362A"/>
    <w:rsid w:val="0051205D"/>
    <w:rsid w:val="00513FC2"/>
    <w:rsid w:val="00517997"/>
    <w:rsid w:val="00522583"/>
    <w:rsid w:val="0054355A"/>
    <w:rsid w:val="00545821"/>
    <w:rsid w:val="00552577"/>
    <w:rsid w:val="00571D63"/>
    <w:rsid w:val="00573EC9"/>
    <w:rsid w:val="005A0176"/>
    <w:rsid w:val="005A739B"/>
    <w:rsid w:val="005B1D81"/>
    <w:rsid w:val="005B5C8F"/>
    <w:rsid w:val="005C1F20"/>
    <w:rsid w:val="005C2AE6"/>
    <w:rsid w:val="005D3E8E"/>
    <w:rsid w:val="005F6960"/>
    <w:rsid w:val="006017F5"/>
    <w:rsid w:val="0060698B"/>
    <w:rsid w:val="006117E9"/>
    <w:rsid w:val="006171A2"/>
    <w:rsid w:val="00641C0E"/>
    <w:rsid w:val="00641F8D"/>
    <w:rsid w:val="00651B0D"/>
    <w:rsid w:val="00672A0B"/>
    <w:rsid w:val="006A58EA"/>
    <w:rsid w:val="006B02CC"/>
    <w:rsid w:val="006B33CE"/>
    <w:rsid w:val="006C10C1"/>
    <w:rsid w:val="006D2D67"/>
    <w:rsid w:val="006D56CC"/>
    <w:rsid w:val="006E65C1"/>
    <w:rsid w:val="006F030E"/>
    <w:rsid w:val="006F1151"/>
    <w:rsid w:val="006F5823"/>
    <w:rsid w:val="007059FD"/>
    <w:rsid w:val="0071289B"/>
    <w:rsid w:val="0072002E"/>
    <w:rsid w:val="00743F1D"/>
    <w:rsid w:val="00751C89"/>
    <w:rsid w:val="00786A15"/>
    <w:rsid w:val="00786B78"/>
    <w:rsid w:val="007A06DE"/>
    <w:rsid w:val="007A3024"/>
    <w:rsid w:val="007A3BE1"/>
    <w:rsid w:val="007B4CB2"/>
    <w:rsid w:val="007C2823"/>
    <w:rsid w:val="007E4914"/>
    <w:rsid w:val="008024C3"/>
    <w:rsid w:val="00820F14"/>
    <w:rsid w:val="00827993"/>
    <w:rsid w:val="00830754"/>
    <w:rsid w:val="00830DF9"/>
    <w:rsid w:val="00846F8B"/>
    <w:rsid w:val="0084744E"/>
    <w:rsid w:val="00861319"/>
    <w:rsid w:val="00864E42"/>
    <w:rsid w:val="00875763"/>
    <w:rsid w:val="008871CC"/>
    <w:rsid w:val="008A305B"/>
    <w:rsid w:val="008D6FEC"/>
    <w:rsid w:val="008E2D7C"/>
    <w:rsid w:val="008E3FB3"/>
    <w:rsid w:val="008F34B8"/>
    <w:rsid w:val="00924D3E"/>
    <w:rsid w:val="00954652"/>
    <w:rsid w:val="009A7C1B"/>
    <w:rsid w:val="009B3106"/>
    <w:rsid w:val="009E24D5"/>
    <w:rsid w:val="009E26F6"/>
    <w:rsid w:val="009E377D"/>
    <w:rsid w:val="009F67C8"/>
    <w:rsid w:val="009F7359"/>
    <w:rsid w:val="00A10DB9"/>
    <w:rsid w:val="00A322B6"/>
    <w:rsid w:val="00A414E1"/>
    <w:rsid w:val="00A4417E"/>
    <w:rsid w:val="00A456CF"/>
    <w:rsid w:val="00A56CAD"/>
    <w:rsid w:val="00A60663"/>
    <w:rsid w:val="00A6253D"/>
    <w:rsid w:val="00A76C19"/>
    <w:rsid w:val="00A83FD0"/>
    <w:rsid w:val="00AB2D9F"/>
    <w:rsid w:val="00AE0F52"/>
    <w:rsid w:val="00AE502B"/>
    <w:rsid w:val="00B0300A"/>
    <w:rsid w:val="00B04378"/>
    <w:rsid w:val="00B04DC6"/>
    <w:rsid w:val="00B17D9E"/>
    <w:rsid w:val="00B22EB2"/>
    <w:rsid w:val="00B258B0"/>
    <w:rsid w:val="00B364DA"/>
    <w:rsid w:val="00B52C0B"/>
    <w:rsid w:val="00B54B8E"/>
    <w:rsid w:val="00B54DEA"/>
    <w:rsid w:val="00B56108"/>
    <w:rsid w:val="00B65B81"/>
    <w:rsid w:val="00B721FF"/>
    <w:rsid w:val="00B827E8"/>
    <w:rsid w:val="00BC0928"/>
    <w:rsid w:val="00BD28E3"/>
    <w:rsid w:val="00BD3103"/>
    <w:rsid w:val="00BE695D"/>
    <w:rsid w:val="00BF1769"/>
    <w:rsid w:val="00C02222"/>
    <w:rsid w:val="00C0386B"/>
    <w:rsid w:val="00C05E67"/>
    <w:rsid w:val="00C15B80"/>
    <w:rsid w:val="00C1696F"/>
    <w:rsid w:val="00C247FF"/>
    <w:rsid w:val="00C316E7"/>
    <w:rsid w:val="00C3248F"/>
    <w:rsid w:val="00C3781B"/>
    <w:rsid w:val="00C46D29"/>
    <w:rsid w:val="00C47DCA"/>
    <w:rsid w:val="00C50DC3"/>
    <w:rsid w:val="00C66AB9"/>
    <w:rsid w:val="00C82164"/>
    <w:rsid w:val="00C85B51"/>
    <w:rsid w:val="00C86192"/>
    <w:rsid w:val="00C91F59"/>
    <w:rsid w:val="00C94206"/>
    <w:rsid w:val="00CA093E"/>
    <w:rsid w:val="00CA3E13"/>
    <w:rsid w:val="00CA7068"/>
    <w:rsid w:val="00CB7223"/>
    <w:rsid w:val="00CC61A7"/>
    <w:rsid w:val="00CD1D0B"/>
    <w:rsid w:val="00CD1EA8"/>
    <w:rsid w:val="00CD3B49"/>
    <w:rsid w:val="00CD6A19"/>
    <w:rsid w:val="00CE0161"/>
    <w:rsid w:val="00CE4FF6"/>
    <w:rsid w:val="00D02314"/>
    <w:rsid w:val="00D07F8A"/>
    <w:rsid w:val="00D135BE"/>
    <w:rsid w:val="00D16190"/>
    <w:rsid w:val="00D31EE1"/>
    <w:rsid w:val="00D47885"/>
    <w:rsid w:val="00D60F6D"/>
    <w:rsid w:val="00D62A79"/>
    <w:rsid w:val="00D75138"/>
    <w:rsid w:val="00D8231A"/>
    <w:rsid w:val="00DA409B"/>
    <w:rsid w:val="00DA6F59"/>
    <w:rsid w:val="00DA7092"/>
    <w:rsid w:val="00DC11E0"/>
    <w:rsid w:val="00DC4CA5"/>
    <w:rsid w:val="00DD0AA7"/>
    <w:rsid w:val="00DD4B65"/>
    <w:rsid w:val="00DE0E41"/>
    <w:rsid w:val="00DE2855"/>
    <w:rsid w:val="00E0319C"/>
    <w:rsid w:val="00E12534"/>
    <w:rsid w:val="00E148A0"/>
    <w:rsid w:val="00E17D08"/>
    <w:rsid w:val="00E17EE6"/>
    <w:rsid w:val="00E21E46"/>
    <w:rsid w:val="00E263D1"/>
    <w:rsid w:val="00E369AB"/>
    <w:rsid w:val="00E714D2"/>
    <w:rsid w:val="00EA1881"/>
    <w:rsid w:val="00EA7006"/>
    <w:rsid w:val="00EB5015"/>
    <w:rsid w:val="00EC2A4D"/>
    <w:rsid w:val="00ED0235"/>
    <w:rsid w:val="00EE10FD"/>
    <w:rsid w:val="00EE431C"/>
    <w:rsid w:val="00EF303A"/>
    <w:rsid w:val="00EF52C7"/>
    <w:rsid w:val="00F001A8"/>
    <w:rsid w:val="00F00222"/>
    <w:rsid w:val="00F04836"/>
    <w:rsid w:val="00F07187"/>
    <w:rsid w:val="00F22D0B"/>
    <w:rsid w:val="00F41908"/>
    <w:rsid w:val="00F52D85"/>
    <w:rsid w:val="00F5480F"/>
    <w:rsid w:val="00F60749"/>
    <w:rsid w:val="00F63C21"/>
    <w:rsid w:val="00F72ADA"/>
    <w:rsid w:val="00F767C1"/>
    <w:rsid w:val="00FB2709"/>
    <w:rsid w:val="00FC13A5"/>
    <w:rsid w:val="00FC14AF"/>
    <w:rsid w:val="00FC4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A3F39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A83FD0"/>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both"/>
      <w:outlineLvl w:val="1"/>
    </w:pPr>
    <w:rPr>
      <w:rFonts w:ascii="Arial" w:hAnsi="Arial" w:cs="Arial"/>
      <w:b/>
      <w:bCs/>
      <w:color w:val="999999"/>
      <w:sz w:val="12"/>
    </w:rPr>
  </w:style>
  <w:style w:type="paragraph" w:styleId="Heading3">
    <w:name w:val="heading 3"/>
    <w:basedOn w:val="Normal"/>
    <w:next w:val="Normal"/>
    <w:qFormat/>
    <w:pPr>
      <w:keepNext/>
      <w:jc w:val="both"/>
      <w:outlineLvl w:val="2"/>
    </w:pPr>
    <w:rPr>
      <w:rFonts w:ascii="Arial" w:hAnsi="Arial" w:cs="Arial"/>
      <w:b/>
      <w:bCs/>
      <w:sz w:val="12"/>
    </w:rPr>
  </w:style>
  <w:style w:type="paragraph" w:styleId="Heading4">
    <w:name w:val="heading 4"/>
    <w:basedOn w:val="Normal"/>
    <w:next w:val="Normal"/>
    <w:qFormat/>
    <w:pPr>
      <w:keepNext/>
      <w:jc w:val="both"/>
      <w:outlineLvl w:val="3"/>
    </w:pPr>
    <w:rPr>
      <w:rFonts w:ascii="Arial" w:hAnsi="Arial" w:cs="Arial"/>
      <w:b/>
      <w:bCs/>
      <w:sz w:val="16"/>
    </w:rPr>
  </w:style>
  <w:style w:type="paragraph" w:styleId="Heading5">
    <w:name w:val="heading 5"/>
    <w:basedOn w:val="Normal"/>
    <w:next w:val="Normal"/>
    <w:qFormat/>
    <w:pPr>
      <w:keepNext/>
      <w:outlineLvl w:val="4"/>
    </w:pPr>
    <w:rPr>
      <w:rFonts w:ascii="Arial Narrow" w:hAnsi="Arial Narrow"/>
      <w:b/>
      <w:bCs/>
      <w:sz w:val="16"/>
    </w:rPr>
  </w:style>
  <w:style w:type="paragraph" w:styleId="Heading6">
    <w:name w:val="heading 6"/>
    <w:basedOn w:val="Normal"/>
    <w:next w:val="Normal"/>
    <w:qFormat/>
    <w:pPr>
      <w:keepNext/>
      <w:outlineLvl w:val="5"/>
    </w:pPr>
    <w:rPr>
      <w:rFonts w:ascii="Arial Narrow" w:hAnsi="Arial Narrow"/>
      <w:b/>
      <w:bCs/>
      <w:color w:val="808080"/>
      <w:sz w:val="12"/>
      <w:szCs w:val="18"/>
    </w:rPr>
  </w:style>
  <w:style w:type="paragraph" w:styleId="Heading7">
    <w:name w:val="heading 7"/>
    <w:basedOn w:val="Normal"/>
    <w:next w:val="Normal"/>
    <w:qFormat/>
    <w:pPr>
      <w:keepNext/>
      <w:jc w:val="both"/>
      <w:outlineLvl w:val="6"/>
    </w:pPr>
    <w:rPr>
      <w:rFonts w:ascii="Arial Narrow" w:hAnsi="Arial Narrow" w:cs="Arial"/>
      <w:b/>
      <w:bCs/>
      <w:outline/>
      <w:sz w:val="52"/>
    </w:rPr>
  </w:style>
  <w:style w:type="paragraph" w:styleId="Heading8">
    <w:name w:val="heading 8"/>
    <w:basedOn w:val="Normal"/>
    <w:next w:val="Normal"/>
    <w:qFormat/>
    <w:pPr>
      <w:keepNext/>
      <w:jc w:val="both"/>
      <w:outlineLvl w:val="7"/>
    </w:pPr>
    <w:rPr>
      <w:rFonts w:ascii="Arial" w:hAnsi="Arial" w:cs="Arial"/>
      <w:b/>
      <w:shadow/>
    </w:rPr>
  </w:style>
  <w:style w:type="paragraph" w:styleId="Heading9">
    <w:name w:val="heading 9"/>
    <w:basedOn w:val="Normal"/>
    <w:next w:val="Normal"/>
    <w:qFormat/>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jc w:val="both"/>
    </w:pPr>
    <w:rPr>
      <w:rFonts w:ascii="Arial" w:hAnsi="Arial" w:cs="Arial"/>
      <w:sz w:val="16"/>
    </w:rPr>
  </w:style>
  <w:style w:type="paragraph" w:styleId="BodyText2">
    <w:name w:val="Body Text 2"/>
    <w:basedOn w:val="Normal"/>
    <w:rPr>
      <w:rFonts w:ascii="Arial" w:hAnsi="Arial" w:cs="Arial"/>
      <w:sz w:val="16"/>
      <w:lang w:eastAsia="en-GB"/>
    </w:rPr>
  </w:style>
  <w:style w:type="character" w:styleId="FollowedHyperlink">
    <w:name w:val="FollowedHyperlink"/>
    <w:rPr>
      <w:color w:val="800080"/>
      <w:u w:val="single"/>
    </w:rPr>
  </w:style>
  <w:style w:type="paragraph" w:styleId="BodyText3">
    <w:name w:val="Body Text 3"/>
    <w:basedOn w:val="Normal"/>
    <w:rPr>
      <w:rFonts w:ascii="Arial" w:hAnsi="Arial" w:cs="Arial"/>
      <w:i/>
      <w:iCs/>
      <w:sz w:val="16"/>
      <w:szCs w:val="18"/>
    </w:rPr>
  </w:style>
  <w:style w:type="table" w:styleId="TableGrid">
    <w:name w:val="Table Grid"/>
    <w:basedOn w:val="TableNormal"/>
    <w:rsid w:val="006B3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D1EA8"/>
    <w:pPr>
      <w:tabs>
        <w:tab w:val="center" w:pos="4153"/>
        <w:tab w:val="right" w:pos="8306"/>
      </w:tabs>
    </w:pPr>
  </w:style>
  <w:style w:type="paragraph" w:styleId="Footer">
    <w:name w:val="footer"/>
    <w:basedOn w:val="Normal"/>
    <w:rsid w:val="00CD1EA8"/>
    <w:pPr>
      <w:tabs>
        <w:tab w:val="center" w:pos="4153"/>
        <w:tab w:val="right" w:pos="8306"/>
      </w:tabs>
    </w:pPr>
  </w:style>
  <w:style w:type="paragraph" w:customStyle="1" w:styleId="BulletIndent">
    <w:name w:val="Bullet Indent"/>
    <w:basedOn w:val="Normal"/>
    <w:rsid w:val="00FC13A5"/>
    <w:pPr>
      <w:keepNext/>
      <w:keepLines/>
      <w:numPr>
        <w:numId w:val="26"/>
      </w:numPr>
      <w:tabs>
        <w:tab w:val="left" w:pos="2552"/>
      </w:tabs>
    </w:pPr>
    <w:rPr>
      <w:rFonts w:ascii="Arial" w:hAnsi="Arial" w:cs="Arial"/>
      <w:sz w:val="20"/>
      <w:szCs w:val="20"/>
      <w:lang w:val="en-AU"/>
    </w:rPr>
  </w:style>
  <w:style w:type="paragraph" w:customStyle="1" w:styleId="ColorfulList-Accent11">
    <w:name w:val="Colorful List - Accent 11"/>
    <w:basedOn w:val="Normal"/>
    <w:uiPriority w:val="34"/>
    <w:qFormat/>
    <w:rsid w:val="005D3E8E"/>
    <w:pPr>
      <w:ind w:left="720"/>
    </w:pPr>
  </w:style>
  <w:style w:type="character" w:customStyle="1" w:styleId="fontstyle01">
    <w:name w:val="fontstyle01"/>
    <w:rsid w:val="00486E4F"/>
    <w:rPr>
      <w:rFonts w:ascii="CIDFont+F3" w:hAnsi="CIDFont+F3" w:hint="default"/>
      <w:b w:val="0"/>
      <w:bCs w:val="0"/>
      <w:i w:val="0"/>
      <w:iCs w:val="0"/>
      <w:color w:val="666666"/>
      <w:sz w:val="18"/>
      <w:szCs w:val="18"/>
    </w:rPr>
  </w:style>
  <w:style w:type="character" w:customStyle="1" w:styleId="fontstyle21">
    <w:name w:val="fontstyle21"/>
    <w:rsid w:val="00486E4F"/>
    <w:rPr>
      <w:rFonts w:ascii="CIDFont+F4" w:hAnsi="CIDFont+F4" w:hint="default"/>
      <w:b w:val="0"/>
      <w:bCs w:val="0"/>
      <w:i w:val="0"/>
      <w:iCs w:val="0"/>
      <w:color w:val="666666"/>
      <w:sz w:val="18"/>
      <w:szCs w:val="18"/>
    </w:rPr>
  </w:style>
  <w:style w:type="character" w:customStyle="1" w:styleId="lt-line-clampline">
    <w:name w:val="lt-line-clamp__line"/>
    <w:rsid w:val="00F07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16315">
      <w:bodyDiv w:val="1"/>
      <w:marLeft w:val="0"/>
      <w:marRight w:val="0"/>
      <w:marTop w:val="0"/>
      <w:marBottom w:val="0"/>
      <w:divBdr>
        <w:top w:val="none" w:sz="0" w:space="0" w:color="auto"/>
        <w:left w:val="none" w:sz="0" w:space="0" w:color="auto"/>
        <w:bottom w:val="none" w:sz="0" w:space="0" w:color="auto"/>
        <w:right w:val="none" w:sz="0" w:space="0" w:color="auto"/>
      </w:divBdr>
    </w:div>
    <w:div w:id="106622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company/15991?goback=%2Enpv_104630284_*1_*1_*1_*1_*1_*1_*1_*1_*1_*1_*1_*1_*1_*1_*1_*1_*1_*1_*1_*1_*1_*1_*1_*1_*1_*1_*1_*1_*1&amp;trk=prof-exp-company-na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nnar.finkeldeh@gmail.com" TargetMode="External"/><Relationship Id="rId5" Type="http://schemas.openxmlformats.org/officeDocument/2006/relationships/webSettings" Target="webSettings.xml"/><Relationship Id="rId10" Type="http://schemas.openxmlformats.org/officeDocument/2006/relationships/hyperlink" Target="http://www.linkedin.com/company/15991?goback=%2Enpv_104630284_*1_*1_*1_*1_*1_*1_*1_*1_*1_*1_*1_*1_*1_*1_*1_*1_*1_*1_*1_*1_*1_*1_*1_*1_*1_*1_*1_*1_*1&amp;trk=prof-exp-company-name" TargetMode="External"/><Relationship Id="rId4" Type="http://schemas.openxmlformats.org/officeDocument/2006/relationships/settings" Target="settings.xml"/><Relationship Id="rId9" Type="http://schemas.openxmlformats.org/officeDocument/2006/relationships/hyperlink" Target="http://www.linkedin.com/search?search=&amp;title=Agile+Test+Analyst&amp;sortCriteria=R&amp;keepFacets=true&amp;currentTitle=CP&amp;goback=%2Enpv_104630284_*1_*1_*1_*1_*1_*1_*1_*1_*1_*1_*1_*1_*1_*1_*1_*1_*1_*1_*1_*1_*1_*1_*1_*1_*1_*1_*1_*1_*1&amp;trk=prof-exp-ti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63425-54E1-4A09-AD9F-81A23FFBD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Links>
    <vt:vector size="24" baseType="variant">
      <vt:variant>
        <vt:i4>2752550</vt:i4>
      </vt:variant>
      <vt:variant>
        <vt:i4>9</vt:i4>
      </vt:variant>
      <vt:variant>
        <vt:i4>0</vt:i4>
      </vt:variant>
      <vt:variant>
        <vt:i4>5</vt:i4>
      </vt:variant>
      <vt:variant>
        <vt:lpwstr>mailto:gunnar.finkeldeh@gmail.com</vt:lpwstr>
      </vt:variant>
      <vt:variant>
        <vt:lpwstr/>
      </vt:variant>
      <vt:variant>
        <vt:i4>7077999</vt:i4>
      </vt:variant>
      <vt:variant>
        <vt:i4>6</vt:i4>
      </vt:variant>
      <vt:variant>
        <vt:i4>0</vt:i4>
      </vt:variant>
      <vt:variant>
        <vt:i4>5</vt:i4>
      </vt:variant>
      <vt:variant>
        <vt:lpwstr>http://www.linkedin.com/company/15991?goback=%2Enpv_104630284_*1_*1_*1_*1_*1_*1_*1_*1_*1_*1_*1_*1_*1_*1_*1_*1_*1_*1_*1_*1_*1_*1_*1_*1_*1_*1_*1_*1_*1&amp;trk=prof-exp-company-name</vt:lpwstr>
      </vt:variant>
      <vt:variant>
        <vt:lpwstr/>
      </vt:variant>
      <vt:variant>
        <vt:i4>786498</vt:i4>
      </vt:variant>
      <vt:variant>
        <vt:i4>3</vt:i4>
      </vt:variant>
      <vt:variant>
        <vt:i4>0</vt:i4>
      </vt:variant>
      <vt:variant>
        <vt:i4>5</vt:i4>
      </vt:variant>
      <vt:variant>
        <vt:lpwstr>http://www.linkedin.com/search?search=&amp;title=Agile+Test+Analyst&amp;sortCriteria=R&amp;keepFacets=true&amp;currentTitle=CP&amp;goback=%2Enpv_104630284_*1_*1_*1_*1_*1_*1_*1_*1_*1_*1_*1_*1_*1_*1_*1_*1_*1_*1_*1_*1_*1_*1_*1_*1_*1_*1_*1_*1_*1&amp;trk=prof-exp-title</vt:lpwstr>
      </vt:variant>
      <vt:variant>
        <vt:lpwstr/>
      </vt:variant>
      <vt:variant>
        <vt:i4>7077999</vt:i4>
      </vt:variant>
      <vt:variant>
        <vt:i4>0</vt:i4>
      </vt:variant>
      <vt:variant>
        <vt:i4>0</vt:i4>
      </vt:variant>
      <vt:variant>
        <vt:i4>5</vt:i4>
      </vt:variant>
      <vt:variant>
        <vt:lpwstr>http://www.linkedin.com/company/15991?goback=%2Enpv_104630284_*1_*1_*1_*1_*1_*1_*1_*1_*1_*1_*1_*1_*1_*1_*1_*1_*1_*1_*1_*1_*1_*1_*1_*1_*1_*1_*1_*1_*1&amp;trk=prof-exp-company-name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2017-09-25T15:36:00Z</dcterms:created>
  <dcterms:modified xsi:type="dcterms:W3CDTF">2020-12-17T17:08:00Z</dcterms:modified>
</cp:coreProperties>
</file>