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1781" w14:textId="0CF4892F" w:rsidR="00234496" w:rsidRPr="00236764" w:rsidRDefault="008A56EC">
      <w:pPr>
        <w:shd w:val="clear" w:color="auto" w:fill="FFFFFF"/>
        <w:jc w:val="center"/>
        <w:rPr>
          <w:rFonts w:ascii="Montserrat" w:eastAsia="Arial Black" w:hAnsi="Montserrat" w:cs="Arial Black"/>
          <w:b/>
          <w:color w:val="444444"/>
          <w:sz w:val="44"/>
          <w:szCs w:val="44"/>
        </w:rPr>
      </w:pPr>
      <w:r w:rsidRPr="00236764">
        <w:rPr>
          <w:rFonts w:ascii="Montserrat" w:eastAsia="Arial Black" w:hAnsi="Montserrat" w:cs="Arial Black"/>
          <w:b/>
          <w:color w:val="444444"/>
          <w:sz w:val="44"/>
          <w:szCs w:val="44"/>
        </w:rPr>
        <w:t>Jonathan Stirling</w:t>
      </w:r>
    </w:p>
    <w:p w14:paraId="14F978C5" w14:textId="52439837" w:rsidR="00234496" w:rsidRPr="00236764" w:rsidRDefault="008A56EC">
      <w:pPr>
        <w:shd w:val="clear" w:color="auto" w:fill="FFFFFF"/>
        <w:jc w:val="center"/>
        <w:rPr>
          <w:rFonts w:ascii="Montserrat" w:eastAsia="Arial Black" w:hAnsi="Montserrat" w:cs="Arial Black"/>
          <w:b/>
          <w:color w:val="444444"/>
          <w:sz w:val="22"/>
          <w:szCs w:val="22"/>
        </w:rPr>
      </w:pPr>
      <w:r w:rsidRPr="00236764">
        <w:rPr>
          <w:rFonts w:ascii="Montserrat" w:eastAsia="Arial Black" w:hAnsi="Montserrat" w:cs="Arial Black"/>
          <w:b/>
          <w:color w:val="444444"/>
          <w:sz w:val="22"/>
          <w:szCs w:val="22"/>
        </w:rPr>
        <w:t>Strategy Director</w:t>
      </w:r>
      <w:r w:rsidR="00991BAF" w:rsidRPr="00236764">
        <w:rPr>
          <w:rFonts w:ascii="Montserrat" w:eastAsia="Arial Black" w:hAnsi="Montserrat" w:cs="Arial Black"/>
          <w:b/>
          <w:color w:val="444444"/>
          <w:sz w:val="22"/>
          <w:szCs w:val="22"/>
        </w:rPr>
        <w:t xml:space="preserve"> </w:t>
      </w:r>
    </w:p>
    <w:p w14:paraId="419AED4A" w14:textId="0958BF3F" w:rsidR="00234496" w:rsidRPr="00236764" w:rsidRDefault="008A56EC">
      <w:pPr>
        <w:shd w:val="clear" w:color="auto" w:fill="FFFFFF"/>
        <w:jc w:val="center"/>
        <w:rPr>
          <w:rFonts w:ascii="Montserrat" w:eastAsia="Calibri" w:hAnsi="Montserrat" w:cs="Calibri"/>
          <w:color w:val="444444"/>
          <w:sz w:val="22"/>
          <w:szCs w:val="22"/>
        </w:rPr>
      </w:pPr>
      <w:r w:rsidRPr="00236764">
        <w:rPr>
          <w:rFonts w:ascii="Montserrat" w:eastAsia="Arial Black" w:hAnsi="Montserrat" w:cs="Arial Black"/>
          <w:b/>
          <w:color w:val="444444"/>
          <w:sz w:val="22"/>
          <w:szCs w:val="22"/>
        </w:rPr>
        <w:t>m 07515 942 604 e jonathan@jonathanstirling.com</w:t>
      </w:r>
    </w:p>
    <w:p w14:paraId="33113DE2" w14:textId="77777777" w:rsidR="00171171" w:rsidRPr="00171171" w:rsidRDefault="00171171" w:rsidP="00171171">
      <w:pPr>
        <w:shd w:val="clear" w:color="auto" w:fill="FFFFFF"/>
        <w:spacing w:before="100" w:beforeAutospacing="1" w:after="100" w:afterAutospacing="1"/>
        <w:rPr>
          <w:rFonts w:ascii="Montserrat" w:eastAsia="Times New Roman" w:hAnsi="Montserrat" w:cs="Times New Roman"/>
          <w:sz w:val="32"/>
          <w:szCs w:val="32"/>
          <w:lang w:val="en-GB"/>
        </w:rPr>
      </w:pPr>
      <w:r w:rsidRPr="00171171">
        <w:rPr>
          <w:rFonts w:ascii="Montserrat" w:eastAsia="Times New Roman" w:hAnsi="Montserrat" w:cs="Times New Roman"/>
          <w:color w:val="303030"/>
          <w:sz w:val="22"/>
          <w:szCs w:val="22"/>
          <w:lang w:val="en-GB"/>
        </w:rPr>
        <w:t xml:space="preserve">I’m a problem solver with deep experience across a wide range of businesses and a strong track record of delivering transformative results. I’m curious. I love finding the insights to unlock a problem, digging into the data, using quant research and asking lots of questions; turning complexity into simple, actionable solutions that deliver against today’s metrics and create value in the long-term. I simplify problems and create compelling stories. </w:t>
      </w:r>
    </w:p>
    <w:p w14:paraId="389EBE4B" w14:textId="77777777" w:rsidR="00234496" w:rsidRPr="00236764" w:rsidRDefault="00991BAF">
      <w:pPr>
        <w:shd w:val="clear" w:color="auto" w:fill="FFFFFF"/>
        <w:rPr>
          <w:rFonts w:ascii="Montserrat" w:eastAsia="Calibri" w:hAnsi="Montserrat" w:cs="Calibri"/>
          <w:b/>
          <w:sz w:val="22"/>
          <w:szCs w:val="22"/>
        </w:rPr>
      </w:pPr>
      <w:r w:rsidRPr="00236764">
        <w:rPr>
          <w:rFonts w:ascii="Montserrat" w:hAnsi="Montserrat"/>
          <w:noProof/>
          <w:sz w:val="22"/>
          <w:szCs w:val="22"/>
        </w:rPr>
        <mc:AlternateContent>
          <mc:Choice Requires="wps">
            <w:drawing>
              <wp:anchor distT="0" distB="0" distL="114300" distR="114300" simplePos="0" relativeHeight="251658240" behindDoc="0" locked="0" layoutInCell="1" hidden="0" allowOverlap="1" wp14:anchorId="4D0118CC" wp14:editId="3E212A65">
                <wp:simplePos x="0" y="0"/>
                <wp:positionH relativeFrom="column">
                  <wp:posOffset>1</wp:posOffset>
                </wp:positionH>
                <wp:positionV relativeFrom="paragraph">
                  <wp:posOffset>177800</wp:posOffset>
                </wp:positionV>
                <wp:extent cx="2190750" cy="361950"/>
                <wp:effectExtent l="0" t="0" r="0" b="0"/>
                <wp:wrapSquare wrapText="bothSides" distT="0" distB="0" distL="114300" distR="114300"/>
                <wp:docPr id="72" name="Rectangle 72"/>
                <wp:cNvGraphicFramePr/>
                <a:graphic xmlns:a="http://schemas.openxmlformats.org/drawingml/2006/main">
                  <a:graphicData uri="http://schemas.microsoft.com/office/word/2010/wordprocessingShape">
                    <wps:wsp>
                      <wps:cNvSpPr/>
                      <wps:spPr>
                        <a:xfrm>
                          <a:off x="4260150" y="3608550"/>
                          <a:ext cx="2171700" cy="342900"/>
                        </a:xfrm>
                        <a:prstGeom prst="rect">
                          <a:avLst/>
                        </a:prstGeom>
                        <a:solidFill>
                          <a:schemeClr val="dk1"/>
                        </a:solidFill>
                        <a:ln>
                          <a:noFill/>
                        </a:ln>
                      </wps:spPr>
                      <wps:txbx>
                        <w:txbxContent>
                          <w:p w14:paraId="6115AFC1" w14:textId="77777777" w:rsidR="00234496" w:rsidRDefault="00991BAF">
                            <w:pPr>
                              <w:jc w:val="center"/>
                              <w:textDirection w:val="btLr"/>
                            </w:pPr>
                            <w:r>
                              <w:rPr>
                                <w:rFonts w:ascii="Arial Black" w:eastAsia="Arial Black" w:hAnsi="Arial Black" w:cs="Arial Black"/>
                                <w:color w:val="FFFFFF"/>
                              </w:rPr>
                              <w:t>Key Skills</w:t>
                            </w:r>
                          </w:p>
                        </w:txbxContent>
                      </wps:txbx>
                      <wps:bodyPr spcFirstLastPara="1" wrap="square" lIns="91425" tIns="45700" rIns="91425" bIns="45700" anchor="t" anchorCtr="0">
                        <a:noAutofit/>
                      </wps:bodyPr>
                    </wps:wsp>
                  </a:graphicData>
                </a:graphic>
              </wp:anchor>
            </w:drawing>
          </mc:Choice>
          <mc:Fallback>
            <w:pict>
              <v:rect w14:anchorId="4D0118CC" id="Rectangle 72" o:spid="_x0000_s1026" style="position:absolute;margin-left:0;margin-top:14pt;width:172.5pt;height:2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w+6zAEAAIIDAAAOAAAAZHJzL2Uyb0RvYy54bWysU9tu2zAMfR+wfxD0vviyJG2NOMXQIsOA&#10;YgvQ7QMUWY6FyZJGKrHz96PkrEm7t2EvMmkeHx0e0qv7sTfsqAC1szUvZjlnykrXaLuv+Y/vmw+3&#10;nGEQthHGWVXzk0J+v37/bjX4SpWuc6ZRwIjEYjX4mnch+CrLUHaqFzhzXlkqtg56ESiFfdaAGIi9&#10;N1mZ58tscNB4cFIh0tvHqcjXib9tlQzf2hZVYKbmpC2kE9K5i2e2XolqD8J3Wp5liH9Q0Qtt6dIX&#10;qkcRBDuA/ouq1xIcujbMpOsz17ZaqtQDdVPkb7p57oRXqRcyB/2LTfj/aOXX47PfAtkweKyQwtjF&#10;2EIfn6SPjTWfl8u8WJB9p5p/XOa3C4qTcWoMTBKgLG6Km5wAMiLm5R3FBMguTB4wfFauZzGoOdBg&#10;kl/i+IRhgv6BxIvRGd1stDEpicugHgywo6AxNj+LM/krlLERa138aiKMb7JLWzEK426kYgx3rjlt&#10;gaGXG02angSGrQAafsHZQAtRc/x1EKA4M18sOX5XzMsFbVBK5ovULlxXdtcVYWXnaM8CZ1P4ENLW&#10;TRo/HYJrder7IuUslgadnDsvZdyk6zyhLr/O+jcAAAD//wMAUEsDBBQABgAIAAAAIQAT1Nky2QAA&#10;AAYBAAAPAAAAZHJzL2Rvd25yZXYueG1sTI/BTsNADETvSPzDykjc6IZCoyiNUyFEOactH7DNmiRt&#10;1huy2yb8PeYEp7E11vhNsZldr640hs4zwuMiAUVce9txg/Bx2D5koEI0bE3vmRC+KcCmvL0pTG79&#10;xDu67mOjJIRDbhDaGIdc61C35ExY+IFYvE8/OhNlHRttRzNJuOv1MklS7UzH8qE1A722VJ/3F4dw&#10;2lapO9S703u1Iv82pdXX0FWI93fzyxpUpDn+HcMvvqBDKUxHf2EbVI8gRSLCMhMV9+l5JcMRIRPV&#10;ZaH/45c/AAAA//8DAFBLAQItABQABgAIAAAAIQC2gziS/gAAAOEBAAATAAAAAAAAAAAAAAAAAAAA&#10;AABbQ29udGVudF9UeXBlc10ueG1sUEsBAi0AFAAGAAgAAAAhADj9If/WAAAAlAEAAAsAAAAAAAAA&#10;AAAAAAAALwEAAF9yZWxzLy5yZWxzUEsBAi0AFAAGAAgAAAAhAHwLD7rMAQAAggMAAA4AAAAAAAAA&#10;AAAAAAAALgIAAGRycy9lMm9Eb2MueG1sUEsBAi0AFAAGAAgAAAAhABPU2TLZAAAABgEAAA8AAAAA&#10;AAAAAAAAAAAAJgQAAGRycy9kb3ducmV2LnhtbFBLBQYAAAAABAAEAPMAAAAsBQAAAAA=&#10;" fillcolor="black [3200]" stroked="f">
                <v:textbox inset="2.53958mm,1.2694mm,2.53958mm,1.2694mm">
                  <w:txbxContent>
                    <w:p w14:paraId="6115AFC1" w14:textId="77777777" w:rsidR="00234496" w:rsidRDefault="00991BAF">
                      <w:pPr>
                        <w:jc w:val="center"/>
                        <w:textDirection w:val="btLr"/>
                      </w:pPr>
                      <w:r>
                        <w:rPr>
                          <w:rFonts w:ascii="Arial Black" w:eastAsia="Arial Black" w:hAnsi="Arial Black" w:cs="Arial Black"/>
                          <w:color w:val="FFFFFF"/>
                        </w:rPr>
                        <w:t>Key Skills</w:t>
                      </w:r>
                    </w:p>
                  </w:txbxContent>
                </v:textbox>
                <w10:wrap type="square"/>
              </v:rect>
            </w:pict>
          </mc:Fallback>
        </mc:AlternateContent>
      </w:r>
    </w:p>
    <w:p w14:paraId="3CF70569" w14:textId="77777777" w:rsidR="00234496" w:rsidRPr="00236764" w:rsidRDefault="00234496">
      <w:pPr>
        <w:shd w:val="clear" w:color="auto" w:fill="FFFFFF"/>
        <w:rPr>
          <w:rFonts w:ascii="Montserrat" w:eastAsia="Calibri" w:hAnsi="Montserrat" w:cs="Calibri"/>
          <w:sz w:val="22"/>
          <w:szCs w:val="22"/>
        </w:rPr>
      </w:pPr>
    </w:p>
    <w:p w14:paraId="6B974F87" w14:textId="77777777" w:rsidR="00234496" w:rsidRPr="00236764" w:rsidRDefault="00234496">
      <w:pPr>
        <w:shd w:val="clear" w:color="auto" w:fill="FFFFFF"/>
        <w:rPr>
          <w:rFonts w:ascii="Montserrat" w:eastAsia="Calibri" w:hAnsi="Montserrat" w:cs="Calibri"/>
          <w:sz w:val="22"/>
          <w:szCs w:val="22"/>
        </w:rPr>
      </w:pPr>
    </w:p>
    <w:p w14:paraId="101C9347" w14:textId="77777777" w:rsidR="006F31BA" w:rsidRPr="00236764" w:rsidRDefault="006F31BA">
      <w:pPr>
        <w:shd w:val="clear" w:color="auto" w:fill="FFFFFF"/>
        <w:rPr>
          <w:rFonts w:ascii="Montserrat" w:eastAsia="Calibri" w:hAnsi="Montserrat" w:cs="Calibri"/>
          <w:sz w:val="22"/>
          <w:szCs w:val="22"/>
        </w:rPr>
      </w:pPr>
    </w:p>
    <w:p w14:paraId="26D2EBB3" w14:textId="01E68D1C" w:rsidR="00234496" w:rsidRPr="00236764" w:rsidRDefault="006F31BA">
      <w:pPr>
        <w:shd w:val="clear" w:color="auto" w:fill="FFFFFF"/>
        <w:rPr>
          <w:rFonts w:ascii="Montserrat" w:eastAsia="Calibri" w:hAnsi="Montserrat" w:cs="Calibri"/>
          <w:sz w:val="22"/>
          <w:szCs w:val="22"/>
        </w:rPr>
      </w:pPr>
      <w:r w:rsidRPr="00236764">
        <w:rPr>
          <w:rFonts w:ascii="Montserrat" w:eastAsia="Calibri" w:hAnsi="Montserrat" w:cs="Calibri"/>
          <w:sz w:val="22"/>
          <w:szCs w:val="22"/>
        </w:rPr>
        <w:t>Insight Development; business analysis; sustainability thinking; design strategy; creative development; communications planning; digital design;</w:t>
      </w:r>
      <w:r w:rsidR="004815C5" w:rsidRPr="00236764">
        <w:rPr>
          <w:rFonts w:ascii="Montserrat" w:eastAsia="Calibri" w:hAnsi="Montserrat" w:cs="Calibri"/>
          <w:sz w:val="22"/>
          <w:szCs w:val="22"/>
        </w:rPr>
        <w:t xml:space="preserve"> commercial &amp; sales strategy</w:t>
      </w:r>
    </w:p>
    <w:p w14:paraId="04A8FD09" w14:textId="77777777" w:rsidR="00234496" w:rsidRPr="00236764" w:rsidRDefault="00234496">
      <w:pPr>
        <w:shd w:val="clear" w:color="auto" w:fill="FFFFFF"/>
        <w:rPr>
          <w:rFonts w:ascii="Montserrat" w:eastAsia="Calibri" w:hAnsi="Montserrat" w:cs="Calibri"/>
          <w:sz w:val="22"/>
          <w:szCs w:val="22"/>
        </w:rPr>
      </w:pPr>
    </w:p>
    <w:p w14:paraId="61FFEEED" w14:textId="77777777" w:rsidR="00234496" w:rsidRPr="00236764" w:rsidRDefault="00991BAF">
      <w:pPr>
        <w:shd w:val="clear" w:color="auto" w:fill="FFFFFF"/>
        <w:rPr>
          <w:rFonts w:ascii="Montserrat" w:eastAsia="Calibri" w:hAnsi="Montserrat" w:cs="Calibri"/>
          <w:sz w:val="22"/>
          <w:szCs w:val="22"/>
        </w:rPr>
      </w:pPr>
      <w:r w:rsidRPr="00236764">
        <w:rPr>
          <w:rFonts w:ascii="Montserrat" w:hAnsi="Montserrat"/>
          <w:noProof/>
          <w:sz w:val="22"/>
          <w:szCs w:val="22"/>
        </w:rPr>
        <mc:AlternateContent>
          <mc:Choice Requires="wps">
            <w:drawing>
              <wp:anchor distT="0" distB="0" distL="114300" distR="114300" simplePos="0" relativeHeight="251659264" behindDoc="0" locked="0" layoutInCell="1" hidden="0" allowOverlap="1" wp14:anchorId="196427D4" wp14:editId="3258C044">
                <wp:simplePos x="0" y="0"/>
                <wp:positionH relativeFrom="column">
                  <wp:posOffset>1</wp:posOffset>
                </wp:positionH>
                <wp:positionV relativeFrom="paragraph">
                  <wp:posOffset>177800</wp:posOffset>
                </wp:positionV>
                <wp:extent cx="2190750" cy="361950"/>
                <wp:effectExtent l="0" t="0" r="0" b="0"/>
                <wp:wrapSquare wrapText="bothSides" distT="0" distB="0" distL="114300" distR="114300"/>
                <wp:docPr id="71" name="Rectangle 71"/>
                <wp:cNvGraphicFramePr/>
                <a:graphic xmlns:a="http://schemas.openxmlformats.org/drawingml/2006/main">
                  <a:graphicData uri="http://schemas.microsoft.com/office/word/2010/wordprocessingShape">
                    <wps:wsp>
                      <wps:cNvSpPr/>
                      <wps:spPr>
                        <a:xfrm>
                          <a:off x="4260150" y="3608550"/>
                          <a:ext cx="2171700" cy="342900"/>
                        </a:xfrm>
                        <a:prstGeom prst="rect">
                          <a:avLst/>
                        </a:prstGeom>
                        <a:solidFill>
                          <a:schemeClr val="dk1"/>
                        </a:solidFill>
                        <a:ln>
                          <a:noFill/>
                        </a:ln>
                      </wps:spPr>
                      <wps:txbx>
                        <w:txbxContent>
                          <w:p w14:paraId="7E2AE864" w14:textId="77777777" w:rsidR="00234496" w:rsidRDefault="00991BAF">
                            <w:pPr>
                              <w:jc w:val="center"/>
                              <w:textDirection w:val="btLr"/>
                            </w:pPr>
                            <w:r>
                              <w:rPr>
                                <w:rFonts w:ascii="Arial Black" w:eastAsia="Arial Black" w:hAnsi="Arial Black" w:cs="Arial Black"/>
                                <w:color w:val="FFFFFF"/>
                              </w:rPr>
                              <w:t>My Highlights</w:t>
                            </w:r>
                          </w:p>
                        </w:txbxContent>
                      </wps:txbx>
                      <wps:bodyPr spcFirstLastPara="1" wrap="square" lIns="91425" tIns="45700" rIns="91425" bIns="45700" anchor="t" anchorCtr="0">
                        <a:noAutofit/>
                      </wps:bodyPr>
                    </wps:wsp>
                  </a:graphicData>
                </a:graphic>
              </wp:anchor>
            </w:drawing>
          </mc:Choice>
          <mc:Fallback>
            <w:pict>
              <v:rect w14:anchorId="196427D4" id="Rectangle 71" o:spid="_x0000_s1027" style="position:absolute;margin-left:0;margin-top:14pt;width:172.5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RX0AEAAIkDAAAOAAAAZHJzL2Uyb0RvYy54bWysU8tu2zAQvBfoPxC813rUdhLBclAkcFEg&#10;aA2k/QCaoiyiFMnu0pb8911Sbuykt6IXapccjWaHo9X92Bt2VIDa2ZoXs5wzZaVrtN3X/Mf3zYdb&#10;zjAI2wjjrKr5SSG/X79/txp8pUrXOdMoYERisRp8zbsQfJVlKDvVC5w5rywdtg56EaiFfdaAGIi9&#10;N1mZ58tscNB4cFIh0u7jdMjXib9tlQzf2hZVYKbmpC2kFdK6i2u2XolqD8J3Wp5liH9Q0Qtt6aMv&#10;VI8iCHYA/RdVryU4dG2YSddnrm21VGkGmqbI30zz3Amv0ixkDvoXm/D/0cqvx2e/BbJh8FghlXGK&#10;sYU+PkkfG2s+L5d5sSD7TjX/uMxvF1Qn49QYmCRAWdwUNzkBZETMyzuqCZBdmDxg+Kxcz2JRc6CL&#10;SX6J4xOGCfoHEj+Mzuhmo41JTQyDejDAjoKusflZnMlfoYyNWOviWxNh3MkuY8UqjLuR6YaSGini&#10;zs41py0w9HKjSdqTwLAVQBkoOBsoFzXHXwcBijPzxZLxd8W8XFCQUjNfpKnh+mR3fSKs7BzFLXA2&#10;lQ8hhW+S+ukQXKvT+BcpZ81038nAczZjoK77hLr8QevfAAAA//8DAFBLAwQUAAYACAAAACEAE9TZ&#10;MtkAAAAGAQAADwAAAGRycy9kb3ducmV2LnhtbEyPwU7DQAxE70j8w8pI3OiGQqMojVMhRDmnLR+w&#10;zZokbdYbstsm/D3mBKexNdb4TbGZXa+uNIbOM8LjIgFFXHvbcYPwcdg+ZKBCNGxN75kQvinApry9&#10;KUxu/cQ7uu5joySEQ24Q2hiHXOtQt+RMWPiBWLxPPzoTZR0bbUczSbjr9TJJUu1Mx/KhNQO9tlSf&#10;9xeHcNpWqTvUu9N7tSL/NqXV19BViPd388saVKQ5/h3DL76gQylMR39hG1SPIEUiwjITFffpeSXD&#10;ESET1WWh/+OXPwAAAP//AwBQSwECLQAUAAYACAAAACEAtoM4kv4AAADhAQAAEwAAAAAAAAAAAAAA&#10;AAAAAAAAW0NvbnRlbnRfVHlwZXNdLnhtbFBLAQItABQABgAIAAAAIQA4/SH/1gAAAJQBAAALAAAA&#10;AAAAAAAAAAAAAC8BAABfcmVscy8ucmVsc1BLAQItABQABgAIAAAAIQDp/ERX0AEAAIkDAAAOAAAA&#10;AAAAAAAAAAAAAC4CAABkcnMvZTJvRG9jLnhtbFBLAQItABQABgAIAAAAIQAT1Nky2QAAAAYBAAAP&#10;AAAAAAAAAAAAAAAAACoEAABkcnMvZG93bnJldi54bWxQSwUGAAAAAAQABADzAAAAMAUAAAAA&#10;" fillcolor="black [3200]" stroked="f">
                <v:textbox inset="2.53958mm,1.2694mm,2.53958mm,1.2694mm">
                  <w:txbxContent>
                    <w:p w14:paraId="7E2AE864" w14:textId="77777777" w:rsidR="00234496" w:rsidRDefault="00991BAF">
                      <w:pPr>
                        <w:jc w:val="center"/>
                        <w:textDirection w:val="btLr"/>
                      </w:pPr>
                      <w:r>
                        <w:rPr>
                          <w:rFonts w:ascii="Arial Black" w:eastAsia="Arial Black" w:hAnsi="Arial Black" w:cs="Arial Black"/>
                          <w:color w:val="FFFFFF"/>
                        </w:rPr>
                        <w:t>My Highlights</w:t>
                      </w:r>
                    </w:p>
                  </w:txbxContent>
                </v:textbox>
                <w10:wrap type="square"/>
              </v:rect>
            </w:pict>
          </mc:Fallback>
        </mc:AlternateContent>
      </w:r>
    </w:p>
    <w:p w14:paraId="327DDDD4" w14:textId="77777777" w:rsidR="00234496" w:rsidRPr="00236764" w:rsidRDefault="00234496">
      <w:pPr>
        <w:shd w:val="clear" w:color="auto" w:fill="FFFFFF"/>
        <w:jc w:val="center"/>
        <w:rPr>
          <w:rFonts w:ascii="Montserrat" w:eastAsia="Calibri" w:hAnsi="Montserrat" w:cs="Calibri"/>
          <w:b/>
          <w:color w:val="444444"/>
          <w:sz w:val="22"/>
          <w:szCs w:val="22"/>
        </w:rPr>
      </w:pPr>
    </w:p>
    <w:p w14:paraId="21B3DECA" w14:textId="77777777" w:rsidR="00234496" w:rsidRPr="00236764" w:rsidRDefault="00234496">
      <w:pPr>
        <w:shd w:val="clear" w:color="auto" w:fill="FFFFFF"/>
        <w:jc w:val="center"/>
        <w:rPr>
          <w:rFonts w:ascii="Montserrat" w:eastAsia="Calibri" w:hAnsi="Montserrat" w:cs="Calibri"/>
          <w:b/>
          <w:color w:val="444444"/>
          <w:sz w:val="22"/>
          <w:szCs w:val="22"/>
        </w:rPr>
      </w:pPr>
    </w:p>
    <w:p w14:paraId="0C76BDE2" w14:textId="77777777" w:rsidR="00234496" w:rsidRPr="00236764" w:rsidRDefault="00234496">
      <w:pPr>
        <w:pBdr>
          <w:top w:val="nil"/>
          <w:left w:val="nil"/>
          <w:bottom w:val="nil"/>
          <w:right w:val="nil"/>
          <w:between w:val="nil"/>
        </w:pBdr>
        <w:shd w:val="clear" w:color="auto" w:fill="FFFFFF"/>
        <w:ind w:left="720"/>
        <w:rPr>
          <w:rFonts w:ascii="Montserrat" w:eastAsia="Calibri" w:hAnsi="Montserrat" w:cs="Calibri"/>
          <w:color w:val="444444"/>
          <w:sz w:val="22"/>
          <w:szCs w:val="22"/>
        </w:rPr>
      </w:pPr>
    </w:p>
    <w:p w14:paraId="3046370C" w14:textId="77777777" w:rsidR="00BE514E" w:rsidRPr="00236764" w:rsidRDefault="00D10DCB" w:rsidP="00236764">
      <w:p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Pitch wins:</w:t>
      </w:r>
      <w:r w:rsidRPr="00236764">
        <w:rPr>
          <w:rFonts w:ascii="Montserrat" w:eastAsia="Calibri" w:hAnsi="Montserrat" w:cs="Calibri"/>
          <w:color w:val="444444"/>
          <w:sz w:val="22"/>
          <w:szCs w:val="22"/>
        </w:rPr>
        <w:tab/>
      </w:r>
    </w:p>
    <w:p w14:paraId="5557E9D7" w14:textId="05192251" w:rsidR="00234496" w:rsidRPr="00236764" w:rsidRDefault="00D10DCB" w:rsidP="00BE514E">
      <w:pPr>
        <w:pStyle w:val="ListParagraph"/>
        <w:numPr>
          <w:ilvl w:val="0"/>
          <w:numId w:val="7"/>
        </w:num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NHS digital; Pfizer digital; Diageo (Reserve Brands and Captain Morg</w:t>
      </w:r>
      <w:r w:rsidR="00BE514E" w:rsidRPr="00236764">
        <w:rPr>
          <w:rFonts w:ascii="Montserrat" w:eastAsia="Calibri" w:hAnsi="Montserrat" w:cs="Calibri"/>
          <w:color w:val="444444"/>
          <w:sz w:val="22"/>
          <w:szCs w:val="22"/>
        </w:rPr>
        <w:t>an); Santander Business; Asahi experiential</w:t>
      </w:r>
    </w:p>
    <w:p w14:paraId="3F633032" w14:textId="127EB3A4" w:rsidR="00BE514E" w:rsidRPr="00236764" w:rsidRDefault="00BE514E" w:rsidP="00236764">
      <w:p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Commercial results:</w:t>
      </w:r>
    </w:p>
    <w:p w14:paraId="21BE612A" w14:textId="5921F978" w:rsidR="00BE514E" w:rsidRPr="00236764" w:rsidRDefault="00BE514E" w:rsidP="00BE514E">
      <w:pPr>
        <w:pStyle w:val="ListParagraph"/>
        <w:numPr>
          <w:ilvl w:val="0"/>
          <w:numId w:val="7"/>
        </w:num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Independent digital: loss to £1m profit in seven months</w:t>
      </w:r>
    </w:p>
    <w:p w14:paraId="076C591F" w14:textId="26F207D3" w:rsidR="00BE514E" w:rsidRPr="00236764" w:rsidRDefault="00BE514E" w:rsidP="00BE514E">
      <w:pPr>
        <w:pStyle w:val="ListParagraph"/>
        <w:numPr>
          <w:ilvl w:val="0"/>
          <w:numId w:val="7"/>
        </w:num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Evening Standard: £11m turnaround in 15 months</w:t>
      </w:r>
    </w:p>
    <w:p w14:paraId="2E22E0CD" w14:textId="476BE6B6" w:rsidR="00BE514E" w:rsidRPr="00236764" w:rsidRDefault="00BE514E" w:rsidP="00BE514E">
      <w:pPr>
        <w:pStyle w:val="ListParagraph"/>
        <w:numPr>
          <w:ilvl w:val="0"/>
          <w:numId w:val="7"/>
        </w:num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Metro: premium pricing to deliver breakeven within 3 years</w:t>
      </w:r>
    </w:p>
    <w:p w14:paraId="117E9E4D" w14:textId="2A26835C" w:rsidR="00BE514E" w:rsidRPr="00236764" w:rsidRDefault="00BE514E" w:rsidP="00BE514E">
      <w:pPr>
        <w:pStyle w:val="ListParagraph"/>
        <w:numPr>
          <w:ilvl w:val="0"/>
          <w:numId w:val="7"/>
        </w:numPr>
        <w:pBdr>
          <w:top w:val="nil"/>
          <w:left w:val="nil"/>
          <w:bottom w:val="nil"/>
          <w:right w:val="nil"/>
          <w:between w:val="nil"/>
        </w:pBdr>
        <w:shd w:val="clear" w:color="auto" w:fill="FFFFFF"/>
        <w:rPr>
          <w:rFonts w:ascii="Montserrat" w:eastAsia="Calibri" w:hAnsi="Montserrat" w:cs="Calibri"/>
          <w:color w:val="444444"/>
          <w:sz w:val="22"/>
          <w:szCs w:val="22"/>
        </w:rPr>
      </w:pPr>
      <w:r w:rsidRPr="00236764">
        <w:rPr>
          <w:rFonts w:ascii="Montserrat" w:eastAsia="Calibri" w:hAnsi="Montserrat" w:cs="Calibri"/>
          <w:color w:val="444444"/>
          <w:sz w:val="22"/>
          <w:szCs w:val="22"/>
        </w:rPr>
        <w:t>Banks Hoggins O’Shea: £1m profit within three years of launch</w:t>
      </w:r>
    </w:p>
    <w:p w14:paraId="6EBEC9F1" w14:textId="228A2D00" w:rsidR="00234496" w:rsidRPr="00236764" w:rsidRDefault="00BE514E" w:rsidP="00BE514E">
      <w:pPr>
        <w:pBdr>
          <w:top w:val="nil"/>
          <w:left w:val="nil"/>
          <w:bottom w:val="nil"/>
          <w:right w:val="nil"/>
          <w:between w:val="nil"/>
        </w:pBdr>
        <w:shd w:val="clear" w:color="auto" w:fill="FFFFFF"/>
        <w:ind w:left="720"/>
        <w:rPr>
          <w:rFonts w:ascii="Montserrat" w:eastAsia="Calibri" w:hAnsi="Montserrat" w:cs="Calibri"/>
          <w:color w:val="444444"/>
          <w:sz w:val="22"/>
          <w:szCs w:val="22"/>
        </w:rPr>
      </w:pPr>
      <w:r w:rsidRPr="00236764">
        <w:rPr>
          <w:rFonts w:ascii="Montserrat" w:eastAsia="Calibri" w:hAnsi="Montserrat" w:cs="Calibri"/>
          <w:color w:val="444444"/>
          <w:sz w:val="22"/>
          <w:szCs w:val="22"/>
        </w:rPr>
        <w:tab/>
      </w:r>
    </w:p>
    <w:p w14:paraId="28560BAD" w14:textId="77777777" w:rsidR="00234496" w:rsidRPr="00236764" w:rsidRDefault="00991BAF">
      <w:pPr>
        <w:shd w:val="clear" w:color="auto" w:fill="FFFFFF"/>
        <w:rPr>
          <w:rFonts w:ascii="Montserrat" w:eastAsia="Calibri" w:hAnsi="Montserrat" w:cs="Calibri"/>
          <w:color w:val="444444"/>
          <w:sz w:val="22"/>
          <w:szCs w:val="22"/>
        </w:rPr>
      </w:pPr>
      <w:r w:rsidRPr="00236764">
        <w:rPr>
          <w:rFonts w:ascii="Montserrat" w:hAnsi="Montserrat"/>
          <w:noProof/>
          <w:sz w:val="22"/>
          <w:szCs w:val="22"/>
        </w:rPr>
        <mc:AlternateContent>
          <mc:Choice Requires="wps">
            <w:drawing>
              <wp:anchor distT="0" distB="0" distL="114300" distR="114300" simplePos="0" relativeHeight="251660288" behindDoc="0" locked="0" layoutInCell="1" hidden="0" allowOverlap="1" wp14:anchorId="11D4B8CA" wp14:editId="28C1C6D2">
                <wp:simplePos x="0" y="0"/>
                <wp:positionH relativeFrom="column">
                  <wp:posOffset>1</wp:posOffset>
                </wp:positionH>
                <wp:positionV relativeFrom="paragraph">
                  <wp:posOffset>88900</wp:posOffset>
                </wp:positionV>
                <wp:extent cx="2190750" cy="361950"/>
                <wp:effectExtent l="0" t="0" r="0" b="0"/>
                <wp:wrapSquare wrapText="bothSides" distT="0" distB="0" distL="114300" distR="114300"/>
                <wp:docPr id="74" name="Rectangle 74"/>
                <wp:cNvGraphicFramePr/>
                <a:graphic xmlns:a="http://schemas.openxmlformats.org/drawingml/2006/main">
                  <a:graphicData uri="http://schemas.microsoft.com/office/word/2010/wordprocessingShape">
                    <wps:wsp>
                      <wps:cNvSpPr/>
                      <wps:spPr>
                        <a:xfrm>
                          <a:off x="4260150" y="3608550"/>
                          <a:ext cx="2171700" cy="342900"/>
                        </a:xfrm>
                        <a:prstGeom prst="rect">
                          <a:avLst/>
                        </a:prstGeom>
                        <a:solidFill>
                          <a:schemeClr val="dk1"/>
                        </a:solidFill>
                        <a:ln>
                          <a:noFill/>
                        </a:ln>
                      </wps:spPr>
                      <wps:txbx>
                        <w:txbxContent>
                          <w:p w14:paraId="6DEE86B5" w14:textId="77777777" w:rsidR="00234496" w:rsidRDefault="00991BAF">
                            <w:pPr>
                              <w:jc w:val="center"/>
                              <w:textDirection w:val="btLr"/>
                            </w:pPr>
                            <w:r>
                              <w:rPr>
                                <w:rFonts w:ascii="Arial Black" w:eastAsia="Arial Black" w:hAnsi="Arial Black" w:cs="Arial Black"/>
                                <w:color w:val="FFFFFF"/>
                              </w:rPr>
                              <w:t>Experience</w:t>
                            </w:r>
                          </w:p>
                        </w:txbxContent>
                      </wps:txbx>
                      <wps:bodyPr spcFirstLastPara="1" wrap="square" lIns="91425" tIns="45700" rIns="91425" bIns="45700" anchor="t" anchorCtr="0">
                        <a:noAutofit/>
                      </wps:bodyPr>
                    </wps:wsp>
                  </a:graphicData>
                </a:graphic>
              </wp:anchor>
            </w:drawing>
          </mc:Choice>
          <mc:Fallback>
            <w:pict>
              <v:rect w14:anchorId="11D4B8CA" id="Rectangle 74" o:spid="_x0000_s1028" style="position:absolute;margin-left:0;margin-top:7pt;width:1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zjv0AEAAIkDAAAOAAAAZHJzL2Uyb0RvYy54bWysU8tu2zAQvBfoPxC813rUdhLBclAkcFEg&#10;aA2k/QCaoiyiFMnu0pb8911Sbuykt6IXapccjWaHo9X92Bt2VIDa2ZoXs5wzZaVrtN3X/Mf3zYdb&#10;zjAI2wjjrKr5SSG/X79/txp8pUrXOdMoYERisRp8zbsQfJVlKDvVC5w5rywdtg56EaiFfdaAGIi9&#10;N1mZ58tscNB4cFIh0u7jdMjXib9tlQzf2hZVYKbmpC2kFdK6i2u2XolqD8J3Wp5liH9Q0Qtt6aMv&#10;VI8iCHYA/RdVryU4dG2YSddnrm21VGkGmqbI30zz3Amv0ixkDvoXm/D/0cqvx2e/BbJh8FghlXGK&#10;sYU+PkkfG2s+L5d5sSD7TjX/uMxvF1Qn49QYmCRAWdwUNzkBZETMyzuqCZBdmDxg+Kxcz2JRc6CL&#10;SX6J4xOGCfoHEj+Mzuhmo41JTQyDejDAjoKusflZnMlfoYyNWOviWxNh3MkuY8UqjLuR6YYUR4q4&#10;s3PNaQsMvdxokvYkMGwFUAYKzgbKRc3x10GA4sx8sWT8XTEvFxSk1MwXaWq4PtldnwgrO0dxC5xN&#10;5UNI4ZukfjoE1+o0/kXKWTPddzLwnM0YqOs+oS5/0Po3AAAA//8DAFBLAwQUAAYACAAAACEAwks8&#10;z9oAAAAGAQAADwAAAGRycy9kb3ducmV2LnhtbEyPTU7DQAyF90jcYWQkdnRSaAMKmVQI0a7TlgO4&#10;GZOkZDwhM23C7WtWdOWfZ733OV9NrlNnGkLr2cB8loAirrxtuTbwuV8/vIAKEdli55kM/FKAVXF7&#10;k2Nm/chbOu9ircSEQ4YGmhj7TOtQNeQwzHxPLNqXHxxGGYda2wFHMXedfkySVDtsWRIa7Om9oep7&#10;d3IGjusydftqe9yUS/IfY1r+9G1pzP3d9PYKKtIU/4/hD1/QoRCmgz+xDaozII9E2S6kivq0WEpz&#10;MPA8T0AXub7GLy4AAAD//wMAUEsBAi0AFAAGAAgAAAAhALaDOJL+AAAA4QEAABMAAAAAAAAAAAAA&#10;AAAAAAAAAFtDb250ZW50X1R5cGVzXS54bWxQSwECLQAUAAYACAAAACEAOP0h/9YAAACUAQAACwAA&#10;AAAAAAAAAAAAAAAvAQAAX3JlbHMvLnJlbHNQSwECLQAUAAYACAAAACEAOJs479ABAACJAwAADgAA&#10;AAAAAAAAAAAAAAAuAgAAZHJzL2Uyb0RvYy54bWxQSwECLQAUAAYACAAAACEAwks8z9oAAAAGAQAA&#10;DwAAAAAAAAAAAAAAAAAqBAAAZHJzL2Rvd25yZXYueG1sUEsFBgAAAAAEAAQA8wAAADEFAAAAAA==&#10;" fillcolor="black [3200]" stroked="f">
                <v:textbox inset="2.53958mm,1.2694mm,2.53958mm,1.2694mm">
                  <w:txbxContent>
                    <w:p w14:paraId="6DEE86B5" w14:textId="77777777" w:rsidR="00234496" w:rsidRDefault="00991BAF">
                      <w:pPr>
                        <w:jc w:val="center"/>
                        <w:textDirection w:val="btLr"/>
                      </w:pPr>
                      <w:r>
                        <w:rPr>
                          <w:rFonts w:ascii="Arial Black" w:eastAsia="Arial Black" w:hAnsi="Arial Black" w:cs="Arial Black"/>
                          <w:color w:val="FFFFFF"/>
                        </w:rPr>
                        <w:t>Experience</w:t>
                      </w:r>
                    </w:p>
                  </w:txbxContent>
                </v:textbox>
                <w10:wrap type="square"/>
              </v:rect>
            </w:pict>
          </mc:Fallback>
        </mc:AlternateContent>
      </w:r>
    </w:p>
    <w:p w14:paraId="080ABFB2" w14:textId="77777777" w:rsidR="00234496" w:rsidRPr="00236764" w:rsidRDefault="00234496">
      <w:pPr>
        <w:shd w:val="clear" w:color="auto" w:fill="FFFFFF"/>
        <w:rPr>
          <w:rFonts w:ascii="Montserrat" w:hAnsi="Montserrat"/>
          <w:sz w:val="22"/>
          <w:szCs w:val="22"/>
        </w:rPr>
      </w:pPr>
    </w:p>
    <w:p w14:paraId="1F68CCF5" w14:textId="77777777" w:rsidR="00234496" w:rsidRPr="00236764" w:rsidRDefault="00234496">
      <w:pPr>
        <w:shd w:val="clear" w:color="auto" w:fill="FFFFFF"/>
        <w:rPr>
          <w:rFonts w:ascii="Montserrat" w:hAnsi="Montserrat"/>
          <w:sz w:val="22"/>
          <w:szCs w:val="22"/>
        </w:rPr>
      </w:pPr>
    </w:p>
    <w:p w14:paraId="128B9CD0" w14:textId="77777777" w:rsidR="00234496" w:rsidRPr="00236764" w:rsidRDefault="00234496">
      <w:pPr>
        <w:shd w:val="clear" w:color="auto" w:fill="FFFFFF"/>
        <w:rPr>
          <w:rFonts w:ascii="Montserrat" w:hAnsi="Montserrat"/>
          <w:sz w:val="22"/>
          <w:szCs w:val="22"/>
        </w:rPr>
      </w:pPr>
    </w:p>
    <w:p w14:paraId="61DA658D" w14:textId="56D348A3" w:rsidR="008204CD" w:rsidRPr="00771B7E" w:rsidRDefault="008204CD" w:rsidP="008204CD">
      <w:pPr>
        <w:autoSpaceDE w:val="0"/>
        <w:autoSpaceDN w:val="0"/>
        <w:adjustRightInd w:val="0"/>
        <w:rPr>
          <w:rFonts w:ascii="Montserrat" w:hAnsi="Montserrat" w:cs="Graphik"/>
          <w:b/>
          <w:bCs/>
          <w:color w:val="4C4C4C"/>
          <w:sz w:val="22"/>
          <w:szCs w:val="22"/>
          <w:lang w:val="en-GB"/>
        </w:rPr>
      </w:pPr>
      <w:r w:rsidRPr="00771B7E">
        <w:rPr>
          <w:rFonts w:ascii="Montserrat" w:hAnsi="Montserrat" w:cs="Graphik"/>
          <w:b/>
          <w:bCs/>
          <w:color w:val="4C4C4C"/>
          <w:sz w:val="22"/>
          <w:szCs w:val="22"/>
          <w:lang w:val="en-GB"/>
        </w:rPr>
        <w:t>Stirling Consulting</w:t>
      </w:r>
      <w:r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ab/>
      </w:r>
      <w:r w:rsidR="00771B7E" w:rsidRPr="00771B7E">
        <w:rPr>
          <w:rFonts w:ascii="Montserrat" w:hAnsi="Montserrat" w:cs="Graphik"/>
          <w:b/>
          <w:bCs/>
          <w:color w:val="4C4C4C"/>
          <w:sz w:val="22"/>
          <w:szCs w:val="22"/>
          <w:lang w:val="en-GB"/>
        </w:rPr>
        <w:tab/>
      </w:r>
      <w:r w:rsidRPr="00771B7E">
        <w:rPr>
          <w:rFonts w:ascii="Montserrat" w:hAnsi="Montserrat" w:cs="Graphik"/>
          <w:b/>
          <w:bCs/>
          <w:color w:val="4C4C4C"/>
          <w:sz w:val="22"/>
          <w:szCs w:val="22"/>
          <w:lang w:val="en-GB"/>
        </w:rPr>
        <w:t>2007 – present</w:t>
      </w:r>
    </w:p>
    <w:p w14:paraId="40C95837" w14:textId="77777777" w:rsidR="008204CD" w:rsidRPr="00236764" w:rsidRDefault="008204CD" w:rsidP="008204CD">
      <w:pPr>
        <w:autoSpaceDE w:val="0"/>
        <w:autoSpaceDN w:val="0"/>
        <w:adjustRightInd w:val="0"/>
        <w:rPr>
          <w:rFonts w:ascii="Montserrat" w:hAnsi="Montserrat" w:cs="Graphik"/>
          <w:b/>
          <w:bCs/>
          <w:color w:val="4C4C4C"/>
          <w:sz w:val="20"/>
          <w:szCs w:val="20"/>
          <w:lang w:val="en-GB"/>
        </w:rPr>
      </w:pPr>
    </w:p>
    <w:p w14:paraId="7F12E51A" w14:textId="1C68BD4E" w:rsidR="00553267" w:rsidRDefault="00771B7E" w:rsidP="00771B7E">
      <w:pPr>
        <w:pStyle w:val="Body"/>
        <w:spacing w:line="240" w:lineRule="auto"/>
        <w:rPr>
          <w:rFonts w:ascii="Montserrat" w:hAnsi="Montserrat"/>
          <w:sz w:val="22"/>
          <w:szCs w:val="22"/>
        </w:rPr>
      </w:pPr>
      <w:r w:rsidRPr="00771B7E">
        <w:rPr>
          <w:rFonts w:ascii="Montserrat" w:hAnsi="Montserrat"/>
          <w:sz w:val="22"/>
          <w:szCs w:val="22"/>
        </w:rPr>
        <w:t xml:space="preserve">Delivering business analysis, problem articulation, strategic recommendations and actionable plans to </w:t>
      </w:r>
      <w:proofErr w:type="spellStart"/>
      <w:r w:rsidRPr="00771B7E">
        <w:rPr>
          <w:rFonts w:ascii="Montserrat" w:hAnsi="Montserrat"/>
          <w:sz w:val="22"/>
          <w:szCs w:val="22"/>
        </w:rPr>
        <w:t>realise</w:t>
      </w:r>
      <w:proofErr w:type="spellEnd"/>
      <w:r w:rsidRPr="00771B7E">
        <w:rPr>
          <w:rFonts w:ascii="Montserrat" w:hAnsi="Montserrat"/>
          <w:sz w:val="22"/>
          <w:szCs w:val="22"/>
        </w:rPr>
        <w:t xml:space="preserve"> business opportunities and drive </w:t>
      </w:r>
      <w:proofErr w:type="spellStart"/>
      <w:r w:rsidRPr="00771B7E">
        <w:rPr>
          <w:rFonts w:ascii="Montserrat" w:hAnsi="Montserrat"/>
          <w:sz w:val="22"/>
          <w:szCs w:val="22"/>
        </w:rPr>
        <w:t>behavioural</w:t>
      </w:r>
      <w:proofErr w:type="spellEnd"/>
      <w:r w:rsidRPr="00771B7E">
        <w:rPr>
          <w:rFonts w:ascii="Montserrat" w:hAnsi="Montserrat"/>
          <w:sz w:val="22"/>
          <w:szCs w:val="22"/>
        </w:rPr>
        <w:t xml:space="preserve"> change across a wide range of clients.</w:t>
      </w:r>
    </w:p>
    <w:p w14:paraId="05D773EF" w14:textId="46BA7076" w:rsidR="00553267" w:rsidRPr="00553267" w:rsidRDefault="00553267" w:rsidP="00771B7E">
      <w:pPr>
        <w:pStyle w:val="Body"/>
        <w:spacing w:line="240" w:lineRule="auto"/>
        <w:rPr>
          <w:rFonts w:ascii="Montserrat" w:hAnsi="Montserrat"/>
          <w:i/>
          <w:iCs/>
          <w:sz w:val="22"/>
          <w:szCs w:val="22"/>
        </w:rPr>
      </w:pPr>
      <w:r w:rsidRPr="00553267">
        <w:rPr>
          <w:rFonts w:ascii="Montserrat" w:hAnsi="Montserrat"/>
          <w:i/>
          <w:iCs/>
          <w:sz w:val="22"/>
          <w:szCs w:val="22"/>
        </w:rPr>
        <w:t>Totally Money</w:t>
      </w:r>
      <w:r w:rsidRPr="00553267">
        <w:rPr>
          <w:rFonts w:ascii="Montserrat" w:hAnsi="Montserrat"/>
          <w:i/>
          <w:iCs/>
          <w:sz w:val="22"/>
          <w:szCs w:val="22"/>
        </w:rPr>
        <w:tab/>
        <w:t xml:space="preserve">Fe </w:t>
      </w:r>
      <w:proofErr w:type="spellStart"/>
      <w:r w:rsidRPr="00553267">
        <w:rPr>
          <w:rFonts w:ascii="Montserrat" w:hAnsi="Montserrat"/>
          <w:i/>
          <w:iCs/>
          <w:sz w:val="22"/>
          <w:szCs w:val="22"/>
        </w:rPr>
        <w:t>fundinfo</w:t>
      </w:r>
      <w:proofErr w:type="spellEnd"/>
      <w:r w:rsidRPr="00553267">
        <w:rPr>
          <w:rFonts w:ascii="Montserrat" w:hAnsi="Montserrat"/>
          <w:i/>
          <w:iCs/>
          <w:sz w:val="22"/>
          <w:szCs w:val="22"/>
        </w:rPr>
        <w:tab/>
      </w:r>
      <w:r w:rsidRPr="00553267">
        <w:rPr>
          <w:rFonts w:ascii="Montserrat" w:hAnsi="Montserrat"/>
          <w:i/>
          <w:iCs/>
          <w:sz w:val="22"/>
          <w:szCs w:val="22"/>
        </w:rPr>
        <w:tab/>
        <w:t>Riyadh Development Agency</w:t>
      </w:r>
    </w:p>
    <w:p w14:paraId="797930D6" w14:textId="4764CBB1" w:rsidR="00553267" w:rsidRPr="00553267" w:rsidRDefault="00553267" w:rsidP="00771B7E">
      <w:pPr>
        <w:pStyle w:val="Body"/>
        <w:spacing w:line="240" w:lineRule="auto"/>
        <w:rPr>
          <w:rFonts w:ascii="Montserrat" w:hAnsi="Montserrat"/>
          <w:i/>
          <w:iCs/>
          <w:sz w:val="22"/>
          <w:szCs w:val="22"/>
        </w:rPr>
      </w:pPr>
      <w:r w:rsidRPr="00553267">
        <w:rPr>
          <w:rFonts w:ascii="Montserrat" w:hAnsi="Montserrat"/>
          <w:i/>
          <w:iCs/>
          <w:sz w:val="22"/>
          <w:szCs w:val="22"/>
        </w:rPr>
        <w:t>Renewable Energy Solutions</w:t>
      </w:r>
      <w:r w:rsidRPr="00553267">
        <w:rPr>
          <w:rFonts w:ascii="Montserrat" w:hAnsi="Montserrat"/>
          <w:i/>
          <w:iCs/>
          <w:sz w:val="22"/>
          <w:szCs w:val="22"/>
        </w:rPr>
        <w:tab/>
      </w:r>
      <w:r w:rsidRPr="00553267">
        <w:rPr>
          <w:rFonts w:ascii="Montserrat" w:hAnsi="Montserrat"/>
          <w:i/>
          <w:iCs/>
          <w:sz w:val="22"/>
          <w:szCs w:val="22"/>
        </w:rPr>
        <w:tab/>
        <w:t>Capita</w:t>
      </w:r>
    </w:p>
    <w:p w14:paraId="18077DA0" w14:textId="085B99BF" w:rsidR="0025673C" w:rsidRDefault="00553267" w:rsidP="00B56BAE">
      <w:pPr>
        <w:pStyle w:val="Body"/>
        <w:spacing w:line="240" w:lineRule="auto"/>
        <w:rPr>
          <w:rFonts w:ascii="Montserrat" w:hAnsi="Montserrat"/>
          <w:i/>
          <w:iCs/>
          <w:sz w:val="22"/>
          <w:szCs w:val="22"/>
        </w:rPr>
      </w:pPr>
      <w:r w:rsidRPr="00553267">
        <w:rPr>
          <w:rFonts w:ascii="Montserrat" w:hAnsi="Montserrat"/>
          <w:i/>
          <w:iCs/>
          <w:sz w:val="22"/>
          <w:szCs w:val="22"/>
        </w:rPr>
        <w:t>NHS</w:t>
      </w:r>
      <w:r w:rsidRPr="00553267">
        <w:rPr>
          <w:rFonts w:ascii="Montserrat" w:hAnsi="Montserrat"/>
          <w:i/>
          <w:iCs/>
          <w:sz w:val="22"/>
          <w:szCs w:val="22"/>
        </w:rPr>
        <w:tab/>
      </w:r>
      <w:r w:rsidRPr="00553267">
        <w:rPr>
          <w:rFonts w:ascii="Montserrat" w:hAnsi="Montserrat"/>
          <w:i/>
          <w:iCs/>
          <w:sz w:val="22"/>
          <w:szCs w:val="22"/>
        </w:rPr>
        <w:tab/>
      </w:r>
      <w:r w:rsidRPr="00553267">
        <w:rPr>
          <w:rFonts w:ascii="Montserrat" w:hAnsi="Montserrat"/>
          <w:i/>
          <w:iCs/>
          <w:sz w:val="22"/>
          <w:szCs w:val="22"/>
        </w:rPr>
        <w:tab/>
        <w:t>BT</w:t>
      </w:r>
      <w:r w:rsidRPr="00553267">
        <w:rPr>
          <w:rFonts w:ascii="Montserrat" w:hAnsi="Montserrat"/>
          <w:i/>
          <w:iCs/>
          <w:sz w:val="22"/>
          <w:szCs w:val="22"/>
        </w:rPr>
        <w:tab/>
      </w:r>
      <w:r w:rsidRPr="00553267">
        <w:rPr>
          <w:rFonts w:ascii="Montserrat" w:hAnsi="Montserrat"/>
          <w:i/>
          <w:iCs/>
          <w:sz w:val="22"/>
          <w:szCs w:val="22"/>
        </w:rPr>
        <w:tab/>
      </w:r>
      <w:r w:rsidRPr="00553267">
        <w:rPr>
          <w:rFonts w:ascii="Montserrat" w:hAnsi="Montserrat"/>
          <w:i/>
          <w:iCs/>
          <w:sz w:val="22"/>
          <w:szCs w:val="22"/>
        </w:rPr>
        <w:tab/>
      </w:r>
      <w:r w:rsidR="00AE62DB">
        <w:rPr>
          <w:rFonts w:ascii="Montserrat" w:hAnsi="Montserrat"/>
          <w:i/>
          <w:iCs/>
          <w:sz w:val="22"/>
          <w:szCs w:val="22"/>
        </w:rPr>
        <w:t>City AM</w:t>
      </w:r>
    </w:p>
    <w:p w14:paraId="3DF0BC1F" w14:textId="6695AD94" w:rsidR="00D23401" w:rsidRDefault="00D23401" w:rsidP="00D23401">
      <w:pPr>
        <w:autoSpaceDE w:val="0"/>
        <w:autoSpaceDN w:val="0"/>
        <w:adjustRightInd w:val="0"/>
        <w:spacing w:after="180" w:line="192" w:lineRule="auto"/>
        <w:rPr>
          <w:rFonts w:ascii="Montserrat" w:hAnsi="Montserrat" w:cs="Graphik"/>
          <w:color w:val="262626"/>
          <w:sz w:val="22"/>
          <w:szCs w:val="22"/>
          <w:lang w:val="en-GB"/>
        </w:rPr>
      </w:pPr>
      <w:r w:rsidRPr="00D23401">
        <w:rPr>
          <w:rFonts w:ascii="Montserrat" w:hAnsi="Montserrat" w:cs="Graphik"/>
          <w:color w:val="262626"/>
          <w:sz w:val="22"/>
          <w:szCs w:val="22"/>
          <w:lang w:val="en-GB"/>
        </w:rPr>
        <w:t xml:space="preserve">Working with leading </w:t>
      </w:r>
      <w:r w:rsidR="00553267" w:rsidRPr="00D23401">
        <w:rPr>
          <w:rFonts w:ascii="Montserrat" w:hAnsi="Montserrat" w:cs="Graphik"/>
          <w:color w:val="262626"/>
          <w:sz w:val="22"/>
          <w:szCs w:val="22"/>
          <w:lang w:val="en-GB"/>
        </w:rPr>
        <w:t>creative</w:t>
      </w:r>
      <w:r w:rsidR="00553267">
        <w:rPr>
          <w:rFonts w:ascii="Montserrat" w:hAnsi="Montserrat" w:cs="Graphik"/>
          <w:color w:val="262626"/>
          <w:sz w:val="22"/>
          <w:szCs w:val="22"/>
          <w:lang w:val="en-GB"/>
        </w:rPr>
        <w:t xml:space="preserve"> </w:t>
      </w:r>
      <w:r w:rsidR="00553267" w:rsidRPr="00D23401">
        <w:rPr>
          <w:rFonts w:ascii="Montserrat" w:hAnsi="Montserrat" w:cs="Graphik"/>
          <w:color w:val="262626"/>
          <w:sz w:val="22"/>
          <w:szCs w:val="22"/>
          <w:lang w:val="en-GB"/>
        </w:rPr>
        <w:t>and</w:t>
      </w:r>
      <w:r w:rsidRPr="00D23401">
        <w:rPr>
          <w:rFonts w:ascii="Montserrat" w:hAnsi="Montserrat" w:cs="Graphik"/>
          <w:color w:val="262626"/>
          <w:sz w:val="22"/>
          <w:szCs w:val="22"/>
          <w:lang w:val="en-GB"/>
        </w:rPr>
        <w:t xml:space="preserve"> digital agencies to support new business development and key client transformation</w:t>
      </w:r>
      <w:r>
        <w:rPr>
          <w:rFonts w:ascii="Montserrat" w:hAnsi="Montserrat" w:cs="Graphik"/>
          <w:color w:val="262626"/>
          <w:sz w:val="22"/>
          <w:szCs w:val="22"/>
          <w:lang w:val="en-GB"/>
        </w:rPr>
        <w:t>.</w:t>
      </w:r>
    </w:p>
    <w:p w14:paraId="560163E3" w14:textId="61992C5F" w:rsidR="00D23401" w:rsidRDefault="00D23401" w:rsidP="00D23401">
      <w:pPr>
        <w:pStyle w:val="Body"/>
        <w:spacing w:line="240" w:lineRule="auto"/>
        <w:ind w:firstLine="283"/>
        <w:rPr>
          <w:rFonts w:ascii="Montserrat" w:hAnsi="Montserrat"/>
          <w:i/>
          <w:iCs/>
          <w:sz w:val="22"/>
          <w:szCs w:val="22"/>
        </w:rPr>
      </w:pPr>
      <w:r>
        <w:rPr>
          <w:rFonts w:ascii="Montserrat" w:hAnsi="Montserrat"/>
          <w:i/>
          <w:iCs/>
          <w:sz w:val="22"/>
          <w:szCs w:val="22"/>
        </w:rPr>
        <w:t>BBH</w:t>
      </w:r>
      <w:r>
        <w:rPr>
          <w:rFonts w:ascii="Montserrat" w:hAnsi="Montserrat"/>
          <w:i/>
          <w:iCs/>
          <w:sz w:val="22"/>
          <w:szCs w:val="22"/>
        </w:rPr>
        <w:tab/>
      </w:r>
      <w:r>
        <w:rPr>
          <w:rFonts w:ascii="Montserrat" w:hAnsi="Montserrat"/>
          <w:i/>
          <w:iCs/>
          <w:sz w:val="22"/>
          <w:szCs w:val="22"/>
        </w:rPr>
        <w:tab/>
        <w:t>Gyro</w:t>
      </w:r>
      <w:r>
        <w:rPr>
          <w:rFonts w:ascii="Montserrat" w:hAnsi="Montserrat"/>
          <w:i/>
          <w:iCs/>
          <w:sz w:val="22"/>
          <w:szCs w:val="22"/>
        </w:rPr>
        <w:tab/>
      </w:r>
      <w:r>
        <w:rPr>
          <w:rFonts w:ascii="Montserrat" w:hAnsi="Montserrat"/>
          <w:i/>
          <w:iCs/>
          <w:sz w:val="22"/>
          <w:szCs w:val="22"/>
        </w:rPr>
        <w:tab/>
      </w:r>
      <w:r>
        <w:rPr>
          <w:rFonts w:ascii="Montserrat" w:hAnsi="Montserrat"/>
          <w:i/>
          <w:iCs/>
          <w:sz w:val="22"/>
          <w:szCs w:val="22"/>
        </w:rPr>
        <w:tab/>
      </w:r>
      <w:r w:rsidR="00553267">
        <w:rPr>
          <w:rFonts w:ascii="Montserrat" w:hAnsi="Montserrat"/>
          <w:i/>
          <w:iCs/>
          <w:sz w:val="22"/>
          <w:szCs w:val="22"/>
        </w:rPr>
        <w:t>Publicis Health</w:t>
      </w:r>
      <w:r w:rsidR="00AE62DB">
        <w:rPr>
          <w:rFonts w:ascii="Montserrat" w:hAnsi="Montserrat"/>
          <w:i/>
          <w:iCs/>
          <w:sz w:val="22"/>
          <w:szCs w:val="22"/>
        </w:rPr>
        <w:tab/>
        <w:t>Electrify Worldwide</w:t>
      </w:r>
    </w:p>
    <w:p w14:paraId="63A79586" w14:textId="7D6D1903" w:rsidR="00553267" w:rsidRDefault="00553267" w:rsidP="00D23401">
      <w:pPr>
        <w:pStyle w:val="Body"/>
        <w:spacing w:line="240" w:lineRule="auto"/>
        <w:ind w:firstLine="283"/>
        <w:rPr>
          <w:rFonts w:ascii="Montserrat" w:hAnsi="Montserrat"/>
          <w:i/>
          <w:iCs/>
          <w:sz w:val="22"/>
          <w:szCs w:val="22"/>
        </w:rPr>
      </w:pPr>
      <w:r>
        <w:rPr>
          <w:rFonts w:ascii="Montserrat" w:hAnsi="Montserrat"/>
          <w:i/>
          <w:iCs/>
          <w:sz w:val="22"/>
          <w:szCs w:val="22"/>
        </w:rPr>
        <w:t>TMW</w:t>
      </w:r>
      <w:r>
        <w:rPr>
          <w:rFonts w:ascii="Montserrat" w:hAnsi="Montserrat"/>
          <w:i/>
          <w:iCs/>
          <w:sz w:val="22"/>
          <w:szCs w:val="22"/>
        </w:rPr>
        <w:tab/>
      </w:r>
      <w:r>
        <w:rPr>
          <w:rFonts w:ascii="Montserrat" w:hAnsi="Montserrat"/>
          <w:i/>
          <w:iCs/>
          <w:sz w:val="22"/>
          <w:szCs w:val="22"/>
        </w:rPr>
        <w:tab/>
        <w:t>Rapp</w:t>
      </w:r>
      <w:r>
        <w:rPr>
          <w:rFonts w:ascii="Montserrat" w:hAnsi="Montserrat"/>
          <w:i/>
          <w:iCs/>
          <w:sz w:val="22"/>
          <w:szCs w:val="22"/>
        </w:rPr>
        <w:tab/>
      </w:r>
      <w:r>
        <w:rPr>
          <w:rFonts w:ascii="Montserrat" w:hAnsi="Montserrat"/>
          <w:i/>
          <w:iCs/>
          <w:sz w:val="22"/>
          <w:szCs w:val="22"/>
        </w:rPr>
        <w:tab/>
      </w:r>
      <w:r>
        <w:rPr>
          <w:rFonts w:ascii="Montserrat" w:hAnsi="Montserrat"/>
          <w:i/>
          <w:iCs/>
          <w:sz w:val="22"/>
          <w:szCs w:val="22"/>
        </w:rPr>
        <w:tab/>
        <w:t>Wunderman</w:t>
      </w:r>
      <w:r w:rsidR="00AE62DB">
        <w:rPr>
          <w:rFonts w:ascii="Montserrat" w:hAnsi="Montserrat"/>
          <w:i/>
          <w:iCs/>
          <w:sz w:val="22"/>
          <w:szCs w:val="22"/>
        </w:rPr>
        <w:tab/>
        <w:t>Rare Breed</w:t>
      </w:r>
    </w:p>
    <w:p w14:paraId="738D417A" w14:textId="670EC3C6" w:rsidR="00553267" w:rsidRPr="00771B7E" w:rsidRDefault="00553267" w:rsidP="00D23401">
      <w:pPr>
        <w:pStyle w:val="Body"/>
        <w:spacing w:line="240" w:lineRule="auto"/>
        <w:ind w:firstLine="283"/>
        <w:rPr>
          <w:rFonts w:ascii="Montserrat" w:hAnsi="Montserrat"/>
          <w:i/>
          <w:iCs/>
          <w:sz w:val="22"/>
          <w:szCs w:val="22"/>
        </w:rPr>
      </w:pPr>
      <w:r>
        <w:rPr>
          <w:rFonts w:ascii="Montserrat" w:hAnsi="Montserrat"/>
          <w:i/>
          <w:iCs/>
          <w:sz w:val="22"/>
          <w:szCs w:val="22"/>
        </w:rPr>
        <w:t>VCCP</w:t>
      </w:r>
      <w:r>
        <w:rPr>
          <w:rFonts w:ascii="Montserrat" w:hAnsi="Montserrat"/>
          <w:i/>
          <w:iCs/>
          <w:sz w:val="22"/>
          <w:szCs w:val="22"/>
        </w:rPr>
        <w:tab/>
      </w:r>
      <w:r>
        <w:rPr>
          <w:rFonts w:ascii="Montserrat" w:hAnsi="Montserrat"/>
          <w:i/>
          <w:iCs/>
          <w:sz w:val="22"/>
          <w:szCs w:val="22"/>
        </w:rPr>
        <w:tab/>
        <w:t>AKQA</w:t>
      </w:r>
      <w:r>
        <w:rPr>
          <w:rFonts w:ascii="Montserrat" w:hAnsi="Montserrat"/>
          <w:i/>
          <w:iCs/>
          <w:sz w:val="22"/>
          <w:szCs w:val="22"/>
        </w:rPr>
        <w:tab/>
      </w:r>
      <w:r>
        <w:rPr>
          <w:rFonts w:ascii="Montserrat" w:hAnsi="Montserrat"/>
          <w:i/>
          <w:iCs/>
          <w:sz w:val="22"/>
          <w:szCs w:val="22"/>
        </w:rPr>
        <w:tab/>
      </w:r>
      <w:r>
        <w:rPr>
          <w:rFonts w:ascii="Montserrat" w:hAnsi="Montserrat"/>
          <w:i/>
          <w:iCs/>
          <w:sz w:val="22"/>
          <w:szCs w:val="22"/>
        </w:rPr>
        <w:tab/>
        <w:t>Analog Folk</w:t>
      </w:r>
      <w:r w:rsidR="00AE62DB">
        <w:rPr>
          <w:rFonts w:ascii="Montserrat" w:hAnsi="Montserrat"/>
          <w:i/>
          <w:iCs/>
          <w:sz w:val="22"/>
          <w:szCs w:val="22"/>
        </w:rPr>
        <w:tab/>
      </w:r>
      <w:r w:rsidR="00AE62DB">
        <w:rPr>
          <w:rFonts w:ascii="Montserrat" w:hAnsi="Montserrat"/>
          <w:i/>
          <w:iCs/>
          <w:sz w:val="22"/>
          <w:szCs w:val="22"/>
        </w:rPr>
        <w:tab/>
        <w:t>Beta London</w:t>
      </w:r>
    </w:p>
    <w:p w14:paraId="2A8B46EC" w14:textId="1837A5CF" w:rsidR="00D23401" w:rsidRPr="00D23401" w:rsidRDefault="00D23401" w:rsidP="00D23401">
      <w:pPr>
        <w:autoSpaceDE w:val="0"/>
        <w:autoSpaceDN w:val="0"/>
        <w:adjustRightInd w:val="0"/>
        <w:spacing w:after="180" w:line="192" w:lineRule="auto"/>
        <w:rPr>
          <w:rFonts w:ascii="Montserrat" w:hAnsi="Montserrat" w:cs="Graphik"/>
          <w:color w:val="262626"/>
          <w:sz w:val="22"/>
          <w:szCs w:val="22"/>
          <w:lang w:val="en-GB"/>
        </w:rPr>
      </w:pPr>
    </w:p>
    <w:p w14:paraId="161D9E69" w14:textId="77777777" w:rsidR="0025673C" w:rsidRPr="0025673C" w:rsidRDefault="0025673C" w:rsidP="00771B7E">
      <w:pPr>
        <w:pStyle w:val="Body"/>
        <w:spacing w:line="240" w:lineRule="auto"/>
        <w:ind w:firstLine="283"/>
        <w:rPr>
          <w:rFonts w:ascii="Montserrat" w:hAnsi="Montserrat"/>
          <w:sz w:val="22"/>
          <w:szCs w:val="22"/>
        </w:rPr>
      </w:pPr>
    </w:p>
    <w:p w14:paraId="219BB5BE" w14:textId="77777777" w:rsidR="008204CD" w:rsidRPr="00236764" w:rsidRDefault="008204CD" w:rsidP="008204CD">
      <w:pPr>
        <w:shd w:val="clear" w:color="auto" w:fill="FFFFFF"/>
        <w:rPr>
          <w:rFonts w:ascii="Montserrat" w:hAnsi="Montserrat" w:cs="Graphik"/>
          <w:i/>
          <w:iCs/>
          <w:color w:val="262626"/>
          <w:sz w:val="20"/>
          <w:szCs w:val="20"/>
          <w:lang w:val="en-GB"/>
        </w:rPr>
      </w:pPr>
    </w:p>
    <w:p w14:paraId="0D2CFC3E" w14:textId="7AE0C5E8" w:rsidR="00234496" w:rsidRDefault="00AE62DB">
      <w:pPr>
        <w:shd w:val="clear" w:color="auto" w:fill="FFFFFF"/>
        <w:rPr>
          <w:rFonts w:ascii="Montserrat" w:eastAsia="Calibri" w:hAnsi="Montserrat" w:cs="Calibri"/>
          <w:sz w:val="22"/>
          <w:szCs w:val="22"/>
        </w:rPr>
      </w:pPr>
      <w:r>
        <w:rPr>
          <w:rFonts w:ascii="Montserrat" w:eastAsia="Calibri" w:hAnsi="Montserrat" w:cs="Calibri"/>
          <w:sz w:val="22"/>
          <w:szCs w:val="22"/>
        </w:rPr>
        <w:lastRenderedPageBreak/>
        <w:t>Highlights</w:t>
      </w:r>
    </w:p>
    <w:p w14:paraId="1C1555B6" w14:textId="5F363414" w:rsidR="00AE62DB" w:rsidRDefault="00AE62DB">
      <w:pPr>
        <w:shd w:val="clear" w:color="auto" w:fill="FFFFFF"/>
        <w:rPr>
          <w:rFonts w:ascii="Montserrat" w:eastAsia="Calibri" w:hAnsi="Montserrat" w:cs="Calibri"/>
          <w:sz w:val="22"/>
          <w:szCs w:val="22"/>
        </w:rPr>
      </w:pPr>
    </w:p>
    <w:p w14:paraId="3D78CA38" w14:textId="7E4CAC1F" w:rsidR="00E7079E" w:rsidRDefault="00E7079E" w:rsidP="00E7079E">
      <w:pPr>
        <w:pStyle w:val="ListParagraph"/>
        <w:numPr>
          <w:ilvl w:val="0"/>
          <w:numId w:val="11"/>
        </w:numPr>
        <w:shd w:val="clear" w:color="auto" w:fill="FFFFFF"/>
        <w:rPr>
          <w:rFonts w:ascii="Montserrat" w:eastAsia="Calibri" w:hAnsi="Montserrat" w:cs="Calibri"/>
          <w:sz w:val="22"/>
          <w:szCs w:val="22"/>
        </w:rPr>
      </w:pPr>
      <w:r>
        <w:rPr>
          <w:rFonts w:ascii="Montserrat" w:eastAsia="Calibri" w:hAnsi="Montserrat" w:cs="Calibri"/>
          <w:sz w:val="22"/>
          <w:szCs w:val="22"/>
        </w:rPr>
        <w:t>NHS – audience research &amp; insight to create digital strategy and win £80m pitch</w:t>
      </w:r>
    </w:p>
    <w:p w14:paraId="5E742330" w14:textId="5832FB8C" w:rsidR="00E7079E" w:rsidRDefault="00E7079E" w:rsidP="00E7079E">
      <w:pPr>
        <w:pStyle w:val="ListParagraph"/>
        <w:numPr>
          <w:ilvl w:val="0"/>
          <w:numId w:val="11"/>
        </w:numPr>
        <w:shd w:val="clear" w:color="auto" w:fill="FFFFFF"/>
        <w:rPr>
          <w:rFonts w:ascii="Montserrat" w:eastAsia="Calibri" w:hAnsi="Montserrat" w:cs="Calibri"/>
          <w:sz w:val="22"/>
          <w:szCs w:val="22"/>
        </w:rPr>
      </w:pPr>
      <w:r>
        <w:rPr>
          <w:rFonts w:ascii="Montserrat" w:eastAsia="Calibri" w:hAnsi="Montserrat" w:cs="Calibri"/>
          <w:sz w:val="22"/>
          <w:szCs w:val="22"/>
        </w:rPr>
        <w:t xml:space="preserve">Riyadh Development Agency – citizen engagement </w:t>
      </w:r>
      <w:proofErr w:type="gramStart"/>
      <w:r>
        <w:rPr>
          <w:rFonts w:ascii="Montserrat" w:eastAsia="Calibri" w:hAnsi="Montserrat" w:cs="Calibri"/>
          <w:sz w:val="22"/>
          <w:szCs w:val="22"/>
        </w:rPr>
        <w:t>strategy  and</w:t>
      </w:r>
      <w:proofErr w:type="gramEnd"/>
      <w:r>
        <w:rPr>
          <w:rFonts w:ascii="Montserrat" w:eastAsia="Calibri" w:hAnsi="Montserrat" w:cs="Calibri"/>
          <w:sz w:val="22"/>
          <w:szCs w:val="22"/>
        </w:rPr>
        <w:t xml:space="preserve"> communications to support $32bn Riyadh Metro project</w:t>
      </w:r>
    </w:p>
    <w:p w14:paraId="0BE7211B" w14:textId="458F1987" w:rsidR="00E7079E" w:rsidRDefault="00E7079E" w:rsidP="00E7079E">
      <w:pPr>
        <w:pStyle w:val="ListParagraph"/>
        <w:numPr>
          <w:ilvl w:val="0"/>
          <w:numId w:val="11"/>
        </w:numPr>
        <w:shd w:val="clear" w:color="auto" w:fill="FFFFFF"/>
        <w:rPr>
          <w:rFonts w:ascii="Montserrat" w:eastAsia="Calibri" w:hAnsi="Montserrat" w:cs="Calibri"/>
          <w:sz w:val="22"/>
          <w:szCs w:val="22"/>
        </w:rPr>
      </w:pPr>
      <w:r>
        <w:rPr>
          <w:rFonts w:ascii="Montserrat" w:eastAsia="Calibri" w:hAnsi="Montserrat" w:cs="Calibri"/>
          <w:sz w:val="22"/>
          <w:szCs w:val="22"/>
        </w:rPr>
        <w:t>City AM – sales proposition development and trade marketing credited by management as taking the business into profit</w:t>
      </w:r>
    </w:p>
    <w:p w14:paraId="1DD32E88" w14:textId="12C42D86" w:rsidR="00E7079E" w:rsidRPr="00E7079E" w:rsidRDefault="00E7079E" w:rsidP="00E7079E">
      <w:pPr>
        <w:pStyle w:val="ListParagraph"/>
        <w:numPr>
          <w:ilvl w:val="0"/>
          <w:numId w:val="11"/>
        </w:numPr>
        <w:shd w:val="clear" w:color="auto" w:fill="FFFFFF"/>
        <w:rPr>
          <w:rFonts w:ascii="Montserrat" w:eastAsia="Calibri" w:hAnsi="Montserrat" w:cs="Calibri"/>
          <w:sz w:val="22"/>
          <w:szCs w:val="22"/>
        </w:rPr>
      </w:pPr>
      <w:r>
        <w:rPr>
          <w:rFonts w:ascii="Montserrat" w:eastAsia="Calibri" w:hAnsi="Montserrat" w:cs="Calibri"/>
          <w:sz w:val="22"/>
          <w:szCs w:val="22"/>
        </w:rPr>
        <w:t xml:space="preserve">FE </w:t>
      </w:r>
      <w:proofErr w:type="spellStart"/>
      <w:r>
        <w:rPr>
          <w:rFonts w:ascii="Montserrat" w:eastAsia="Calibri" w:hAnsi="Montserrat" w:cs="Calibri"/>
          <w:sz w:val="22"/>
          <w:szCs w:val="22"/>
        </w:rPr>
        <w:t>fundinfo</w:t>
      </w:r>
      <w:proofErr w:type="spellEnd"/>
      <w:r>
        <w:rPr>
          <w:rFonts w:ascii="Montserrat" w:eastAsia="Calibri" w:hAnsi="Montserrat" w:cs="Calibri"/>
          <w:sz w:val="22"/>
          <w:szCs w:val="22"/>
        </w:rPr>
        <w:t xml:space="preserve"> -sales strategy and technology review to </w:t>
      </w:r>
      <w:r w:rsidR="00B56BAE">
        <w:rPr>
          <w:rFonts w:ascii="Montserrat" w:eastAsia="Calibri" w:hAnsi="Montserrat" w:cs="Calibri"/>
          <w:sz w:val="22"/>
          <w:szCs w:val="22"/>
        </w:rPr>
        <w:t>identify £3m incremental revenue</w:t>
      </w:r>
    </w:p>
    <w:p w14:paraId="210E34A6" w14:textId="77777777" w:rsidR="00AE62DB" w:rsidRPr="00236764" w:rsidRDefault="00AE62DB">
      <w:pPr>
        <w:shd w:val="clear" w:color="auto" w:fill="FFFFFF"/>
        <w:rPr>
          <w:rFonts w:ascii="Montserrat" w:eastAsia="Calibri" w:hAnsi="Montserrat" w:cs="Calibri"/>
          <w:sz w:val="22"/>
          <w:szCs w:val="22"/>
        </w:rPr>
      </w:pPr>
    </w:p>
    <w:p w14:paraId="0A499668" w14:textId="7A2213B9" w:rsidR="00771B7E" w:rsidRPr="00B56BAE" w:rsidRDefault="00771B7E" w:rsidP="00B56BAE">
      <w:pPr>
        <w:rPr>
          <w:rFonts w:ascii="Montserrat" w:eastAsia="Arial Unicode MS" w:hAnsi="Montserrat" w:cs="Arial Unicode MS"/>
          <w:b/>
          <w:bCs/>
          <w:color w:val="5E5E5E"/>
          <w:sz w:val="22"/>
          <w:szCs w:val="22"/>
          <w:bdr w:val="nil"/>
          <w14:textOutline w14:w="0" w14:cap="flat" w14:cmpd="sng" w14:algn="ctr">
            <w14:noFill/>
            <w14:prstDash w14:val="solid"/>
            <w14:bevel/>
          </w14:textOutline>
        </w:rPr>
      </w:pPr>
      <w:r w:rsidRPr="000C6EC6">
        <w:rPr>
          <w:rFonts w:ascii="Montserrat" w:hAnsi="Montserrat"/>
          <w:b/>
          <w:bCs/>
          <w:sz w:val="22"/>
          <w:szCs w:val="22"/>
        </w:rPr>
        <w:t>Joe’s Bike Space Limited - Founder</w:t>
      </w:r>
      <w:r w:rsidRPr="000C6EC6">
        <w:rPr>
          <w:rFonts w:ascii="Montserrat" w:hAnsi="Montserrat"/>
          <w:b/>
          <w:bCs/>
          <w:sz w:val="22"/>
          <w:szCs w:val="22"/>
        </w:rPr>
        <w:tab/>
      </w:r>
      <w:r w:rsidRPr="000C6EC6">
        <w:rPr>
          <w:rFonts w:ascii="Montserrat" w:hAnsi="Montserrat"/>
          <w:b/>
          <w:bCs/>
          <w:sz w:val="22"/>
          <w:szCs w:val="22"/>
        </w:rPr>
        <w:tab/>
      </w:r>
      <w:r w:rsidRPr="000C6EC6">
        <w:rPr>
          <w:rFonts w:ascii="Montserrat" w:hAnsi="Montserrat"/>
          <w:b/>
          <w:bCs/>
          <w:sz w:val="22"/>
          <w:szCs w:val="22"/>
        </w:rPr>
        <w:tab/>
      </w:r>
      <w:r w:rsidRPr="000C6EC6">
        <w:rPr>
          <w:rFonts w:ascii="Montserrat" w:hAnsi="Montserrat"/>
          <w:b/>
          <w:bCs/>
          <w:sz w:val="22"/>
          <w:szCs w:val="22"/>
        </w:rPr>
        <w:tab/>
      </w:r>
      <w:r w:rsidRPr="000C6EC6">
        <w:rPr>
          <w:rFonts w:ascii="Montserrat" w:hAnsi="Montserrat"/>
          <w:b/>
          <w:bCs/>
          <w:sz w:val="22"/>
          <w:szCs w:val="22"/>
        </w:rPr>
        <w:tab/>
      </w:r>
      <w:r w:rsidRPr="000C6EC6">
        <w:rPr>
          <w:rFonts w:ascii="Montserrat" w:hAnsi="Montserrat"/>
          <w:b/>
          <w:bCs/>
          <w:sz w:val="22"/>
          <w:szCs w:val="22"/>
        </w:rPr>
        <w:tab/>
      </w:r>
      <w:r w:rsidRPr="000C6EC6">
        <w:rPr>
          <w:rFonts w:ascii="Montserrat" w:hAnsi="Montserrat"/>
          <w:b/>
          <w:bCs/>
          <w:sz w:val="22"/>
          <w:szCs w:val="22"/>
        </w:rPr>
        <w:tab/>
        <w:t>2020-2022</w:t>
      </w:r>
    </w:p>
    <w:p w14:paraId="441BCE27" w14:textId="77777777" w:rsidR="00771B7E" w:rsidRPr="000C6EC6" w:rsidRDefault="00771B7E" w:rsidP="00771B7E">
      <w:pPr>
        <w:pStyle w:val="Body"/>
        <w:spacing w:line="240" w:lineRule="auto"/>
        <w:rPr>
          <w:rFonts w:ascii="Montserrat" w:hAnsi="Montserrat"/>
          <w:sz w:val="22"/>
          <w:szCs w:val="22"/>
        </w:rPr>
      </w:pPr>
    </w:p>
    <w:p w14:paraId="79C074BF" w14:textId="219AB0C5" w:rsidR="00771B7E" w:rsidRPr="000C6EC6" w:rsidRDefault="00771B7E" w:rsidP="00771B7E">
      <w:pPr>
        <w:pStyle w:val="Body"/>
        <w:spacing w:line="240" w:lineRule="auto"/>
        <w:rPr>
          <w:rFonts w:ascii="Montserrat" w:hAnsi="Montserrat"/>
          <w:sz w:val="22"/>
          <w:szCs w:val="22"/>
        </w:rPr>
      </w:pPr>
      <w:r w:rsidRPr="000C6EC6">
        <w:rPr>
          <w:rFonts w:ascii="Montserrat" w:hAnsi="Montserrat"/>
          <w:sz w:val="22"/>
          <w:szCs w:val="22"/>
        </w:rPr>
        <w:t>Identifying the need for secure bike parking to meet growth in cycle commuting post pandemic. Bringing together user insight and digital technology to create a compelling business proposition.</w:t>
      </w:r>
    </w:p>
    <w:p w14:paraId="6403B8FF" w14:textId="2DB8B23E" w:rsidR="009658EF" w:rsidRPr="000C6EC6" w:rsidRDefault="009658EF" w:rsidP="00771B7E">
      <w:pPr>
        <w:pStyle w:val="Body"/>
        <w:spacing w:line="240" w:lineRule="auto"/>
        <w:rPr>
          <w:rFonts w:ascii="Montserrat" w:hAnsi="Montserrat"/>
          <w:sz w:val="22"/>
          <w:szCs w:val="22"/>
        </w:rPr>
      </w:pPr>
      <w:r w:rsidRPr="000C6EC6">
        <w:rPr>
          <w:rFonts w:ascii="Montserrat" w:hAnsi="Montserrat"/>
          <w:sz w:val="22"/>
          <w:szCs w:val="22"/>
        </w:rPr>
        <w:t xml:space="preserve">Business planning; investment </w:t>
      </w:r>
      <w:proofErr w:type="gramStart"/>
      <w:r w:rsidRPr="000C6EC6">
        <w:rPr>
          <w:rFonts w:ascii="Montserrat" w:hAnsi="Montserrat"/>
          <w:sz w:val="22"/>
          <w:szCs w:val="22"/>
        </w:rPr>
        <w:t>raising:</w:t>
      </w:r>
      <w:proofErr w:type="gramEnd"/>
      <w:r w:rsidRPr="000C6EC6">
        <w:rPr>
          <w:rFonts w:ascii="Montserrat" w:hAnsi="Montserrat"/>
          <w:sz w:val="22"/>
          <w:szCs w:val="22"/>
        </w:rPr>
        <w:t xml:space="preserve"> brand creation: digital technology build; experience design and customer acquisition.</w:t>
      </w:r>
    </w:p>
    <w:p w14:paraId="6A1C6F26" w14:textId="0B5C052E" w:rsidR="00771B7E" w:rsidRDefault="00771B7E" w:rsidP="00771B7E">
      <w:pPr>
        <w:pStyle w:val="Body"/>
        <w:spacing w:line="240" w:lineRule="auto"/>
        <w:rPr>
          <w:rFonts w:ascii="Montserrat" w:hAnsi="Montserrat"/>
        </w:rPr>
      </w:pPr>
    </w:p>
    <w:p w14:paraId="7225CBEA" w14:textId="4DABBBD4" w:rsidR="009658EF" w:rsidRPr="009658EF" w:rsidRDefault="009658EF" w:rsidP="009658EF">
      <w:pPr>
        <w:pStyle w:val="Subheading"/>
        <w:rPr>
          <w:rFonts w:ascii="Montserrat" w:hAnsi="Montserrat"/>
          <w:b/>
          <w:bCs/>
          <w:sz w:val="22"/>
          <w:szCs w:val="22"/>
        </w:rPr>
      </w:pPr>
      <w:r w:rsidRPr="009658EF">
        <w:rPr>
          <w:rFonts w:ascii="Montserrat" w:hAnsi="Montserrat"/>
          <w:b/>
          <w:bCs/>
          <w:sz w:val="22"/>
          <w:szCs w:val="22"/>
        </w:rPr>
        <w:t xml:space="preserve">How to Buy a Gorilla </w:t>
      </w:r>
      <w:proofErr w:type="gramStart"/>
      <w:r w:rsidRPr="009658EF">
        <w:rPr>
          <w:rFonts w:ascii="Montserrat" w:hAnsi="Montserrat"/>
          <w:b/>
          <w:bCs/>
          <w:sz w:val="22"/>
          <w:szCs w:val="22"/>
        </w:rPr>
        <w:t>Company  -</w:t>
      </w:r>
      <w:proofErr w:type="gramEnd"/>
      <w:r w:rsidRPr="009658EF">
        <w:rPr>
          <w:rFonts w:ascii="Montserrat" w:hAnsi="Montserrat"/>
          <w:b/>
          <w:bCs/>
          <w:sz w:val="22"/>
          <w:szCs w:val="22"/>
        </w:rPr>
        <w:t xml:space="preserve"> Consultant</w:t>
      </w:r>
      <w:r w:rsidRPr="009658EF">
        <w:rPr>
          <w:rFonts w:ascii="Montserrat" w:hAnsi="Montserrat"/>
          <w:b/>
          <w:bCs/>
          <w:sz w:val="22"/>
          <w:szCs w:val="22"/>
        </w:rPr>
        <w:tab/>
      </w:r>
      <w:r w:rsidRPr="009658EF">
        <w:rPr>
          <w:rFonts w:ascii="Montserrat" w:hAnsi="Montserrat"/>
          <w:b/>
          <w:bCs/>
          <w:sz w:val="22"/>
          <w:szCs w:val="22"/>
        </w:rPr>
        <w:tab/>
        <w:t xml:space="preserve">       </w:t>
      </w:r>
      <w:r w:rsidRPr="009658EF">
        <w:rPr>
          <w:rFonts w:ascii="Montserrat" w:hAnsi="Montserrat"/>
          <w:b/>
          <w:bCs/>
          <w:sz w:val="22"/>
          <w:szCs w:val="22"/>
        </w:rPr>
        <w:tab/>
      </w:r>
      <w:r w:rsidRPr="009658EF">
        <w:rPr>
          <w:rFonts w:ascii="Montserrat" w:hAnsi="Montserrat"/>
          <w:b/>
          <w:bCs/>
          <w:sz w:val="22"/>
          <w:szCs w:val="22"/>
        </w:rPr>
        <w:tab/>
      </w:r>
      <w:r w:rsidRPr="009658EF">
        <w:rPr>
          <w:rFonts w:ascii="Montserrat" w:hAnsi="Montserrat"/>
          <w:b/>
          <w:bCs/>
          <w:sz w:val="22"/>
          <w:szCs w:val="22"/>
        </w:rPr>
        <w:tab/>
        <w:t xml:space="preserve">  2014 – 2020</w:t>
      </w:r>
    </w:p>
    <w:p w14:paraId="2F0CBFBA" w14:textId="77777777" w:rsidR="009658EF" w:rsidRPr="009658EF" w:rsidRDefault="009658EF" w:rsidP="009658EF">
      <w:pPr>
        <w:pStyle w:val="Body"/>
        <w:spacing w:line="240" w:lineRule="auto"/>
        <w:rPr>
          <w:rFonts w:ascii="Montserrat" w:hAnsi="Montserrat"/>
          <w:sz w:val="22"/>
          <w:szCs w:val="22"/>
        </w:rPr>
      </w:pPr>
      <w:r w:rsidRPr="009658EF">
        <w:rPr>
          <w:rFonts w:ascii="Montserrat" w:hAnsi="Montserrat"/>
          <w:sz w:val="22"/>
          <w:szCs w:val="22"/>
        </w:rPr>
        <w:t xml:space="preserve">Advising clients sourcing creative and media services and helping manage agency relationships. Running pitches to match talent, tools and tech to meet business needs. Providing coaching and relationship management to help marketing, procurement and agency teams to align objectives and </w:t>
      </w:r>
      <w:proofErr w:type="spellStart"/>
      <w:r w:rsidRPr="009658EF">
        <w:rPr>
          <w:rFonts w:ascii="Montserrat" w:hAnsi="Montserrat"/>
          <w:sz w:val="22"/>
          <w:szCs w:val="22"/>
        </w:rPr>
        <w:t>behaviours</w:t>
      </w:r>
      <w:proofErr w:type="spellEnd"/>
      <w:r w:rsidRPr="009658EF">
        <w:rPr>
          <w:rFonts w:ascii="Montserrat" w:hAnsi="Montserrat"/>
          <w:sz w:val="22"/>
          <w:szCs w:val="22"/>
        </w:rPr>
        <w:t xml:space="preserve"> to </w:t>
      </w:r>
      <w:proofErr w:type="spellStart"/>
      <w:r w:rsidRPr="009658EF">
        <w:rPr>
          <w:rFonts w:ascii="Montserrat" w:hAnsi="Montserrat"/>
          <w:sz w:val="22"/>
          <w:szCs w:val="22"/>
        </w:rPr>
        <w:t>optimise</w:t>
      </w:r>
      <w:proofErr w:type="spellEnd"/>
      <w:r w:rsidRPr="009658EF">
        <w:rPr>
          <w:rFonts w:ascii="Montserrat" w:hAnsi="Montserrat"/>
          <w:sz w:val="22"/>
          <w:szCs w:val="22"/>
        </w:rPr>
        <w:t xml:space="preserve"> outcomes and </w:t>
      </w:r>
      <w:proofErr w:type="spellStart"/>
      <w:r w:rsidRPr="009658EF">
        <w:rPr>
          <w:rFonts w:ascii="Montserrat" w:hAnsi="Montserrat"/>
          <w:sz w:val="22"/>
          <w:szCs w:val="22"/>
        </w:rPr>
        <w:t>realise</w:t>
      </w:r>
      <w:proofErr w:type="spellEnd"/>
      <w:r w:rsidRPr="009658EF">
        <w:rPr>
          <w:rFonts w:ascii="Montserrat" w:hAnsi="Montserrat"/>
          <w:sz w:val="22"/>
          <w:szCs w:val="22"/>
        </w:rPr>
        <w:t xml:space="preserve"> business opportunities.</w:t>
      </w:r>
    </w:p>
    <w:p w14:paraId="172415D2" w14:textId="77777777" w:rsidR="009658EF" w:rsidRPr="009658EF" w:rsidRDefault="009658EF" w:rsidP="009658EF">
      <w:pPr>
        <w:pStyle w:val="Body"/>
        <w:spacing w:line="240" w:lineRule="auto"/>
        <w:rPr>
          <w:rFonts w:ascii="Montserrat" w:hAnsi="Montserrat"/>
          <w:sz w:val="22"/>
          <w:szCs w:val="22"/>
        </w:rPr>
      </w:pPr>
      <w:r w:rsidRPr="009658EF">
        <w:rPr>
          <w:rFonts w:ascii="Montserrat" w:hAnsi="Montserrat"/>
          <w:sz w:val="22"/>
          <w:szCs w:val="22"/>
        </w:rPr>
        <w:t xml:space="preserve">Recent projects </w:t>
      </w:r>
      <w:proofErr w:type="gramStart"/>
      <w:r w:rsidRPr="009658EF">
        <w:rPr>
          <w:rFonts w:ascii="Montserrat" w:hAnsi="Montserrat"/>
          <w:sz w:val="22"/>
          <w:szCs w:val="22"/>
        </w:rPr>
        <w:t>include:</w:t>
      </w:r>
      <w:proofErr w:type="gramEnd"/>
      <w:r w:rsidRPr="009658EF">
        <w:rPr>
          <w:rFonts w:ascii="Montserrat" w:hAnsi="Montserrat"/>
          <w:sz w:val="22"/>
          <w:szCs w:val="22"/>
        </w:rPr>
        <w:t xml:space="preserve"> </w:t>
      </w:r>
      <w:r w:rsidRPr="009658EF">
        <w:rPr>
          <w:rFonts w:ascii="Montserrat" w:hAnsi="Montserrat"/>
          <w:i/>
          <w:iCs/>
          <w:sz w:val="22"/>
          <w:szCs w:val="22"/>
        </w:rPr>
        <w:t>TSB</w:t>
      </w:r>
      <w:r w:rsidRPr="009658EF">
        <w:rPr>
          <w:rFonts w:ascii="Montserrat" w:hAnsi="Montserrat"/>
          <w:sz w:val="22"/>
          <w:szCs w:val="22"/>
        </w:rPr>
        <w:t xml:space="preserve"> media pitch: </w:t>
      </w:r>
      <w:r w:rsidRPr="009658EF">
        <w:rPr>
          <w:rFonts w:ascii="Montserrat" w:hAnsi="Montserrat"/>
          <w:i/>
          <w:iCs/>
          <w:sz w:val="22"/>
          <w:szCs w:val="22"/>
          <w:lang w:val="de-DE"/>
        </w:rPr>
        <w:t>Vision Express</w:t>
      </w:r>
      <w:r w:rsidRPr="009658EF">
        <w:rPr>
          <w:rFonts w:ascii="Montserrat" w:hAnsi="Montserrat"/>
          <w:sz w:val="22"/>
          <w:szCs w:val="22"/>
        </w:rPr>
        <w:t xml:space="preserve"> media pitch</w:t>
      </w:r>
    </w:p>
    <w:p w14:paraId="71FD4D13" w14:textId="333939E2" w:rsidR="002C58BD" w:rsidRDefault="002C58BD" w:rsidP="002C58BD">
      <w:pPr>
        <w:rPr>
          <w:rFonts w:ascii="Montserrat" w:eastAsia="Arial Unicode MS" w:hAnsi="Montserrat" w:cs="Arial Unicode MS"/>
          <w:b/>
          <w:bCs/>
          <w:color w:val="5E5E5E"/>
          <w:sz w:val="22"/>
          <w:szCs w:val="22"/>
          <w:bdr w:val="nil"/>
          <w14:textOutline w14:w="0" w14:cap="flat" w14:cmpd="sng" w14:algn="ctr">
            <w14:noFill/>
            <w14:prstDash w14:val="solid"/>
            <w14:bevel/>
          </w14:textOutline>
        </w:rPr>
      </w:pPr>
      <w:r w:rsidRPr="002C58BD">
        <w:rPr>
          <w:rFonts w:ascii="Montserrat" w:eastAsia="Arial Unicode MS" w:hAnsi="Montserrat" w:cs="Arial Unicode MS"/>
          <w:b/>
          <w:bCs/>
          <w:color w:val="5E5E5E"/>
          <w:sz w:val="22"/>
          <w:szCs w:val="22"/>
          <w:bdr w:val="nil"/>
          <w14:textOutline w14:w="0" w14:cap="flat" w14:cmpd="sng" w14:algn="ctr">
            <w14:noFill/>
            <w14:prstDash w14:val="solid"/>
            <w14:bevel/>
          </w14:textOutline>
        </w:rPr>
        <w:t xml:space="preserve">My earlier career </w:t>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Pr>
          <w:rFonts w:ascii="Montserrat" w:eastAsia="Arial Unicode MS" w:hAnsi="Montserrat" w:cs="Arial Unicode MS"/>
          <w:b/>
          <w:bCs/>
          <w:color w:val="5E5E5E"/>
          <w:sz w:val="22"/>
          <w:szCs w:val="22"/>
          <w:bdr w:val="nil"/>
          <w14:textOutline w14:w="0" w14:cap="flat" w14:cmpd="sng" w14:algn="ctr">
            <w14:noFill/>
            <w14:prstDash w14:val="solid"/>
            <w14:bevel/>
          </w14:textOutline>
        </w:rPr>
        <w:tab/>
      </w:r>
      <w:r w:rsidRPr="002C58BD">
        <w:rPr>
          <w:rFonts w:ascii="Montserrat" w:eastAsia="Arial Unicode MS" w:hAnsi="Montserrat" w:cs="Arial Unicode MS"/>
          <w:b/>
          <w:bCs/>
          <w:color w:val="5E5E5E"/>
          <w:sz w:val="22"/>
          <w:szCs w:val="22"/>
          <w:bdr w:val="nil"/>
          <w14:textOutline w14:w="0" w14:cap="flat" w14:cmpd="sng" w14:algn="ctr">
            <w14:noFill/>
            <w14:prstDash w14:val="solid"/>
            <w14:bevel/>
          </w14:textOutline>
        </w:rPr>
        <w:t>1985 – 2007</w:t>
      </w:r>
    </w:p>
    <w:p w14:paraId="0E6FE21A" w14:textId="283A8455" w:rsidR="002C58BD" w:rsidRPr="002C58BD" w:rsidRDefault="002C58BD" w:rsidP="002C58BD">
      <w:pPr>
        <w:rPr>
          <w:rFonts w:ascii="Montserrat" w:eastAsia="Arial Unicode MS" w:hAnsi="Montserrat" w:cs="Arial Unicode MS"/>
          <w:color w:val="323232"/>
          <w:sz w:val="22"/>
          <w:szCs w:val="22"/>
          <w:bdr w:val="nil"/>
          <w14:textOutline w14:w="0" w14:cap="flat" w14:cmpd="sng" w14:algn="ctr">
            <w14:noFill/>
            <w14:prstDash w14:val="solid"/>
            <w14:bevel/>
          </w14:textOutline>
        </w:rPr>
      </w:pPr>
      <w:proofErr w:type="spellStart"/>
      <w:proofErr w:type="gramStart"/>
      <w:r>
        <w:rPr>
          <w:rFonts w:ascii="Montserrat" w:eastAsia="Arial Unicode MS" w:hAnsi="Montserrat" w:cs="Arial Unicode MS"/>
          <w:color w:val="323232"/>
          <w:sz w:val="22"/>
          <w:szCs w:val="22"/>
          <w:bdr w:val="nil"/>
          <w14:textOutline w14:w="0" w14:cap="flat" w14:cmpd="sng" w14:algn="ctr">
            <w14:noFill/>
            <w14:prstDash w14:val="solid"/>
            <w14:bevel/>
          </w14:textOutline>
        </w:rPr>
        <w:t>M</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t>edia</w:t>
      </w:r>
      <w:r>
        <w:rPr>
          <w:rFonts w:ascii="Montserrat" w:eastAsia="Arial Unicode MS" w:hAnsi="Montserrat" w:cs="Arial Unicode MS"/>
          <w:color w:val="323232"/>
          <w:sz w:val="22"/>
          <w:szCs w:val="22"/>
          <w:bdr w:val="nil"/>
          <w14:textOutline w14:w="0" w14:cap="flat" w14:cmpd="sng" w14:algn="ctr">
            <w14:noFill/>
            <w14:prstDash w14:val="solid"/>
            <w14:bevel/>
          </w14:textOutline>
        </w:rPr>
        <w:t>,</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t>marketing</w:t>
      </w:r>
      <w:proofErr w:type="spellEnd"/>
      <w:proofErr w:type="gramEnd"/>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t xml:space="preserve"> </w:t>
      </w:r>
      <w:r>
        <w:rPr>
          <w:rFonts w:ascii="Montserrat" w:eastAsia="Arial Unicode MS" w:hAnsi="Montserrat" w:cs="Arial Unicode MS"/>
          <w:color w:val="323232"/>
          <w:sz w:val="22"/>
          <w:szCs w:val="22"/>
          <w:bdr w:val="nil"/>
          <w14:textOutline w14:w="0" w14:cap="flat" w14:cmpd="sng" w14:algn="ctr">
            <w14:noFill/>
            <w14:prstDash w14:val="solid"/>
            <w14:bevel/>
          </w14:textOutline>
        </w:rPr>
        <w:t xml:space="preserve"> and management </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t xml:space="preserve">roles at leading publishers and agencies            </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br/>
        <w:t>including - Independent News &amp; Media, Evening Standard , </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br/>
        <w:t>Metro , Banks Hoggins O</w:t>
      </w:r>
      <w:r w:rsidRPr="002C58BD">
        <w:rPr>
          <w:rFonts w:ascii="Montserrat" w:eastAsia="Arial Unicode MS" w:hAnsi="Montserrat" w:cs="Arial Unicode MS"/>
          <w:color w:val="323232"/>
          <w:sz w:val="22"/>
          <w:szCs w:val="22"/>
          <w:bdr w:val="nil"/>
          <w:rtl/>
          <w14:textOutline w14:w="0" w14:cap="flat" w14:cmpd="sng" w14:algn="ctr">
            <w14:noFill/>
            <w14:prstDash w14:val="solid"/>
            <w14:bevel/>
          </w14:textOutline>
        </w:rPr>
        <w:t>’</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t>Shea, FCB, Lowe Howard-Spink</w:t>
      </w:r>
      <w:r w:rsidRPr="002C58BD">
        <w:rPr>
          <w:rFonts w:ascii="Montserrat" w:eastAsia="Arial Unicode MS" w:hAnsi="Montserrat" w:cs="Arial Unicode MS"/>
          <w:color w:val="323232"/>
          <w:sz w:val="22"/>
          <w:szCs w:val="22"/>
          <w:bdr w:val="nil"/>
          <w14:textOutline w14:w="0" w14:cap="flat" w14:cmpd="sng" w14:algn="ctr">
            <w14:noFill/>
            <w14:prstDash w14:val="solid"/>
            <w14:bevel/>
          </w14:textOutline>
        </w:rPr>
        <w:br/>
        <w:t>WCRS and Ogilvy &amp; Mather </w:t>
      </w:r>
    </w:p>
    <w:p w14:paraId="45C521EB" w14:textId="77777777" w:rsidR="000C6EC6" w:rsidRPr="000C6EC6" w:rsidRDefault="000C6EC6" w:rsidP="00771B7E">
      <w:pPr>
        <w:pStyle w:val="Body"/>
        <w:spacing w:line="240" w:lineRule="auto"/>
        <w:rPr>
          <w:rFonts w:ascii="Montserrat" w:hAnsi="Montserrat"/>
          <w:b/>
          <w:bCs/>
          <w:color w:val="000000" w:themeColor="text1"/>
          <w:sz w:val="22"/>
          <w:szCs w:val="22"/>
        </w:rPr>
      </w:pPr>
    </w:p>
    <w:p w14:paraId="11D5983D" w14:textId="77777777" w:rsidR="00234496" w:rsidRPr="00236764" w:rsidRDefault="00234496">
      <w:pPr>
        <w:shd w:val="clear" w:color="auto" w:fill="FFFFFF"/>
        <w:rPr>
          <w:rFonts w:ascii="Montserrat" w:eastAsia="Calibri" w:hAnsi="Montserrat" w:cs="Calibri"/>
          <w:sz w:val="22"/>
          <w:szCs w:val="22"/>
        </w:rPr>
      </w:pPr>
    </w:p>
    <w:p w14:paraId="4A3E1B1A" w14:textId="77777777" w:rsidR="00234496" w:rsidRPr="00236764" w:rsidRDefault="00991BAF">
      <w:pPr>
        <w:rPr>
          <w:rFonts w:ascii="Montserrat" w:eastAsia="Calibri" w:hAnsi="Montserrat" w:cs="Calibri"/>
          <w:sz w:val="22"/>
          <w:szCs w:val="22"/>
        </w:rPr>
      </w:pPr>
      <w:r w:rsidRPr="00236764">
        <w:rPr>
          <w:rFonts w:ascii="Montserrat" w:hAnsi="Montserrat"/>
          <w:noProof/>
          <w:sz w:val="22"/>
          <w:szCs w:val="22"/>
        </w:rPr>
        <mc:AlternateContent>
          <mc:Choice Requires="wps">
            <w:drawing>
              <wp:anchor distT="0" distB="0" distL="114300" distR="114300" simplePos="0" relativeHeight="251661312" behindDoc="0" locked="0" layoutInCell="1" hidden="0" allowOverlap="1" wp14:anchorId="2CF52AED" wp14:editId="547C8842">
                <wp:simplePos x="0" y="0"/>
                <wp:positionH relativeFrom="column">
                  <wp:posOffset>1</wp:posOffset>
                </wp:positionH>
                <wp:positionV relativeFrom="paragraph">
                  <wp:posOffset>50800</wp:posOffset>
                </wp:positionV>
                <wp:extent cx="4019550" cy="361950"/>
                <wp:effectExtent l="0" t="0" r="0" b="0"/>
                <wp:wrapSquare wrapText="bothSides" distT="0" distB="0" distL="114300" distR="114300"/>
                <wp:docPr id="73" name="Rectangle 73"/>
                <wp:cNvGraphicFramePr/>
                <a:graphic xmlns:a="http://schemas.openxmlformats.org/drawingml/2006/main">
                  <a:graphicData uri="http://schemas.microsoft.com/office/word/2010/wordprocessingShape">
                    <wps:wsp>
                      <wps:cNvSpPr/>
                      <wps:spPr>
                        <a:xfrm>
                          <a:off x="3345750" y="3608550"/>
                          <a:ext cx="4000500" cy="342900"/>
                        </a:xfrm>
                        <a:prstGeom prst="rect">
                          <a:avLst/>
                        </a:prstGeom>
                        <a:solidFill>
                          <a:schemeClr val="dk1"/>
                        </a:solidFill>
                        <a:ln>
                          <a:noFill/>
                        </a:ln>
                      </wps:spPr>
                      <wps:txbx>
                        <w:txbxContent>
                          <w:p w14:paraId="4D04CAD2" w14:textId="570B3D78" w:rsidR="00234496" w:rsidRPr="002B022D" w:rsidRDefault="002B022D">
                            <w:pPr>
                              <w:jc w:val="center"/>
                              <w:textDirection w:val="btLr"/>
                              <w:rPr>
                                <w:lang w:val="en-GB"/>
                              </w:rPr>
                            </w:pPr>
                            <w:r>
                              <w:rPr>
                                <w:rFonts w:ascii="Arial Black" w:eastAsia="Arial Black" w:hAnsi="Arial Black" w:cs="Arial Black"/>
                                <w:color w:val="FFFFFF"/>
                                <w:lang w:val="en-GB"/>
                              </w:rPr>
                              <w:t>Training &amp; Qualifications</w:t>
                            </w:r>
                          </w:p>
                        </w:txbxContent>
                      </wps:txbx>
                      <wps:bodyPr spcFirstLastPara="1" wrap="square" lIns="91425" tIns="45700" rIns="91425" bIns="45700" anchor="t" anchorCtr="0">
                        <a:noAutofit/>
                      </wps:bodyPr>
                    </wps:wsp>
                  </a:graphicData>
                </a:graphic>
              </wp:anchor>
            </w:drawing>
          </mc:Choice>
          <mc:Fallback>
            <w:pict>
              <v:rect w14:anchorId="2CF52AED" id="Rectangle 73" o:spid="_x0000_s1029" style="position:absolute;margin-left:0;margin-top:4pt;width:316.5pt;height:2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4xzgEAAIkDAAAOAAAAZHJzL2Uyb0RvYy54bWysU9GO0zAQfEfiHyy/0yS95riLmp7QnYqQ&#10;TlDp4ANcx24sHNvsuk3696zdci3whnhxdu3JZHY8WT5Mg2UHBWi8a3k1KzlTTvrOuF3Lv31dv7vj&#10;DKNwnbDeqZYfFfKH1ds3yzE0au57bzsFjEgcNmNoeR9jaIoCZa8GgTMflKND7WEQkVrYFR2IkdgH&#10;W8zL8rYYPXQBvFSItPt0OuSrzK+1kvGL1qgisy0nbTGvkNdtWovVUjQ7EKE38ixD/IOKQRhHH32l&#10;ehJRsD2Yv6gGI8Gj13Em/VB4rY1UeQaapir/mOalF0HlWcgcDK824f+jlZ8PL2EDZMMYsEEq0xST&#10;hiE9SR+bWn5zs6jf12Tfkerb8q6mOhunpsgkARZlWdYlAWRCLOb3VBOguDAFwPhR+YGlouVAF5P9&#10;EodnjCfoL0j6MHprurWxNjcpDOrRAjsIusbue3Um/w1lXcI6n946Eaad4jJWquK0nZjpSGSiSDtb&#10;3x03wDDItSFpzwLjRgBloOJspFy0HH/sBSjO7CdHxt9Xi3lNQcoN2ZKmhuuT7fWJcLL3FLfI2al8&#10;jDl8J6kf9tFrk8e/SDlrpvvOBp6zmQJ13WfU5Q9a/QQAAP//AwBQSwMEFAAGAAgAAAAhAMaq+qvZ&#10;AAAABQEAAA8AAABkcnMvZG93bnJldi54bWxMj81Ow0AMhO9IfYeVK3Gjm1I1qkI2FUKUc/rzAG7W&#10;JClZb5rdNuHtMSc4eayxxt/k28l16k5DaD0bWC4SUMSVty3XBk7H3dMGVIjIFjvPZOCbAmyL2UOO&#10;mfUj7+l+iLWSEA4ZGmhi7DOtQ9WQw7DwPbF4n35wGGUdam0HHCXcdfo5SVLtsGX50GBPbw1VX4eb&#10;M3DZlak7VvvLR7km/z6m5bVvS2Me59PrC6hIU/w7hl98QYdCmM7+xjaozoAUiQY2MsRMVysRZxHr&#10;BHSR6//0xQ8AAAD//wMAUEsBAi0AFAAGAAgAAAAhALaDOJL+AAAA4QEAABMAAAAAAAAAAAAAAAAA&#10;AAAAAFtDb250ZW50X1R5cGVzXS54bWxQSwECLQAUAAYACAAAACEAOP0h/9YAAACUAQAACwAAAAAA&#10;AAAAAAAAAAAvAQAAX3JlbHMvLnJlbHNQSwECLQAUAAYACAAAACEAgYpOMc4BAACJAwAADgAAAAAA&#10;AAAAAAAAAAAuAgAAZHJzL2Uyb0RvYy54bWxQSwECLQAUAAYACAAAACEAxqr6q9kAAAAFAQAADwAA&#10;AAAAAAAAAAAAAAAoBAAAZHJzL2Rvd25yZXYueG1sUEsFBgAAAAAEAAQA8wAAAC4FAAAAAA==&#10;" fillcolor="black [3200]" stroked="f">
                <v:textbox inset="2.53958mm,1.2694mm,2.53958mm,1.2694mm">
                  <w:txbxContent>
                    <w:p w14:paraId="4D04CAD2" w14:textId="570B3D78" w:rsidR="00234496" w:rsidRPr="002B022D" w:rsidRDefault="002B022D">
                      <w:pPr>
                        <w:jc w:val="center"/>
                        <w:textDirection w:val="btLr"/>
                        <w:rPr>
                          <w:lang w:val="en-GB"/>
                        </w:rPr>
                      </w:pPr>
                      <w:r>
                        <w:rPr>
                          <w:rFonts w:ascii="Arial Black" w:eastAsia="Arial Black" w:hAnsi="Arial Black" w:cs="Arial Black"/>
                          <w:color w:val="FFFFFF"/>
                          <w:lang w:val="en-GB"/>
                        </w:rPr>
                        <w:t>Training &amp; Qualifications</w:t>
                      </w:r>
                    </w:p>
                  </w:txbxContent>
                </v:textbox>
                <w10:wrap type="square"/>
              </v:rect>
            </w:pict>
          </mc:Fallback>
        </mc:AlternateContent>
      </w:r>
    </w:p>
    <w:p w14:paraId="4BA27E19" w14:textId="77777777" w:rsidR="00234496" w:rsidRPr="00236764" w:rsidRDefault="00234496">
      <w:pPr>
        <w:rPr>
          <w:rFonts w:ascii="Montserrat" w:eastAsia="Calibri" w:hAnsi="Montserrat" w:cs="Calibri"/>
          <w:sz w:val="22"/>
          <w:szCs w:val="22"/>
        </w:rPr>
      </w:pPr>
    </w:p>
    <w:p w14:paraId="33CC7420" w14:textId="77777777" w:rsidR="00234496" w:rsidRPr="00236764" w:rsidRDefault="00234496">
      <w:pPr>
        <w:rPr>
          <w:rFonts w:ascii="Montserrat" w:eastAsia="Calibri" w:hAnsi="Montserrat" w:cs="Calibri"/>
          <w:sz w:val="22"/>
          <w:szCs w:val="22"/>
        </w:rPr>
      </w:pPr>
    </w:p>
    <w:p w14:paraId="60B91C29" w14:textId="7FD29D78" w:rsidR="00234496" w:rsidRPr="00236764" w:rsidRDefault="00234496">
      <w:pPr>
        <w:rPr>
          <w:rFonts w:ascii="Montserrat" w:eastAsia="Calibri" w:hAnsi="Montserrat" w:cs="Calibri"/>
          <w:b/>
          <w:sz w:val="22"/>
          <w:szCs w:val="22"/>
        </w:rPr>
      </w:pPr>
    </w:p>
    <w:p w14:paraId="76AF9BB4" w14:textId="77777777" w:rsidR="002B022D" w:rsidRPr="00236764" w:rsidRDefault="002B022D">
      <w:pPr>
        <w:rPr>
          <w:rFonts w:ascii="Montserrat" w:eastAsia="Calibri" w:hAnsi="Montserrat" w:cs="Calibri"/>
          <w:sz w:val="22"/>
          <w:szCs w:val="22"/>
        </w:rPr>
      </w:pPr>
    </w:p>
    <w:p w14:paraId="3163DB4C" w14:textId="6F3498D7" w:rsidR="002B022D" w:rsidRPr="00236764" w:rsidRDefault="002B022D" w:rsidP="002B022D">
      <w:pPr>
        <w:pStyle w:val="Body"/>
        <w:numPr>
          <w:ilvl w:val="0"/>
          <w:numId w:val="8"/>
        </w:numPr>
        <w:spacing w:after="100"/>
        <w:rPr>
          <w:rFonts w:ascii="Montserrat" w:hAnsi="Montserrat"/>
          <w:sz w:val="21"/>
          <w:szCs w:val="21"/>
        </w:rPr>
      </w:pPr>
      <w:r w:rsidRPr="00236764">
        <w:rPr>
          <w:rFonts w:ascii="Montserrat" w:hAnsi="Montserrat"/>
          <w:sz w:val="21"/>
          <w:szCs w:val="21"/>
        </w:rPr>
        <w:t xml:space="preserve">OU Sustainability Systems </w:t>
      </w:r>
      <w:proofErr w:type="spellStart"/>
      <w:r w:rsidRPr="00236764">
        <w:rPr>
          <w:rFonts w:ascii="Montserrat" w:hAnsi="Montserrat"/>
          <w:sz w:val="21"/>
          <w:szCs w:val="21"/>
        </w:rPr>
        <w:t>programme</w:t>
      </w:r>
      <w:proofErr w:type="spellEnd"/>
    </w:p>
    <w:p w14:paraId="0A9F1C64" w14:textId="1510D643" w:rsidR="002B022D" w:rsidRPr="00236764" w:rsidRDefault="002B022D" w:rsidP="002B022D">
      <w:pPr>
        <w:pStyle w:val="Body"/>
        <w:numPr>
          <w:ilvl w:val="0"/>
          <w:numId w:val="8"/>
        </w:numPr>
        <w:spacing w:after="100"/>
        <w:rPr>
          <w:rFonts w:ascii="Montserrat" w:hAnsi="Montserrat"/>
          <w:sz w:val="21"/>
          <w:szCs w:val="21"/>
        </w:rPr>
      </w:pPr>
      <w:r w:rsidRPr="00236764">
        <w:rPr>
          <w:rFonts w:ascii="Montserrat" w:hAnsi="Montserrat"/>
          <w:sz w:val="21"/>
          <w:szCs w:val="21"/>
        </w:rPr>
        <w:t>University of Oxford</w:t>
      </w:r>
      <w:r w:rsidRPr="00236764">
        <w:rPr>
          <w:rFonts w:ascii="Montserrat" w:hAnsi="Montserrat"/>
          <w:sz w:val="21"/>
          <w:szCs w:val="21"/>
          <w:lang w:val="fr-FR"/>
        </w:rPr>
        <w:t xml:space="preserve"> Blockchain </w:t>
      </w:r>
      <w:r w:rsidRPr="00236764">
        <w:rPr>
          <w:rFonts w:ascii="Montserrat" w:hAnsi="Montserrat"/>
          <w:sz w:val="21"/>
          <w:szCs w:val="21"/>
        </w:rPr>
        <w:t xml:space="preserve">Strategy </w:t>
      </w:r>
      <w:r w:rsidRPr="00236764">
        <w:rPr>
          <w:rFonts w:ascii="Montserrat" w:hAnsi="Montserrat"/>
          <w:sz w:val="21"/>
          <w:szCs w:val="21"/>
          <w:lang w:val="fr-FR"/>
        </w:rPr>
        <w:t>Programme</w:t>
      </w:r>
    </w:p>
    <w:p w14:paraId="4FD85B54" w14:textId="77777777" w:rsidR="002B022D" w:rsidRPr="00236764" w:rsidRDefault="002B022D" w:rsidP="002B022D">
      <w:pPr>
        <w:pStyle w:val="Body"/>
        <w:spacing w:after="100"/>
        <w:ind w:left="360"/>
        <w:rPr>
          <w:rFonts w:ascii="Montserrat" w:hAnsi="Montserrat"/>
          <w:sz w:val="21"/>
          <w:szCs w:val="21"/>
        </w:rPr>
      </w:pPr>
    </w:p>
    <w:p w14:paraId="0A8306A7" w14:textId="77777777" w:rsidR="00234496" w:rsidRPr="00236764" w:rsidRDefault="00234496">
      <w:pPr>
        <w:rPr>
          <w:rFonts w:ascii="Montserrat" w:eastAsia="Calibri" w:hAnsi="Montserrat" w:cs="Calibri"/>
          <w:sz w:val="22"/>
          <w:szCs w:val="22"/>
        </w:rPr>
      </w:pPr>
    </w:p>
    <w:p w14:paraId="5FA2FBD9" w14:textId="2D5D56F3" w:rsidR="00234496" w:rsidRPr="00236764" w:rsidRDefault="00234496">
      <w:pPr>
        <w:rPr>
          <w:rFonts w:ascii="Montserrat" w:eastAsia="Calibri" w:hAnsi="Montserrat" w:cs="Calibri"/>
          <w:sz w:val="22"/>
          <w:szCs w:val="22"/>
        </w:rPr>
      </w:pPr>
    </w:p>
    <w:p w14:paraId="0AA4A31B" w14:textId="77777777" w:rsidR="00234496" w:rsidRPr="00236764" w:rsidRDefault="00991BAF">
      <w:pPr>
        <w:pBdr>
          <w:top w:val="nil"/>
          <w:left w:val="nil"/>
          <w:bottom w:val="nil"/>
          <w:right w:val="nil"/>
          <w:between w:val="nil"/>
        </w:pBdr>
        <w:rPr>
          <w:rFonts w:ascii="Montserrat" w:hAnsi="Montserrat"/>
          <w:color w:val="0E101A"/>
          <w:sz w:val="20"/>
          <w:szCs w:val="20"/>
        </w:rPr>
      </w:pPr>
      <w:r w:rsidRPr="00236764">
        <w:rPr>
          <w:rFonts w:ascii="Montserrat" w:hAnsi="Montserrat"/>
          <w:noProof/>
          <w:sz w:val="22"/>
          <w:szCs w:val="22"/>
        </w:rPr>
        <mc:AlternateContent>
          <mc:Choice Requires="wps">
            <w:drawing>
              <wp:anchor distT="0" distB="0" distL="114300" distR="114300" simplePos="0" relativeHeight="251662336" behindDoc="0" locked="0" layoutInCell="1" hidden="0" allowOverlap="1" wp14:anchorId="488434BA" wp14:editId="12E79ADD">
                <wp:simplePos x="0" y="0"/>
                <wp:positionH relativeFrom="column">
                  <wp:posOffset>1</wp:posOffset>
                </wp:positionH>
                <wp:positionV relativeFrom="paragraph">
                  <wp:posOffset>139700</wp:posOffset>
                </wp:positionV>
                <wp:extent cx="4019550" cy="361950"/>
                <wp:effectExtent l="0" t="0" r="0" b="0"/>
                <wp:wrapSquare wrapText="bothSides" distT="0" distB="0" distL="114300" distR="114300"/>
                <wp:docPr id="70" name="Rectangle 70"/>
                <wp:cNvGraphicFramePr/>
                <a:graphic xmlns:a="http://schemas.openxmlformats.org/drawingml/2006/main">
                  <a:graphicData uri="http://schemas.microsoft.com/office/word/2010/wordprocessingShape">
                    <wps:wsp>
                      <wps:cNvSpPr/>
                      <wps:spPr>
                        <a:xfrm>
                          <a:off x="3345750" y="3608550"/>
                          <a:ext cx="4000500" cy="342900"/>
                        </a:xfrm>
                        <a:prstGeom prst="rect">
                          <a:avLst/>
                        </a:prstGeom>
                        <a:solidFill>
                          <a:schemeClr val="dk1"/>
                        </a:solidFill>
                        <a:ln>
                          <a:noFill/>
                        </a:ln>
                      </wps:spPr>
                      <wps:txbx>
                        <w:txbxContent>
                          <w:p w14:paraId="48920CC3" w14:textId="77777777" w:rsidR="00234496" w:rsidRDefault="00991BAF">
                            <w:pPr>
                              <w:jc w:val="center"/>
                              <w:textDirection w:val="btLr"/>
                            </w:pPr>
                            <w:r>
                              <w:rPr>
                                <w:rFonts w:ascii="Arial Black" w:eastAsia="Arial Black" w:hAnsi="Arial Black" w:cs="Arial Black"/>
                                <w:color w:val="FFFFFF"/>
                              </w:rPr>
                              <w:t>Outside Interests</w:t>
                            </w:r>
                          </w:p>
                        </w:txbxContent>
                      </wps:txbx>
                      <wps:bodyPr spcFirstLastPara="1" wrap="square" lIns="91425" tIns="45700" rIns="91425" bIns="45700" anchor="t" anchorCtr="0">
                        <a:noAutofit/>
                      </wps:bodyPr>
                    </wps:wsp>
                  </a:graphicData>
                </a:graphic>
              </wp:anchor>
            </w:drawing>
          </mc:Choice>
          <mc:Fallback>
            <w:pict>
              <v:rect w14:anchorId="488434BA" id="Rectangle 70" o:spid="_x0000_s1030" style="position:absolute;margin-left:0;margin-top:11pt;width:316.5pt;height:28.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uzyzgEAAIkDAAAOAAAAZHJzL2Uyb0RvYy54bWysU9GO0zAQfEfiHyy/0yS95riLmp7QnYqQ&#10;TlDp4ANcx24sHNvsuk3696zdci3whnhxdu3JZHY8WT5Mg2UHBWi8a3k1KzlTTvrOuF3Lv31dv7vj&#10;DKNwnbDeqZYfFfKH1ds3yzE0au57bzsFjEgcNmNoeR9jaIoCZa8GgTMflKND7WEQkVrYFR2IkdgH&#10;W8zL8rYYPXQBvFSItPt0OuSrzK+1kvGL1qgisy0nbTGvkNdtWovVUjQ7EKE38ixD/IOKQRhHH32l&#10;ehJRsD2Yv6gGI8Gj13Em/VB4rY1UeQaapir/mOalF0HlWcgcDK824f+jlZ8PL2EDZMMYsEEq0xST&#10;hiE9SR+bWn5zs6jf12Tfkerb8q6mOhunpsgkARZlWdYlAWRCLOb3VBOguDAFwPhR+YGlouVAF5P9&#10;EodnjCfoL0j6MHprurWxNjcpDOrRAjsIusbue3Um/w1lXcI6n946Eaad4jJWquK0nZjpSHGiSDtb&#10;3x03wDDItSFpzwLjRgBloOJspFy0HH/sBSjO7CdHxt9Xi3lNQcoN2ZKmhuuT7fWJcLL3FLfI2al8&#10;jDl8J6kf9tFrk8e/SDlrpvvOBp6zmQJ13WfU5Q9a/QQAAP//AwBQSwMEFAAGAAgAAAAhAAyL9JHa&#10;AAAABgEAAA8AAABkcnMvZG93bnJldi54bWxMj8FOw0AMRO9I/MPKSNzohlQEGuJUCFHOacsHbLNu&#10;kpL1huy2CX+POcHJY40181ysZ9erC42h84xwv0hAEdfedtwgfOw3d0+gQjRsTe+ZEL4pwLq8vipM&#10;bv3EW7rsYqMkhENuENoYh1zrULfkTFj4gVi8ox+dibKOjbajmSTc9TpNkkw707E0tGag15bqz93Z&#10;IZw2Veb29fb0Xj2Qf5uy6mvoKsTbm/nlGVSkOf4dwy++oEMpTAd/ZhtUjyCPRIQ0lSlutlyKOCA8&#10;rhLQZaH/45c/AAAA//8DAFBLAQItABQABgAIAAAAIQC2gziS/gAAAOEBAAATAAAAAAAAAAAAAAAA&#10;AAAAAABbQ29udGVudF9UeXBlc10ueG1sUEsBAi0AFAAGAAgAAAAhADj9If/WAAAAlAEAAAsAAAAA&#10;AAAAAAAAAAAALwEAAF9yZWxzLy5yZWxzUEsBAi0AFAAGAAgAAAAhAC2e7PLOAQAAiQMAAA4AAAAA&#10;AAAAAAAAAAAALgIAAGRycy9lMm9Eb2MueG1sUEsBAi0AFAAGAAgAAAAhAAyL9JHaAAAABgEAAA8A&#10;AAAAAAAAAAAAAAAAKAQAAGRycy9kb3ducmV2LnhtbFBLBQYAAAAABAAEAPMAAAAvBQAAAAA=&#10;" fillcolor="black [3200]" stroked="f">
                <v:textbox inset="2.53958mm,1.2694mm,2.53958mm,1.2694mm">
                  <w:txbxContent>
                    <w:p w14:paraId="48920CC3" w14:textId="77777777" w:rsidR="00234496" w:rsidRDefault="00991BAF">
                      <w:pPr>
                        <w:jc w:val="center"/>
                        <w:textDirection w:val="btLr"/>
                      </w:pPr>
                      <w:r>
                        <w:rPr>
                          <w:rFonts w:ascii="Arial Black" w:eastAsia="Arial Black" w:hAnsi="Arial Black" w:cs="Arial Black"/>
                          <w:color w:val="FFFFFF"/>
                        </w:rPr>
                        <w:t>Outside Interests</w:t>
                      </w:r>
                    </w:p>
                  </w:txbxContent>
                </v:textbox>
                <w10:wrap type="square"/>
              </v:rect>
            </w:pict>
          </mc:Fallback>
        </mc:AlternateContent>
      </w:r>
    </w:p>
    <w:p w14:paraId="6911EC2B" w14:textId="77777777" w:rsidR="00234496" w:rsidRPr="00236764" w:rsidRDefault="00234496">
      <w:pPr>
        <w:pBdr>
          <w:top w:val="nil"/>
          <w:left w:val="nil"/>
          <w:bottom w:val="nil"/>
          <w:right w:val="nil"/>
          <w:between w:val="nil"/>
        </w:pBdr>
        <w:rPr>
          <w:rFonts w:ascii="Montserrat" w:hAnsi="Montserrat"/>
          <w:color w:val="0E101A"/>
          <w:sz w:val="20"/>
          <w:szCs w:val="20"/>
        </w:rPr>
      </w:pPr>
    </w:p>
    <w:p w14:paraId="6F9E11A6" w14:textId="77777777" w:rsidR="00234496" w:rsidRPr="00236764" w:rsidRDefault="00234496">
      <w:pPr>
        <w:pBdr>
          <w:top w:val="nil"/>
          <w:left w:val="nil"/>
          <w:bottom w:val="nil"/>
          <w:right w:val="nil"/>
          <w:between w:val="nil"/>
        </w:pBdr>
        <w:rPr>
          <w:rFonts w:ascii="Montserrat" w:hAnsi="Montserrat"/>
          <w:color w:val="0E101A"/>
          <w:sz w:val="20"/>
          <w:szCs w:val="20"/>
        </w:rPr>
      </w:pPr>
    </w:p>
    <w:p w14:paraId="1E17F9F4" w14:textId="77777777" w:rsidR="00234496" w:rsidRPr="00236764" w:rsidRDefault="00234496">
      <w:pPr>
        <w:pBdr>
          <w:top w:val="nil"/>
          <w:left w:val="nil"/>
          <w:bottom w:val="nil"/>
          <w:right w:val="nil"/>
          <w:between w:val="nil"/>
        </w:pBdr>
        <w:rPr>
          <w:rFonts w:ascii="Montserrat" w:hAnsi="Montserrat"/>
          <w:color w:val="0E101A"/>
          <w:sz w:val="20"/>
          <w:szCs w:val="20"/>
        </w:rPr>
      </w:pPr>
    </w:p>
    <w:p w14:paraId="18DCC7CE" w14:textId="77777777" w:rsidR="00234496" w:rsidRPr="00236764" w:rsidRDefault="00234496">
      <w:pPr>
        <w:pBdr>
          <w:top w:val="nil"/>
          <w:left w:val="nil"/>
          <w:bottom w:val="nil"/>
          <w:right w:val="nil"/>
          <w:between w:val="nil"/>
        </w:pBdr>
        <w:rPr>
          <w:rFonts w:ascii="Montserrat" w:hAnsi="Montserrat"/>
          <w:color w:val="0E101A"/>
          <w:sz w:val="20"/>
          <w:szCs w:val="20"/>
        </w:rPr>
      </w:pPr>
    </w:p>
    <w:p w14:paraId="5D6A0B80" w14:textId="2937DDAD" w:rsidR="002B022D" w:rsidRPr="00236764" w:rsidRDefault="002B022D" w:rsidP="002B022D">
      <w:pPr>
        <w:pStyle w:val="Body"/>
        <w:spacing w:after="100"/>
        <w:rPr>
          <w:rFonts w:ascii="Montserrat" w:hAnsi="Montserrat"/>
          <w:sz w:val="21"/>
          <w:szCs w:val="21"/>
        </w:rPr>
      </w:pPr>
      <w:r w:rsidRPr="00236764">
        <w:rPr>
          <w:rFonts w:ascii="Montserrat" w:hAnsi="Montserrat"/>
          <w:sz w:val="21"/>
          <w:szCs w:val="21"/>
        </w:rPr>
        <w:t xml:space="preserve">Taoism and Tai Chi </w:t>
      </w:r>
    </w:p>
    <w:p w14:paraId="0E5705E5" w14:textId="77777777" w:rsidR="002B022D" w:rsidRPr="00236764" w:rsidRDefault="002B022D" w:rsidP="002B022D">
      <w:pPr>
        <w:pStyle w:val="Body"/>
        <w:spacing w:after="100"/>
        <w:rPr>
          <w:rFonts w:ascii="Montserrat" w:hAnsi="Montserrat"/>
          <w:sz w:val="21"/>
          <w:szCs w:val="21"/>
        </w:rPr>
      </w:pPr>
      <w:r w:rsidRPr="00236764">
        <w:rPr>
          <w:rFonts w:ascii="Montserrat" w:hAnsi="Montserrat"/>
          <w:sz w:val="21"/>
          <w:szCs w:val="21"/>
        </w:rPr>
        <w:t>Marathon running (member of West 4 Harriers)</w:t>
      </w:r>
    </w:p>
    <w:p w14:paraId="3B89C8DB" w14:textId="5F400040" w:rsidR="002B022D" w:rsidRPr="00236764" w:rsidRDefault="002B022D" w:rsidP="002B022D">
      <w:pPr>
        <w:pStyle w:val="Body"/>
        <w:spacing w:after="100"/>
        <w:rPr>
          <w:rFonts w:ascii="Montserrat" w:hAnsi="Montserrat"/>
          <w:sz w:val="21"/>
          <w:szCs w:val="21"/>
        </w:rPr>
      </w:pPr>
      <w:r w:rsidRPr="00236764">
        <w:rPr>
          <w:rFonts w:ascii="Montserrat" w:hAnsi="Montserrat"/>
          <w:sz w:val="21"/>
          <w:szCs w:val="21"/>
        </w:rPr>
        <w:t>Sailing (I’ve raced over 18000 miles)</w:t>
      </w:r>
    </w:p>
    <w:p w14:paraId="2FEB48E9" w14:textId="77777777" w:rsidR="002B022D" w:rsidRPr="00236764" w:rsidRDefault="002B022D" w:rsidP="002B022D">
      <w:pPr>
        <w:pStyle w:val="Body"/>
        <w:spacing w:after="100"/>
        <w:rPr>
          <w:rFonts w:ascii="Montserrat" w:hAnsi="Montserrat"/>
          <w:sz w:val="21"/>
          <w:szCs w:val="21"/>
        </w:rPr>
      </w:pPr>
      <w:r w:rsidRPr="00236764">
        <w:rPr>
          <w:rFonts w:ascii="Montserrat" w:hAnsi="Montserrat"/>
          <w:sz w:val="21"/>
          <w:szCs w:val="21"/>
        </w:rPr>
        <w:t>Skiing</w:t>
      </w:r>
    </w:p>
    <w:p w14:paraId="7058D3D4" w14:textId="77777777" w:rsidR="002B022D" w:rsidRPr="00236764" w:rsidRDefault="002B022D" w:rsidP="002B022D">
      <w:pPr>
        <w:pStyle w:val="Body"/>
        <w:spacing w:after="100"/>
        <w:rPr>
          <w:rFonts w:ascii="Montserrat" w:hAnsi="Montserrat"/>
          <w:sz w:val="21"/>
          <w:szCs w:val="21"/>
        </w:rPr>
      </w:pPr>
      <w:r w:rsidRPr="00236764">
        <w:rPr>
          <w:rFonts w:ascii="Montserrat" w:hAnsi="Montserrat"/>
          <w:sz w:val="21"/>
          <w:szCs w:val="21"/>
        </w:rPr>
        <w:t>Reading - modern fiction, human development &amp; psychology</w:t>
      </w:r>
    </w:p>
    <w:p w14:paraId="71181DFF" w14:textId="77777777" w:rsidR="00234496" w:rsidRPr="00236764" w:rsidRDefault="00234496">
      <w:pPr>
        <w:rPr>
          <w:rFonts w:ascii="Montserrat" w:eastAsia="Calibri" w:hAnsi="Montserrat" w:cs="Calibri"/>
          <w:sz w:val="22"/>
          <w:szCs w:val="22"/>
        </w:rPr>
      </w:pPr>
    </w:p>
    <w:p w14:paraId="4543B0EE" w14:textId="77777777" w:rsidR="00234496" w:rsidRPr="00236764" w:rsidRDefault="00234496">
      <w:pPr>
        <w:rPr>
          <w:rFonts w:ascii="Montserrat" w:eastAsia="Calibri" w:hAnsi="Montserrat" w:cs="Calibri"/>
          <w:sz w:val="22"/>
          <w:szCs w:val="22"/>
        </w:rPr>
      </w:pPr>
    </w:p>
    <w:p w14:paraId="50E76683" w14:textId="77777777" w:rsidR="00234496" w:rsidRPr="00236764" w:rsidRDefault="00234496">
      <w:pPr>
        <w:rPr>
          <w:rFonts w:ascii="Montserrat" w:eastAsia="Calibri" w:hAnsi="Montserrat" w:cs="Calibri"/>
          <w:sz w:val="22"/>
          <w:szCs w:val="22"/>
        </w:rPr>
      </w:pPr>
    </w:p>
    <w:p w14:paraId="58549770" w14:textId="77777777" w:rsidR="00234496" w:rsidRPr="00236764" w:rsidRDefault="00234496">
      <w:pPr>
        <w:rPr>
          <w:rFonts w:ascii="Montserrat" w:eastAsia="Calibri" w:hAnsi="Montserrat" w:cs="Calibri"/>
          <w:sz w:val="22"/>
          <w:szCs w:val="22"/>
        </w:rPr>
      </w:pPr>
    </w:p>
    <w:p w14:paraId="40429A73" w14:textId="77777777" w:rsidR="00234496" w:rsidRPr="00236764" w:rsidRDefault="00991BAF">
      <w:pPr>
        <w:rPr>
          <w:rFonts w:ascii="Montserrat" w:eastAsia="Calibri" w:hAnsi="Montserrat" w:cs="Calibri"/>
          <w:sz w:val="22"/>
          <w:szCs w:val="22"/>
        </w:rPr>
      </w:pPr>
      <w:r w:rsidRPr="00236764">
        <w:rPr>
          <w:rFonts w:ascii="Montserrat" w:hAnsi="Montserrat"/>
          <w:noProof/>
          <w:sz w:val="22"/>
          <w:szCs w:val="22"/>
        </w:rPr>
        <mc:AlternateContent>
          <mc:Choice Requires="wps">
            <w:drawing>
              <wp:anchor distT="0" distB="0" distL="114300" distR="114300" simplePos="0" relativeHeight="251663360" behindDoc="0" locked="0" layoutInCell="1" hidden="0" allowOverlap="1" wp14:anchorId="5A2CDB36" wp14:editId="05E29909">
                <wp:simplePos x="0" y="0"/>
                <wp:positionH relativeFrom="column">
                  <wp:posOffset>1</wp:posOffset>
                </wp:positionH>
                <wp:positionV relativeFrom="paragraph">
                  <wp:posOffset>38100</wp:posOffset>
                </wp:positionV>
                <wp:extent cx="4019550" cy="361950"/>
                <wp:effectExtent l="0" t="0" r="0" b="0"/>
                <wp:wrapSquare wrapText="bothSides" distT="0" distB="0" distL="114300" distR="114300"/>
                <wp:docPr id="69" name="Rectangle 69"/>
                <wp:cNvGraphicFramePr/>
                <a:graphic xmlns:a="http://schemas.openxmlformats.org/drawingml/2006/main">
                  <a:graphicData uri="http://schemas.microsoft.com/office/word/2010/wordprocessingShape">
                    <wps:wsp>
                      <wps:cNvSpPr/>
                      <wps:spPr>
                        <a:xfrm>
                          <a:off x="3345750" y="3608550"/>
                          <a:ext cx="4000500" cy="342900"/>
                        </a:xfrm>
                        <a:prstGeom prst="rect">
                          <a:avLst/>
                        </a:prstGeom>
                        <a:solidFill>
                          <a:schemeClr val="dk1"/>
                        </a:solidFill>
                        <a:ln>
                          <a:noFill/>
                        </a:ln>
                      </wps:spPr>
                      <wps:txbx>
                        <w:txbxContent>
                          <w:p w14:paraId="7797B26B" w14:textId="77777777" w:rsidR="00234496" w:rsidRDefault="00991BAF">
                            <w:pPr>
                              <w:jc w:val="center"/>
                              <w:textDirection w:val="btLr"/>
                            </w:pPr>
                            <w:r>
                              <w:rPr>
                                <w:rFonts w:ascii="Arial Black" w:eastAsia="Arial Black" w:hAnsi="Arial Black" w:cs="Arial Black"/>
                                <w:color w:val="FFFFFF"/>
                              </w:rPr>
                              <w:t>Testimonials</w:t>
                            </w:r>
                          </w:p>
                          <w:p w14:paraId="11A4A165" w14:textId="77777777" w:rsidR="00234496" w:rsidRDefault="00234496">
                            <w:pPr>
                              <w:jc w:val="center"/>
                              <w:textDirection w:val="btLr"/>
                            </w:pPr>
                          </w:p>
                        </w:txbxContent>
                      </wps:txbx>
                      <wps:bodyPr spcFirstLastPara="1" wrap="square" lIns="91425" tIns="45700" rIns="91425" bIns="45700" anchor="t" anchorCtr="0">
                        <a:noAutofit/>
                      </wps:bodyPr>
                    </wps:wsp>
                  </a:graphicData>
                </a:graphic>
              </wp:anchor>
            </w:drawing>
          </mc:Choice>
          <mc:Fallback>
            <w:pict>
              <v:rect w14:anchorId="5A2CDB36" id="Rectangle 69" o:spid="_x0000_s1031" style="position:absolute;margin-left:0;margin-top:3pt;width:316.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8eazwEAAIkDAAAOAAAAZHJzL2Uyb0RvYy54bWysU9GO0zAQfEfiHyy/0yS95riLmp7QnYqQ&#10;TlDp4ANcx24sHNvsuk3696zdci3whnhxdu3JZGa8WT5Mg2UHBWi8a3k1KzlTTvrOuF3Lv31dv7vj&#10;DKNwnbDeqZYfFfKH1ds3yzE0au57bzsFjEgcNmNoeR9jaIoCZa8GgTMflKND7WEQkVrYFR2IkdgH&#10;W8zL8rYYPXQBvFSItPt0OuSrzK+1kvGL1qgisy0nbTGvkNdtWovVUjQ7EKE38ixD/IOKQRhHH32l&#10;ehJRsD2Yv6gGI8Gj13Em/VB4rY1U2QO5qco/3Lz0IqjshcLB8BoT/j9a+fnwEjZAMYwBG6QyuZg0&#10;DOlJ+tjU8pubRf2+pviOVN+WdzXVOTg1RSYJsCjLsi4JIBNiMb+nmgDFhSkAxo/KDywVLQe6mJyX&#10;ODxjPEF/QdKH0VvTrY21uUnDoB4tsIOga+y+V2fy31DWJazz6a0TYdopLrZSFaftxEzX8jpRpJ2t&#10;744bYBjk2pC0Z4FxI4BmoOJspLloOf7YC1Cc2U+Ogr+vFvOaBik3FEtyDdcn2+sT4WTvadwiZ6fy&#10;MebhO0n9sI9em2z/IuWsme47B3iezTRQ131GXf6g1U8AAAD//wMAUEsDBBQABgAIAAAAIQCt5L1H&#10;1wAAAAUBAAAPAAAAZHJzL2Rvd25yZXYueG1sTI9BT8MwDIXvSPyHyEjcWAoTESpNpwkxzt3GD/Aa&#10;03ZrnNJka/n3eCc4+VnPev5esZp9ry40xi6whcdFBoq4Dq7jxsLnfvPwAiomZId9YLLwQxFW5e1N&#10;gbkLE2/pskuNkhCOOVpoUxpyrWPdkse4CAOxeF9h9JhkHRvtRpwk3Pf6KcuM9tixfGhxoLeW6tPu&#10;7C0cN5Xx+3p7/KieKbxPpvoeusra+7t5/Qoq0Zz+juGKL+hQCtMhnNlF1VuQIsmCkSGmWS5FHK4i&#10;A10W+j99+QsAAP//AwBQSwECLQAUAAYACAAAACEAtoM4kv4AAADhAQAAEwAAAAAAAAAAAAAAAAAA&#10;AAAAW0NvbnRlbnRfVHlwZXNdLnhtbFBLAQItABQABgAIAAAAIQA4/SH/1gAAAJQBAAALAAAAAAAA&#10;AAAAAAAAAC8BAABfcmVscy8ucmVsc1BLAQItABQABgAIAAAAIQBiQ8eazwEAAIkDAAAOAAAAAAAA&#10;AAAAAAAAAC4CAABkcnMvZTJvRG9jLnhtbFBLAQItABQABgAIAAAAIQCt5L1H1wAAAAUBAAAPAAAA&#10;AAAAAAAAAAAAACkEAABkcnMvZG93bnJldi54bWxQSwUGAAAAAAQABADzAAAALQUAAAAA&#10;" fillcolor="black [3200]" stroked="f">
                <v:textbox inset="2.53958mm,1.2694mm,2.53958mm,1.2694mm">
                  <w:txbxContent>
                    <w:p w14:paraId="7797B26B" w14:textId="77777777" w:rsidR="00234496" w:rsidRDefault="00991BAF">
                      <w:pPr>
                        <w:jc w:val="center"/>
                        <w:textDirection w:val="btLr"/>
                      </w:pPr>
                      <w:r>
                        <w:rPr>
                          <w:rFonts w:ascii="Arial Black" w:eastAsia="Arial Black" w:hAnsi="Arial Black" w:cs="Arial Black"/>
                          <w:color w:val="FFFFFF"/>
                        </w:rPr>
                        <w:t>Testimonials</w:t>
                      </w:r>
                    </w:p>
                    <w:p w14:paraId="11A4A165" w14:textId="77777777" w:rsidR="00234496" w:rsidRDefault="00234496">
                      <w:pPr>
                        <w:jc w:val="center"/>
                        <w:textDirection w:val="btLr"/>
                      </w:pPr>
                    </w:p>
                  </w:txbxContent>
                </v:textbox>
                <w10:wrap type="square"/>
              </v:rect>
            </w:pict>
          </mc:Fallback>
        </mc:AlternateContent>
      </w:r>
    </w:p>
    <w:p w14:paraId="562C03CB" w14:textId="77777777" w:rsidR="00234496" w:rsidRPr="00236764" w:rsidRDefault="00234496">
      <w:pPr>
        <w:rPr>
          <w:rFonts w:ascii="Montserrat" w:eastAsia="Calibri" w:hAnsi="Montserrat" w:cs="Calibri"/>
          <w:sz w:val="22"/>
          <w:szCs w:val="22"/>
        </w:rPr>
      </w:pPr>
    </w:p>
    <w:p w14:paraId="719A70AA" w14:textId="77777777" w:rsidR="00234496" w:rsidRPr="00236764" w:rsidRDefault="00234496">
      <w:pPr>
        <w:rPr>
          <w:rFonts w:ascii="Montserrat" w:eastAsia="Calibri" w:hAnsi="Montserrat" w:cs="Calibri"/>
          <w:sz w:val="22"/>
          <w:szCs w:val="22"/>
        </w:rPr>
      </w:pPr>
    </w:p>
    <w:p w14:paraId="4CE11581" w14:textId="77777777" w:rsidR="00234496" w:rsidRPr="00236764" w:rsidRDefault="00234496">
      <w:pPr>
        <w:rPr>
          <w:rFonts w:ascii="Montserrat" w:eastAsia="Calibri" w:hAnsi="Montserrat" w:cs="Calibri"/>
          <w:sz w:val="22"/>
          <w:szCs w:val="22"/>
        </w:rPr>
      </w:pPr>
    </w:p>
    <w:p w14:paraId="583DB9E8" w14:textId="7C822E51" w:rsidR="00663848" w:rsidRPr="00236764" w:rsidRDefault="00663848" w:rsidP="00663848">
      <w:pPr>
        <w:pStyle w:val="Default"/>
        <w:spacing w:after="0" w:line="240" w:lineRule="auto"/>
        <w:rPr>
          <w:rFonts w:ascii="Montserrat" w:hAnsi="Montserrat"/>
          <w:i/>
          <w:iCs/>
          <w:sz w:val="21"/>
          <w:szCs w:val="21"/>
        </w:rPr>
      </w:pPr>
      <w:r w:rsidRPr="00236764">
        <w:rPr>
          <w:rFonts w:ascii="Montserrat" w:hAnsi="Montserrat"/>
          <w:i/>
          <w:iCs/>
          <w:sz w:val="21"/>
          <w:szCs w:val="21"/>
        </w:rPr>
        <w:t>“Jonathan is a great thinker and strategist. He always thinks about the customer first in all the communications he creates. He spent a lot of time trying to understand our business and how we work to make considered recommendations. He was also very flexible and could work on any strategic / planning work he was given. I found Jonathan a pleasure to work with and would recommend him to anyone needing strategic comms services.”</w:t>
      </w:r>
    </w:p>
    <w:p w14:paraId="5311EF38" w14:textId="77777777" w:rsidR="00663848" w:rsidRPr="00236764" w:rsidRDefault="00663848" w:rsidP="00663848">
      <w:pPr>
        <w:pStyle w:val="Default"/>
        <w:spacing w:after="0" w:line="240" w:lineRule="auto"/>
        <w:jc w:val="right"/>
        <w:rPr>
          <w:rFonts w:ascii="Montserrat" w:hAnsi="Montserrat"/>
          <w:sz w:val="21"/>
          <w:szCs w:val="21"/>
        </w:rPr>
      </w:pPr>
      <w:r w:rsidRPr="00236764">
        <w:rPr>
          <w:rFonts w:ascii="Montserrat" w:hAnsi="Montserrat"/>
          <w:sz w:val="21"/>
          <w:szCs w:val="21"/>
        </w:rPr>
        <w:t>Nathan Levi, CMO at Totally Money</w:t>
      </w:r>
    </w:p>
    <w:p w14:paraId="14987EAE" w14:textId="6802CEFE" w:rsidR="00234496" w:rsidRPr="00236764" w:rsidRDefault="00234496">
      <w:pPr>
        <w:rPr>
          <w:rFonts w:ascii="Montserrat" w:eastAsia="Calibri" w:hAnsi="Montserrat" w:cs="Calibri"/>
        </w:rPr>
      </w:pPr>
    </w:p>
    <w:p w14:paraId="4D65A882" w14:textId="4FFE5845" w:rsidR="00771B7E" w:rsidRPr="00771B7E" w:rsidRDefault="00663848" w:rsidP="00663848">
      <w:pPr>
        <w:rPr>
          <w:rFonts w:ascii="Montserrat" w:eastAsia="Times New Roman" w:hAnsi="Montserrat" w:cs="Segoe UI"/>
          <w:i/>
          <w:iCs/>
          <w:sz w:val="21"/>
          <w:szCs w:val="21"/>
          <w:lang w:val="en-GB"/>
        </w:rPr>
      </w:pPr>
      <w:r w:rsidRPr="00771B7E">
        <w:rPr>
          <w:rFonts w:ascii="Montserrat" w:eastAsia="Times New Roman" w:hAnsi="Montserrat" w:cs="Segoe UI"/>
          <w:i/>
          <w:iCs/>
          <w:sz w:val="22"/>
          <w:szCs w:val="22"/>
          <w:shd w:val="clear" w:color="auto" w:fill="FFFFFF"/>
          <w:lang w:val="en-GB"/>
        </w:rPr>
        <w:t>“</w:t>
      </w:r>
      <w:r w:rsidRPr="00663848">
        <w:rPr>
          <w:rFonts w:ascii="Montserrat" w:eastAsia="Times New Roman" w:hAnsi="Montserrat" w:cs="Segoe UI"/>
          <w:i/>
          <w:iCs/>
          <w:sz w:val="21"/>
          <w:szCs w:val="21"/>
          <w:shd w:val="clear" w:color="auto" w:fill="FFFFFF"/>
          <w:lang w:val="en-GB"/>
        </w:rPr>
        <w:t xml:space="preserve">Jonathan is an absolute gem to be around, he is incredibly smart and always illuminates a conversation by presenting the situation through a clarified lens offering new perspectives and insights. Jonathan is a rare combination of being both utterly commercial at the same time as incredibly creative and lateral in his approach. Jonathan is a great person to be around, the team love </w:t>
      </w:r>
      <w:proofErr w:type="gramStart"/>
      <w:r w:rsidRPr="00663848">
        <w:rPr>
          <w:rFonts w:ascii="Montserrat" w:eastAsia="Times New Roman" w:hAnsi="Montserrat" w:cs="Segoe UI"/>
          <w:i/>
          <w:iCs/>
          <w:sz w:val="21"/>
          <w:szCs w:val="21"/>
          <w:shd w:val="clear" w:color="auto" w:fill="FFFFFF"/>
          <w:lang w:val="en-GB"/>
        </w:rPr>
        <w:t>him</w:t>
      </w:r>
      <w:proofErr w:type="gramEnd"/>
      <w:r w:rsidRPr="00663848">
        <w:rPr>
          <w:rFonts w:ascii="Montserrat" w:eastAsia="Times New Roman" w:hAnsi="Montserrat" w:cs="Segoe UI"/>
          <w:i/>
          <w:iCs/>
          <w:sz w:val="21"/>
          <w:szCs w:val="21"/>
          <w:shd w:val="clear" w:color="auto" w:fill="FFFFFF"/>
          <w:lang w:val="en-GB"/>
        </w:rPr>
        <w:t xml:space="preserve"> and he is someone I've loved working with and continues to be a close collaborator.</w:t>
      </w:r>
      <w:r w:rsidRPr="00663848">
        <w:rPr>
          <w:rFonts w:ascii="Montserrat" w:eastAsia="Times New Roman" w:hAnsi="Montserrat" w:cs="Segoe UI"/>
          <w:i/>
          <w:iCs/>
          <w:sz w:val="21"/>
          <w:szCs w:val="21"/>
          <w:lang w:val="en-GB"/>
        </w:rPr>
        <w:t xml:space="preserve"> </w:t>
      </w:r>
      <w:r w:rsidRPr="00771B7E">
        <w:rPr>
          <w:rFonts w:ascii="Montserrat" w:eastAsia="Times New Roman" w:hAnsi="Montserrat" w:cs="Segoe UI"/>
          <w:i/>
          <w:iCs/>
          <w:sz w:val="21"/>
          <w:szCs w:val="21"/>
          <w:lang w:val="en-GB"/>
        </w:rPr>
        <w:t>“</w:t>
      </w:r>
    </w:p>
    <w:p w14:paraId="5E1573A5" w14:textId="6103C573" w:rsidR="00663848" w:rsidRPr="00663848" w:rsidRDefault="00663848" w:rsidP="00663848">
      <w:pPr>
        <w:rPr>
          <w:rFonts w:ascii="Montserrat" w:eastAsia="Times New Roman" w:hAnsi="Montserrat" w:cs="Times New Roman"/>
          <w:lang w:val="en-GB"/>
        </w:rPr>
      </w:pPr>
      <w:r w:rsidRPr="00236764">
        <w:rPr>
          <w:rFonts w:ascii="Montserrat" w:eastAsia="Times New Roman" w:hAnsi="Montserrat" w:cs="Segoe UI"/>
          <w:sz w:val="21"/>
          <w:szCs w:val="21"/>
          <w:lang w:val="en-GB"/>
        </w:rPr>
        <w:tab/>
      </w:r>
      <w:r w:rsidRPr="00236764">
        <w:rPr>
          <w:rFonts w:ascii="Montserrat" w:eastAsia="Times New Roman" w:hAnsi="Montserrat" w:cs="Segoe UI"/>
          <w:sz w:val="21"/>
          <w:szCs w:val="21"/>
          <w:lang w:val="en-GB"/>
        </w:rPr>
        <w:tab/>
      </w:r>
      <w:r w:rsidRPr="00236764">
        <w:rPr>
          <w:rFonts w:ascii="Montserrat" w:eastAsia="Times New Roman" w:hAnsi="Montserrat" w:cs="Segoe UI"/>
          <w:sz w:val="21"/>
          <w:szCs w:val="21"/>
          <w:lang w:val="en-GB"/>
        </w:rPr>
        <w:tab/>
      </w:r>
      <w:r w:rsidRPr="00236764">
        <w:rPr>
          <w:rFonts w:ascii="Montserrat" w:eastAsia="Times New Roman" w:hAnsi="Montserrat" w:cs="Segoe UI"/>
          <w:sz w:val="21"/>
          <w:szCs w:val="21"/>
          <w:lang w:val="en-GB"/>
        </w:rPr>
        <w:tab/>
      </w:r>
      <w:r w:rsidRPr="00236764">
        <w:rPr>
          <w:rFonts w:ascii="Montserrat" w:eastAsia="Times New Roman" w:hAnsi="Montserrat" w:cs="Segoe UI"/>
          <w:sz w:val="21"/>
          <w:szCs w:val="21"/>
          <w:lang w:val="en-GB"/>
        </w:rPr>
        <w:tab/>
      </w:r>
      <w:r w:rsidRPr="00236764">
        <w:rPr>
          <w:rFonts w:ascii="Montserrat" w:eastAsia="Times New Roman" w:hAnsi="Montserrat" w:cs="Segoe UI"/>
          <w:sz w:val="21"/>
          <w:szCs w:val="21"/>
          <w:lang w:val="en-GB"/>
        </w:rPr>
        <w:tab/>
      </w:r>
      <w:proofErr w:type="spellStart"/>
      <w:r w:rsidRPr="00236764">
        <w:rPr>
          <w:rFonts w:ascii="Montserrat" w:eastAsia="Times New Roman" w:hAnsi="Montserrat" w:cs="Segoe UI"/>
          <w:sz w:val="21"/>
          <w:szCs w:val="21"/>
          <w:lang w:val="en-GB"/>
        </w:rPr>
        <w:t>Shirra</w:t>
      </w:r>
      <w:proofErr w:type="spellEnd"/>
      <w:r w:rsidRPr="00236764">
        <w:rPr>
          <w:rFonts w:ascii="Montserrat" w:eastAsia="Times New Roman" w:hAnsi="Montserrat" w:cs="Segoe UI"/>
          <w:sz w:val="21"/>
          <w:szCs w:val="21"/>
          <w:lang w:val="en-GB"/>
        </w:rPr>
        <w:t xml:space="preserve"> </w:t>
      </w:r>
      <w:proofErr w:type="spellStart"/>
      <w:r w:rsidRPr="00236764">
        <w:rPr>
          <w:rFonts w:ascii="Montserrat" w:eastAsia="Times New Roman" w:hAnsi="Montserrat" w:cs="Segoe UI"/>
          <w:sz w:val="21"/>
          <w:szCs w:val="21"/>
          <w:lang w:val="en-GB"/>
        </w:rPr>
        <w:t>Smilansky</w:t>
      </w:r>
      <w:proofErr w:type="spellEnd"/>
      <w:r w:rsidRPr="00236764">
        <w:rPr>
          <w:rFonts w:ascii="Montserrat" w:eastAsia="Times New Roman" w:hAnsi="Montserrat" w:cs="Segoe UI"/>
          <w:sz w:val="21"/>
          <w:szCs w:val="21"/>
          <w:lang w:val="en-GB"/>
        </w:rPr>
        <w:t xml:space="preserve">, Exec Creative Director at </w:t>
      </w:r>
      <w:proofErr w:type="spellStart"/>
      <w:r w:rsidRPr="00236764">
        <w:rPr>
          <w:rFonts w:ascii="Montserrat" w:eastAsia="Times New Roman" w:hAnsi="Montserrat" w:cs="Segoe UI"/>
          <w:sz w:val="21"/>
          <w:szCs w:val="21"/>
          <w:lang w:val="en-GB"/>
        </w:rPr>
        <w:t>Electify</w:t>
      </w:r>
      <w:proofErr w:type="spellEnd"/>
      <w:r w:rsidRPr="00236764">
        <w:rPr>
          <w:rFonts w:ascii="Montserrat" w:eastAsia="Times New Roman" w:hAnsi="Montserrat" w:cs="Segoe UI"/>
          <w:sz w:val="21"/>
          <w:szCs w:val="21"/>
          <w:lang w:val="en-GB"/>
        </w:rPr>
        <w:t xml:space="preserve"> 360</w:t>
      </w:r>
    </w:p>
    <w:p w14:paraId="4ECBD6AA" w14:textId="68BAB47A" w:rsidR="00663848" w:rsidRPr="00236764" w:rsidRDefault="00663848">
      <w:pPr>
        <w:rPr>
          <w:rFonts w:ascii="Montserrat" w:eastAsia="Calibri" w:hAnsi="Montserrat" w:cs="Calibri"/>
        </w:rPr>
      </w:pPr>
    </w:p>
    <w:p w14:paraId="694AE157" w14:textId="6CF35992" w:rsidR="00236764" w:rsidRPr="00771B7E" w:rsidRDefault="00236764" w:rsidP="00236764">
      <w:pPr>
        <w:rPr>
          <w:rFonts w:ascii="Montserrat" w:eastAsia="Times New Roman" w:hAnsi="Montserrat" w:cs="Segoe UI"/>
          <w:i/>
          <w:iCs/>
          <w:sz w:val="21"/>
          <w:szCs w:val="21"/>
          <w:shd w:val="clear" w:color="auto" w:fill="FFFFFF"/>
          <w:lang w:val="en-GB"/>
        </w:rPr>
      </w:pPr>
      <w:r w:rsidRPr="00771B7E">
        <w:rPr>
          <w:rFonts w:ascii="Montserrat" w:eastAsia="Times New Roman" w:hAnsi="Montserrat" w:cs="Segoe UI"/>
          <w:i/>
          <w:iCs/>
          <w:sz w:val="21"/>
          <w:szCs w:val="21"/>
          <w:shd w:val="clear" w:color="auto" w:fill="FFFFFF"/>
          <w:lang w:val="en-GB"/>
        </w:rPr>
        <w:t>“</w:t>
      </w:r>
      <w:r w:rsidRPr="00236764">
        <w:rPr>
          <w:rFonts w:ascii="Montserrat" w:eastAsia="Times New Roman" w:hAnsi="Montserrat" w:cs="Segoe UI"/>
          <w:i/>
          <w:iCs/>
          <w:sz w:val="21"/>
          <w:szCs w:val="21"/>
          <w:shd w:val="clear" w:color="auto" w:fill="FFFFFF"/>
          <w:lang w:val="en-GB"/>
        </w:rPr>
        <w:t xml:space="preserve">Jonathan is an excellent fellow to work with, he has bags of experience gained from a varied career and a good brain. What I really liked was the fact he was always keen to learn, to look at things differently and to collaborate, he's not precious, he listens and cares about good work. He's also hands on and will happily fight in the trenches </w:t>
      </w:r>
      <w:proofErr w:type="spellStart"/>
      <w:r w:rsidRPr="00236764">
        <w:rPr>
          <w:rFonts w:ascii="Montserrat" w:eastAsia="Times New Roman" w:hAnsi="Montserrat" w:cs="Segoe UI"/>
          <w:i/>
          <w:iCs/>
          <w:sz w:val="21"/>
          <w:szCs w:val="21"/>
          <w:shd w:val="clear" w:color="auto" w:fill="FFFFFF"/>
          <w:lang w:val="en-GB"/>
        </w:rPr>
        <w:t>along side</w:t>
      </w:r>
      <w:proofErr w:type="spellEnd"/>
      <w:r w:rsidRPr="00236764">
        <w:rPr>
          <w:rFonts w:ascii="Montserrat" w:eastAsia="Times New Roman" w:hAnsi="Montserrat" w:cs="Segoe UI"/>
          <w:i/>
          <w:iCs/>
          <w:sz w:val="21"/>
          <w:szCs w:val="21"/>
          <w:shd w:val="clear" w:color="auto" w:fill="FFFFFF"/>
          <w:lang w:val="en-GB"/>
        </w:rPr>
        <w:t xml:space="preserve"> you.</w:t>
      </w:r>
      <w:r w:rsidRPr="00771B7E">
        <w:rPr>
          <w:rFonts w:ascii="Montserrat" w:eastAsia="Times New Roman" w:hAnsi="Montserrat" w:cs="Segoe UI"/>
          <w:i/>
          <w:iCs/>
          <w:sz w:val="21"/>
          <w:szCs w:val="21"/>
          <w:shd w:val="clear" w:color="auto" w:fill="FFFFFF"/>
          <w:lang w:val="en-GB"/>
        </w:rPr>
        <w:t>”</w:t>
      </w:r>
    </w:p>
    <w:p w14:paraId="4EC0398A" w14:textId="4CC94808" w:rsidR="00236764" w:rsidRPr="00236764" w:rsidRDefault="00236764" w:rsidP="00236764">
      <w:pPr>
        <w:rPr>
          <w:rFonts w:ascii="Montserrat" w:eastAsia="Times New Roman" w:hAnsi="Montserrat" w:cs="Times New Roman"/>
          <w:lang w:val="en-GB"/>
        </w:rPr>
      </w:pPr>
      <w:r w:rsidRPr="00236764">
        <w:rPr>
          <w:rFonts w:ascii="Montserrat" w:eastAsia="Times New Roman" w:hAnsi="Montserrat" w:cs="Segoe UI"/>
          <w:sz w:val="21"/>
          <w:szCs w:val="21"/>
          <w:shd w:val="clear" w:color="auto" w:fill="FFFFFF"/>
          <w:lang w:val="en-GB"/>
        </w:rPr>
        <w:tab/>
      </w:r>
      <w:r w:rsidRPr="00236764">
        <w:rPr>
          <w:rFonts w:ascii="Montserrat" w:eastAsia="Times New Roman" w:hAnsi="Montserrat" w:cs="Segoe UI"/>
          <w:sz w:val="21"/>
          <w:szCs w:val="21"/>
          <w:shd w:val="clear" w:color="auto" w:fill="FFFFFF"/>
          <w:lang w:val="en-GB"/>
        </w:rPr>
        <w:tab/>
      </w:r>
      <w:r w:rsidRPr="00236764">
        <w:rPr>
          <w:rFonts w:ascii="Montserrat" w:eastAsia="Times New Roman" w:hAnsi="Montserrat" w:cs="Segoe UI"/>
          <w:sz w:val="21"/>
          <w:szCs w:val="21"/>
          <w:shd w:val="clear" w:color="auto" w:fill="FFFFFF"/>
          <w:lang w:val="en-GB"/>
        </w:rPr>
        <w:tab/>
      </w:r>
      <w:r w:rsidRPr="00236764">
        <w:rPr>
          <w:rFonts w:ascii="Montserrat" w:eastAsia="Times New Roman" w:hAnsi="Montserrat" w:cs="Segoe UI"/>
          <w:sz w:val="21"/>
          <w:szCs w:val="21"/>
          <w:shd w:val="clear" w:color="auto" w:fill="FFFFFF"/>
          <w:lang w:val="en-GB"/>
        </w:rPr>
        <w:tab/>
      </w:r>
      <w:r w:rsidRPr="00236764">
        <w:rPr>
          <w:rFonts w:ascii="Montserrat" w:eastAsia="Times New Roman" w:hAnsi="Montserrat" w:cs="Segoe UI"/>
          <w:sz w:val="21"/>
          <w:szCs w:val="21"/>
          <w:shd w:val="clear" w:color="auto" w:fill="FFFFFF"/>
          <w:lang w:val="en-GB"/>
        </w:rPr>
        <w:tab/>
      </w:r>
      <w:r w:rsidRPr="00236764">
        <w:rPr>
          <w:rFonts w:ascii="Montserrat" w:eastAsia="Times New Roman" w:hAnsi="Montserrat" w:cs="Segoe UI"/>
          <w:sz w:val="21"/>
          <w:szCs w:val="21"/>
          <w:shd w:val="clear" w:color="auto" w:fill="FFFFFF"/>
          <w:lang w:val="en-GB"/>
        </w:rPr>
        <w:tab/>
        <w:t>Darren Savage, Chief Strategy Officer</w:t>
      </w:r>
      <w:r w:rsidR="00771B7E">
        <w:rPr>
          <w:rFonts w:ascii="Montserrat" w:eastAsia="Times New Roman" w:hAnsi="Montserrat" w:cs="Segoe UI"/>
          <w:sz w:val="21"/>
          <w:szCs w:val="21"/>
          <w:shd w:val="clear" w:color="auto" w:fill="FFFFFF"/>
          <w:lang w:val="en-GB"/>
        </w:rPr>
        <w:t xml:space="preserve"> at</w:t>
      </w:r>
      <w:r w:rsidRPr="00236764">
        <w:rPr>
          <w:rFonts w:ascii="Montserrat" w:eastAsia="Times New Roman" w:hAnsi="Montserrat" w:cs="Segoe UI"/>
          <w:sz w:val="21"/>
          <w:szCs w:val="21"/>
          <w:shd w:val="clear" w:color="auto" w:fill="FFFFFF"/>
          <w:lang w:val="en-GB"/>
        </w:rPr>
        <w:t xml:space="preserve"> Tribal Worldwide</w:t>
      </w:r>
    </w:p>
    <w:p w14:paraId="5DAA9525" w14:textId="77777777" w:rsidR="00236764" w:rsidRPr="00236764" w:rsidRDefault="00236764">
      <w:pPr>
        <w:rPr>
          <w:rFonts w:ascii="Montserrat" w:eastAsia="Calibri" w:hAnsi="Montserrat" w:cs="Calibri"/>
        </w:rPr>
      </w:pPr>
    </w:p>
    <w:p w14:paraId="3940A736" w14:textId="77777777" w:rsidR="00234496" w:rsidRPr="00236764" w:rsidRDefault="00234496">
      <w:pPr>
        <w:rPr>
          <w:rFonts w:ascii="Montserrat" w:eastAsia="Calibri" w:hAnsi="Montserrat" w:cs="Calibri"/>
        </w:rPr>
      </w:pPr>
    </w:p>
    <w:p w14:paraId="005B9FD5" w14:textId="77777777" w:rsidR="00234496" w:rsidRPr="00236764" w:rsidRDefault="00234496">
      <w:pPr>
        <w:rPr>
          <w:rFonts w:ascii="Montserrat" w:eastAsia="Calibri" w:hAnsi="Montserrat" w:cs="Calibri"/>
        </w:rPr>
      </w:pPr>
    </w:p>
    <w:p w14:paraId="560F605B" w14:textId="77777777" w:rsidR="00234496" w:rsidRPr="00236764" w:rsidRDefault="00234496">
      <w:pPr>
        <w:rPr>
          <w:rFonts w:ascii="Montserrat" w:eastAsia="Calibri" w:hAnsi="Montserrat" w:cs="Calibri"/>
        </w:rPr>
      </w:pPr>
    </w:p>
    <w:p w14:paraId="26F062D2" w14:textId="77777777" w:rsidR="00234496" w:rsidRPr="00236764" w:rsidRDefault="00234496">
      <w:pPr>
        <w:rPr>
          <w:rFonts w:ascii="Montserrat" w:eastAsia="Calibri" w:hAnsi="Montserrat" w:cs="Calibri"/>
        </w:rPr>
      </w:pPr>
    </w:p>
    <w:p w14:paraId="6F0BD965" w14:textId="77777777" w:rsidR="00234496" w:rsidRPr="00236764" w:rsidRDefault="00234496">
      <w:pPr>
        <w:rPr>
          <w:rFonts w:ascii="Montserrat" w:eastAsia="Calibri" w:hAnsi="Montserrat" w:cs="Calibri"/>
        </w:rPr>
      </w:pPr>
    </w:p>
    <w:p w14:paraId="349FDFFE" w14:textId="77777777" w:rsidR="00234496" w:rsidRPr="00236764" w:rsidRDefault="00234496">
      <w:pPr>
        <w:rPr>
          <w:rFonts w:ascii="Montserrat" w:eastAsia="Calibri" w:hAnsi="Montserrat" w:cs="Calibri"/>
        </w:rPr>
      </w:pPr>
    </w:p>
    <w:p w14:paraId="7460E71E" w14:textId="77777777" w:rsidR="00234496" w:rsidRPr="00236764" w:rsidRDefault="00234496">
      <w:pPr>
        <w:rPr>
          <w:rFonts w:ascii="Montserrat" w:eastAsia="Calibri" w:hAnsi="Montserrat" w:cs="Calibri"/>
        </w:rPr>
      </w:pPr>
    </w:p>
    <w:p w14:paraId="448F4D8E" w14:textId="77777777" w:rsidR="00234496" w:rsidRPr="00236764" w:rsidRDefault="00234496">
      <w:pPr>
        <w:rPr>
          <w:rFonts w:ascii="Montserrat" w:eastAsia="Calibri" w:hAnsi="Montserrat" w:cs="Calibri"/>
        </w:rPr>
      </w:pPr>
    </w:p>
    <w:p w14:paraId="489F0A8A" w14:textId="77777777" w:rsidR="00234496" w:rsidRPr="00236764" w:rsidRDefault="00234496">
      <w:pPr>
        <w:rPr>
          <w:rFonts w:ascii="Montserrat" w:eastAsia="Calibri" w:hAnsi="Montserrat" w:cs="Calibri"/>
        </w:rPr>
      </w:pPr>
    </w:p>
    <w:p w14:paraId="58CEB093" w14:textId="77777777" w:rsidR="00234496" w:rsidRPr="00236764" w:rsidRDefault="00234496">
      <w:pPr>
        <w:rPr>
          <w:rFonts w:ascii="Montserrat" w:eastAsia="Calibri" w:hAnsi="Montserrat" w:cs="Calibri"/>
        </w:rPr>
      </w:pPr>
    </w:p>
    <w:p w14:paraId="0C58D943" w14:textId="77777777" w:rsidR="00234496" w:rsidRPr="00236764" w:rsidRDefault="00234496">
      <w:pPr>
        <w:rPr>
          <w:rFonts w:ascii="Montserrat" w:eastAsia="Calibri" w:hAnsi="Montserrat" w:cs="Calibri"/>
        </w:rPr>
      </w:pPr>
    </w:p>
    <w:p w14:paraId="47939B5B" w14:textId="77777777" w:rsidR="00234496" w:rsidRPr="00236764" w:rsidRDefault="00234496">
      <w:pPr>
        <w:rPr>
          <w:rFonts w:ascii="Montserrat" w:eastAsia="Calibri" w:hAnsi="Montserrat" w:cs="Calibri"/>
        </w:rPr>
      </w:pPr>
    </w:p>
    <w:p w14:paraId="04BBDEDC" w14:textId="77777777" w:rsidR="00234496" w:rsidRPr="00236764" w:rsidRDefault="00234496">
      <w:pPr>
        <w:rPr>
          <w:rFonts w:ascii="Montserrat" w:eastAsia="Calibri" w:hAnsi="Montserrat" w:cs="Calibri"/>
        </w:rPr>
      </w:pPr>
    </w:p>
    <w:p w14:paraId="36614782" w14:textId="77777777" w:rsidR="00234496" w:rsidRPr="00236764" w:rsidRDefault="00234496">
      <w:pPr>
        <w:rPr>
          <w:rFonts w:ascii="Montserrat" w:eastAsia="Calibri" w:hAnsi="Montserrat" w:cs="Calibri"/>
        </w:rPr>
      </w:pPr>
    </w:p>
    <w:sectPr w:rsidR="00234496" w:rsidRPr="00236764">
      <w:pgSz w:w="11900" w:h="16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Graphik">
    <w:charset w:val="4D"/>
    <w:family w:val="swiss"/>
    <w:pitch w:val="variable"/>
    <w:sig w:usb0="00000007" w:usb1="00000000" w:usb2="00000000" w:usb3="00000000" w:csb0="00000093" w:csb1="00000000"/>
  </w:font>
  <w:font w:name="GRAPHIK-SEMIBOLDITALIC">
    <w:charset w:val="4D"/>
    <w:family w:val="swiss"/>
    <w:pitch w:val="variable"/>
    <w:sig w:usb0="00000007" w:usb1="00000000" w:usb2="00000000" w:usb3="00000000" w:csb0="00000093" w:csb1="00000000"/>
  </w:font>
  <w:font w:name="Montserrat">
    <w:altName w:val="Montserrat"/>
    <w:charset w:val="00"/>
    <w:family w:val="auto"/>
    <w:pitch w:val="variable"/>
    <w:sig w:usb0="2000020F" w:usb1="00000003"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CBE"/>
    <w:multiLevelType w:val="hybridMultilevel"/>
    <w:tmpl w:val="84FE7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655A9"/>
    <w:multiLevelType w:val="hybridMultilevel"/>
    <w:tmpl w:val="14D2361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24D11B5F"/>
    <w:multiLevelType w:val="multilevel"/>
    <w:tmpl w:val="631C814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 w15:restartNumberingAfterBreak="0">
    <w:nsid w:val="2B6B7071"/>
    <w:multiLevelType w:val="multilevel"/>
    <w:tmpl w:val="D7B841F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4D343C6"/>
    <w:multiLevelType w:val="hybridMultilevel"/>
    <w:tmpl w:val="9EA4A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432828"/>
    <w:multiLevelType w:val="hybridMultilevel"/>
    <w:tmpl w:val="84509360"/>
    <w:numStyleLink w:val="Bullet"/>
  </w:abstractNum>
  <w:abstractNum w:abstractNumId="6" w15:restartNumberingAfterBreak="0">
    <w:nsid w:val="41E94D4F"/>
    <w:multiLevelType w:val="hybridMultilevel"/>
    <w:tmpl w:val="CB9A88E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DF41CB9"/>
    <w:multiLevelType w:val="multilevel"/>
    <w:tmpl w:val="1436CE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4A54DF7"/>
    <w:multiLevelType w:val="hybridMultilevel"/>
    <w:tmpl w:val="84509360"/>
    <w:styleLink w:val="Bullet"/>
    <w:lvl w:ilvl="0" w:tplc="6FB29C72">
      <w:start w:val="1"/>
      <w:numFmt w:val="bullet"/>
      <w:lvlText w:val="•"/>
      <w:lvlJc w:val="left"/>
      <w:pPr>
        <w:ind w:left="18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5330B848">
      <w:start w:val="1"/>
      <w:numFmt w:val="bullet"/>
      <w:lvlText w:val="•"/>
      <w:lvlJc w:val="left"/>
      <w:pPr>
        <w:ind w:left="36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5D489FA">
      <w:start w:val="1"/>
      <w:numFmt w:val="bullet"/>
      <w:lvlText w:val="•"/>
      <w:lvlJc w:val="left"/>
      <w:pPr>
        <w:ind w:left="5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AAB8EFE2">
      <w:start w:val="1"/>
      <w:numFmt w:val="bullet"/>
      <w:lvlText w:val="•"/>
      <w:lvlJc w:val="left"/>
      <w:pPr>
        <w:ind w:left="72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45A8A45A">
      <w:start w:val="1"/>
      <w:numFmt w:val="bullet"/>
      <w:lvlText w:val="•"/>
      <w:lvlJc w:val="left"/>
      <w:pPr>
        <w:ind w:left="90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990CA50">
      <w:start w:val="1"/>
      <w:numFmt w:val="bullet"/>
      <w:lvlText w:val="•"/>
      <w:lvlJc w:val="left"/>
      <w:pPr>
        <w:ind w:left="108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E63C48F2">
      <w:start w:val="1"/>
      <w:numFmt w:val="bullet"/>
      <w:lvlText w:val="•"/>
      <w:lvlJc w:val="left"/>
      <w:pPr>
        <w:ind w:left="126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DF1CEC70">
      <w:start w:val="1"/>
      <w:numFmt w:val="bullet"/>
      <w:lvlText w:val="•"/>
      <w:lvlJc w:val="left"/>
      <w:pPr>
        <w:ind w:left="144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1AA2112">
      <w:start w:val="1"/>
      <w:numFmt w:val="bullet"/>
      <w:lvlText w:val="•"/>
      <w:lvlJc w:val="left"/>
      <w:pPr>
        <w:ind w:left="1620" w:hanging="18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9" w15:restartNumberingAfterBreak="0">
    <w:nsid w:val="6A0C1EB8"/>
    <w:multiLevelType w:val="multilevel"/>
    <w:tmpl w:val="466E64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3165C48"/>
    <w:multiLevelType w:val="multilevel"/>
    <w:tmpl w:val="0AEEC8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2125072881">
    <w:abstractNumId w:val="7"/>
  </w:num>
  <w:num w:numId="2" w16cid:durableId="1701666084">
    <w:abstractNumId w:val="3"/>
  </w:num>
  <w:num w:numId="3" w16cid:durableId="2008943062">
    <w:abstractNumId w:val="10"/>
  </w:num>
  <w:num w:numId="4" w16cid:durableId="75325940">
    <w:abstractNumId w:val="9"/>
  </w:num>
  <w:num w:numId="5" w16cid:durableId="589655701">
    <w:abstractNumId w:val="2"/>
  </w:num>
  <w:num w:numId="6" w16cid:durableId="975181851">
    <w:abstractNumId w:val="1"/>
  </w:num>
  <w:num w:numId="7" w16cid:durableId="1757242456">
    <w:abstractNumId w:val="6"/>
  </w:num>
  <w:num w:numId="8" w16cid:durableId="899024019">
    <w:abstractNumId w:val="4"/>
  </w:num>
  <w:num w:numId="9" w16cid:durableId="1052735595">
    <w:abstractNumId w:val="8"/>
  </w:num>
  <w:num w:numId="10" w16cid:durableId="55781478">
    <w:abstractNumId w:val="5"/>
  </w:num>
  <w:num w:numId="11" w16cid:durableId="881792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96"/>
    <w:rsid w:val="000C6EC6"/>
    <w:rsid w:val="00171171"/>
    <w:rsid w:val="00234496"/>
    <w:rsid w:val="00236764"/>
    <w:rsid w:val="0025673C"/>
    <w:rsid w:val="002B022D"/>
    <w:rsid w:val="002C58BD"/>
    <w:rsid w:val="004462B5"/>
    <w:rsid w:val="004815C5"/>
    <w:rsid w:val="004B159E"/>
    <w:rsid w:val="00553267"/>
    <w:rsid w:val="0062573B"/>
    <w:rsid w:val="00663848"/>
    <w:rsid w:val="006F31BA"/>
    <w:rsid w:val="00771B7E"/>
    <w:rsid w:val="008204CD"/>
    <w:rsid w:val="008A56EC"/>
    <w:rsid w:val="009658EF"/>
    <w:rsid w:val="00991BAF"/>
    <w:rsid w:val="00AE62DB"/>
    <w:rsid w:val="00B56BAE"/>
    <w:rsid w:val="00BE514E"/>
    <w:rsid w:val="00D10DCB"/>
    <w:rsid w:val="00D23401"/>
    <w:rsid w:val="00E707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2AB12"/>
  <w15:docId w15:val="{50A83F47-9ABE-6547-9DFD-3364BE91C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4A6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633C"/>
    <w:rPr>
      <w:rFonts w:ascii="Lucida Grande" w:hAnsi="Lucida Grande" w:cs="Lucida Grande"/>
      <w:sz w:val="18"/>
      <w:szCs w:val="18"/>
    </w:rPr>
  </w:style>
  <w:style w:type="paragraph" w:styleId="ListParagraph">
    <w:name w:val="List Paragraph"/>
    <w:basedOn w:val="Normal"/>
    <w:uiPriority w:val="34"/>
    <w:qFormat/>
    <w:rsid w:val="00D94D07"/>
    <w:pPr>
      <w:ind w:left="720"/>
      <w:contextualSpacing/>
    </w:pPr>
  </w:style>
  <w:style w:type="character" w:styleId="Hyperlink">
    <w:name w:val="Hyperlink"/>
    <w:basedOn w:val="DefaultParagraphFont"/>
    <w:uiPriority w:val="99"/>
    <w:unhideWhenUsed/>
    <w:rsid w:val="00D94D07"/>
    <w:rPr>
      <w:color w:val="0000FF" w:themeColor="hyperlink"/>
      <w:u w:val="single"/>
    </w:rPr>
  </w:style>
  <w:style w:type="character" w:styleId="UnresolvedMention">
    <w:name w:val="Unresolved Mention"/>
    <w:basedOn w:val="DefaultParagraphFont"/>
    <w:uiPriority w:val="99"/>
    <w:semiHidden/>
    <w:unhideWhenUsed/>
    <w:rsid w:val="00D94D07"/>
    <w:rPr>
      <w:color w:val="605E5C"/>
      <w:shd w:val="clear" w:color="auto" w:fill="E1DFDD"/>
    </w:rPr>
  </w:style>
  <w:style w:type="paragraph" w:styleId="NormalWeb">
    <w:name w:val="Normal (Web)"/>
    <w:basedOn w:val="Normal"/>
    <w:uiPriority w:val="99"/>
    <w:semiHidden/>
    <w:unhideWhenUsed/>
    <w:rsid w:val="00D94D07"/>
    <w:pPr>
      <w:spacing w:before="100" w:beforeAutospacing="1" w:after="100" w:afterAutospacing="1"/>
    </w:pPr>
    <w:rPr>
      <w:rFonts w:ascii="Times New Roman" w:eastAsia="Times New Roman" w:hAnsi="Times New Roman" w:cs="Times New Roman"/>
      <w:lang w:val="en-GB"/>
    </w:rPr>
  </w:style>
  <w:style w:type="character" w:styleId="Strong">
    <w:name w:val="Strong"/>
    <w:basedOn w:val="DefaultParagraphFont"/>
    <w:uiPriority w:val="22"/>
    <w:qFormat/>
    <w:rsid w:val="00D94D07"/>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customStyle="1" w:styleId="Body">
    <w:name w:val="Body"/>
    <w:rsid w:val="002B022D"/>
    <w:pPr>
      <w:pBdr>
        <w:top w:val="nil"/>
        <w:left w:val="nil"/>
        <w:bottom w:val="nil"/>
        <w:right w:val="nil"/>
        <w:between w:val="nil"/>
        <w:bar w:val="nil"/>
      </w:pBdr>
      <w:suppressAutoHyphens/>
      <w:spacing w:after="180" w:line="192" w:lineRule="auto"/>
    </w:pPr>
    <w:rPr>
      <w:rFonts w:ascii="Graphik" w:eastAsia="Arial Unicode MS" w:hAnsi="Graphik" w:cs="Arial Unicode MS"/>
      <w:color w:val="323232"/>
      <w:sz w:val="20"/>
      <w:szCs w:val="20"/>
      <w:bdr w:val="nil"/>
      <w14:textOutline w14:w="0" w14:cap="flat" w14:cmpd="sng" w14:algn="ctr">
        <w14:noFill/>
        <w14:prstDash w14:val="solid"/>
        <w14:bevel/>
      </w14:textOutline>
    </w:rPr>
  </w:style>
  <w:style w:type="paragraph" w:customStyle="1" w:styleId="Default">
    <w:name w:val="Default"/>
    <w:rsid w:val="00663848"/>
    <w:pPr>
      <w:pBdr>
        <w:top w:val="nil"/>
        <w:left w:val="nil"/>
        <w:bottom w:val="nil"/>
        <w:right w:val="nil"/>
        <w:between w:val="nil"/>
        <w:bar w:val="nil"/>
      </w:pBdr>
      <w:spacing w:after="200" w:line="312" w:lineRule="auto"/>
    </w:pPr>
    <w:rPr>
      <w:rFonts w:ascii="Graphik" w:eastAsia="Arial Unicode MS" w:hAnsi="Graphik" w:cs="Arial Unicode MS"/>
      <w:color w:val="323232"/>
      <w:sz w:val="20"/>
      <w:szCs w:val="20"/>
      <w:bdr w:val="nil"/>
      <w:lang w:val="en-GB"/>
      <w14:textOutline w14:w="0" w14:cap="flat" w14:cmpd="sng" w14:algn="ctr">
        <w14:noFill/>
        <w14:prstDash w14:val="solid"/>
        <w14:bevel/>
      </w14:textOutline>
    </w:rPr>
  </w:style>
  <w:style w:type="paragraph" w:customStyle="1" w:styleId="Name">
    <w:name w:val="Name"/>
    <w:rsid w:val="00663848"/>
    <w:pPr>
      <w:pBdr>
        <w:top w:val="nil"/>
        <w:left w:val="nil"/>
        <w:bottom w:val="nil"/>
        <w:right w:val="nil"/>
        <w:between w:val="nil"/>
        <w:bar w:val="nil"/>
      </w:pBdr>
      <w:spacing w:after="20" w:line="288" w:lineRule="auto"/>
    </w:pPr>
    <w:rPr>
      <w:rFonts w:ascii="Graphik" w:eastAsia="Arial Unicode MS" w:hAnsi="Graphik" w:cs="Arial Unicode MS"/>
      <w:b/>
      <w:bCs/>
      <w:caps/>
      <w:color w:val="1A5C71"/>
      <w:spacing w:val="27"/>
      <w:sz w:val="54"/>
      <w:szCs w:val="54"/>
      <w:bdr w:val="nil"/>
      <w14:textOutline w14:w="0" w14:cap="flat" w14:cmpd="sng" w14:algn="ctr">
        <w14:noFill/>
        <w14:prstDash w14:val="solid"/>
        <w14:bevel/>
      </w14:textOutline>
    </w:rPr>
  </w:style>
  <w:style w:type="paragraph" w:customStyle="1" w:styleId="ContactInformation">
    <w:name w:val="Contact Information"/>
    <w:rsid w:val="00663848"/>
    <w:pPr>
      <w:pBdr>
        <w:top w:val="nil"/>
        <w:left w:val="nil"/>
        <w:bottom w:val="nil"/>
        <w:right w:val="nil"/>
        <w:between w:val="nil"/>
        <w:bar w:val="nil"/>
      </w:pBdr>
      <w:tabs>
        <w:tab w:val="right" w:pos="9020"/>
      </w:tabs>
      <w:spacing w:line="288" w:lineRule="auto"/>
    </w:pPr>
    <w:rPr>
      <w:rFonts w:ascii="Graphik" w:eastAsia="Arial Unicode MS" w:hAnsi="Graphik" w:cs="Arial Unicode MS"/>
      <w:color w:val="606060"/>
      <w:sz w:val="20"/>
      <w:szCs w:val="20"/>
      <w:bdr w:val="nil"/>
      <w14:textOutline w14:w="0" w14:cap="flat" w14:cmpd="sng" w14:algn="ctr">
        <w14:noFill/>
        <w14:prstDash w14:val="solid"/>
        <w14:bevel/>
      </w14:textOutline>
    </w:rPr>
  </w:style>
  <w:style w:type="character" w:customStyle="1" w:styleId="Hyperlink0">
    <w:name w:val="Hyperlink.0"/>
    <w:basedOn w:val="Hyperlink"/>
    <w:rsid w:val="00663848"/>
    <w:rPr>
      <w:color w:val="0000FF" w:themeColor="hyperlink"/>
      <w:u w:val="single"/>
    </w:rPr>
  </w:style>
  <w:style w:type="character" w:customStyle="1" w:styleId="white-space-pre">
    <w:name w:val="white-space-pre"/>
    <w:basedOn w:val="DefaultParagraphFont"/>
    <w:rsid w:val="00663848"/>
  </w:style>
  <w:style w:type="paragraph" w:customStyle="1" w:styleId="Subheading">
    <w:name w:val="Subheading"/>
    <w:rsid w:val="00771B7E"/>
    <w:pPr>
      <w:pBdr>
        <w:top w:val="nil"/>
        <w:left w:val="nil"/>
        <w:bottom w:val="nil"/>
        <w:right w:val="nil"/>
        <w:between w:val="nil"/>
        <w:bar w:val="nil"/>
      </w:pBdr>
      <w:outlineLvl w:val="1"/>
    </w:pPr>
    <w:rPr>
      <w:rFonts w:ascii="GRAPHIK-SEMIBOLDITALIC" w:eastAsia="Arial Unicode MS" w:hAnsi="GRAPHIK-SEMIBOLDITALIC" w:cs="Arial Unicode MS"/>
      <w:color w:val="5E5E5E"/>
      <w:sz w:val="20"/>
      <w:szCs w:val="20"/>
      <w:bdr w:val="nil"/>
      <w14:textOutline w14:w="0" w14:cap="flat" w14:cmpd="sng" w14:algn="ctr">
        <w14:noFill/>
        <w14:prstDash w14:val="solid"/>
        <w14:bevel/>
      </w14:textOutline>
    </w:rPr>
  </w:style>
  <w:style w:type="numbering" w:customStyle="1" w:styleId="Bullet">
    <w:name w:val="Bullet"/>
    <w:rsid w:val="00771B7E"/>
    <w:pPr>
      <w:numPr>
        <w:numId w:val="9"/>
      </w:numPr>
    </w:pPr>
  </w:style>
  <w:style w:type="character" w:customStyle="1" w:styleId="apple-converted-space">
    <w:name w:val="apple-converted-space"/>
    <w:basedOn w:val="DefaultParagraphFont"/>
    <w:rsid w:val="002C5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040955">
      <w:bodyDiv w:val="1"/>
      <w:marLeft w:val="0"/>
      <w:marRight w:val="0"/>
      <w:marTop w:val="0"/>
      <w:marBottom w:val="0"/>
      <w:divBdr>
        <w:top w:val="none" w:sz="0" w:space="0" w:color="auto"/>
        <w:left w:val="none" w:sz="0" w:space="0" w:color="auto"/>
        <w:bottom w:val="none" w:sz="0" w:space="0" w:color="auto"/>
        <w:right w:val="none" w:sz="0" w:space="0" w:color="auto"/>
      </w:divBdr>
    </w:div>
    <w:div w:id="937561583">
      <w:bodyDiv w:val="1"/>
      <w:marLeft w:val="0"/>
      <w:marRight w:val="0"/>
      <w:marTop w:val="0"/>
      <w:marBottom w:val="0"/>
      <w:divBdr>
        <w:top w:val="none" w:sz="0" w:space="0" w:color="auto"/>
        <w:left w:val="none" w:sz="0" w:space="0" w:color="auto"/>
        <w:bottom w:val="none" w:sz="0" w:space="0" w:color="auto"/>
        <w:right w:val="none" w:sz="0" w:space="0" w:color="auto"/>
      </w:divBdr>
      <w:divsChild>
        <w:div w:id="1696157012">
          <w:marLeft w:val="0"/>
          <w:marRight w:val="0"/>
          <w:marTop w:val="0"/>
          <w:marBottom w:val="0"/>
          <w:divBdr>
            <w:top w:val="none" w:sz="0" w:space="0" w:color="auto"/>
            <w:left w:val="none" w:sz="0" w:space="0" w:color="auto"/>
            <w:bottom w:val="none" w:sz="0" w:space="0" w:color="auto"/>
            <w:right w:val="none" w:sz="0" w:space="0" w:color="auto"/>
          </w:divBdr>
          <w:divsChild>
            <w:div w:id="1868325307">
              <w:marLeft w:val="0"/>
              <w:marRight w:val="0"/>
              <w:marTop w:val="0"/>
              <w:marBottom w:val="0"/>
              <w:divBdr>
                <w:top w:val="none" w:sz="0" w:space="0" w:color="auto"/>
                <w:left w:val="none" w:sz="0" w:space="0" w:color="auto"/>
                <w:bottom w:val="none" w:sz="0" w:space="0" w:color="auto"/>
                <w:right w:val="none" w:sz="0" w:space="0" w:color="auto"/>
              </w:divBdr>
              <w:divsChild>
                <w:div w:id="1781216296">
                  <w:marLeft w:val="0"/>
                  <w:marRight w:val="0"/>
                  <w:marTop w:val="0"/>
                  <w:marBottom w:val="0"/>
                  <w:divBdr>
                    <w:top w:val="none" w:sz="0" w:space="0" w:color="auto"/>
                    <w:left w:val="none" w:sz="0" w:space="0" w:color="auto"/>
                    <w:bottom w:val="none" w:sz="0" w:space="0" w:color="auto"/>
                    <w:right w:val="none" w:sz="0" w:space="0" w:color="auto"/>
                  </w:divBdr>
                  <w:divsChild>
                    <w:div w:id="12587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069703">
      <w:bodyDiv w:val="1"/>
      <w:marLeft w:val="0"/>
      <w:marRight w:val="0"/>
      <w:marTop w:val="0"/>
      <w:marBottom w:val="0"/>
      <w:divBdr>
        <w:top w:val="none" w:sz="0" w:space="0" w:color="auto"/>
        <w:left w:val="none" w:sz="0" w:space="0" w:color="auto"/>
        <w:bottom w:val="none" w:sz="0" w:space="0" w:color="auto"/>
        <w:right w:val="none" w:sz="0" w:space="0" w:color="auto"/>
      </w:divBdr>
      <w:divsChild>
        <w:div w:id="1305693494">
          <w:marLeft w:val="0"/>
          <w:marRight w:val="0"/>
          <w:marTop w:val="0"/>
          <w:marBottom w:val="0"/>
          <w:divBdr>
            <w:top w:val="none" w:sz="0" w:space="0" w:color="auto"/>
            <w:left w:val="none" w:sz="0" w:space="0" w:color="auto"/>
            <w:bottom w:val="none" w:sz="0" w:space="0" w:color="auto"/>
            <w:right w:val="none" w:sz="0" w:space="0" w:color="auto"/>
          </w:divBdr>
          <w:divsChild>
            <w:div w:id="1384257142">
              <w:marLeft w:val="0"/>
              <w:marRight w:val="0"/>
              <w:marTop w:val="0"/>
              <w:marBottom w:val="0"/>
              <w:divBdr>
                <w:top w:val="none" w:sz="0" w:space="0" w:color="auto"/>
                <w:left w:val="none" w:sz="0" w:space="0" w:color="auto"/>
                <w:bottom w:val="none" w:sz="0" w:space="0" w:color="auto"/>
                <w:right w:val="none" w:sz="0" w:space="0" w:color="auto"/>
              </w:divBdr>
              <w:divsChild>
                <w:div w:id="701827385">
                  <w:marLeft w:val="0"/>
                  <w:marRight w:val="0"/>
                  <w:marTop w:val="0"/>
                  <w:marBottom w:val="0"/>
                  <w:divBdr>
                    <w:top w:val="none" w:sz="0" w:space="0" w:color="auto"/>
                    <w:left w:val="none" w:sz="0" w:space="0" w:color="auto"/>
                    <w:bottom w:val="none" w:sz="0" w:space="0" w:color="auto"/>
                    <w:right w:val="none" w:sz="0" w:space="0" w:color="auto"/>
                  </w:divBdr>
                  <w:divsChild>
                    <w:div w:id="1535925537">
                      <w:marLeft w:val="0"/>
                      <w:marRight w:val="0"/>
                      <w:marTop w:val="0"/>
                      <w:marBottom w:val="0"/>
                      <w:divBdr>
                        <w:top w:val="none" w:sz="0" w:space="0" w:color="auto"/>
                        <w:left w:val="none" w:sz="0" w:space="0" w:color="auto"/>
                        <w:bottom w:val="none" w:sz="0" w:space="0" w:color="auto"/>
                        <w:right w:val="none" w:sz="0" w:space="0" w:color="auto"/>
                      </w:divBdr>
                    </w:div>
                    <w:div w:id="158348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313959">
      <w:bodyDiv w:val="1"/>
      <w:marLeft w:val="0"/>
      <w:marRight w:val="0"/>
      <w:marTop w:val="0"/>
      <w:marBottom w:val="0"/>
      <w:divBdr>
        <w:top w:val="none" w:sz="0" w:space="0" w:color="auto"/>
        <w:left w:val="none" w:sz="0" w:space="0" w:color="auto"/>
        <w:bottom w:val="none" w:sz="0" w:space="0" w:color="auto"/>
        <w:right w:val="none" w:sz="0" w:space="0" w:color="auto"/>
      </w:divBdr>
      <w:divsChild>
        <w:div w:id="270936809">
          <w:marLeft w:val="0"/>
          <w:marRight w:val="0"/>
          <w:marTop w:val="0"/>
          <w:marBottom w:val="0"/>
          <w:divBdr>
            <w:top w:val="none" w:sz="0" w:space="0" w:color="auto"/>
            <w:left w:val="none" w:sz="0" w:space="0" w:color="auto"/>
            <w:bottom w:val="none" w:sz="0" w:space="0" w:color="auto"/>
            <w:right w:val="none" w:sz="0" w:space="0" w:color="auto"/>
          </w:divBdr>
          <w:divsChild>
            <w:div w:id="714163112">
              <w:marLeft w:val="0"/>
              <w:marRight w:val="0"/>
              <w:marTop w:val="0"/>
              <w:marBottom w:val="0"/>
              <w:divBdr>
                <w:top w:val="none" w:sz="0" w:space="0" w:color="auto"/>
                <w:left w:val="none" w:sz="0" w:space="0" w:color="auto"/>
                <w:bottom w:val="none" w:sz="0" w:space="0" w:color="auto"/>
                <w:right w:val="none" w:sz="0" w:space="0" w:color="auto"/>
              </w:divBdr>
              <w:divsChild>
                <w:div w:id="1820340569">
                  <w:marLeft w:val="0"/>
                  <w:marRight w:val="0"/>
                  <w:marTop w:val="0"/>
                  <w:marBottom w:val="0"/>
                  <w:divBdr>
                    <w:top w:val="none" w:sz="0" w:space="0" w:color="auto"/>
                    <w:left w:val="none" w:sz="0" w:space="0" w:color="auto"/>
                    <w:bottom w:val="none" w:sz="0" w:space="0" w:color="auto"/>
                    <w:right w:val="none" w:sz="0" w:space="0" w:color="auto"/>
                  </w:divBdr>
                  <w:divsChild>
                    <w:div w:id="37161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5801">
      <w:bodyDiv w:val="1"/>
      <w:marLeft w:val="0"/>
      <w:marRight w:val="0"/>
      <w:marTop w:val="0"/>
      <w:marBottom w:val="0"/>
      <w:divBdr>
        <w:top w:val="none" w:sz="0" w:space="0" w:color="auto"/>
        <w:left w:val="none" w:sz="0" w:space="0" w:color="auto"/>
        <w:bottom w:val="none" w:sz="0" w:space="0" w:color="auto"/>
        <w:right w:val="none" w:sz="0" w:space="0" w:color="auto"/>
      </w:divBdr>
    </w:div>
    <w:div w:id="1991906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bbw1vZxXOy9x8mOVQMttA4eAPw==">AMUW2mXx+P6C+19oNt/1rqHa9fwcHCLHXqzeDaCFDx2ACDo0+XG1B0y6J3iXplnK62nTfLtfw4Ez+kiOhx3OFFnFdnQyNRdc0qpTYFCYgriq0NRj31p7i5k=</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7D2A91B393D8A47A3AC4A813F50DD13" ma:contentTypeVersion="8" ma:contentTypeDescription="Create a new document." ma:contentTypeScope="" ma:versionID="9d6de9604363c591fae338d70dd58f67">
  <xsd:schema xmlns:xsd="http://www.w3.org/2001/XMLSchema" xmlns:xs="http://www.w3.org/2001/XMLSchema" xmlns:p="http://schemas.microsoft.com/office/2006/metadata/properties" xmlns:ns2="799c77bc-9258-47ff-93dc-88d668520c5a" xmlns:ns3="16ab927c-134c-4d85-aa8b-ad3fefeb4363" targetNamespace="http://schemas.microsoft.com/office/2006/metadata/properties" ma:root="true" ma:fieldsID="d4ab0eb798d32cdd39d52ed5b8b64738" ns2:_="" ns3:_="">
    <xsd:import namespace="799c77bc-9258-47ff-93dc-88d668520c5a"/>
    <xsd:import namespace="16ab927c-134c-4d85-aa8b-ad3fefeb436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77bc-9258-47ff-93dc-88d668520c5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ab927c-134c-4d85-aa8b-ad3fefeb436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6F80B5-8BC0-4563-83B5-5901792317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9c77bc-9258-47ff-93dc-88d668520c5a"/>
    <ds:schemaRef ds:uri="16ab927c-134c-4d85-aa8b-ad3fefeb43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A59F3-97B8-43C1-B567-AF2E899C97B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012F81-9C57-44FB-B43E-50257E5895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Ragged Edge</dc:creator>
  <cp:lastModifiedBy>Deborah</cp:lastModifiedBy>
  <cp:revision>2</cp:revision>
  <dcterms:created xsi:type="dcterms:W3CDTF">2022-06-21T13:25:00Z</dcterms:created>
  <dcterms:modified xsi:type="dcterms:W3CDTF">2022-06-21T13:25:00Z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0x01010077D2A91B393D8A47A3AC4A813F50DD13</vt:lpwstr>
  </property>
  <property fmtid="{D5CDD505-2E9C-101B-9397-08002B2CF9AE}" pid="3" name="Order">
    <vt:r8>16500</vt:r8>
  </property>
</Properties>
</file>