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0B96D" w14:textId="49249AE2" w:rsidR="00F66107" w:rsidRDefault="007A48B2"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2B31030" wp14:editId="43FF04C3">
            <wp:simplePos x="0" y="0"/>
            <wp:positionH relativeFrom="margin">
              <wp:posOffset>5739130</wp:posOffset>
            </wp:positionH>
            <wp:positionV relativeFrom="margin">
              <wp:posOffset>80645</wp:posOffset>
            </wp:positionV>
            <wp:extent cx="716915" cy="478155"/>
            <wp:effectExtent l="0" t="0" r="0" b="4445"/>
            <wp:wrapSquare wrapText="bothSides"/>
            <wp:docPr id="1544065339" name="Picture 2" descr="A close-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65339" name="Picture 2" descr="A close-up of a pers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54C2C4" w14:textId="78E01F7B" w:rsidR="003344F2" w:rsidRDefault="003344F2">
      <w:pPr>
        <w:rPr>
          <w:b/>
          <w:bCs/>
        </w:rPr>
      </w:pPr>
      <w:r>
        <w:tab/>
      </w:r>
      <w:r>
        <w:tab/>
      </w:r>
      <w:r>
        <w:tab/>
      </w:r>
      <w:r w:rsidRPr="003344F2">
        <w:rPr>
          <w:b/>
          <w:bCs/>
        </w:rPr>
        <w:tab/>
        <w:t>VERRA BUDIMLIJA</w:t>
      </w:r>
      <w:r w:rsidR="007A48B2">
        <w:rPr>
          <w:b/>
          <w:bCs/>
        </w:rPr>
        <w:t xml:space="preserve">.                                                                      </w:t>
      </w:r>
    </w:p>
    <w:p w14:paraId="7D7D109F" w14:textId="294645CE" w:rsidR="003344F2" w:rsidRDefault="003344F2">
      <w:pPr>
        <w:rPr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3344F2">
        <w:rPr>
          <w:sz w:val="20"/>
          <w:szCs w:val="20"/>
        </w:rPr>
        <w:tab/>
        <w:t>+44 7889326431</w:t>
      </w:r>
    </w:p>
    <w:p w14:paraId="49F5A1C3" w14:textId="70082F79" w:rsidR="003344F2" w:rsidRDefault="003344F2">
      <w:pPr>
        <w:rPr>
          <w:rFonts w:cstheme="minorHAnsi"/>
          <w:sz w:val="21"/>
          <w:szCs w:val="21"/>
          <w:shd w:val="clear" w:color="auto" w:fill="FFFFFF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344F2">
        <w:rPr>
          <w:rFonts w:cstheme="minorHAnsi"/>
          <w:sz w:val="20"/>
          <w:szCs w:val="20"/>
        </w:rPr>
        <w:t xml:space="preserve">LinkedIn: </w:t>
      </w:r>
      <w:hyperlink r:id="rId6" w:history="1">
        <w:r w:rsidRPr="005D2BE1">
          <w:rPr>
            <w:rStyle w:val="Hyperlink"/>
            <w:rFonts w:cstheme="minorHAnsi"/>
            <w:sz w:val="21"/>
            <w:szCs w:val="21"/>
            <w:shd w:val="clear" w:color="auto" w:fill="FFFFFF"/>
          </w:rPr>
          <w:t>www.linkedin.com/in/verra-budimlija</w:t>
        </w:r>
      </w:hyperlink>
    </w:p>
    <w:p w14:paraId="5AC8B1ED" w14:textId="6BE3967C" w:rsidR="003344F2" w:rsidRDefault="003344F2">
      <w:pPr>
        <w:rPr>
          <w:rFonts w:cstheme="minorHAnsi"/>
          <w:sz w:val="21"/>
          <w:szCs w:val="21"/>
          <w:shd w:val="clear" w:color="auto" w:fill="FFFFFF"/>
        </w:rPr>
      </w:pPr>
      <w:r>
        <w:rPr>
          <w:rFonts w:cstheme="minorHAnsi"/>
          <w:sz w:val="21"/>
          <w:szCs w:val="21"/>
          <w:shd w:val="clear" w:color="auto" w:fill="FFFFFF"/>
        </w:rPr>
        <w:tab/>
      </w:r>
      <w:r>
        <w:rPr>
          <w:rFonts w:cstheme="minorHAnsi"/>
          <w:sz w:val="21"/>
          <w:szCs w:val="21"/>
          <w:shd w:val="clear" w:color="auto" w:fill="FFFFFF"/>
        </w:rPr>
        <w:tab/>
      </w:r>
      <w:r>
        <w:rPr>
          <w:rFonts w:cstheme="minorHAnsi"/>
          <w:sz w:val="21"/>
          <w:szCs w:val="21"/>
          <w:shd w:val="clear" w:color="auto" w:fill="FFFFFF"/>
        </w:rPr>
        <w:tab/>
      </w:r>
      <w:r>
        <w:rPr>
          <w:rFonts w:cstheme="minorHAnsi"/>
          <w:sz w:val="21"/>
          <w:szCs w:val="21"/>
          <w:shd w:val="clear" w:color="auto" w:fill="FFFFFF"/>
        </w:rPr>
        <w:tab/>
      </w:r>
      <w:hyperlink r:id="rId7" w:history="1">
        <w:r w:rsidRPr="005D2BE1">
          <w:rPr>
            <w:rStyle w:val="Hyperlink"/>
            <w:rFonts w:cstheme="minorHAnsi"/>
            <w:sz w:val="21"/>
            <w:szCs w:val="21"/>
            <w:shd w:val="clear" w:color="auto" w:fill="FFFFFF"/>
          </w:rPr>
          <w:t>emailverra@gmail.com</w:t>
        </w:r>
      </w:hyperlink>
    </w:p>
    <w:p w14:paraId="463FE8DD" w14:textId="0EC36214" w:rsidR="003344F2" w:rsidRPr="003344F2" w:rsidRDefault="003344F2">
      <w:pPr>
        <w:rPr>
          <w:rFonts w:cstheme="minorHAnsi"/>
        </w:rPr>
      </w:pPr>
      <w:r w:rsidRPr="003344F2">
        <w:rPr>
          <w:rFonts w:cstheme="minorHAnsi"/>
          <w:shd w:val="clear" w:color="auto" w:fill="FFFFFF"/>
        </w:rPr>
        <w:t>PROFILE</w:t>
      </w:r>
    </w:p>
    <w:p w14:paraId="6AC6C1F8" w14:textId="77777777" w:rsidR="00567DAD" w:rsidRPr="003344F2" w:rsidRDefault="00567DAD">
      <w:pPr>
        <w:rPr>
          <w:rFonts w:cstheme="minorHAnsi"/>
        </w:rPr>
      </w:pPr>
    </w:p>
    <w:p w14:paraId="5B4E9D26" w14:textId="5DEEF158" w:rsidR="00567DAD" w:rsidRPr="00567DAD" w:rsidRDefault="00567DAD" w:rsidP="00567DAD">
      <w:pPr>
        <w:rPr>
          <w:rFonts w:eastAsia="Times New Roman" w:cstheme="minorHAnsi"/>
          <w:color w:val="222222"/>
          <w:sz w:val="20"/>
          <w:szCs w:val="20"/>
          <w:lang w:eastAsia="en-GB"/>
        </w:rPr>
      </w:pPr>
      <w:r w:rsidRPr="00567DAD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Verra Budimlija</w:t>
      </w:r>
      <w:r w:rsidRPr="00567DAD">
        <w:rPr>
          <w:rFonts w:eastAsia="Times New Roman" w:cstheme="minorHAnsi"/>
          <w:color w:val="000000"/>
          <w:sz w:val="20"/>
          <w:szCs w:val="20"/>
          <w:lang w:eastAsia="en-GB"/>
        </w:rPr>
        <w:t> is widely recognised as a pioneering strategic leader in the communications and marketing industry, holding senior leadership positions in creative, digital and media agencies. Her strategic prowess</w:t>
      </w:r>
      <w:r w:rsidR="009B6278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has</w:t>
      </w:r>
      <w:r w:rsidRPr="00567DAD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had a profound impact on agency business performance and reputation, driving significant growth in challenging times. Verra understands brands innately, reinforced by her own experiences as a brand owner. </w:t>
      </w:r>
    </w:p>
    <w:p w14:paraId="71EF8F9F" w14:textId="77777777" w:rsidR="00567DAD" w:rsidRPr="00567DAD" w:rsidRDefault="00567DAD" w:rsidP="00567DAD">
      <w:pPr>
        <w:rPr>
          <w:rFonts w:eastAsia="Times New Roman" w:cstheme="minorHAnsi"/>
          <w:color w:val="222222"/>
          <w:sz w:val="20"/>
          <w:szCs w:val="20"/>
          <w:lang w:eastAsia="en-GB"/>
        </w:rPr>
      </w:pPr>
    </w:p>
    <w:p w14:paraId="0E65B848" w14:textId="77777777" w:rsidR="00567DAD" w:rsidRPr="00567DAD" w:rsidRDefault="00567DAD" w:rsidP="00567DAD">
      <w:pPr>
        <w:rPr>
          <w:rFonts w:eastAsia="Times New Roman" w:cstheme="minorHAnsi"/>
          <w:color w:val="222222"/>
          <w:sz w:val="20"/>
          <w:szCs w:val="20"/>
          <w:lang w:eastAsia="en-GB"/>
        </w:rPr>
      </w:pPr>
      <w:r w:rsidRPr="00567DAD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Business growth</w:t>
      </w:r>
    </w:p>
    <w:p w14:paraId="6F5B5CD3" w14:textId="42795B02" w:rsidR="00567DAD" w:rsidRPr="00567DAD" w:rsidRDefault="00567DAD" w:rsidP="00567DAD">
      <w:pPr>
        <w:rPr>
          <w:rFonts w:eastAsia="Times New Roman" w:cstheme="minorHAnsi"/>
          <w:color w:val="222222"/>
          <w:sz w:val="20"/>
          <w:szCs w:val="20"/>
          <w:lang w:eastAsia="en-GB"/>
        </w:rPr>
      </w:pPr>
      <w:r w:rsidRPr="00567DAD">
        <w:rPr>
          <w:rFonts w:eastAsia="Times New Roman" w:cstheme="minorHAnsi"/>
          <w:color w:val="000000"/>
          <w:sz w:val="20"/>
          <w:szCs w:val="20"/>
          <w:lang w:eastAsia="en-GB"/>
        </w:rPr>
        <w:t>£</w:t>
      </w:r>
      <w:r w:rsidR="003344F2" w:rsidRPr="00FB5DCD">
        <w:rPr>
          <w:rFonts w:eastAsia="Times New Roman" w:cstheme="minorHAnsi"/>
          <w:color w:val="000000"/>
          <w:sz w:val="20"/>
          <w:szCs w:val="20"/>
          <w:lang w:eastAsia="en-GB"/>
        </w:rPr>
        <w:t>15</w:t>
      </w:r>
      <w:r w:rsidRPr="00567DAD">
        <w:rPr>
          <w:rFonts w:eastAsia="Times New Roman" w:cstheme="minorHAnsi"/>
          <w:color w:val="000000"/>
          <w:sz w:val="20"/>
          <w:szCs w:val="20"/>
          <w:lang w:eastAsia="en-GB"/>
        </w:rPr>
        <w:t>m revenue growth, £</w:t>
      </w:r>
      <w:r w:rsidR="003344F2" w:rsidRPr="00FB5DCD">
        <w:rPr>
          <w:rFonts w:eastAsia="Times New Roman" w:cstheme="minorHAnsi"/>
          <w:color w:val="000000"/>
          <w:sz w:val="20"/>
          <w:szCs w:val="20"/>
          <w:lang w:eastAsia="en-GB"/>
        </w:rPr>
        <w:t>500</w:t>
      </w:r>
      <w:r w:rsidRPr="00567DAD">
        <w:rPr>
          <w:rFonts w:eastAsia="Times New Roman" w:cstheme="minorHAnsi"/>
          <w:color w:val="000000"/>
          <w:sz w:val="20"/>
          <w:szCs w:val="20"/>
          <w:lang w:eastAsia="en-GB"/>
        </w:rPr>
        <w:t>m billings growth Wavemaker 2018-2023</w:t>
      </w:r>
    </w:p>
    <w:p w14:paraId="1F04ED1C" w14:textId="226044F6" w:rsidR="00567DAD" w:rsidRPr="00567DAD" w:rsidRDefault="00567DAD" w:rsidP="00567DAD">
      <w:pPr>
        <w:rPr>
          <w:rFonts w:eastAsia="Times New Roman" w:cstheme="minorHAnsi"/>
          <w:color w:val="222222"/>
          <w:sz w:val="20"/>
          <w:szCs w:val="20"/>
          <w:lang w:eastAsia="en-GB"/>
        </w:rPr>
      </w:pPr>
      <w:r w:rsidRPr="00567DAD">
        <w:rPr>
          <w:rFonts w:eastAsia="Times New Roman" w:cstheme="minorHAnsi"/>
          <w:color w:val="000000"/>
          <w:sz w:val="20"/>
          <w:szCs w:val="20"/>
          <w:shd w:val="clear" w:color="auto" w:fill="FFFFFF"/>
          <w:lang w:eastAsia="en-GB"/>
        </w:rPr>
        <w:t>£</w:t>
      </w:r>
      <w:r w:rsidR="003344F2" w:rsidRPr="00FB5DCD">
        <w:rPr>
          <w:rFonts w:eastAsia="Times New Roman" w:cstheme="minorHAnsi"/>
          <w:color w:val="000000"/>
          <w:sz w:val="20"/>
          <w:szCs w:val="20"/>
          <w:shd w:val="clear" w:color="auto" w:fill="FFFFFF"/>
          <w:lang w:eastAsia="en-GB"/>
        </w:rPr>
        <w:t>11</w:t>
      </w:r>
      <w:r w:rsidRPr="00567DAD">
        <w:rPr>
          <w:rFonts w:eastAsia="Times New Roman" w:cstheme="minorHAnsi"/>
          <w:color w:val="000000"/>
          <w:sz w:val="20"/>
          <w:szCs w:val="20"/>
          <w:shd w:val="clear" w:color="auto" w:fill="FFFFFF"/>
          <w:lang w:eastAsia="en-GB"/>
        </w:rPr>
        <w:t>m revenue growth, £</w:t>
      </w:r>
      <w:r w:rsidRPr="00FB5DCD">
        <w:rPr>
          <w:rFonts w:eastAsia="Times New Roman" w:cstheme="minorHAnsi"/>
          <w:color w:val="000000"/>
          <w:sz w:val="20"/>
          <w:szCs w:val="20"/>
          <w:shd w:val="clear" w:color="auto" w:fill="FFFFFF"/>
          <w:lang w:eastAsia="en-GB"/>
        </w:rPr>
        <w:t>450</w:t>
      </w:r>
      <w:r w:rsidRPr="00567DAD">
        <w:rPr>
          <w:rFonts w:eastAsia="Times New Roman" w:cstheme="minorHAnsi"/>
          <w:color w:val="000000"/>
          <w:sz w:val="20"/>
          <w:szCs w:val="20"/>
          <w:shd w:val="clear" w:color="auto" w:fill="FFFFFF"/>
          <w:lang w:eastAsia="en-GB"/>
        </w:rPr>
        <w:t>m billings growth MEC 2011-2017</w:t>
      </w:r>
    </w:p>
    <w:p w14:paraId="1B0918BA" w14:textId="72B0F00B" w:rsidR="00567DAD" w:rsidRPr="00567DAD" w:rsidRDefault="00567DAD" w:rsidP="00567DAD">
      <w:pPr>
        <w:rPr>
          <w:rFonts w:eastAsia="Times New Roman" w:cstheme="minorHAnsi"/>
          <w:color w:val="222222"/>
          <w:sz w:val="20"/>
          <w:szCs w:val="20"/>
          <w:lang w:eastAsia="en-GB"/>
        </w:rPr>
      </w:pPr>
      <w:r w:rsidRPr="00567DAD">
        <w:rPr>
          <w:rFonts w:eastAsia="Times New Roman" w:cstheme="minorHAnsi"/>
          <w:color w:val="000000"/>
          <w:sz w:val="20"/>
          <w:szCs w:val="20"/>
          <w:lang w:eastAsia="en-GB"/>
        </w:rPr>
        <w:t>Raised Wavemaker UK from #6 to #2</w:t>
      </w:r>
      <w:r w:rsidR="003344F2" w:rsidRPr="00FB5DCD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position</w:t>
      </w:r>
    </w:p>
    <w:p w14:paraId="47064AF9" w14:textId="77777777" w:rsidR="00567DAD" w:rsidRPr="00567DAD" w:rsidRDefault="00567DAD" w:rsidP="00567DAD">
      <w:pPr>
        <w:rPr>
          <w:rFonts w:eastAsia="Times New Roman" w:cstheme="minorHAnsi"/>
          <w:color w:val="222222"/>
          <w:sz w:val="20"/>
          <w:szCs w:val="20"/>
          <w:lang w:eastAsia="en-GB"/>
        </w:rPr>
      </w:pPr>
    </w:p>
    <w:p w14:paraId="5776FD29" w14:textId="77777777" w:rsidR="00567DAD" w:rsidRPr="00567DAD" w:rsidRDefault="00567DAD" w:rsidP="00567DAD">
      <w:pPr>
        <w:rPr>
          <w:rFonts w:eastAsia="Times New Roman" w:cstheme="minorHAnsi"/>
          <w:color w:val="222222"/>
          <w:sz w:val="20"/>
          <w:szCs w:val="20"/>
          <w:lang w:eastAsia="en-GB"/>
        </w:rPr>
      </w:pPr>
      <w:r w:rsidRPr="00567DAD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Brand experience</w:t>
      </w:r>
    </w:p>
    <w:p w14:paraId="0B85C2A3" w14:textId="712BC77B" w:rsidR="00567DAD" w:rsidRPr="00FB5DCD" w:rsidRDefault="00A8499E" w:rsidP="00567DAD">
      <w:pPr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FB5DCD">
        <w:rPr>
          <w:rFonts w:eastAsia="Times New Roman" w:cstheme="minorHAnsi"/>
          <w:color w:val="000000"/>
          <w:sz w:val="20"/>
          <w:szCs w:val="20"/>
          <w:lang w:eastAsia="en-GB"/>
        </w:rPr>
        <w:t xml:space="preserve">Compare the Market, </w:t>
      </w:r>
      <w:r w:rsidR="00FB5DCD" w:rsidRPr="00FB5DCD">
        <w:rPr>
          <w:rFonts w:eastAsia="Times New Roman" w:cstheme="minorHAnsi"/>
          <w:color w:val="000000"/>
          <w:sz w:val="20"/>
          <w:szCs w:val="20"/>
          <w:lang w:eastAsia="en-GB"/>
        </w:rPr>
        <w:t xml:space="preserve">Allianz, </w:t>
      </w:r>
      <w:r w:rsidRPr="00FB5DCD">
        <w:rPr>
          <w:rFonts w:eastAsia="Times New Roman" w:cstheme="minorHAnsi"/>
          <w:color w:val="000000"/>
          <w:sz w:val="20"/>
          <w:szCs w:val="20"/>
          <w:lang w:eastAsia="en-GB"/>
        </w:rPr>
        <w:t>Vodafone, Danone Dairies,</w:t>
      </w:r>
      <w:r w:rsidR="00FB5DCD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Beiersdorf, </w:t>
      </w:r>
      <w:r w:rsidR="00FB5DCD" w:rsidRPr="00FB5DCD">
        <w:rPr>
          <w:rFonts w:eastAsia="Times New Roman" w:cstheme="minorHAnsi"/>
          <w:color w:val="000000"/>
          <w:sz w:val="20"/>
          <w:szCs w:val="20"/>
          <w:lang w:eastAsia="en-GB"/>
        </w:rPr>
        <w:t xml:space="preserve">Unilever </w:t>
      </w:r>
      <w:r w:rsidR="00FB5DCD">
        <w:rPr>
          <w:rFonts w:eastAsia="Times New Roman" w:cstheme="minorHAnsi"/>
          <w:color w:val="000000"/>
          <w:sz w:val="20"/>
          <w:szCs w:val="20"/>
          <w:lang w:eastAsia="en-GB"/>
        </w:rPr>
        <w:t xml:space="preserve">Ice Cream, </w:t>
      </w:r>
      <w:r w:rsidR="00FB5DCD" w:rsidRPr="00FB5DCD">
        <w:rPr>
          <w:rFonts w:eastAsia="Times New Roman" w:cstheme="minorHAnsi"/>
          <w:color w:val="000000"/>
          <w:sz w:val="20"/>
          <w:szCs w:val="20"/>
          <w:lang w:eastAsia="en-GB"/>
        </w:rPr>
        <w:t xml:space="preserve">P&amp;G Haircare, Sainsbury’s, </w:t>
      </w:r>
      <w:r w:rsidR="00FB5DCD">
        <w:rPr>
          <w:rFonts w:eastAsia="Times New Roman" w:cstheme="minorHAnsi"/>
          <w:color w:val="000000"/>
          <w:sz w:val="20"/>
          <w:szCs w:val="20"/>
          <w:lang w:eastAsia="en-GB"/>
        </w:rPr>
        <w:t xml:space="preserve">Morrisons, </w:t>
      </w:r>
      <w:r w:rsidR="00D7161A">
        <w:rPr>
          <w:rFonts w:eastAsia="Times New Roman" w:cstheme="minorHAnsi"/>
          <w:color w:val="000000"/>
          <w:sz w:val="20"/>
          <w:szCs w:val="20"/>
          <w:lang w:eastAsia="en-GB"/>
        </w:rPr>
        <w:t>Sky, Netflix</w:t>
      </w:r>
      <w:r w:rsidR="00FB5DCD" w:rsidRPr="00FB5DCD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Natwest, Nationwide, </w:t>
      </w:r>
      <w:r w:rsidR="00D7161A">
        <w:rPr>
          <w:rFonts w:eastAsia="Times New Roman" w:cstheme="minorHAnsi"/>
          <w:color w:val="000000"/>
          <w:sz w:val="20"/>
          <w:szCs w:val="20"/>
          <w:lang w:eastAsia="en-GB"/>
        </w:rPr>
        <w:t xml:space="preserve">Transport for London, </w:t>
      </w:r>
      <w:r w:rsidR="00FB5DCD" w:rsidRPr="00FB5DCD">
        <w:rPr>
          <w:rFonts w:eastAsia="Times New Roman" w:cstheme="minorHAnsi"/>
          <w:color w:val="000000"/>
          <w:sz w:val="20"/>
          <w:szCs w:val="20"/>
          <w:lang w:eastAsia="en-GB"/>
        </w:rPr>
        <w:t>Asprey, Garrard</w:t>
      </w:r>
    </w:p>
    <w:p w14:paraId="6155D48F" w14:textId="77777777" w:rsidR="00FB5DCD" w:rsidRPr="00567DAD" w:rsidRDefault="00FB5DCD" w:rsidP="00567DAD">
      <w:pPr>
        <w:rPr>
          <w:rFonts w:eastAsia="Times New Roman" w:cstheme="minorHAnsi"/>
          <w:color w:val="222222"/>
          <w:sz w:val="20"/>
          <w:szCs w:val="20"/>
          <w:lang w:eastAsia="en-GB"/>
        </w:rPr>
      </w:pPr>
    </w:p>
    <w:p w14:paraId="25889021" w14:textId="77777777" w:rsidR="00567DAD" w:rsidRPr="00567DAD" w:rsidRDefault="00567DAD" w:rsidP="00567DAD">
      <w:pPr>
        <w:rPr>
          <w:rFonts w:eastAsia="Times New Roman" w:cstheme="minorHAnsi"/>
          <w:color w:val="222222"/>
          <w:sz w:val="20"/>
          <w:szCs w:val="20"/>
          <w:lang w:eastAsia="en-GB"/>
        </w:rPr>
      </w:pPr>
      <w:r w:rsidRPr="00567DAD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Strategic stewardship</w:t>
      </w:r>
    </w:p>
    <w:p w14:paraId="030DFC36" w14:textId="77777777" w:rsidR="00567DAD" w:rsidRPr="00567DAD" w:rsidRDefault="00567DAD" w:rsidP="00567DAD">
      <w:pPr>
        <w:rPr>
          <w:rFonts w:eastAsia="Times New Roman" w:cstheme="minorHAnsi"/>
          <w:color w:val="222222"/>
          <w:sz w:val="20"/>
          <w:szCs w:val="20"/>
          <w:lang w:eastAsia="en-GB"/>
        </w:rPr>
      </w:pPr>
      <w:r w:rsidRPr="00567DAD">
        <w:rPr>
          <w:rFonts w:eastAsia="Times New Roman" w:cstheme="minorHAnsi"/>
          <w:color w:val="000000"/>
          <w:sz w:val="20"/>
          <w:szCs w:val="20"/>
          <w:lang w:eastAsia="en-GB"/>
        </w:rPr>
        <w:t>Co-created Positive Provocation positioning, Wavemaker</w:t>
      </w:r>
    </w:p>
    <w:p w14:paraId="4A915C43" w14:textId="6BB4AF54" w:rsidR="00567DAD" w:rsidRPr="00706A67" w:rsidRDefault="00567DAD" w:rsidP="00567DAD">
      <w:pPr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567DAD">
        <w:rPr>
          <w:rFonts w:eastAsia="Times New Roman" w:cstheme="minorHAnsi"/>
          <w:color w:val="000000"/>
          <w:sz w:val="20"/>
          <w:szCs w:val="20"/>
          <w:lang w:eastAsia="en-GB"/>
        </w:rPr>
        <w:t>Established</w:t>
      </w:r>
      <w:r w:rsidR="00930D9C" w:rsidRPr="00FB5DCD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a purchase journey</w:t>
      </w:r>
      <w:r w:rsidRPr="00567DAD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strategic planning system</w:t>
      </w:r>
    </w:p>
    <w:p w14:paraId="458D5C78" w14:textId="77777777" w:rsidR="00567DAD" w:rsidRPr="00567DAD" w:rsidRDefault="00567DAD" w:rsidP="00567DAD">
      <w:pPr>
        <w:rPr>
          <w:rFonts w:eastAsia="Times New Roman" w:cstheme="minorHAnsi"/>
          <w:color w:val="222222"/>
          <w:sz w:val="20"/>
          <w:szCs w:val="20"/>
          <w:lang w:eastAsia="en-GB"/>
        </w:rPr>
      </w:pPr>
      <w:r w:rsidRPr="00567DAD">
        <w:rPr>
          <w:rFonts w:eastAsia="Times New Roman" w:cstheme="minorHAnsi"/>
          <w:color w:val="000000"/>
          <w:sz w:val="20"/>
          <w:szCs w:val="20"/>
          <w:lang w:eastAsia="en-GB"/>
        </w:rPr>
        <w:t>Defined Wavemaker Content proposition</w:t>
      </w:r>
    </w:p>
    <w:p w14:paraId="5B21482D" w14:textId="77777777" w:rsidR="00567DAD" w:rsidRPr="00567DAD" w:rsidRDefault="00567DAD" w:rsidP="00567DAD">
      <w:pPr>
        <w:rPr>
          <w:rFonts w:eastAsia="Times New Roman" w:cstheme="minorHAnsi"/>
          <w:color w:val="222222"/>
          <w:sz w:val="20"/>
          <w:szCs w:val="20"/>
          <w:lang w:eastAsia="en-GB"/>
        </w:rPr>
      </w:pPr>
      <w:r w:rsidRPr="00567DAD">
        <w:rPr>
          <w:rFonts w:eastAsia="Times New Roman" w:cstheme="minorHAnsi"/>
          <w:color w:val="000000"/>
          <w:sz w:val="20"/>
          <w:szCs w:val="20"/>
          <w:lang w:eastAsia="en-GB"/>
        </w:rPr>
        <w:t>Incubated Applied Innovation expertise within Wavemaker</w:t>
      </w:r>
    </w:p>
    <w:p w14:paraId="26DAC55C" w14:textId="77777777" w:rsidR="00567DAD" w:rsidRPr="00567DAD" w:rsidRDefault="00567DAD" w:rsidP="00567DAD">
      <w:pPr>
        <w:rPr>
          <w:rFonts w:eastAsia="Times New Roman" w:cstheme="minorHAnsi"/>
          <w:color w:val="222222"/>
          <w:sz w:val="20"/>
          <w:szCs w:val="20"/>
          <w:lang w:eastAsia="en-GB"/>
        </w:rPr>
      </w:pPr>
    </w:p>
    <w:p w14:paraId="31D21A30" w14:textId="77777777" w:rsidR="00567DAD" w:rsidRPr="00567DAD" w:rsidRDefault="00567DAD" w:rsidP="00567DAD">
      <w:pPr>
        <w:rPr>
          <w:rFonts w:eastAsia="Times New Roman" w:cstheme="minorHAnsi"/>
          <w:color w:val="222222"/>
          <w:sz w:val="20"/>
          <w:szCs w:val="20"/>
          <w:lang w:eastAsia="en-GB"/>
        </w:rPr>
      </w:pPr>
      <w:r w:rsidRPr="00567DAD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Business leadership</w:t>
      </w:r>
    </w:p>
    <w:p w14:paraId="64436D04" w14:textId="2B3D4C1B" w:rsidR="00567DAD" w:rsidRPr="00567DAD" w:rsidRDefault="00567DAD" w:rsidP="00567DAD">
      <w:pPr>
        <w:rPr>
          <w:rFonts w:eastAsia="Times New Roman" w:cstheme="minorHAnsi"/>
          <w:color w:val="222222"/>
          <w:sz w:val="20"/>
          <w:szCs w:val="20"/>
          <w:lang w:eastAsia="en-GB"/>
        </w:rPr>
      </w:pPr>
      <w:r w:rsidRPr="00567DAD">
        <w:rPr>
          <w:rFonts w:eastAsia="Times New Roman" w:cstheme="minorHAnsi"/>
          <w:color w:val="000000"/>
          <w:sz w:val="20"/>
          <w:szCs w:val="20"/>
          <w:lang w:eastAsia="en-GB"/>
        </w:rPr>
        <w:t>Chief Strategy Officer, Wavemaker (Member of Executive Committe</w:t>
      </w:r>
      <w:r w:rsidR="00930D9C" w:rsidRPr="00FB5DCD">
        <w:rPr>
          <w:rFonts w:eastAsia="Times New Roman" w:cstheme="minorHAnsi"/>
          <w:color w:val="000000"/>
          <w:sz w:val="20"/>
          <w:szCs w:val="20"/>
          <w:lang w:eastAsia="en-GB"/>
        </w:rPr>
        <w:t>e</w:t>
      </w:r>
      <w:r w:rsidRPr="00567DAD">
        <w:rPr>
          <w:rFonts w:eastAsia="Times New Roman" w:cstheme="minorHAnsi"/>
          <w:color w:val="000000"/>
          <w:sz w:val="20"/>
          <w:szCs w:val="20"/>
          <w:lang w:eastAsia="en-GB"/>
        </w:rPr>
        <w:t>)</w:t>
      </w:r>
    </w:p>
    <w:p w14:paraId="09BA1A88" w14:textId="68AA9A1A" w:rsidR="00567DAD" w:rsidRPr="00567DAD" w:rsidRDefault="00567DAD" w:rsidP="00567DAD">
      <w:pPr>
        <w:rPr>
          <w:rFonts w:eastAsia="Times New Roman" w:cstheme="minorHAnsi"/>
          <w:color w:val="222222"/>
          <w:sz w:val="20"/>
          <w:szCs w:val="20"/>
          <w:lang w:eastAsia="en-GB"/>
        </w:rPr>
      </w:pPr>
      <w:r w:rsidRPr="00567DAD">
        <w:rPr>
          <w:rFonts w:eastAsia="Times New Roman" w:cstheme="minorHAnsi"/>
          <w:color w:val="000000"/>
          <w:sz w:val="20"/>
          <w:szCs w:val="20"/>
          <w:shd w:val="clear" w:color="auto" w:fill="FFFFFF"/>
          <w:lang w:eastAsia="en-GB"/>
        </w:rPr>
        <w:t>Practice Lead, Wavemaker Content</w:t>
      </w:r>
      <w:r w:rsidR="00EF2E4A">
        <w:rPr>
          <w:rFonts w:eastAsia="Times New Roman" w:cstheme="minorHAnsi"/>
          <w:color w:val="000000"/>
          <w:sz w:val="20"/>
          <w:szCs w:val="20"/>
          <w:shd w:val="clear" w:color="auto" w:fill="FFFFFF"/>
          <w:lang w:eastAsia="en-GB"/>
        </w:rPr>
        <w:t xml:space="preserve"> (responsible for P&amp;L)</w:t>
      </w:r>
    </w:p>
    <w:p w14:paraId="43989259" w14:textId="699D6612" w:rsidR="00567DAD" w:rsidRPr="00FB5DCD" w:rsidRDefault="00567DAD" w:rsidP="00567DAD">
      <w:pPr>
        <w:rPr>
          <w:rFonts w:eastAsia="Times New Roman" w:cstheme="minorHAnsi"/>
          <w:color w:val="000000"/>
          <w:sz w:val="20"/>
          <w:szCs w:val="20"/>
          <w:shd w:val="clear" w:color="auto" w:fill="FFFFFF"/>
          <w:lang w:eastAsia="en-GB"/>
        </w:rPr>
      </w:pPr>
      <w:r w:rsidRPr="00567DAD">
        <w:rPr>
          <w:rFonts w:eastAsia="Times New Roman" w:cstheme="minorHAnsi"/>
          <w:color w:val="000000"/>
          <w:sz w:val="20"/>
          <w:szCs w:val="20"/>
          <w:lang w:eastAsia="en-GB"/>
        </w:rPr>
        <w:t>Chief Strategy Officer, MEC (</w:t>
      </w:r>
      <w:r w:rsidRPr="00567DAD">
        <w:rPr>
          <w:rFonts w:eastAsia="Times New Roman" w:cstheme="minorHAnsi"/>
          <w:color w:val="000000"/>
          <w:sz w:val="20"/>
          <w:szCs w:val="20"/>
          <w:shd w:val="clear" w:color="auto" w:fill="FFFFFF"/>
          <w:lang w:eastAsia="en-GB"/>
        </w:rPr>
        <w:t>Member of Executive Committe</w:t>
      </w:r>
      <w:r w:rsidR="00930D9C" w:rsidRPr="00FB5DCD">
        <w:rPr>
          <w:rFonts w:eastAsia="Times New Roman" w:cstheme="minorHAnsi"/>
          <w:color w:val="000000"/>
          <w:sz w:val="20"/>
          <w:szCs w:val="20"/>
          <w:shd w:val="clear" w:color="auto" w:fill="FFFFFF"/>
          <w:lang w:eastAsia="en-GB"/>
        </w:rPr>
        <w:t>e</w:t>
      </w:r>
      <w:r w:rsidRPr="00567DAD">
        <w:rPr>
          <w:rFonts w:eastAsia="Times New Roman" w:cstheme="minorHAnsi"/>
          <w:color w:val="000000"/>
          <w:sz w:val="20"/>
          <w:szCs w:val="20"/>
          <w:shd w:val="clear" w:color="auto" w:fill="FFFFFF"/>
          <w:lang w:eastAsia="en-GB"/>
        </w:rPr>
        <w:t>)</w:t>
      </w:r>
    </w:p>
    <w:p w14:paraId="0A89E1D3" w14:textId="34B3A95D" w:rsidR="00930D9C" w:rsidRPr="00567DAD" w:rsidRDefault="00930D9C" w:rsidP="00567DAD">
      <w:pPr>
        <w:rPr>
          <w:rFonts w:eastAsia="Times New Roman" w:cstheme="minorHAnsi"/>
          <w:color w:val="222222"/>
          <w:sz w:val="20"/>
          <w:szCs w:val="20"/>
          <w:lang w:eastAsia="en-GB"/>
        </w:rPr>
      </w:pPr>
      <w:r w:rsidRPr="00FB5DCD">
        <w:rPr>
          <w:rFonts w:eastAsia="Times New Roman" w:cstheme="minorHAnsi"/>
          <w:color w:val="000000"/>
          <w:sz w:val="20"/>
          <w:szCs w:val="20"/>
          <w:shd w:val="clear" w:color="auto" w:fill="FFFFFF"/>
          <w:lang w:eastAsia="en-GB"/>
        </w:rPr>
        <w:t>Head of Planning, G2 &amp; Nitro (Member of SLT)</w:t>
      </w:r>
    </w:p>
    <w:p w14:paraId="4F3329FC" w14:textId="77777777" w:rsidR="00567DAD" w:rsidRPr="00567DAD" w:rsidRDefault="00567DAD" w:rsidP="00567DAD">
      <w:pPr>
        <w:rPr>
          <w:rFonts w:eastAsia="Times New Roman" w:cstheme="minorHAnsi"/>
          <w:color w:val="222222"/>
          <w:sz w:val="20"/>
          <w:szCs w:val="20"/>
          <w:lang w:eastAsia="en-GB"/>
        </w:rPr>
      </w:pPr>
    </w:p>
    <w:p w14:paraId="78DE9796" w14:textId="77777777" w:rsidR="00567DAD" w:rsidRPr="00567DAD" w:rsidRDefault="00567DAD" w:rsidP="00567DAD">
      <w:pPr>
        <w:rPr>
          <w:rFonts w:eastAsia="Times New Roman" w:cstheme="minorHAnsi"/>
          <w:color w:val="222222"/>
          <w:sz w:val="20"/>
          <w:szCs w:val="20"/>
          <w:lang w:eastAsia="en-GB"/>
        </w:rPr>
      </w:pPr>
      <w:r w:rsidRPr="00567DAD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Authorship</w:t>
      </w:r>
    </w:p>
    <w:p w14:paraId="4F9EC20A" w14:textId="77777777" w:rsidR="00FB5DCD" w:rsidRDefault="00FB5DCD" w:rsidP="00567DAD">
      <w:pPr>
        <w:rPr>
          <w:rFonts w:eastAsia="Times New Roman" w:cstheme="minorHAnsi"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20"/>
          <w:szCs w:val="20"/>
          <w:lang w:eastAsia="en-GB"/>
        </w:rPr>
        <w:t>1</w:t>
      </w:r>
      <w:r w:rsidR="00567DAD" w:rsidRPr="00567DAD">
        <w:rPr>
          <w:rFonts w:eastAsia="Times New Roman" w:cstheme="minorHAnsi"/>
          <w:color w:val="000000"/>
          <w:sz w:val="20"/>
          <w:szCs w:val="20"/>
          <w:lang w:eastAsia="en-GB"/>
        </w:rPr>
        <w:t xml:space="preserve">x Cannes Lions, </w:t>
      </w:r>
      <w:r w:rsidR="00930D9C" w:rsidRPr="00FB5DCD">
        <w:rPr>
          <w:rFonts w:eastAsia="Times New Roman" w:cstheme="minorHAnsi"/>
          <w:color w:val="000000"/>
          <w:sz w:val="20"/>
          <w:szCs w:val="20"/>
          <w:lang w:eastAsia="en-GB"/>
        </w:rPr>
        <w:t>2</w:t>
      </w:r>
      <w:r w:rsidR="00567DAD" w:rsidRPr="00567DAD">
        <w:rPr>
          <w:rFonts w:eastAsia="Times New Roman" w:cstheme="minorHAnsi"/>
          <w:color w:val="000000"/>
          <w:sz w:val="20"/>
          <w:szCs w:val="20"/>
          <w:lang w:eastAsia="en-GB"/>
        </w:rPr>
        <w:t>x Effies</w:t>
      </w:r>
      <w:r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="00930D9C" w:rsidRPr="00FB5DCD">
        <w:rPr>
          <w:rFonts w:eastAsia="Times New Roman" w:cstheme="minorHAnsi"/>
          <w:color w:val="000000"/>
          <w:sz w:val="20"/>
          <w:szCs w:val="20"/>
          <w:lang w:eastAsia="en-GB"/>
        </w:rPr>
        <w:t>6 APG awards (including grand prix)</w:t>
      </w:r>
      <w:r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20 </w:t>
      </w:r>
      <w:r w:rsidR="00567DAD" w:rsidRPr="00567DAD">
        <w:rPr>
          <w:rFonts w:eastAsia="Times New Roman" w:cstheme="minorHAnsi"/>
          <w:color w:val="000000"/>
          <w:sz w:val="20"/>
          <w:szCs w:val="20"/>
          <w:lang w:eastAsia="en-GB"/>
        </w:rPr>
        <w:t>x Campaign Media Awards</w:t>
      </w:r>
      <w:r w:rsidR="00930D9C" w:rsidRPr="00FB5DCD">
        <w:rPr>
          <w:rFonts w:eastAsia="Times New Roman" w:cstheme="minorHAnsi"/>
          <w:color w:val="000000"/>
          <w:sz w:val="20"/>
          <w:szCs w:val="20"/>
          <w:lang w:eastAsia="en-GB"/>
        </w:rPr>
        <w:t>,</w:t>
      </w:r>
    </w:p>
    <w:p w14:paraId="0E6A5D0A" w14:textId="1886D74C" w:rsidR="00567DAD" w:rsidRPr="00567DAD" w:rsidRDefault="00FB5DCD" w:rsidP="00567DAD">
      <w:pPr>
        <w:rPr>
          <w:rFonts w:eastAsia="Times New Roman" w:cstheme="minorHAnsi"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20"/>
          <w:szCs w:val="20"/>
          <w:lang w:eastAsia="en-GB"/>
        </w:rPr>
        <w:t xml:space="preserve">10 </w:t>
      </w:r>
      <w:r w:rsidR="00930D9C" w:rsidRPr="00FB5DCD">
        <w:rPr>
          <w:rFonts w:eastAsia="Times New Roman" w:cstheme="minorHAnsi"/>
          <w:color w:val="000000"/>
          <w:sz w:val="20"/>
          <w:szCs w:val="20"/>
          <w:lang w:eastAsia="en-GB"/>
        </w:rPr>
        <w:t xml:space="preserve">x </w:t>
      </w:r>
      <w:r>
        <w:rPr>
          <w:rFonts w:eastAsia="Times New Roman" w:cstheme="minorHAnsi"/>
          <w:color w:val="000000"/>
          <w:sz w:val="20"/>
          <w:szCs w:val="20"/>
          <w:lang w:eastAsia="en-GB"/>
        </w:rPr>
        <w:t xml:space="preserve">UK </w:t>
      </w:r>
      <w:r w:rsidR="00930D9C" w:rsidRPr="00FB5DCD">
        <w:rPr>
          <w:rFonts w:eastAsia="Times New Roman" w:cstheme="minorHAnsi"/>
          <w:color w:val="000000"/>
          <w:sz w:val="20"/>
          <w:szCs w:val="20"/>
          <w:lang w:eastAsia="en-GB"/>
        </w:rPr>
        <w:t>Sponsorship Awards</w:t>
      </w:r>
    </w:p>
    <w:p w14:paraId="218012BD" w14:textId="3BF3DDE8" w:rsidR="00567DAD" w:rsidRPr="00567DAD" w:rsidRDefault="00930D9C" w:rsidP="00567DAD">
      <w:pPr>
        <w:rPr>
          <w:rFonts w:eastAsia="Times New Roman" w:cstheme="minorHAnsi"/>
          <w:color w:val="222222"/>
          <w:sz w:val="20"/>
          <w:szCs w:val="20"/>
          <w:lang w:eastAsia="en-GB"/>
        </w:rPr>
      </w:pPr>
      <w:r w:rsidRPr="00FB5DCD">
        <w:rPr>
          <w:rFonts w:eastAsia="Times New Roman" w:cstheme="minorHAnsi"/>
          <w:color w:val="000000"/>
          <w:sz w:val="20"/>
          <w:szCs w:val="20"/>
          <w:lang w:eastAsia="en-GB"/>
        </w:rPr>
        <w:t>4</w:t>
      </w:r>
      <w:r w:rsidR="00567DAD" w:rsidRPr="00567DAD">
        <w:rPr>
          <w:rFonts w:eastAsia="Times New Roman" w:cstheme="minorHAnsi"/>
          <w:color w:val="000000"/>
          <w:sz w:val="20"/>
          <w:szCs w:val="20"/>
          <w:lang w:eastAsia="en-GB"/>
        </w:rPr>
        <w:t>x white papers</w:t>
      </w:r>
    </w:p>
    <w:p w14:paraId="495BA8C9" w14:textId="57467FAA" w:rsidR="00567DAD" w:rsidRPr="00567DAD" w:rsidRDefault="00930D9C" w:rsidP="00567DAD">
      <w:pPr>
        <w:rPr>
          <w:rFonts w:eastAsia="Times New Roman" w:cstheme="minorHAnsi"/>
          <w:color w:val="222222"/>
          <w:sz w:val="20"/>
          <w:szCs w:val="20"/>
          <w:lang w:eastAsia="en-GB"/>
        </w:rPr>
      </w:pPr>
      <w:r w:rsidRPr="00FB5DCD">
        <w:rPr>
          <w:rFonts w:eastAsia="Times New Roman" w:cstheme="minorHAnsi"/>
          <w:color w:val="000000"/>
          <w:sz w:val="20"/>
          <w:szCs w:val="20"/>
          <w:lang w:eastAsia="en-GB"/>
        </w:rPr>
        <w:t>4</w:t>
      </w:r>
      <w:r w:rsidR="00567DAD" w:rsidRPr="00567DAD">
        <w:rPr>
          <w:rFonts w:eastAsia="Times New Roman" w:cstheme="minorHAnsi"/>
          <w:color w:val="000000"/>
          <w:sz w:val="20"/>
          <w:szCs w:val="20"/>
          <w:lang w:eastAsia="en-GB"/>
        </w:rPr>
        <w:t>x publications</w:t>
      </w:r>
    </w:p>
    <w:p w14:paraId="5C6715D6" w14:textId="77777777" w:rsidR="00567DAD" w:rsidRPr="00567DAD" w:rsidRDefault="00567DAD" w:rsidP="00567DAD">
      <w:pPr>
        <w:rPr>
          <w:rFonts w:eastAsia="Times New Roman" w:cstheme="minorHAnsi"/>
          <w:color w:val="222222"/>
          <w:sz w:val="20"/>
          <w:szCs w:val="20"/>
          <w:lang w:eastAsia="en-GB"/>
        </w:rPr>
      </w:pPr>
    </w:p>
    <w:p w14:paraId="79BDA561" w14:textId="77777777" w:rsidR="00567DAD" w:rsidRPr="00567DAD" w:rsidRDefault="00567DAD" w:rsidP="00567DAD">
      <w:pPr>
        <w:rPr>
          <w:rFonts w:eastAsia="Times New Roman" w:cstheme="minorHAnsi"/>
          <w:color w:val="222222"/>
          <w:sz w:val="20"/>
          <w:szCs w:val="20"/>
          <w:lang w:eastAsia="en-GB"/>
        </w:rPr>
      </w:pPr>
      <w:r w:rsidRPr="00567DAD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Juror/Platform speaker/Industry commentator</w:t>
      </w:r>
    </w:p>
    <w:p w14:paraId="7B7E76FE" w14:textId="77777777" w:rsidR="00567DAD" w:rsidRPr="00567DAD" w:rsidRDefault="00567DAD" w:rsidP="00567DAD">
      <w:pPr>
        <w:rPr>
          <w:rFonts w:eastAsia="Times New Roman" w:cstheme="minorHAnsi"/>
          <w:color w:val="222222"/>
          <w:sz w:val="20"/>
          <w:szCs w:val="20"/>
          <w:lang w:eastAsia="en-GB"/>
        </w:rPr>
      </w:pPr>
      <w:r w:rsidRPr="00567DAD">
        <w:rPr>
          <w:rFonts w:eastAsia="Times New Roman" w:cstheme="minorHAnsi"/>
          <w:color w:val="000000"/>
          <w:sz w:val="20"/>
          <w:szCs w:val="20"/>
          <w:lang w:eastAsia="en-GB"/>
        </w:rPr>
        <w:t>Cannes Lions</w:t>
      </w:r>
    </w:p>
    <w:p w14:paraId="3DA7D8BF" w14:textId="77777777" w:rsidR="00567DAD" w:rsidRPr="00567DAD" w:rsidRDefault="00567DAD" w:rsidP="00567DAD">
      <w:pPr>
        <w:rPr>
          <w:rFonts w:eastAsia="Times New Roman" w:cstheme="minorHAnsi"/>
          <w:color w:val="222222"/>
          <w:sz w:val="20"/>
          <w:szCs w:val="20"/>
          <w:lang w:eastAsia="en-GB"/>
        </w:rPr>
      </w:pPr>
      <w:r w:rsidRPr="00567DAD">
        <w:rPr>
          <w:rFonts w:eastAsia="Times New Roman" w:cstheme="minorHAnsi"/>
          <w:color w:val="000000"/>
          <w:sz w:val="20"/>
          <w:szCs w:val="20"/>
          <w:lang w:eastAsia="en-GB"/>
        </w:rPr>
        <w:t>Effies</w:t>
      </w:r>
    </w:p>
    <w:p w14:paraId="6B32F592" w14:textId="77777777" w:rsidR="00567DAD" w:rsidRPr="00567DAD" w:rsidRDefault="00567DAD" w:rsidP="00567DAD">
      <w:pPr>
        <w:rPr>
          <w:rFonts w:eastAsia="Times New Roman" w:cstheme="minorHAnsi"/>
          <w:color w:val="222222"/>
          <w:sz w:val="20"/>
          <w:szCs w:val="20"/>
          <w:lang w:eastAsia="en-GB"/>
        </w:rPr>
      </w:pPr>
      <w:r w:rsidRPr="00567DAD">
        <w:rPr>
          <w:rFonts w:eastAsia="Times New Roman" w:cstheme="minorHAnsi"/>
          <w:color w:val="000000"/>
          <w:sz w:val="20"/>
          <w:szCs w:val="20"/>
          <w:lang w:eastAsia="en-GB"/>
        </w:rPr>
        <w:t>Eurobest</w:t>
      </w:r>
    </w:p>
    <w:p w14:paraId="1D03C83E" w14:textId="77777777" w:rsidR="00567DAD" w:rsidRPr="00567DAD" w:rsidRDefault="00567DAD" w:rsidP="00567DAD">
      <w:pPr>
        <w:rPr>
          <w:rFonts w:eastAsia="Times New Roman" w:cstheme="minorHAnsi"/>
          <w:color w:val="222222"/>
          <w:sz w:val="20"/>
          <w:szCs w:val="20"/>
          <w:lang w:eastAsia="en-GB"/>
        </w:rPr>
      </w:pPr>
      <w:r w:rsidRPr="00567DAD">
        <w:rPr>
          <w:rFonts w:eastAsia="Times New Roman" w:cstheme="minorHAnsi"/>
          <w:color w:val="000000"/>
          <w:sz w:val="20"/>
          <w:szCs w:val="20"/>
          <w:lang w:eastAsia="en-GB"/>
        </w:rPr>
        <w:t>Google Firestarter</w:t>
      </w:r>
    </w:p>
    <w:p w14:paraId="3525C313" w14:textId="77777777" w:rsidR="00567DAD" w:rsidRPr="00567DAD" w:rsidRDefault="00567DAD" w:rsidP="00567DAD">
      <w:pPr>
        <w:rPr>
          <w:rFonts w:eastAsia="Times New Roman" w:cstheme="minorHAnsi"/>
          <w:color w:val="222222"/>
          <w:sz w:val="20"/>
          <w:szCs w:val="20"/>
          <w:lang w:eastAsia="en-GB"/>
        </w:rPr>
      </w:pPr>
      <w:r w:rsidRPr="00567DAD">
        <w:rPr>
          <w:rFonts w:eastAsia="Times New Roman" w:cstheme="minorHAnsi"/>
          <w:color w:val="000000"/>
          <w:sz w:val="20"/>
          <w:szCs w:val="20"/>
          <w:lang w:eastAsia="en-GB"/>
        </w:rPr>
        <w:t>IPA Effectiveness Awards</w:t>
      </w:r>
    </w:p>
    <w:p w14:paraId="04B96D7F" w14:textId="77777777" w:rsidR="00567DAD" w:rsidRPr="00567DAD" w:rsidRDefault="00567DAD" w:rsidP="00567DAD">
      <w:pPr>
        <w:rPr>
          <w:rFonts w:eastAsia="Times New Roman" w:cstheme="minorHAnsi"/>
          <w:color w:val="222222"/>
          <w:sz w:val="20"/>
          <w:szCs w:val="20"/>
          <w:lang w:eastAsia="en-GB"/>
        </w:rPr>
      </w:pPr>
      <w:r w:rsidRPr="00567DAD">
        <w:rPr>
          <w:rFonts w:eastAsia="Times New Roman" w:cstheme="minorHAnsi"/>
          <w:color w:val="000000"/>
          <w:sz w:val="20"/>
          <w:szCs w:val="20"/>
          <w:lang w:eastAsia="en-GB"/>
        </w:rPr>
        <w:t>Best Agency Partner, Campaign Media Awards, 2018, 2019, 2020</w:t>
      </w:r>
    </w:p>
    <w:p w14:paraId="58AA6073" w14:textId="77777777" w:rsidR="00567DAD" w:rsidRPr="00567DAD" w:rsidRDefault="00567DAD" w:rsidP="00567DAD">
      <w:pPr>
        <w:rPr>
          <w:rFonts w:eastAsia="Times New Roman" w:cstheme="minorHAnsi"/>
          <w:color w:val="222222"/>
          <w:sz w:val="20"/>
          <w:szCs w:val="20"/>
          <w:lang w:eastAsia="en-GB"/>
        </w:rPr>
      </w:pPr>
      <w:r w:rsidRPr="00567DAD">
        <w:rPr>
          <w:rFonts w:eastAsia="Times New Roman" w:cstheme="minorHAnsi"/>
          <w:color w:val="000000"/>
          <w:sz w:val="20"/>
          <w:szCs w:val="20"/>
          <w:lang w:eastAsia="en-GB"/>
        </w:rPr>
        <w:t>Top 10 lists, Campaign, 2013-2023</w:t>
      </w:r>
    </w:p>
    <w:p w14:paraId="1B430847" w14:textId="77777777" w:rsidR="00567DAD" w:rsidRPr="00567DAD" w:rsidRDefault="00567DAD" w:rsidP="00567DAD">
      <w:pPr>
        <w:rPr>
          <w:rFonts w:eastAsia="Times New Roman" w:cstheme="minorHAnsi"/>
          <w:color w:val="222222"/>
          <w:sz w:val="20"/>
          <w:szCs w:val="20"/>
          <w:lang w:eastAsia="en-GB"/>
        </w:rPr>
      </w:pPr>
    </w:p>
    <w:p w14:paraId="75A13FDD" w14:textId="77777777" w:rsidR="00567DAD" w:rsidRPr="00567DAD" w:rsidRDefault="00567DAD" w:rsidP="00567DAD">
      <w:pPr>
        <w:rPr>
          <w:rFonts w:eastAsia="Times New Roman" w:cstheme="minorHAnsi"/>
          <w:color w:val="222222"/>
          <w:sz w:val="20"/>
          <w:szCs w:val="20"/>
          <w:lang w:eastAsia="en-GB"/>
        </w:rPr>
      </w:pPr>
      <w:r w:rsidRPr="00567DAD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Establishing businesses</w:t>
      </w:r>
    </w:p>
    <w:p w14:paraId="461C0AB4" w14:textId="5A39C8F0" w:rsidR="00567DAD" w:rsidRPr="00567DAD" w:rsidRDefault="00567DAD" w:rsidP="00567DAD">
      <w:pPr>
        <w:rPr>
          <w:rFonts w:eastAsia="Times New Roman" w:cstheme="minorHAnsi"/>
          <w:color w:val="222222"/>
          <w:sz w:val="20"/>
          <w:szCs w:val="20"/>
          <w:lang w:eastAsia="en-GB"/>
        </w:rPr>
      </w:pPr>
      <w:r w:rsidRPr="00567DAD">
        <w:rPr>
          <w:rFonts w:eastAsia="Times New Roman" w:cstheme="minorHAnsi"/>
          <w:color w:val="000000"/>
          <w:sz w:val="20"/>
          <w:szCs w:val="20"/>
          <w:lang w:eastAsia="en-GB"/>
        </w:rPr>
        <w:t xml:space="preserve">Owner, </w:t>
      </w:r>
      <w:r w:rsidR="00930D9C" w:rsidRPr="00FB5DCD">
        <w:rPr>
          <w:rFonts w:eastAsia="Times New Roman" w:cstheme="minorHAnsi"/>
          <w:color w:val="000000"/>
          <w:sz w:val="20"/>
          <w:szCs w:val="20"/>
          <w:lang w:eastAsia="en-GB"/>
        </w:rPr>
        <w:t xml:space="preserve">Starjump Studio </w:t>
      </w:r>
      <w:r w:rsidRPr="00567DAD">
        <w:rPr>
          <w:rFonts w:eastAsia="Times New Roman" w:cstheme="minorHAnsi"/>
          <w:color w:val="000000"/>
          <w:sz w:val="20"/>
          <w:szCs w:val="20"/>
          <w:lang w:eastAsia="en-GB"/>
        </w:rPr>
        <w:t>(sustainable fashion DTC brand)</w:t>
      </w:r>
    </w:p>
    <w:p w14:paraId="3CD37A53" w14:textId="71036B6E" w:rsidR="00567DAD" w:rsidRPr="00567DAD" w:rsidRDefault="00567DAD" w:rsidP="00567DAD">
      <w:pPr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567DAD">
        <w:rPr>
          <w:rFonts w:eastAsia="Times New Roman" w:cstheme="minorHAnsi"/>
          <w:color w:val="000000"/>
          <w:sz w:val="20"/>
          <w:szCs w:val="20"/>
          <w:lang w:eastAsia="en-GB"/>
        </w:rPr>
        <w:t xml:space="preserve">Co-founder, </w:t>
      </w:r>
      <w:r w:rsidR="00930D9C" w:rsidRPr="00FB5DCD">
        <w:rPr>
          <w:rFonts w:eastAsia="Times New Roman" w:cstheme="minorHAnsi"/>
          <w:color w:val="000000"/>
          <w:sz w:val="20"/>
          <w:szCs w:val="20"/>
          <w:lang w:eastAsia="en-GB"/>
        </w:rPr>
        <w:t>De Beauvoir Community S</w:t>
      </w:r>
      <w:r w:rsidRPr="00567DAD">
        <w:rPr>
          <w:rFonts w:eastAsia="Times New Roman" w:cstheme="minorHAnsi"/>
          <w:color w:val="000000"/>
          <w:sz w:val="20"/>
          <w:szCs w:val="20"/>
          <w:lang w:eastAsia="en-GB"/>
        </w:rPr>
        <w:t xml:space="preserve">oup </w:t>
      </w:r>
      <w:r w:rsidR="00930D9C" w:rsidRPr="00FB5DCD">
        <w:rPr>
          <w:rFonts w:eastAsia="Times New Roman" w:cstheme="minorHAnsi"/>
          <w:color w:val="000000"/>
          <w:sz w:val="20"/>
          <w:szCs w:val="20"/>
          <w:lang w:eastAsia="en-GB"/>
        </w:rPr>
        <w:t>K</w:t>
      </w:r>
      <w:r w:rsidRPr="00567DAD">
        <w:rPr>
          <w:rFonts w:eastAsia="Times New Roman" w:cstheme="minorHAnsi"/>
          <w:color w:val="000000"/>
          <w:sz w:val="20"/>
          <w:szCs w:val="20"/>
          <w:lang w:eastAsia="en-GB"/>
        </w:rPr>
        <w:t>itchen</w:t>
      </w:r>
    </w:p>
    <w:p w14:paraId="7E1297A2" w14:textId="77777777" w:rsidR="00567DAD" w:rsidRPr="00FB5DCD" w:rsidRDefault="00567DAD">
      <w:pPr>
        <w:rPr>
          <w:sz w:val="20"/>
          <w:szCs w:val="20"/>
        </w:rPr>
      </w:pPr>
    </w:p>
    <w:p w14:paraId="763F07D3" w14:textId="77777777" w:rsidR="00A8499E" w:rsidRDefault="00A8499E"/>
    <w:p w14:paraId="2FC6E79B" w14:textId="7CAFDF3A" w:rsidR="00A8499E" w:rsidRDefault="00A8499E">
      <w:r>
        <w:br w:type="page"/>
      </w:r>
    </w:p>
    <w:p w14:paraId="02139D93" w14:textId="77777777" w:rsidR="00A8499E" w:rsidRDefault="00A8499E"/>
    <w:p w14:paraId="5C4770F7" w14:textId="77777777" w:rsidR="00A8499E" w:rsidRDefault="00A8499E"/>
    <w:p w14:paraId="0E842BBC" w14:textId="18DB2723" w:rsidR="00A8499E" w:rsidRDefault="00A8499E" w:rsidP="00A8499E">
      <w:pPr>
        <w:rPr>
          <w:b/>
          <w:bCs/>
          <w:color w:val="000000" w:themeColor="text1"/>
          <w:sz w:val="16"/>
          <w:szCs w:val="16"/>
        </w:rPr>
      </w:pPr>
      <w:r w:rsidRPr="002E193F">
        <w:rPr>
          <w:b/>
          <w:bCs/>
          <w:sz w:val="16"/>
          <w:szCs w:val="16"/>
        </w:rPr>
        <w:t xml:space="preserve">WAVEMAKER/MEC UK (WPP) </w:t>
      </w:r>
      <w:r>
        <w:rPr>
          <w:b/>
          <w:bCs/>
          <w:sz w:val="16"/>
          <w:szCs w:val="16"/>
        </w:rPr>
        <w:t xml:space="preserve"> </w:t>
      </w:r>
      <w:r w:rsidRPr="0071210F">
        <w:rPr>
          <w:b/>
          <w:bCs/>
          <w:i/>
          <w:iCs/>
          <w:sz w:val="16"/>
          <w:szCs w:val="16"/>
        </w:rPr>
        <w:t>Chief Strategy Officer</w:t>
      </w:r>
      <w:r w:rsidRPr="002E193F">
        <w:rPr>
          <w:b/>
          <w:bCs/>
          <w:sz w:val="16"/>
          <w:szCs w:val="16"/>
        </w:rPr>
        <w:tab/>
      </w:r>
      <w:r w:rsidRPr="002E193F">
        <w:rPr>
          <w:b/>
          <w:bCs/>
          <w:sz w:val="16"/>
          <w:szCs w:val="16"/>
        </w:rPr>
        <w:tab/>
      </w:r>
      <w:r w:rsidRPr="002E193F"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 w:rsidRPr="002E193F">
        <w:rPr>
          <w:b/>
          <w:bCs/>
          <w:color w:val="000000" w:themeColor="text1"/>
          <w:sz w:val="16"/>
          <w:szCs w:val="16"/>
        </w:rPr>
        <w:t xml:space="preserve">2011-2023  </w:t>
      </w:r>
    </w:p>
    <w:p w14:paraId="7F8E73FB" w14:textId="77777777" w:rsidR="00A8499E" w:rsidRPr="002E193F" w:rsidRDefault="00A8499E" w:rsidP="00A8499E">
      <w:pPr>
        <w:rPr>
          <w:b/>
          <w:bCs/>
          <w:sz w:val="16"/>
          <w:szCs w:val="16"/>
        </w:rPr>
      </w:pPr>
      <w:r w:rsidRPr="002E193F">
        <w:rPr>
          <w:b/>
          <w:bCs/>
          <w:color w:val="000000" w:themeColor="text1"/>
          <w:sz w:val="16"/>
          <w:szCs w:val="16"/>
        </w:rPr>
        <w:t xml:space="preserve"> </w:t>
      </w:r>
    </w:p>
    <w:p w14:paraId="1704563A" w14:textId="77777777" w:rsidR="00A8499E" w:rsidRPr="002E193F" w:rsidRDefault="00A8499E" w:rsidP="00A8499E">
      <w:pPr>
        <w:rPr>
          <w:b/>
          <w:bCs/>
          <w:sz w:val="16"/>
          <w:szCs w:val="16"/>
        </w:rPr>
      </w:pPr>
      <w:r w:rsidRPr="002E193F">
        <w:rPr>
          <w:b/>
          <w:bCs/>
          <w:color w:val="000000" w:themeColor="text1"/>
          <w:sz w:val="16"/>
          <w:szCs w:val="16"/>
        </w:rPr>
        <w:t xml:space="preserve">Clients: </w:t>
      </w:r>
      <w:r w:rsidRPr="002E193F">
        <w:rPr>
          <w:sz w:val="16"/>
          <w:szCs w:val="16"/>
        </w:rPr>
        <w:t>BMW, Beiersdorf (skincare), Eurostar</w:t>
      </w:r>
      <w:r>
        <w:rPr>
          <w:sz w:val="16"/>
          <w:szCs w:val="16"/>
        </w:rPr>
        <w:t xml:space="preserve"> (travel)</w:t>
      </w:r>
      <w:r w:rsidRPr="002E193F">
        <w:rPr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 w:rsidRPr="002E193F">
        <w:rPr>
          <w:sz w:val="16"/>
          <w:szCs w:val="16"/>
        </w:rPr>
        <w:t xml:space="preserve"> </w:t>
      </w:r>
      <w:hyperlink r:id="rId8" w:history="1">
        <w:r w:rsidRPr="002E193F">
          <w:rPr>
            <w:rStyle w:val="Hyperlink"/>
            <w:sz w:val="16"/>
            <w:szCs w:val="16"/>
          </w:rPr>
          <w:t>Compare the Market</w:t>
        </w:r>
      </w:hyperlink>
      <w:r w:rsidRPr="002E193F">
        <w:rPr>
          <w:sz w:val="16"/>
          <w:szCs w:val="16"/>
        </w:rPr>
        <w:t xml:space="preserve"> (insurance), Danone, </w:t>
      </w:r>
      <w:hyperlink r:id="rId9" w:history="1">
        <w:r w:rsidRPr="002E193F">
          <w:rPr>
            <w:rStyle w:val="Hyperlink"/>
            <w:sz w:val="16"/>
            <w:szCs w:val="16"/>
          </w:rPr>
          <w:t>Nationwide</w:t>
        </w:r>
      </w:hyperlink>
      <w:r w:rsidRPr="002E193F">
        <w:rPr>
          <w:sz w:val="16"/>
          <w:szCs w:val="16"/>
        </w:rPr>
        <w:t xml:space="preserve"> (banking), </w:t>
      </w:r>
      <w:hyperlink r:id="rId10" w:history="1">
        <w:r w:rsidRPr="002E193F">
          <w:rPr>
            <w:rStyle w:val="Hyperlink"/>
            <w:sz w:val="16"/>
            <w:szCs w:val="16"/>
          </w:rPr>
          <w:t>Public Health England</w:t>
        </w:r>
      </w:hyperlink>
      <w:r w:rsidRPr="002E193F">
        <w:rPr>
          <w:sz w:val="16"/>
          <w:szCs w:val="16"/>
        </w:rPr>
        <w:t xml:space="preserve"> (public sector), </w:t>
      </w:r>
      <w:r>
        <w:rPr>
          <w:sz w:val="16"/>
          <w:szCs w:val="16"/>
        </w:rPr>
        <w:t xml:space="preserve">Transport for London (public sector), </w:t>
      </w:r>
      <w:r w:rsidRPr="002E193F">
        <w:rPr>
          <w:sz w:val="16"/>
          <w:szCs w:val="16"/>
        </w:rPr>
        <w:t>Vodafone (telcom)</w:t>
      </w:r>
      <w:r>
        <w:rPr>
          <w:sz w:val="16"/>
          <w:szCs w:val="16"/>
        </w:rPr>
        <w:t>, Netflix, Paramount, Audible (ents)</w:t>
      </w:r>
    </w:p>
    <w:p w14:paraId="1C6CB43B" w14:textId="77777777" w:rsidR="00A8499E" w:rsidRPr="002E193F" w:rsidRDefault="00A8499E" w:rsidP="00A8499E">
      <w:pPr>
        <w:rPr>
          <w:b/>
          <w:bCs/>
          <w:color w:val="000000" w:themeColor="text1"/>
          <w:sz w:val="16"/>
          <w:szCs w:val="16"/>
        </w:rPr>
      </w:pPr>
      <w:r w:rsidRPr="002E193F">
        <w:rPr>
          <w:b/>
          <w:bCs/>
          <w:color w:val="000000" w:themeColor="text1"/>
          <w:sz w:val="16"/>
          <w:szCs w:val="16"/>
        </w:rPr>
        <w:t>Responsibilities:</w:t>
      </w:r>
    </w:p>
    <w:p w14:paraId="114B0803" w14:textId="77777777" w:rsidR="00A8499E" w:rsidRPr="002E193F" w:rsidRDefault="00A8499E" w:rsidP="00A8499E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2E193F">
        <w:rPr>
          <w:color w:val="000000" w:themeColor="text1"/>
          <w:sz w:val="16"/>
          <w:szCs w:val="16"/>
        </w:rPr>
        <w:t>Formulated</w:t>
      </w:r>
      <w:r w:rsidRPr="002E193F">
        <w:rPr>
          <w:b/>
          <w:bCs/>
          <w:color w:val="000000" w:themeColor="text1"/>
          <w:sz w:val="16"/>
          <w:szCs w:val="16"/>
        </w:rPr>
        <w:t xml:space="preserve"> </w:t>
      </w:r>
      <w:r w:rsidRPr="002E193F">
        <w:rPr>
          <w:color w:val="000000" w:themeColor="text1"/>
          <w:sz w:val="16"/>
          <w:szCs w:val="16"/>
        </w:rPr>
        <w:t>agency vision and strategic pillars</w:t>
      </w:r>
    </w:p>
    <w:p w14:paraId="067F26FF" w14:textId="77777777" w:rsidR="00A8499E" w:rsidRPr="002E193F" w:rsidRDefault="00A8499E" w:rsidP="00A8499E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E193F">
        <w:rPr>
          <w:sz w:val="16"/>
          <w:szCs w:val="16"/>
        </w:rPr>
        <w:t>Built a strong culture of curiosity and creativity across the entire business</w:t>
      </w:r>
    </w:p>
    <w:p w14:paraId="5707B830" w14:textId="77777777" w:rsidR="00A8499E" w:rsidRPr="002E193F" w:rsidRDefault="00A8499E" w:rsidP="00A8499E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E193F">
        <w:rPr>
          <w:sz w:val="16"/>
          <w:szCs w:val="16"/>
        </w:rPr>
        <w:t xml:space="preserve">Hired and developed the most respected strategy team </w:t>
      </w:r>
      <w:r>
        <w:rPr>
          <w:sz w:val="16"/>
          <w:szCs w:val="16"/>
        </w:rPr>
        <w:t xml:space="preserve">(acc.IPA) </w:t>
      </w:r>
      <w:r w:rsidRPr="002E193F">
        <w:rPr>
          <w:sz w:val="16"/>
          <w:szCs w:val="16"/>
        </w:rPr>
        <w:t>in media (only 8% churn rate pa)</w:t>
      </w:r>
    </w:p>
    <w:p w14:paraId="5E31E213" w14:textId="77777777" w:rsidR="00A8499E" w:rsidRPr="002E193F" w:rsidRDefault="00A8499E" w:rsidP="00A8499E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E193F">
        <w:rPr>
          <w:sz w:val="16"/>
          <w:szCs w:val="16"/>
        </w:rPr>
        <w:t>Responsible for driving the agency reputation through thought leadership including the much-revered annual Growth Trends Report</w:t>
      </w:r>
    </w:p>
    <w:p w14:paraId="3ABAEE89" w14:textId="77777777" w:rsidR="00A8499E" w:rsidRPr="002E193F" w:rsidRDefault="00A8499E" w:rsidP="00A8499E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C</w:t>
      </w:r>
      <w:r w:rsidRPr="002E193F">
        <w:rPr>
          <w:color w:val="000000" w:themeColor="text1"/>
          <w:sz w:val="16"/>
          <w:szCs w:val="16"/>
        </w:rPr>
        <w:t>ontributor to events</w:t>
      </w:r>
      <w:r>
        <w:rPr>
          <w:color w:val="000000" w:themeColor="text1"/>
          <w:sz w:val="16"/>
          <w:szCs w:val="16"/>
        </w:rPr>
        <w:t xml:space="preserve"> </w:t>
      </w:r>
      <w:r w:rsidRPr="002E193F">
        <w:rPr>
          <w:color w:val="000000" w:themeColor="text1"/>
          <w:sz w:val="16"/>
          <w:szCs w:val="16"/>
        </w:rPr>
        <w:t xml:space="preserve">including </w:t>
      </w:r>
      <w:r>
        <w:rPr>
          <w:color w:val="000000" w:themeColor="text1"/>
          <w:sz w:val="16"/>
          <w:szCs w:val="16"/>
        </w:rPr>
        <w:t>presenting</w:t>
      </w:r>
      <w:r w:rsidRPr="002E193F">
        <w:rPr>
          <w:color w:val="000000" w:themeColor="text1"/>
          <w:sz w:val="16"/>
          <w:szCs w:val="16"/>
        </w:rPr>
        <w:t xml:space="preserve"> at Cannes Lions Festival of Creativity</w:t>
      </w:r>
      <w:r>
        <w:rPr>
          <w:color w:val="000000" w:themeColor="text1"/>
          <w:sz w:val="16"/>
          <w:szCs w:val="16"/>
        </w:rPr>
        <w:t xml:space="preserve">, thought pieces for industry publications </w:t>
      </w:r>
      <w:r w:rsidRPr="002E193F">
        <w:rPr>
          <w:color w:val="000000" w:themeColor="text1"/>
          <w:sz w:val="16"/>
          <w:szCs w:val="16"/>
        </w:rPr>
        <w:t>and</w:t>
      </w:r>
      <w:r>
        <w:rPr>
          <w:color w:val="000000" w:themeColor="text1"/>
          <w:sz w:val="16"/>
          <w:szCs w:val="16"/>
        </w:rPr>
        <w:t xml:space="preserve"> </w:t>
      </w:r>
      <w:r w:rsidRPr="002E193F">
        <w:rPr>
          <w:color w:val="000000" w:themeColor="text1"/>
          <w:sz w:val="16"/>
          <w:szCs w:val="16"/>
        </w:rPr>
        <w:t xml:space="preserve"> </w:t>
      </w:r>
      <w:r>
        <w:rPr>
          <w:color w:val="000000" w:themeColor="text1"/>
          <w:sz w:val="16"/>
          <w:szCs w:val="16"/>
        </w:rPr>
        <w:t>regularly sits on award juries</w:t>
      </w:r>
    </w:p>
    <w:p w14:paraId="305DCC5F" w14:textId="77777777" w:rsidR="00A8499E" w:rsidRPr="002E193F" w:rsidRDefault="00A8499E" w:rsidP="00A8499E">
      <w:pPr>
        <w:rPr>
          <w:b/>
          <w:bCs/>
          <w:color w:val="000000" w:themeColor="text1"/>
          <w:sz w:val="16"/>
          <w:szCs w:val="16"/>
        </w:rPr>
      </w:pPr>
      <w:r w:rsidRPr="002E193F">
        <w:rPr>
          <w:b/>
          <w:bCs/>
          <w:color w:val="000000" w:themeColor="text1"/>
          <w:sz w:val="16"/>
          <w:szCs w:val="16"/>
        </w:rPr>
        <w:t>Achievements:</w:t>
      </w:r>
    </w:p>
    <w:p w14:paraId="197620BF" w14:textId="77777777" w:rsidR="00A8499E" w:rsidRPr="002E193F" w:rsidRDefault="00A8499E" w:rsidP="00A8499E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2E193F">
        <w:rPr>
          <w:color w:val="000000" w:themeColor="text1"/>
          <w:sz w:val="16"/>
          <w:szCs w:val="16"/>
        </w:rPr>
        <w:t>Pitched and won 10 blue chip clients propelling the agency from no.6 to no.2 position in terms of billings and new business</w:t>
      </w:r>
    </w:p>
    <w:p w14:paraId="63D2F6C2" w14:textId="77777777" w:rsidR="00A8499E" w:rsidRPr="002E193F" w:rsidRDefault="00A8499E" w:rsidP="00A8499E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E193F">
        <w:rPr>
          <w:sz w:val="16"/>
          <w:szCs w:val="16"/>
        </w:rPr>
        <w:t>Created and launched a new global planning process which drove applied creativity and collaboration through the business</w:t>
      </w:r>
    </w:p>
    <w:p w14:paraId="2F51533C" w14:textId="77777777" w:rsidR="00A8499E" w:rsidRPr="002E193F" w:rsidRDefault="00A8499E" w:rsidP="00A8499E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E193F">
        <w:rPr>
          <w:sz w:val="16"/>
          <w:szCs w:val="16"/>
        </w:rPr>
        <w:t>Integrated WWP/ GroupM data and tech capabilities into the new planning process</w:t>
      </w:r>
    </w:p>
    <w:p w14:paraId="5DF2E7B5" w14:textId="77777777" w:rsidR="00A8499E" w:rsidRPr="002E193F" w:rsidRDefault="00A8499E" w:rsidP="00A8499E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E193F">
        <w:rPr>
          <w:sz w:val="16"/>
          <w:szCs w:val="16"/>
        </w:rPr>
        <w:t>Built and grew a distinctive in-house creative studio – with responsibility for proposition and P&amp;L</w:t>
      </w:r>
    </w:p>
    <w:p w14:paraId="4AAFEC76" w14:textId="77777777" w:rsidR="00A8499E" w:rsidRPr="002E193F" w:rsidRDefault="00A8499E" w:rsidP="00A8499E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E193F">
        <w:rPr>
          <w:sz w:val="16"/>
          <w:szCs w:val="16"/>
        </w:rPr>
        <w:t>Successfully launched Wavemaker’s Applied Innovation proposition and Addressable Content offer</w:t>
      </w:r>
    </w:p>
    <w:p w14:paraId="5A0F3F4F" w14:textId="77777777" w:rsidR="00A8499E" w:rsidRPr="002E193F" w:rsidRDefault="00A8499E" w:rsidP="00A8499E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E193F">
        <w:rPr>
          <w:sz w:val="16"/>
          <w:szCs w:val="16"/>
        </w:rPr>
        <w:t>Reinforced the agency DEI strategy through product innovation and radical collaboration</w:t>
      </w:r>
    </w:p>
    <w:p w14:paraId="15FCAEBD" w14:textId="77777777" w:rsidR="00A8499E" w:rsidRPr="002E193F" w:rsidRDefault="00A8499E" w:rsidP="00A8499E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2E193F">
        <w:rPr>
          <w:color w:val="000000" w:themeColor="text1"/>
          <w:sz w:val="16"/>
          <w:szCs w:val="16"/>
        </w:rPr>
        <w:t>Navigated the MEC and Maxus teams through the merger and</w:t>
      </w:r>
      <w:r>
        <w:rPr>
          <w:color w:val="000000" w:themeColor="text1"/>
          <w:sz w:val="16"/>
          <w:szCs w:val="16"/>
        </w:rPr>
        <w:t xml:space="preserve"> was one of four</w:t>
      </w:r>
      <w:r w:rsidRPr="002E193F">
        <w:rPr>
          <w:color w:val="000000" w:themeColor="text1"/>
          <w:sz w:val="16"/>
          <w:szCs w:val="16"/>
        </w:rPr>
        <w:t xml:space="preserve"> member</w:t>
      </w:r>
      <w:r>
        <w:rPr>
          <w:color w:val="000000" w:themeColor="text1"/>
          <w:sz w:val="16"/>
          <w:szCs w:val="16"/>
        </w:rPr>
        <w:t>s</w:t>
      </w:r>
      <w:r w:rsidRPr="002E193F">
        <w:rPr>
          <w:color w:val="000000" w:themeColor="text1"/>
          <w:sz w:val="16"/>
          <w:szCs w:val="16"/>
        </w:rPr>
        <w:t xml:space="preserve"> of the C-Suite </w:t>
      </w:r>
      <w:r>
        <w:rPr>
          <w:color w:val="000000" w:themeColor="text1"/>
          <w:sz w:val="16"/>
          <w:szCs w:val="16"/>
        </w:rPr>
        <w:t xml:space="preserve">chosen to </w:t>
      </w:r>
      <w:r w:rsidRPr="002E193F">
        <w:rPr>
          <w:color w:val="000000" w:themeColor="text1"/>
          <w:sz w:val="16"/>
          <w:szCs w:val="16"/>
        </w:rPr>
        <w:t>launch Wavemaker</w:t>
      </w:r>
    </w:p>
    <w:p w14:paraId="19C857DD" w14:textId="77777777" w:rsidR="00A8499E" w:rsidRPr="002E193F" w:rsidRDefault="00A8499E" w:rsidP="00A8499E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2E193F">
        <w:rPr>
          <w:sz w:val="16"/>
          <w:szCs w:val="16"/>
        </w:rPr>
        <w:t>Most awarded strategy team through the IPA’s Excellence Diploma</w:t>
      </w:r>
    </w:p>
    <w:p w14:paraId="35DF6C89" w14:textId="77777777" w:rsidR="00A8499E" w:rsidRPr="002E193F" w:rsidRDefault="00A8499E" w:rsidP="00A8499E">
      <w:pPr>
        <w:rPr>
          <w:sz w:val="16"/>
          <w:szCs w:val="16"/>
        </w:rPr>
      </w:pPr>
    </w:p>
    <w:p w14:paraId="5753A6E6" w14:textId="77777777" w:rsidR="00A8499E" w:rsidRDefault="00A8499E" w:rsidP="00A8499E">
      <w:pPr>
        <w:rPr>
          <w:b/>
          <w:bCs/>
          <w:color w:val="000000" w:themeColor="text1"/>
          <w:sz w:val="16"/>
          <w:szCs w:val="16"/>
        </w:rPr>
      </w:pPr>
      <w:r w:rsidRPr="002E193F">
        <w:rPr>
          <w:b/>
          <w:bCs/>
          <w:sz w:val="16"/>
          <w:szCs w:val="16"/>
        </w:rPr>
        <w:t xml:space="preserve">G2 (WPP) </w:t>
      </w:r>
      <w:r>
        <w:rPr>
          <w:b/>
          <w:bCs/>
          <w:sz w:val="16"/>
          <w:szCs w:val="16"/>
        </w:rPr>
        <w:t xml:space="preserve"> </w:t>
      </w:r>
      <w:r w:rsidRPr="0071210F">
        <w:rPr>
          <w:b/>
          <w:bCs/>
          <w:i/>
          <w:iCs/>
          <w:sz w:val="16"/>
          <w:szCs w:val="16"/>
        </w:rPr>
        <w:t>Head of Planning</w:t>
      </w:r>
      <w:r w:rsidRPr="0071210F">
        <w:rPr>
          <w:b/>
          <w:bCs/>
          <w:i/>
          <w:iCs/>
          <w:sz w:val="16"/>
          <w:szCs w:val="16"/>
        </w:rPr>
        <w:tab/>
      </w:r>
      <w:r w:rsidRPr="002E193F">
        <w:rPr>
          <w:b/>
          <w:bCs/>
          <w:sz w:val="16"/>
          <w:szCs w:val="16"/>
        </w:rPr>
        <w:tab/>
      </w:r>
      <w:r w:rsidRPr="002E193F">
        <w:rPr>
          <w:b/>
          <w:bCs/>
          <w:sz w:val="16"/>
          <w:szCs w:val="16"/>
        </w:rPr>
        <w:tab/>
      </w:r>
      <w:r w:rsidRPr="002E193F">
        <w:rPr>
          <w:b/>
          <w:bCs/>
          <w:sz w:val="16"/>
          <w:szCs w:val="16"/>
        </w:rPr>
        <w:tab/>
      </w:r>
      <w:r w:rsidRPr="002E193F">
        <w:rPr>
          <w:b/>
          <w:bCs/>
          <w:sz w:val="16"/>
          <w:szCs w:val="16"/>
        </w:rPr>
        <w:tab/>
      </w:r>
      <w:r w:rsidRPr="002E193F">
        <w:rPr>
          <w:b/>
          <w:bCs/>
          <w:sz w:val="16"/>
          <w:szCs w:val="16"/>
        </w:rPr>
        <w:tab/>
      </w:r>
      <w:r w:rsidRPr="002E193F">
        <w:rPr>
          <w:b/>
          <w:bCs/>
          <w:sz w:val="16"/>
          <w:szCs w:val="16"/>
        </w:rPr>
        <w:tab/>
      </w:r>
      <w:r w:rsidRPr="002E193F">
        <w:rPr>
          <w:b/>
          <w:bCs/>
          <w:sz w:val="16"/>
          <w:szCs w:val="16"/>
        </w:rPr>
        <w:tab/>
      </w:r>
      <w:r w:rsidRPr="002E193F">
        <w:rPr>
          <w:b/>
          <w:bCs/>
          <w:color w:val="000000" w:themeColor="text1"/>
          <w:sz w:val="16"/>
          <w:szCs w:val="16"/>
        </w:rPr>
        <w:t xml:space="preserve">2009 – 2011  </w:t>
      </w:r>
    </w:p>
    <w:p w14:paraId="3F36AB4F" w14:textId="77777777" w:rsidR="00A8499E" w:rsidRPr="002E193F" w:rsidRDefault="00A8499E" w:rsidP="00A8499E">
      <w:pPr>
        <w:rPr>
          <w:b/>
          <w:bCs/>
          <w:color w:val="000000" w:themeColor="text1"/>
          <w:sz w:val="16"/>
          <w:szCs w:val="16"/>
        </w:rPr>
      </w:pPr>
    </w:p>
    <w:p w14:paraId="2F56C2CD" w14:textId="77777777" w:rsidR="00A8499E" w:rsidRPr="002E193F" w:rsidRDefault="00A8499E" w:rsidP="00A8499E">
      <w:pPr>
        <w:jc w:val="both"/>
        <w:rPr>
          <w:color w:val="0563C1" w:themeColor="hyperlink"/>
          <w:sz w:val="16"/>
          <w:szCs w:val="16"/>
        </w:rPr>
      </w:pPr>
      <w:r w:rsidRPr="002E193F">
        <w:rPr>
          <w:b/>
          <w:bCs/>
          <w:color w:val="000000" w:themeColor="text1"/>
          <w:sz w:val="16"/>
          <w:szCs w:val="16"/>
        </w:rPr>
        <w:t xml:space="preserve">Clients: </w:t>
      </w:r>
      <w:r w:rsidRPr="002E193F">
        <w:rPr>
          <w:sz w:val="16"/>
          <w:szCs w:val="16"/>
        </w:rPr>
        <w:t xml:space="preserve">Mars Petcare, Mars confectionary, </w:t>
      </w:r>
      <w:hyperlink r:id="rId11" w:history="1">
        <w:r w:rsidRPr="002E193F">
          <w:rPr>
            <w:rStyle w:val="Hyperlink"/>
            <w:sz w:val="16"/>
            <w:szCs w:val="16"/>
          </w:rPr>
          <w:t>P&amp;G haircare</w:t>
        </w:r>
      </w:hyperlink>
      <w:r w:rsidRPr="002E193F">
        <w:rPr>
          <w:rStyle w:val="Hyperlink"/>
          <w:sz w:val="16"/>
          <w:szCs w:val="16"/>
        </w:rPr>
        <w:t xml:space="preserve">, </w:t>
      </w:r>
      <w:r w:rsidRPr="002E193F">
        <w:rPr>
          <w:sz w:val="16"/>
          <w:szCs w:val="16"/>
        </w:rPr>
        <w:t>Allianz (insurance)</w:t>
      </w:r>
    </w:p>
    <w:p w14:paraId="2E7C08CB" w14:textId="77777777" w:rsidR="00A8499E" w:rsidRPr="002E193F" w:rsidRDefault="00A8499E" w:rsidP="00A8499E">
      <w:pPr>
        <w:rPr>
          <w:b/>
          <w:bCs/>
          <w:sz w:val="16"/>
          <w:szCs w:val="16"/>
        </w:rPr>
      </w:pPr>
      <w:r w:rsidRPr="002E193F">
        <w:rPr>
          <w:b/>
          <w:bCs/>
          <w:sz w:val="16"/>
          <w:szCs w:val="16"/>
        </w:rPr>
        <w:t xml:space="preserve">Responsibilities: </w:t>
      </w:r>
    </w:p>
    <w:p w14:paraId="676A10D0" w14:textId="77777777" w:rsidR="00A8499E" w:rsidRPr="002E193F" w:rsidRDefault="00A8499E" w:rsidP="00A8499E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2E193F">
        <w:rPr>
          <w:sz w:val="16"/>
          <w:szCs w:val="16"/>
        </w:rPr>
        <w:t xml:space="preserve">Redefined and led the planning dept. </w:t>
      </w:r>
    </w:p>
    <w:p w14:paraId="6B13D6D3" w14:textId="77777777" w:rsidR="00A8499E" w:rsidRPr="002E193F" w:rsidRDefault="00A8499E" w:rsidP="00A8499E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2E193F">
        <w:rPr>
          <w:sz w:val="16"/>
          <w:szCs w:val="16"/>
        </w:rPr>
        <w:t>Established a new creative development process with the ECD</w:t>
      </w:r>
    </w:p>
    <w:p w14:paraId="73253FA1" w14:textId="77777777" w:rsidR="00A8499E" w:rsidRPr="002E193F" w:rsidRDefault="00A8499E" w:rsidP="00A8499E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2E193F">
        <w:rPr>
          <w:sz w:val="16"/>
          <w:szCs w:val="16"/>
        </w:rPr>
        <w:t>Worked closely with clients to guide integration of their communication strategy</w:t>
      </w:r>
    </w:p>
    <w:p w14:paraId="770701BD" w14:textId="77777777" w:rsidR="00A8499E" w:rsidRPr="002E193F" w:rsidRDefault="00A8499E" w:rsidP="00A8499E">
      <w:pPr>
        <w:rPr>
          <w:b/>
          <w:bCs/>
          <w:sz w:val="16"/>
          <w:szCs w:val="16"/>
        </w:rPr>
      </w:pPr>
    </w:p>
    <w:p w14:paraId="62DAB269" w14:textId="77777777" w:rsidR="00A8499E" w:rsidRPr="002E193F" w:rsidRDefault="00A8499E" w:rsidP="00A8499E">
      <w:pPr>
        <w:rPr>
          <w:sz w:val="16"/>
          <w:szCs w:val="16"/>
        </w:rPr>
      </w:pPr>
      <w:r w:rsidRPr="002E193F">
        <w:rPr>
          <w:b/>
          <w:bCs/>
          <w:sz w:val="16"/>
          <w:szCs w:val="16"/>
        </w:rPr>
        <w:t>Achievements</w:t>
      </w:r>
      <w:r w:rsidRPr="002E193F">
        <w:rPr>
          <w:sz w:val="16"/>
          <w:szCs w:val="16"/>
        </w:rPr>
        <w:t xml:space="preserve">: </w:t>
      </w:r>
    </w:p>
    <w:p w14:paraId="7AFB3EA2" w14:textId="77777777" w:rsidR="00A8499E" w:rsidRPr="002E193F" w:rsidRDefault="00A8499E" w:rsidP="00A8499E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2E193F">
        <w:rPr>
          <w:sz w:val="16"/>
          <w:szCs w:val="16"/>
        </w:rPr>
        <w:t xml:space="preserve">Created an integrated data, insight and planning team working across </w:t>
      </w:r>
      <w:r>
        <w:rPr>
          <w:sz w:val="16"/>
          <w:szCs w:val="16"/>
        </w:rPr>
        <w:t>performance/brand</w:t>
      </w:r>
      <w:r w:rsidRPr="002E193F">
        <w:rPr>
          <w:sz w:val="16"/>
          <w:szCs w:val="16"/>
        </w:rPr>
        <w:t>/CX, sales promotion and packaging design within the agency and across Grey Advertising clients</w:t>
      </w:r>
    </w:p>
    <w:p w14:paraId="139EBA8D" w14:textId="77777777" w:rsidR="00A8499E" w:rsidRPr="002E193F" w:rsidRDefault="00A8499E" w:rsidP="00A8499E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2E193F">
        <w:rPr>
          <w:sz w:val="16"/>
          <w:szCs w:val="16"/>
        </w:rPr>
        <w:t xml:space="preserve">30%+ clients </w:t>
      </w:r>
      <w:r>
        <w:rPr>
          <w:sz w:val="16"/>
          <w:szCs w:val="16"/>
        </w:rPr>
        <w:t>bought</w:t>
      </w:r>
      <w:r w:rsidRPr="002E193F">
        <w:rPr>
          <w:sz w:val="16"/>
          <w:szCs w:val="16"/>
        </w:rPr>
        <w:t xml:space="preserve"> at least one additional service as a result of an integrated approach to planning</w:t>
      </w:r>
    </w:p>
    <w:p w14:paraId="4B6763B3" w14:textId="77777777" w:rsidR="00A8499E" w:rsidRPr="002E193F" w:rsidRDefault="00A8499E" w:rsidP="00A8499E">
      <w:pPr>
        <w:rPr>
          <w:b/>
          <w:bCs/>
          <w:sz w:val="16"/>
          <w:szCs w:val="16"/>
        </w:rPr>
      </w:pPr>
    </w:p>
    <w:p w14:paraId="5868B7DF" w14:textId="742BEB50" w:rsidR="00A8499E" w:rsidRDefault="00A8499E" w:rsidP="00A8499E">
      <w:pPr>
        <w:rPr>
          <w:b/>
          <w:bCs/>
          <w:color w:val="000000" w:themeColor="text1"/>
          <w:sz w:val="16"/>
          <w:szCs w:val="16"/>
        </w:rPr>
      </w:pPr>
      <w:r w:rsidRPr="002E193F">
        <w:rPr>
          <w:b/>
          <w:bCs/>
          <w:sz w:val="16"/>
          <w:szCs w:val="16"/>
        </w:rPr>
        <w:t xml:space="preserve">NITRO, </w:t>
      </w:r>
      <w:r w:rsidR="00D7161A">
        <w:rPr>
          <w:b/>
          <w:bCs/>
          <w:sz w:val="16"/>
          <w:szCs w:val="16"/>
        </w:rPr>
        <w:t>(</w:t>
      </w:r>
      <w:r w:rsidRPr="002E193F">
        <w:rPr>
          <w:b/>
          <w:bCs/>
          <w:sz w:val="16"/>
          <w:szCs w:val="16"/>
        </w:rPr>
        <w:t>SAPIENT NITRO</w:t>
      </w:r>
      <w:r w:rsidR="00D7161A">
        <w:rPr>
          <w:b/>
          <w:bCs/>
          <w:sz w:val="16"/>
          <w:szCs w:val="16"/>
        </w:rPr>
        <w:t xml:space="preserve">) </w:t>
      </w:r>
      <w:r w:rsidRPr="0071210F">
        <w:rPr>
          <w:b/>
          <w:bCs/>
          <w:i/>
          <w:iCs/>
          <w:sz w:val="16"/>
          <w:szCs w:val="16"/>
        </w:rPr>
        <w:t>Head of Planning</w:t>
      </w:r>
      <w:r w:rsidRPr="002E193F">
        <w:rPr>
          <w:b/>
          <w:bCs/>
          <w:sz w:val="16"/>
          <w:szCs w:val="16"/>
        </w:rPr>
        <w:t xml:space="preserve"> </w:t>
      </w:r>
      <w:r w:rsidRPr="002E193F">
        <w:rPr>
          <w:b/>
          <w:bCs/>
          <w:sz w:val="16"/>
          <w:szCs w:val="16"/>
        </w:rPr>
        <w:tab/>
      </w:r>
      <w:r w:rsidRPr="002E193F">
        <w:rPr>
          <w:b/>
          <w:bCs/>
          <w:sz w:val="16"/>
          <w:szCs w:val="16"/>
        </w:rPr>
        <w:tab/>
      </w:r>
      <w:r w:rsidRPr="002E193F">
        <w:rPr>
          <w:b/>
          <w:bCs/>
          <w:sz w:val="16"/>
          <w:szCs w:val="16"/>
        </w:rPr>
        <w:tab/>
      </w:r>
      <w:r w:rsidRPr="002E193F">
        <w:rPr>
          <w:b/>
          <w:bCs/>
          <w:sz w:val="16"/>
          <w:szCs w:val="16"/>
        </w:rPr>
        <w:tab/>
      </w:r>
      <w:r w:rsidRPr="002E193F">
        <w:rPr>
          <w:b/>
          <w:bCs/>
          <w:sz w:val="16"/>
          <w:szCs w:val="16"/>
        </w:rPr>
        <w:tab/>
      </w:r>
      <w:r w:rsidRPr="002E193F">
        <w:rPr>
          <w:b/>
          <w:bCs/>
          <w:sz w:val="16"/>
          <w:szCs w:val="16"/>
        </w:rPr>
        <w:tab/>
      </w:r>
      <w:r w:rsidRPr="002E193F">
        <w:rPr>
          <w:b/>
          <w:bCs/>
          <w:sz w:val="16"/>
          <w:szCs w:val="16"/>
        </w:rPr>
        <w:tab/>
      </w:r>
      <w:r w:rsidRPr="002E193F">
        <w:rPr>
          <w:b/>
          <w:bCs/>
          <w:color w:val="000000" w:themeColor="text1"/>
          <w:sz w:val="16"/>
          <w:szCs w:val="16"/>
        </w:rPr>
        <w:t xml:space="preserve">2007-2009  </w:t>
      </w:r>
    </w:p>
    <w:p w14:paraId="4462CACA" w14:textId="77777777" w:rsidR="00A8499E" w:rsidRPr="002E193F" w:rsidRDefault="00A8499E" w:rsidP="00A8499E">
      <w:pPr>
        <w:rPr>
          <w:b/>
          <w:bCs/>
          <w:color w:val="FF0000"/>
          <w:sz w:val="16"/>
          <w:szCs w:val="16"/>
        </w:rPr>
      </w:pPr>
    </w:p>
    <w:p w14:paraId="1D0A8CFD" w14:textId="77777777" w:rsidR="00A8499E" w:rsidRPr="002E193F" w:rsidRDefault="00A8499E" w:rsidP="00A8499E">
      <w:pPr>
        <w:rPr>
          <w:sz w:val="16"/>
          <w:szCs w:val="16"/>
        </w:rPr>
      </w:pPr>
      <w:r w:rsidRPr="002E193F">
        <w:rPr>
          <w:b/>
          <w:bCs/>
          <w:color w:val="000000" w:themeColor="text1"/>
          <w:sz w:val="16"/>
          <w:szCs w:val="16"/>
        </w:rPr>
        <w:t xml:space="preserve">Clients: </w:t>
      </w:r>
      <w:r w:rsidRPr="002E193F">
        <w:rPr>
          <w:sz w:val="16"/>
          <w:szCs w:val="16"/>
        </w:rPr>
        <w:t>Unilever Ice Cream Division including Magnum, Solero, Walls</w:t>
      </w:r>
    </w:p>
    <w:p w14:paraId="38CF8513" w14:textId="77777777" w:rsidR="00A8499E" w:rsidRPr="002E193F" w:rsidRDefault="00A8499E" w:rsidP="00A8499E">
      <w:pPr>
        <w:rPr>
          <w:b/>
          <w:bCs/>
          <w:color w:val="FF0000"/>
          <w:sz w:val="16"/>
          <w:szCs w:val="16"/>
        </w:rPr>
      </w:pPr>
    </w:p>
    <w:p w14:paraId="0C310877" w14:textId="77777777" w:rsidR="00A8499E" w:rsidRPr="002E193F" w:rsidRDefault="00A8499E" w:rsidP="00A8499E">
      <w:pPr>
        <w:rPr>
          <w:b/>
          <w:bCs/>
          <w:color w:val="000000" w:themeColor="text1"/>
          <w:sz w:val="16"/>
          <w:szCs w:val="16"/>
        </w:rPr>
      </w:pPr>
      <w:r w:rsidRPr="002E193F">
        <w:rPr>
          <w:b/>
          <w:bCs/>
          <w:color w:val="000000" w:themeColor="text1"/>
          <w:sz w:val="16"/>
          <w:szCs w:val="16"/>
        </w:rPr>
        <w:t xml:space="preserve">Responsibilities: </w:t>
      </w:r>
    </w:p>
    <w:p w14:paraId="501E798C" w14:textId="77777777" w:rsidR="00A8499E" w:rsidRPr="002E193F" w:rsidRDefault="00A8499E" w:rsidP="00A8499E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2E193F">
        <w:rPr>
          <w:sz w:val="16"/>
          <w:szCs w:val="16"/>
        </w:rPr>
        <w:t xml:space="preserve">Part of the Unilever European Innovation Team </w:t>
      </w:r>
    </w:p>
    <w:p w14:paraId="3C29D22A" w14:textId="77777777" w:rsidR="00A8499E" w:rsidRPr="002E193F" w:rsidRDefault="00A8499E" w:rsidP="00A8499E">
      <w:pPr>
        <w:rPr>
          <w:b/>
          <w:bCs/>
          <w:color w:val="000000" w:themeColor="text1"/>
          <w:sz w:val="16"/>
          <w:szCs w:val="16"/>
        </w:rPr>
      </w:pPr>
      <w:r w:rsidRPr="002E193F">
        <w:rPr>
          <w:b/>
          <w:bCs/>
          <w:color w:val="000000" w:themeColor="text1"/>
          <w:sz w:val="16"/>
          <w:szCs w:val="16"/>
        </w:rPr>
        <w:t>Achievements:</w:t>
      </w:r>
    </w:p>
    <w:p w14:paraId="2B707B16" w14:textId="77777777" w:rsidR="00A8499E" w:rsidRPr="002E193F" w:rsidRDefault="00A8499E" w:rsidP="00A8499E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Worked across </w:t>
      </w:r>
      <w:r w:rsidRPr="002E193F">
        <w:rPr>
          <w:sz w:val="16"/>
          <w:szCs w:val="16"/>
        </w:rPr>
        <w:t xml:space="preserve">digital, sales </w:t>
      </w:r>
      <w:r>
        <w:rPr>
          <w:sz w:val="16"/>
          <w:szCs w:val="16"/>
        </w:rPr>
        <w:t>activation</w:t>
      </w:r>
      <w:r w:rsidRPr="002E193F">
        <w:rPr>
          <w:sz w:val="16"/>
          <w:szCs w:val="16"/>
        </w:rPr>
        <w:t xml:space="preserve"> and packaging design</w:t>
      </w:r>
      <w:r>
        <w:rPr>
          <w:sz w:val="16"/>
          <w:szCs w:val="16"/>
        </w:rPr>
        <w:t xml:space="preserve"> and devised an integrated  approach to strategy</w:t>
      </w:r>
    </w:p>
    <w:p w14:paraId="152ECF11" w14:textId="77777777" w:rsidR="00A8499E" w:rsidRPr="002E193F" w:rsidRDefault="00A8499E" w:rsidP="00A8499E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2E193F">
        <w:rPr>
          <w:sz w:val="16"/>
          <w:szCs w:val="16"/>
        </w:rPr>
        <w:t xml:space="preserve">Created a new model for product innovation development </w:t>
      </w:r>
    </w:p>
    <w:p w14:paraId="3FCA6B02" w14:textId="77777777" w:rsidR="00A8499E" w:rsidRPr="002E193F" w:rsidRDefault="00A8499E" w:rsidP="00A8499E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100% </w:t>
      </w:r>
      <w:r w:rsidRPr="002E193F">
        <w:rPr>
          <w:sz w:val="16"/>
          <w:szCs w:val="16"/>
        </w:rPr>
        <w:t xml:space="preserve">Revenue </w:t>
      </w:r>
      <w:r>
        <w:rPr>
          <w:sz w:val="16"/>
          <w:szCs w:val="16"/>
        </w:rPr>
        <w:t xml:space="preserve">increase for the </w:t>
      </w:r>
      <w:r w:rsidRPr="002E193F">
        <w:rPr>
          <w:sz w:val="16"/>
          <w:szCs w:val="16"/>
        </w:rPr>
        <w:t xml:space="preserve">Unilever account over the course of my tenure </w:t>
      </w:r>
    </w:p>
    <w:p w14:paraId="53780F88" w14:textId="77777777" w:rsidR="00A8499E" w:rsidRPr="002E193F" w:rsidRDefault="00A8499E" w:rsidP="00A8499E">
      <w:pPr>
        <w:rPr>
          <w:sz w:val="16"/>
          <w:szCs w:val="16"/>
        </w:rPr>
      </w:pPr>
    </w:p>
    <w:p w14:paraId="3FF8AC26" w14:textId="77777777" w:rsidR="00A8499E" w:rsidRDefault="00A8499E" w:rsidP="00A8499E">
      <w:pPr>
        <w:rPr>
          <w:b/>
          <w:bCs/>
          <w:color w:val="000000" w:themeColor="text1"/>
          <w:sz w:val="16"/>
          <w:szCs w:val="16"/>
        </w:rPr>
      </w:pPr>
      <w:r w:rsidRPr="002E193F">
        <w:rPr>
          <w:b/>
          <w:bCs/>
          <w:sz w:val="16"/>
          <w:szCs w:val="16"/>
        </w:rPr>
        <w:t xml:space="preserve">M&amp;C SAATCHI UK </w:t>
      </w:r>
      <w:r>
        <w:rPr>
          <w:b/>
          <w:bCs/>
          <w:sz w:val="16"/>
          <w:szCs w:val="16"/>
        </w:rPr>
        <w:t xml:space="preserve">  </w:t>
      </w:r>
      <w:r w:rsidRPr="0071210F">
        <w:rPr>
          <w:b/>
          <w:bCs/>
          <w:i/>
          <w:iCs/>
          <w:sz w:val="16"/>
          <w:szCs w:val="16"/>
        </w:rPr>
        <w:t>Planning Director</w:t>
      </w:r>
      <w:r w:rsidRPr="002E193F">
        <w:rPr>
          <w:b/>
          <w:bCs/>
          <w:sz w:val="16"/>
          <w:szCs w:val="16"/>
        </w:rPr>
        <w:tab/>
      </w:r>
      <w:r w:rsidRPr="002E193F">
        <w:rPr>
          <w:b/>
          <w:bCs/>
          <w:sz w:val="16"/>
          <w:szCs w:val="16"/>
        </w:rPr>
        <w:tab/>
      </w:r>
      <w:r w:rsidRPr="002E193F">
        <w:rPr>
          <w:b/>
          <w:bCs/>
          <w:sz w:val="16"/>
          <w:szCs w:val="16"/>
        </w:rPr>
        <w:tab/>
      </w:r>
      <w:r w:rsidRPr="002E193F">
        <w:rPr>
          <w:b/>
          <w:bCs/>
          <w:sz w:val="16"/>
          <w:szCs w:val="16"/>
        </w:rPr>
        <w:tab/>
      </w:r>
      <w:r w:rsidRPr="002E193F"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 w:rsidRPr="002E193F">
        <w:rPr>
          <w:b/>
          <w:bCs/>
          <w:color w:val="000000" w:themeColor="text1"/>
          <w:sz w:val="16"/>
          <w:szCs w:val="16"/>
        </w:rPr>
        <w:t>1998 – 2007</w:t>
      </w:r>
    </w:p>
    <w:p w14:paraId="41F0FC2E" w14:textId="77777777" w:rsidR="00A8499E" w:rsidRPr="001028CA" w:rsidRDefault="00A8499E" w:rsidP="00A8499E">
      <w:pPr>
        <w:rPr>
          <w:sz w:val="16"/>
          <w:szCs w:val="16"/>
        </w:rPr>
      </w:pPr>
      <w:r w:rsidRPr="001028CA">
        <w:rPr>
          <w:b/>
          <w:bCs/>
          <w:color w:val="000000" w:themeColor="text1"/>
          <w:sz w:val="16"/>
          <w:szCs w:val="16"/>
        </w:rPr>
        <w:t xml:space="preserve">Clients: </w:t>
      </w:r>
      <w:r>
        <w:rPr>
          <w:b/>
          <w:bCs/>
          <w:color w:val="000000" w:themeColor="text1"/>
          <w:sz w:val="16"/>
          <w:szCs w:val="16"/>
        </w:rPr>
        <w:tab/>
      </w:r>
      <w:hyperlink r:id="rId12" w:history="1">
        <w:r w:rsidRPr="001028CA">
          <w:rPr>
            <w:rStyle w:val="Hyperlink"/>
            <w:sz w:val="16"/>
            <w:szCs w:val="16"/>
          </w:rPr>
          <w:t>Sky</w:t>
        </w:r>
      </w:hyperlink>
      <w:r>
        <w:rPr>
          <w:sz w:val="16"/>
          <w:szCs w:val="16"/>
        </w:rPr>
        <w:t>(ents),</w:t>
      </w:r>
      <w:r w:rsidRPr="001028CA">
        <w:rPr>
          <w:sz w:val="16"/>
          <w:szCs w:val="16"/>
        </w:rPr>
        <w:t xml:space="preserve"> Natwest (banking), </w:t>
      </w:r>
      <w:hyperlink r:id="rId13" w:history="1">
        <w:r w:rsidRPr="001028CA">
          <w:rPr>
            <w:rStyle w:val="Hyperlink"/>
            <w:sz w:val="16"/>
            <w:szCs w:val="16"/>
          </w:rPr>
          <w:t>Sainsbury’s</w:t>
        </w:r>
      </w:hyperlink>
      <w:r w:rsidRPr="001028CA">
        <w:rPr>
          <w:sz w:val="16"/>
          <w:szCs w:val="16"/>
        </w:rPr>
        <w:t xml:space="preserve">(retail), </w:t>
      </w:r>
      <w:hyperlink r:id="rId14" w:history="1">
        <w:r w:rsidRPr="001028CA">
          <w:rPr>
            <w:rStyle w:val="Hyperlink"/>
            <w:sz w:val="16"/>
            <w:szCs w:val="16"/>
          </w:rPr>
          <w:t>Transport for London</w:t>
        </w:r>
      </w:hyperlink>
      <w:r w:rsidRPr="001028CA">
        <w:rPr>
          <w:sz w:val="16"/>
          <w:szCs w:val="16"/>
        </w:rPr>
        <w:t xml:space="preserve">, Asprey(lux), </w:t>
      </w:r>
      <w:hyperlink r:id="rId15" w:history="1">
        <w:r w:rsidRPr="001028CA">
          <w:rPr>
            <w:rStyle w:val="Hyperlink"/>
            <w:sz w:val="16"/>
            <w:szCs w:val="16"/>
          </w:rPr>
          <w:t>Garrard</w:t>
        </w:r>
      </w:hyperlink>
      <w:r w:rsidRPr="001028CA">
        <w:rPr>
          <w:sz w:val="16"/>
          <w:szCs w:val="16"/>
        </w:rPr>
        <w:t xml:space="preserve"> (lux), Watches of Switzerland(lux)</w:t>
      </w:r>
    </w:p>
    <w:p w14:paraId="55074A66" w14:textId="77777777" w:rsidR="00A8499E" w:rsidRPr="002E193F" w:rsidRDefault="00A8499E" w:rsidP="00A8499E">
      <w:pPr>
        <w:rPr>
          <w:b/>
          <w:bCs/>
          <w:sz w:val="16"/>
          <w:szCs w:val="16"/>
        </w:rPr>
      </w:pPr>
    </w:p>
    <w:p w14:paraId="13BE1528" w14:textId="77777777" w:rsidR="00A8499E" w:rsidRDefault="00A8499E" w:rsidP="00A8499E">
      <w:pPr>
        <w:rPr>
          <w:b/>
          <w:bCs/>
          <w:color w:val="000000" w:themeColor="text1"/>
          <w:sz w:val="16"/>
          <w:szCs w:val="16"/>
        </w:rPr>
      </w:pPr>
      <w:r w:rsidRPr="002E193F">
        <w:rPr>
          <w:b/>
          <w:bCs/>
          <w:sz w:val="16"/>
          <w:szCs w:val="16"/>
        </w:rPr>
        <w:t xml:space="preserve">LEO BURNETT BANGKOK </w:t>
      </w:r>
      <w:r>
        <w:rPr>
          <w:b/>
          <w:bCs/>
          <w:sz w:val="16"/>
          <w:szCs w:val="16"/>
        </w:rPr>
        <w:t xml:space="preserve">  </w:t>
      </w:r>
      <w:r w:rsidRPr="0071210F">
        <w:rPr>
          <w:b/>
          <w:bCs/>
          <w:i/>
          <w:iCs/>
          <w:sz w:val="16"/>
          <w:szCs w:val="16"/>
        </w:rPr>
        <w:t>Planning Director</w:t>
      </w:r>
      <w:r w:rsidRPr="002E193F">
        <w:rPr>
          <w:b/>
          <w:bCs/>
          <w:sz w:val="16"/>
          <w:szCs w:val="16"/>
        </w:rPr>
        <w:tab/>
      </w:r>
      <w:r w:rsidRPr="002E193F">
        <w:rPr>
          <w:b/>
          <w:bCs/>
          <w:sz w:val="16"/>
          <w:szCs w:val="16"/>
        </w:rPr>
        <w:tab/>
      </w:r>
      <w:r w:rsidRPr="002E193F">
        <w:rPr>
          <w:b/>
          <w:bCs/>
          <w:sz w:val="16"/>
          <w:szCs w:val="16"/>
        </w:rPr>
        <w:tab/>
      </w:r>
      <w:r w:rsidRPr="002E193F">
        <w:rPr>
          <w:b/>
          <w:bCs/>
          <w:sz w:val="16"/>
          <w:szCs w:val="16"/>
        </w:rPr>
        <w:tab/>
      </w:r>
      <w:r w:rsidRPr="002E193F">
        <w:rPr>
          <w:b/>
          <w:bCs/>
          <w:sz w:val="16"/>
          <w:szCs w:val="16"/>
        </w:rPr>
        <w:tab/>
      </w:r>
      <w:r w:rsidRPr="002E193F">
        <w:rPr>
          <w:b/>
          <w:bCs/>
          <w:sz w:val="16"/>
          <w:szCs w:val="16"/>
        </w:rPr>
        <w:tab/>
      </w:r>
      <w:r w:rsidRPr="002E193F">
        <w:rPr>
          <w:b/>
          <w:bCs/>
          <w:color w:val="000000" w:themeColor="text1"/>
          <w:sz w:val="16"/>
          <w:szCs w:val="16"/>
        </w:rPr>
        <w:t>1995-1998</w:t>
      </w:r>
    </w:p>
    <w:p w14:paraId="7E3E5ACC" w14:textId="77777777" w:rsidR="00A8499E" w:rsidRPr="002E193F" w:rsidRDefault="00A8499E" w:rsidP="00A8499E">
      <w:pPr>
        <w:rPr>
          <w:sz w:val="16"/>
          <w:szCs w:val="16"/>
        </w:rPr>
      </w:pPr>
      <w:r w:rsidRPr="002E193F">
        <w:rPr>
          <w:b/>
          <w:bCs/>
          <w:color w:val="000000" w:themeColor="text1"/>
          <w:sz w:val="16"/>
          <w:szCs w:val="16"/>
        </w:rPr>
        <w:t>Clients:</w:t>
      </w:r>
      <w:r>
        <w:rPr>
          <w:b/>
          <w:bCs/>
          <w:color w:val="FF0000"/>
          <w:sz w:val="16"/>
          <w:szCs w:val="16"/>
        </w:rPr>
        <w:tab/>
      </w:r>
      <w:r w:rsidRPr="002E193F">
        <w:rPr>
          <w:sz w:val="16"/>
          <w:szCs w:val="16"/>
        </w:rPr>
        <w:t>P&amp;G, Kellogg’s, Tourism Authority of Thailand</w:t>
      </w:r>
    </w:p>
    <w:p w14:paraId="392E37F3" w14:textId="77777777" w:rsidR="00A8499E" w:rsidRPr="002E193F" w:rsidRDefault="00A8499E" w:rsidP="00A8499E">
      <w:pPr>
        <w:rPr>
          <w:b/>
          <w:bCs/>
          <w:color w:val="FF0000"/>
          <w:sz w:val="16"/>
          <w:szCs w:val="16"/>
        </w:rPr>
      </w:pPr>
      <w:r w:rsidRPr="002E193F">
        <w:rPr>
          <w:b/>
          <w:bCs/>
          <w:color w:val="FF0000"/>
          <w:sz w:val="16"/>
          <w:szCs w:val="16"/>
        </w:rPr>
        <w:tab/>
      </w:r>
      <w:r w:rsidRPr="002E193F">
        <w:rPr>
          <w:b/>
          <w:bCs/>
          <w:sz w:val="16"/>
          <w:szCs w:val="16"/>
        </w:rPr>
        <w:tab/>
      </w:r>
      <w:r w:rsidRPr="002E193F">
        <w:rPr>
          <w:b/>
          <w:bCs/>
          <w:sz w:val="16"/>
          <w:szCs w:val="16"/>
        </w:rPr>
        <w:tab/>
      </w:r>
      <w:r w:rsidRPr="002E193F">
        <w:rPr>
          <w:b/>
          <w:bCs/>
          <w:sz w:val="16"/>
          <w:szCs w:val="16"/>
        </w:rPr>
        <w:tab/>
      </w:r>
      <w:r w:rsidRPr="002E193F">
        <w:rPr>
          <w:b/>
          <w:bCs/>
          <w:sz w:val="16"/>
          <w:szCs w:val="16"/>
        </w:rPr>
        <w:tab/>
      </w:r>
      <w:r w:rsidRPr="002E193F">
        <w:rPr>
          <w:b/>
          <w:bCs/>
          <w:sz w:val="16"/>
          <w:szCs w:val="16"/>
        </w:rPr>
        <w:tab/>
      </w:r>
    </w:p>
    <w:p w14:paraId="3D253839" w14:textId="77777777" w:rsidR="00A8499E" w:rsidRPr="002E193F" w:rsidRDefault="00A8499E" w:rsidP="00A8499E">
      <w:pPr>
        <w:rPr>
          <w:b/>
          <w:bCs/>
          <w:color w:val="000000" w:themeColor="text1"/>
          <w:sz w:val="16"/>
          <w:szCs w:val="16"/>
        </w:rPr>
      </w:pPr>
      <w:r w:rsidRPr="002E193F">
        <w:rPr>
          <w:b/>
          <w:bCs/>
          <w:sz w:val="16"/>
          <w:szCs w:val="16"/>
        </w:rPr>
        <w:t xml:space="preserve">HOWELL HENRY CHALDECOTT  LURY  (HHCL)  </w:t>
      </w:r>
      <w:r>
        <w:rPr>
          <w:b/>
          <w:bCs/>
          <w:sz w:val="16"/>
          <w:szCs w:val="16"/>
        </w:rPr>
        <w:t xml:space="preserve"> </w:t>
      </w:r>
      <w:r w:rsidRPr="0071210F">
        <w:rPr>
          <w:b/>
          <w:bCs/>
          <w:i/>
          <w:iCs/>
          <w:sz w:val="16"/>
          <w:szCs w:val="16"/>
        </w:rPr>
        <w:t>Senior Planner</w:t>
      </w:r>
      <w:r w:rsidRPr="002E193F">
        <w:rPr>
          <w:b/>
          <w:bCs/>
          <w:sz w:val="16"/>
          <w:szCs w:val="16"/>
        </w:rPr>
        <w:tab/>
      </w:r>
      <w:r w:rsidRPr="002E193F">
        <w:rPr>
          <w:b/>
          <w:bCs/>
          <w:sz w:val="16"/>
          <w:szCs w:val="16"/>
        </w:rPr>
        <w:tab/>
      </w:r>
      <w:r w:rsidRPr="002E193F">
        <w:rPr>
          <w:b/>
          <w:bCs/>
          <w:sz w:val="16"/>
          <w:szCs w:val="16"/>
        </w:rPr>
        <w:tab/>
      </w:r>
      <w:r w:rsidRPr="002E193F">
        <w:rPr>
          <w:b/>
          <w:bCs/>
          <w:sz w:val="16"/>
          <w:szCs w:val="16"/>
        </w:rPr>
        <w:tab/>
      </w:r>
      <w:r w:rsidRPr="002E193F">
        <w:rPr>
          <w:b/>
          <w:bCs/>
          <w:sz w:val="16"/>
          <w:szCs w:val="16"/>
        </w:rPr>
        <w:tab/>
      </w:r>
      <w:r w:rsidRPr="002E193F">
        <w:rPr>
          <w:b/>
          <w:bCs/>
          <w:color w:val="000000" w:themeColor="text1"/>
          <w:sz w:val="16"/>
          <w:szCs w:val="16"/>
        </w:rPr>
        <w:t>1993- 1995</w:t>
      </w:r>
    </w:p>
    <w:p w14:paraId="57EABF78" w14:textId="77777777" w:rsidR="00A8499E" w:rsidRPr="002E193F" w:rsidRDefault="00A8499E" w:rsidP="00A8499E">
      <w:pPr>
        <w:rPr>
          <w:color w:val="000000" w:themeColor="text1"/>
          <w:sz w:val="16"/>
          <w:szCs w:val="16"/>
        </w:rPr>
      </w:pPr>
      <w:r w:rsidRPr="002E193F">
        <w:rPr>
          <w:b/>
          <w:bCs/>
          <w:color w:val="000000" w:themeColor="text1"/>
          <w:sz w:val="16"/>
          <w:szCs w:val="16"/>
        </w:rPr>
        <w:t xml:space="preserve">Clients: </w:t>
      </w:r>
      <w:r>
        <w:rPr>
          <w:b/>
          <w:bCs/>
          <w:color w:val="000000" w:themeColor="text1"/>
          <w:sz w:val="16"/>
          <w:szCs w:val="16"/>
        </w:rPr>
        <w:tab/>
      </w:r>
      <w:r w:rsidRPr="002E193F">
        <w:rPr>
          <w:color w:val="000000" w:themeColor="text1"/>
          <w:sz w:val="16"/>
          <w:szCs w:val="16"/>
        </w:rPr>
        <w:t>Avis, Britvic, British Home Stores (retail)</w:t>
      </w:r>
    </w:p>
    <w:p w14:paraId="63C0337C" w14:textId="77777777" w:rsidR="00A8499E" w:rsidRPr="002E193F" w:rsidRDefault="00A8499E" w:rsidP="00A8499E">
      <w:pPr>
        <w:rPr>
          <w:b/>
          <w:bCs/>
          <w:color w:val="FF0000"/>
          <w:sz w:val="16"/>
          <w:szCs w:val="16"/>
        </w:rPr>
      </w:pPr>
    </w:p>
    <w:p w14:paraId="5F841488" w14:textId="77777777" w:rsidR="00A8499E" w:rsidRPr="002E193F" w:rsidRDefault="00A8499E" w:rsidP="00A8499E">
      <w:pPr>
        <w:rPr>
          <w:b/>
          <w:bCs/>
          <w:color w:val="000000" w:themeColor="text1"/>
          <w:sz w:val="16"/>
          <w:szCs w:val="16"/>
        </w:rPr>
      </w:pPr>
      <w:r w:rsidRPr="002E193F">
        <w:rPr>
          <w:b/>
          <w:bCs/>
          <w:sz w:val="16"/>
          <w:szCs w:val="16"/>
        </w:rPr>
        <w:t xml:space="preserve">DARCY MASIUS, BENTON &amp; BOWLES (DMB&amp;B) </w:t>
      </w:r>
      <w:r>
        <w:rPr>
          <w:b/>
          <w:bCs/>
          <w:sz w:val="16"/>
          <w:szCs w:val="16"/>
        </w:rPr>
        <w:t xml:space="preserve"> </w:t>
      </w:r>
      <w:r w:rsidRPr="0071210F">
        <w:rPr>
          <w:b/>
          <w:bCs/>
          <w:i/>
          <w:iCs/>
          <w:sz w:val="16"/>
          <w:szCs w:val="16"/>
        </w:rPr>
        <w:t>Planner</w:t>
      </w:r>
      <w:r w:rsidRPr="002E193F">
        <w:rPr>
          <w:b/>
          <w:bCs/>
          <w:sz w:val="16"/>
          <w:szCs w:val="16"/>
        </w:rPr>
        <w:t xml:space="preserve">                                                                              </w:t>
      </w:r>
      <w:r>
        <w:rPr>
          <w:b/>
          <w:bCs/>
          <w:sz w:val="16"/>
          <w:szCs w:val="16"/>
        </w:rPr>
        <w:tab/>
      </w:r>
      <w:r w:rsidRPr="002E193F">
        <w:rPr>
          <w:b/>
          <w:bCs/>
          <w:color w:val="000000" w:themeColor="text1"/>
          <w:sz w:val="16"/>
          <w:szCs w:val="16"/>
        </w:rPr>
        <w:t>199</w:t>
      </w:r>
      <w:r>
        <w:rPr>
          <w:b/>
          <w:bCs/>
          <w:color w:val="000000" w:themeColor="text1"/>
          <w:sz w:val="16"/>
          <w:szCs w:val="16"/>
        </w:rPr>
        <w:t>1</w:t>
      </w:r>
      <w:r w:rsidRPr="002E193F">
        <w:rPr>
          <w:b/>
          <w:bCs/>
          <w:color w:val="000000" w:themeColor="text1"/>
          <w:sz w:val="16"/>
          <w:szCs w:val="16"/>
        </w:rPr>
        <w:t>-1993</w:t>
      </w:r>
    </w:p>
    <w:p w14:paraId="6914823D" w14:textId="77777777" w:rsidR="00A8499E" w:rsidRPr="002E193F" w:rsidRDefault="00A8499E" w:rsidP="00A8499E">
      <w:pPr>
        <w:rPr>
          <w:color w:val="000000" w:themeColor="text1"/>
          <w:sz w:val="16"/>
          <w:szCs w:val="16"/>
        </w:rPr>
      </w:pPr>
      <w:r w:rsidRPr="002E193F">
        <w:rPr>
          <w:b/>
          <w:bCs/>
          <w:color w:val="000000" w:themeColor="text1"/>
          <w:sz w:val="16"/>
          <w:szCs w:val="16"/>
        </w:rPr>
        <w:t xml:space="preserve">Clients: </w:t>
      </w:r>
      <w:r>
        <w:rPr>
          <w:b/>
          <w:bCs/>
          <w:color w:val="000000" w:themeColor="text1"/>
          <w:sz w:val="16"/>
          <w:szCs w:val="16"/>
        </w:rPr>
        <w:tab/>
      </w:r>
      <w:r w:rsidRPr="002E193F">
        <w:rPr>
          <w:color w:val="000000" w:themeColor="text1"/>
          <w:sz w:val="16"/>
          <w:szCs w:val="16"/>
        </w:rPr>
        <w:t>Texaco, Woolworths (retail), P&amp;O Crusies</w:t>
      </w:r>
    </w:p>
    <w:p w14:paraId="52D56062" w14:textId="77777777" w:rsidR="00A8499E" w:rsidRPr="002E193F" w:rsidRDefault="00A8499E" w:rsidP="00A8499E">
      <w:pPr>
        <w:rPr>
          <w:sz w:val="16"/>
          <w:szCs w:val="16"/>
        </w:rPr>
      </w:pPr>
    </w:p>
    <w:p w14:paraId="5EDF83F7" w14:textId="77777777" w:rsidR="00A8499E" w:rsidRDefault="00A8499E" w:rsidP="00A8499E">
      <w:pPr>
        <w:rPr>
          <w:b/>
          <w:bCs/>
          <w:sz w:val="16"/>
          <w:szCs w:val="16"/>
        </w:rPr>
      </w:pPr>
      <w:r w:rsidRPr="002E193F">
        <w:rPr>
          <w:b/>
          <w:bCs/>
          <w:sz w:val="16"/>
          <w:szCs w:val="16"/>
        </w:rPr>
        <w:t>AWARDS</w:t>
      </w:r>
    </w:p>
    <w:p w14:paraId="3FD677F1" w14:textId="77777777" w:rsidR="00A8499E" w:rsidRDefault="00A8499E" w:rsidP="00A8499E">
      <w:pPr>
        <w:rPr>
          <w:sz w:val="16"/>
          <w:szCs w:val="16"/>
        </w:rPr>
      </w:pPr>
      <w:r>
        <w:rPr>
          <w:sz w:val="16"/>
          <w:szCs w:val="16"/>
        </w:rPr>
        <w:t>Consistently features in Campaign’s annual Top 10 List of strategists</w:t>
      </w:r>
    </w:p>
    <w:p w14:paraId="21C430E5" w14:textId="77777777" w:rsidR="00A8499E" w:rsidRPr="002E193F" w:rsidRDefault="00A8499E" w:rsidP="00A8499E">
      <w:pPr>
        <w:rPr>
          <w:sz w:val="16"/>
          <w:szCs w:val="16"/>
        </w:rPr>
      </w:pPr>
      <w:r w:rsidRPr="002E193F">
        <w:rPr>
          <w:sz w:val="16"/>
          <w:szCs w:val="16"/>
        </w:rPr>
        <w:t>APG 1xGrand Prix, 3x Gold 1x Silver</w:t>
      </w:r>
    </w:p>
    <w:p w14:paraId="7E947A95" w14:textId="77777777" w:rsidR="00A8499E" w:rsidRPr="002E193F" w:rsidRDefault="00A8499E" w:rsidP="00A8499E">
      <w:pPr>
        <w:rPr>
          <w:sz w:val="16"/>
          <w:szCs w:val="16"/>
        </w:rPr>
      </w:pPr>
      <w:r w:rsidRPr="002E193F">
        <w:rPr>
          <w:sz w:val="16"/>
          <w:szCs w:val="16"/>
        </w:rPr>
        <w:t>Campaign Media (20+ awards including Media Creativity, Best Use of Data, Media Idea under £250K), UK Sponsorship Awards (10+ awards including Agency of The Year, Celebrity and Influencer Marketing Programmes) Media Week Awards (50+ awards including Best Long-Term Strategy, Best Use of Content, Best Use of Audio)</w:t>
      </w:r>
    </w:p>
    <w:p w14:paraId="212FAB94" w14:textId="77777777" w:rsidR="00A8499E" w:rsidRPr="002E193F" w:rsidRDefault="00A8499E" w:rsidP="00A8499E">
      <w:pPr>
        <w:rPr>
          <w:sz w:val="16"/>
          <w:szCs w:val="16"/>
        </w:rPr>
      </w:pPr>
    </w:p>
    <w:p w14:paraId="3CD61393" w14:textId="77777777" w:rsidR="00A8499E" w:rsidRDefault="00A8499E" w:rsidP="00A8499E"/>
    <w:p w14:paraId="198B4288" w14:textId="77777777" w:rsidR="00A8499E" w:rsidRDefault="00A8499E"/>
    <w:sectPr w:rsidR="00A84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1735B"/>
    <w:multiLevelType w:val="hybridMultilevel"/>
    <w:tmpl w:val="FE327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001D3"/>
    <w:multiLevelType w:val="hybridMultilevel"/>
    <w:tmpl w:val="E15C3466"/>
    <w:lvl w:ilvl="0" w:tplc="08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 w16cid:durableId="977950334">
    <w:abstractNumId w:val="1"/>
  </w:num>
  <w:num w:numId="2" w16cid:durableId="445199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DAD"/>
    <w:rsid w:val="003344F2"/>
    <w:rsid w:val="00346E62"/>
    <w:rsid w:val="00567DAD"/>
    <w:rsid w:val="00706A67"/>
    <w:rsid w:val="007A48B2"/>
    <w:rsid w:val="00930D9C"/>
    <w:rsid w:val="009B6278"/>
    <w:rsid w:val="00A8499E"/>
    <w:rsid w:val="00D34128"/>
    <w:rsid w:val="00D7161A"/>
    <w:rsid w:val="00E123D6"/>
    <w:rsid w:val="00E42F76"/>
    <w:rsid w:val="00EF2E4A"/>
    <w:rsid w:val="00F66107"/>
    <w:rsid w:val="00FB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38EF3"/>
  <w15:chartTrackingRefBased/>
  <w15:docId w15:val="{EC98092E-4CCC-AD4C-A70E-55C2B654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4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4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3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Fi5r22ymB0" TargetMode="External"/><Relationship Id="rId13" Type="http://schemas.openxmlformats.org/officeDocument/2006/relationships/hyperlink" Target="https://www.youtube.com/watch?app=desktop&amp;v=kKtGwY4BbgY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ailverra@gmail.com" TargetMode="External"/><Relationship Id="rId12" Type="http://schemas.openxmlformats.org/officeDocument/2006/relationships/hyperlink" Target="https://www.youtube.com/watch?v=KgiiT_Fx9f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verra-budimlija" TargetMode="External"/><Relationship Id="rId11" Type="http://schemas.openxmlformats.org/officeDocument/2006/relationships/hyperlink" Target="https://www.youtube.com/watch?v=B5dMdbJDmTY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adsspot.me/media/prints/garrard-rupert-everett-ee3a3449d624" TargetMode="External"/><Relationship Id="rId10" Type="http://schemas.openxmlformats.org/officeDocument/2006/relationships/hyperlink" Target="https://www.thegrocer.co.uk/health/sugar-total-added-up-by-mysupermarketcouk/514031.artic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Jmjj8Xz6LU" TargetMode="External"/><Relationship Id="rId14" Type="http://schemas.openxmlformats.org/officeDocument/2006/relationships/hyperlink" Target="https://www.youtube.com/watch?v=hBPe9VfOX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verra budimlija</dc:creator>
  <cp:keywords/>
  <dc:description/>
  <cp:lastModifiedBy>Lisa Gills</cp:lastModifiedBy>
  <cp:revision>2</cp:revision>
  <dcterms:created xsi:type="dcterms:W3CDTF">2024-06-19T10:14:00Z</dcterms:created>
  <dcterms:modified xsi:type="dcterms:W3CDTF">2024-06-19T10:14:00Z</dcterms:modified>
</cp:coreProperties>
</file>