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me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e-DE"/>
        </w:rPr>
        <w:t>Wylie Fisher</w:t>
      </w:r>
    </w:p>
    <w:p>
      <w:pPr>
        <w:pStyle w:val="Label A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Principal Software Engineer</w:t>
      </w:r>
    </w:p>
    <w:p>
      <w:pPr>
        <w:pStyle w:val="Label A"/>
        <w:rPr>
          <w:rFonts w:ascii="Helvetica Neue" w:cs="Helvetica Neue" w:hAnsi="Helvetica Neue" w:eastAsia="Helvetica Neue"/>
        </w:rPr>
      </w:pPr>
    </w:p>
    <w:p>
      <w:pPr>
        <w:pStyle w:val="Contact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</w:rPr>
        <w:fldChar w:fldCharType="begin" w:fldLock="0"/>
      </w:r>
      <w:r>
        <w:rPr>
          <w:rFonts w:ascii="Helvetica Neue" w:cs="Helvetica Neue" w:hAnsi="Helvetica Neue" w:eastAsia="Helvetica Neue"/>
        </w:rPr>
        <w:instrText xml:space="preserve"> HYPERLINK "mailto:me@wyliefisher.com"</w:instrText>
      </w:r>
      <w:r>
        <w:rPr>
          <w:rFonts w:ascii="Helvetica Neue" w:cs="Helvetica Neue" w:hAnsi="Helvetica Neue" w:eastAsia="Helvetica Neue"/>
        </w:rPr>
        <w:fldChar w:fldCharType="separate" w:fldLock="0"/>
      </w:r>
      <w:r>
        <w:rPr>
          <w:rFonts w:ascii="Helvetica Neue" w:hAnsi="Helvetica Neue"/>
          <w:rtl w:val="0"/>
        </w:rPr>
        <w:t>me@wyliefisher.com</w:t>
      </w:r>
      <w:r>
        <w:rPr>
          <w:rFonts w:ascii="Helvetica Neue" w:cs="Helvetica Neue" w:hAnsi="Helvetica Neue" w:eastAsia="Helvetica Neue"/>
        </w:rPr>
        <w:fldChar w:fldCharType="end" w:fldLock="0"/>
      </w:r>
    </w:p>
    <w:p>
      <w:pPr>
        <w:pStyle w:val="Contac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linkedin.com/in/wyliefisher/</w:t>
      </w:r>
    </w:p>
    <w:p>
      <w:pPr>
        <w:pStyle w:val="Contact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da-DK"/>
        </w:rPr>
        <w:t>Hendersonville, NC, US</w:t>
      </w:r>
    </w:p>
    <w:p>
      <w:pPr>
        <w:pStyle w:val="Contact"/>
        <w:rPr>
          <w:rFonts w:ascii="Helvetica Neue" w:cs="Helvetica Neue" w:hAnsi="Helvetica Neue" w:eastAsia="Helvetica Neue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08" w:footer="708"/>
          <w:cols w:space="720" w:num="2" w:equalWidth="1"/>
          <w:bidi w:val="0"/>
        </w:sectPr>
      </w:pPr>
      <w:r>
        <w:rPr>
          <w:rFonts w:ascii="Helvetica Neue" w:cs="Helvetica Neue" w:hAnsi="Helvetica Neue" w:eastAsia="Helvetica Neue"/>
        </w:rPr>
      </w:r>
    </w:p>
    <w:p>
      <w:pPr>
        <w:pStyle w:val="Contact"/>
        <w:jc w:val="left"/>
        <w:rPr>
          <w:rFonts w:ascii="Helvetica Neue" w:cs="Helvetica Neue" w:hAnsi="Helvetica Neue" w:eastAsia="Helvetica Neue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left"/>
        <w:sectPr>
          <w:type w:val="continuous"/>
          <w:pgSz w:w="12240" w:h="15840" w:orient="portrait"/>
          <w:pgMar w:top="1440" w:right="1440" w:bottom="1440" w:left="1440" w:header="708" w:footer="708"/>
          <w:bidi w:val="0"/>
        </w:sectPr>
      </w:pPr>
      <w:r>
        <w:rPr>
          <w:rtl w:val="0"/>
          <w:lang w:val="en-US"/>
        </w:rPr>
        <w:t>Frontend Engineer with extensive experience in scalable front-end architectures, reusable React components, and CSS theming. Passionate about bridging design and development, mentoring teams, and ensuring accessible, high-performance web experiences. Recently led a responsive CSS framework initiative within a React app.</w:t>
      </w:r>
      <w:r/>
    </w:p>
    <w:p>
      <w:pPr>
        <w:pStyle w:val="Body"/>
        <w:bidi w:val="0"/>
      </w:pPr>
    </w:p>
    <w:p>
      <w:pPr>
        <w:pStyle w:val="Heading 2"/>
      </w:pPr>
      <w:r>
        <w:rPr>
          <w:rtl w:val="0"/>
        </w:rPr>
        <w:t>Work Experience</w:t>
      </w:r>
    </w:p>
    <w:p>
      <w:pPr>
        <w:pStyle w:val="Body"/>
        <w:bidi w:val="0"/>
      </w:pPr>
    </w:p>
    <w:p>
      <w:pPr>
        <w:pStyle w:val="Heading 2"/>
      </w:pPr>
      <w:r>
        <w:rPr>
          <w:rtl w:val="0"/>
          <w:lang w:val="en-US"/>
        </w:rPr>
        <w:t>Freelance Web Developer</w:t>
      </w:r>
      <w:r>
        <w:rPr>
          <w:rtl w:val="0"/>
        </w:rPr>
        <w:t xml:space="preserve">                                                                </w:t>
      </w:r>
      <w:r>
        <w:tab/>
      </w:r>
      <w:r>
        <w:rPr>
          <w:b w:val="0"/>
          <w:bCs w:val="0"/>
          <w:rtl w:val="0"/>
        </w:rPr>
        <w:t>Dec 2009 - Present</w:t>
      </w:r>
    </w:p>
    <w:p>
      <w:pPr>
        <w:pStyle w:val="Heading 3"/>
      </w:pPr>
      <w:r>
        <w:rPr>
          <w:rtl w:val="0"/>
        </w:rPr>
        <w:t>Freelance | Hendersonville</w:t>
      </w:r>
    </w:p>
    <w:p>
      <w:pPr>
        <w:pStyle w:val="Heading 2"/>
      </w:pP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Developed websites for clients including record labels, artists, musicians, and small businesses, offering services like domain registration, server setup, database administration, email setup, and web design</w:t>
      </w:r>
    </w:p>
    <w:p>
      <w:pPr>
        <w:pStyle w:val="List Paragraph"/>
        <w:numPr>
          <w:ilvl w:val="0"/>
          <w:numId w:val="3"/>
        </w:numPr>
      </w:pPr>
      <w:r>
        <w:rPr>
          <w:rtl w:val="0"/>
        </w:rPr>
        <w:t>Worked closely with clients to identify needs and implement custom solutions, including CMS, database management, customized WordPress themes, and hand-coded HTML, CSS, and JavaScript.</w:t>
      </w:r>
    </w:p>
    <w:p>
      <w:pPr>
        <w:pStyle w:val="List Paragraph"/>
        <w:sectPr>
          <w:type w:val="continuous"/>
          <w:pgSz w:w="12240" w:h="15840" w:orient="portrait"/>
          <w:pgMar w:top="1440" w:right="1440" w:bottom="1440" w:left="1440" w:header="708" w:footer="708"/>
          <w:bidi w:val="0"/>
        </w:sectPr>
      </w:pPr>
      <w:r/>
    </w:p>
    <w:p>
      <w:pPr>
        <w:pStyle w:val="Heading 2"/>
        <w:sectPr>
          <w:type w:val="continuous"/>
          <w:pgSz w:w="12240" w:h="15840" w:orient="portrait"/>
          <w:pgMar w:top="1440" w:right="1440" w:bottom="1440" w:left="1440" w:header="708" w:footer="708"/>
          <w:bidi w:val="0"/>
        </w:sectPr>
      </w:pPr>
      <w:r>
        <w:rPr>
          <w:rtl w:val="0"/>
          <w:lang w:val="en-US"/>
        </w:rPr>
        <w:t>Principal Software Engineer</w:t>
      </w:r>
      <w:r>
        <w:rPr>
          <w:rtl w:val="0"/>
          <w:lang w:val="en-US"/>
        </w:rPr>
        <w:t xml:space="preserve">                                                          </w:t>
      </w:r>
      <w:r>
        <w:rPr>
          <w:b w:val="0"/>
          <w:bCs w:val="0"/>
          <w:rtl w:val="0"/>
        </w:rPr>
        <w:t>Nov 2016 - Sep 2024</w:t>
      </w:r>
      <w:r/>
    </w:p>
    <w:p>
      <w:pPr>
        <w:pStyle w:val="Heading 3"/>
      </w:pPr>
      <w:r>
        <w:rPr>
          <w:rtl w:val="0"/>
        </w:rPr>
        <w:t>EBSCO Information Services | Ipswich</w:t>
      </w:r>
    </w:p>
    <w:p>
      <w:pPr>
        <w:pStyle w:val="List Paragraph"/>
      </w:pPr>
    </w:p>
    <w:p>
      <w:pPr>
        <w:pStyle w:val="List Paragraph"/>
        <w:numPr>
          <w:ilvl w:val="0"/>
          <w:numId w:val="3"/>
        </w:numPr>
      </w:pPr>
      <w:r>
        <w:rPr>
          <w:rtl w:val="0"/>
        </w:rPr>
        <w:t>Developed and maintained a reusable React-based component library to streamline UI development across multiple projects, utilizing advanced CSS-in-JS techniques for customizable theming at app level</w:t>
      </w:r>
    </w:p>
    <w:p>
      <w:pPr>
        <w:pStyle w:val="List Paragraph"/>
        <w:numPr>
          <w:ilvl w:val="0"/>
          <w:numId w:val="3"/>
        </w:numPr>
      </w:pPr>
      <w:r>
        <w:rPr>
          <w:rtl w:val="0"/>
        </w:rPr>
        <w:t>Led integration efforts across teams, ensuring seamless adoption and reducing development time through code reusability</w:t>
      </w:r>
    </w:p>
    <w:p>
      <w:pPr>
        <w:pStyle w:val="List Paragraph"/>
        <w:numPr>
          <w:ilvl w:val="0"/>
          <w:numId w:val="3"/>
        </w:numPr>
      </w:pPr>
      <w:r>
        <w:rPr>
          <w:rtl w:val="0"/>
        </w:rPr>
        <w:t>Mentored colleagues in modern CSS practices, including BEM (Block, Element, Model) methodology and responsive design, while also maintaining and refactoring a legacy codebase for improved performance and compatibility</w:t>
      </w:r>
    </w:p>
    <w:p>
      <w:pPr>
        <w:pStyle w:val="List Paragraph"/>
        <w:numPr>
          <w:ilvl w:val="0"/>
          <w:numId w:val="3"/>
        </w:numPr>
      </w:pPr>
      <w:r>
        <w:rPr>
          <w:rtl w:val="0"/>
        </w:rPr>
        <w:t>Provided comprehensive documentation and training, enabling efficient transitions to new system.</w:t>
      </w:r>
    </w:p>
    <w:p>
      <w:pPr>
        <w:pStyle w:val="List Paragraph"/>
      </w:pPr>
    </w:p>
    <w:p>
      <w:pPr>
        <w:pStyle w:val="Heading 2"/>
      </w:pPr>
      <w:r>
        <w:rPr>
          <w:rtl w:val="0"/>
          <w:lang w:val="en-US"/>
        </w:rPr>
        <w:t>Front End Engineer II</w:t>
      </w:r>
      <w:r>
        <w:rPr>
          <w:rtl w:val="0"/>
          <w:lang w:val="en-US"/>
        </w:rPr>
        <w:t xml:space="preserve">                                                                       </w:t>
      </w:r>
      <w:r>
        <w:rPr>
          <w:b w:val="0"/>
          <w:bCs w:val="0"/>
          <w:rtl w:val="0"/>
          <w:lang w:val="en-US"/>
        </w:rPr>
        <w:t>Apr 2016 - Oct 2016</w:t>
      </w:r>
    </w:p>
    <w:p>
      <w:pPr>
        <w:pStyle w:val="Heading 3"/>
      </w:pPr>
      <w:r>
        <w:rPr>
          <w:rtl w:val="0"/>
          <w:lang w:val="en-US"/>
        </w:rPr>
        <w:t>Wayfair | Boston</w:t>
      </w:r>
    </w:p>
    <w:p>
      <w:pPr>
        <w:pStyle w:val="List Paragraph"/>
      </w:pPr>
    </w:p>
    <w:p>
      <w:pPr>
        <w:pStyle w:val="List Paragraph"/>
        <w:numPr>
          <w:ilvl w:val="0"/>
          <w:numId w:val="3"/>
        </w:numPr>
      </w:pPr>
      <w:r>
        <w:rPr>
          <w:rtl w:val="0"/>
        </w:rPr>
        <w:t>Wrote clean, elegant HTML and CSS in support of five e-commerce sites</w:t>
      </w:r>
    </w:p>
    <w:p>
      <w:pPr>
        <w:pStyle w:val="List Paragraph"/>
        <w:numPr>
          <w:ilvl w:val="0"/>
          <w:numId w:val="3"/>
        </w:numPr>
      </w:pPr>
      <w:r>
        <w:rPr>
          <w:rtl w:val="0"/>
        </w:rPr>
        <w:t>Worked seamlessly with designers, PMs, and stakeholders to translate designs and wireframes into HTML and CSS code</w:t>
      </w:r>
    </w:p>
    <w:p>
      <w:pPr>
        <w:pStyle w:val="List Paragraph"/>
        <w:numPr>
          <w:ilvl w:val="0"/>
          <w:numId w:val="3"/>
        </w:numPr>
      </w:pPr>
      <w:r>
        <w:rPr>
          <w:rtl w:val="0"/>
        </w:rPr>
        <w:t>Worked closely with other developers including JS, Mobile, and PHP to create new site features</w:t>
      </w:r>
    </w:p>
    <w:p>
      <w:pPr>
        <w:pStyle w:val="List Paragraph"/>
        <w:numPr>
          <w:ilvl w:val="0"/>
          <w:numId w:val="3"/>
        </w:numPr>
      </w:pPr>
      <w:r>
        <w:rPr>
          <w:rtl w:val="0"/>
        </w:rPr>
        <w:t>Employed best practices with regard to frontend web standards, code maintainability, page rendering, and browser performance.</w:t>
      </w:r>
    </w:p>
    <w:p>
      <w:pPr>
        <w:pStyle w:val="List Paragraph"/>
      </w:pPr>
    </w:p>
    <w:p>
      <w:pPr>
        <w:pStyle w:val="Heading 2"/>
      </w:pPr>
      <w:r>
        <w:rPr>
          <w:rtl w:val="0"/>
          <w:lang w:val="en-US"/>
        </w:rPr>
        <w:t>Senior Web User Interface Engineer</w:t>
      </w:r>
      <w:r>
        <w:tab/>
      </w:r>
      <w:r>
        <w:rPr>
          <w:rtl w:val="0"/>
        </w:rPr>
        <w:t xml:space="preserve">      </w:t>
      </w:r>
      <w:r>
        <w:rPr>
          <w:rtl w:val="0"/>
        </w:rPr>
        <w:t xml:space="preserve">                                       </w:t>
      </w:r>
      <w:r>
        <w:rPr>
          <w:b w:val="0"/>
          <w:bCs w:val="0"/>
          <w:rtl w:val="0"/>
        </w:rPr>
        <w:t>Oct 2010 - Mar 2016</w:t>
      </w:r>
    </w:p>
    <w:p>
      <w:pPr>
        <w:pStyle w:val="Heading 3"/>
      </w:pPr>
      <w:r>
        <w:rPr>
          <w:rtl w:val="0"/>
        </w:rPr>
        <w:t>EBSCO Information Services | Ipswich</w:t>
      </w:r>
    </w:p>
    <w:p>
      <w:pPr>
        <w:pStyle w:val="List Paragraph"/>
      </w:pPr>
    </w:p>
    <w:p>
      <w:pPr>
        <w:pStyle w:val="List Paragraph"/>
        <w:numPr>
          <w:ilvl w:val="0"/>
          <w:numId w:val="3"/>
        </w:numPr>
      </w:pPr>
      <w:r>
        <w:rPr>
          <w:rtl w:val="0"/>
        </w:rPr>
        <w:t>Architected new page designs and feature components using best practices in HTML, CSS, and JavaScript</w:t>
      </w:r>
    </w:p>
    <w:p>
      <w:pPr>
        <w:pStyle w:val="List Paragraph"/>
        <w:numPr>
          <w:ilvl w:val="0"/>
          <w:numId w:val="3"/>
        </w:numPr>
      </w:pPr>
      <w:r>
        <w:rPr>
          <w:rtl w:val="0"/>
        </w:rPr>
        <w:t>Ensured accessibility, cross-browser compatibility, and maintainability by refactoring outdated markup with clean, semantic code based on W3C recommendations</w:t>
      </w:r>
    </w:p>
    <w:p>
      <w:pPr>
        <w:pStyle w:val="List Paragraph"/>
        <w:numPr>
          <w:ilvl w:val="0"/>
          <w:numId w:val="3"/>
        </w:numPr>
      </w:pPr>
      <w:r>
        <w:rPr>
          <w:rtl w:val="0"/>
        </w:rPr>
        <w:t>Collaborated with application developers and UI designers to deliver and improve standards-compliant, accessible, and flexible interface features</w:t>
      </w:r>
    </w:p>
    <w:p>
      <w:pPr>
        <w:pStyle w:val="List Paragraph"/>
        <w:numPr>
          <w:ilvl w:val="0"/>
          <w:numId w:val="3"/>
        </w:numPr>
      </w:pPr>
      <w:r>
        <w:rPr>
          <w:rtl w:val="0"/>
        </w:rPr>
        <w:t>Provided product support for all EBSCOhost interfaces, troubleshot issues, fixed defects, and worked with QA to develop test plans and performance guidelines</w:t>
      </w:r>
    </w:p>
    <w:p>
      <w:pPr>
        <w:pStyle w:val="List Paragraph"/>
        <w:numPr>
          <w:ilvl w:val="0"/>
          <w:numId w:val="3"/>
        </w:numPr>
      </w:pPr>
      <w:r>
        <w:rPr>
          <w:rtl w:val="0"/>
        </w:rPr>
        <w:t>Created and maintained project documentation and continuously enhanced maintainability and performance of client-side code.</w:t>
      </w:r>
    </w:p>
    <w:p>
      <w:pPr>
        <w:pStyle w:val="List Paragraph"/>
      </w:pPr>
    </w:p>
    <w:p>
      <w:pPr>
        <w:pStyle w:val="Heading 2"/>
      </w:pPr>
      <w:r>
        <w:rPr>
          <w:rtl w:val="0"/>
          <w:lang w:val="en-US"/>
        </w:rPr>
        <w:t>Web Developer</w:t>
      </w:r>
      <w:r>
        <w:rPr>
          <w:rtl w:val="0"/>
        </w:rPr>
        <w:tab/>
        <w:t xml:space="preserve">                                                                                </w:t>
      </w:r>
      <w:r>
        <w:rPr>
          <w:b w:val="0"/>
          <w:bCs w:val="0"/>
          <w:rtl w:val="0"/>
        </w:rPr>
        <w:t>Nov 2005 - Dec 2009</w:t>
      </w:r>
    </w:p>
    <w:p>
      <w:pPr>
        <w:pStyle w:val="Heading 3"/>
      </w:pPr>
      <w:r>
        <w:rPr>
          <w:rtl w:val="0"/>
        </w:rPr>
        <w:t>The Biltmore Company | Asheville</w:t>
      </w:r>
    </w:p>
    <w:p>
      <w:pPr>
        <w:pStyle w:val="List Paragraph"/>
      </w:pP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Collaborated with marketing managers and designers to implement new website sections to boost daily visitor traffic and ticket sales.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Managed site updates to align with the company</w:t>
      </w:r>
      <w:r>
        <w:rPr>
          <w:rtl w:val="1"/>
        </w:rPr>
        <w:t>’</w:t>
      </w:r>
      <w:r>
        <w:rPr>
          <w:rtl w:val="0"/>
        </w:rPr>
        <w:t>s evolving daily needs.</w:t>
      </w:r>
    </w:p>
    <w:p>
      <w:pPr>
        <w:pStyle w:val="List Paragraph"/>
      </w:pPr>
    </w:p>
    <w:p>
      <w:pPr>
        <w:pStyle w:val="Heading 2"/>
      </w:pPr>
      <w:r>
        <w:rPr>
          <w:rtl w:val="0"/>
        </w:rPr>
        <w:t xml:space="preserve">Outdoor Guide                                                                                </w:t>
      </w:r>
      <w:r>
        <w:rPr>
          <w:b w:val="0"/>
          <w:bCs w:val="0"/>
          <w:rtl w:val="0"/>
        </w:rPr>
        <w:tab/>
        <w:t>Mar 2004 - Nov 2005</w:t>
      </w:r>
    </w:p>
    <w:p>
      <w:pPr>
        <w:pStyle w:val="Heading 3"/>
      </w:pPr>
      <w:r>
        <w:rPr>
          <w:rtl w:val="0"/>
          <w:lang w:val="en-US"/>
        </w:rPr>
        <w:t>The Biltmore Company | Asheville, NC</w:t>
      </w:r>
    </w:p>
    <w:p>
      <w:pPr>
        <w:pStyle w:val="List Paragraph"/>
      </w:pP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Guided guests on rafting trips down a mild white-water river, offering insights into the surrounding landscape and structures.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Performed daily maintenance on gear, trails, and vehicles.</w:t>
      </w:r>
    </w:p>
    <w:p>
      <w:pPr>
        <w:pStyle w:val="Body"/>
        <w:bidi w:val="0"/>
      </w:pPr>
    </w:p>
    <w:p>
      <w:pPr>
        <w:pStyle w:val="Heading 2"/>
      </w:pPr>
      <w:r>
        <w:rPr>
          <w:rtl w:val="0"/>
          <w:lang w:val="en-US"/>
        </w:rPr>
        <w:t>Mechanical Artist</w:t>
      </w:r>
      <w:r>
        <w:rPr>
          <w:rtl w:val="0"/>
        </w:rPr>
        <w:tab/>
        <w:t xml:space="preserve">                                                                           </w:t>
      </w:r>
      <w:r>
        <w:rPr>
          <w:rtl w:val="0"/>
        </w:rPr>
        <w:t xml:space="preserve"> </w:t>
      </w:r>
      <w:r>
        <w:rPr>
          <w:b w:val="0"/>
          <w:bCs w:val="0"/>
          <w:rtl w:val="0"/>
          <w:lang w:val="de-DE"/>
        </w:rPr>
        <w:t>Mar 2001 - Jun 2002</w:t>
      </w:r>
    </w:p>
    <w:p>
      <w:pPr>
        <w:pStyle w:val="Heading 3"/>
      </w:pPr>
      <w:r>
        <w:rPr>
          <w:rtl w:val="0"/>
          <w:lang w:val="en-US"/>
        </w:rPr>
        <w:t>ArnoldWorldwide | Boston, MA</w:t>
      </w:r>
    </w:p>
    <w:p>
      <w:pPr>
        <w:pStyle w:val="List Paragraph"/>
      </w:pP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Converted designers</w:t>
      </w:r>
      <w:r>
        <w:rPr>
          <w:rtl w:val="1"/>
        </w:rPr>
        <w:t xml:space="preserve">’ </w:t>
      </w:r>
      <w:r>
        <w:rPr>
          <w:rtl w:val="0"/>
        </w:rPr>
        <w:t>PSD files into HTML, CSS, and JavaScript for websites.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Worked on projects for vw.com, royalcaribbean.com, and thetruth.com.</w:t>
      </w:r>
    </w:p>
    <w:p>
      <w:pPr>
        <w:pStyle w:val="Heading 2"/>
      </w:pPr>
    </w:p>
    <w:p>
      <w:pPr>
        <w:pStyle w:val="Heading 2"/>
      </w:pPr>
      <w:r>
        <w:rPr>
          <w:rtl w:val="0"/>
        </w:rPr>
        <w:t>Core Skills</w:t>
      </w:r>
    </w:p>
    <w:p>
      <w:pPr>
        <w:pStyle w:val="Heading 2"/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/>
      </w:pPr>
      <w:r>
        <w:rPr>
          <w:b w:val="1"/>
          <w:bCs w:val="1"/>
          <w:rtl w:val="0"/>
          <w:lang w:val="en-US"/>
        </w:rPr>
        <w:t>Technical Skills:</w:t>
      </w:r>
      <w:r>
        <w:rPr>
          <w:rtl w:val="0"/>
        </w:rPr>
        <w:t xml:space="preserve"> </w:t>
      </w:r>
      <w:r>
        <w:rPr>
          <w:rtl w:val="0"/>
          <w:lang w:val="en-US"/>
        </w:rPr>
        <w:t>HTML, Performance Optimization, WCAG Compliance, CI/CD Workflows, GitHub, SASS / LESS, Git, WordPress, Astro, PHP, Responsive Design Principles, JavaScript, React, Python, CSS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Soft Skills:</w:t>
      </w:r>
      <w:r>
        <w:rPr>
          <w:rtl w:val="0"/>
        </w:rPr>
        <w:t xml:space="preserve"> </w:t>
      </w:r>
      <w:r>
        <w:rPr>
          <w:rtl w:val="0"/>
          <w:lang w:val="en-US"/>
        </w:rPr>
        <w:t>Agile Development, Collaboration, Critical Thinking, Time Management, Mentoring, Communication</w:t>
      </w:r>
    </w:p>
    <w:sectPr>
      <w:type w:val="continuous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Open Sans, sans-serif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7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9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91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3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5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7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579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ind w:left="651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75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47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19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91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363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35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07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●"/>
        <w:lvlJc w:val="left"/>
        <w:pPr>
          <w:ind w:left="579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●"/>
        <w:lvlJc w:val="left"/>
        <w:pPr>
          <w:ind w:left="651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749" w:hanging="3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nothing"/>
        <w:lvlText w:val="○"/>
        <w:lvlJc w:val="left"/>
        <w:pPr>
          <w:ind w:left="108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nothing"/>
        <w:lvlText w:val="■"/>
        <w:lvlJc w:val="left"/>
        <w:pPr>
          <w:ind w:left="180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nothing"/>
        <w:lvlText w:val="●"/>
        <w:lvlJc w:val="left"/>
        <w:pPr>
          <w:ind w:left="25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nothing"/>
        <w:lvlText w:val="○"/>
        <w:lvlJc w:val="left"/>
        <w:pPr>
          <w:ind w:left="324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nothing"/>
        <w:lvlText w:val="■"/>
        <w:lvlJc w:val="left"/>
        <w:pPr>
          <w:ind w:left="396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nothing"/>
        <w:lvlText w:val="●"/>
        <w:lvlJc w:val="left"/>
        <w:pPr>
          <w:ind w:left="468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nothing"/>
        <w:lvlText w:val="●"/>
        <w:lvlJc w:val="left"/>
        <w:pPr>
          <w:ind w:left="540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nothing"/>
        <w:lvlText w:val="●"/>
        <w:lvlJc w:val="left"/>
        <w:pPr>
          <w:ind w:left="61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Open Sans, sans-serif" w:cs="Open Sans, sans-serif" w:hAnsi="Open Sans, sans-serif" w:eastAsia="Open Sans, sans-serif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Label A">
    <w:name w:val="Label A"/>
    <w:next w:val="Label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Open Sans, sans-serif" w:cs="Open Sans, sans-serif" w:hAnsi="Open Sans, sans-serif" w:eastAsia="Open Sans, sans-serif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Contact">
    <w:name w:val="Contact"/>
    <w:next w:val="Contac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Times New Roman" w:cs="Times New Roman" w:hAnsi="Times New Roman" w:eastAsia="Times New Roman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