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7C" w:rsidRDefault="00B1377C" w:rsidP="00B1377C">
      <w:pPr>
        <w:rPr>
          <w:rFonts w:ascii="Times New Roman" w:eastAsia="Times New Roman" w:hAnsi="Times New Roman" w:cs="Times New Roman"/>
        </w:rPr>
      </w:pPr>
    </w:p>
    <w:p w:rsidR="00B1377C" w:rsidRDefault="00B1377C" w:rsidP="00B1377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 5 Research</w:t>
      </w:r>
      <w:r w:rsidRPr="00B1377C">
        <w:rPr>
          <w:rFonts w:ascii="Times New Roman" w:eastAsia="Times New Roman" w:hAnsi="Times New Roman" w:cs="Times New Roman"/>
        </w:rPr>
        <w:br/>
        <w:t>What company developed and maintains the Bootstrap front-end development framework?</w:t>
      </w:r>
    </w:p>
    <w:p w:rsidR="00B1377C" w:rsidRPr="00B1377C" w:rsidRDefault="00B1377C" w:rsidP="00B1377C">
      <w:pPr>
        <w:rPr>
          <w:rFonts w:ascii="Times New Roman" w:eastAsia="Times New Roman" w:hAnsi="Times New Roman" w:cs="Times New Roman"/>
        </w:rPr>
      </w:pPr>
    </w:p>
    <w:p w:rsidR="00B1377C" w:rsidRDefault="00B1377C" w:rsidP="00B1377C">
      <w:pPr>
        <w:rPr>
          <w:rFonts w:ascii="Times New Roman" w:eastAsia="Times New Roman" w:hAnsi="Times New Roman" w:cs="Times New Roman"/>
        </w:rPr>
      </w:pPr>
      <w:r w:rsidRPr="00B1377C">
        <w:rPr>
          <w:rFonts w:ascii="Times New Roman" w:eastAsia="Times New Roman" w:hAnsi="Times New Roman" w:cs="Times New Roman"/>
        </w:rPr>
        <w:t xml:space="preserve"> What are the color class helpers supported by Bootstrap, which can be paired with the prefixes “btn-“, “text-“, “bg-“, and others?</w:t>
      </w:r>
    </w:p>
    <w:p w:rsidR="00B1377C" w:rsidRPr="00B1377C" w:rsidRDefault="00B1377C" w:rsidP="00B1377C">
      <w:pPr>
        <w:rPr>
          <w:rFonts w:ascii="Times New Roman" w:eastAsia="Times New Roman" w:hAnsi="Times New Roman" w:cs="Times New Roman"/>
        </w:rPr>
      </w:pPr>
    </w:p>
    <w:p w:rsidR="00B1377C" w:rsidRDefault="00B1377C" w:rsidP="00B1377C">
      <w:pPr>
        <w:rPr>
          <w:rFonts w:ascii="Times New Roman" w:eastAsia="Times New Roman" w:hAnsi="Times New Roman" w:cs="Times New Roman"/>
        </w:rPr>
      </w:pPr>
      <w:r w:rsidRPr="00B1377C">
        <w:rPr>
          <w:rFonts w:ascii="Times New Roman" w:eastAsia="Times New Roman" w:hAnsi="Times New Roman" w:cs="Times New Roman"/>
        </w:rPr>
        <w:t xml:space="preserve"> What CSS properties does the “display-4” Bootstrap typography class implement?</w:t>
      </w:r>
    </w:p>
    <w:p w:rsidR="00B1377C" w:rsidRPr="00B1377C" w:rsidRDefault="00B1377C" w:rsidP="00B1377C">
      <w:pPr>
        <w:rPr>
          <w:rFonts w:ascii="Times New Roman" w:eastAsia="Times New Roman" w:hAnsi="Times New Roman" w:cs="Times New Roman"/>
        </w:rPr>
      </w:pPr>
    </w:p>
    <w:p w:rsidR="00B1377C" w:rsidRDefault="00B1377C" w:rsidP="00B1377C">
      <w:pPr>
        <w:rPr>
          <w:rFonts w:ascii="Times New Roman" w:eastAsia="Times New Roman" w:hAnsi="Times New Roman" w:cs="Times New Roman"/>
        </w:rPr>
      </w:pPr>
      <w:r w:rsidRPr="00B1377C">
        <w:rPr>
          <w:rFonts w:ascii="Times New Roman" w:eastAsia="Times New Roman" w:hAnsi="Times New Roman" w:cs="Times New Roman"/>
        </w:rPr>
        <w:t xml:space="preserve"> In a Bootstrap collapsible navbar, the button with the class of “navbar-toggler”, which opens the navbar on smaller screen sizes, contains a “data-target” attribute. What do you think this targets and why?</w:t>
      </w:r>
    </w:p>
    <w:p w:rsidR="00B1377C" w:rsidRPr="00B1377C" w:rsidRDefault="00B1377C" w:rsidP="00B1377C">
      <w:pPr>
        <w:rPr>
          <w:rFonts w:ascii="Times New Roman" w:eastAsia="Times New Roman" w:hAnsi="Times New Roman" w:cs="Times New Roman"/>
        </w:rPr>
      </w:pPr>
    </w:p>
    <w:p w:rsidR="00B1377C" w:rsidRPr="00B1377C" w:rsidRDefault="00B1377C" w:rsidP="00B1377C">
      <w:pPr>
        <w:rPr>
          <w:rFonts w:ascii="Times New Roman" w:eastAsia="Times New Roman" w:hAnsi="Times New Roman" w:cs="Times New Roman"/>
        </w:rPr>
      </w:pPr>
      <w:r w:rsidRPr="00B1377C">
        <w:rPr>
          <w:rFonts w:ascii="Times New Roman" w:eastAsia="Times New Roman" w:hAnsi="Times New Roman" w:cs="Times New Roman"/>
        </w:rPr>
        <w:t xml:space="preserve"> What do the following classes, taken together, do: “d-none d-md-block d-xl-inline”?</w:t>
      </w:r>
    </w:p>
    <w:p w:rsidR="005A41B1" w:rsidRDefault="001A3514"/>
    <w:p w:rsidR="00B1377C" w:rsidRDefault="00B1377C"/>
    <w:p w:rsidR="004B1E11" w:rsidRDefault="00B1377C" w:rsidP="004B1E11">
      <w:pPr>
        <w:pStyle w:val="ListParagraph"/>
        <w:numPr>
          <w:ilvl w:val="0"/>
          <w:numId w:val="2"/>
        </w:numPr>
      </w:pPr>
      <w:r>
        <w:t>It was created at twitter a</w:t>
      </w:r>
      <w:r w:rsidR="0038332A">
        <w:t>nd is still maintained by Twitter</w:t>
      </w:r>
      <w:r w:rsidR="004B1E11">
        <w:t>.</w:t>
      </w:r>
    </w:p>
    <w:p w:rsidR="004B1E11" w:rsidRDefault="004B1E11" w:rsidP="004B1E11">
      <w:pPr>
        <w:pStyle w:val="ListParagraph"/>
        <w:numPr>
          <w:ilvl w:val="0"/>
          <w:numId w:val="2"/>
        </w:numPr>
      </w:pPr>
      <w:r>
        <w:t xml:space="preserve"> Primary, secondary, success, danger, warning, info, light, dark, muted, white.</w:t>
      </w:r>
    </w:p>
    <w:p w:rsidR="004B1E11" w:rsidRDefault="001A3514" w:rsidP="004B1E11">
      <w:pPr>
        <w:pStyle w:val="ListParagraph"/>
        <w:numPr>
          <w:ilvl w:val="0"/>
          <w:numId w:val="2"/>
        </w:numPr>
      </w:pPr>
      <w:r>
        <w:t>It implements a larger header, display-4 being the smallest and growing until display-1.</w:t>
      </w:r>
    </w:p>
    <w:p w:rsidR="001A3514" w:rsidRDefault="001A3514" w:rsidP="004B1E11">
      <w:pPr>
        <w:pStyle w:val="ListParagraph"/>
        <w:numPr>
          <w:ilvl w:val="0"/>
          <w:numId w:val="2"/>
        </w:numPr>
      </w:pPr>
      <w:r>
        <w:t xml:space="preserve">Data-target is used to specify a modal to utilize. This allows for minimal javascript to be written while utilizing bootstraps modals. </w:t>
      </w:r>
    </w:p>
    <w:p w:rsidR="001A3514" w:rsidRDefault="001A3514" w:rsidP="004B1E11">
      <w:pPr>
        <w:pStyle w:val="ListParagraph"/>
        <w:numPr>
          <w:ilvl w:val="0"/>
          <w:numId w:val="2"/>
        </w:numPr>
      </w:pPr>
      <w:r>
        <w:t xml:space="preserve">It will display differently for different screen sizes. The default is on display none while md and xl screen sizes will display block and inline respectively. </w:t>
      </w:r>
      <w:bookmarkStart w:id="0" w:name="_GoBack"/>
      <w:bookmarkEnd w:id="0"/>
    </w:p>
    <w:sectPr w:rsidR="001A3514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DD3"/>
    <w:multiLevelType w:val="hybridMultilevel"/>
    <w:tmpl w:val="08060AE2"/>
    <w:lvl w:ilvl="0" w:tplc="BD085B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84B87"/>
    <w:multiLevelType w:val="hybridMultilevel"/>
    <w:tmpl w:val="C71E8208"/>
    <w:lvl w:ilvl="0" w:tplc="957425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7C"/>
    <w:rsid w:val="000F5052"/>
    <w:rsid w:val="001A3514"/>
    <w:rsid w:val="0038332A"/>
    <w:rsid w:val="004B1E11"/>
    <w:rsid w:val="00A47F30"/>
    <w:rsid w:val="00B1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17DE2AAF-413D-9248-9306-3E52C4D8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2</cp:revision>
  <dcterms:created xsi:type="dcterms:W3CDTF">2018-06-25T22:39:00Z</dcterms:created>
  <dcterms:modified xsi:type="dcterms:W3CDTF">2018-06-25T23:19:00Z</dcterms:modified>
</cp:coreProperties>
</file>