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3A" w:rsidRDefault="00520AA3" w:rsidP="00FD0F3A">
      <w:pPr>
        <w:jc w:val="center"/>
        <w:rPr>
          <w:b/>
          <w:sz w:val="24"/>
          <w:szCs w:val="24"/>
        </w:rPr>
      </w:pPr>
      <w:r w:rsidRPr="00FD0F3A">
        <w:rPr>
          <w:b/>
          <w:sz w:val="24"/>
          <w:szCs w:val="24"/>
        </w:rPr>
        <w:t>Unix: O pai de todos os sistemas operacionais atuais</w:t>
      </w:r>
    </w:p>
    <w:p w:rsidR="00FD0F3A" w:rsidRPr="00FD0F3A" w:rsidRDefault="00FD0F3A" w:rsidP="00FD0F3A">
      <w:pPr>
        <w:jc w:val="center"/>
        <w:rPr>
          <w:b/>
          <w:sz w:val="24"/>
          <w:szCs w:val="24"/>
        </w:rPr>
      </w:pPr>
    </w:p>
    <w:p w:rsidR="00FD0F3A" w:rsidRDefault="00FD0F3A" w:rsidP="00FD0F3A">
      <w:pPr>
        <w:ind w:firstLine="708"/>
        <w:jc w:val="both"/>
      </w:pPr>
      <w:r>
        <w:t xml:space="preserve">É nos anos 60 que surge o embrião do Unix, o pai de praticamente todos os </w:t>
      </w:r>
      <w:proofErr w:type="spellStart"/>
      <w:r>
        <w:t>SO</w:t>
      </w:r>
      <w:r>
        <w:t>’</w:t>
      </w:r>
      <w:r>
        <w:t>s</w:t>
      </w:r>
      <w:proofErr w:type="spellEnd"/>
      <w:r>
        <w:t xml:space="preserve"> existentes hoje em dia.</w:t>
      </w:r>
    </w:p>
    <w:p w:rsidR="00FD0F3A" w:rsidRDefault="00FD0F3A" w:rsidP="00FD0F3A">
      <w:pPr>
        <w:ind w:firstLine="708"/>
        <w:jc w:val="both"/>
      </w:pPr>
      <w:r>
        <w:t>O Unix</w:t>
      </w:r>
      <w:proofErr w:type="gramStart"/>
      <w:r>
        <w:t xml:space="preserve">  </w:t>
      </w:r>
      <w:proofErr w:type="gramEnd"/>
      <w:r>
        <w:t xml:space="preserve">é </w:t>
      </w:r>
      <w:r>
        <w:t xml:space="preserve">um sistema operacional criado por Kenneth Thompson após um projeto de sistema operacional não ter dado certo. O Unix foi o primeiro sistema a introduzir conceitos muito importantes para </w:t>
      </w:r>
      <w:proofErr w:type="spellStart"/>
      <w:proofErr w:type="gramStart"/>
      <w:r>
        <w:t>SOs</w:t>
      </w:r>
      <w:proofErr w:type="spellEnd"/>
      <w:proofErr w:type="gramEnd"/>
      <w:r>
        <w:t xml:space="preserve"> como suporte a multiusuários, multitarefas e portabilidade.</w:t>
      </w:r>
    </w:p>
    <w:p w:rsidR="00FD0F3A" w:rsidRDefault="00FD0F3A" w:rsidP="00FD0F3A">
      <w:pPr>
        <w:ind w:firstLine="708"/>
        <w:jc w:val="both"/>
      </w:pPr>
      <w:r>
        <w:t>Além disso, o Unix suporta tanto alterações por linhas de comando, que dão mais flexibilidade e precisão ao usuário, quanto</w:t>
      </w:r>
      <w:r>
        <w:t xml:space="preserve"> às </w:t>
      </w:r>
      <w:r>
        <w:t>definições via interface gráfica, uma opção normalmente mais prática e menos trabalhosa do que a anterior.</w:t>
      </w:r>
    </w:p>
    <w:p w:rsidR="00FD0F3A" w:rsidRDefault="00FD0F3A" w:rsidP="00FD0F3A">
      <w:pPr>
        <w:ind w:firstLine="708"/>
        <w:jc w:val="both"/>
      </w:pPr>
      <w:r>
        <w:t xml:space="preserve">Sua história remonta aos anos de 1960, quando Thompson, Dennis Ritchie e outros desenvolvedores se juntaram para desenvolver o sistema operacional </w:t>
      </w:r>
      <w:proofErr w:type="spellStart"/>
      <w:r>
        <w:t>Multics</w:t>
      </w:r>
      <w:proofErr w:type="spellEnd"/>
      <w:r>
        <w:t xml:space="preserve"> nos Laboratórios Bell da AT&amp;T. A ideia era criar um sistema capaz de comportar centenas de usuários, mas diferenças entre os grandes grupos envolvidos na pesquisa (AT&amp;T, General Eletronic e Instituto de Tecnologia de Massachusetts) levaram o </w:t>
      </w:r>
      <w:proofErr w:type="spellStart"/>
      <w:r>
        <w:t>Multics</w:t>
      </w:r>
      <w:proofErr w:type="spellEnd"/>
      <w:r>
        <w:t xml:space="preserve"> ao fracasso. Contudo, em 1969, Thompson começou a reescrever o sistema com pretensões não tão grandes, e aí surge o </w:t>
      </w:r>
      <w:proofErr w:type="spellStart"/>
      <w:r>
        <w:t>Unics</w:t>
      </w:r>
      <w:proofErr w:type="spellEnd"/>
      <w:r>
        <w:t>.</w:t>
      </w:r>
    </w:p>
    <w:p w:rsidR="00FD0F3A" w:rsidRDefault="00FD0F3A" w:rsidP="00FD0F3A">
      <w:pPr>
        <w:ind w:firstLine="708"/>
        <w:jc w:val="both"/>
      </w:pPr>
      <w:r>
        <w:t xml:space="preserve">O passo seguinte foi um retoque no nome e ele passa a se chamar Unix. Em 1973, com ajuda de Dennis Ritchie, a linguagem empregada no sistema passa a ser a C, algo apontado como um dos principais fatores de sucesso do sistema. Atualmente, uma série de </w:t>
      </w:r>
      <w:proofErr w:type="spellStart"/>
      <w:proofErr w:type="gramStart"/>
      <w:r>
        <w:t>SOs</w:t>
      </w:r>
      <w:proofErr w:type="spellEnd"/>
      <w:proofErr w:type="gramEnd"/>
      <w:r>
        <w:t xml:space="preserve"> são baseados no Unix, entre eles, nomes consagrados como </w:t>
      </w:r>
      <w:proofErr w:type="spellStart"/>
      <w:r>
        <w:t>Gnu</w:t>
      </w:r>
      <w:proofErr w:type="spellEnd"/>
      <w:r>
        <w:t>/Linux, Mac OS X, Solaris e BSD.</w:t>
      </w:r>
    </w:p>
    <w:p w:rsidR="00FD0F3A" w:rsidRDefault="00FD0F3A" w:rsidP="00FD0F3A">
      <w:pPr>
        <w:jc w:val="both"/>
      </w:pPr>
      <w:r w:rsidRPr="00FD0F3A">
        <w:rPr>
          <w:b/>
        </w:rPr>
        <w:t>Multitarefa e multiusuário</w:t>
      </w:r>
    </w:p>
    <w:p w:rsidR="00FD0F3A" w:rsidRDefault="00FD0F3A" w:rsidP="00FD0F3A">
      <w:pPr>
        <w:ind w:firstLine="708"/>
        <w:jc w:val="both"/>
      </w:pPr>
      <w:r>
        <w:t xml:space="preserve">É provável que o primeiro grande motivo da popularidade deste sistema sejam os conceitos que ele lançou no </w:t>
      </w:r>
      <w:hyperlink r:id="rId6" w:tgtFrame="_blank" w:tooltip="A história dos sistemas operacionais" w:history="1">
        <w:r w:rsidRPr="00FD0F3A">
          <w:t xml:space="preserve">mundo dos </w:t>
        </w:r>
        <w:proofErr w:type="spellStart"/>
        <w:proofErr w:type="gramStart"/>
        <w:r w:rsidRPr="00FD0F3A">
          <w:t>SOs</w:t>
        </w:r>
        <w:proofErr w:type="spellEnd"/>
        <w:proofErr w:type="gramEnd"/>
      </w:hyperlink>
      <w:r>
        <w:t>. Ao contrário de seus principais “concorrentes”, o Unix propôs um sistema multitarefa, capaz de executar dezenas de processos simultaneamente. De fato, a execução no Unix se dava de forma extremamente rápida, o que o fazia parecer ser multitarefa.</w:t>
      </w:r>
    </w:p>
    <w:p w:rsidR="00FD0F3A" w:rsidRDefault="00FD0F3A" w:rsidP="00FD0F3A">
      <w:pPr>
        <w:ind w:firstLine="708"/>
        <w:jc w:val="both"/>
      </w:pPr>
      <w:r>
        <w:t>Outra característica do Unix é o suporte a multiusuário. O sistema permite que várias aplicações sejam executadas de modos independente e concorrente por usuários diferentes. Assim, eles podem compartilhar não somente hardwares, mas também softwares e componentes como discos rígidos e impressoras.</w:t>
      </w:r>
    </w:p>
    <w:p w:rsidR="00FD0F3A" w:rsidRDefault="00FD0F3A" w:rsidP="00FD0F3A">
      <w:pPr>
        <w:ind w:firstLine="708"/>
        <w:jc w:val="both"/>
      </w:pPr>
      <w:r>
        <w:t>Atualmente, esses recursos parecem óbvios, mas há 40 anos eram novidades e fortes diferenciais para a escolha de um sistema operacional. Vale lembrar ainda que, nessa época, computadores pessoais também pareciam um sonho distante e o Unix era usado, basicamente, por universidades, governos e grandes indústrias.</w:t>
      </w:r>
    </w:p>
    <w:p w:rsidR="00FD0F3A" w:rsidRDefault="00FD0F3A" w:rsidP="00FD0F3A">
      <w:pPr>
        <w:jc w:val="both"/>
        <w:rPr>
          <w:b/>
        </w:rPr>
      </w:pPr>
      <w:r w:rsidRPr="00FD0F3A">
        <w:rPr>
          <w:b/>
        </w:rPr>
        <w:t>Distribuição livre</w:t>
      </w:r>
    </w:p>
    <w:p w:rsidR="00FD0F3A" w:rsidRDefault="00FD0F3A" w:rsidP="00FD0F3A">
      <w:pPr>
        <w:ind w:firstLine="708"/>
        <w:jc w:val="both"/>
      </w:pPr>
      <w:r>
        <w:t>Outro fator que com certeza influenciou na popularidade do Unix foi ele ter funcionado sob uma licença livre em seus primeiros anos de vida, tendo sido distribuído gratuitamente para universidades e órgãos governamentais dos Estados Unidos. Apenas depois de algum tempo a licença se tornou proprietária.</w:t>
      </w:r>
    </w:p>
    <w:p w:rsidR="00FD0F3A" w:rsidRDefault="00FD0F3A" w:rsidP="00FD0F3A">
      <w:pPr>
        <w:ind w:firstLine="708"/>
        <w:jc w:val="both"/>
      </w:pPr>
      <w:r>
        <w:t>Contudo, a maioria dos sistemas criados com base no Unix funciona sob um sistema total ou parcial de código aberto. Desse modo, a proliferação do sistema foi impulsionada pela licença livre, principalmente das famílias BSD, Open Solaris e Linux.</w:t>
      </w:r>
    </w:p>
    <w:p w:rsidR="00FD0F3A" w:rsidRDefault="00FD0F3A" w:rsidP="00FD0F3A">
      <w:pPr>
        <w:ind w:firstLine="708"/>
        <w:jc w:val="both"/>
      </w:pPr>
    </w:p>
    <w:p w:rsidR="00FD0F3A" w:rsidRDefault="00FD0F3A" w:rsidP="00FD0F3A">
      <w:pPr>
        <w:jc w:val="both"/>
        <w:rPr>
          <w:b/>
        </w:rPr>
      </w:pPr>
      <w:r w:rsidRPr="00FD0F3A">
        <w:rPr>
          <w:b/>
        </w:rPr>
        <w:t>Mais seguro?</w:t>
      </w:r>
    </w:p>
    <w:p w:rsidR="00FD0F3A" w:rsidRDefault="00FD0F3A" w:rsidP="00FD0F3A">
      <w:pPr>
        <w:ind w:firstLine="708"/>
        <w:jc w:val="both"/>
      </w:pPr>
      <w:r>
        <w:t>Essa é uma questão um tanto quanto polêmica. Muitos falam que o Windows é vulnerável demais, enquanto outros dizem que sistemas Linux e Mac (baseados no Unix) não são infectados por vírus. A controvérsia é tanta que até já fez parte da seção “</w:t>
      </w:r>
      <w:hyperlink r:id="rId7" w:tgtFrame="_blank" w:tooltip="Mito ou verdade: outros sistemas são mais seguros que o Windows?" w:history="1">
        <w:r w:rsidRPr="00FD0F3A">
          <w:t>Mito ou Verdade</w:t>
        </w:r>
      </w:hyperlink>
      <w:r>
        <w:t xml:space="preserve">” aqui no </w:t>
      </w:r>
      <w:proofErr w:type="spellStart"/>
      <w:r>
        <w:t>Tecmundo</w:t>
      </w:r>
      <w:proofErr w:type="spellEnd"/>
      <w:r>
        <w:t>.</w:t>
      </w:r>
    </w:p>
    <w:p w:rsidR="00FD0F3A" w:rsidRDefault="00FD0F3A" w:rsidP="00FD0F3A">
      <w:pPr>
        <w:ind w:firstLine="708"/>
        <w:jc w:val="both"/>
      </w:pPr>
      <w:r>
        <w:t xml:space="preserve">O que se pode dizer é que, normalmente, sistemas baseados no Unix têm uma estrutura de execução de processos e de instalação de aplicativos um pouco mais complicada do que o Windows. Acaba sendo mais simples instalar um aplicativo executável no Windows do que compilar um pacote </w:t>
      </w:r>
      <w:proofErr w:type="gramStart"/>
      <w:r>
        <w:t>TAR.</w:t>
      </w:r>
      <w:proofErr w:type="gramEnd"/>
      <w:r>
        <w:t>GZ no Linux, por exemplo.</w:t>
      </w:r>
    </w:p>
    <w:p w:rsidR="00FD0F3A" w:rsidRDefault="00FD0F3A" w:rsidP="00FD0F3A">
      <w:pPr>
        <w:ind w:firstLine="708"/>
        <w:jc w:val="both"/>
      </w:pPr>
      <w:r>
        <w:t xml:space="preserve">Isso, somado à esmagadora popularidade do Windows entre os usuários, acaba por torná-lo um sistema mais vulnerável do que seus concorrentes. Contudo, o diretor executivo da Symantec, criadora do Norton </w:t>
      </w:r>
      <w:proofErr w:type="spellStart"/>
      <w:r>
        <w:t>Antivirus</w:t>
      </w:r>
      <w:proofErr w:type="spellEnd"/>
      <w:r>
        <w:t xml:space="preserve">, Enrique Salem, </w:t>
      </w:r>
      <w:hyperlink r:id="rId8" w:tgtFrame="_blank" w:tooltip="Macs não são mais seguros que PCs" w:history="1">
        <w:r w:rsidRPr="00FD0F3A">
          <w:t>afirmou em fevereiro</w:t>
        </w:r>
      </w:hyperlink>
      <w:r>
        <w:t xml:space="preserve"> deste ano que Mac OS não é mais seguro do que Windows.</w:t>
      </w:r>
    </w:p>
    <w:p w:rsidR="00FD0F3A" w:rsidRDefault="00FD0F3A" w:rsidP="00FD0F3A">
      <w:pPr>
        <w:ind w:firstLine="708"/>
        <w:jc w:val="both"/>
      </w:pPr>
      <w:r>
        <w:t xml:space="preserve">Vários movimentos no sentido de descomplicar o uso das dezenas de distribuições de Linux têm tornado o uso do sistema cada vez mais convencional, o que pode acarretar em problemas semelhantes aos do Windows. De qualquer modo, a estrutura dos sistemas tipo Unix talvez torne mais difícil a infecção por </w:t>
      </w:r>
      <w:proofErr w:type="spellStart"/>
      <w:r>
        <w:t>malwares</w:t>
      </w:r>
      <w:proofErr w:type="spellEnd"/>
      <w:r>
        <w:t>.</w:t>
      </w:r>
    </w:p>
    <w:p w:rsidR="00FD0F3A" w:rsidRDefault="00FD0F3A" w:rsidP="00FD0F3A">
      <w:pPr>
        <w:jc w:val="both"/>
        <w:rPr>
          <w:b/>
        </w:rPr>
      </w:pPr>
    </w:p>
    <w:p w:rsidR="00EF1149" w:rsidRDefault="00EF1149" w:rsidP="00FD0F3A">
      <w:pPr>
        <w:jc w:val="both"/>
        <w:rPr>
          <w:b/>
        </w:rPr>
      </w:pPr>
      <w:r>
        <w:rPr>
          <w:b/>
        </w:rPr>
        <w:t>Linux</w:t>
      </w:r>
    </w:p>
    <w:p w:rsidR="00FD0F3A" w:rsidRDefault="00FD0F3A" w:rsidP="00FD0F3A">
      <w:pPr>
        <w:jc w:val="both"/>
        <w:rPr>
          <w:b/>
        </w:rPr>
      </w:pPr>
    </w:p>
    <w:p w:rsidR="00FD0F3A" w:rsidRDefault="00FD0F3A" w:rsidP="00FD0F3A">
      <w:pPr>
        <w:jc w:val="both"/>
        <w:rPr>
          <w:b/>
        </w:rPr>
      </w:pPr>
    </w:p>
    <w:p w:rsidR="00FD0F3A" w:rsidRPr="00FD0F3A" w:rsidRDefault="00FD0F3A" w:rsidP="00FD0F3A">
      <w:pPr>
        <w:ind w:firstLine="708"/>
        <w:jc w:val="both"/>
      </w:pPr>
      <w:r>
        <w:t xml:space="preserve">Quando </w:t>
      </w:r>
      <w:r w:rsidRPr="00FD0F3A">
        <w:rPr>
          <w:i/>
          <w:iCs/>
        </w:rPr>
        <w:t>Linus Torvalds</w:t>
      </w:r>
      <w:r>
        <w:t xml:space="preserve"> criou o </w:t>
      </w:r>
      <w:r w:rsidRPr="00FD0F3A">
        <w:rPr>
          <w:b/>
          <w:bCs/>
        </w:rPr>
        <w:t>Linux</w:t>
      </w:r>
      <w:r>
        <w:t xml:space="preserve">, certamente não sabia da importância que este projeto teria para os mais variados aspectos da computação. Graças à sua iniciativa, o Linux está </w:t>
      </w:r>
      <w:proofErr w:type="gramStart"/>
      <w:r>
        <w:t>presente em centenas de milhares de servidores, computadores</w:t>
      </w:r>
      <w:proofErr w:type="gramEnd"/>
      <w:r>
        <w:t xml:space="preserve"> pessoais e dispositivos portáteis em todo o mundo. Mas, como isso aconteceu? Por que Torvalds criou o Linux? Por qual motivo este projeto teve uma aceitação tão grande? Efetivamente, </w:t>
      </w:r>
      <w:r w:rsidRPr="00FD0F3A">
        <w:rPr>
          <w:i/>
          <w:iCs/>
        </w:rPr>
        <w:t>o que é Linux?</w:t>
      </w:r>
      <w:r>
        <w:t xml:space="preserve"> Para obter as respostas para estas e outras questões </w:t>
      </w:r>
      <w:proofErr w:type="gramStart"/>
      <w:r>
        <w:t>relacionadas, nada melhor</w:t>
      </w:r>
      <w:proofErr w:type="gramEnd"/>
      <w:r>
        <w:t xml:space="preserve"> do que conhecer a história do Linux. É isso que o </w:t>
      </w:r>
      <w:proofErr w:type="spellStart"/>
      <w:proofErr w:type="gramStart"/>
      <w:r>
        <w:t>InfoWester</w:t>
      </w:r>
      <w:proofErr w:type="spellEnd"/>
      <w:proofErr w:type="gramEnd"/>
      <w:r>
        <w:t xml:space="preserve"> apresenta a seguir.</w:t>
      </w:r>
    </w:p>
    <w:p w:rsidR="00FD0F3A" w:rsidRDefault="00FD0F3A" w:rsidP="00FD0F3A">
      <w:pPr>
        <w:ind w:firstLine="708"/>
        <w:jc w:val="both"/>
      </w:pPr>
      <w:r>
        <w:t xml:space="preserve">Para muita gente, o Linux é meramente um sistema operacional. Esta definição não está errada, mas também não está completa. Na verdade, o Linux é parte de um todo, mais precisamente, é um </w:t>
      </w:r>
      <w:proofErr w:type="spellStart"/>
      <w:r>
        <w:t>kernel</w:t>
      </w:r>
      <w:proofErr w:type="spellEnd"/>
      <w:r>
        <w:t xml:space="preserve"> de código-fonte* aberto, que foi - e é desenvolvido - ao longo do tempo graças à colaboração voluntária de desenvolvedores de várias partes do mundo.</w:t>
      </w:r>
      <w:r>
        <w:t xml:space="preserve"> </w:t>
      </w:r>
      <w:r w:rsidRPr="00FD0F3A">
        <w:t>Em poucas palavras, código-fonte é um conjunto de instruções baseado em uma linguagem de programação que, depois de compilado ou interpretado, forma um software. Tendo acesso ao código-fonte, é possível saber como determinado programa ou recurso de software foi desenvolvido.</w:t>
      </w:r>
    </w:p>
    <w:p w:rsidR="00FD0F3A" w:rsidRDefault="00FD0F3A" w:rsidP="00FD0F3A">
      <w:pPr>
        <w:jc w:val="both"/>
        <w:rPr>
          <w:b/>
        </w:rPr>
      </w:pPr>
      <w:r w:rsidRPr="00FD0F3A">
        <w:rPr>
          <w:b/>
        </w:rPr>
        <w:t xml:space="preserve">O que é </w:t>
      </w:r>
      <w:proofErr w:type="spellStart"/>
      <w:r w:rsidRPr="00FD0F3A">
        <w:rPr>
          <w:b/>
        </w:rPr>
        <w:t>kernel</w:t>
      </w:r>
      <w:proofErr w:type="spellEnd"/>
      <w:r w:rsidRPr="00FD0F3A">
        <w:rPr>
          <w:b/>
        </w:rPr>
        <w:t>?</w:t>
      </w:r>
    </w:p>
    <w:p w:rsidR="00FD0F3A" w:rsidRDefault="00FD0F3A" w:rsidP="00FD0F3A">
      <w:pPr>
        <w:ind w:firstLine="708"/>
        <w:jc w:val="both"/>
      </w:pPr>
      <w:proofErr w:type="spellStart"/>
      <w:r w:rsidRPr="00FD0F3A">
        <w:rPr>
          <w:b/>
          <w:bCs/>
        </w:rPr>
        <w:t>Kernel</w:t>
      </w:r>
      <w:proofErr w:type="spellEnd"/>
      <w:r>
        <w:t xml:space="preserve"> pode ser entendido como o núcleo do sistema operacional, isto é, como a parte essencial deste. Cabe ao </w:t>
      </w:r>
      <w:proofErr w:type="spellStart"/>
      <w:r>
        <w:t>kernel</w:t>
      </w:r>
      <w:proofErr w:type="spellEnd"/>
      <w:r>
        <w:t xml:space="preserve"> fazer o intermédio entre o hardware e os programas executados pelo computador. Isso significa que a junção do </w:t>
      </w:r>
      <w:proofErr w:type="spellStart"/>
      <w:r>
        <w:t>kernel</w:t>
      </w:r>
      <w:proofErr w:type="spellEnd"/>
      <w:r>
        <w:t xml:space="preserve"> mais os softwares que tornam o computador usável (drivers, protocolos de comunicação, entre outros), de acordo com a sua aplicação, é que formam o sistema operacional em si.</w:t>
      </w:r>
    </w:p>
    <w:p w:rsidR="00FD0F3A" w:rsidRDefault="00FD0F3A" w:rsidP="00FD0F3A">
      <w:pPr>
        <w:ind w:firstLine="708"/>
        <w:jc w:val="both"/>
      </w:pPr>
      <w:r>
        <w:lastRenderedPageBreak/>
        <w:t xml:space="preserve">Para compreender melhor, você pode imaginar o </w:t>
      </w:r>
      <w:proofErr w:type="spellStart"/>
      <w:r>
        <w:t>kernel</w:t>
      </w:r>
      <w:proofErr w:type="spellEnd"/>
      <w:r>
        <w:t xml:space="preserve"> como sendo o chassi de um veículo. De acordo com a aplicação em questão, uma montadora pode adquirir um chassi e utilizá-lo para montar um carro para transportar cargas ou, se a necessidade for esta, para construir um automóvel de passeio para uma família.</w:t>
      </w:r>
    </w:p>
    <w:p w:rsidR="00FD0F3A" w:rsidRDefault="00FD0F3A" w:rsidP="00FD0F3A">
      <w:pPr>
        <w:ind w:firstLine="708"/>
        <w:jc w:val="both"/>
      </w:pPr>
      <w:r>
        <w:t xml:space="preserve">Perceba que o </w:t>
      </w:r>
      <w:proofErr w:type="spellStart"/>
      <w:r>
        <w:t>kernel</w:t>
      </w:r>
      <w:proofErr w:type="spellEnd"/>
      <w:r>
        <w:t xml:space="preserve"> não é, necessariamente, um software manipulável pelo usuário. Ou seja, não se trata de algo tão simples a ponto de poder ser instalado e, logo em seguida, estar pronto para uso, como um programa de edição de textos, por exemplo. O </w:t>
      </w:r>
      <w:proofErr w:type="spellStart"/>
      <w:r>
        <w:t>kernel</w:t>
      </w:r>
      <w:proofErr w:type="spellEnd"/>
      <w:r>
        <w:t xml:space="preserve"> é uma base complexa, que serve de estrutura para o sistema, atuando nos "bastidores". Assim, o usuário sequer precisa saber de sua existência para poder utilizar o computador.</w:t>
      </w:r>
    </w:p>
    <w:p w:rsidR="00FD0F3A" w:rsidRDefault="00FD0F3A" w:rsidP="00FD0F3A">
      <w:pPr>
        <w:ind w:firstLine="708"/>
        <w:jc w:val="both"/>
      </w:pPr>
    </w:p>
    <w:p w:rsidR="00FD0F3A" w:rsidRPr="00FD0F3A" w:rsidRDefault="00FD0F3A" w:rsidP="00FD0F3A">
      <w:pPr>
        <w:jc w:val="both"/>
        <w:rPr>
          <w:b/>
        </w:rPr>
      </w:pPr>
      <w:r w:rsidRPr="00FD0F3A">
        <w:rPr>
          <w:b/>
        </w:rPr>
        <w:t>A história do Linux</w:t>
      </w:r>
    </w:p>
    <w:p w:rsidR="00FD0F3A" w:rsidRDefault="00FD0F3A" w:rsidP="00FD0F3A">
      <w:pPr>
        <w:ind w:firstLine="708"/>
        <w:jc w:val="both"/>
      </w:pPr>
      <w:r>
        <w:t xml:space="preserve">A história do Linux começa no ano de 1991, pelas mãos de um estudante universitário finlandês chamado </w:t>
      </w:r>
      <w:r w:rsidRPr="00FD0F3A">
        <w:rPr>
          <w:b/>
          <w:bCs/>
        </w:rPr>
        <w:t>Linus Torvalds</w:t>
      </w:r>
      <w:r>
        <w:t xml:space="preserve">. O Linux foi criado por ele, não totalmente do "zero", mas sim como uma variação do </w:t>
      </w:r>
      <w:r w:rsidRPr="00FD0F3A">
        <w:rPr>
          <w:i/>
          <w:iCs/>
        </w:rPr>
        <w:t>MINIX</w:t>
      </w:r>
      <w:r>
        <w:t>.</w:t>
      </w:r>
    </w:p>
    <w:p w:rsidR="00FD0F3A" w:rsidRDefault="00FD0F3A" w:rsidP="00FD0F3A">
      <w:pPr>
        <w:ind w:firstLine="708"/>
        <w:jc w:val="both"/>
      </w:pPr>
      <w:r>
        <w:t xml:space="preserve">O MINIX é um sistema operacional simples, criado por </w:t>
      </w:r>
      <w:hyperlink r:id="rId9" w:history="1">
        <w:r w:rsidRPr="00FD0F3A">
          <w:t xml:space="preserve">Andrew S. </w:t>
        </w:r>
        <w:proofErr w:type="spellStart"/>
        <w:r w:rsidRPr="00FD0F3A">
          <w:t>Tanenbaum</w:t>
        </w:r>
        <w:proofErr w:type="spellEnd"/>
      </w:hyperlink>
      <w:r>
        <w:t>, um renomado professor de computação que é conhecido pelos diversos livros que escreveu para a área.</w:t>
      </w:r>
    </w:p>
    <w:p w:rsidR="00FD0F3A" w:rsidRDefault="00FD0F3A" w:rsidP="00FD0F3A">
      <w:pPr>
        <w:ind w:firstLine="708"/>
        <w:jc w:val="both"/>
      </w:pPr>
      <w:proofErr w:type="spellStart"/>
      <w:r>
        <w:t>Tanenbaum</w:t>
      </w:r>
      <w:proofErr w:type="spellEnd"/>
      <w:r>
        <w:t xml:space="preserve"> disponibilizou o MINIX principalmente para servir de auxílio no ensino de computação. Trata-se de um sistema operacional simples, que exige poucos recursos de hardware e cuja primeira versão foi lançada em 1987.</w:t>
      </w:r>
    </w:p>
    <w:p w:rsidR="00FD0F3A" w:rsidRDefault="00FD0F3A" w:rsidP="00FD0F3A">
      <w:pPr>
        <w:ind w:firstLine="708"/>
        <w:jc w:val="both"/>
      </w:pPr>
      <w:r>
        <w:t>Dadas as suas finalidades acadêmicas, não só o MINIX foi disponibilizado de maneira gratuita e livre, como também o seu código-fonte completo. Assim, os estudantes de computação podiam - e podem - estudá-lo inteiramente para desenvolver suas habilidades ou mesmo para criar projetos derivados. Foi assim que Linus Torvalds entrou nesta história.</w:t>
      </w:r>
    </w:p>
    <w:p w:rsidR="00FD0F3A" w:rsidRDefault="00FD0F3A" w:rsidP="00FD0F3A">
      <w:pPr>
        <w:jc w:val="both"/>
        <w:rPr>
          <w:b/>
        </w:rPr>
      </w:pPr>
      <w:r w:rsidRPr="00FD0F3A">
        <w:rPr>
          <w:b/>
        </w:rPr>
        <w:t>A relação do Linux - e do MINIX - com o UNIX</w:t>
      </w:r>
    </w:p>
    <w:p w:rsidR="00FD0F3A" w:rsidRPr="00FD0F3A" w:rsidRDefault="00FD0F3A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MINIX também não foi escrito do "zero". Trata-se, na verdade, de um projeto baseado em um sistema operacional que tem grande participação na história da computação: o </w:t>
      </w:r>
      <w:r w:rsidRPr="00FD0F3A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UNIX</w:t>
      </w:r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FD0F3A" w:rsidRPr="00FD0F3A" w:rsidRDefault="00FD0F3A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surgimento do UNIX se deu em 1969, como um projeto da Bell </w:t>
      </w:r>
      <w:proofErr w:type="spellStart"/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>Labs</w:t>
      </w:r>
      <w:proofErr w:type="spellEnd"/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>, laboratório pertencente à AT&amp;T. Mas somente em meados da década seguinte tornou-se um sistema efetivamente disponível no meio acadêmico, o que permitiu a sua evolução e o surgimento de variações.</w:t>
      </w:r>
    </w:p>
    <w:p w:rsidR="00FD0F3A" w:rsidRPr="00FD0F3A" w:rsidRDefault="00FD0F3A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UNIX, na verdade, começou em meados dos anos 1960 como um projeto a ser desenvolvido por um grupo de habilidosos programadores, entre eles, </w:t>
      </w:r>
      <w:r w:rsidRPr="00FD0F3A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Ken Thompson</w:t>
      </w:r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FD0F3A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Dennis Ritchie</w:t>
      </w:r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um sistema operacional de nome </w:t>
      </w:r>
      <w:proofErr w:type="spellStart"/>
      <w:r w:rsidRPr="00FD0F3A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Multics</w:t>
      </w:r>
      <w:proofErr w:type="spellEnd"/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FD0F3A" w:rsidRPr="00FD0F3A" w:rsidRDefault="00FD0F3A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</w:t>
      </w:r>
      <w:proofErr w:type="spellStart"/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>Multics</w:t>
      </w:r>
      <w:proofErr w:type="spellEnd"/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era um projeto ambicioso, mas enfrentou vários problemas, entre eles, falta de recursos computacionais. Assim, no mesmo ano, Ken Thompson decidiu criar algo mais "realista", chamando o novo projeto de </w:t>
      </w:r>
      <w:proofErr w:type="spellStart"/>
      <w:r w:rsidRPr="00FD0F3A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Unics</w:t>
      </w:r>
      <w:proofErr w:type="spellEnd"/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Tempos depois, o nome foi mudado para </w:t>
      </w:r>
      <w:r w:rsidRPr="00FD0F3A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UNIX</w:t>
      </w:r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>, denominação que permanece até hoje.</w:t>
      </w:r>
    </w:p>
    <w:p w:rsidR="00FD0F3A" w:rsidRPr="00FD0F3A" w:rsidRDefault="00FD0F3A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>Apesar de haver outros programadores envolvidos com a criação do UNIX, Ken Thompson e Dennis Ritchie são os nomes mais lembrados porque ambos, em 1973, praticamente reescreveram o UNIX a partir da linguagem C.</w:t>
      </w:r>
    </w:p>
    <w:p w:rsidR="00FD0F3A" w:rsidRPr="00FD0F3A" w:rsidRDefault="00FD0F3A" w:rsidP="00FD0F3A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 é uma criação de Dennis Ritchie, daí o seu comprometimento com o trabalho envolvendo a linguagem e o UNIX. Por causa de seus recursos, a linguagem passou a ser utilizada em vários outros projetos mais </w:t>
      </w:r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complexos, inclusive no desenvolvimento de outros sistemas operacionais, fazendo com que o seu criador fosse reconhecido mundialmente como um dos grandes nomes da computação (infelizmente, </w:t>
      </w:r>
      <w:hyperlink r:id="rId10" w:history="1">
        <w:r w:rsidR="00EF114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Dennis Ritchie faleceu n</w:t>
        </w:r>
        <w:r w:rsidRPr="00FD0F3A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um outubro de 2011</w:t>
        </w:r>
      </w:hyperlink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:rsidR="00FD0F3A" w:rsidRDefault="00FD0F3A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D0F3A">
        <w:rPr>
          <w:rFonts w:asciiTheme="minorHAnsi" w:eastAsiaTheme="minorHAnsi" w:hAnsiTheme="minorHAnsi" w:cstheme="minorBidi"/>
          <w:sz w:val="22"/>
          <w:szCs w:val="22"/>
          <w:lang w:eastAsia="en-US"/>
        </w:rPr>
        <w:t>O UNIX teve grande aceitação não somente em universidades, mas também em ambientes corporativos, resultando no surgimento de variações diversas do sistema, como as versões BSD e o Solaris. O MINIX, assim como o Linux, é  uma delas, o que não quer dizer que ambos sejam iguais ao UNIX, mas notoriamente parecidos.</w:t>
      </w:r>
    </w:p>
    <w:p w:rsidR="00FD0F3A" w:rsidRDefault="00FD0F3A" w:rsidP="00FD0F3A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FD0F3A" w:rsidRDefault="00FD0F3A" w:rsidP="00EF1149">
      <w:pPr>
        <w:jc w:val="both"/>
        <w:rPr>
          <w:b/>
        </w:rPr>
      </w:pPr>
      <w:r w:rsidRPr="00EF1149">
        <w:rPr>
          <w:b/>
        </w:rPr>
        <w:t>O surgimento do Linux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Linus Torvalds, então com quase 20 anos, começou a estudar </w:t>
      </w:r>
      <w:hyperlink r:id="rId11" w:history="1">
        <w:r w:rsidRPr="00EF114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ciência da computação</w:t>
        </w:r>
      </w:hyperlink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na Universidade de Helsinki, na Finlândia, em 1988. Cerca de dois anos depois, aproveitando o conhecimento que tinha e estava adquirindo sobre a linguagem C, decidiu criar a sua própria implementação de um terminal em seu </w:t>
      </w:r>
      <w:proofErr w:type="gram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recém obtido</w:t>
      </w:r>
      <w:proofErr w:type="gram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computador 80386, principalmente para acessar o servidor UNIX da instituição de ensino. Isso porque ele já havia testado o MINIX para esta finalidade, mas não estava satisfeito com os seus recursos.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intenção de Torvalds era a de fazer com que o projeto rodasse especificamente em sua máquina 80386, com o desenvolvimento sendo feito a partir do MINIX. O trabalho avançou de tal forma que chegou um ponto onde Torvalds já tinha um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funcional em mãos.</w:t>
      </w:r>
    </w:p>
    <w:p w:rsid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Em 1991, Linus Torvalds decidiu divulgar abertamente o seu projeto. Para isso, publicou mensagens na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Usenet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(uma espécie de antecessora da internet, baseada em troca de mensagens) pedindo sugestões e colaborações para a sua iniciativa.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início da trajetória do Linux não foi isenta de problemas. Uma dos obstáculos que Torvalds teve que enfrentar </w:t>
      </w:r>
      <w:proofErr w:type="gram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foram</w:t>
      </w:r>
      <w:proofErr w:type="gram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as críticas do professor Andrew S.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Tanenbaum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, que em suas declarações afirmou que o "Linux é obsoleto", especialmente por este ter "design monolítico".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Tanenbaum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não estava contente com o fato de o Linux ter sido preparado especificamente para rodar com o processador 80386 que, além de caro, teria sua arquitetura substituída futuramente, o que, na verdade, não aconteceu.</w:t>
      </w:r>
    </w:p>
    <w:p w:rsid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Linus respondeu às críticas e continuou seu trabalho, contando com o apoio de cada vez mais pessoas. Com o passar do tempo, o Linux acabou inclusive sendo portado para várias outras plataformas, o que certamente contribuiu para o seu sucesso.</w:t>
      </w:r>
    </w:p>
    <w:p w:rsidR="00EF1149" w:rsidRDefault="00EF1149" w:rsidP="00EF1149">
      <w:pPr>
        <w:jc w:val="both"/>
      </w:pPr>
      <w:r w:rsidRPr="00EF1149">
        <w:rPr>
          <w:b/>
        </w:rPr>
        <w:t>O nome Linux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projeto já era realidade, mas não tinha um nome. Inicialmente, Torvalds atribuiu ao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proofErr w:type="gram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denominação </w:t>
      </w:r>
      <w:proofErr w:type="spellStart"/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Freax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uma mistura de </w:t>
      </w:r>
      <w:proofErr w:type="spellStart"/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free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(livre) com </w:t>
      </w:r>
      <w:proofErr w:type="spellStart"/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freak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(monstruoso, esquisito) e a letra 'x', para lembrar o UNIX.</w:t>
      </w:r>
    </w:p>
    <w:p w:rsid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programador </w:t>
      </w:r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Ari </w:t>
      </w:r>
      <w:proofErr w:type="spellStart"/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Lemmke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, depois de sugerir a Torvalds que colocasse o projeto em uma rede para torná-lo mais acessível, decidiu criar no servidor de FTP que hospedaria o software uma pasta de nome "</w:t>
      </w:r>
      <w:proofErr w:type="spellStart"/>
      <w:proofErr w:type="gram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linux</w:t>
      </w:r>
      <w:proofErr w:type="spellEnd"/>
      <w:proofErr w:type="gram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" (muito provavelmente, uma mistura de Linus com UNIX), já que não havia gostado de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Freak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A denominação "Linux" acabou "pegando" e é, tal como você </w:t>
      </w:r>
      <w:proofErr w:type="gram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vê,</w:t>
      </w:r>
      <w:proofErr w:type="gram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utilizada até hoje.</w:t>
      </w:r>
    </w:p>
    <w:p w:rsidR="00EF1149" w:rsidRPr="00EF1149" w:rsidRDefault="00EF1149" w:rsidP="00EF1149">
      <w:pPr>
        <w:jc w:val="both"/>
        <w:rPr>
          <w:b/>
        </w:rPr>
      </w:pPr>
      <w:r w:rsidRPr="00EF1149">
        <w:rPr>
          <w:b/>
        </w:rPr>
        <w:t>GNU/Linux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Você já deve ter visto em vários lugares - inclusive aqui no </w:t>
      </w:r>
      <w:proofErr w:type="spellStart"/>
      <w:proofErr w:type="gram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InfoWester</w:t>
      </w:r>
      <w:proofErr w:type="spellEnd"/>
      <w:proofErr w:type="gram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a expressão </w:t>
      </w:r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GNU/Linux</w:t>
      </w: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. O que isso significa?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Tal como você já sabe, o Linux, por si só, é um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Sozinho, um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não tem muita utilidade. É necessário "juntá-lo" a um conjunto de softwares para que tenhamos, efetivamente, um sistema operacional em condições de uso. É aí que o projeto </w:t>
      </w:r>
      <w:hyperlink r:id="rId12" w:history="1">
        <w:r w:rsidRPr="00EF114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GNU</w:t>
        </w:r>
      </w:hyperlink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entra.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GNU é a sigla para um nome curioso: "</w:t>
      </w:r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GNU </w:t>
      </w:r>
      <w:proofErr w:type="spellStart"/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is</w:t>
      </w:r>
      <w:proofErr w:type="spellEnd"/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</w:t>
      </w:r>
      <w:proofErr w:type="spellStart"/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Not</w:t>
      </w:r>
      <w:proofErr w:type="spellEnd"/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UNIX</w:t>
      </w: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(GNU Não é UNIX)". Trata-se de um projeto que teve início em 1984, pelas mãos de </w:t>
      </w:r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Richard </w:t>
      </w:r>
      <w:proofErr w:type="spellStart"/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Stallman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, que queria criar um sistema compatível com UNIX, mas sem utilizar código deste.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Com o passar dos anos, o projeto foi ganhando recursos, como compiladores e editores de texto. Mas, faltava um elemento importantíssimo: um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Stallman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seus colaboradores estavam trabalhando em um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nome </w:t>
      </w:r>
      <w:proofErr w:type="spellStart"/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Hurd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, mas dada a demora em concluí-lo, muitos daqueles que precisavam ou queriam usar software GNU decidiram recorrer a algo que souberam ser capaz de atender à necessidade que tinham: o Linux.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Então, basicamente, o Linux que temos hoje é conhecido por trabalhar em conjunto com software GNU. Por isso, muitos integrantes e simpatizantes de movimentos ligados ao software livre defendem a ideia de que, quando houver referência ao sistema operacional como um todo, o nome </w:t>
      </w:r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GNU/Linux</w:t>
      </w: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seja utilizado. Acontece que, por comodidade ou simplesmente desconhecimento, muitas pessoas criaram o hábito de chamar todo o conjunto de Linux e não somente o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F1149" w:rsidRPr="00EF1149" w:rsidRDefault="00EF1149" w:rsidP="00EF1149">
      <w:pPr>
        <w:jc w:val="both"/>
        <w:rPr>
          <w:b/>
        </w:rPr>
      </w:pPr>
      <w:r w:rsidRPr="00EF1149">
        <w:rPr>
          <w:b/>
        </w:rPr>
        <w:t>Distribuições Linux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Você já sabe que o Linux, ao contrário de outros sistemas baseados no UNIX ou mesmo deste, não é um sistema operacional como um todo. Mas, sendo um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disponível de maneira gratuita e com código-fonte aberto, qualquer pessoa ou organização pode juntá-lo a um conjunto de softwares para criar um sistema operacional customizado.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Ao longo dos últimos anos, foi justamente isso que aconteceu. Vários grupos ou mesmo empresas se organizaram e criaram seu próprio sistema operacional baseado em Linux. Cada uma delas recebe o nome de "distribuição Linux" (ou "distribuição GNU/Linux").</w:t>
      </w:r>
    </w:p>
    <w:p w:rsid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Há várias distribuições Linux por aí, para os mais diversos fins. Muitas inclusive fazem parte de negócios rentáveis, onde a empresa fornece, por exemplo, o sistema operacional de graça, mas obtém receita a partir de serviços de suporte técnico. Naturalmente, aquelas distribuições que se destinam ao segmento de usuários domésticos são mais populares.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o público em geral, a distribuição mais famosa é o </w:t>
      </w:r>
      <w:hyperlink r:id="rId13" w:history="1">
        <w:proofErr w:type="spellStart"/>
        <w:r w:rsidRPr="00EF114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Ubuntu</w:t>
        </w:r>
        <w:proofErr w:type="spellEnd"/>
      </w:hyperlink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da empresa </w:t>
      </w:r>
      <w:hyperlink r:id="rId14" w:history="1">
        <w:r w:rsidRPr="00EF114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Canonical</w:t>
        </w:r>
      </w:hyperlink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Por padrão, são lançadas novas versões do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Ubuntu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em todos os meses de abril e outubro de cada ano. Há um esquema de numeração que ajuda a identificar a época de lançamento: a versão 11.10 do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Ubuntu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por exemplo, foi lançada em 2011, no mês de outubro. É possível saber disso porque a indicação de ano aparece primeiro (11) e, depois do ponto, vem </w:t>
      </w:r>
      <w:proofErr w:type="gram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proofErr w:type="gram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indicação do número do mês (10).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É claro que há outras distribuições renomadas, entre elas:</w:t>
      </w:r>
    </w:p>
    <w:p w:rsidR="00EF1149" w:rsidRPr="00EF1149" w:rsidRDefault="00EF1149" w:rsidP="00EF1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5" w:history="1">
        <w:proofErr w:type="spellStart"/>
        <w:r w:rsidRPr="00EF11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Fedora</w:t>
        </w:r>
        <w:proofErr w:type="spellEnd"/>
      </w:hyperlink>
      <w:r w:rsidRPr="00EF11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(ligada à </w:t>
      </w:r>
      <w:hyperlink r:id="rId16" w:history="1">
        <w:proofErr w:type="spellStart"/>
        <w:r w:rsidRPr="00EF11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Red</w:t>
        </w:r>
        <w:proofErr w:type="spellEnd"/>
        <w:r w:rsidRPr="00EF11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EF11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Hat</w:t>
        </w:r>
        <w:proofErr w:type="spellEnd"/>
      </w:hyperlink>
      <w:r w:rsidRPr="00EF1149">
        <w:rPr>
          <w:rFonts w:ascii="Times New Roman" w:eastAsia="Times New Roman" w:hAnsi="Times New Roman" w:cs="Times New Roman"/>
          <w:sz w:val="24"/>
          <w:szCs w:val="24"/>
          <w:lang w:eastAsia="pt-BR"/>
        </w:rPr>
        <w:t>);</w:t>
      </w:r>
    </w:p>
    <w:p w:rsidR="00EF1149" w:rsidRPr="00EF1149" w:rsidRDefault="00EF1149" w:rsidP="00EF1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history="1">
        <w:r w:rsidRPr="00EF11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Debian</w:t>
        </w:r>
      </w:hyperlink>
      <w:r w:rsidRPr="00EF114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F1149" w:rsidRPr="00EF1149" w:rsidRDefault="00EF1149" w:rsidP="00EF1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history="1">
        <w:proofErr w:type="spellStart"/>
        <w:r w:rsidRPr="00EF11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Mandriva</w:t>
        </w:r>
        <w:proofErr w:type="spellEnd"/>
      </w:hyperlink>
      <w:r w:rsidRPr="00EF114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F1149" w:rsidRPr="00EF1149" w:rsidRDefault="00EF1149" w:rsidP="00EF1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" w:history="1">
        <w:r w:rsidRPr="00EF11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Linux </w:t>
        </w:r>
        <w:proofErr w:type="spellStart"/>
        <w:r w:rsidRPr="00EF11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Mint</w:t>
        </w:r>
        <w:proofErr w:type="spellEnd"/>
      </w:hyperlink>
      <w:r w:rsidRPr="00EF114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EF1149" w:rsidRPr="00EF1149" w:rsidRDefault="00EF1149" w:rsidP="00EF1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history="1">
        <w:proofErr w:type="spellStart"/>
        <w:proofErr w:type="gramStart"/>
        <w:r w:rsidRPr="00EF11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CentOS</w:t>
        </w:r>
        <w:proofErr w:type="spellEnd"/>
        <w:proofErr w:type="gramEnd"/>
      </w:hyperlink>
      <w:r w:rsidRPr="00EF114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 foco em servidores);</w:t>
      </w:r>
    </w:p>
    <w:p w:rsidR="00EF1149" w:rsidRPr="00EF1149" w:rsidRDefault="00EF1149" w:rsidP="00EF1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history="1">
        <w:proofErr w:type="spellStart"/>
        <w:r w:rsidRPr="00EF11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Slackware</w:t>
        </w:r>
        <w:proofErr w:type="spellEnd"/>
      </w:hyperlink>
      <w:r w:rsidRPr="00EF114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É possível obter informações sobre estas e outras distribuições Linux no site </w:t>
      </w:r>
      <w:hyperlink r:id="rId22" w:history="1">
        <w:r w:rsidRPr="00EF114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DistroWatch.com</w:t>
        </w:r>
      </w:hyperlink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(em inglês).</w:t>
      </w:r>
    </w:p>
    <w:p w:rsid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F1149" w:rsidRDefault="00EF1149" w:rsidP="00EF1149">
      <w:pPr>
        <w:jc w:val="both"/>
        <w:rPr>
          <w:b/>
        </w:rPr>
      </w:pPr>
      <w:r w:rsidRPr="00EF1149">
        <w:rPr>
          <w:b/>
        </w:rPr>
        <w:t xml:space="preserve">Versões do </w:t>
      </w:r>
      <w:proofErr w:type="spellStart"/>
      <w:r w:rsidRPr="00EF1149">
        <w:rPr>
          <w:b/>
        </w:rPr>
        <w:t>kernel</w:t>
      </w:r>
      <w:proofErr w:type="spellEnd"/>
    </w:p>
    <w:p w:rsidR="00EF1149" w:rsidRDefault="00EF1149" w:rsidP="00EF1149">
      <w:pPr>
        <w:jc w:val="both"/>
        <w:rPr>
          <w:b/>
        </w:rPr>
      </w:pP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Periodicamente, novas versões do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Linux são lançadas. Atualizações são naturais para qualquer software e ocorrem para atribuir melhorias a determinadas funcionalidades, para corrigir falhas (</w:t>
      </w:r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bugs</w:t>
      </w: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e, no caso de sistemas operacionais, para adicionar recursos importantes ao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, principalmente compatibilidade com novos hardwares.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Normalmente, cada versão do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é representada por três números distintos separados por pontos, por exemplo: 2.6.24. O primeiro número indica a versão do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O segundo número indica a última revisão feita até o momento naquela versão. O terceiro número, por sua vez, indica uma revisão menor, como se fosse uma "revisão da última revisão" do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. Um quarto número pode ser utilizado para indicar uma atualização importante naquela versão.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É válido frisar que antes da série 2.6.x, a numeração do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tinha o seguinte esquema: se o segundo número da representação fosse ímpar, significava que aquela série ainda estava em desenvolvimento, ou seja, era uma versão instável e em fase de testes ou aperfeiçoamentos. Se o número fosse par, significava que aquela série já tinha estabilidade para ser disponibilizada para uso.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numeração sofreu outra mudança em julho de 2011, quando foi lançada a versão 3.0 do Linux. Das versões 1.x para 2.x houve significativas alterações no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kernel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. No entanto, da 2.x para a 3.x não houve nada tão importante assim, tanto que, pelo esquema, esta versão deveria ser 2.6.40.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Tudo indica que a mudança aconteceu por uma questão de comodidade e "estética". Há também quem afirma que a numeração 3.0 foi dada como forma de comemorar o aniversário do Linux, que completou 20 anos de existência em 2011.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F1149" w:rsidRPr="00EF1149" w:rsidRDefault="00EF1149" w:rsidP="00EF1149">
      <w:pPr>
        <w:jc w:val="both"/>
        <w:rPr>
          <w:b/>
        </w:rPr>
      </w:pPr>
      <w:r w:rsidRPr="00EF1149">
        <w:rPr>
          <w:b/>
        </w:rPr>
        <w:t>A licença do Linux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Uma licença é, em poucas palavras, um documento que explica como determinado software pode ser utilizado. No que se refere a programas de código-fonte aberto, há vários tipos de licenças disponíveis. O Linux utiliza a </w:t>
      </w:r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GPL</w:t>
      </w: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GNU </w:t>
      </w:r>
      <w:proofErr w:type="spellStart"/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Public</w:t>
      </w:r>
      <w:proofErr w:type="spellEnd"/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</w:t>
      </w:r>
      <w:proofErr w:type="spellStart"/>
      <w:r w:rsidRPr="00EF1149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Licence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Vale frisar que, inicialmente, Linus Torvalds aplicou ao Linux uma licença própria, que tinha restrições para uso comercial. A GPL só foi adotada somente em 1992, mesmo porque o Linux já era utilizado com software GNU.</w:t>
      </w:r>
    </w:p>
    <w:p w:rsidR="00EF1149" w:rsidRDefault="00EF1149" w:rsidP="00EF1149">
      <w:pPr>
        <w:pStyle w:val="NormalWeb"/>
        <w:ind w:firstLine="708"/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GPL é uma licença criada pela </w:t>
      </w:r>
      <w:hyperlink r:id="rId23" w:history="1">
        <w:proofErr w:type="spellStart"/>
        <w:r w:rsidRPr="00EF1149">
          <w:rPr>
            <w:rFonts w:asciiTheme="minorHAnsi" w:eastAsiaTheme="minorHAnsi" w:hAnsiTheme="minorHAnsi" w:cstheme="minorBidi"/>
            <w:i/>
            <w:iCs/>
            <w:sz w:val="22"/>
            <w:szCs w:val="22"/>
            <w:lang w:eastAsia="en-US"/>
          </w:rPr>
          <w:t>Free</w:t>
        </w:r>
        <w:proofErr w:type="spellEnd"/>
        <w:r w:rsidRPr="00EF1149">
          <w:rPr>
            <w:rFonts w:asciiTheme="minorHAnsi" w:eastAsiaTheme="minorHAnsi" w:hAnsiTheme="minorHAnsi" w:cstheme="minorBidi"/>
            <w:i/>
            <w:iCs/>
            <w:sz w:val="22"/>
            <w:szCs w:val="22"/>
            <w:lang w:eastAsia="en-US"/>
          </w:rPr>
          <w:t xml:space="preserve"> Software Foundation</w:t>
        </w:r>
      </w:hyperlink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(organização fundada por Richard </w:t>
      </w:r>
      <w:proofErr w:type="spell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Stallman</w:t>
      </w:r>
      <w:proofErr w:type="spell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) baseada nas liberdades que a entidade defende</w:t>
      </w:r>
      <w:r>
        <w:t>:</w:t>
      </w:r>
    </w:p>
    <w:p w:rsidR="00EF1149" w:rsidRDefault="00EF1149" w:rsidP="00EF1149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liberdade</w:t>
      </w:r>
      <w:proofErr w:type="gramEnd"/>
      <w:r>
        <w:t xml:space="preserve"> de executar o programa, para qualquer propósito (liberdade zero);</w:t>
      </w:r>
    </w:p>
    <w:p w:rsidR="00EF1149" w:rsidRDefault="00EF1149" w:rsidP="00EF1149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liberdade</w:t>
      </w:r>
      <w:proofErr w:type="gramEnd"/>
      <w:r>
        <w:t xml:space="preserve"> de estudar como o programa funciona e adaptá-lo às suas necessidades (liberdade 1), sendo o acesso ao código-fonte um pré-requisito para esta aspecto;</w:t>
      </w:r>
    </w:p>
    <w:p w:rsidR="00EF1149" w:rsidRDefault="00EF1149" w:rsidP="00EF1149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liberdade</w:t>
      </w:r>
      <w:proofErr w:type="gramEnd"/>
      <w:r>
        <w:t xml:space="preserve"> de distribuir cópias de forma que você possa ajudar ao seu próximo (liberdade 2);</w:t>
      </w:r>
    </w:p>
    <w:p w:rsidR="00EF1149" w:rsidRDefault="00EF1149" w:rsidP="00EF1149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gramStart"/>
      <w:r>
        <w:t>liberdade</w:t>
      </w:r>
      <w:proofErr w:type="gramEnd"/>
      <w:r>
        <w:t xml:space="preserve"> de melhorar o programa e liberar os seus aperfeiçoamentos, de modo que toda a comunidade se beneficie (liberdade três). Novamente, aqui o acesso ao código-fonte é um pré-requisito.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Um software não pode utilizar a GPL se não corresponder a todos estes requisitos.</w:t>
      </w:r>
    </w:p>
    <w:p w:rsidR="00EF1149" w:rsidRPr="00EF1149" w:rsidRDefault="00EF1149" w:rsidP="00EF1149">
      <w:pPr>
        <w:pStyle w:val="NormalWeb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A GPL surgiu em 1989, mas foi revisada em 1991 para atender a determinadas necessidades, resultando na </w:t>
      </w:r>
      <w:proofErr w:type="gram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GPLv2</w:t>
      </w:r>
      <w:proofErr w:type="gram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(GPL versão dois). Em 2007, surgiu a </w:t>
      </w:r>
      <w:proofErr w:type="gramStart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GPLv3</w:t>
      </w:r>
      <w:proofErr w:type="gramEnd"/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(GPL versão três). É possível consultar a GPL no seguinte link (em inglês): </w:t>
      </w:r>
      <w:hyperlink r:id="rId24" w:history="1">
        <w:r w:rsidRPr="00EF114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www.gnu.org/licenses/gpl.html</w:t>
        </w:r>
      </w:hyperlink>
      <w:r w:rsidRPr="00EF1149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FD0F3A" w:rsidRDefault="00FD0F3A" w:rsidP="00FD0F3A">
      <w:pPr>
        <w:ind w:firstLine="708"/>
        <w:jc w:val="both"/>
      </w:pPr>
      <w:bookmarkStart w:id="0" w:name="_GoBack"/>
      <w:bookmarkEnd w:id="0"/>
    </w:p>
    <w:p w:rsidR="00FD0F3A" w:rsidRDefault="00FD0F3A" w:rsidP="00FD0F3A">
      <w:pPr>
        <w:ind w:firstLine="708"/>
        <w:jc w:val="both"/>
      </w:pPr>
    </w:p>
    <w:p w:rsidR="00FD0F3A" w:rsidRDefault="00FD0F3A" w:rsidP="00FD0F3A">
      <w:pPr>
        <w:ind w:firstLine="708"/>
        <w:jc w:val="both"/>
      </w:pPr>
    </w:p>
    <w:p w:rsidR="00FD0F3A" w:rsidRPr="00FD0F3A" w:rsidRDefault="00FD0F3A" w:rsidP="00FD0F3A">
      <w:pPr>
        <w:jc w:val="both"/>
        <w:rPr>
          <w:b/>
        </w:rPr>
      </w:pPr>
    </w:p>
    <w:p w:rsidR="00FD0F3A" w:rsidRDefault="00FD0F3A" w:rsidP="00FD0F3A">
      <w:pPr>
        <w:ind w:firstLine="708"/>
        <w:jc w:val="both"/>
      </w:pPr>
    </w:p>
    <w:p w:rsidR="00FD0F3A" w:rsidRDefault="00FD0F3A" w:rsidP="00FD0F3A">
      <w:pPr>
        <w:ind w:firstLine="708"/>
        <w:jc w:val="both"/>
      </w:pPr>
    </w:p>
    <w:sectPr w:rsidR="00FD0F3A" w:rsidSect="00FD0F3A">
      <w:pgSz w:w="11906" w:h="16838"/>
      <w:pgMar w:top="709" w:right="127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F303C"/>
    <w:multiLevelType w:val="multilevel"/>
    <w:tmpl w:val="5A92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735EF"/>
    <w:multiLevelType w:val="multilevel"/>
    <w:tmpl w:val="BA08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E65BBB"/>
    <w:multiLevelType w:val="multilevel"/>
    <w:tmpl w:val="AA8E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C50E93"/>
    <w:multiLevelType w:val="multilevel"/>
    <w:tmpl w:val="BDD4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C05BEE"/>
    <w:multiLevelType w:val="multilevel"/>
    <w:tmpl w:val="EBB8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AA3"/>
    <w:rsid w:val="000F0361"/>
    <w:rsid w:val="00520AA3"/>
    <w:rsid w:val="00EF1149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0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D0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D0F3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D0F3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0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FD0F3A"/>
    <w:rPr>
      <w:i/>
      <w:iCs/>
    </w:rPr>
  </w:style>
  <w:style w:type="character" w:styleId="Forte">
    <w:name w:val="Strong"/>
    <w:basedOn w:val="Fontepargpadro"/>
    <w:uiPriority w:val="22"/>
    <w:qFormat/>
    <w:rsid w:val="00FD0F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0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FD0F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D0F3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FD0F3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0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">
    <w:name w:val="Emphasis"/>
    <w:basedOn w:val="Fontepargpadro"/>
    <w:uiPriority w:val="20"/>
    <w:qFormat/>
    <w:rsid w:val="00FD0F3A"/>
    <w:rPr>
      <w:i/>
      <w:iCs/>
    </w:rPr>
  </w:style>
  <w:style w:type="character" w:styleId="Forte">
    <w:name w:val="Strong"/>
    <w:basedOn w:val="Fontepargpadro"/>
    <w:uiPriority w:val="22"/>
    <w:qFormat/>
    <w:rsid w:val="00FD0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xaki.com.br/tecnologia/8648-macs-nao-sao-mais-seguros-que-pcs.htm" TargetMode="External"/><Relationship Id="rId13" Type="http://schemas.openxmlformats.org/officeDocument/2006/relationships/hyperlink" Target="http://www.ubuntu.com" TargetMode="External"/><Relationship Id="rId18" Type="http://schemas.openxmlformats.org/officeDocument/2006/relationships/hyperlink" Target="http://www.mandriva.com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slackware.com/" TargetMode="External"/><Relationship Id="rId7" Type="http://schemas.openxmlformats.org/officeDocument/2006/relationships/hyperlink" Target="http://www.baixaki.com.br/tecnologia/2911-mito-ou-verdade-outros-sistemas-sao-mais-seguros-que-o-windows-.htm" TargetMode="External"/><Relationship Id="rId12" Type="http://schemas.openxmlformats.org/officeDocument/2006/relationships/hyperlink" Target="http://www.gnu.org/" TargetMode="External"/><Relationship Id="rId17" Type="http://schemas.openxmlformats.org/officeDocument/2006/relationships/hyperlink" Target="http://www.debian.or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redhat.com/" TargetMode="External"/><Relationship Id="rId20" Type="http://schemas.openxmlformats.org/officeDocument/2006/relationships/hyperlink" Target="http://www.cento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aixaki.com.br/tecnologia/2031-a-historia-dos-sistemas-operacionais.htm" TargetMode="External"/><Relationship Id="rId11" Type="http://schemas.openxmlformats.org/officeDocument/2006/relationships/hyperlink" Target="http://www.infowester.com/cursoscomp.php" TargetMode="External"/><Relationship Id="rId24" Type="http://schemas.openxmlformats.org/officeDocument/2006/relationships/hyperlink" Target="http://www.gnu.org/licenses/gp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edoraproject.org/" TargetMode="External"/><Relationship Id="rId23" Type="http://schemas.openxmlformats.org/officeDocument/2006/relationships/hyperlink" Target="http://www.fsf.org/" TargetMode="External"/><Relationship Id="rId10" Type="http://schemas.openxmlformats.org/officeDocument/2006/relationships/hyperlink" Target="http://www.infowester.com/noticias/falece-dennis-ritchie-um-dos-criadores-do-unix-e-da-linguagem-c/" TargetMode="External"/><Relationship Id="rId19" Type="http://schemas.openxmlformats.org/officeDocument/2006/relationships/hyperlink" Target="http://linuxmin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Andrew_S._Tanenbaum" TargetMode="External"/><Relationship Id="rId14" Type="http://schemas.openxmlformats.org/officeDocument/2006/relationships/hyperlink" Target="http://www.canonical.com/" TargetMode="External"/><Relationship Id="rId22" Type="http://schemas.openxmlformats.org/officeDocument/2006/relationships/hyperlink" Target="http://distrowatch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3072</Words>
  <Characters>16592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2</cp:revision>
  <dcterms:created xsi:type="dcterms:W3CDTF">2014-11-03T21:12:00Z</dcterms:created>
  <dcterms:modified xsi:type="dcterms:W3CDTF">2014-11-03T21:28:00Z</dcterms:modified>
</cp:coreProperties>
</file>