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Arial"/>
          <w:b/>
          <w:sz w:val="26"/>
        </w:rPr>
        <w:t>聖公會呂明才中學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S.K.H. Lui Ming Choi Secondary School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30"/>
        </w:rPr>
        <w:t>創科班 S1 Unit 1：創科人出發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Little Makers Class S1 Unit 1: Innovators Set Off</w:t>
      </w:r>
    </w:p>
    <w:p>
      <w:pPr>
        <w:jc w:val="center"/>
      </w:pPr>
      <w:r>
        <w:rPr>
          <w:rFonts w:ascii="Arial" w:hAnsi="Arial" w:eastAsia="MingLiU" w:cs="Arial"/>
          <w:b/>
          <w:sz w:val="26"/>
        </w:rPr>
        <w:t>第 2 堂：設計思維五步——為同學設計理想筆袋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Lesson 2: The Five Steps of Design Thinking — Designing an Ideal Pencil Case for a Classmate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28"/>
        </w:rPr>
        <w:t>教師筆記（附全部答案）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Teacher Notes (with all answers)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訪問記錄工作紙 Interview record worksheet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1 張 1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$0.5／張（影印） approx. $0.5 per sheet (photocopying)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A4 卡紙（不同顏色） A4 card stock (assorted colours)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每人 2–3 張 2–3 per student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$0.3／張 approx. $0.3 per sheet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紙邊較鋒利，提醒學生小心。 Paper edges can be sharp; remind students to be careful.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皺紋膠紙 Masking tape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卷 1 roll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$8–10／卷 approx. $8–10 per roll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剪刀 Scissors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把 2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$8／把，可重用 approx. $8 each, reusable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使用時注意安全，用完立即收好。 Use with care; put away immediately after use.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顏色筆 Colour pens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盒 1 box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$15／盒，可重用 approx. $15 per box, reusable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雙面膠紙 Double-sided tape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卷 1 roll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$6／卷 approx. $6 per roll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2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姓名 Name：＿＿＿＿＿＿　　班別 Class：＿＿　　日期 Date：＿＿＿＿＿＿</w:t>
      </w:r>
    </w:p>
    <w:p/>
    <w:p>
      <w:r>
        <w:rPr>
          <w:rFonts w:ascii="Arial" w:hAnsi="Arial" w:eastAsia="MingLiU" w:cs="Arial"/>
          <w:b/>
          <w:sz w:val="22"/>
        </w:rPr>
        <w:t>注意：本文件只供教師使用，不可派發給學生。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Note: for teachers only. Do not distribute to students.</w:t>
      </w:r>
    </w:p>
    <w:p>
      <w:r>
        <w:rPr>
          <w:rFonts w:ascii="Arial" w:hAnsi="Arial" w:eastAsia="MingLiU" w:cs="Arial"/>
          <w:b/>
          <w:color w:val="1F3B63"/>
          <w:sz w:val="28"/>
        </w:rPr>
        <w:t>一、學生筆記各題參考答案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1. Model answers for student notes</w:t>
      </w:r>
    </w:p>
    <w:p>
      <w:r>
        <w:rPr>
          <w:rFonts w:ascii="Arial" w:hAnsi="Arial" w:eastAsia="MingLiU" w:cs="Arial"/>
          <w:b/>
          <w:sz w:val="24"/>
        </w:rPr>
        <w:t>簡單問答題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Quick questions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answer：Q1：同理心 → 定義問題 → 構思 → 原型 → 測試（次序須正確）。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Q1: Empathise → Define → Ideate → Prototype → Test (correct order required).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answer：Q2：是非題只能得到「是／不是」，無法得知原因和細節；開放式問題能引出用家的習慣、困難和原因，資料才有用。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Q2: Yes/no questions only yield "yes/no" with no reasons or details; open-ended questions reveal habits, difficulties and reasons, producing useful data.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answer：Q3：不是。好的需要陳述須包含用家、需要、原因三個要素，而且要具體；「一個大筆袋」沒有說明為甚麼需要大，也沒有具體指出用家的困難。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Q3: No. A good need statement needs user, need and reason, and must be specific; "a big pencil case" explains neither why it must be big nor the user's difficulty.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answer：Q4：因為原型的目的是快速測試意念、引發回饋，而不是一次做到完美；把時間花在裝飾上，會拖慢測試，失去原型的意義。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Q4: Because a prototype exists to test ideas quickly and invite feedback, not to be perfect at once; time spent decorating delays testing and defeats the purpose.</w:t>
      </w:r>
    </w:p>
    <w:p>
      <w:r>
        <w:rPr>
          <w:rFonts w:ascii="Arial" w:hAnsi="Arial" w:eastAsia="MingLiU" w:cs="Arial"/>
          <w:b/>
          <w:sz w:val="24"/>
        </w:rPr>
        <w:t>思考題（引導方向）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Thinking questions (guiding notes)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answer：T1：引導學生追問「為甚麼」：例如「你覺得現在的筆袋有甚麼不方便？」「你希望筆袋幫你做到甚麼？」把「想要特別」轉化為具體需要。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T1: Guide students to ask "why", e.g. "What inconveniences do you have with your current pencil case?" "What do you want it to do for you?" — turning "wanting to be special" into concrete needs.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answer：T2：太早批評會令組員不敢提出大膽的想法，意念數量減少，最後只剩下最保守的方案；先求數量才能擴闊可能性。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T2: Early criticism stops members from offering bold ideas; fewer ideas means only the safest option survives. Quantity first widens the possibilities.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answer：T3：開放式作答。可接受例子：拉鏈常卡住的筆袋（忽略了用家需要順滑開合）、沒有分隔的筆袋（忽略了分類需要）等，言之成理即可。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T3: Open-ended. Acceptable examples: a pencil case with a zip that always gets stuck (overlooked the need for smooth opening), one with no dividers (overlooked the need to organise), etc.</w:t>
      </w:r>
    </w:p>
    <w:p>
      <w:r>
        <w:rPr>
          <w:rFonts w:ascii="Arial" w:hAnsi="Arial" w:eastAsia="MingLiU" w:cs="Arial"/>
          <w:b/>
          <w:sz w:val="24"/>
        </w:rPr>
        <w:t>小測驗答案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Quiz answers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answer：Q1（5分）：同理心、定義問題、構思、原型、測試；每步1分，次序正確才給滿分。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Q1 (5 marks): empathise, define, ideate, prototype, test; 1 mark per step, full marks only for the correct order.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answer：Q2（3分）：例如「小文需要一個能放十支筆的筆袋，因為他的筆袋常常爆開。」三個空格分別對應用家、需要、原因，各1分。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Q2 (3 marks): e.g. "Man needs a pencil case that holds ten pens, because his pencil case often bursts open." Blanks correspond to user, need, reason; 1 mark each.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answer：Q3（2分）：錯。原型應求快不求美，重點是測試意念；花太多時間裝飾外觀，會拖慢測試，失去原型的意義。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Q3 (2 marks): False. A prototype values speed over beauty and exists to test ideas; decorating wastes time and delays testing.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answer：Q4（2分）：「幾好」太空泛，沒有指出喜歡甚麼、有甚麼可改善。可引導：「你最喜歡原型的哪個部分？」「如果只能改一樣東西，你會改甚麼？」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Q4 (2 marks): "It's fine" is too vague — it says nothing about what is liked or improvable. Guide with: "Which part do you like most?" "If you could change one thing, what would it be?"</w:t>
      </w:r>
    </w:p>
    <w:p>
      <w:r>
        <w:rPr>
          <w:rFonts w:ascii="Arial" w:hAnsi="Arial" w:eastAsia="MingLiU" w:cs="Arial"/>
          <w:b/>
          <w:color w:val="1F3B63"/>
          <w:sz w:val="28"/>
        </w:rPr>
        <w:t>二、家課答案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2. Homework answers</w:t>
      </w:r>
    </w:p>
    <w:p>
      <w:r>
        <w:rPr>
          <w:rFonts w:ascii="Arial" w:hAnsi="Arial" w:eastAsia="MingLiU" w:cs="Arial"/>
          <w:b/>
          <w:sz w:val="24"/>
        </w:rPr>
        <w:t>選擇題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Multiple choice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answer：Q1：C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Q1: C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answer：Q2：B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Q2: B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answer：Q3：A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Q3: A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answer：Q4：D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Q4: D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answer：Q5：B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Q5: B</w:t>
      </w:r>
    </w:p>
    <w:p>
      <w:r>
        <w:rPr>
          <w:rFonts w:ascii="Arial" w:hAnsi="Arial" w:eastAsia="MingLiU" w:cs="Arial"/>
          <w:b/>
          <w:sz w:val="24"/>
        </w:rPr>
        <w:t>問答題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Short questions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answer：Q1：同理心（了解用家）→ 定義問題（說出真正的需要）→ 構思（想出多個主意）→ 原型（快速做出模型）→ 測試（給用家試用、收集意見）。每步一句說明。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Q1: Empathise (understand the user) → Define (state the real need) → Ideate (come up with many ideas) → Prototype (build a model quickly) → Test (let the user try it, collect comments). One line per step.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answer：Q2：須包含用家、需要、原因三要素，例如：「小文需要一個有分隔的筆袋，因為他的筆常常和擦膠混在一起，難以找到。」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Q2: Must contain user, need and reason, e.g. "Man needs a pencil case with dividers, because his pens get mixed up with erasers and are hard to find."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answer：Q3：開放式作答，須整理訪問記錄、寫出需要陳述、用家的一項回饋，以及下次改良方向（不少於五十字）。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Q3: Open-ended; must organise interview records, state the need statement, one piece of user feedback, and the next improvement (≥50 Chinese characters).</w:t>
      </w:r>
    </w:p>
    <w:p>
      <w:r>
        <w:rPr>
          <w:rFonts w:ascii="Arial" w:hAnsi="Arial" w:eastAsia="MingLiU" w:cs="Arial"/>
          <w:b/>
          <w:color w:val="1F3B63"/>
          <w:sz w:val="28"/>
        </w:rPr>
        <w:t>三、附加思考題（課堂延伸用）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3. Extra thinking questions (for extension)</w:t>
      </w:r>
    </w:p>
    <w:p>
      <w:r>
        <w:rPr>
          <w:rFonts w:ascii="Arial" w:hAnsi="Arial" w:eastAsia="MingLiU" w:cs="Arial"/>
          <w:b w:val="0"/>
          <w:sz w:val="22"/>
        </w:rPr>
        <w:t>1. 訪問時，對方只回答「不知道」「隨便」，你有甚麼方法令他願意多說一點？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During an interview, the interviewee only answers "don't know" or "whatever". How can you get them to say more?</w:t>
      </w:r>
    </w:p>
    <w:p>
      <w:r>
        <w:rPr>
          <w:rFonts w:ascii="Arial" w:hAnsi="Arial" w:eastAsia="MingLiU" w:cs="Arial"/>
          <w:b w:val="0"/>
          <w:sz w:val="22"/>
        </w:rPr>
        <w:t>2. 如果時間只夠走完五步中的三步，你會保留哪三步？為甚麼？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   If time only allows three of the five steps, which three would you keep? Why?</w:t>
      </w:r>
    </w:p>
    <w:p>
      <w:pPr>
        <w:shd w:val="clear" w:fill="EAF2E3"/>
      </w:pPr>
      <w:r>
        <w:rPr>
          <w:rFonts w:ascii="Arial" w:hAnsi="Arial" w:eastAsia="MingLiU" w:cs="Arial"/>
          <w:b w:val="0"/>
          <w:sz w:val="22"/>
        </w:rPr>
        <w:t>參考答案 Reference answer：附加題參考：題1——可改用具體情境提問（「你今早找筆時發生了甚麼？」）、請對方示範使用筆袋、從觀察入手。題2——開放式作答；引導方向：同理心和測試最不可少，因為設計必須由用家出發、以用家驗證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Reference: Q1 — use concrete scenarios ("What happened when you looked for a pen this morning?"), ask for a demonstration, or start from observation. Q2 — open-ended; steer towards: empathise and test are least dispensable, because design must start from and be validated by the user.</w:t>
      </w:r>
    </w:p>
    <w:p>
      <w:r>
        <w:rPr>
          <w:rFonts w:ascii="Arial" w:hAnsi="Arial" w:eastAsia="MingLiU" w:cs="Arial"/>
          <w:b/>
          <w:color w:val="1F3B63"/>
          <w:sz w:val="28"/>
        </w:rPr>
        <w:t>四、建議教導方向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4. Suggested teaching approach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嚴格控制每段時間：訪問環節最容易超時，須適時提醒，每人訪問約五分鐘。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Keep each segment to time: the interview stage tends to overrun, so give timely reminders — about five minutes per interview.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示範好壞訪問問題時，可邀請學生即場判斷，增強投入感。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When demonstrating good versus poor interview questions, invite students to judge on the spot to raise engagement.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提醒學生原型「求快不求美」，可用膠紙、剪貼快速成形；見到學生花太多時間裝飾，要即時介入。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Remind students that a prototype values speed over beauty and can be assembled quickly with tape and cut-and-paste; intervene if students spend too long decorating.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展示時要求用家先說喜歡之處，再提改善建議，讓回饋具體而有建設性。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During presentations, ask users to first say what they like before suggesting improvements, so feedback is specific and constructive.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總結時點出：設計思維和上一課的工程循環都是「循環」——測試後可以回到前面再走一次。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In the summary, point out that design thinking, like last lesson's engineering cycle, is a loop — after testing you can return to earlier steps.</w:t>
      </w:r>
    </w:p>
    <w:p>
      <w:r>
        <w:rPr>
          <w:rFonts w:ascii="Arial" w:hAnsi="Arial" w:eastAsia="MingLiU" w:cs="Arial"/>
          <w:b/>
          <w:color w:val="1F3B63"/>
          <w:sz w:val="28"/>
        </w:rPr>
        <w:t>五、常見迷思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5. Common misconceptions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學生以為設計就是「畫得漂亮」，忽略用家的需要。應強調：設計是為了解決用家的問題。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Students think design is just "drawing beautifully" and overlook users' needs. Stress: design exists to solve the user's problems.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訪問時只問是非題，得不到有用資料。須示範開放式問題，並要求至少三項具體記錄。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Students ask only yes/no questions in interviews, yielding no useful information. Demonstrate open-ended questions and require at least three specific records.</w:t>
      </w:r>
    </w:p>
    <w:p>
      <w:pPr>
        <w:pStyle w:val="ListBullet"/>
      </w:pPr>
      <w:r>
        <w:rPr>
          <w:rFonts w:ascii="Arial" w:hAnsi="Arial" w:eastAsia="MingLiU" w:cs="Arial"/>
          <w:b w:val="0"/>
          <w:sz w:val="22"/>
        </w:rPr>
        <w:t>把原型當成成品，花太多時間裝飾外觀，而非測試功能。要不斷提醒：原型是用來測試意念的。</w:t>
      </w:r>
    </w:p>
    <w:p>
      <w:pPr>
        <w:pStyle w:val="ListBullet"/>
      </w:pPr>
      <w:r>
        <w:rPr>
          <w:rFonts w:ascii="Arial" w:hAnsi="Arial" w:eastAsia="MingLiU" w:cs="Arial"/>
          <w:b w:val="0"/>
          <w:i/>
          <w:color w:val="595959"/>
          <w:sz w:val="20"/>
        </w:rPr>
        <w:t>Students treat the prototype as a finished product and spend too much time decorating it instead of testing its functions. Keep reminding: a prototype is for testing ideas.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eastAsia="MingLiU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