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7 堂｜光與影——自製萬花筒／潛望鏡＋光影攝影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7 | Light and Shadow — DIY Kaleidoscope / Periscope and Light-shadow Photography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本評分表供教師評估「萬花筒／潛望鏡＋光影攝影」分組活動及家課之用，總分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"Kaleidoscope / Periscope and Light-shadow Photography"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教具製作與成像</w:t>
              <w:br/>
              <w:t>Making &amp; imaging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萬花筒呈現清晰對稱圖案，或潛望鏡成像清晰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圖案／影像大致清晰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圖案模糊或影像不完整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未能成像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反射原理解釋</w:t>
              <w:br/>
              <w:t>Reflection explained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正確說出反射定律，並扣連教具成像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能說出光經鏡面反射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只能說出「有鏡」等表面描述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不能說出成像原因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觀察記錄</w:t>
              <w:br/>
              <w:t>Observation record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描述具體，解釋扣連反射原理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描述完整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描述簡單，欠解釋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沒有記錄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光影相片</w:t>
              <w:br/>
              <w:t>Photos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三張以上，相片具光影美感，說明扣連光影效果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三張相片，有說明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相片不足三張或說明欠具體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沒有相片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協作與分享</w:t>
              <w:br/>
              <w:t>Collaboration &amp; sharing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全組投入，分享時清楚介紹作品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大部份組員參與分享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只有少數組員參與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幾乎沒有參與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成功準則：萬花筒能呈現對稱圖案，或潛望鏡能清晰成像；能正確說出「光經鏡面反射」是成像的原因；相片說明能扣連光影效果。</w:t>
      </w:r>
    </w:p>
    <w:p>
      <w:r>
        <w:rPr>
          <w:rFonts w:ascii="Calibri" w:hAnsi="Calibri"/>
          <w:i/>
          <w:color w:val="404040"/>
          <w:sz w:val="20"/>
        </w:rPr>
        <w:t>Success criteria: the kaleidoscope shows symmetrical patterns, or the periscope produces a clear image; students correctly state that "light reflecting off mirrors" causes the image; photo captions connect with the light-shadow effect.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