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2"/>
          <w:rFonts w:ascii="Times New Roman" w:hAnsi="Times New Roman" w:eastAsia="MingLiU" w:cs="Times New Roman"/>
        </w:rPr>
        <w:t>創科班 Little Makers Class｜單元三：編程思維（不插電）</w:t>
      </w:r>
      <w:r>
        <w:rPr>
          <w:b w:val="0"/>
          <w:i w:val="0"/>
          <w:color w:val="555555"/>
          <w:sz w:val="20"/>
          <w:rFonts w:ascii="Times New Roman" w:hAnsi="Times New Roman" w:eastAsia="MingLiU" w:cs="Times New Roman"/>
        </w:rPr>
        <w:t xml:space="preserve">  Little Makers Class | Unit 3: Computational Thinking (Unplugged)</w:t>
      </w:r>
    </w:p>
    <w:p>
      <w:r>
        <w:rPr>
          <w:b/>
          <w:i w:val="0"/>
          <w:sz w:val="22"/>
          <w:rFonts w:ascii="Times New Roman" w:hAnsi="Times New Roman" w:eastAsia="MingLiU" w:cs="Times New Roman"/>
        </w:rPr>
        <w:t>第 11 堂：演算法——人體機械人</w:t>
      </w:r>
      <w:r>
        <w:rPr>
          <w:b w:val="0"/>
          <w:i w:val="0"/>
          <w:color w:val="555555"/>
          <w:sz w:val="20"/>
          <w:rFonts w:ascii="Times New Roman" w:hAnsi="Times New Roman" w:eastAsia="MingLiU" w:cs="Times New Roman"/>
        </w:rPr>
        <w:t xml:space="preserve">  Lesson 11: Algorithms — Human Robots</w:t>
      </w:r>
    </w:p>
    <w:p>
      <w:r>
        <w:rPr>
          <w:b/>
          <w:i w:val="0"/>
          <w:sz w:val="22"/>
          <w:rFonts w:ascii="Times New Roman" w:hAnsi="Times New Roman" w:eastAsia="MingLiU" w:cs="Times New Roman"/>
        </w:rPr>
        <w:t>姓名 Name：＿＿＿＿　班別 Class：＿＿＿＿　學號 No.：＿＿＿＿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迷宮格線紙（A3） Maze grid paper (A3)</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張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無 None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指令寫作紙／「為長者設計」指令卡 Instruction sheets / "design for the elderly" cards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4 張 4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無 None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原子筆 Ballpoint pens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支 1 per student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無 None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計時器 Timer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老師 1 個 1 for the teacher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無 None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迷宮起點／終點標記貼紙 Start/finish marker stickers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張 2 per group</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活動時注意桌椅擺位，保持通道暢通 Keep walkways clear of desks and chairs during the activity</w:t>
            </w:r>
          </w:p>
        </w:tc>
      </w:tr>
    </w:tbl>
    <w:p/>
    <w:p>
      <w:pPr>
        <w:pStyle w:val="Heading1"/>
      </w:pPr>
      <w:r>
        <w:rPr>
          <w:b/>
          <w:i w:val="0"/>
          <w:color w:val="1F497D"/>
          <w:sz w:val="32"/>
          <w:rFonts w:ascii="Times New Roman" w:hAnsi="Times New Roman" w:eastAsia="MingLiU" w:cs="Times New Roman"/>
        </w:rPr>
        <w:t>一、本課目標</w:t>
      </w:r>
    </w:p>
    <w:p>
      <w:r>
        <w:rPr>
          <w:b w:val="0"/>
          <w:i/>
          <w:color w:val="555555"/>
          <w:sz w:val="22"/>
          <w:rFonts w:ascii="Times New Roman" w:hAnsi="Times New Roman" w:eastAsia="MingLiU" w:cs="Times New Roman"/>
        </w:rPr>
        <w:t>1. Learning objectives</w:t>
      </w:r>
    </w:p>
    <w:p>
      <w:r>
        <w:rPr>
          <w:b w:val="0"/>
          <w:i w:val="0"/>
          <w:sz w:val="24"/>
          <w:rFonts w:ascii="Times New Roman" w:hAnsi="Times New Roman" w:eastAsia="MingLiU" w:cs="Times New Roman"/>
        </w:rPr>
        <w:t>完成本課後，你能夠：</w:t>
      </w:r>
    </w:p>
    <w:p>
      <w:r>
        <w:rPr>
          <w:b w:val="0"/>
          <w:i w:val="0"/>
          <w:color w:val="555555"/>
          <w:sz w:val="21"/>
          <w:rFonts w:ascii="Times New Roman" w:hAnsi="Times New Roman" w:eastAsia="MingLiU" w:cs="Times New Roman"/>
        </w:rPr>
        <w:t>By the end of this lesson, you will be able to:</w:t>
      </w:r>
    </w:p>
    <w:p>
      <w:pPr>
        <w:pStyle w:val="ListNumber"/>
      </w:pPr>
      <w:r>
        <w:rPr>
          <w:b w:val="0"/>
          <w:i w:val="0"/>
          <w:sz w:val="24"/>
          <w:rFonts w:ascii="Times New Roman" w:hAnsi="Times New Roman" w:eastAsia="MingLiU" w:cs="Times New Roman"/>
        </w:rPr>
        <w:t>用自己的語言解釋何謂「演算法」，並指出「精確性」與「序列」兩個要點；</w:t>
      </w:r>
      <w:r>
        <w:rPr>
          <w:b w:val="0"/>
          <w:i w:val="0"/>
          <w:color w:val="555555"/>
          <w:sz w:val="20"/>
          <w:rFonts w:ascii="Times New Roman" w:hAnsi="Times New Roman" w:eastAsia="MingLiU" w:cs="Times New Roman"/>
        </w:rPr>
        <w:t xml:space="preserve"> ／ explain in your own words what an “algorithm” is, naming the two key ideas of precision and sequencing;</w:t>
      </w:r>
    </w:p>
    <w:p>
      <w:pPr>
        <w:pStyle w:val="ListNumber"/>
      </w:pPr>
      <w:r>
        <w:rPr>
          <w:b w:val="0"/>
          <w:i w:val="0"/>
          <w:sz w:val="24"/>
          <w:rFonts w:ascii="Times New Roman" w:hAnsi="Times New Roman" w:eastAsia="MingLiU" w:cs="Times New Roman"/>
        </w:rPr>
        <w:t>為指定任務撰寫一組完整、精確的指令（不少於五步），使「機械人」能順利完成任務；</w:t>
      </w:r>
      <w:r>
        <w:rPr>
          <w:b w:val="0"/>
          <w:i w:val="0"/>
          <w:color w:val="555555"/>
          <w:sz w:val="20"/>
          <w:rFonts w:ascii="Times New Roman" w:hAnsi="Times New Roman" w:eastAsia="MingLiU" w:cs="Times New Roman"/>
        </w:rPr>
        <w:t xml:space="preserve"> ／ write a complete, precise set of instructions (at least five steps) for a given task so that the “robot” can complete it;</w:t>
      </w:r>
    </w:p>
    <w:p>
      <w:pPr>
        <w:pStyle w:val="ListNumber"/>
      </w:pPr>
      <w:r>
        <w:rPr>
          <w:b w:val="0"/>
          <w:i w:val="0"/>
          <w:sz w:val="24"/>
          <w:rFonts w:ascii="Times New Roman" w:hAnsi="Times New Roman" w:eastAsia="MingLiU" w:cs="Times New Roman"/>
        </w:rPr>
        <w:t>指出一段給定指令中含糊或遺漏之處，並提出具體修正。</w:t>
      </w:r>
      <w:r>
        <w:rPr>
          <w:b w:val="0"/>
          <w:i w:val="0"/>
          <w:color w:val="555555"/>
          <w:sz w:val="20"/>
          <w:rFonts w:ascii="Times New Roman" w:hAnsi="Times New Roman" w:eastAsia="MingLiU" w:cs="Times New Roman"/>
        </w:rPr>
        <w:t xml:space="preserve"> ／ spot vague or missing parts in a given set of instructions and suggest concrete corrections.</w:t>
      </w:r>
    </w:p>
    <w:p>
      <w:pPr>
        <w:pStyle w:val="Heading1"/>
      </w:pPr>
      <w:r>
        <w:rPr>
          <w:b/>
          <w:i w:val="0"/>
          <w:color w:val="1F497D"/>
          <w:sz w:val="32"/>
          <w:rFonts w:ascii="Times New Roman" w:hAnsi="Times New Roman" w:eastAsia="MingLiU" w:cs="Times New Roman"/>
        </w:rPr>
        <w:t>二、理論：什麼是演算法？</w:t>
      </w:r>
    </w:p>
    <w:p>
      <w:r>
        <w:rPr>
          <w:b w:val="0"/>
          <w:i/>
          <w:color w:val="555555"/>
          <w:sz w:val="22"/>
          <w:rFonts w:ascii="Times New Roman" w:hAnsi="Times New Roman" w:eastAsia="MingLiU" w:cs="Times New Roman"/>
        </w:rPr>
        <w:t>2. Theory: What is an algorithm?</w:t>
      </w:r>
    </w:p>
    <w:p>
      <w:r>
        <w:rPr>
          <w:b w:val="0"/>
          <w:i w:val="0"/>
          <w:sz w:val="24"/>
          <w:rFonts w:ascii="Times New Roman" w:hAnsi="Times New Roman" w:eastAsia="MingLiU" w:cs="Times New Roman"/>
        </w:rPr>
        <w:t>演算法是為了解決某個問題或完成某項任務而定出的一組明確步驟。</w:t>
      </w:r>
    </w:p>
    <w:p>
      <w:r>
        <w:rPr>
          <w:b w:val="0"/>
          <w:i w:val="0"/>
          <w:color w:val="555555"/>
          <w:sz w:val="21"/>
          <w:rFonts w:ascii="Times New Roman" w:hAnsi="Times New Roman" w:eastAsia="MingLiU" w:cs="Times New Roman"/>
        </w:rPr>
        <w:t>An algorithm is a clear set of steps designed to solve a problem or complete a task.</w:t>
      </w:r>
    </w:p>
    <w:p>
      <w:pPr>
        <w:pStyle w:val="Heading2"/>
      </w:pPr>
      <w:r>
        <w:rPr>
          <w:b/>
          <w:i w:val="0"/>
          <w:sz w:val="27"/>
          <w:rFonts w:ascii="Times New Roman" w:hAnsi="Times New Roman" w:eastAsia="MingLiU" w:cs="Times New Roman"/>
        </w:rPr>
        <w:t>演算法的兩個要點</w:t>
      </w:r>
    </w:p>
    <w:p>
      <w:r>
        <w:rPr>
          <w:b w:val="0"/>
          <w:i/>
          <w:color w:val="555555"/>
          <w:sz w:val="21"/>
          <w:rFonts w:ascii="Times New Roman" w:hAnsi="Times New Roman" w:eastAsia="MingLiU" w:cs="Times New Roman"/>
        </w:rPr>
        <w:t>Two key ideas of an algorithm</w:t>
      </w:r>
    </w:p>
    <w:p>
      <w:pPr>
        <w:pStyle w:val="ListNumber"/>
      </w:pPr>
      <w:r>
        <w:rPr>
          <w:b w:val="0"/>
          <w:i w:val="0"/>
          <w:sz w:val="24"/>
          <w:rFonts w:ascii="Times New Roman" w:hAnsi="Times New Roman" w:eastAsia="MingLiU" w:cs="Times New Roman"/>
        </w:rPr>
        <w:t>精確性（Precision）：每一步只能包含一個動作，用詞必須清楚明確，不可以含糊。例如「向前行一格」是精確的，「行過去嗰邊」是含糊的。</w:t>
      </w:r>
      <w:r>
        <w:rPr>
          <w:b w:val="0"/>
          <w:i w:val="0"/>
          <w:color w:val="555555"/>
          <w:sz w:val="20"/>
          <w:rFonts w:ascii="Times New Roman" w:hAnsi="Times New Roman" w:eastAsia="MingLiU" w:cs="Times New Roman"/>
        </w:rPr>
        <w:t xml:space="preserve"> ／ Precision: each step contains only one action and must be worded clearly. “Move forward one square” is precise; “walk over there” is vague.</w:t>
      </w:r>
    </w:p>
    <w:p>
      <w:pPr>
        <w:pStyle w:val="ListNumber"/>
      </w:pPr>
      <w:r>
        <w:rPr>
          <w:b w:val="0"/>
          <w:i w:val="0"/>
          <w:sz w:val="24"/>
          <w:rFonts w:ascii="Times New Roman" w:hAnsi="Times New Roman" w:eastAsia="MingLiU" w:cs="Times New Roman"/>
        </w:rPr>
        <w:t>序列（Sequencing）：步驟必須按正確的先後次序執行。次序調亂了，結果可能完全不同。</w:t>
      </w:r>
      <w:r>
        <w:rPr>
          <w:b w:val="0"/>
          <w:i w:val="0"/>
          <w:color w:val="555555"/>
          <w:sz w:val="20"/>
          <w:rFonts w:ascii="Times New Roman" w:hAnsi="Times New Roman" w:eastAsia="MingLiU" w:cs="Times New Roman"/>
        </w:rPr>
        <w:t xml:space="preserve"> ／ Sequencing: steps must be carried out in the correct order. Change the order and the result can be completely different.</w:t>
      </w:r>
    </w:p>
    <w:p>
      <w:pPr>
        <w:pStyle w:val="Heading2"/>
      </w:pPr>
      <w:r>
        <w:rPr>
          <w:b/>
          <w:i w:val="0"/>
          <w:sz w:val="27"/>
          <w:rFonts w:ascii="Times New Roman" w:hAnsi="Times New Roman" w:eastAsia="MingLiU" w:cs="Times New Roman"/>
        </w:rPr>
        <w:t>為什麼電腦需要演算法？</w:t>
      </w:r>
    </w:p>
    <w:p>
      <w:r>
        <w:rPr>
          <w:b w:val="0"/>
          <w:i/>
          <w:color w:val="555555"/>
          <w:sz w:val="21"/>
          <w:rFonts w:ascii="Times New Roman" w:hAnsi="Times New Roman" w:eastAsia="MingLiU" w:cs="Times New Roman"/>
        </w:rPr>
        <w:t>Why do computers need algorithms?</w:t>
      </w:r>
    </w:p>
    <w:p>
      <w:r>
        <w:rPr>
          <w:b w:val="0"/>
          <w:i w:val="0"/>
          <w:sz w:val="24"/>
          <w:rFonts w:ascii="Times New Roman" w:hAnsi="Times New Roman" w:eastAsia="MingLiU" w:cs="Times New Roman"/>
        </w:rPr>
        <w:t>電腦和機械人一樣，只會依照指令的字面意思執行，不會猜測你心裡真正想說什麼。指令寫得含糊，電腦便會做錯。因此，學會寫出精確、有次序的指令，就是學習編程思維的第一步。</w:t>
      </w:r>
    </w:p>
    <w:p>
      <w:r>
        <w:rPr>
          <w:b w:val="0"/>
          <w:i w:val="0"/>
          <w:color w:val="555555"/>
          <w:sz w:val="21"/>
          <w:rFonts w:ascii="Times New Roman" w:hAnsi="Times New Roman" w:eastAsia="MingLiU" w:cs="Times New Roman"/>
        </w:rPr>
        <w:t>A computer, like a robot, follows only the literal meaning of instructions and cannot guess what you really mean. Vague instructions lead to wrong results. Learning to write precise, well-ordered instructions is the first step in computational thinking.</w:t>
      </w:r>
    </w:p>
    <w:p>
      <w:pPr>
        <w:pStyle w:val="Heading2"/>
      </w:pPr>
      <w:r>
        <w:rPr>
          <w:b/>
          <w:i w:val="0"/>
          <w:sz w:val="27"/>
          <w:rFonts w:ascii="Times New Roman" w:hAnsi="Times New Roman" w:eastAsia="MingLiU" w:cs="Times New Roman"/>
        </w:rPr>
        <w:t>生活中的演算法</w:t>
      </w:r>
    </w:p>
    <w:p>
      <w:r>
        <w:rPr>
          <w:b w:val="0"/>
          <w:i/>
          <w:color w:val="555555"/>
          <w:sz w:val="21"/>
          <w:rFonts w:ascii="Times New Roman" w:hAnsi="Times New Roman" w:eastAsia="MingLiU" w:cs="Times New Roman"/>
        </w:rPr>
        <w:t>Algorithms in everyday life</w:t>
      </w:r>
    </w:p>
    <w:p>
      <w:r>
        <w:rPr>
          <w:b w:val="0"/>
          <w:i w:val="0"/>
          <w:sz w:val="24"/>
          <w:rFonts w:ascii="Times New Roman" w:hAnsi="Times New Roman" w:eastAsia="MingLiU" w:cs="Times New Roman"/>
        </w:rPr>
        <w:t>食譜就是演算法的一個好例子。以「泡茶」為例：</w:t>
      </w:r>
    </w:p>
    <w:p>
      <w:r>
        <w:rPr>
          <w:b w:val="0"/>
          <w:i w:val="0"/>
          <w:color w:val="555555"/>
          <w:sz w:val="21"/>
          <w:rFonts w:ascii="Times New Roman" w:hAnsi="Times New Roman" w:eastAsia="MingLiU" w:cs="Times New Roman"/>
        </w:rPr>
        <w:t>A recipe is a good example of an algorithm. Take “making tea”:</w:t>
      </w:r>
    </w:p>
    <w:p>
      <w:pPr>
        <w:pStyle w:val="ListNumber"/>
      </w:pPr>
      <w:r>
        <w:rPr>
          <w:b w:val="0"/>
          <w:i w:val="0"/>
          <w:sz w:val="24"/>
          <w:rFonts w:ascii="Times New Roman" w:hAnsi="Times New Roman" w:eastAsia="MingLiU" w:cs="Times New Roman"/>
        </w:rPr>
        <w:t>把水煲滾；</w:t>
      </w:r>
      <w:r>
        <w:rPr>
          <w:b w:val="0"/>
          <w:i w:val="0"/>
          <w:color w:val="555555"/>
          <w:sz w:val="20"/>
          <w:rFonts w:ascii="Times New Roman" w:hAnsi="Times New Roman" w:eastAsia="MingLiU" w:cs="Times New Roman"/>
        </w:rPr>
        <w:t xml:space="preserve"> ／ Boil the water;</w:t>
      </w:r>
    </w:p>
    <w:p>
      <w:pPr>
        <w:pStyle w:val="ListNumber"/>
      </w:pPr>
      <w:r>
        <w:rPr>
          <w:b w:val="0"/>
          <w:i w:val="0"/>
          <w:sz w:val="24"/>
          <w:rFonts w:ascii="Times New Roman" w:hAnsi="Times New Roman" w:eastAsia="MingLiU" w:cs="Times New Roman"/>
        </w:rPr>
        <w:t>把茶包放入杯中；</w:t>
      </w:r>
      <w:r>
        <w:rPr>
          <w:b w:val="0"/>
          <w:i w:val="0"/>
          <w:color w:val="555555"/>
          <w:sz w:val="20"/>
          <w:rFonts w:ascii="Times New Roman" w:hAnsi="Times New Roman" w:eastAsia="MingLiU" w:cs="Times New Roman"/>
        </w:rPr>
        <w:t xml:space="preserve"> ／ Put a tea bag into the cup;</w:t>
      </w:r>
    </w:p>
    <w:p>
      <w:pPr>
        <w:pStyle w:val="ListNumber"/>
      </w:pPr>
      <w:r>
        <w:rPr>
          <w:b w:val="0"/>
          <w:i w:val="0"/>
          <w:sz w:val="24"/>
          <w:rFonts w:ascii="Times New Roman" w:hAnsi="Times New Roman" w:eastAsia="MingLiU" w:cs="Times New Roman"/>
        </w:rPr>
        <w:t>把滾水倒入杯中；</w:t>
      </w:r>
      <w:r>
        <w:rPr>
          <w:b w:val="0"/>
          <w:i w:val="0"/>
          <w:color w:val="555555"/>
          <w:sz w:val="20"/>
          <w:rFonts w:ascii="Times New Roman" w:hAnsi="Times New Roman" w:eastAsia="MingLiU" w:cs="Times New Roman"/>
        </w:rPr>
        <w:t xml:space="preserve"> ／ Pour the boiling water into the cup;</w:t>
      </w:r>
    </w:p>
    <w:p>
      <w:pPr>
        <w:pStyle w:val="ListNumber"/>
      </w:pPr>
      <w:r>
        <w:rPr>
          <w:b w:val="0"/>
          <w:i w:val="0"/>
          <w:sz w:val="24"/>
          <w:rFonts w:ascii="Times New Roman" w:hAnsi="Times New Roman" w:eastAsia="MingLiU" w:cs="Times New Roman"/>
        </w:rPr>
        <w:t>等待三分鐘；</w:t>
      </w:r>
      <w:r>
        <w:rPr>
          <w:b w:val="0"/>
          <w:i w:val="0"/>
          <w:color w:val="555555"/>
          <w:sz w:val="20"/>
          <w:rFonts w:ascii="Times New Roman" w:hAnsi="Times New Roman" w:eastAsia="MingLiU" w:cs="Times New Roman"/>
        </w:rPr>
        <w:t xml:space="preserve"> ／ Wait for three minutes;</w:t>
      </w:r>
    </w:p>
    <w:p>
      <w:pPr>
        <w:pStyle w:val="ListNumber"/>
      </w:pPr>
      <w:r>
        <w:rPr>
          <w:b w:val="0"/>
          <w:i w:val="0"/>
          <w:sz w:val="24"/>
          <w:rFonts w:ascii="Times New Roman" w:hAnsi="Times New Roman" w:eastAsia="MingLiU" w:cs="Times New Roman"/>
        </w:rPr>
        <w:t>取出茶包。</w:t>
      </w:r>
      <w:r>
        <w:rPr>
          <w:b w:val="0"/>
          <w:i w:val="0"/>
          <w:color w:val="555555"/>
          <w:sz w:val="20"/>
          <w:rFonts w:ascii="Times New Roman" w:hAnsi="Times New Roman" w:eastAsia="MingLiU" w:cs="Times New Roman"/>
        </w:rPr>
        <w:t xml:space="preserve"> ／ Take out the tea bag.</w:t>
      </w:r>
    </w:p>
    <w:p>
      <w:r>
        <w:rPr>
          <w:b w:val="0"/>
          <w:i w:val="0"/>
          <w:sz w:val="24"/>
          <w:rFonts w:ascii="Times New Roman" w:hAnsi="Times New Roman" w:eastAsia="MingLiU" w:cs="Times New Roman"/>
        </w:rPr>
        <w:t>摺紙步驟、傢具組裝說明書，也都是演算法。</w:t>
      </w:r>
    </w:p>
    <w:p>
      <w:r>
        <w:rPr>
          <w:b w:val="0"/>
          <w:i w:val="0"/>
          <w:color w:val="555555"/>
          <w:sz w:val="21"/>
          <w:rFonts w:ascii="Times New Roman" w:hAnsi="Times New Roman" w:eastAsia="MingLiU" w:cs="Times New Roman"/>
        </w:rPr>
        <w:t>Origami steps and furniture assembly instructions are algorithms too.</w:t>
      </w:r>
    </w:p>
    <w:p>
      <w:r>
        <w:rPr>
          <w:b w:val="0"/>
          <w:i w:val="0"/>
          <w:sz w:val="24"/>
          <w:rFonts w:ascii="Times New Roman" w:hAnsi="Times New Roman" w:eastAsia="MingLiU" w:cs="Times New Roman"/>
        </w:rPr>
        <w:t>次序重要的例子：穿襪和穿鞋。正確次序是先穿襪子，後穿鞋子。若把次序調亂（先穿鞋子），襪子便穿不上了。可見步驟的先後次序會直接影響結果。</w:t>
      </w:r>
    </w:p>
    <w:p>
      <w:r>
        <w:rPr>
          <w:b w:val="0"/>
          <w:i w:val="0"/>
          <w:color w:val="555555"/>
          <w:sz w:val="21"/>
          <w:rFonts w:ascii="Times New Roman" w:hAnsi="Times New Roman" w:eastAsia="MingLiU" w:cs="Times New Roman"/>
        </w:rPr>
        <w:t>An example where order matters: putting on socks and shoes. The correct order is socks first, then shoes. Reverse the order and the socks cannot be put on. The order of steps directly affects the result.</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1-l11-a.png"/>
                    <pic:cNvPicPr/>
                  </pic:nvPicPr>
                  <pic:blipFill>
                    <a:blip r:embed="rId10"/>
                    <a:stretch>
                      <a:fillRect/>
                    </a:stretch>
                  </pic:blipFill>
                  <pic:spPr>
                    <a:xfrm>
                      <a:off x="0" y="0"/>
                      <a:ext cx="4680000" cy="3120000"/>
                    </a:xfrm>
                    <a:prstGeom prst="rect"/>
                  </pic:spPr>
                </pic:pic>
              </a:graphicData>
            </a:graphic>
          </wp:inline>
        </w:drawing>
      </w:r>
    </w:p>
    <w:p>
      <w:pPr>
        <w:pStyle w:val="Heading1"/>
      </w:pPr>
      <w:r>
        <w:rPr>
          <w:b/>
          <w:i w:val="0"/>
          <w:color w:val="1F497D"/>
          <w:sz w:val="32"/>
          <w:rFonts w:ascii="Times New Roman" w:hAnsi="Times New Roman" w:eastAsia="MingLiU" w:cs="Times New Roman"/>
        </w:rPr>
        <w:t>三、例子：走出迷宮</w:t>
      </w:r>
    </w:p>
    <w:p>
      <w:r>
        <w:rPr>
          <w:b w:val="0"/>
          <w:i/>
          <w:color w:val="555555"/>
          <w:sz w:val="22"/>
          <w:rFonts w:ascii="Times New Roman" w:hAnsi="Times New Roman" w:eastAsia="MingLiU" w:cs="Times New Roman"/>
        </w:rPr>
        <w:t>3. Example: getting through the maze</w:t>
      </w:r>
    </w:p>
    <w:p>
      <w:r>
        <w:rPr>
          <w:b w:val="0"/>
          <w:i w:val="0"/>
          <w:sz w:val="24"/>
          <w:rFonts w:ascii="Times New Roman" w:hAnsi="Times New Roman" w:eastAsia="MingLiU" w:cs="Times New Roman"/>
        </w:rPr>
        <w:t>下圖是一個迷宮。綠色 START 格是起點（機械人起步時面向右方），紅色 GOAL 格是終點，黑色格是牆壁，不可進入。藍色虛線是最短路線。</w:t>
      </w:r>
    </w:p>
    <w:p>
      <w:r>
        <w:rPr>
          <w:b w:val="0"/>
          <w:i w:val="0"/>
          <w:color w:val="555555"/>
          <w:sz w:val="21"/>
          <w:rFonts w:ascii="Times New Roman" w:hAnsi="Times New Roman" w:eastAsia="MingLiU" w:cs="Times New Roman"/>
        </w:rPr>
        <w:t>Below is a maze. The green START square is the starting point (the robot starts facing right), the red GOAL square is the finish, and black squares are walls. The blue dotted line shows the shortest route.</w:t>
      </w:r>
    </w:p>
    <w:p>
      <w:pPr>
        <w:jc w:val="center"/>
      </w:pPr>
      <w:r>
        <w:drawing>
          <wp:inline xmlns:a="http://schemas.openxmlformats.org/drawingml/2006/main" xmlns:pic="http://schemas.openxmlformats.org/drawingml/2006/picture">
            <wp:extent cx="3960000" cy="3960000"/>
            <wp:docPr id="1" name="Picture 1"/>
            <wp:cNvGraphicFramePr>
              <a:graphicFrameLocks noChangeAspect="1"/>
            </wp:cNvGraphicFramePr>
            <a:graphic>
              <a:graphicData uri="http://schemas.openxmlformats.org/drawingml/2006/picture">
                <pic:pic>
                  <pic:nvPicPr>
                    <pic:cNvPr id="0" name="maze.png"/>
                    <pic:cNvPicPr/>
                  </pic:nvPicPr>
                  <pic:blipFill>
                    <a:blip r:embed="rId9"/>
                    <a:stretch>
                      <a:fillRect/>
                    </a:stretch>
                  </pic:blipFill>
                  <pic:spPr>
                    <a:xfrm>
                      <a:off x="0" y="0"/>
                      <a:ext cx="3960000" cy="3960000"/>
                    </a:xfrm>
                    <a:prstGeom prst="rect"/>
                  </pic:spPr>
                </pic:pic>
              </a:graphicData>
            </a:graphic>
          </wp:inline>
        </w:drawing>
      </w:r>
    </w:p>
    <w:p>
      <w:r>
        <w:rPr>
          <w:b w:val="0"/>
          <w:i w:val="0"/>
          <w:sz w:val="24"/>
          <w:rFonts w:ascii="Times New Roman" w:hAnsi="Times New Roman" w:eastAsia="MingLiU" w:cs="Times New Roman"/>
        </w:rPr>
        <w:t>引導機械人走完全程的一組精確指令（共 11 步）：</w:t>
      </w:r>
    </w:p>
    <w:p>
      <w:r>
        <w:rPr>
          <w:b w:val="0"/>
          <w:i w:val="0"/>
          <w:color w:val="555555"/>
          <w:sz w:val="21"/>
          <w:rFonts w:ascii="Times New Roman" w:hAnsi="Times New Roman" w:eastAsia="MingLiU" w:cs="Times New Roman"/>
        </w:rPr>
        <w:t>A precise set of instructions guiding the robot through (11 steps):</w:t>
      </w:r>
    </w:p>
    <w:p>
      <w:pPr>
        <w:pStyle w:val="ListNumber"/>
      </w:pPr>
      <w:r>
        <w:rPr>
          <w:b w:val="0"/>
          <w:i w:val="0"/>
          <w:sz w:val="24"/>
          <w:rFonts w:ascii="Times New Roman" w:hAnsi="Times New Roman" w:eastAsia="MingLiU" w:cs="Times New Roman"/>
        </w:rPr>
        <w:t>向前行一格；</w:t>
      </w:r>
      <w:r>
        <w:rPr>
          <w:b w:val="0"/>
          <w:i w:val="0"/>
          <w:color w:val="555555"/>
          <w:sz w:val="20"/>
          <w:rFonts w:ascii="Times New Roman" w:hAnsi="Times New Roman" w:eastAsia="MingLiU" w:cs="Times New Roman"/>
        </w:rPr>
        <w:t xml:space="preserve"> ／ Move forward one square;</w:t>
      </w:r>
    </w:p>
    <w:p>
      <w:pPr>
        <w:pStyle w:val="ListNumber"/>
      </w:pPr>
      <w:r>
        <w:rPr>
          <w:b w:val="0"/>
          <w:i w:val="0"/>
          <w:sz w:val="24"/>
          <w:rFonts w:ascii="Times New Roman" w:hAnsi="Times New Roman" w:eastAsia="MingLiU" w:cs="Times New Roman"/>
        </w:rPr>
        <w:t>向右轉；</w:t>
      </w:r>
      <w:r>
        <w:rPr>
          <w:b w:val="0"/>
          <w:i w:val="0"/>
          <w:color w:val="555555"/>
          <w:sz w:val="20"/>
          <w:rFonts w:ascii="Times New Roman" w:hAnsi="Times New Roman" w:eastAsia="MingLiU" w:cs="Times New Roman"/>
        </w:rPr>
        <w:t xml:space="preserve"> ／ Turn right;</w:t>
      </w:r>
    </w:p>
    <w:p>
      <w:pPr>
        <w:pStyle w:val="ListNumber"/>
      </w:pPr>
      <w:r>
        <w:rPr>
          <w:b w:val="0"/>
          <w:i w:val="0"/>
          <w:sz w:val="24"/>
          <w:rFonts w:ascii="Times New Roman" w:hAnsi="Times New Roman" w:eastAsia="MingLiU" w:cs="Times New Roman"/>
        </w:rPr>
        <w:t>向前行兩格；</w:t>
      </w:r>
      <w:r>
        <w:rPr>
          <w:b w:val="0"/>
          <w:i w:val="0"/>
          <w:color w:val="555555"/>
          <w:sz w:val="20"/>
          <w:rFonts w:ascii="Times New Roman" w:hAnsi="Times New Roman" w:eastAsia="MingLiU" w:cs="Times New Roman"/>
        </w:rPr>
        <w:t xml:space="preserve"> ／ Move forward two squares;</w:t>
      </w:r>
    </w:p>
    <w:p>
      <w:pPr>
        <w:pStyle w:val="ListNumber"/>
      </w:pPr>
      <w:r>
        <w:rPr>
          <w:b w:val="0"/>
          <w:i w:val="0"/>
          <w:sz w:val="24"/>
          <w:rFonts w:ascii="Times New Roman" w:hAnsi="Times New Roman" w:eastAsia="MingLiU" w:cs="Times New Roman"/>
        </w:rPr>
        <w:t>向左轉；</w:t>
      </w:r>
      <w:r>
        <w:rPr>
          <w:b w:val="0"/>
          <w:i w:val="0"/>
          <w:color w:val="555555"/>
          <w:sz w:val="20"/>
          <w:rFonts w:ascii="Times New Roman" w:hAnsi="Times New Roman" w:eastAsia="MingLiU" w:cs="Times New Roman"/>
        </w:rPr>
        <w:t xml:space="preserve"> ／ Turn left;</w:t>
      </w:r>
    </w:p>
    <w:p>
      <w:pPr>
        <w:pStyle w:val="ListNumber"/>
      </w:pPr>
      <w:r>
        <w:rPr>
          <w:b w:val="0"/>
          <w:i w:val="0"/>
          <w:sz w:val="24"/>
          <w:rFonts w:ascii="Times New Roman" w:hAnsi="Times New Roman" w:eastAsia="MingLiU" w:cs="Times New Roman"/>
        </w:rPr>
        <w:t>向前行兩格；</w:t>
      </w:r>
      <w:r>
        <w:rPr>
          <w:b w:val="0"/>
          <w:i w:val="0"/>
          <w:color w:val="555555"/>
          <w:sz w:val="20"/>
          <w:rFonts w:ascii="Times New Roman" w:hAnsi="Times New Roman" w:eastAsia="MingLiU" w:cs="Times New Roman"/>
        </w:rPr>
        <w:t xml:space="preserve"> ／ Move forward two squares;</w:t>
      </w:r>
    </w:p>
    <w:p>
      <w:pPr>
        <w:pStyle w:val="ListNumber"/>
      </w:pPr>
      <w:r>
        <w:rPr>
          <w:b w:val="0"/>
          <w:i w:val="0"/>
          <w:sz w:val="24"/>
          <w:rFonts w:ascii="Times New Roman" w:hAnsi="Times New Roman" w:eastAsia="MingLiU" w:cs="Times New Roman"/>
        </w:rPr>
        <w:t>向右轉；</w:t>
      </w:r>
      <w:r>
        <w:rPr>
          <w:b w:val="0"/>
          <w:i w:val="0"/>
          <w:color w:val="555555"/>
          <w:sz w:val="20"/>
          <w:rFonts w:ascii="Times New Roman" w:hAnsi="Times New Roman" w:eastAsia="MingLiU" w:cs="Times New Roman"/>
        </w:rPr>
        <w:t xml:space="preserve"> ／ Turn right;</w:t>
      </w:r>
    </w:p>
    <w:p>
      <w:pPr>
        <w:pStyle w:val="ListNumber"/>
      </w:pPr>
      <w:r>
        <w:rPr>
          <w:b w:val="0"/>
          <w:i w:val="0"/>
          <w:sz w:val="24"/>
          <w:rFonts w:ascii="Times New Roman" w:hAnsi="Times New Roman" w:eastAsia="MingLiU" w:cs="Times New Roman"/>
        </w:rPr>
        <w:t>向前行兩格；</w:t>
      </w:r>
      <w:r>
        <w:rPr>
          <w:b w:val="0"/>
          <w:i w:val="0"/>
          <w:color w:val="555555"/>
          <w:sz w:val="20"/>
          <w:rFonts w:ascii="Times New Roman" w:hAnsi="Times New Roman" w:eastAsia="MingLiU" w:cs="Times New Roman"/>
        </w:rPr>
        <w:t xml:space="preserve"> ／ Move forward two squares;</w:t>
      </w:r>
    </w:p>
    <w:p>
      <w:pPr>
        <w:pStyle w:val="ListNumber"/>
      </w:pPr>
      <w:r>
        <w:rPr>
          <w:b w:val="0"/>
          <w:i w:val="0"/>
          <w:sz w:val="24"/>
          <w:rFonts w:ascii="Times New Roman" w:hAnsi="Times New Roman" w:eastAsia="MingLiU" w:cs="Times New Roman"/>
        </w:rPr>
        <w:t>向左轉；</w:t>
      </w:r>
      <w:r>
        <w:rPr>
          <w:b w:val="0"/>
          <w:i w:val="0"/>
          <w:color w:val="555555"/>
          <w:sz w:val="20"/>
          <w:rFonts w:ascii="Times New Roman" w:hAnsi="Times New Roman" w:eastAsia="MingLiU" w:cs="Times New Roman"/>
        </w:rPr>
        <w:t xml:space="preserve"> ／ Turn left;</w:t>
      </w:r>
    </w:p>
    <w:p>
      <w:pPr>
        <w:pStyle w:val="ListNumber"/>
      </w:pPr>
      <w:r>
        <w:rPr>
          <w:b w:val="0"/>
          <w:i w:val="0"/>
          <w:sz w:val="24"/>
          <w:rFonts w:ascii="Times New Roman" w:hAnsi="Times New Roman" w:eastAsia="MingLiU" w:cs="Times New Roman"/>
        </w:rPr>
        <w:t>向前行兩格；</w:t>
      </w:r>
      <w:r>
        <w:rPr>
          <w:b w:val="0"/>
          <w:i w:val="0"/>
          <w:color w:val="555555"/>
          <w:sz w:val="20"/>
          <w:rFonts w:ascii="Times New Roman" w:hAnsi="Times New Roman" w:eastAsia="MingLiU" w:cs="Times New Roman"/>
        </w:rPr>
        <w:t xml:space="preserve"> ／ Move forward two squares;</w:t>
      </w:r>
    </w:p>
    <w:p>
      <w:pPr>
        <w:pStyle w:val="ListNumber"/>
      </w:pPr>
      <w:r>
        <w:rPr>
          <w:b w:val="0"/>
          <w:i w:val="0"/>
          <w:sz w:val="24"/>
          <w:rFonts w:ascii="Times New Roman" w:hAnsi="Times New Roman" w:eastAsia="MingLiU" w:cs="Times New Roman"/>
        </w:rPr>
        <w:t>向右轉；</w:t>
      </w:r>
      <w:r>
        <w:rPr>
          <w:b w:val="0"/>
          <w:i w:val="0"/>
          <w:color w:val="555555"/>
          <w:sz w:val="20"/>
          <w:rFonts w:ascii="Times New Roman" w:hAnsi="Times New Roman" w:eastAsia="MingLiU" w:cs="Times New Roman"/>
        </w:rPr>
        <w:t xml:space="preserve"> ／ Turn right;</w:t>
      </w:r>
    </w:p>
    <w:p>
      <w:pPr>
        <w:pStyle w:val="ListNumber"/>
      </w:pPr>
      <w:r>
        <w:rPr>
          <w:b w:val="0"/>
          <w:i w:val="0"/>
          <w:sz w:val="24"/>
          <w:rFonts w:ascii="Times New Roman" w:hAnsi="Times New Roman" w:eastAsia="MingLiU" w:cs="Times New Roman"/>
        </w:rPr>
        <w:t>向前行一格。</w:t>
      </w:r>
      <w:r>
        <w:rPr>
          <w:b w:val="0"/>
          <w:i w:val="0"/>
          <w:color w:val="555555"/>
          <w:sz w:val="20"/>
          <w:rFonts w:ascii="Times New Roman" w:hAnsi="Times New Roman" w:eastAsia="MingLiU" w:cs="Times New Roman"/>
        </w:rPr>
        <w:t xml:space="preserve"> ／ Move forward one square.</w:t>
      </w:r>
    </w:p>
    <w:p>
      <w:r>
        <w:rPr>
          <w:b w:val="0"/>
          <w:i w:val="0"/>
          <w:sz w:val="24"/>
          <w:rFonts w:ascii="Times New Roman" w:hAnsi="Times New Roman" w:eastAsia="MingLiU" w:cs="Times New Roman"/>
        </w:rPr>
        <w:t>留意：每一步只有一個動作，轉彎和前行分開寫，步數具體寫明（「一格」「兩格」），機械人完全不用猜測。</w:t>
      </w:r>
    </w:p>
    <w:p>
      <w:r>
        <w:rPr>
          <w:b w:val="0"/>
          <w:i w:val="0"/>
          <w:color w:val="555555"/>
          <w:sz w:val="21"/>
          <w:rFonts w:ascii="Times New Roman" w:hAnsi="Times New Roman" w:eastAsia="MingLiU" w:cs="Times New Roman"/>
        </w:rPr>
        <w:t>Note: each step contains only one action; turning and moving are written separately, and the number of squares is stated exactly (“one square”, “two squares”), so the robot never has to guess.</w:t>
      </w:r>
    </w:p>
    <w:p>
      <w:pPr>
        <w:pStyle w:val="Heading1"/>
      </w:pPr>
      <w:r>
        <w:rPr>
          <w:b/>
          <w:i w:val="0"/>
          <w:color w:val="1F497D"/>
          <w:sz w:val="32"/>
          <w:rFonts w:ascii="Times New Roman" w:hAnsi="Times New Roman" w:eastAsia="MingLiU" w:cs="Times New Roman"/>
        </w:rPr>
        <w:t>四、簡單問答題</w:t>
      </w:r>
    </w:p>
    <w:p>
      <w:r>
        <w:rPr>
          <w:b w:val="0"/>
          <w:i/>
          <w:color w:val="555555"/>
          <w:sz w:val="22"/>
          <w:rFonts w:ascii="Times New Roman" w:hAnsi="Times New Roman" w:eastAsia="MingLiU" w:cs="Times New Roman"/>
        </w:rPr>
        <w:t>4. Quick questions</w:t>
      </w:r>
    </w:p>
    <w:p>
      <w:pPr>
        <w:pStyle w:val="ListNumber"/>
      </w:pPr>
      <w:r>
        <w:rPr>
          <w:b w:val="0"/>
          <w:i w:val="0"/>
          <w:sz w:val="24"/>
          <w:rFonts w:ascii="Times New Roman" w:hAnsi="Times New Roman" w:eastAsia="MingLiU" w:cs="Times New Roman"/>
        </w:rPr>
        <w:t>試用自己的話解釋：什麼是演算法？</w:t>
      </w:r>
      <w:r>
        <w:rPr>
          <w:b w:val="0"/>
          <w:i w:val="0"/>
          <w:color w:val="555555"/>
          <w:sz w:val="20"/>
          <w:rFonts w:ascii="Times New Roman" w:hAnsi="Times New Roman" w:eastAsia="MingLiU" w:cs="Times New Roman"/>
        </w:rPr>
        <w:t xml:space="preserve"> ／ Explain in your own words: what is an algorithm?</w:t>
      </w:r>
    </w:p>
    <w:p>
      <w:pPr>
        <w:pStyle w:val="ListNumber"/>
      </w:pPr>
      <w:r>
        <w:rPr>
          <w:b w:val="0"/>
          <w:i w:val="0"/>
          <w:sz w:val="24"/>
          <w:rFonts w:ascii="Times New Roman" w:hAnsi="Times New Roman" w:eastAsia="MingLiU" w:cs="Times New Roman"/>
        </w:rPr>
        <w:t>演算法有哪兩個要點？</w:t>
      </w:r>
      <w:r>
        <w:rPr>
          <w:b w:val="0"/>
          <w:i w:val="0"/>
          <w:color w:val="555555"/>
          <w:sz w:val="20"/>
          <w:rFonts w:ascii="Times New Roman" w:hAnsi="Times New Roman" w:eastAsia="MingLiU" w:cs="Times New Roman"/>
        </w:rPr>
        <w:t xml:space="preserve"> ／ What are the two key ideas of an algorithm?</w:t>
      </w:r>
    </w:p>
    <w:p>
      <w:pPr>
        <w:pStyle w:val="ListNumber"/>
      </w:pPr>
      <w:r>
        <w:rPr>
          <w:b w:val="0"/>
          <w:i w:val="0"/>
          <w:sz w:val="24"/>
          <w:rFonts w:ascii="Times New Roman" w:hAnsi="Times New Roman" w:eastAsia="MingLiU" w:cs="Times New Roman"/>
        </w:rPr>
        <w:t>為什麼電腦需要精確的指令？</w:t>
      </w:r>
      <w:r>
        <w:rPr>
          <w:b w:val="0"/>
          <w:i w:val="0"/>
          <w:color w:val="555555"/>
          <w:sz w:val="20"/>
          <w:rFonts w:ascii="Times New Roman" w:hAnsi="Times New Roman" w:eastAsia="MingLiU" w:cs="Times New Roman"/>
        </w:rPr>
        <w:t xml:space="preserve"> ／ Why do computers need precise instructions?</w:t>
      </w:r>
    </w:p>
    <w:p>
      <w:pPr>
        <w:pStyle w:val="ListNumber"/>
      </w:pPr>
      <w:r>
        <w:rPr>
          <w:b w:val="0"/>
          <w:i w:val="0"/>
          <w:sz w:val="24"/>
          <w:rFonts w:ascii="Times New Roman" w:hAnsi="Times New Roman" w:eastAsia="MingLiU" w:cs="Times New Roman"/>
        </w:rPr>
        <w:t>以下哪一句指令比較精確？A. 走過去那邊　B. 向前走三格，然後向右轉</w:t>
      </w:r>
      <w:r>
        <w:rPr>
          <w:b w:val="0"/>
          <w:i w:val="0"/>
          <w:color w:val="555555"/>
          <w:sz w:val="20"/>
          <w:rFonts w:ascii="Times New Roman" w:hAnsi="Times New Roman" w:eastAsia="MingLiU" w:cs="Times New Roman"/>
        </w:rPr>
        <w:t xml:space="preserve"> ／ Which instruction is more precise? A. Walk over there. B. Walk forward three squares, then turn right.</w:t>
      </w:r>
    </w:p>
    <w:p>
      <w:pPr>
        <w:pStyle w:val="ListNumber"/>
      </w:pPr>
      <w:r>
        <w:rPr>
          <w:b w:val="0"/>
          <w:i w:val="0"/>
          <w:sz w:val="24"/>
          <w:rFonts w:ascii="Times New Roman" w:hAnsi="Times New Roman" w:eastAsia="MingLiU" w:cs="Times New Roman"/>
        </w:rPr>
        <w:t>寫出穿襪、穿鞋的正確次序，並用一句話說明次序為何重要。</w:t>
      </w:r>
      <w:r>
        <w:rPr>
          <w:b w:val="0"/>
          <w:i w:val="0"/>
          <w:color w:val="555555"/>
          <w:sz w:val="20"/>
          <w:rFonts w:ascii="Times New Roman" w:hAnsi="Times New Roman" w:eastAsia="MingLiU" w:cs="Times New Roman"/>
        </w:rPr>
        <w:t xml:space="preserve"> ／ Write the correct order for putting on socks and shoes, and explain in one sentence why the order matters.</w:t>
      </w:r>
    </w:p>
    <w:p>
      <w:pPr>
        <w:pStyle w:val="Heading1"/>
      </w:pPr>
      <w:r>
        <w:rPr>
          <w:b/>
          <w:i w:val="0"/>
          <w:color w:val="1F497D"/>
          <w:sz w:val="32"/>
          <w:rFonts w:ascii="Times New Roman" w:hAnsi="Times New Roman" w:eastAsia="MingLiU" w:cs="Times New Roman"/>
        </w:rPr>
        <w:t>五、思考題</w:t>
      </w:r>
    </w:p>
    <w:p>
      <w:r>
        <w:rPr>
          <w:b w:val="0"/>
          <w:i/>
          <w:color w:val="555555"/>
          <w:sz w:val="22"/>
          <w:rFonts w:ascii="Times New Roman" w:hAnsi="Times New Roman" w:eastAsia="MingLiU" w:cs="Times New Roman"/>
        </w:rPr>
        <w:t>5. Thinking question</w:t>
      </w:r>
    </w:p>
    <w:p>
      <w:r>
        <w:rPr>
          <w:b w:val="0"/>
          <w:i w:val="0"/>
          <w:sz w:val="24"/>
          <w:rFonts w:ascii="Times New Roman" w:hAnsi="Times New Roman" w:eastAsia="MingLiU" w:cs="Times New Roman"/>
        </w:rPr>
        <w:t>有人說：「機械人應該聰明一點，自動明白含糊的指令。」你同意這個說法嗎？試說明你的理由。</w:t>
      </w:r>
    </w:p>
    <w:p>
      <w:r>
        <w:rPr>
          <w:b w:val="0"/>
          <w:i w:val="0"/>
          <w:color w:val="555555"/>
          <w:sz w:val="21"/>
          <w:rFonts w:ascii="Times New Roman" w:hAnsi="Times New Roman" w:eastAsia="MingLiU" w:cs="Times New Roman"/>
        </w:rPr>
        <w:t>Some people say: “Robots should be smart enough to understand vague instructions automatically.” Do you agree? Give your reasons.</w:t>
      </w:r>
    </w:p>
    <w:p>
      <w:r>
        <w:rPr>
          <w:b w:val="0"/>
          <w:i w:val="0"/>
          <w:sz w:val="24"/>
          <w:rFonts w:ascii="Times New Roman" w:hAnsi="Times New Roman" w:eastAsia="MingLiU" w:cs="Times New Roman"/>
        </w:rPr>
        <w:t>你的看法：＿＿＿＿＿＿＿＿＿＿＿＿＿＿＿＿＿＿＿＿＿＿＿＿＿＿＿＿＿＿＿＿</w:t>
      </w:r>
    </w:p>
    <w:p>
      <w:r>
        <w:rPr>
          <w:b w:val="0"/>
          <w:i w:val="0"/>
          <w:color w:val="555555"/>
          <w:sz w:val="21"/>
          <w:rFonts w:ascii="Times New Roman" w:hAnsi="Times New Roman" w:eastAsia="MingLiU" w:cs="Times New Roman"/>
        </w:rPr>
        <w:t>Your view:</w:t>
      </w:r>
    </w:p>
    <w:p>
      <w:pPr>
        <w:jc w:val="center"/>
      </w:pPr>
      <w:r>
        <w:drawing>
          <wp:inline xmlns:a="http://schemas.openxmlformats.org/drawingml/2006/main" xmlns:pic="http://schemas.openxmlformats.org/drawingml/2006/picture">
            <wp:extent cx="4680000" cy="3120000"/>
            <wp:docPr id="3" name="Picture 3"/>
            <wp:cNvGraphicFramePr>
              <a:graphicFrameLocks noChangeAspect="1"/>
            </wp:cNvGraphicFramePr>
            <a:graphic>
              <a:graphicData uri="http://schemas.openxmlformats.org/drawingml/2006/picture">
                <pic:pic>
                  <pic:nvPicPr>
                    <pic:cNvPr id="0" name="s1-l11-b.png"/>
                    <pic:cNvPicPr/>
                  </pic:nvPicPr>
                  <pic:blipFill>
                    <a:blip r:embed="rId11"/>
                    <a:stretch>
                      <a:fillRect/>
                    </a:stretch>
                  </pic:blipFill>
                  <pic:spPr>
                    <a:xfrm>
                      <a:off x="0" y="0"/>
                      <a:ext cx="4680000" cy="3120000"/>
                    </a:xfrm>
                    <a:prstGeom prst="rect"/>
                  </pic:spPr>
                </pic:pic>
              </a:graphicData>
            </a:graphic>
          </wp:inline>
        </w:drawing>
      </w:r>
    </w:p>
    <w:p>
      <w:pPr>
        <w:pStyle w:val="Heading1"/>
      </w:pPr>
      <w:r>
        <w:rPr>
          <w:b/>
          <w:i w:val="0"/>
          <w:color w:val="1F497D"/>
          <w:sz w:val="32"/>
          <w:rFonts w:ascii="Times New Roman" w:hAnsi="Times New Roman" w:eastAsia="MingLiU" w:cs="Times New Roman"/>
        </w:rPr>
        <w:t>六、分組題：人體機械人</w:t>
      </w:r>
    </w:p>
    <w:p>
      <w:r>
        <w:rPr>
          <w:b w:val="0"/>
          <w:i/>
          <w:color w:val="555555"/>
          <w:sz w:val="22"/>
          <w:rFonts w:ascii="Times New Roman" w:hAnsi="Times New Roman" w:eastAsia="MingLiU" w:cs="Times New Roman"/>
        </w:rPr>
        <w:t>6. Group activity: human robots</w:t>
      </w:r>
    </w:p>
    <w:p>
      <w:pPr>
        <w:pStyle w:val="Heading2"/>
      </w:pPr>
      <w:r>
        <w:rPr>
          <w:b/>
          <w:i w:val="0"/>
          <w:sz w:val="27"/>
          <w:rFonts w:ascii="Times New Roman" w:hAnsi="Times New Roman" w:eastAsia="MingLiU" w:cs="Times New Roman"/>
        </w:rPr>
        <w:t>遊戲規則</w:t>
      </w:r>
    </w:p>
    <w:p>
      <w:r>
        <w:rPr>
          <w:b w:val="0"/>
          <w:i/>
          <w:color w:val="555555"/>
          <w:sz w:val="21"/>
          <w:rFonts w:ascii="Times New Roman" w:hAnsi="Times New Roman" w:eastAsia="MingLiU" w:cs="Times New Roman"/>
        </w:rPr>
        <w:t>Game rules</w:t>
      </w:r>
    </w:p>
    <w:p>
      <w:pPr>
        <w:pStyle w:val="ListNumber"/>
      </w:pPr>
      <w:r>
        <w:rPr>
          <w:b w:val="0"/>
          <w:i w:val="0"/>
          <w:sz w:val="24"/>
          <w:rFonts w:ascii="Times New Roman" w:hAnsi="Times New Roman" w:eastAsia="MingLiU" w:cs="Times New Roman"/>
        </w:rPr>
        <w:t>每組 4–5 人，一人扮演「機械人」，其餘組員負責撰寫指令。</w:t>
      </w:r>
      <w:r>
        <w:rPr>
          <w:b w:val="0"/>
          <w:i w:val="0"/>
          <w:color w:val="555555"/>
          <w:sz w:val="20"/>
          <w:rFonts w:ascii="Times New Roman" w:hAnsi="Times New Roman" w:eastAsia="MingLiU" w:cs="Times New Roman"/>
        </w:rPr>
        <w:t xml:space="preserve"> ／ In groups of 4–5, one student plays the “robot” and the rest write the instructions.</w:t>
      </w:r>
    </w:p>
    <w:p>
      <w:pPr>
        <w:pStyle w:val="ListNumber"/>
      </w:pPr>
      <w:r>
        <w:rPr>
          <w:b w:val="0"/>
          <w:i w:val="0"/>
          <w:sz w:val="24"/>
          <w:rFonts w:ascii="Times New Roman" w:hAnsi="Times New Roman" w:eastAsia="MingLiU" w:cs="Times New Roman"/>
        </w:rPr>
        <w:t>機械人只可以依照指令的字面意思行動，不可以自行判斷或修正指令——即使明知指令有問題，也要照做。（注意安全，不可衝撞他人或物件。）</w:t>
      </w:r>
      <w:r>
        <w:rPr>
          <w:b w:val="0"/>
          <w:i w:val="0"/>
          <w:color w:val="555555"/>
          <w:sz w:val="20"/>
          <w:rFonts w:ascii="Times New Roman" w:hAnsi="Times New Roman" w:eastAsia="MingLiU" w:cs="Times New Roman"/>
        </w:rPr>
        <w:t xml:space="preserve"> ／ The robot may only follow the literal meaning of the instructions and must not judge or correct them — even when the instructions are clearly wrong. (Stay safe: do not bump into people or objects.)</w:t>
      </w:r>
    </w:p>
    <w:p>
      <w:pPr>
        <w:pStyle w:val="ListNumber"/>
      </w:pPr>
      <w:r>
        <w:rPr>
          <w:b w:val="0"/>
          <w:i w:val="0"/>
          <w:sz w:val="24"/>
          <w:rFonts w:ascii="Times New Roman" w:hAnsi="Times New Roman" w:eastAsia="MingLiU" w:cs="Times New Roman"/>
        </w:rPr>
        <w:t>組員把寫好的指令逐句讀出，機械人在迷宮紙上執行。</w:t>
      </w:r>
      <w:r>
        <w:rPr>
          <w:b w:val="0"/>
          <w:i w:val="0"/>
          <w:color w:val="555555"/>
          <w:sz w:val="20"/>
          <w:rFonts w:ascii="Times New Roman" w:hAnsi="Times New Roman" w:eastAsia="MingLiU" w:cs="Times New Roman"/>
        </w:rPr>
        <w:t xml:space="preserve"> ／ Group members read the instructions out one by one while the robot carries them out on the maze sheet.</w:t>
      </w:r>
    </w:p>
    <w:p>
      <w:pPr>
        <w:pStyle w:val="ListNumber"/>
      </w:pPr>
      <w:r>
        <w:rPr>
          <w:b w:val="0"/>
          <w:i w:val="0"/>
          <w:sz w:val="24"/>
          <w:rFonts w:ascii="Times New Roman" w:hAnsi="Times New Roman" w:eastAsia="MingLiU" w:cs="Times New Roman"/>
        </w:rPr>
        <w:t>若機械人走錯或撞牆，全組一起討論：是「指令寫得差」，還是「機械人行錯」？把原因記錄下來，修改指令後再試一次。</w:t>
      </w:r>
      <w:r>
        <w:rPr>
          <w:b w:val="0"/>
          <w:i w:val="0"/>
          <w:color w:val="555555"/>
          <w:sz w:val="20"/>
          <w:rFonts w:ascii="Times New Roman" w:hAnsi="Times New Roman" w:eastAsia="MingLiU" w:cs="Times New Roman"/>
        </w:rPr>
        <w:t xml:space="preserve"> ／ If the robot goes wrong or hits a wall, discuss as a group: were the instructions poorly written, or did the robot move wrongly? Record the cause, revise the instructions and try again.</w:t>
      </w:r>
    </w:p>
    <w:p>
      <w:pPr>
        <w:pStyle w:val="Heading2"/>
      </w:pPr>
      <w:r>
        <w:rPr>
          <w:b/>
          <w:i w:val="0"/>
          <w:sz w:val="27"/>
          <w:rFonts w:ascii="Times New Roman" w:hAnsi="Times New Roman" w:eastAsia="MingLiU" w:cs="Times New Roman"/>
        </w:rPr>
        <w:t>失敗原因記錄</w:t>
      </w:r>
    </w:p>
    <w:p>
      <w:r>
        <w:rPr>
          <w:b w:val="0"/>
          <w:i/>
          <w:color w:val="555555"/>
          <w:sz w:val="21"/>
          <w:rFonts w:ascii="Times New Roman" w:hAnsi="Times New Roman" w:eastAsia="MingLiU" w:cs="Times New Roman"/>
        </w:rPr>
        <w:t>Failure log</w:t>
      </w:r>
    </w:p>
    <w:p>
      <w:pPr>
        <w:pStyle w:val="ListBullet"/>
      </w:pPr>
      <w:r>
        <w:rPr>
          <w:b w:val="0"/>
          <w:i w:val="0"/>
          <w:sz w:val="24"/>
          <w:rFonts w:ascii="Times New Roman" w:hAnsi="Times New Roman" w:eastAsia="MingLiU" w:cs="Times New Roman"/>
        </w:rPr>
        <w:t>□ 指令含糊　□ 次序錯誤　□ 遺漏步驟　□ 機械人行錯</w:t>
      </w:r>
      <w:r>
        <w:rPr>
          <w:b w:val="0"/>
          <w:i w:val="0"/>
          <w:color w:val="555555"/>
          <w:sz w:val="20"/>
          <w:rFonts w:ascii="Times New Roman" w:hAnsi="Times New Roman" w:eastAsia="MingLiU" w:cs="Times New Roman"/>
        </w:rPr>
        <w:t xml:space="preserve"> ／ ☐ vague instruction　☐ wrong order　☐ missing step　☐ robot moved wrongly</w:t>
      </w:r>
    </w:p>
    <w:p>
      <w:pPr>
        <w:pStyle w:val="ListBullet"/>
      </w:pPr>
      <w:r>
        <w:rPr>
          <w:b w:val="0"/>
          <w:i w:val="0"/>
          <w:sz w:val="24"/>
          <w:rFonts w:ascii="Times New Roman" w:hAnsi="Times New Roman" w:eastAsia="MingLiU" w:cs="Times New Roman"/>
        </w:rPr>
        <w:t>其他原因：＿＿＿＿＿＿＿＿</w:t>
      </w:r>
      <w:r>
        <w:rPr>
          <w:b w:val="0"/>
          <w:i w:val="0"/>
          <w:color w:val="555555"/>
          <w:sz w:val="20"/>
          <w:rFonts w:ascii="Times New Roman" w:hAnsi="Times New Roman" w:eastAsia="MingLiU" w:cs="Times New Roman"/>
        </w:rPr>
        <w:t xml:space="preserve"> ／ Other cause:</w:t>
      </w:r>
    </w:p>
    <w:p>
      <w:pPr>
        <w:pStyle w:val="Heading2"/>
      </w:pPr>
      <w:r>
        <w:rPr>
          <w:b/>
          <w:i w:val="0"/>
          <w:sz w:val="27"/>
          <w:rFonts w:ascii="Times New Roman" w:hAnsi="Times New Roman" w:eastAsia="MingLiU" w:cs="Times New Roman"/>
        </w:rPr>
        <w:t>關愛任務：為長者設計一組日常指令</w:t>
      </w:r>
    </w:p>
    <w:p>
      <w:r>
        <w:rPr>
          <w:b w:val="0"/>
          <w:i/>
          <w:color w:val="555555"/>
          <w:sz w:val="21"/>
          <w:rFonts w:ascii="Times New Roman" w:hAnsi="Times New Roman" w:eastAsia="MingLiU" w:cs="Times New Roman"/>
        </w:rPr>
        <w:t>Caring task: design everyday instructions for the elderly</w:t>
      </w:r>
    </w:p>
    <w:p>
      <w:r>
        <w:rPr>
          <w:b w:val="0"/>
          <w:i w:val="0"/>
          <w:sz w:val="24"/>
          <w:rFonts w:ascii="Times New Roman" w:hAnsi="Times New Roman" w:eastAsia="MingLiU" w:cs="Times New Roman"/>
        </w:rPr>
        <w:t>任務 Task：＿＿＿＿＿＿＿＿（例如：使用遙控器開啟電視 e.g. turning on the TV with the remote control）</w:t>
      </w:r>
    </w:p>
    <w:p>
      <w:r>
        <w:rPr>
          <w:b w:val="0"/>
          <w:i w:val="0"/>
          <w:sz w:val="24"/>
          <w:rFonts w:ascii="Times New Roman" w:hAnsi="Times New Roman" w:eastAsia="MingLiU" w:cs="Times New Roman"/>
        </w:rPr>
        <w:t>指令步驟（1–6）：</w:t>
      </w:r>
    </w:p>
    <w:p>
      <w:r>
        <w:rPr>
          <w:b w:val="0"/>
          <w:i w:val="0"/>
          <w:color w:val="555555"/>
          <w:sz w:val="21"/>
          <w:rFonts w:ascii="Times New Roman" w:hAnsi="Times New Roman" w:eastAsia="MingLiU" w:cs="Times New Roman"/>
        </w:rPr>
        <w:t>Instruction steps (1–6):</w:t>
      </w:r>
    </w:p>
    <w:p>
      <w:r>
        <w:rPr>
          <w:b w:val="0"/>
          <w:i w:val="0"/>
          <w:sz w:val="24"/>
          <w:rFonts w:ascii="Times New Roman" w:hAnsi="Times New Roman" w:eastAsia="MingLiU" w:cs="Times New Roman"/>
        </w:rPr>
        <w:t>1. ＿＿＿＿＿＿＿＿＿＿＿＿＿＿＿＿＿＿＿＿＿＿</w:t>
      </w:r>
    </w:p>
    <w:p>
      <w:r>
        <w:rPr>
          <w:b w:val="0"/>
          <w:i w:val="0"/>
          <w:sz w:val="24"/>
          <w:rFonts w:ascii="Times New Roman" w:hAnsi="Times New Roman" w:eastAsia="MingLiU" w:cs="Times New Roman"/>
        </w:rPr>
        <w:t>2. ＿＿＿＿＿＿＿＿＿＿＿＿＿＿＿＿＿＿＿＿＿＿</w:t>
      </w:r>
    </w:p>
    <w:p>
      <w:r>
        <w:rPr>
          <w:b w:val="0"/>
          <w:i w:val="0"/>
          <w:sz w:val="24"/>
          <w:rFonts w:ascii="Times New Roman" w:hAnsi="Times New Roman" w:eastAsia="MingLiU" w:cs="Times New Roman"/>
        </w:rPr>
        <w:t>3. ＿＿＿＿＿＿＿＿＿＿＿＿＿＿＿＿＿＿＿＿＿＿</w:t>
      </w:r>
    </w:p>
    <w:p>
      <w:r>
        <w:rPr>
          <w:b w:val="0"/>
          <w:i w:val="0"/>
          <w:sz w:val="24"/>
          <w:rFonts w:ascii="Times New Roman" w:hAnsi="Times New Roman" w:eastAsia="MingLiU" w:cs="Times New Roman"/>
        </w:rPr>
        <w:t>4. ＿＿＿＿＿＿＿＿＿＿＿＿＿＿＿＿＿＿＿＿＿＿</w:t>
      </w:r>
    </w:p>
    <w:p>
      <w:r>
        <w:rPr>
          <w:b w:val="0"/>
          <w:i w:val="0"/>
          <w:sz w:val="24"/>
          <w:rFonts w:ascii="Times New Roman" w:hAnsi="Times New Roman" w:eastAsia="MingLiU" w:cs="Times New Roman"/>
        </w:rPr>
        <w:t>5. ＿＿＿＿＿＿＿＿＿＿＿＿＿＿＿＿＿＿＿＿＿＿</w:t>
      </w:r>
    </w:p>
    <w:p>
      <w:r>
        <w:rPr>
          <w:b w:val="0"/>
          <w:i w:val="0"/>
          <w:sz w:val="24"/>
          <w:rFonts w:ascii="Times New Roman" w:hAnsi="Times New Roman" w:eastAsia="MingLiU" w:cs="Times New Roman"/>
        </w:rPr>
        <w:t>6. ＿＿＿＿＿＿＿＿＿＿＿＿＿＿＿＿＿＿＿＿＿＿</w:t>
      </w:r>
    </w:p>
    <w:p>
      <w:r>
        <w:rPr>
          <w:b w:val="0"/>
          <w:i w:val="0"/>
          <w:sz w:val="24"/>
          <w:rFonts w:ascii="Times New Roman" w:hAnsi="Times New Roman" w:eastAsia="MingLiU" w:cs="Times New Roman"/>
        </w:rPr>
        <w:t>檢查清單 Checklist：□ 每步只有一個動作　□ 用詞是長者能明白的　□ 次序正確</w:t>
      </w:r>
    </w:p>
    <w:p>
      <w:r>
        <w:rPr>
          <w:b w:val="0"/>
          <w:i w:val="0"/>
          <w:color w:val="555555"/>
          <w:sz w:val="21"/>
          <w:rFonts w:ascii="Times New Roman" w:hAnsi="Times New Roman" w:eastAsia="MingLiU" w:cs="Times New Roman"/>
        </w:rPr>
        <w:t>☐ each step contains only one action　☐ wording the elderly can understand　☐ correct order</w:t>
      </w:r>
    </w:p>
    <w:p>
      <w:pPr>
        <w:pStyle w:val="Heading1"/>
      </w:pPr>
      <w:r>
        <w:rPr>
          <w:b/>
          <w:i w:val="0"/>
          <w:color w:val="1F497D"/>
          <w:sz w:val="32"/>
          <w:rFonts w:ascii="Times New Roman" w:hAnsi="Times New Roman" w:eastAsia="MingLiU" w:cs="Times New Roman"/>
        </w:rPr>
        <w:t>七、正能量／關愛連結</w:t>
      </w:r>
    </w:p>
    <w:p>
      <w:r>
        <w:rPr>
          <w:b w:val="0"/>
          <w:i/>
          <w:color w:val="555555"/>
          <w:sz w:val="22"/>
          <w:rFonts w:ascii="Times New Roman" w:hAnsi="Times New Roman" w:eastAsia="MingLiU" w:cs="Times New Roman"/>
        </w:rPr>
        <w:t>7. Positivity and caring connection</w:t>
      </w:r>
    </w:p>
    <w:p>
      <w:r>
        <w:rPr>
          <w:b w:val="0"/>
          <w:i w:val="0"/>
          <w:sz w:val="24"/>
          <w:rFonts w:ascii="Times New Roman" w:hAnsi="Times New Roman" w:eastAsia="MingLiU" w:cs="Times New Roman"/>
        </w:rPr>
        <w:t>今天學到的「精確表達」，可以怎樣幫助身邊的長者或有需要的人？請寫一至兩句。</w:t>
      </w:r>
    </w:p>
    <w:p>
      <w:r>
        <w:rPr>
          <w:b w:val="0"/>
          <w:i w:val="0"/>
          <w:color w:val="555555"/>
          <w:sz w:val="21"/>
          <w:rFonts w:ascii="Times New Roman" w:hAnsi="Times New Roman" w:eastAsia="MingLiU" w:cs="Times New Roman"/>
        </w:rPr>
        <w:t>How can the “precise expression” you learnt today help elderly people or others in need around you? Write one or two sentences.</w:t>
      </w:r>
    </w:p>
    <w:p>
      <w:r>
        <w:rPr>
          <w:b w:val="0"/>
          <w:i w:val="0"/>
          <w:sz w:val="24"/>
          <w:rFonts w:ascii="Times New Roman" w:hAnsi="Times New Roman" w:eastAsia="MingLiU" w:cs="Times New Roman"/>
        </w:rPr>
        <w:t>＿＿＿＿＿＿＿＿＿＿＿＿＿＿＿＿＿＿＿＿＿＿＿＿＿＿＿＿＿＿＿＿＿＿＿＿</w:t>
      </w:r>
    </w:p>
    <w:p>
      <w:pPr>
        <w:pStyle w:val="Heading1"/>
      </w:pPr>
      <w:r>
        <w:rPr>
          <w:b/>
          <w:i w:val="0"/>
          <w:color w:val="1F497D"/>
          <w:sz w:val="32"/>
          <w:rFonts w:ascii="Times New Roman" w:hAnsi="Times New Roman" w:eastAsia="MingLiU" w:cs="Times New Roman"/>
        </w:rPr>
        <w:t>八、總結</w:t>
      </w:r>
    </w:p>
    <w:p>
      <w:r>
        <w:rPr>
          <w:b w:val="0"/>
          <w:i/>
          <w:color w:val="555555"/>
          <w:sz w:val="22"/>
          <w:rFonts w:ascii="Times New Roman" w:hAnsi="Times New Roman" w:eastAsia="MingLiU" w:cs="Times New Roman"/>
        </w:rPr>
        <w:t>8. Summary</w:t>
      </w:r>
    </w:p>
    <w:p>
      <w:pPr>
        <w:pStyle w:val="ListBullet"/>
      </w:pPr>
      <w:r>
        <w:rPr>
          <w:b w:val="0"/>
          <w:i w:val="0"/>
          <w:sz w:val="24"/>
          <w:rFonts w:ascii="Times New Roman" w:hAnsi="Times New Roman" w:eastAsia="MingLiU" w:cs="Times New Roman"/>
        </w:rPr>
        <w:t>演算法是解決問題的一組明確步驟，兩個要點是精確性與序列。</w:t>
      </w:r>
      <w:r>
        <w:rPr>
          <w:b w:val="0"/>
          <w:i w:val="0"/>
          <w:color w:val="555555"/>
          <w:sz w:val="20"/>
          <w:rFonts w:ascii="Times New Roman" w:hAnsi="Times New Roman" w:eastAsia="MingLiU" w:cs="Times New Roman"/>
        </w:rPr>
        <w:t xml:space="preserve"> ／ An algorithm is a clear set of steps for solving a problem; the two key ideas are precision and sequencing.</w:t>
      </w:r>
    </w:p>
    <w:p>
      <w:pPr>
        <w:pStyle w:val="ListBullet"/>
      </w:pPr>
      <w:r>
        <w:rPr>
          <w:b w:val="0"/>
          <w:i w:val="0"/>
          <w:sz w:val="24"/>
          <w:rFonts w:ascii="Times New Roman" w:hAnsi="Times New Roman" w:eastAsia="MingLiU" w:cs="Times New Roman"/>
        </w:rPr>
        <w:t>電腦只會照字面執行指令，不會猜測人的意思。</w:t>
      </w:r>
      <w:r>
        <w:rPr>
          <w:b w:val="0"/>
          <w:i w:val="0"/>
          <w:color w:val="555555"/>
          <w:sz w:val="20"/>
          <w:rFonts w:ascii="Times New Roman" w:hAnsi="Times New Roman" w:eastAsia="MingLiU" w:cs="Times New Roman"/>
        </w:rPr>
        <w:t xml:space="preserve"> ／ Computers follow instructions literally and cannot guess what we mean.</w:t>
      </w:r>
    </w:p>
    <w:p>
      <w:pPr>
        <w:pStyle w:val="ListBullet"/>
      </w:pPr>
      <w:r>
        <w:rPr>
          <w:b w:val="0"/>
          <w:i w:val="0"/>
          <w:sz w:val="24"/>
          <w:rFonts w:ascii="Times New Roman" w:hAnsi="Times New Roman" w:eastAsia="MingLiU" w:cs="Times New Roman"/>
        </w:rPr>
        <w:t>把大任務拆成小步驟，是重要的思考習慣。</w:t>
      </w:r>
      <w:r>
        <w:rPr>
          <w:b w:val="0"/>
          <w:i w:val="0"/>
          <w:color w:val="555555"/>
          <w:sz w:val="20"/>
          <w:rFonts w:ascii="Times New Roman" w:hAnsi="Times New Roman" w:eastAsia="MingLiU" w:cs="Times New Roman"/>
        </w:rPr>
        <w:t xml:space="preserve"> ／ Breaking a large task into small steps is an important thinking habit.</w:t>
      </w:r>
    </w:p>
    <w:p>
      <w:pPr>
        <w:pStyle w:val="ListBullet"/>
      </w:pPr>
      <w:r>
        <w:rPr>
          <w:b w:val="0"/>
          <w:i w:val="0"/>
          <w:sz w:val="24"/>
          <w:rFonts w:ascii="Times New Roman" w:hAnsi="Times New Roman" w:eastAsia="MingLiU" w:cs="Times New Roman"/>
        </w:rPr>
        <w:t>精確清晰的表達，可以幫助長者等有需要的人。</w:t>
      </w:r>
      <w:r>
        <w:rPr>
          <w:b w:val="0"/>
          <w:i w:val="0"/>
          <w:color w:val="555555"/>
          <w:sz w:val="20"/>
          <w:rFonts w:ascii="Times New Roman" w:hAnsi="Times New Roman" w:eastAsia="MingLiU" w:cs="Times New Roman"/>
        </w:rPr>
        <w:t xml:space="preserve"> ／ Precise, clear expression can help elderly people and others in need.</w:t>
      </w:r>
    </w:p>
    <w:p>
      <w:pPr>
        <w:pStyle w:val="Heading1"/>
      </w:pPr>
      <w:r>
        <w:rPr>
          <w:b/>
          <w:i w:val="0"/>
          <w:color w:val="1F497D"/>
          <w:sz w:val="32"/>
          <w:rFonts w:ascii="Times New Roman" w:hAnsi="Times New Roman" w:eastAsia="MingLiU" w:cs="Times New Roman"/>
        </w:rPr>
        <w:t>九、小測驗</w:t>
      </w:r>
    </w:p>
    <w:p>
      <w:r>
        <w:rPr>
          <w:b w:val="0"/>
          <w:i/>
          <w:color w:val="555555"/>
          <w:sz w:val="22"/>
          <w:rFonts w:ascii="Times New Roman" w:hAnsi="Times New Roman" w:eastAsia="MingLiU" w:cs="Times New Roman"/>
        </w:rPr>
        <w:t>9. Quiz</w:t>
      </w:r>
    </w:p>
    <w:p>
      <w:pPr>
        <w:pStyle w:val="ListNumber"/>
      </w:pPr>
      <w:r>
        <w:rPr>
          <w:b w:val="0"/>
          <w:i w:val="0"/>
          <w:sz w:val="24"/>
          <w:rFonts w:ascii="Times New Roman" w:hAnsi="Times New Roman" w:eastAsia="MingLiU" w:cs="Times New Roman"/>
        </w:rPr>
        <w:t>（選擇題）以下哪一項最符合「演算法」的定義？</w:t>
        <w:br/>
        <w:t>A. 電腦程式的代號　B. 解決問題的一組明確步驟　C. 一種電腦病毒　D. 運算速度很快的電腦</w:t>
      </w:r>
      <w:r>
        <w:rPr>
          <w:b w:val="0"/>
          <w:i w:val="0"/>
          <w:color w:val="555555"/>
          <w:sz w:val="20"/>
          <w:rFonts w:ascii="Times New Roman" w:hAnsi="Times New Roman" w:eastAsia="MingLiU" w:cs="Times New Roman"/>
        </w:rPr>
        <w:t xml:space="preserve"> ／ (MC) Which best matches the definition of an “algorithm”? A. A code name for a computer program B. A clear set of steps for solving a problem C. A computer virus D. A very fast computer</w:t>
      </w:r>
    </w:p>
    <w:p>
      <w:pPr>
        <w:pStyle w:val="ListNumber"/>
      </w:pPr>
      <w:r>
        <w:rPr>
          <w:b w:val="0"/>
          <w:i w:val="0"/>
          <w:sz w:val="24"/>
          <w:rFonts w:ascii="Times New Roman" w:hAnsi="Times New Roman" w:eastAsia="MingLiU" w:cs="Times New Roman"/>
        </w:rPr>
        <w:t>（判斷題）演算法的步驟次序可以隨意調換，結果不會改變。（正確／錯誤）</w:t>
      </w:r>
      <w:r>
        <w:rPr>
          <w:b w:val="0"/>
          <w:i w:val="0"/>
          <w:color w:val="555555"/>
          <w:sz w:val="20"/>
          <w:rFonts w:ascii="Times New Roman" w:hAnsi="Times New Roman" w:eastAsia="MingLiU" w:cs="Times New Roman"/>
        </w:rPr>
        <w:t xml:space="preserve"> ／ (True/False) The order of an algorithm’s steps can be changed freely without affecting the result. (True / False)</w:t>
      </w:r>
    </w:p>
    <w:p>
      <w:pPr>
        <w:pStyle w:val="ListNumber"/>
      </w:pPr>
      <w:r>
        <w:rPr>
          <w:b w:val="0"/>
          <w:i w:val="0"/>
          <w:sz w:val="24"/>
          <w:rFonts w:ascii="Times New Roman" w:hAnsi="Times New Roman" w:eastAsia="MingLiU" w:cs="Times New Roman"/>
        </w:rPr>
        <w:t>指出下面指令含糊之處，並改寫得更精確：「把東西放好。」</w:t>
        <w:br/>
        <w:t>含糊之處：＿＿＿＿＿＿＿＿　改寫：＿＿＿＿＿＿＿＿</w:t>
      </w:r>
      <w:r>
        <w:rPr>
          <w:b w:val="0"/>
          <w:i w:val="0"/>
          <w:color w:val="555555"/>
          <w:sz w:val="20"/>
          <w:rFonts w:ascii="Times New Roman" w:hAnsi="Times New Roman" w:eastAsia="MingLiU" w:cs="Times New Roman"/>
        </w:rPr>
        <w:t xml:space="preserve"> ／ Point out the vague part of “Put the things away properly.” and rewrite it more precisely. Vague part: ____ Rewrite: ____</w:t>
      </w:r>
    </w:p>
    <w:p>
      <w:pPr>
        <w:pStyle w:val="ListNumber"/>
      </w:pPr>
      <w:r>
        <w:rPr>
          <w:b w:val="0"/>
          <w:i w:val="0"/>
          <w:sz w:val="24"/>
          <w:rFonts w:ascii="Times New Roman" w:hAnsi="Times New Roman" w:eastAsia="MingLiU" w:cs="Times New Roman"/>
        </w:rPr>
        <w:t>為「使用微波爐翻熱飯盒」寫出五步精確的指令。</w:t>
        <w:br/>
        <w:t>1. ＿＿＿＿＿＿　2. ＿＿＿＿＿＿　3. ＿＿＿＿＿＿　4. ＿＿＿＿＿＿　5. ＿＿＿＿＿＿</w:t>
      </w:r>
      <w:r>
        <w:rPr>
          <w:b w:val="0"/>
          <w:i w:val="0"/>
          <w:color w:val="555555"/>
          <w:sz w:val="20"/>
          <w:rFonts w:ascii="Times New Roman" w:hAnsi="Times New Roman" w:eastAsia="MingLiU" w:cs="Times New Roman"/>
        </w:rPr>
        <w:t xml:space="preserve"> ／ Write five precise steps for “reheating a lunch box in a microwave oven”.</w:t>
      </w:r>
    </w:p>
    <w:p>
      <w:pPr>
        <w:pStyle w:val="ListNumber"/>
      </w:pPr>
      <w:r>
        <w:rPr>
          <w:b w:val="0"/>
          <w:i w:val="0"/>
          <w:sz w:val="24"/>
          <w:rFonts w:ascii="Times New Roman" w:hAnsi="Times New Roman" w:eastAsia="MingLiU" w:cs="Times New Roman"/>
        </w:rPr>
        <w:t>機械人收到「向前行兩格」的指令，卻只行了一格。請寫出兩個可能的原因。</w:t>
        <w:br/>
        <w:t>原因一：＿＿＿＿＿＿＿＿　原因二：＿＿＿＿＿＿＿＿</w:t>
      </w:r>
      <w:r>
        <w:rPr>
          <w:b w:val="0"/>
          <w:i w:val="0"/>
          <w:color w:val="555555"/>
          <w:sz w:val="20"/>
          <w:rFonts w:ascii="Times New Roman" w:hAnsi="Times New Roman" w:eastAsia="MingLiU" w:cs="Times New Roman"/>
        </w:rPr>
        <w:t xml:space="preserve"> ／ A robot received “Move forward two squares” but moved only one square. Give two possible causes.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Fonts w:ascii="Times New Roman" w:hAnsi="Times New Roman" w:eastAsia="MingLi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ngLiU"/>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ngLiU"/>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ngLiU"/>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