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23 堂：動手做（一）：實物原型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23: Making the Physical Prototype I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家課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Homework</w:t>
      </w:r>
    </w:p>
    <w:p>
      <w:r>
        <w:rPr>
          <w:rFonts w:ascii="Arial" w:hAnsi="Arial" w:eastAsia="MingLiU" w:cs="MingLiU"/>
          <w:b w:val="0"/>
          <w:sz w:val="20"/>
        </w:rPr>
        <w:t>得分 Score：＿＿＿＿ / 20　　（請把答案寫清楚，問答題須寫出完整句子。）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your answers clearly.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一、甲部：選擇題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A: Multiple Choice</w:t>
      </w:r>
    </w:p>
    <w:p>
      <w:r>
        <w:rPr>
          <w:rFonts w:ascii="Arial" w:hAnsi="Arial" w:eastAsia="MingLiU" w:cs="MingLiU"/>
          <w:b/>
          <w:sz w:val="22"/>
        </w:rPr>
        <w:t>1. 傳遞剪刀給同學時，正確的做法是？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correct way to pass scissors to a classmate?</w:t>
      </w:r>
    </w:p>
    <w:p>
      <w:r>
        <w:rPr>
          <w:rFonts w:ascii="Arial" w:hAnsi="Arial" w:eastAsia="MingLiU" w:cs="MingLiU"/>
          <w:b w:val="0"/>
          <w:sz w:val="22"/>
        </w:rPr>
        <w:t xml:space="preserve">   A. 握住尖端、把手向外遞出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Hold the pointed end and offer the handles outward</w:t>
      </w:r>
    </w:p>
    <w:p>
      <w:r>
        <w:rPr>
          <w:rFonts w:ascii="Arial" w:hAnsi="Arial" w:eastAsia="MingLiU" w:cs="MingLiU"/>
          <w:b w:val="0"/>
          <w:sz w:val="22"/>
        </w:rPr>
        <w:t xml:space="preserve">   B. 拋過去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Throw them over</w:t>
      </w:r>
    </w:p>
    <w:p>
      <w:r>
        <w:rPr>
          <w:rFonts w:ascii="Arial" w:hAnsi="Arial" w:eastAsia="MingLiU" w:cs="MingLiU"/>
          <w:b w:val="0"/>
          <w:sz w:val="22"/>
        </w:rPr>
        <w:t xml:space="preserve">   C. 尖端向外遞出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Offer them with the point outward</w:t>
      </w:r>
    </w:p>
    <w:p>
      <w:r>
        <w:rPr>
          <w:rFonts w:ascii="Arial" w:hAnsi="Arial" w:eastAsia="MingLiU" w:cs="MingLiU"/>
          <w:b w:val="0"/>
          <w:sz w:val="22"/>
        </w:rPr>
        <w:t xml:space="preserve">   D. 放在地上踢過去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Put them on the floor and kick them over</w:t>
      </w:r>
    </w:p>
    <w:p>
      <w:r>
        <w:rPr>
          <w:rFonts w:ascii="Arial" w:hAnsi="Arial" w:eastAsia="MingLiU" w:cs="MingLiU"/>
          <w:b/>
          <w:sz w:val="22"/>
        </w:rPr>
        <w:t>2. 製作時發現結構不穩固，以下哪個改良方法最合理？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structure is found to be unstable during making. Which improvement is most sensible?</w:t>
      </w:r>
    </w:p>
    <w:p>
      <w:r>
        <w:rPr>
          <w:rFonts w:ascii="Arial" w:hAnsi="Arial" w:eastAsia="MingLiU" w:cs="MingLiU"/>
          <w:b w:val="0"/>
          <w:sz w:val="22"/>
        </w:rPr>
        <w:t xml:space="preserve">   A. 改用三角形支架結構，並在底部加闊卡紙座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Switch to a triangular stand structure with a widened cardboard base</w:t>
      </w:r>
    </w:p>
    <w:p>
      <w:r>
        <w:rPr>
          <w:rFonts w:ascii="Arial" w:hAnsi="Arial" w:eastAsia="MingLiU" w:cs="MingLiU"/>
          <w:b w:val="0"/>
          <w:sz w:val="22"/>
        </w:rPr>
        <w:t xml:space="preserve">   B. 用更多膠紙隨意包裹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Wrap it randomly with more tape</w:t>
      </w:r>
    </w:p>
    <w:p>
      <w:r>
        <w:rPr>
          <w:rFonts w:ascii="Arial" w:hAnsi="Arial" w:eastAsia="MingLiU" w:cs="MingLiU"/>
          <w:b w:val="0"/>
          <w:sz w:val="22"/>
        </w:rPr>
        <w:t xml:space="preserve">   C. 把作品壓扁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Flatten the work</w:t>
      </w:r>
    </w:p>
    <w:p>
      <w:r>
        <w:rPr>
          <w:rFonts w:ascii="Arial" w:hAnsi="Arial" w:eastAsia="MingLiU" w:cs="MingLiU"/>
          <w:b w:val="0"/>
          <w:sz w:val="22"/>
        </w:rPr>
        <w:t xml:space="preserve">   D. 放棄不做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up</w:t>
      </w:r>
    </w:p>
    <w:p>
      <w:r>
        <w:rPr>
          <w:rFonts w:ascii="Arial" w:hAnsi="Arial" w:eastAsia="MingLiU" w:cs="MingLiU"/>
          <w:b/>
          <w:sz w:val="22"/>
        </w:rPr>
        <w:t>3. 為什麼原型不必一次成功？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does a prototype not need to succeed on the first attempt?</w:t>
      </w:r>
    </w:p>
    <w:p>
      <w:r>
        <w:rPr>
          <w:rFonts w:ascii="Arial" w:hAnsi="Arial" w:eastAsia="MingLiU" w:cs="MingLiU"/>
          <w:b w:val="0"/>
          <w:sz w:val="22"/>
        </w:rPr>
        <w:t xml:space="preserve">   A. 因為老師不會檢查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teacher will not check it</w:t>
      </w:r>
    </w:p>
    <w:p>
      <w:r>
        <w:rPr>
          <w:rFonts w:ascii="Arial" w:hAnsi="Arial" w:eastAsia="MingLiU" w:cs="MingLiU"/>
          <w:b w:val="0"/>
          <w:sz w:val="22"/>
        </w:rPr>
        <w:t xml:space="preserve">   B. 因為原型就是用來試錯的，找出問題並改良正是學習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prototypes are for trial and error – finding problems and improving is the learning</w:t>
      </w:r>
    </w:p>
    <w:p>
      <w:r>
        <w:rPr>
          <w:rFonts w:ascii="Arial" w:hAnsi="Arial" w:eastAsia="MingLiU" w:cs="MingLiU"/>
          <w:b w:val="0"/>
          <w:sz w:val="22"/>
        </w:rPr>
        <w:t xml:space="preserve">   C. 因為材料不值錢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materials are cheap</w:t>
      </w:r>
    </w:p>
    <w:p>
      <w:r>
        <w:rPr>
          <w:rFonts w:ascii="Arial" w:hAnsi="Arial" w:eastAsia="MingLiU" w:cs="MingLiU"/>
          <w:b w:val="0"/>
          <w:sz w:val="22"/>
        </w:rPr>
        <w:t xml:space="preserve">   D. 因為時間太多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there is plenty of time</w:t>
      </w:r>
    </w:p>
    <w:p>
      <w:r>
        <w:rPr>
          <w:rFonts w:ascii="Arial" w:hAnsi="Arial" w:eastAsia="MingLiU" w:cs="MingLiU"/>
          <w:b/>
          <w:sz w:val="22"/>
        </w:rPr>
        <w:t>4. 測試原型時，應該針對什麼來測試？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testing the prototype, what should the test target?</w:t>
      </w:r>
    </w:p>
    <w:p>
      <w:r>
        <w:rPr>
          <w:rFonts w:ascii="Arial" w:hAnsi="Arial" w:eastAsia="MingLiU" w:cs="MingLiU"/>
          <w:b w:val="0"/>
          <w:sz w:val="22"/>
        </w:rPr>
        <w:t xml:space="preserve">   A. 針對問題定義（例如「顯眼」）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problem definition (e.g. ‘visibility’)</w:t>
      </w:r>
    </w:p>
    <w:p>
      <w:r>
        <w:rPr>
          <w:rFonts w:ascii="Arial" w:hAnsi="Arial" w:eastAsia="MingLiU" w:cs="MingLiU"/>
          <w:b w:val="0"/>
          <w:sz w:val="22"/>
        </w:rPr>
        <w:t xml:space="preserve">   B. 隨便測試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Anything at random</w:t>
      </w:r>
    </w:p>
    <w:p>
      <w:r>
        <w:rPr>
          <w:rFonts w:ascii="Arial" w:hAnsi="Arial" w:eastAsia="MingLiU" w:cs="MingLiU"/>
          <w:b w:val="0"/>
          <w:sz w:val="22"/>
        </w:rPr>
        <w:t xml:space="preserve">   C. 只測試好不好看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whether it looks nice</w:t>
      </w:r>
    </w:p>
    <w:p>
      <w:r>
        <w:rPr>
          <w:rFonts w:ascii="Arial" w:hAnsi="Arial" w:eastAsia="MingLiU" w:cs="MingLiU"/>
          <w:b w:val="0"/>
          <w:sz w:val="22"/>
        </w:rPr>
        <w:t xml:space="preserve">   D. 不用測試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 testing needed</w:t>
      </w:r>
    </w:p>
    <w:p>
      <w:r>
        <w:rPr>
          <w:rFonts w:ascii="Arial" w:hAnsi="Arial" w:eastAsia="MingLiU" w:cs="MingLiU"/>
          <w:b/>
          <w:sz w:val="22"/>
        </w:rPr>
        <w:t>5. 在家繼續製作時，以下哪項是安全的？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continuing the making at home, which of the following is safe?</w:t>
      </w:r>
    </w:p>
    <w:p>
      <w:r>
        <w:rPr>
          <w:rFonts w:ascii="Arial" w:hAnsi="Arial" w:eastAsia="MingLiU" w:cs="MingLiU"/>
          <w:b w:val="0"/>
          <w:sz w:val="22"/>
        </w:rPr>
        <w:t xml:space="preserve">   A. 用剪刀剪貼、繪畫等手工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Handwork such as cutting-and-sticking with scissors and drawing</w:t>
      </w:r>
    </w:p>
    <w:p>
      <w:r>
        <w:rPr>
          <w:rFonts w:ascii="Arial" w:hAnsi="Arial" w:eastAsia="MingLiU" w:cs="MingLiU"/>
          <w:b w:val="0"/>
          <w:sz w:val="22"/>
        </w:rPr>
        <w:t xml:space="preserve">   B. 使用美工刀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Using a craft knife</w:t>
      </w:r>
    </w:p>
    <w:p>
      <w:r>
        <w:rPr>
          <w:rFonts w:ascii="Arial" w:hAnsi="Arial" w:eastAsia="MingLiU" w:cs="MingLiU"/>
          <w:b w:val="0"/>
          <w:sz w:val="22"/>
        </w:rPr>
        <w:t xml:space="preserve">   C. 使用膠槍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Using a glue gun</w:t>
      </w:r>
    </w:p>
    <w:p>
      <w:r>
        <w:rPr>
          <w:rFonts w:ascii="Arial" w:hAnsi="Arial" w:eastAsia="MingLiU" w:cs="MingLiU"/>
          <w:b w:val="0"/>
          <w:sz w:val="22"/>
        </w:rPr>
        <w:t xml:space="preserve">   D. 把半成品放在小孩拿得到的地方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Leaving the work where small children can reach it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二、乙部：問答題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B: Short Questions</w:t>
      </w:r>
    </w:p>
    <w:p>
      <w:r>
        <w:rPr>
          <w:rFonts w:ascii="Arial" w:hAnsi="Arial" w:eastAsia="MingLiU" w:cs="MingLiU"/>
          <w:b/>
          <w:sz w:val="22"/>
        </w:rPr>
        <w:t>1. 寫出安全使用低溫膠槍的三項守則。（3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three safety rules for using a low-temperature glue gun. (3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你的小組在製作時遇到一個問題，請用製作日誌的格式寫下：遇到的問題、解決方法、測試結果。（3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met a problem while making. Using the making-log format, write down: the problem, the solution, and the test result. (3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解釋：為什麼「記錄失敗」也值得加分？（2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Explain: why does ‘recording failures’ deserve marks too?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三、延伸任務</w:t>
      </w:r>
    </w:p>
    <w:p>
      <w:r>
        <w:rPr>
          <w:rFonts w:ascii="Arial" w:hAnsi="Arial" w:eastAsia="MingLiU" w:cs="MingLiU"/>
          <w:b/>
          <w:color w:val="1F4E79"/>
          <w:sz w:val="22"/>
        </w:rPr>
        <w:t>3. Extension Task</w:t>
      </w:r>
    </w:p>
    <w:p>
      <w:r>
        <w:rPr>
          <w:rFonts w:ascii="Arial" w:hAnsi="Arial" w:eastAsia="MingLiU" w:cs="MingLiU"/>
          <w:b w:val="0"/>
          <w:sz w:val="22"/>
        </w:rPr>
        <w:t>延伸任務：完成實物原型尚未完成的部分（在家只做安全的手工部分，如剪貼、繪畫；不可使用美工刀與膠槍），並在製作日誌補寫「下次要改良的地方」，下一堂帶回課室。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Extension task: finish any incomplete parts of the physical prototype at home (only safe handwork such as cutting-and-sticking with scissors and drawing – do not use craft knives or glue guns), and complete the ‘what to improve next time’ column of the making log. Bring it to the next lesson.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