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/>
          <w:b/>
          <w:sz w:val="28"/>
        </w:rPr>
        <w:t>S2 Little Makers Class ｜ 中二創科班</w:t>
      </w:r>
      <w:r>
        <w:rPr>
          <w:rFonts w:ascii="Calibri" w:hAnsi="Calibri" w:eastAsia="MingLiU"/>
          <w:b/>
          <w:sz w:val="20"/>
        </w:rPr>
        <w:br/>
        <w:t>S2 Little Makers Class</w:t>
      </w:r>
    </w:p>
    <w:p>
      <w:pPr>
        <w:jc w:val="center"/>
      </w:pPr>
      <w:r>
        <w:rPr>
          <w:rFonts w:ascii="Calibri" w:hAnsi="Calibri" w:eastAsia="MingLiU"/>
          <w:b/>
          <w:sz w:val="26"/>
        </w:rPr>
        <w:t>Unit 2 Lesson 8</w:t>
      </w:r>
      <w:r>
        <w:rPr>
          <w:rFonts w:ascii="Calibri" w:hAnsi="Calibri" w:eastAsia="MingLiU"/>
          <w:b/>
          <w:sz w:val="18"/>
        </w:rPr>
        <w:br/>
        <w:t>Unit 2: Advanced Hands-on STEAM</w:t>
      </w:r>
    </w:p>
    <w:p>
      <w:pPr>
        <w:jc w:val="center"/>
      </w:pPr>
      <w:r>
        <w:rPr>
          <w:rFonts w:ascii="Calibri" w:hAnsi="Calibri" w:eastAsia="MingLiU"/>
          <w:b/>
          <w:sz w:val="32"/>
        </w:rPr>
        <w:t>進階電路：串聯並聯</w:t>
      </w:r>
      <w:r>
        <w:rPr>
          <w:rFonts w:ascii="Calibri" w:hAnsi="Calibri" w:eastAsia="MingLiU"/>
          <w:b/>
          <w:sz w:val="24"/>
        </w:rPr>
        <w:br/>
        <w:t>Series and Parallel Circuits</w:t>
      </w:r>
    </w:p>
    <w:p>
      <w:pPr>
        <w:jc w:val="center"/>
      </w:pPr>
      <w:r>
        <w:rPr>
          <w:rFonts w:ascii="Calibri" w:hAnsi="Calibri" w:eastAsia="MingLiU"/>
          <w:b/>
          <w:sz w:val="28"/>
        </w:rPr>
        <w:t>學生筆記 ｜ Student Notes</w:t>
      </w:r>
    </w:p>
    <w:p>
      <w:r>
        <w:rPr>
          <w:rFonts w:ascii="Calibri" w:hAnsi="Calibri" w:eastAsia="MingLiU"/>
          <w:b w:val="0"/>
          <w:sz w:val="24"/>
        </w:rPr>
        <w:t>姓名 Name：__________　　班別 Class：______　　學號 No.：______　　日期 Date：__________</w:t>
      </w:r>
    </w:p>
    <w:p>
      <w:pPr>
        <w:spacing w:before="120"/>
      </w:pPr>
      <w:r>
        <w:rPr>
          <w:b/>
          <w:color w:val="1F497D"/>
          <w:sz w:val="28"/>
          <w:rFonts w:eastAsia="微軟正黑體" w:ascii="Arial" w:hAnsi="Arial"/>
        </w:rPr>
        <w:t>本堂物資表 Materials List</w:t>
      </w:r>
    </w:p>
    <w:p>
      <w:pPr>
        <w:spacing w:before="120"/>
      </w:pPr>
      <w:r>
        <w:rPr>
          <w:b/>
          <w:sz w:val="20"/>
          <w:rFonts w:eastAsia="微軟正黑體" w:ascii="Arial" w:hAnsi="Arial"/>
        </w:rPr>
        <w:t>以下為本堂分組活動所需物資（每組一份）。請在老師派發時核對。</w:t>
      </w:r>
    </w:p>
    <w:tbl>
      <w:tblPr>
        <w:tblW w:w="0" w:type="auto"/>
      </w:tblPr>
      <w:tblGrid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AA 電池及電池盒 AA batteries with holders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2 套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只准使用低壓電池；嚴禁短路（不可把電線直接接電池兩極）。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小燈泡及燈座 Small bulbs with holders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3 個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燈泡發熱，小心觸摸。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電線（連鱷魚夾） Wires with crocodile clips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6 條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接線前先畫電路圖。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開關掣 Switches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2 個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工作紙 Worksheet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每人 1 張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</w:tbl>
    <w:p>
      <w:r>
        <w:rPr>
          <w:rFonts w:ascii="Calibri" w:hAnsi="Calibri" w:eastAsia="MingLiU"/>
          <w:b/>
          <w:sz w:val="26"/>
        </w:rPr>
        <w:t>一、課堂目標</w:t>
      </w:r>
      <w:r>
        <w:rPr>
          <w:rFonts w:ascii="Calibri" w:hAnsi="Calibri" w:eastAsia="MingLiU"/>
          <w:b/>
          <w:sz w:val="22"/>
        </w:rPr>
        <w:t xml:space="preserve"> ｜ Lesson Objectives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正確連接串聯及並聯電路，並以電路圖記錄接法。 Connect series and parallel circuits correctly and record them with circuit diagrams.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說出串聯與並聯在電流路徑、燈泡光暗及開關控制方面的分別。 State the differences in current paths, bulb brightness and switch control.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解釋為何並聯較適合家居及課室照明。 Explain why parallel connection suits home and classroom lighting.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為課室設計一款節能小夜燈方案，並說明其省電之處。 Design an energy-saving night light for the classroom and explain its energy-saving features.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51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l08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ngLiU"/>
          <w:b/>
          <w:sz w:val="26"/>
        </w:rPr>
        <w:t>二、理論：串聯</w:t>
      </w:r>
      <w:r>
        <w:rPr>
          <w:rFonts w:ascii="Calibri" w:hAnsi="Calibri" w:eastAsia="MingLiU"/>
          <w:b/>
          <w:sz w:val="22"/>
        </w:rPr>
        <w:t xml:space="preserve"> ｜ Theory: Series Connection</w:t>
      </w:r>
    </w:p>
    <w:p>
      <w:r>
        <w:rPr>
          <w:rFonts w:ascii="Calibri" w:hAnsi="Calibri" w:eastAsia="MingLiU"/>
          <w:b w:val="0"/>
          <w:sz w:val="24"/>
        </w:rPr>
        <w:t>串聯（series）：所有元件首尾相接，排成一條單一路徑，電流只有一條路可走。電池的電壓由各燈泡「攤分」：燈泡愈多，每個分得的電壓愈少，因此每個燈泡愈暗。開關無論接在哪個位置，都控制整個電路。只要其中一個燈泡損壞（斷路），整條路徑中斷，全部燈泡熄滅。</w:t>
      </w:r>
    </w:p>
    <w:p>
      <w:r>
        <w:rPr>
          <w:rFonts w:ascii="Calibri" w:hAnsi="Calibri" w:eastAsia="MingLiU"/>
          <w:b w:val="0"/>
          <w:sz w:val="24"/>
        </w:rPr>
        <w:t>Series: components joined end to end in a single path — current has only one route. The battery's voltage is shared among the bulbs: more bulbs means less voltage each, so each bulb is dimmer. A switch anywhere controls the whole circuit. If one bulb fails (open circuit), the path breaks and all bulbs go out.</w:t>
      </w:r>
    </w:p>
    <w:p>
      <w:r>
        <w:rPr>
          <w:rFonts w:ascii="Calibri" w:hAnsi="Calibri" w:eastAsia="MingLiU"/>
          <w:b/>
          <w:sz w:val="26"/>
        </w:rPr>
        <w:t>三、理論：並聯</w:t>
      </w:r>
      <w:r>
        <w:rPr>
          <w:rFonts w:ascii="Calibri" w:hAnsi="Calibri" w:eastAsia="MingLiU"/>
          <w:b/>
          <w:sz w:val="22"/>
        </w:rPr>
        <w:t xml:space="preserve"> ｜ Theory: Parallel Connection</w:t>
      </w:r>
    </w:p>
    <w:p>
      <w:r>
        <w:rPr>
          <w:rFonts w:ascii="Calibri" w:hAnsi="Calibri" w:eastAsia="MingLiU"/>
          <w:b w:val="0"/>
          <w:sz w:val="24"/>
        </w:rPr>
        <w:t>並聯（parallel）：每個燈泡各自連接電池兩極，形成多條分支路徑。每個燈泡都得到電池的全部電壓，因此燈泡光暗不受燈泡數量影響 —— 加燈泡不會令原有燈泡變暗。接在總線上的開關控制全部燈泡，接在分支上的開關只控制該分支。個別燈泡損壞時，其餘分支仍有電流，繼續發光。</w:t>
      </w:r>
    </w:p>
    <w:p>
      <w:r>
        <w:rPr>
          <w:rFonts w:ascii="Calibri" w:hAnsi="Calibri" w:eastAsia="MingLiU"/>
          <w:b w:val="0"/>
          <w:sz w:val="24"/>
        </w:rPr>
        <w:t>Parallel: each bulb connects across the battery terminals, forming multiple branch paths. Every bulb gets the full battery voltage, so brightness is unaffected by the number of bulbs — adding bulbs does not dim the others. A switch on the main line controls all bulbs; a switch on a branch controls only that branch. If one bulb fails, the other branches still carry current and stay lit.</w:t>
      </w:r>
    </w:p>
    <w:p>
      <w:r>
        <w:rPr>
          <w:rFonts w:ascii="Calibri" w:hAnsi="Calibri" w:eastAsia="MingLiU"/>
          <w:b/>
          <w:sz w:val="26"/>
        </w:rPr>
        <w:t>四、串聯與並聯比較表</w:t>
      </w:r>
      <w:r>
        <w:rPr>
          <w:rFonts w:ascii="Calibri" w:hAnsi="Calibri" w:eastAsia="MingLiU"/>
          <w:b/>
          <w:sz w:val="22"/>
        </w:rPr>
        <w:t xml:space="preserve"> ｜ Series vs Parallel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MingLiU"/>
                <w:b/>
                <w:sz w:val="22"/>
              </w:rPr>
              <w:t>比較項目 Aspect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ngLiU"/>
                <w:b/>
                <w:sz w:val="22"/>
              </w:rPr>
              <w:t>串聯 Series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ngLiU"/>
                <w:b/>
                <w:sz w:val="22"/>
              </w:rPr>
              <w:t>並聯 Parallel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電流路徑 Current path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只有一條路徑 One single path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多條分支路徑 Multiple branch paths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燈泡光暗 Bulb brightness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燈泡愈多，每個愈暗 More bulbs → each dimmer（分壓）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光暗不受燈泡數量影響 Unaffected by number of bulbs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開關控制 Switch control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開關控制整個電路 Controls the whole circuit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總開關控制全部；分支開關只控制該分支 Main switch: all; branch switch: that branch only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一個燈泡損壞 One bulb fails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全部熄滅 All go out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其餘照常發光 Others stay lit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適合用途 Suitable use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小裝飾燈串等 Decorative light strings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家居、課室照明 Homes, classrooms</w:t>
            </w:r>
          </w:p>
        </w:tc>
      </w:tr>
    </w:tbl>
    <w:p>
      <w:r>
        <w:rPr>
          <w:rFonts w:ascii="Calibri" w:hAnsi="Calibri" w:eastAsia="MingLiU"/>
          <w:b/>
          <w:sz w:val="26"/>
        </w:rPr>
        <w:t>五、簡單問答題</w:t>
      </w:r>
      <w:r>
        <w:rPr>
          <w:rFonts w:ascii="Calibri" w:hAnsi="Calibri" w:eastAsia="MingLiU"/>
          <w:b/>
          <w:sz w:val="22"/>
        </w:rPr>
        <w:t xml:space="preserve"> ｜ Short Questions</w:t>
      </w:r>
    </w:p>
    <w:p>
      <w:r>
        <w:rPr>
          <w:rFonts w:ascii="Calibri" w:hAnsi="Calibri" w:eastAsia="MingLiU"/>
          <w:b w:val="0"/>
          <w:sz w:val="24"/>
        </w:rPr>
        <w:t>1. 畫出兩個燈泡串聯及兩個燈泡並聯的電路圖（標示電池、開關）。 Draw circuit diagrams for two bulbs in series and two bulbs in parallel (label battery and switch).</w:t>
      </w:r>
    </w:p>
    <w:p>
      <w:r>
        <w:rPr>
          <w:rFonts w:ascii="Calibri" w:hAnsi="Calibri" w:eastAsia="MingLiU"/>
          <w:b w:val="0"/>
          <w:sz w:val="24"/>
        </w:rPr>
        <w:t>2. 為甚麼串聯的燈泡愈多，每個愈暗？ Why does each bulb get dimmer as more bulbs are added in series?</w:t>
      </w:r>
    </w:p>
    <w:p>
      <w:r>
        <w:rPr>
          <w:rFonts w:ascii="Calibri" w:hAnsi="Calibri" w:eastAsia="MingLiU"/>
          <w:b w:val="0"/>
          <w:sz w:val="24"/>
        </w:rPr>
        <w:t>3. 並聯電路中，擰走一個燈泡，其餘燈泡為何仍會發光？ In a parallel circuit, why do the remaining bulbs stay lit when one is removed?</w:t>
      </w:r>
    </w:p>
    <w:p>
      <w:r>
        <w:rPr>
          <w:rFonts w:ascii="Calibri" w:hAnsi="Calibri" w:eastAsia="MingLiU"/>
          <w:b w:val="0"/>
          <w:sz w:val="24"/>
        </w:rPr>
        <w:t>4. 開關在串聯和並聯（分支）中的控制範圍有何不同？ How does a switch's control range differ between series and a parallel branch?</w:t>
      </w:r>
    </w:p>
    <w:p>
      <w:r>
        <w:rPr>
          <w:rFonts w:ascii="Calibri" w:hAnsi="Calibri" w:eastAsia="MingLiU"/>
          <w:b/>
          <w:sz w:val="26"/>
        </w:rPr>
        <w:t>六、思考題</w:t>
      </w:r>
      <w:r>
        <w:rPr>
          <w:rFonts w:ascii="Calibri" w:hAnsi="Calibri" w:eastAsia="MingLiU"/>
          <w:b/>
          <w:sz w:val="22"/>
        </w:rPr>
        <w:t xml:space="preserve"> ｜ Thinking Questions</w:t>
      </w:r>
    </w:p>
    <w:p>
      <w:r>
        <w:rPr>
          <w:rFonts w:ascii="Calibri" w:hAnsi="Calibri" w:eastAsia="MingLiU"/>
          <w:b w:val="0"/>
          <w:sz w:val="24"/>
        </w:rPr>
        <w:t>1. 家居的電燈、插座全部採用並聯。試從「個別電器損壞」及「電壓」兩個角度，解釋為甚麼不能用串聯。 Home lighting and sockets all use parallel wiring. Explain, from the angles of "one appliance failing" and "voltage", why series cannot be used.</w:t>
      </w:r>
    </w:p>
    <w:p>
      <w:r>
        <w:rPr>
          <w:rFonts w:ascii="Calibri" w:hAnsi="Calibri" w:eastAsia="MingLiU"/>
          <w:b w:val="0"/>
          <w:sz w:val="24"/>
        </w:rPr>
        <w:t>2. 有同學說「並聯燈泡數量不限，加得愈多愈好」。這個說法有何問題？（提示：電池的電量。） A classmate says "there is no limit to parallel bulbs — the more the better". What is wrong with this? (Hint: the battery's capacity.)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51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l08-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ngLiU"/>
          <w:b/>
          <w:sz w:val="26"/>
        </w:rPr>
        <w:t>七、分組活動：實驗與節能小夜燈設計</w:t>
      </w:r>
      <w:r>
        <w:rPr>
          <w:rFonts w:ascii="Calibri" w:hAnsi="Calibri" w:eastAsia="MingLiU"/>
          <w:b/>
          <w:sz w:val="22"/>
        </w:rPr>
        <w:t xml:space="preserve"> ｜ Group Activity: Experiments and Night-light Design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實驗一（串聯）：連接兩個燈泡串聯，觀察光暗；擰走一個燈泡，記錄現象；繪畫電路圖。 Experiment 1 (series): connect two bulbs in series, observe brightness; remove one bulb and record; draw the circuit diagram.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實驗二（並聯）：改接為並聯（用同一組電池），比較光暗；測試開關在不同位置的控制範圍；擰走一個燈泡，記錄現象。 Experiment 2 (parallel): rewire in parallel (same batteries), compare brightness; test switch positions; remove one bulb and record.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設計任務：為課室設計節能小夜燈 —— 選用接法、燈泡數量、開關位置，繪畫電路圖，並寫出省電之處。 Design task: an energy-saving night light for the classroom — choose connection type, number of bulbs and switch positions; draw the circuit diagram and state the energy-saving features.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先畫電路圖，後接線，可減少接錯及短路。 Draw the diagram before wiring to reduce errors and short circuits.</w:t>
      </w:r>
    </w:p>
    <w:p>
      <w:r>
        <w:rPr>
          <w:rFonts w:ascii="Calibri" w:hAnsi="Calibri" w:eastAsia="MingLiU"/>
          <w:b/>
          <w:sz w:val="26"/>
        </w:rPr>
        <w:t>八、安全須知及物料</w:t>
      </w:r>
      <w:r>
        <w:rPr>
          <w:rFonts w:ascii="Calibri" w:hAnsi="Calibri" w:eastAsia="MingLiU"/>
          <w:b/>
          <w:sz w:val="22"/>
        </w:rPr>
        <w:t xml:space="preserve"> ｜ Safety Notes and Materials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只准使用低壓電池；嚴禁把電線直接接電池兩極造成短路。 Low-voltage batteries only; never connect a wire directly across the battery terminals (short circuit).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小燈泡使用時會發熱，小心觸摸。 Bulbs get hot in use — touch with care.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接線前先畫電路圖；如電線或電池異常發熱，立即斷開並通知教師。 Draw the diagram before wiring; if any wire or battery heats up abnormally, disconnect at once and tell the teacher.</w:t>
      </w:r>
    </w:p>
    <w:p>
      <w:r>
        <w:rPr>
          <w:rFonts w:ascii="Calibri" w:hAnsi="Calibri" w:eastAsia="MingLiU"/>
          <w:b w:val="0"/>
          <w:sz w:val="24"/>
        </w:rPr>
        <w:t>物料（每組，大約成本，僅供參考）：AA 電池及電池盒 2 套約 HK$12；小燈泡及燈座 3 個約 HK$9；電線（連鱷魚夾）6 條約 HK$12（可重用）；開關掣 2 個約 HK$6。</w:t>
      </w:r>
    </w:p>
    <w:p>
      <w:r>
        <w:rPr>
          <w:rFonts w:ascii="Calibri" w:hAnsi="Calibri" w:eastAsia="MingLiU"/>
          <w:b w:val="0"/>
          <w:sz w:val="24"/>
        </w:rPr>
        <w:t>Materials (per group, approximate costs for reference only): 2 sets of AA batteries with holders ≈ HK$12; 3 small bulbs with holders ≈ HK$9; 6 wires with crocodile clips ≈ HK$12 (reusable); 2 switches ≈ HK$6.</w:t>
      </w:r>
    </w:p>
    <w:p>
      <w:r>
        <w:rPr>
          <w:rFonts w:ascii="Calibri" w:hAnsi="Calibri" w:eastAsia="MingLiU"/>
          <w:b/>
          <w:sz w:val="26"/>
        </w:rPr>
        <w:t>九、總結</w:t>
      </w:r>
      <w:r>
        <w:rPr>
          <w:rFonts w:ascii="Calibri" w:hAnsi="Calibri" w:eastAsia="MingLiU"/>
          <w:b/>
          <w:sz w:val="22"/>
        </w:rPr>
        <w:t xml:space="preserve"> ｜ Summary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串聯：單一路徑、分壓（燈泡多則暗）、一壞全滅。 Series: single path, voltage shared (more bulbs → dimmer), one fails → all out.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並聯：多分支、各得全電壓（光暗不變）、個別損壞不影響其餘。 Parallel: branches, full voltage each (brightness unchanged), one fails → rest stay lit.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家居及課室照明用並聯；節約能源應由設計做起。 Homes and classrooms use parallel; energy saving starts with design.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電流在電路中循環，不是「用完就沒有」。 Current circulates in the circuit — it is not "used up".</w:t>
      </w:r>
    </w:p>
    <w:p>
      <w:r>
        <w:rPr>
          <w:rFonts w:ascii="Calibri" w:hAnsi="Calibri" w:eastAsia="MingLiU"/>
          <w:b/>
          <w:sz w:val="26"/>
        </w:rPr>
        <w:t>十、小測驗</w:t>
      </w:r>
      <w:r>
        <w:rPr>
          <w:rFonts w:ascii="Calibri" w:hAnsi="Calibri" w:eastAsia="MingLiU"/>
          <w:b/>
          <w:sz w:val="22"/>
        </w:rPr>
        <w:t xml:space="preserve"> ｜ Mini Quiz</w:t>
      </w:r>
    </w:p>
    <w:p>
      <w:r>
        <w:rPr>
          <w:rFonts w:ascii="Calibri" w:hAnsi="Calibri" w:eastAsia="MingLiU"/>
          <w:b/>
          <w:sz w:val="24"/>
        </w:rPr>
        <w:t>（一）選擇題 Multiple choice（每題 2 分）</w:t>
      </w:r>
    </w:p>
    <w:p>
      <w:r>
        <w:rPr>
          <w:rFonts w:ascii="Calibri" w:hAnsi="Calibri" w:eastAsia="MingLiU"/>
          <w:b w:val="0"/>
          <w:sz w:val="24"/>
        </w:rPr>
        <w:t>1. 串聯電路的特徵是：(A) 有多條電流路徑 (B) 只有一條電流路徑 (C) 每個燈泡電壓不變 (D) 開關只控制一個燈泡。 A series circuit features: (A) multiple current paths (B) a single current path (C) unchanged voltage per bulb (D) a switch controlling one bulb only.</w:t>
      </w:r>
    </w:p>
    <w:p>
      <w:r>
        <w:rPr>
          <w:rFonts w:ascii="Calibri" w:hAnsi="Calibri" w:eastAsia="MingLiU"/>
          <w:b w:val="0"/>
          <w:sz w:val="24"/>
        </w:rPr>
        <w:t>2. 兩個相同的燈泡由串聯改為並聯（用同一電池），燈泡會：(A) 變暗 (B) 光暗不變 (C) 變光 (D) 燒毀。 Two identical bulbs rewired from series to parallel (same battery) will: (A) dim (B) stay the same (C) brighten (D) burn out.</w:t>
      </w:r>
    </w:p>
    <w:p>
      <w:r>
        <w:rPr>
          <w:rFonts w:ascii="Calibri" w:hAnsi="Calibri" w:eastAsia="MingLiU"/>
          <w:b w:val="0"/>
          <w:sz w:val="24"/>
        </w:rPr>
        <w:t>3. 並聯電路中，擰走一個燈泡：(A) 全部熄滅 (B) 其餘更光 (C) 其餘照常發光 (D) 電池爆炸。 In a parallel circuit, removing one bulb: (A) all go out (B) others brighten (C) others stay lit (D) the battery explodes.</w:t>
      </w:r>
    </w:p>
    <w:p>
      <w:r>
        <w:rPr>
          <w:rFonts w:ascii="Calibri" w:hAnsi="Calibri" w:eastAsia="MingLiU"/>
          <w:b/>
          <w:sz w:val="24"/>
        </w:rPr>
        <w:t>（二）問答題 Short questions（每題 2 分）</w:t>
      </w:r>
    </w:p>
    <w:p>
      <w:r>
        <w:rPr>
          <w:rFonts w:ascii="Calibri" w:hAnsi="Calibri" w:eastAsia="MingLiU"/>
          <w:b w:val="0"/>
          <w:sz w:val="24"/>
        </w:rPr>
        <w:t>1. 解釋為何課室照明宜用並聯而不用串聯。 Explain why classroom lighting should use parallel rather than series connection.</w:t>
      </w:r>
    </w:p>
    <w:p>
      <w:r>
        <w:rPr>
          <w:rFonts w:ascii="Calibri" w:hAnsi="Calibri" w:eastAsia="MingLiU"/>
          <w:b w:val="0"/>
          <w:sz w:val="24"/>
        </w:rPr>
        <w:t>2. 為需要夜晚上洗手間的長者設計夜燈時，應選用哪種接法？為甚麼？（關愛反思） When designing a night light for elderly people who use the toilet at night, which connection type should be used? Why? (Caring reflection)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ngLiU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