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44"/>
          <w:szCs w:val="44"/>
          <w:lang w:val="en-US" w:eastAsia="zh-CN"/>
        </w:rPr>
      </w:pPr>
      <w:r>
        <w:rPr>
          <w:rFonts w:hint="eastAsia"/>
          <w:sz w:val="44"/>
          <w:szCs w:val="44"/>
          <w:lang w:val="en-US" w:eastAsia="zh-CN"/>
        </w:rPr>
        <w:t>Unet分割心脏亚结构需求文档</w:t>
      </w:r>
    </w:p>
    <w:p>
      <w:pPr>
        <w:snapToGrid/>
        <w:spacing w:line="240" w:lineRule="auto"/>
        <w:jc w:val="center"/>
        <w:rPr>
          <w:rFonts w:hint="eastAsia" w:eastAsia="黑体" w:asciiTheme="minorHAnsi" w:hAnsiTheme="minorHAnsi" w:cstheme="minorBidi"/>
          <w:sz w:val="21"/>
          <w:szCs w:val="22"/>
          <w:lang w:val="en-US" w:eastAsia="zh-CN"/>
          <w14:ligatures w14:val="standardContextual"/>
        </w:rPr>
      </w:pPr>
      <w:r>
        <w:rPr>
          <w:rFonts w:hint="eastAsia" w:eastAsia="黑体" w:asciiTheme="minorHAnsi" w:hAnsiTheme="minorHAnsi" w:cstheme="minorBidi"/>
          <w:sz w:val="21"/>
          <w:szCs w:val="22"/>
          <w:lang w:val="en-US" w:eastAsia="zh-CN"/>
          <w14:ligatures w14:val="standardContextual"/>
        </w:rPr>
        <w:t>对方小组编号：04</w:t>
      </w:r>
    </w:p>
    <w:p>
      <w:pPr>
        <w:jc w:val="center"/>
        <w:rPr>
          <w:rFonts w:hint="eastAsia"/>
          <w:lang w:val="en-US" w:eastAsia="zh-CN"/>
        </w:rPr>
      </w:pPr>
      <w:r>
        <w:rPr>
          <w:rFonts w:hint="eastAsia" w:eastAsia="黑体" w:asciiTheme="minorHAnsi" w:hAnsiTheme="minorHAnsi" w:cstheme="minorBidi"/>
          <w:sz w:val="21"/>
          <w:szCs w:val="22"/>
          <w:lang w:val="en-US" w:eastAsia="zh-CN"/>
          <w14:ligatures w14:val="standardContextual"/>
        </w:rPr>
        <w:t>对方小组成员：周林宽、郑贤瑶、陈叙融、杜熙</w:t>
      </w:r>
    </w:p>
    <w:p>
      <w:pPr>
        <w:rPr>
          <w:rFonts w:hint="eastAsia"/>
          <w:lang w:val="en-US" w:eastAsia="zh-CN"/>
        </w:rPr>
      </w:pPr>
    </w:p>
    <w:p>
      <w:pPr>
        <w:rPr>
          <w:rFonts w:hint="eastAsia"/>
          <w:b/>
          <w:bCs/>
        </w:rPr>
      </w:pPr>
      <w:r>
        <w:rPr>
          <w:rFonts w:hint="eastAsia"/>
          <w:b/>
          <w:bCs/>
        </w:rPr>
        <w:t>前言</w:t>
      </w:r>
    </w:p>
    <w:p>
      <w:pPr>
        <w:bidi w:val="0"/>
        <w:rPr>
          <w:rFonts w:hint="eastAsia"/>
        </w:rPr>
      </w:pPr>
      <w:r>
        <w:rPr>
          <w:rFonts w:hint="eastAsia"/>
        </w:rPr>
        <w:t>在当今快速发展的医疗图像处理领域，利用深度学习技术如UNet模型进行精准分割心脏亚结构已成为医疗影像辅助诊断的重要手段之一。通过将医疗图像中心脏的结构细分为其各个亚结构，这些技术</w:t>
      </w:r>
      <w:bookmarkStart w:id="0" w:name="_GoBack"/>
      <w:bookmarkEnd w:id="0"/>
      <w:r>
        <w:rPr>
          <w:rFonts w:hint="eastAsia"/>
        </w:rPr>
        <w:t>极大地增强了医生对心脏疾病的诊断能力，为临床决策提供了重要的辅助信息。</w:t>
      </w:r>
    </w:p>
    <w:p>
      <w:pPr>
        <w:bidi w:val="0"/>
        <w:rPr>
          <w:rFonts w:hint="eastAsia"/>
        </w:rPr>
      </w:pPr>
      <w:r>
        <w:rPr>
          <w:rFonts w:hint="eastAsia"/>
        </w:rPr>
        <w:t>本需求文档旨在详细描述开发一个高效、准确、可扩展的心脏亚结构分割系统所需的各种需求和规范。我们的目标是构建一个能够处理不同心脏图像数据集、适应不同成像设备、支持实时分割的系统，以提升医疗图像分析的精度和效率。</w:t>
      </w:r>
    </w:p>
    <w:p>
      <w:pPr>
        <w:bidi w:val="0"/>
        <w:rPr>
          <w:rFonts w:hint="eastAsia"/>
        </w:rPr>
      </w:pPr>
      <w:r>
        <w:rPr>
          <w:rFonts w:hint="eastAsia"/>
        </w:rPr>
        <w:t>通过本文档，我们希望能够为开发和部署一款先进的心脏亚结构分割系统提供清晰的指导和标准，以满足医疗影像处理领域中的实际需求和挑战。</w:t>
      </w:r>
    </w:p>
    <w:p>
      <w:pPr>
        <w:pStyle w:val="2"/>
        <w:rPr>
          <w:rFonts w:hint="eastAsia"/>
        </w:rPr>
      </w:pPr>
    </w:p>
    <w:p>
      <w:pPr>
        <w:pStyle w:val="2"/>
      </w:pPr>
      <w:r>
        <w:rPr>
          <w:rFonts w:hint="eastAsia"/>
        </w:rPr>
        <w:t>一、项目代码结构：</w:t>
      </w:r>
    </w:p>
    <w:p>
      <w:pPr>
        <w:pStyle w:val="15"/>
      </w:pPr>
      <w:r>
        <w:rPr>
          <w:rFonts w:hint="eastAsia"/>
        </w:rPr>
        <w:t>1.1项目目录结构：</w:t>
      </w:r>
    </w:p>
    <w:p>
      <w:pPr>
        <w:rPr>
          <w:rFonts w:hint="eastAsia"/>
        </w:rPr>
      </w:pP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inspectionProfiles</w:t>
      </w:r>
      <w:r>
        <w:rPr>
          <w:rFonts w:hint="eastAsia"/>
        </w:rPr>
        <w:t>/</w:t>
      </w:r>
    </w:p>
    <w:p>
      <w:pPr>
        <w:rPr>
          <w:rFonts w:hint="default" w:eastAsia="宋体"/>
          <w:lang w:val="en-US" w:eastAsia="zh-CN"/>
        </w:rPr>
      </w:pPr>
      <w:r>
        <w:rPr>
          <w:rFonts w:hint="eastAsia"/>
        </w:rPr>
        <w:t xml:space="preserve">    │   ├── </w:t>
      </w:r>
      <w:r>
        <w:rPr>
          <w:rFonts w:hint="eastAsia"/>
          <w:lang w:val="en-US" w:eastAsia="zh-CN"/>
        </w:rPr>
        <w:t>Unet.iml</w:t>
      </w:r>
    </w:p>
    <w:p>
      <w:pPr>
        <w:rPr>
          <w:rFonts w:hint="eastAsia"/>
          <w:lang w:val="en-US" w:eastAsia="zh-CN"/>
        </w:rPr>
      </w:pPr>
      <w:r>
        <w:rPr>
          <w:rFonts w:hint="eastAsia"/>
        </w:rPr>
        <w:t xml:space="preserve">    │  </w:t>
      </w:r>
      <w:r>
        <w:rPr>
          <w:rFonts w:hint="eastAsia"/>
          <w:lang w:val="en-US" w:eastAsia="zh-CN"/>
        </w:rPr>
        <w:t xml:space="preserve"> </w:t>
      </w:r>
      <w:r>
        <w:rPr>
          <w:rFonts w:hint="eastAsia"/>
        </w:rPr>
        <w:t xml:space="preserve">├── </w:t>
      </w:r>
      <w:r>
        <w:rPr>
          <w:rFonts w:hint="eastAsia"/>
          <w:lang w:val="en-US" w:eastAsia="zh-CN"/>
        </w:rPr>
        <w:t>deployment.xml</w:t>
      </w:r>
    </w:p>
    <w:p>
      <w:pPr>
        <w:rPr>
          <w:rFonts w:hint="default" w:eastAsia="宋体"/>
          <w:lang w:val="en-US" w:eastAsia="zh-CN"/>
        </w:rPr>
      </w:pPr>
      <w:r>
        <w:rPr>
          <w:rFonts w:hint="eastAsia"/>
        </w:rPr>
        <w:t xml:space="preserve">    │   ├── </w:t>
      </w:r>
      <w:r>
        <w:rPr>
          <w:rFonts w:hint="eastAsia"/>
          <w:lang w:val="en-US" w:eastAsia="zh-CN"/>
        </w:rPr>
        <w:t>misc.xml</w:t>
      </w:r>
    </w:p>
    <w:p>
      <w:pPr>
        <w:rPr>
          <w:rFonts w:hint="default"/>
          <w:lang w:val="en-US" w:eastAsia="zh-CN"/>
        </w:rPr>
      </w:pPr>
      <w:r>
        <w:rPr>
          <w:rFonts w:hint="eastAsia"/>
        </w:rPr>
        <w:t xml:space="preserve">    │  </w:t>
      </w:r>
      <w:r>
        <w:rPr>
          <w:rFonts w:hint="eastAsia"/>
          <w:lang w:val="en-US" w:eastAsia="zh-CN"/>
        </w:rPr>
        <w:t xml:space="preserve"> </w:t>
      </w:r>
      <w:r>
        <w:rPr>
          <w:rFonts w:hint="eastAsia"/>
        </w:rPr>
        <w:t xml:space="preserve">├── </w:t>
      </w:r>
      <w:r>
        <w:rPr>
          <w:rFonts w:hint="eastAsia"/>
          <w:lang w:val="en-US" w:eastAsia="zh-CN"/>
        </w:rPr>
        <w:t>modules.xml</w:t>
      </w:r>
    </w:p>
    <w:p>
      <w:pPr>
        <w:rPr>
          <w:rFonts w:hint="default" w:eastAsia="宋体"/>
          <w:lang w:val="en-US" w:eastAsia="zh-CN"/>
        </w:rPr>
      </w:pPr>
      <w:r>
        <w:rPr>
          <w:rFonts w:hint="eastAsia"/>
        </w:rPr>
        <w:t xml:space="preserve">    │   └── </w:t>
      </w:r>
      <w:r>
        <w:rPr>
          <w:rFonts w:hint="eastAsia"/>
          <w:lang w:val="en-US" w:eastAsia="zh-CN"/>
        </w:rPr>
        <w:t>remote-mappings.xml</w:t>
      </w:r>
    </w:p>
    <w:p>
      <w:pPr>
        <w:rPr>
          <w:rFonts w:hint="eastAsia"/>
        </w:rPr>
      </w:pPr>
      <w:r>
        <w:rPr>
          <w:rFonts w:hint="eastAsia"/>
        </w:rPr>
        <w:t xml:space="preserve">    ├── </w:t>
      </w:r>
      <w:r>
        <w:rPr>
          <w:rFonts w:hint="eastAsia"/>
          <w:lang w:val="en-US" w:eastAsia="zh-CN"/>
        </w:rPr>
        <w:t>data</w:t>
      </w:r>
      <w:r>
        <w:rPr>
          <w:rFonts w:hint="eastAsia"/>
        </w:rPr>
        <w:t>/</w:t>
      </w:r>
    </w:p>
    <w:p>
      <w:pPr>
        <w:rPr>
          <w:rFonts w:hint="eastAsia"/>
        </w:rPr>
      </w:pPr>
      <w:r>
        <w:rPr>
          <w:rFonts w:hint="eastAsia"/>
        </w:rPr>
        <w:t xml:space="preserve">    ├── </w:t>
      </w:r>
      <w:r>
        <w:rPr>
          <w:rFonts w:hint="eastAsia"/>
          <w:lang w:val="en-US" w:eastAsia="zh-CN"/>
        </w:rPr>
        <w:t>model</w:t>
      </w:r>
      <w:r>
        <w:rPr>
          <w:rFonts w:hint="eastAsia"/>
        </w:rPr>
        <w:t>/</w:t>
      </w:r>
    </w:p>
    <w:p>
      <w:pPr>
        <w:rPr>
          <w:rFonts w:hint="default" w:eastAsia="宋体"/>
          <w:lang w:val="en-US" w:eastAsia="zh-CN"/>
        </w:rPr>
      </w:pPr>
      <w:r>
        <w:rPr>
          <w:rFonts w:hint="eastAsia"/>
        </w:rPr>
        <w:t xml:space="preserve">    │   └── </w:t>
      </w:r>
      <w:r>
        <w:rPr>
          <w:rFonts w:hint="eastAsia"/>
          <w:lang w:val="en-US" w:eastAsia="zh-CN"/>
        </w:rPr>
        <w:t>unet2D.py</w:t>
      </w:r>
    </w:p>
    <w:p>
      <w:pPr>
        <w:rPr>
          <w:rFonts w:hint="eastAsia"/>
        </w:rPr>
      </w:pPr>
      <w:r>
        <w:rPr>
          <w:rFonts w:hint="eastAsia"/>
        </w:rPr>
        <w:t xml:space="preserve">    ├── </w:t>
      </w:r>
      <w:r>
        <w:rPr>
          <w:rFonts w:hint="eastAsia"/>
          <w:lang w:val="en-US" w:eastAsia="zh-CN"/>
        </w:rPr>
        <w:t>utils</w:t>
      </w:r>
      <w:r>
        <w:rPr>
          <w:rFonts w:hint="eastAsia"/>
        </w:rPr>
        <w:t>/</w:t>
      </w:r>
    </w:p>
    <w:p>
      <w:pPr>
        <w:ind w:firstLine="480"/>
        <w:rPr>
          <w:rFonts w:hint="eastAsia"/>
          <w:lang w:val="en-US" w:eastAsia="zh-CN"/>
        </w:rPr>
      </w:pPr>
      <w:r>
        <w:rPr>
          <w:rFonts w:hint="eastAsia"/>
        </w:rPr>
        <w:t xml:space="preserve">│   ├── </w:t>
      </w:r>
      <w:r>
        <w:rPr>
          <w:rFonts w:hint="eastAsia"/>
          <w:lang w:val="en-US" w:eastAsia="zh-CN"/>
        </w:rPr>
        <w:t>dataloader2D.py</w:t>
      </w:r>
    </w:p>
    <w:p>
      <w:pPr>
        <w:ind w:firstLine="480"/>
        <w:rPr>
          <w:rFonts w:hint="eastAsia"/>
          <w:lang w:val="en-US" w:eastAsia="zh-CN"/>
        </w:rPr>
      </w:pPr>
      <w:r>
        <w:rPr>
          <w:rFonts w:hint="eastAsia"/>
        </w:rPr>
        <w:t xml:space="preserve">│   ├── </w:t>
      </w:r>
      <w:r>
        <w:rPr>
          <w:rFonts w:hint="eastAsia"/>
          <w:lang w:val="en-US" w:eastAsia="zh-CN"/>
        </w:rPr>
        <w:t>preprocess_abdomain.py</w:t>
      </w:r>
    </w:p>
    <w:p>
      <w:pPr>
        <w:rPr>
          <w:rFonts w:hint="default" w:eastAsia="宋体"/>
          <w:lang w:val="en-US" w:eastAsia="zh-CN"/>
        </w:rPr>
      </w:pPr>
      <w:r>
        <w:rPr>
          <w:rFonts w:hint="eastAsia"/>
        </w:rPr>
        <w:t xml:space="preserve">    │   ├── </w:t>
      </w:r>
      <w:r>
        <w:rPr>
          <w:rFonts w:hint="eastAsia"/>
          <w:lang w:val="en-US" w:eastAsia="zh-CN"/>
        </w:rPr>
        <w:t>preprocess_best.py</w:t>
      </w:r>
    </w:p>
    <w:p>
      <w:pPr>
        <w:rPr>
          <w:rFonts w:hint="default" w:eastAsia="宋体"/>
          <w:lang w:val="en-US" w:eastAsia="zh-CN"/>
        </w:rPr>
      </w:pPr>
      <w:r>
        <w:rPr>
          <w:rFonts w:hint="eastAsia"/>
        </w:rPr>
        <w:t xml:space="preserve">    │   ├── </w:t>
      </w:r>
      <w:r>
        <w:rPr>
          <w:rFonts w:hint="eastAsia"/>
          <w:lang w:val="en-US" w:eastAsia="zh-CN"/>
        </w:rPr>
        <w:t>preprocess_mmwhs.py</w:t>
      </w:r>
    </w:p>
    <w:p>
      <w:pPr>
        <w:rPr>
          <w:rFonts w:hint="default"/>
          <w:lang w:val="en-US" w:eastAsia="zh-CN"/>
        </w:rPr>
      </w:pPr>
      <w:r>
        <w:rPr>
          <w:rFonts w:hint="eastAsia"/>
        </w:rPr>
        <w:t xml:space="preserve">    │   ├── </w:t>
      </w:r>
      <w:r>
        <w:rPr>
          <w:rFonts w:hint="eastAsia"/>
          <w:lang w:val="en-US" w:eastAsia="zh-CN"/>
        </w:rPr>
        <w:t>read.py</w:t>
      </w:r>
    </w:p>
    <w:p>
      <w:pPr>
        <w:ind w:firstLine="480"/>
        <w:rPr>
          <w:rFonts w:hint="eastAsia"/>
          <w:lang w:val="en-US" w:eastAsia="zh-CN"/>
        </w:rPr>
      </w:pPr>
      <w:r>
        <w:rPr>
          <w:rFonts w:hint="eastAsia"/>
        </w:rPr>
        <w:t xml:space="preserve">│   └── </w:t>
      </w:r>
      <w:r>
        <w:rPr>
          <w:rFonts w:hint="eastAsia"/>
          <w:lang w:val="en-US" w:eastAsia="zh-CN"/>
        </w:rPr>
        <w:t>read_brats.py</w:t>
      </w:r>
    </w:p>
    <w:p>
      <w:pPr>
        <w:ind w:firstLine="480"/>
        <w:rPr>
          <w:rFonts w:hint="default" w:eastAsia="宋体"/>
          <w:lang w:val="en-US" w:eastAsia="zh-CN"/>
        </w:rPr>
      </w:pPr>
      <w:r>
        <w:rPr>
          <w:rFonts w:hint="eastAsia"/>
        </w:rPr>
        <w:t xml:space="preserve">├── </w:t>
      </w:r>
      <w:r>
        <w:rPr>
          <w:rFonts w:hint="eastAsia"/>
          <w:lang w:val="en-US" w:eastAsia="zh-CN"/>
        </w:rPr>
        <w:t>.gitignore</w:t>
      </w:r>
    </w:p>
    <w:p>
      <w:pPr>
        <w:rPr>
          <w:rFonts w:hint="default" w:eastAsia="宋体"/>
          <w:lang w:val="en-US" w:eastAsia="zh-CN"/>
        </w:rPr>
      </w:pPr>
      <w:r>
        <w:rPr>
          <w:rFonts w:hint="eastAsia"/>
        </w:rPr>
        <w:t xml:space="preserve">    ├── </w:t>
      </w:r>
      <w:r>
        <w:rPr>
          <w:rFonts w:hint="eastAsia"/>
          <w:lang w:val="en-US" w:eastAsia="zh-CN"/>
        </w:rPr>
        <w:t>config2D.ini</w:t>
      </w:r>
    </w:p>
    <w:p>
      <w:pPr>
        <w:rPr>
          <w:rFonts w:hint="default" w:eastAsia="宋体"/>
          <w:lang w:val="en-US" w:eastAsia="zh-CN"/>
        </w:rPr>
      </w:pPr>
      <w:r>
        <w:rPr>
          <w:rFonts w:hint="eastAsia"/>
        </w:rPr>
        <w:t xml:space="preserve">    ├── </w:t>
      </w:r>
      <w:r>
        <w:rPr>
          <w:rFonts w:hint="eastAsia"/>
          <w:lang w:val="en-US" w:eastAsia="zh-CN"/>
        </w:rPr>
        <w:t>test2D.py</w:t>
      </w:r>
    </w:p>
    <w:p>
      <w:pPr>
        <w:rPr>
          <w:rFonts w:hint="default" w:eastAsia="宋体"/>
          <w:lang w:val="en-US" w:eastAsia="zh-CN"/>
        </w:rPr>
      </w:pPr>
      <w:r>
        <w:rPr>
          <w:rFonts w:hint="eastAsia"/>
        </w:rPr>
        <w:t xml:space="preserve">    ├── </w:t>
      </w:r>
      <w:r>
        <w:rPr>
          <w:rFonts w:hint="eastAsia"/>
          <w:lang w:val="en-US" w:eastAsia="zh-CN"/>
        </w:rPr>
        <w:t>train2D.py</w:t>
      </w:r>
    </w:p>
    <w:p>
      <w:pPr>
        <w:rPr>
          <w:rFonts w:hint="default"/>
          <w:lang w:val="en-US"/>
        </w:rPr>
      </w:pPr>
      <w:r>
        <w:rPr>
          <w:rFonts w:hint="eastAsia"/>
        </w:rPr>
        <w:t xml:space="preserve">    ├── </w:t>
      </w:r>
      <w:r>
        <w:rPr>
          <w:rFonts w:hint="eastAsia"/>
          <w:lang w:val="en-US" w:eastAsia="zh-CN"/>
        </w:rPr>
        <w:t>training_log.txt</w:t>
      </w:r>
    </w:p>
    <w:p>
      <w:pPr>
        <w:rPr>
          <w:rFonts w:hint="default" w:eastAsia="宋体"/>
          <w:lang w:val="en-US" w:eastAsia="zh-CN"/>
        </w:rPr>
      </w:pPr>
      <w:r>
        <w:rPr>
          <w:rFonts w:hint="eastAsia"/>
        </w:rPr>
        <w:t xml:space="preserve">    ├── </w:t>
      </w:r>
      <w:r>
        <w:rPr>
          <w:rFonts w:hint="eastAsia"/>
          <w:lang w:val="en-US" w:eastAsia="zh-CN"/>
        </w:rPr>
        <w:t>val2D.py</w:t>
      </w:r>
    </w:p>
    <w:p>
      <w:pPr>
        <w:ind w:firstLine="480"/>
        <w:rPr>
          <w:rFonts w:hint="default"/>
          <w:lang w:val="en-US" w:eastAsia="zh-CN"/>
        </w:rPr>
      </w:pPr>
    </w:p>
    <w:p>
      <w:pPr>
        <w:rPr>
          <w:rFonts w:hint="eastAsia"/>
        </w:rPr>
      </w:pPr>
    </w:p>
    <w:p>
      <w:pPr>
        <w:pStyle w:val="6"/>
      </w:pPr>
    </w:p>
    <w:p>
      <w:pPr>
        <w:pStyle w:val="15"/>
        <w:rPr>
          <w:rFonts w:hint="eastAsia"/>
        </w:rPr>
      </w:pPr>
      <w:r>
        <w:rPr>
          <w:rFonts w:hint="eastAsia"/>
        </w:rPr>
        <w:t>1.2数据集组织结构：</w:t>
      </w:r>
    </w:p>
    <w:p>
      <w:pPr>
        <w:pStyle w:val="6"/>
        <w:bidi w:val="0"/>
        <w:ind w:firstLine="420" w:firstLineChars="0"/>
        <w:rPr>
          <w:rFonts w:hint="default"/>
        </w:rPr>
      </w:pPr>
      <w:r>
        <w:rPr>
          <w:rFonts w:hint="default"/>
        </w:rPr>
        <w:t>MMWHS（Miccai 2017 Multi-Modality Whole Heart Segmentation Challenge）是一个用于全心分割的数据集，它在2017年的Miccai会议上提出。该数据集是针对医学影像中心脏结构的分割任务而设计的。MMWHS数据集包含20个具有多模态（如MR和CT）图像的病例，每个病例包含心脏的多个切片。每个切片都有相应的人工标注，用于指定心脏的不同结构，如左心室、右心室、左心房、右心房等。这个数据集的主要目标是通过利用多模态影像数据进行心脏结构的准确分割。它提供了一个用于评估全心分割算法性能的标准基准。</w:t>
      </w:r>
    </w:p>
    <w:p>
      <w:pPr>
        <w:rPr>
          <w:rFonts w:hint="eastAsia"/>
        </w:rPr>
      </w:pPr>
    </w:p>
    <w:p>
      <w:pPr>
        <w:rPr>
          <w:rFonts w:hint="eastAsia"/>
        </w:rPr>
      </w:pPr>
      <w:r>
        <w:rPr>
          <w:rFonts w:hint="eastAsia"/>
        </w:rPr>
        <w:t>MMWHS/</w:t>
      </w:r>
    </w:p>
    <w:p>
      <w:pPr>
        <w:rPr>
          <w:rFonts w:hint="eastAsia"/>
        </w:rPr>
      </w:pPr>
      <w:r>
        <w:rPr>
          <w:rFonts w:hint="eastAsia"/>
        </w:rPr>
        <w:t xml:space="preserve">    ├── </w:t>
      </w:r>
      <w:r>
        <w:rPr>
          <w:rFonts w:hint="eastAsia"/>
          <w:lang w:val="en-US" w:eastAsia="zh-CN"/>
        </w:rPr>
        <w:t>ct_test</w:t>
      </w:r>
      <w:r>
        <w:rPr>
          <w:rFonts w:hint="eastAsia"/>
        </w:rPr>
        <w:t>/</w:t>
      </w:r>
    </w:p>
    <w:p>
      <w:pPr>
        <w:rPr>
          <w:rFonts w:hint="eastAsia"/>
        </w:rPr>
      </w:pPr>
      <w:r>
        <w:rPr>
          <w:rFonts w:hint="eastAsia"/>
        </w:rPr>
        <w:t xml:space="preserve">    ├── </w:t>
      </w:r>
      <w:r>
        <w:rPr>
          <w:rFonts w:hint="eastAsia"/>
          <w:lang w:val="en-US" w:eastAsia="zh-CN"/>
        </w:rPr>
        <w:t>ct_train</w:t>
      </w:r>
      <w:r>
        <w:rPr>
          <w:rFonts w:hint="eastAsia"/>
        </w:rPr>
        <w:t>/</w:t>
      </w:r>
    </w:p>
    <w:p>
      <w:pPr>
        <w:rPr>
          <w:rFonts w:hint="eastAsia"/>
        </w:rPr>
      </w:pPr>
      <w:r>
        <w:rPr>
          <w:rFonts w:hint="eastAsia"/>
        </w:rPr>
        <w:t xml:space="preserve">    ├── </w:t>
      </w:r>
      <w:r>
        <w:rPr>
          <w:rFonts w:hint="eastAsia"/>
          <w:lang w:val="en-US" w:eastAsia="zh-CN"/>
        </w:rPr>
        <w:t>ct_val</w:t>
      </w:r>
      <w:r>
        <w:rPr>
          <w:rFonts w:hint="eastAsia"/>
        </w:rPr>
        <w:t>/</w:t>
      </w:r>
    </w:p>
    <w:p>
      <w:pPr>
        <w:rPr>
          <w:rFonts w:hint="eastAsia"/>
        </w:rPr>
      </w:pPr>
      <w:r>
        <w:rPr>
          <w:rFonts w:hint="eastAsia"/>
        </w:rPr>
        <w:t xml:space="preserve">    ├── </w:t>
      </w:r>
      <w:r>
        <w:rPr>
          <w:rFonts w:hint="eastAsia"/>
          <w:lang w:val="en-US" w:eastAsia="zh-CN"/>
        </w:rPr>
        <w:t>mr_test</w:t>
      </w:r>
      <w:r>
        <w:rPr>
          <w:rFonts w:hint="eastAsia"/>
        </w:rPr>
        <w:t>/</w:t>
      </w:r>
    </w:p>
    <w:p>
      <w:pPr>
        <w:rPr>
          <w:rFonts w:hint="eastAsia"/>
        </w:rPr>
      </w:pPr>
      <w:r>
        <w:rPr>
          <w:rFonts w:hint="eastAsia"/>
        </w:rPr>
        <w:t xml:space="preserve">    ├── </w:t>
      </w:r>
      <w:r>
        <w:rPr>
          <w:rFonts w:hint="eastAsia"/>
          <w:lang w:val="en-US" w:eastAsia="zh-CN"/>
        </w:rPr>
        <w:t>mr_train</w:t>
      </w:r>
      <w:r>
        <w:rPr>
          <w:rFonts w:hint="eastAsia"/>
        </w:rPr>
        <w:t>/</w:t>
      </w:r>
    </w:p>
    <w:p>
      <w:pPr>
        <w:rPr>
          <w:rFonts w:hint="eastAsia"/>
        </w:rPr>
      </w:pPr>
      <w:r>
        <w:rPr>
          <w:rFonts w:hint="eastAsia"/>
        </w:rPr>
        <w:t xml:space="preserve">    ├── </w:t>
      </w:r>
      <w:r>
        <w:rPr>
          <w:rFonts w:hint="eastAsia"/>
          <w:lang w:val="en-US" w:eastAsia="zh-CN"/>
        </w:rPr>
        <w:t>mr_val</w:t>
      </w:r>
      <w:r>
        <w:rPr>
          <w:rFonts w:hint="eastAsia"/>
        </w:rPr>
        <w:t>/</w:t>
      </w:r>
    </w:p>
    <w:p>
      <w:pPr>
        <w:rPr>
          <w:rFonts w:hint="eastAsia"/>
        </w:rPr>
      </w:pPr>
      <w:r>
        <w:rPr>
          <w:rFonts w:hint="eastAsia"/>
        </w:rPr>
        <w:t xml:space="preserve">    ├── </w:t>
      </w:r>
      <w:r>
        <w:rPr>
          <w:rFonts w:hint="eastAsia"/>
          <w:lang w:val="en-US" w:eastAsia="zh-CN"/>
        </w:rPr>
        <w:t>ct_test.txt</w:t>
      </w:r>
      <w:r>
        <w:rPr>
          <w:rFonts w:hint="eastAsia"/>
        </w:rPr>
        <w:t>/</w:t>
      </w:r>
    </w:p>
    <w:p>
      <w:pPr>
        <w:rPr>
          <w:rFonts w:hint="eastAsia"/>
        </w:rPr>
      </w:pPr>
      <w:r>
        <w:rPr>
          <w:rFonts w:hint="eastAsia"/>
        </w:rPr>
        <w:t xml:space="preserve">    ├── </w:t>
      </w:r>
      <w:r>
        <w:rPr>
          <w:rFonts w:hint="eastAsia"/>
          <w:lang w:val="en-US" w:eastAsia="zh-CN"/>
        </w:rPr>
        <w:t>ct_train.txt</w:t>
      </w:r>
      <w:r>
        <w:rPr>
          <w:rFonts w:hint="eastAsia"/>
        </w:rPr>
        <w:t>/</w:t>
      </w:r>
    </w:p>
    <w:p>
      <w:pPr>
        <w:rPr>
          <w:rFonts w:hint="eastAsia"/>
        </w:rPr>
      </w:pPr>
      <w:r>
        <w:rPr>
          <w:rFonts w:hint="eastAsia"/>
        </w:rPr>
        <w:t xml:space="preserve">    ├── </w:t>
      </w:r>
      <w:r>
        <w:rPr>
          <w:rFonts w:hint="eastAsia"/>
          <w:lang w:val="en-US" w:eastAsia="zh-CN"/>
        </w:rPr>
        <w:t>ct_val.txt</w:t>
      </w:r>
      <w:r>
        <w:rPr>
          <w:rFonts w:hint="eastAsia"/>
        </w:rPr>
        <w:t>/</w:t>
      </w:r>
    </w:p>
    <w:p>
      <w:pPr>
        <w:rPr>
          <w:rFonts w:hint="eastAsia"/>
        </w:rPr>
      </w:pPr>
      <w:r>
        <w:rPr>
          <w:rFonts w:hint="eastAsia"/>
        </w:rPr>
        <w:t xml:space="preserve">    ├── </w:t>
      </w:r>
      <w:r>
        <w:rPr>
          <w:rFonts w:hint="eastAsia"/>
          <w:lang w:val="en-US" w:eastAsia="zh-CN"/>
        </w:rPr>
        <w:t>mr_test.txt</w:t>
      </w:r>
      <w:r>
        <w:rPr>
          <w:rFonts w:hint="eastAsia"/>
        </w:rPr>
        <w:t>/</w:t>
      </w:r>
    </w:p>
    <w:p>
      <w:pPr>
        <w:rPr>
          <w:rFonts w:hint="eastAsia"/>
        </w:rPr>
      </w:pPr>
      <w:r>
        <w:rPr>
          <w:rFonts w:hint="eastAsia"/>
        </w:rPr>
        <w:t xml:space="preserve">    ├── </w:t>
      </w:r>
      <w:r>
        <w:rPr>
          <w:rFonts w:hint="eastAsia"/>
          <w:lang w:val="en-US" w:eastAsia="zh-CN"/>
        </w:rPr>
        <w:t>mr_train.txt</w:t>
      </w:r>
      <w:r>
        <w:rPr>
          <w:rFonts w:hint="eastAsia"/>
        </w:rPr>
        <w:t>/</w:t>
      </w:r>
    </w:p>
    <w:p>
      <w:pPr>
        <w:rPr>
          <w:rFonts w:hint="eastAsia"/>
        </w:rPr>
      </w:pPr>
      <w:r>
        <w:rPr>
          <w:rFonts w:hint="eastAsia"/>
        </w:rPr>
        <w:t xml:space="preserve">    ├── </w:t>
      </w:r>
      <w:r>
        <w:rPr>
          <w:rFonts w:hint="eastAsia"/>
          <w:lang w:val="en-US" w:eastAsia="zh-CN"/>
        </w:rPr>
        <w:t>mr_val.txt</w:t>
      </w:r>
      <w:r>
        <w:rPr>
          <w:rFonts w:hint="eastAsia"/>
        </w:rPr>
        <w:t>/</w:t>
      </w:r>
    </w:p>
    <w:p>
      <w:pPr>
        <w:rPr>
          <w:rFonts w:hint="eastAsia"/>
        </w:rPr>
      </w:pPr>
    </w:p>
    <w:p>
      <w:pPr>
        <w:rPr>
          <w:rFonts w:hint="eastAsia"/>
        </w:rPr>
      </w:pPr>
    </w:p>
    <w:p>
      <w:pPr>
        <w:pStyle w:val="2"/>
      </w:pPr>
      <w:r>
        <w:rPr>
          <w:rFonts w:hint="eastAsia"/>
        </w:rPr>
        <w:t>二、需要的功能：</w:t>
      </w:r>
    </w:p>
    <w:p>
      <w:pPr>
        <w:pStyle w:val="15"/>
        <w:rPr>
          <w:rFonts w:hint="eastAsia"/>
        </w:rPr>
      </w:pPr>
      <w:r>
        <w:rPr>
          <w:rFonts w:hint="default"/>
        </w:rPr>
        <w:t>2.1 数据预处理要求：</w:t>
      </w:r>
    </w:p>
    <w:p>
      <w:pPr>
        <w:pStyle w:val="6"/>
        <w:bidi w:val="0"/>
        <w:rPr>
          <w:rFonts w:hint="eastAsia"/>
        </w:rPr>
      </w:pPr>
      <w:r>
        <w:rPr>
          <w:rFonts w:hint="default"/>
        </w:rPr>
        <w:t>裁剪ROI：对于全心分割任务，可以根据标注的心脏区域进行裁剪，只保留感兴趣的区域，以减少计算和存储开销。</w:t>
      </w:r>
    </w:p>
    <w:p>
      <w:pPr>
        <w:pStyle w:val="6"/>
        <w:bidi w:val="0"/>
        <w:rPr>
          <w:rFonts w:hint="eastAsia"/>
        </w:rPr>
      </w:pPr>
      <w:r>
        <w:rPr>
          <w:rFonts w:hint="default"/>
        </w:rPr>
        <w:t>归一化：对图像进行归一化处理，通常是将像素值缩放到固定的范围（如0到1）或者进行标准化（均值为0，方差为1），以便模型更好地处理数据。</w:t>
      </w:r>
    </w:p>
    <w:p>
      <w:pPr>
        <w:pStyle w:val="15"/>
        <w:rPr>
          <w:rFonts w:hint="default"/>
        </w:rPr>
      </w:pPr>
      <w:r>
        <w:rPr>
          <w:rFonts w:hint="default"/>
        </w:rPr>
        <w:t>2.2 数据后处理要求：</w:t>
      </w:r>
    </w:p>
    <w:p>
      <w:pPr>
        <w:pStyle w:val="6"/>
        <w:bidi w:val="0"/>
        <w:rPr>
          <w:rFonts w:hint="eastAsia"/>
        </w:rPr>
      </w:pPr>
      <w:r>
        <w:rPr>
          <w:rFonts w:hint="default"/>
        </w:rPr>
        <w:t>去除杂乱噪点：在进行全心分割后，可能会出现一些不必要的噪点或误分割区域。在后处理阶段，可以考虑应用滤波、形态学操作或其他图像处理技术来去除这些噪点，以获得更准确的分割结果。</w:t>
      </w:r>
    </w:p>
    <w:p>
      <w:pPr>
        <w:pStyle w:val="15"/>
        <w:rPr>
          <w:rFonts w:hint="default"/>
        </w:rPr>
      </w:pPr>
      <w:r>
        <w:rPr>
          <w:rFonts w:hint="default"/>
        </w:rPr>
        <w:t>2.4 设备要求：</w:t>
      </w:r>
    </w:p>
    <w:p>
      <w:pPr>
        <w:pStyle w:val="6"/>
        <w:bidi w:val="0"/>
        <w:rPr>
          <w:rFonts w:hint="eastAsia"/>
        </w:rPr>
      </w:pPr>
      <w:r>
        <w:rPr>
          <w:rFonts w:hint="default"/>
        </w:rPr>
        <w:t>设备限制单卡：算法和模型的实现需要考虑设备的限制，即仅使用单个计算设备（如GPU）进行训练和推理。这可能需要对模型进行调整，以适应单卡计算的能力和显存限制。</w:t>
      </w:r>
    </w:p>
    <w:p>
      <w:pPr>
        <w:pStyle w:val="6"/>
        <w:bidi w:val="0"/>
        <w:rPr>
          <w:rFonts w:hint="eastAsia"/>
        </w:rPr>
      </w:pPr>
      <w:r>
        <w:rPr>
          <w:rFonts w:hint="default"/>
        </w:rPr>
        <w:t>显存限制：显存是GPU中存储模型和数据所需的内存空间。在设计算法和模型时，需要注意显存的限制，确保模型和数据大小适合可用的显存。这可能需要调整模型的大小、批处理大小或采用其他技术（如分布式训练）来应对显存限制</w:t>
      </w:r>
    </w:p>
    <w:p>
      <w:pPr>
        <w:pStyle w:val="5"/>
        <w:keepNext w:val="0"/>
        <w:keepLines w:val="0"/>
        <w:widowControl/>
        <w:suppressLineNumbers w:val="0"/>
      </w:pPr>
      <w:r>
        <w:t>2.5 模型训练要求</w:t>
      </w:r>
    </w:p>
    <w:p>
      <w:pPr>
        <w:pStyle w:val="7"/>
        <w:keepNext w:val="0"/>
        <w:keepLines w:val="0"/>
        <w:widowControl/>
        <w:suppressLineNumbers w:val="0"/>
      </w:pPr>
      <w:r>
        <w:t>为了确保模型训练的高效性和稳定性，我们需要在训练过程中实施以下策略：</w:t>
      </w:r>
    </w:p>
    <w:p>
      <w:pPr>
        <w:pStyle w:val="7"/>
        <w:keepNext w:val="0"/>
        <w:keepLines w:val="0"/>
        <w:widowControl/>
        <w:suppressLineNumbers w:val="0"/>
      </w:pPr>
      <w:r>
        <w:rPr>
          <w:rStyle w:val="10"/>
        </w:rPr>
        <w:t>早停（Early Stopping）：</w:t>
      </w:r>
    </w:p>
    <w:p>
      <w:pPr>
        <w:keepNext w:val="0"/>
        <w:keepLines w:val="0"/>
        <w:widowControl/>
        <w:numPr>
          <w:ilvl w:val="0"/>
          <w:numId w:val="1"/>
        </w:numPr>
        <w:suppressLineNumbers w:val="0"/>
        <w:spacing w:before="0" w:beforeAutospacing="1" w:after="0" w:afterAutospacing="1"/>
        <w:ind w:left="720" w:hanging="360"/>
      </w:pPr>
      <w:r>
        <w:t>监控验证集性能：在每个训练周期结束后，在验证集上评估模型性能，如准确率、精确度、召回率等指标。</w:t>
      </w:r>
    </w:p>
    <w:p>
      <w:pPr>
        <w:keepNext w:val="0"/>
        <w:keepLines w:val="0"/>
        <w:widowControl/>
        <w:numPr>
          <w:ilvl w:val="0"/>
          <w:numId w:val="1"/>
        </w:numPr>
        <w:suppressLineNumbers w:val="0"/>
        <w:spacing w:before="0" w:beforeAutospacing="1" w:after="0" w:afterAutospacing="1"/>
        <w:ind w:left="720" w:hanging="360"/>
      </w:pPr>
      <w:r>
        <w:t>确定停止条件：设定一个阈值或一段时间，在模型性能不再改善时触发停止训练，以避免过度拟合训练数据。</w:t>
      </w:r>
    </w:p>
    <w:p>
      <w:pPr>
        <w:keepNext w:val="0"/>
        <w:keepLines w:val="0"/>
        <w:widowControl/>
        <w:numPr>
          <w:ilvl w:val="0"/>
          <w:numId w:val="1"/>
        </w:numPr>
        <w:suppressLineNumbers w:val="0"/>
        <w:spacing w:before="0" w:beforeAutospacing="1" w:after="0" w:afterAutospacing="1"/>
        <w:ind w:left="720" w:hanging="360"/>
      </w:pPr>
      <w:r>
        <w:t>保存最佳模型：在停止训练时保存在验证集上表现最佳的模型参数，以备后续使用。</w:t>
      </w:r>
    </w:p>
    <w:p>
      <w:pPr>
        <w:pStyle w:val="7"/>
        <w:keepNext w:val="0"/>
        <w:keepLines w:val="0"/>
        <w:widowControl/>
        <w:suppressLineNumbers w:val="0"/>
      </w:pPr>
      <w:r>
        <w:rPr>
          <w:rStyle w:val="10"/>
        </w:rPr>
        <w:t>检查点保存（Checkpoint Saving）：</w:t>
      </w:r>
    </w:p>
    <w:p>
      <w:pPr>
        <w:keepNext w:val="0"/>
        <w:keepLines w:val="0"/>
        <w:widowControl/>
        <w:numPr>
          <w:ilvl w:val="0"/>
          <w:numId w:val="2"/>
        </w:numPr>
        <w:suppressLineNumbers w:val="0"/>
        <w:spacing w:before="0" w:beforeAutospacing="1" w:after="0" w:afterAutospacing="1"/>
        <w:ind w:left="720" w:hanging="360"/>
      </w:pPr>
      <w:r>
        <w:t>定期保存模型状态：在每个训练周期结束或特定间隔后，保存当前模型的参数和优化器状态。</w:t>
      </w:r>
    </w:p>
    <w:p>
      <w:pPr>
        <w:keepNext w:val="0"/>
        <w:keepLines w:val="0"/>
        <w:widowControl/>
        <w:numPr>
          <w:ilvl w:val="0"/>
          <w:numId w:val="2"/>
        </w:numPr>
        <w:suppressLineNumbers w:val="0"/>
        <w:spacing w:before="0" w:beforeAutospacing="1" w:after="0" w:afterAutospacing="1"/>
        <w:ind w:left="720" w:hanging="360"/>
      </w:pPr>
      <w:r>
        <w:t>设置保存路径：指定保存检查点的目录，并使用清晰的命名约定，以便后续检索和恢复模型状态。</w:t>
      </w:r>
    </w:p>
    <w:p>
      <w:pPr>
        <w:pStyle w:val="7"/>
        <w:keepNext w:val="0"/>
        <w:keepLines w:val="0"/>
        <w:widowControl/>
        <w:suppressLineNumbers w:val="0"/>
      </w:pPr>
      <w:r>
        <w:rPr>
          <w:rStyle w:val="10"/>
        </w:rPr>
        <w:t>学习率调整（Learning Rate Adjustment）：</w:t>
      </w:r>
    </w:p>
    <w:p>
      <w:pPr>
        <w:keepNext w:val="0"/>
        <w:keepLines w:val="0"/>
        <w:widowControl/>
        <w:numPr>
          <w:ilvl w:val="0"/>
          <w:numId w:val="3"/>
        </w:numPr>
        <w:suppressLineNumbers w:val="0"/>
        <w:spacing w:before="0" w:beforeAutospacing="1" w:after="0" w:afterAutospacing="1"/>
        <w:ind w:left="720" w:hanging="360"/>
      </w:pPr>
      <w:r>
        <w:t>选择调整策略：根据模型类型和数据集特征，选择合适的学习率调整策略，如指数衰减、余弦退火等。</w:t>
      </w:r>
    </w:p>
    <w:p>
      <w:pPr>
        <w:keepNext w:val="0"/>
        <w:keepLines w:val="0"/>
        <w:widowControl/>
        <w:numPr>
          <w:ilvl w:val="0"/>
          <w:numId w:val="3"/>
        </w:numPr>
        <w:suppressLineNumbers w:val="0"/>
        <w:spacing w:before="0" w:beforeAutospacing="1" w:after="0" w:afterAutospacing="1"/>
        <w:ind w:left="720" w:hanging="360"/>
      </w:pPr>
      <w:r>
        <w:t>监控训练过程：定期记录训练过程中的学习率变化，并观察其对模型性能的影响。</w:t>
      </w:r>
    </w:p>
    <w:p>
      <w:pPr>
        <w:keepNext w:val="0"/>
        <w:keepLines w:val="0"/>
        <w:widowControl/>
        <w:numPr>
          <w:ilvl w:val="0"/>
          <w:numId w:val="3"/>
        </w:numPr>
        <w:suppressLineNumbers w:val="0"/>
        <w:spacing w:before="0" w:beforeAutospacing="1" w:after="0" w:afterAutospacing="1"/>
        <w:ind w:left="720" w:hanging="360"/>
      </w:pPr>
      <w:r>
        <w:t>设置调整规则：根据训练过程中的性能表现，动态调整学习率的衰减速度或衰减周期，以促进模型更快地收敛到最优解。</w:t>
      </w:r>
    </w:p>
    <w:p>
      <w:pPr>
        <w:pStyle w:val="7"/>
        <w:keepNext w:val="0"/>
        <w:keepLines w:val="0"/>
        <w:widowControl/>
        <w:suppressLineNumbers w:val="0"/>
      </w:pPr>
      <w:r>
        <w:rPr>
          <w:rStyle w:val="10"/>
        </w:rPr>
        <w:t>监控关键指标：</w:t>
      </w:r>
    </w:p>
    <w:p>
      <w:pPr>
        <w:keepNext w:val="0"/>
        <w:keepLines w:val="0"/>
        <w:widowControl/>
        <w:numPr>
          <w:ilvl w:val="0"/>
          <w:numId w:val="4"/>
        </w:numPr>
        <w:suppressLineNumbers w:val="0"/>
        <w:spacing w:before="0" w:beforeAutospacing="1" w:after="0" w:afterAutospacing="1"/>
        <w:ind w:left="720" w:hanging="360"/>
      </w:pPr>
      <w:r>
        <w:t>记录损失值：在训练和验证集上记录每个训练周期的损失值，以评估模型收敛情况。</w:t>
      </w:r>
    </w:p>
    <w:p>
      <w:pPr>
        <w:keepNext w:val="0"/>
        <w:keepLines w:val="0"/>
        <w:widowControl/>
        <w:numPr>
          <w:ilvl w:val="0"/>
          <w:numId w:val="4"/>
        </w:numPr>
        <w:suppressLineNumbers w:val="0"/>
        <w:spacing w:before="0" w:beforeAutospacing="1" w:after="0" w:afterAutospacing="1"/>
        <w:ind w:left="720" w:hanging="360"/>
      </w:pPr>
      <w:r>
        <w:t>可视化和日志记录：使用工具如TensorBoard等，实时可视化损失值的变化趋势，并将训练日志保存下来，便于后续分析和回顾。</w:t>
      </w:r>
    </w:p>
    <w:p>
      <w:pPr>
        <w:pStyle w:val="7"/>
        <w:keepNext w:val="0"/>
        <w:keepLines w:val="0"/>
        <w:widowControl/>
        <w:suppressLineNumbers w:val="0"/>
      </w:pPr>
      <w:r>
        <w:rPr>
          <w:rStyle w:val="10"/>
        </w:rPr>
        <w:t>指定显卡（Specify GPU）：</w:t>
      </w:r>
    </w:p>
    <w:p>
      <w:pPr>
        <w:keepNext w:val="0"/>
        <w:keepLines w:val="0"/>
        <w:widowControl/>
        <w:numPr>
          <w:ilvl w:val="0"/>
          <w:numId w:val="5"/>
        </w:numPr>
        <w:suppressLineNumbers w:val="0"/>
        <w:spacing w:before="0" w:beforeAutospacing="1" w:after="0" w:afterAutospacing="1"/>
        <w:ind w:left="720" w:hanging="360"/>
      </w:pPr>
      <w:r>
        <w:t>选择可用显卡：在训练环境中选择可用的GPU设备，并确保其可用性和稳定性。</w:t>
      </w:r>
    </w:p>
    <w:p>
      <w:pPr>
        <w:keepNext w:val="0"/>
        <w:keepLines w:val="0"/>
        <w:widowControl/>
        <w:numPr>
          <w:ilvl w:val="0"/>
          <w:numId w:val="5"/>
        </w:numPr>
        <w:suppressLineNumbers w:val="0"/>
        <w:spacing w:before="0" w:beforeAutospacing="1" w:after="0" w:afterAutospacing="1"/>
        <w:ind w:left="720" w:hanging="360"/>
      </w:pPr>
      <w:r>
        <w:t>限定显卡资源：在多GPU环境中，明确指定每个训练任务所使用的GPU设备，以避免资源竞争和冲突。</w:t>
      </w:r>
    </w:p>
    <w:p>
      <w:pPr>
        <w:pStyle w:val="5"/>
        <w:keepNext w:val="0"/>
        <w:keepLines w:val="0"/>
        <w:widowControl/>
        <w:suppressLineNumbers w:val="0"/>
      </w:pPr>
      <w:r>
        <w:t>2.6 验证要求</w:t>
      </w:r>
    </w:p>
    <w:p>
      <w:pPr>
        <w:pStyle w:val="7"/>
        <w:keepNext w:val="0"/>
        <w:keepLines w:val="0"/>
        <w:widowControl/>
        <w:suppressLineNumbers w:val="0"/>
      </w:pPr>
      <w:r>
        <w:t>为了确保验证过程高效且有效，我们需要考虑以下几个方面：</w:t>
      </w:r>
    </w:p>
    <w:p>
      <w:pPr>
        <w:pStyle w:val="7"/>
        <w:keepNext w:val="0"/>
        <w:keepLines w:val="0"/>
        <w:widowControl/>
        <w:suppressLineNumbers w:val="0"/>
      </w:pPr>
      <w:r>
        <w:rPr>
          <w:rStyle w:val="10"/>
        </w:rPr>
        <w:t>速度要求：</w:t>
      </w:r>
    </w:p>
    <w:p>
      <w:pPr>
        <w:keepNext w:val="0"/>
        <w:keepLines w:val="0"/>
        <w:widowControl/>
        <w:numPr>
          <w:ilvl w:val="0"/>
          <w:numId w:val="6"/>
        </w:numPr>
        <w:suppressLineNumbers w:val="0"/>
        <w:spacing w:before="0" w:beforeAutospacing="1" w:after="0" w:afterAutospacing="1"/>
        <w:ind w:left="720" w:hanging="360"/>
      </w:pPr>
      <w:r>
        <w:t>验证过程的速度需尽可能快，以确保不会对模型训练产生明显的影响。我们需要评估并优化验证过程中的算法和流程，以提高其执行效率。</w:t>
      </w:r>
    </w:p>
    <w:p>
      <w:pPr>
        <w:pStyle w:val="7"/>
        <w:keepNext w:val="0"/>
        <w:keepLines w:val="0"/>
        <w:widowControl/>
        <w:suppressLineNumbers w:val="0"/>
      </w:pPr>
      <w:r>
        <w:rPr>
          <w:rStyle w:val="10"/>
        </w:rPr>
        <w:t>评价指标：</w:t>
      </w:r>
    </w:p>
    <w:p>
      <w:pPr>
        <w:keepNext w:val="0"/>
        <w:keepLines w:val="0"/>
        <w:widowControl/>
        <w:numPr>
          <w:ilvl w:val="0"/>
          <w:numId w:val="7"/>
        </w:numPr>
        <w:suppressLineNumbers w:val="0"/>
        <w:spacing w:before="0" w:beforeAutospacing="1" w:after="0" w:afterAutospacing="1"/>
        <w:ind w:left="720" w:hanging="360"/>
      </w:pPr>
      <w:r>
        <w:t>在验证过程中，我们将使用多种评价指标来衡量模型的性能，包括但不限于准确率、精确度、召回率、F1 值等。这些指标将帮助我们全面评估模型在验证数据上的表现，并进行必要的调整和改进。</w:t>
      </w:r>
    </w:p>
    <w:p>
      <w:pPr>
        <w:pStyle w:val="7"/>
        <w:keepNext w:val="0"/>
        <w:keepLines w:val="0"/>
        <w:widowControl/>
        <w:suppressLineNumbers w:val="0"/>
      </w:pPr>
      <w:r>
        <w:rPr>
          <w:rStyle w:val="10"/>
        </w:rPr>
        <w:t>输出要求：</w:t>
      </w:r>
    </w:p>
    <w:p>
      <w:pPr>
        <w:keepNext w:val="0"/>
        <w:keepLines w:val="0"/>
        <w:widowControl/>
        <w:numPr>
          <w:ilvl w:val="0"/>
          <w:numId w:val="8"/>
        </w:numPr>
        <w:suppressLineNumbers w:val="0"/>
        <w:spacing w:before="0" w:beforeAutospacing="1" w:after="0" w:afterAutospacing="1"/>
        <w:ind w:left="720" w:hanging="360"/>
      </w:pPr>
      <w:r>
        <w:t>验证过程的输出应当包括对模型性能的详尽评估报告，以及可能的改进建议。报告内容应清晰、全面，并提供必要的数据支持和分析，以便于团队成员理解模型的优劣势，并为进一步优化提供指导。</w:t>
      </w:r>
    </w:p>
    <w:p>
      <w:pPr>
        <w:pStyle w:val="5"/>
        <w:keepNext w:val="0"/>
        <w:keepLines w:val="0"/>
        <w:widowControl/>
        <w:suppressLineNumbers w:val="0"/>
      </w:pPr>
      <w:r>
        <w:t>2.7 测试要求</w:t>
      </w:r>
    </w:p>
    <w:p>
      <w:pPr>
        <w:pStyle w:val="7"/>
        <w:keepNext w:val="0"/>
        <w:keepLines w:val="0"/>
        <w:widowControl/>
        <w:suppressLineNumbers w:val="0"/>
      </w:pPr>
      <w:r>
        <w:t>为了确保测试过程的高效性和有效性，我们需要考虑以下几个方面：</w:t>
      </w:r>
    </w:p>
    <w:p>
      <w:pPr>
        <w:pStyle w:val="7"/>
        <w:keepNext w:val="0"/>
        <w:keepLines w:val="0"/>
        <w:widowControl/>
        <w:suppressLineNumbers w:val="0"/>
      </w:pPr>
      <w:r>
        <w:rPr>
          <w:rStyle w:val="10"/>
        </w:rPr>
        <w:t>速度要求：</w:t>
      </w:r>
    </w:p>
    <w:p>
      <w:pPr>
        <w:keepNext w:val="0"/>
        <w:keepLines w:val="0"/>
        <w:widowControl/>
        <w:numPr>
          <w:ilvl w:val="0"/>
          <w:numId w:val="9"/>
        </w:numPr>
        <w:suppressLineNumbers w:val="0"/>
        <w:spacing w:before="0" w:beforeAutospacing="1" w:after="0" w:afterAutospacing="1"/>
        <w:ind w:left="720" w:hanging="360"/>
      </w:pPr>
      <w:r>
        <w:t>测试过程的速度需尽可能快，以避免对模型训练产生不必要的延迟。我们需要优化测试算法和流程，确保测试过程能够高效地执行，同时不影响模型的训练进度。</w:t>
      </w:r>
    </w:p>
    <w:p>
      <w:pPr>
        <w:pStyle w:val="7"/>
        <w:keepNext w:val="0"/>
        <w:keepLines w:val="0"/>
        <w:widowControl/>
        <w:suppressLineNumbers w:val="0"/>
      </w:pPr>
      <w:r>
        <w:rPr>
          <w:rStyle w:val="10"/>
        </w:rPr>
        <w:t>评价指标：</w:t>
      </w:r>
    </w:p>
    <w:p>
      <w:pPr>
        <w:keepNext w:val="0"/>
        <w:keepLines w:val="0"/>
        <w:widowControl/>
        <w:numPr>
          <w:ilvl w:val="0"/>
          <w:numId w:val="10"/>
        </w:numPr>
        <w:suppressLineNumbers w:val="0"/>
        <w:spacing w:before="0" w:beforeAutospacing="1" w:after="0" w:afterAutospacing="1"/>
        <w:ind w:left="720" w:hanging="360"/>
      </w:pPr>
      <w:r>
        <w:t>在测试过程中，我们将使用一系列评价指标来评估模型的性能，包括但不限于准确率、精确度、召回率、F1 值等。这些指标将帮助我们全面了解模型在测试数据上的表现，并提供对模型性能的客观评价。</w:t>
      </w:r>
    </w:p>
    <w:p>
      <w:pPr>
        <w:pStyle w:val="7"/>
        <w:keepNext w:val="0"/>
        <w:keepLines w:val="0"/>
        <w:widowControl/>
        <w:suppressLineNumbers w:val="0"/>
      </w:pPr>
      <w:r>
        <w:rPr>
          <w:rStyle w:val="10"/>
        </w:rPr>
        <w:t>检查点读取：</w:t>
      </w:r>
    </w:p>
    <w:p>
      <w:pPr>
        <w:keepNext w:val="0"/>
        <w:keepLines w:val="0"/>
        <w:widowControl/>
        <w:numPr>
          <w:ilvl w:val="0"/>
          <w:numId w:val="11"/>
        </w:numPr>
        <w:suppressLineNumbers w:val="0"/>
        <w:spacing w:before="0" w:beforeAutospacing="1" w:after="0" w:afterAutospacing="1"/>
        <w:ind w:left="720" w:hanging="360"/>
      </w:pPr>
      <w:r>
        <w:t>测试过程需要能够从之前保存的检查点中读取模型参数和优化器状态。我们将确保测试流程能够正确地加载并使用这些检查点，以便在测试过程中复用训练好的模型。</w:t>
      </w:r>
    </w:p>
    <w:p>
      <w:pPr>
        <w:pStyle w:val="7"/>
        <w:keepNext w:val="0"/>
        <w:keepLines w:val="0"/>
        <w:widowControl/>
        <w:suppressLineNumbers w:val="0"/>
      </w:pPr>
      <w:r>
        <w:rPr>
          <w:rStyle w:val="10"/>
        </w:rPr>
        <w:t>支持多检查点：</w:t>
      </w:r>
    </w:p>
    <w:p>
      <w:pPr>
        <w:keepNext w:val="0"/>
        <w:keepLines w:val="0"/>
        <w:widowControl/>
        <w:numPr>
          <w:ilvl w:val="0"/>
          <w:numId w:val="12"/>
        </w:numPr>
        <w:suppressLineNumbers w:val="0"/>
        <w:spacing w:before="0" w:beforeAutospacing="1" w:after="0" w:afterAutospacing="1"/>
        <w:ind w:left="720" w:hanging="360"/>
      </w:pPr>
      <w:r>
        <w:t>为了增强测试的灵活性和可扩展性，我们将支持多个检查点的使用。这样可以在不同阶段测试模型，并比较不同训练阶段的性能差异，以便更好地了解模型的学习过程。</w:t>
      </w:r>
    </w:p>
    <w:p>
      <w:pPr>
        <w:pStyle w:val="7"/>
        <w:keepNext w:val="0"/>
        <w:keepLines w:val="0"/>
        <w:widowControl/>
        <w:suppressLineNumbers w:val="0"/>
      </w:pPr>
      <w:r>
        <w:rPr>
          <w:rStyle w:val="10"/>
        </w:rPr>
        <w:t>指定显卡：</w:t>
      </w:r>
    </w:p>
    <w:p>
      <w:pPr>
        <w:keepNext w:val="0"/>
        <w:keepLines w:val="0"/>
        <w:widowControl/>
        <w:numPr>
          <w:ilvl w:val="0"/>
          <w:numId w:val="13"/>
        </w:numPr>
        <w:suppressLineNumbers w:val="0"/>
        <w:spacing w:before="0" w:beforeAutospacing="1" w:after="0" w:afterAutospacing="1"/>
        <w:ind w:left="720" w:hanging="360"/>
      </w:pPr>
      <w:r>
        <w:t>在测试环境中，我们将明确指定使用的GPU设备，以确保测试过程能够充分利用GPU资源并避免资源竞争和冲突。这将有助于提高测试的效率和稳定性。</w:t>
      </w:r>
    </w:p>
    <w:p>
      <w:pPr>
        <w:pStyle w:val="2"/>
        <w:bidi w:val="0"/>
        <w:rPr>
          <w:rFonts w:hint="eastAsia"/>
        </w:rPr>
      </w:pPr>
    </w:p>
    <w:p>
      <w:pPr>
        <w:pStyle w:val="2"/>
        <w:bidi w:val="0"/>
        <w:rPr>
          <w:rFonts w:hint="eastAsia"/>
          <w:lang w:val="en-US" w:eastAsia="zh-CN"/>
        </w:rPr>
      </w:pPr>
      <w:r>
        <w:rPr>
          <w:rFonts w:hint="eastAsia"/>
          <w:lang w:val="en-US" w:eastAsia="zh-CN"/>
        </w:rPr>
        <w:t>三 模块划分以及接口说明</w:t>
      </w:r>
    </w:p>
    <w:p>
      <w:pPr>
        <w:pStyle w:val="4"/>
        <w:bidi w:val="0"/>
        <w:rPr>
          <w:rFonts w:hint="eastAsia"/>
          <w:lang w:val="en-US" w:eastAsia="zh-CN"/>
        </w:rPr>
      </w:pPr>
      <w:r>
        <w:rPr>
          <w:rFonts w:hint="eastAsia"/>
          <w:lang w:val="en-US" w:eastAsia="zh-CN"/>
        </w:rPr>
        <w:t>3.1 模型搭建</w:t>
      </w:r>
    </w:p>
    <w:p>
      <w:pPr>
        <w:bidi w:val="0"/>
        <w:rPr>
          <w:rFonts w:hint="eastAsia"/>
          <w:lang w:val="en-US" w:eastAsia="zh-CN"/>
        </w:rPr>
      </w:pPr>
      <w:r>
        <w:rPr>
          <w:rFonts w:hint="eastAsia"/>
          <w:lang w:val="en-US" w:eastAsia="zh-CN"/>
        </w:rPr>
        <w:t>import numpy as np</w:t>
      </w:r>
    </w:p>
    <w:p>
      <w:pPr>
        <w:bidi w:val="0"/>
        <w:rPr>
          <w:rFonts w:hint="eastAsia"/>
          <w:lang w:val="en-US" w:eastAsia="zh-CN"/>
        </w:rPr>
      </w:pPr>
      <w:r>
        <w:rPr>
          <w:rFonts w:hint="eastAsia"/>
          <w:lang w:val="en-US" w:eastAsia="zh-CN"/>
        </w:rPr>
        <w:t>import torch</w:t>
      </w:r>
    </w:p>
    <w:p>
      <w:pPr>
        <w:bidi w:val="0"/>
        <w:rPr>
          <w:rFonts w:hint="eastAsia"/>
          <w:lang w:val="en-US" w:eastAsia="zh-CN"/>
        </w:rPr>
      </w:pPr>
      <w:r>
        <w:rPr>
          <w:rFonts w:hint="eastAsia"/>
          <w:lang w:val="en-US" w:eastAsia="zh-CN"/>
        </w:rPr>
        <w:t>import torch.nn as nn</w:t>
      </w:r>
    </w:p>
    <w:p>
      <w:pPr>
        <w:bidi w:val="0"/>
        <w:rPr>
          <w:rFonts w:hint="eastAsia"/>
          <w:lang w:val="en-US" w:eastAsia="zh-CN"/>
        </w:rPr>
      </w:pPr>
      <w:r>
        <w:rPr>
          <w:rFonts w:hint="eastAsia"/>
          <w:lang w:val="en-US" w:eastAsia="zh-CN"/>
        </w:rPr>
        <w:t>import torch.nn.functional as F</w:t>
      </w:r>
    </w:p>
    <w:p>
      <w:pPr>
        <w:bidi w:val="0"/>
        <w:rPr>
          <w:rFonts w:hint="eastAsia"/>
          <w:lang w:val="en-US" w:eastAsia="zh-CN"/>
        </w:rPr>
      </w:pPr>
      <w:r>
        <w:rPr>
          <w:rFonts w:hint="eastAsia"/>
          <w:lang w:val="en-US" w:eastAsia="zh-CN"/>
        </w:rPr>
        <w:t>from torch.nn import init</w:t>
      </w:r>
    </w:p>
    <w:p>
      <w:pPr>
        <w:bidi w:val="0"/>
        <w:rPr>
          <w:rFonts w:hint="eastAsia"/>
          <w:lang w:val="en-US" w:eastAsia="zh-CN"/>
        </w:rPr>
      </w:pPr>
    </w:p>
    <w:p>
      <w:pPr>
        <w:bidi w:val="0"/>
        <w:rPr>
          <w:rFonts w:hint="eastAsia"/>
          <w:lang w:val="en-US" w:eastAsia="zh-CN"/>
        </w:rPr>
      </w:pPr>
      <w:r>
        <w:rPr>
          <w:rFonts w:hint="eastAsia"/>
          <w:lang w:val="en-US" w:eastAsia="zh-CN"/>
        </w:rPr>
        <w:t>class UNet2D(nn.Module):</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 xml:space="preserve">    2D U-Net模型的接口定义。</w:t>
      </w:r>
    </w:p>
    <w:p>
      <w:pPr>
        <w:bidi w:val="0"/>
        <w:rPr>
          <w:rFonts w:hint="eastAsia"/>
          <w:lang w:val="en-US" w:eastAsia="zh-CN"/>
        </w:rPr>
      </w:pPr>
    </w:p>
    <w:p>
      <w:pPr>
        <w:bidi w:val="0"/>
        <w:rPr>
          <w:rFonts w:hint="eastAsia"/>
          <w:lang w:val="en-US" w:eastAsia="zh-CN"/>
        </w:rPr>
      </w:pPr>
      <w:r>
        <w:rPr>
          <w:rFonts w:hint="eastAsia"/>
          <w:lang w:val="en-US" w:eastAsia="zh-CN"/>
        </w:rPr>
        <w:t xml:space="preserve">    Args:</w:t>
      </w:r>
    </w:p>
    <w:p>
      <w:pPr>
        <w:bidi w:val="0"/>
        <w:rPr>
          <w:rFonts w:hint="eastAsia"/>
          <w:lang w:val="en-US" w:eastAsia="zh-CN"/>
        </w:rPr>
      </w:pPr>
      <w:r>
        <w:rPr>
          <w:rFonts w:hint="eastAsia"/>
          <w:lang w:val="en-US" w:eastAsia="zh-CN"/>
        </w:rPr>
        <w:t xml:space="preserve">        in_channels (int): 输入通道数。</w:t>
      </w:r>
    </w:p>
    <w:p>
      <w:pPr>
        <w:bidi w:val="0"/>
        <w:rPr>
          <w:rFonts w:hint="eastAsia"/>
          <w:lang w:val="en-US" w:eastAsia="zh-CN"/>
        </w:rPr>
      </w:pPr>
      <w:r>
        <w:rPr>
          <w:rFonts w:hint="eastAsia"/>
          <w:lang w:val="en-US" w:eastAsia="zh-CN"/>
        </w:rPr>
        <w:t xml:space="preserve">        out_channels (int): 输出通道数。</w:t>
      </w:r>
    </w:p>
    <w:p>
      <w:pPr>
        <w:bidi w:val="0"/>
        <w:rPr>
          <w:rFonts w:hint="eastAsia"/>
          <w:lang w:val="en-US" w:eastAsia="zh-CN"/>
        </w:rPr>
      </w:pPr>
    </w:p>
    <w:p>
      <w:pPr>
        <w:bidi w:val="0"/>
        <w:rPr>
          <w:rFonts w:hint="eastAsia"/>
          <w:lang w:val="en-US" w:eastAsia="zh-CN"/>
        </w:rPr>
      </w:pPr>
      <w:r>
        <w:rPr>
          <w:rFonts w:hint="eastAsia"/>
          <w:lang w:val="en-US" w:eastAsia="zh-CN"/>
        </w:rPr>
        <w:t xml:space="preserve">    需要实现的方法:</w:t>
      </w:r>
    </w:p>
    <w:p>
      <w:pPr>
        <w:bidi w:val="0"/>
        <w:rPr>
          <w:rFonts w:hint="eastAsia"/>
          <w:lang w:val="en-US" w:eastAsia="zh-CN"/>
        </w:rPr>
      </w:pPr>
      <w:r>
        <w:rPr>
          <w:rFonts w:hint="eastAsia"/>
          <w:lang w:val="en-US" w:eastAsia="zh-CN"/>
        </w:rPr>
        <w:t xml:space="preserve">        - forward(inputs): 定义每次前向传播时执行的计算。</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 xml:space="preserve">    def __init__(self, in_channels, out_channels):</w:t>
      </w:r>
    </w:p>
    <w:p>
      <w:pPr>
        <w:bidi w:val="0"/>
        <w:rPr>
          <w:rFonts w:hint="eastAsia"/>
          <w:lang w:val="en-US" w:eastAsia="zh-CN"/>
        </w:rPr>
      </w:pPr>
      <w:r>
        <w:rPr>
          <w:rFonts w:hint="eastAsia"/>
          <w:lang w:val="en-US" w:eastAsia="zh-CN"/>
        </w:rPr>
        <w:t xml:space="preserve">        super(UNet2DInterface, self).__init__()</w:t>
      </w:r>
    </w:p>
    <w:p>
      <w:pPr>
        <w:bidi w:val="0"/>
        <w:rPr>
          <w:rFonts w:hint="eastAsia"/>
          <w:lang w:val="en-US" w:eastAsia="zh-CN"/>
        </w:rPr>
      </w:pPr>
    </w:p>
    <w:p>
      <w:pPr>
        <w:bidi w:val="0"/>
        <w:rPr>
          <w:rFonts w:hint="eastAsia"/>
          <w:lang w:val="en-US" w:eastAsia="zh-CN"/>
        </w:rPr>
      </w:pPr>
      <w:r>
        <w:rPr>
          <w:rFonts w:hint="eastAsia"/>
          <w:lang w:val="en-US" w:eastAsia="zh-CN"/>
        </w:rPr>
        <w:t xml:space="preserve">    def forward(self, inputs):</w:t>
      </w:r>
    </w:p>
    <w:p>
      <w:pPr>
        <w:bidi w:val="0"/>
        <w:rPr>
          <w:rFonts w:hint="eastAsia"/>
          <w:lang w:val="en-US" w:eastAsia="zh-CN"/>
        </w:rPr>
      </w:pPr>
      <w:r>
        <w:rPr>
          <w:rFonts w:hint="eastAsia"/>
          <w:lang w:val="en-US" w:eastAsia="zh-CN"/>
        </w:rPr>
        <w:t xml:space="preserve">        raise NotImplementedError("子类应该实现这个方法。")</w:t>
      </w:r>
    </w:p>
    <w:p>
      <w:pPr>
        <w:bidi w:val="0"/>
        <w:rPr>
          <w:rFonts w:hint="eastAsia"/>
          <w:lang w:val="en-US" w:eastAsia="zh-CN"/>
        </w:rPr>
      </w:pPr>
    </w:p>
    <w:p>
      <w:pPr>
        <w:bidi w:val="0"/>
        <w:rPr>
          <w:rFonts w:hint="eastAsia"/>
          <w:lang w:val="en-US" w:eastAsia="zh-CN"/>
        </w:rPr>
      </w:pPr>
      <w:r>
        <w:rPr>
          <w:rFonts w:hint="eastAsia"/>
          <w:lang w:val="en-US" w:eastAsia="zh-CN"/>
        </w:rPr>
        <w:t>class UnetConv2D(nn.Module):</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 xml:space="preserve">    2D U-Net卷积块的接口定义。</w:t>
      </w:r>
    </w:p>
    <w:p>
      <w:pPr>
        <w:bidi w:val="0"/>
        <w:rPr>
          <w:rFonts w:hint="eastAsia"/>
          <w:lang w:val="en-US" w:eastAsia="zh-CN"/>
        </w:rPr>
      </w:pPr>
    </w:p>
    <w:p>
      <w:pPr>
        <w:bidi w:val="0"/>
        <w:rPr>
          <w:rFonts w:hint="eastAsia"/>
          <w:lang w:val="en-US" w:eastAsia="zh-CN"/>
        </w:rPr>
      </w:pPr>
      <w:r>
        <w:rPr>
          <w:rFonts w:hint="eastAsia"/>
          <w:lang w:val="en-US" w:eastAsia="zh-CN"/>
        </w:rPr>
        <w:t xml:space="preserve">    Args:</w:t>
      </w:r>
    </w:p>
    <w:p>
      <w:pPr>
        <w:bidi w:val="0"/>
        <w:rPr>
          <w:rFonts w:hint="eastAsia"/>
          <w:lang w:val="en-US" w:eastAsia="zh-CN"/>
        </w:rPr>
      </w:pPr>
      <w:r>
        <w:rPr>
          <w:rFonts w:hint="eastAsia"/>
          <w:lang w:val="en-US" w:eastAsia="zh-CN"/>
        </w:rPr>
        <w:t xml:space="preserve">        in_size (int): 输入通道数。</w:t>
      </w:r>
    </w:p>
    <w:p>
      <w:pPr>
        <w:bidi w:val="0"/>
        <w:rPr>
          <w:rFonts w:hint="eastAsia"/>
          <w:lang w:val="en-US" w:eastAsia="zh-CN"/>
        </w:rPr>
      </w:pPr>
      <w:r>
        <w:rPr>
          <w:rFonts w:hint="eastAsia"/>
          <w:lang w:val="en-US" w:eastAsia="zh-CN"/>
        </w:rPr>
        <w:t xml:space="preserve">        out_size (int): 输出通道数。</w:t>
      </w:r>
    </w:p>
    <w:p>
      <w:pPr>
        <w:bidi w:val="0"/>
        <w:rPr>
          <w:rFonts w:hint="eastAsia"/>
          <w:lang w:val="en-US" w:eastAsia="zh-CN"/>
        </w:rPr>
      </w:pPr>
    </w:p>
    <w:p>
      <w:pPr>
        <w:bidi w:val="0"/>
        <w:rPr>
          <w:rFonts w:hint="eastAsia"/>
          <w:lang w:val="en-US" w:eastAsia="zh-CN"/>
        </w:rPr>
      </w:pPr>
      <w:r>
        <w:rPr>
          <w:rFonts w:hint="eastAsia"/>
          <w:lang w:val="en-US" w:eastAsia="zh-CN"/>
        </w:rPr>
        <w:t xml:space="preserve">    需要实现的方法:</w:t>
      </w:r>
    </w:p>
    <w:p>
      <w:pPr>
        <w:bidi w:val="0"/>
        <w:rPr>
          <w:rFonts w:hint="eastAsia"/>
          <w:lang w:val="en-US" w:eastAsia="zh-CN"/>
        </w:rPr>
      </w:pPr>
      <w:r>
        <w:rPr>
          <w:rFonts w:hint="eastAsia"/>
          <w:lang w:val="en-US" w:eastAsia="zh-CN"/>
        </w:rPr>
        <w:t xml:space="preserve">        - forward(inputs): 定义每次前向传播时执行的计算。</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 xml:space="preserve">    def __init__(self, in_size, out_size):</w:t>
      </w:r>
    </w:p>
    <w:p>
      <w:pPr>
        <w:bidi w:val="0"/>
        <w:rPr>
          <w:rFonts w:hint="eastAsia"/>
          <w:lang w:val="en-US" w:eastAsia="zh-CN"/>
        </w:rPr>
      </w:pPr>
      <w:r>
        <w:rPr>
          <w:rFonts w:hint="eastAsia"/>
          <w:lang w:val="en-US" w:eastAsia="zh-CN"/>
        </w:rPr>
        <w:t xml:space="preserve">        super(UnetConv2DInterface, self).__init__()</w:t>
      </w:r>
    </w:p>
    <w:p>
      <w:pPr>
        <w:bidi w:val="0"/>
        <w:rPr>
          <w:rFonts w:hint="eastAsia"/>
          <w:lang w:val="en-US" w:eastAsia="zh-CN"/>
        </w:rPr>
      </w:pPr>
    </w:p>
    <w:p>
      <w:pPr>
        <w:bidi w:val="0"/>
        <w:rPr>
          <w:rFonts w:hint="eastAsia"/>
          <w:lang w:val="en-US" w:eastAsia="zh-CN"/>
        </w:rPr>
      </w:pPr>
      <w:r>
        <w:rPr>
          <w:rFonts w:hint="eastAsia"/>
          <w:lang w:val="en-US" w:eastAsia="zh-CN"/>
        </w:rPr>
        <w:t xml:space="preserve">    def forward(self, inputs):</w:t>
      </w:r>
    </w:p>
    <w:p>
      <w:pPr>
        <w:bidi w:val="0"/>
        <w:rPr>
          <w:rFonts w:hint="eastAsia"/>
          <w:lang w:val="en-US" w:eastAsia="zh-CN"/>
        </w:rPr>
      </w:pPr>
      <w:r>
        <w:rPr>
          <w:rFonts w:hint="eastAsia"/>
          <w:lang w:val="en-US" w:eastAsia="zh-CN"/>
        </w:rPr>
        <w:t xml:space="preserve">        raise NotImplementedError("子类应该实现这个方法。")</w:t>
      </w:r>
    </w:p>
    <w:p>
      <w:pPr>
        <w:bidi w:val="0"/>
        <w:rPr>
          <w:rFonts w:hint="eastAsia"/>
          <w:lang w:val="en-US" w:eastAsia="zh-CN"/>
        </w:rPr>
      </w:pPr>
    </w:p>
    <w:p>
      <w:pPr>
        <w:bidi w:val="0"/>
        <w:rPr>
          <w:rFonts w:hint="eastAsia"/>
          <w:lang w:val="en-US" w:eastAsia="zh-CN"/>
        </w:rPr>
      </w:pPr>
      <w:r>
        <w:rPr>
          <w:rFonts w:hint="eastAsia"/>
          <w:lang w:val="en-US" w:eastAsia="zh-CN"/>
        </w:rPr>
        <w:t>class UnetUp2D(nn.Module):</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 xml:space="preserve">    2D U-Net上采样块的接口定义。</w:t>
      </w:r>
    </w:p>
    <w:p>
      <w:pPr>
        <w:bidi w:val="0"/>
        <w:rPr>
          <w:rFonts w:hint="eastAsia"/>
          <w:lang w:val="en-US" w:eastAsia="zh-CN"/>
        </w:rPr>
      </w:pPr>
    </w:p>
    <w:p>
      <w:pPr>
        <w:bidi w:val="0"/>
        <w:rPr>
          <w:rFonts w:hint="eastAsia"/>
          <w:lang w:val="en-US" w:eastAsia="zh-CN"/>
        </w:rPr>
      </w:pPr>
      <w:r>
        <w:rPr>
          <w:rFonts w:hint="eastAsia"/>
          <w:lang w:val="en-US" w:eastAsia="zh-CN"/>
        </w:rPr>
        <w:t xml:space="preserve">    Args:</w:t>
      </w:r>
    </w:p>
    <w:p>
      <w:pPr>
        <w:bidi w:val="0"/>
        <w:rPr>
          <w:rFonts w:hint="eastAsia"/>
          <w:lang w:val="en-US" w:eastAsia="zh-CN"/>
        </w:rPr>
      </w:pPr>
      <w:r>
        <w:rPr>
          <w:rFonts w:hint="eastAsia"/>
          <w:lang w:val="en-US" w:eastAsia="zh-CN"/>
        </w:rPr>
        <w:t xml:space="preserve">        in_size (int): 连接时的输入通道数。</w:t>
      </w:r>
    </w:p>
    <w:p>
      <w:pPr>
        <w:bidi w:val="0"/>
        <w:rPr>
          <w:rFonts w:hint="eastAsia"/>
          <w:lang w:val="en-US" w:eastAsia="zh-CN"/>
        </w:rPr>
      </w:pPr>
      <w:r>
        <w:rPr>
          <w:rFonts w:hint="eastAsia"/>
          <w:lang w:val="en-US" w:eastAsia="zh-CN"/>
        </w:rPr>
        <w:t xml:space="preserve">        out_size (int): 输出通道数。</w:t>
      </w:r>
    </w:p>
    <w:p>
      <w:pPr>
        <w:bidi w:val="0"/>
        <w:rPr>
          <w:rFonts w:hint="eastAsia"/>
          <w:lang w:val="en-US" w:eastAsia="zh-CN"/>
        </w:rPr>
      </w:pPr>
    </w:p>
    <w:p>
      <w:pPr>
        <w:bidi w:val="0"/>
        <w:rPr>
          <w:rFonts w:hint="eastAsia"/>
          <w:lang w:val="en-US" w:eastAsia="zh-CN"/>
        </w:rPr>
      </w:pPr>
      <w:r>
        <w:rPr>
          <w:rFonts w:hint="eastAsia"/>
          <w:lang w:val="en-US" w:eastAsia="zh-CN"/>
        </w:rPr>
        <w:t xml:space="preserve">    需要实现的方法:</w:t>
      </w:r>
    </w:p>
    <w:p>
      <w:pPr>
        <w:bidi w:val="0"/>
        <w:rPr>
          <w:rFonts w:hint="eastAsia"/>
          <w:lang w:val="en-US" w:eastAsia="zh-CN"/>
        </w:rPr>
      </w:pPr>
      <w:r>
        <w:rPr>
          <w:rFonts w:hint="eastAsia"/>
          <w:lang w:val="en-US" w:eastAsia="zh-CN"/>
        </w:rPr>
        <w:t xml:space="preserve">        - forward(inputs1, inputs2): 定义每次前向传播时执行的计算。</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 xml:space="preserve">    def __init__(self, in_size, out_size):</w:t>
      </w:r>
    </w:p>
    <w:p>
      <w:pPr>
        <w:bidi w:val="0"/>
        <w:rPr>
          <w:rFonts w:hint="eastAsia"/>
          <w:lang w:val="en-US" w:eastAsia="zh-CN"/>
        </w:rPr>
      </w:pPr>
      <w:r>
        <w:rPr>
          <w:rFonts w:hint="eastAsia"/>
          <w:lang w:val="en-US" w:eastAsia="zh-CN"/>
        </w:rPr>
        <w:t xml:space="preserve">        super(UnetUp2DInterface, self).__init__()</w:t>
      </w:r>
    </w:p>
    <w:p>
      <w:pPr>
        <w:bidi w:val="0"/>
        <w:rPr>
          <w:rFonts w:hint="eastAsia"/>
          <w:lang w:val="en-US" w:eastAsia="zh-CN"/>
        </w:rPr>
      </w:pPr>
    </w:p>
    <w:p>
      <w:pPr>
        <w:bidi w:val="0"/>
        <w:rPr>
          <w:rFonts w:hint="eastAsia"/>
          <w:lang w:val="en-US" w:eastAsia="zh-CN"/>
        </w:rPr>
      </w:pPr>
      <w:r>
        <w:rPr>
          <w:rFonts w:hint="eastAsia"/>
          <w:lang w:val="en-US" w:eastAsia="zh-CN"/>
        </w:rPr>
        <w:t xml:space="preserve">    def forward(self, inputs1, inputs2):</w:t>
      </w:r>
    </w:p>
    <w:p>
      <w:pPr>
        <w:bidi w:val="0"/>
        <w:rPr>
          <w:rFonts w:hint="eastAsia"/>
          <w:lang w:val="en-US" w:eastAsia="zh-CN"/>
        </w:rPr>
      </w:pPr>
      <w:r>
        <w:rPr>
          <w:rFonts w:hint="eastAsia"/>
          <w:lang w:val="en-US" w:eastAsia="zh-CN"/>
        </w:rPr>
        <w:t xml:space="preserve">        raise NotImplementedError("子类应该实现这个方法。")</w:t>
      </w:r>
    </w:p>
    <w:p>
      <w:pPr>
        <w:bidi w:val="0"/>
        <w:rPr>
          <w:rFonts w:hint="eastAsia"/>
          <w:lang w:val="en-US" w:eastAsia="zh-CN"/>
        </w:rPr>
      </w:pPr>
    </w:p>
    <w:p>
      <w:pPr>
        <w:pStyle w:val="4"/>
        <w:bidi w:val="0"/>
        <w:rPr>
          <w:rFonts w:hint="eastAsia"/>
          <w:lang w:val="en-US" w:eastAsia="zh-CN"/>
        </w:rPr>
      </w:pPr>
      <w:r>
        <w:rPr>
          <w:rFonts w:hint="eastAsia"/>
          <w:lang w:val="en-US" w:eastAsia="zh-CN"/>
        </w:rPr>
        <w:t>3.2 数据处理</w:t>
      </w:r>
    </w:p>
    <w:p>
      <w:pPr>
        <w:rPr>
          <w:rFonts w:hint="default"/>
          <w:lang w:val="en-US" w:eastAsia="zh-CN"/>
        </w:rPr>
      </w:pPr>
      <w:r>
        <w:rPr>
          <w:rFonts w:hint="default"/>
          <w:lang w:val="en-US" w:eastAsia="zh-CN"/>
        </w:rPr>
        <w:t>import random</w:t>
      </w:r>
    </w:p>
    <w:p>
      <w:pPr>
        <w:rPr>
          <w:rFonts w:hint="default"/>
          <w:lang w:val="en-US" w:eastAsia="zh-CN"/>
        </w:rPr>
      </w:pPr>
      <w:r>
        <w:rPr>
          <w:rFonts w:hint="default"/>
          <w:lang w:val="en-US" w:eastAsia="zh-CN"/>
        </w:rPr>
        <w:t>import math</w:t>
      </w:r>
    </w:p>
    <w:p>
      <w:pPr>
        <w:rPr>
          <w:rFonts w:hint="default"/>
          <w:lang w:val="en-US" w:eastAsia="zh-CN"/>
        </w:rPr>
      </w:pPr>
      <w:r>
        <w:rPr>
          <w:rFonts w:hint="default"/>
          <w:lang w:val="en-US" w:eastAsia="zh-CN"/>
        </w:rPr>
        <w:t>import monai</w:t>
      </w:r>
    </w:p>
    <w:p>
      <w:pPr>
        <w:rPr>
          <w:rFonts w:hint="default"/>
          <w:lang w:val="en-US" w:eastAsia="zh-CN"/>
        </w:rPr>
      </w:pPr>
    </w:p>
    <w:p>
      <w:pPr>
        <w:rPr>
          <w:rFonts w:hint="default"/>
          <w:lang w:val="en-US" w:eastAsia="zh-CN"/>
        </w:rPr>
      </w:pPr>
      <w:r>
        <w:rPr>
          <w:rFonts w:hint="default"/>
          <w:lang w:val="en-US" w:eastAsia="zh-CN"/>
        </w:rPr>
        <w:t>import numpy as np</w:t>
      </w:r>
    </w:p>
    <w:p>
      <w:pPr>
        <w:rPr>
          <w:rFonts w:hint="default"/>
          <w:lang w:val="en-US" w:eastAsia="zh-CN"/>
        </w:rPr>
      </w:pPr>
      <w:r>
        <w:rPr>
          <w:rFonts w:hint="default"/>
          <w:lang w:val="en-US" w:eastAsia="zh-CN"/>
        </w:rPr>
        <w:t>from matplotlib import pyplot as plt</w:t>
      </w:r>
    </w:p>
    <w:p>
      <w:pPr>
        <w:rPr>
          <w:rFonts w:hint="default"/>
          <w:lang w:val="en-US" w:eastAsia="zh-CN"/>
        </w:rPr>
      </w:pPr>
      <w:r>
        <w:rPr>
          <w:rFonts w:hint="default"/>
          <w:lang w:val="en-US" w:eastAsia="zh-CN"/>
        </w:rPr>
        <w:t>import torch.nn.functional as F</w:t>
      </w:r>
    </w:p>
    <w:p>
      <w:pPr>
        <w:rPr>
          <w:rFonts w:hint="default"/>
          <w:lang w:val="en-US" w:eastAsia="zh-CN"/>
        </w:rPr>
      </w:pPr>
      <w:r>
        <w:rPr>
          <w:rFonts w:hint="default"/>
          <w:lang w:val="en-US" w:eastAsia="zh-CN"/>
        </w:rPr>
        <w:t>import time</w:t>
      </w:r>
    </w:p>
    <w:p>
      <w:pPr>
        <w:rPr>
          <w:rFonts w:hint="default"/>
          <w:lang w:val="en-US" w:eastAsia="zh-CN"/>
        </w:rPr>
      </w:pPr>
      <w:r>
        <w:rPr>
          <w:rFonts w:hint="default"/>
          <w:lang w:val="en-US" w:eastAsia="zh-CN"/>
        </w:rPr>
        <w:t>from torch.utils.data import Dataset</w:t>
      </w:r>
    </w:p>
    <w:p>
      <w:pPr>
        <w:rPr>
          <w:rFonts w:hint="default"/>
          <w:lang w:val="en-US" w:eastAsia="zh-CN"/>
        </w:rPr>
      </w:pPr>
      <w:r>
        <w:rPr>
          <w:rFonts w:hint="default"/>
          <w:lang w:val="en-US" w:eastAsia="zh-CN"/>
        </w:rPr>
        <w:t>import os</w:t>
      </w:r>
    </w:p>
    <w:p>
      <w:pPr>
        <w:rPr>
          <w:rFonts w:hint="default"/>
          <w:lang w:val="en-US" w:eastAsia="zh-CN"/>
        </w:rPr>
      </w:pPr>
      <w:r>
        <w:rPr>
          <w:rFonts w:hint="default"/>
          <w:lang w:val="en-US" w:eastAsia="zh-CN"/>
        </w:rPr>
        <w:t>import torch</w:t>
      </w:r>
    </w:p>
    <w:p>
      <w:pPr>
        <w:rPr>
          <w:rFonts w:hint="default"/>
          <w:lang w:val="en-US" w:eastAsia="zh-CN"/>
        </w:rPr>
      </w:pPr>
      <w:r>
        <w:rPr>
          <w:rFonts w:hint="default"/>
          <w:lang w:val="en-US" w:eastAsia="zh-CN"/>
        </w:rPr>
        <w:t>from monai.transforms import Compose, RandAffined, RandAdjustContrastd, RandGaussianSmoothd, RandFlipd, \</w:t>
      </w:r>
    </w:p>
    <w:p>
      <w:pPr>
        <w:rPr>
          <w:rFonts w:hint="default"/>
          <w:lang w:val="en-US" w:eastAsia="zh-CN"/>
        </w:rPr>
      </w:pPr>
      <w:r>
        <w:rPr>
          <w:rFonts w:hint="default"/>
          <w:lang w:val="en-US" w:eastAsia="zh-CN"/>
        </w:rPr>
        <w:t xml:space="preserve">    RandScaleIntensityd, RandRotate90d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class Getfile(Dataset):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自定义数据集的接口定义，用于读取数据并进行数据增强和预处理。</w:t>
      </w:r>
    </w:p>
    <w:p>
      <w:pPr>
        <w:rPr>
          <w:rFonts w:hint="default"/>
          <w:lang w:val="en-US" w:eastAsia="zh-CN"/>
        </w:rPr>
      </w:pPr>
    </w:p>
    <w:p>
      <w:pPr>
        <w:rPr>
          <w:rFonts w:hint="default"/>
          <w:lang w:val="en-US" w:eastAsia="zh-CN"/>
        </w:rPr>
      </w:pPr>
      <w:r>
        <w:rPr>
          <w:rFonts w:hint="default"/>
          <w:lang w:val="en-US" w:eastAsia="zh-CN"/>
        </w:rPr>
        <w:t xml:space="preserve">    Args:</w:t>
      </w:r>
    </w:p>
    <w:p>
      <w:pPr>
        <w:rPr>
          <w:rFonts w:hint="default"/>
          <w:lang w:val="en-US" w:eastAsia="zh-CN"/>
        </w:rPr>
      </w:pPr>
      <w:r>
        <w:rPr>
          <w:rFonts w:hint="default"/>
          <w:lang w:val="en-US" w:eastAsia="zh-CN"/>
        </w:rPr>
        <w:t xml:space="preserve">        base_dir (str): 数据集的基础路径。</w:t>
      </w:r>
    </w:p>
    <w:p>
      <w:pPr>
        <w:rPr>
          <w:rFonts w:hint="default"/>
          <w:lang w:val="en-US" w:eastAsia="zh-CN"/>
        </w:rPr>
      </w:pPr>
      <w:r>
        <w:rPr>
          <w:rFonts w:hint="default"/>
          <w:lang w:val="en-US" w:eastAsia="zh-CN"/>
        </w:rPr>
        <w:t xml:space="preserve">        data_dir (str): 数据集存储的目录。</w:t>
      </w:r>
    </w:p>
    <w:p>
      <w:pPr>
        <w:rPr>
          <w:rFonts w:hint="default"/>
          <w:lang w:val="en-US" w:eastAsia="zh-CN"/>
        </w:rPr>
      </w:pPr>
      <w:r>
        <w:rPr>
          <w:rFonts w:hint="default"/>
          <w:lang w:val="en-US" w:eastAsia="zh-CN"/>
        </w:rPr>
        <w:t xml:space="preserve">        num_classes (int): 类别数。</w:t>
      </w:r>
    </w:p>
    <w:p>
      <w:pPr>
        <w:rPr>
          <w:rFonts w:hint="default"/>
          <w:lang w:val="en-US" w:eastAsia="zh-CN"/>
        </w:rPr>
      </w:pPr>
      <w:r>
        <w:rPr>
          <w:rFonts w:hint="default"/>
          <w:lang w:val="en-US" w:eastAsia="zh-CN"/>
        </w:rPr>
        <w:t xml:space="preserve">        label_intensities (tuple): 标签的强度列表。</w:t>
      </w:r>
    </w:p>
    <w:p>
      <w:pPr>
        <w:rPr>
          <w:rFonts w:hint="default"/>
          <w:lang w:val="en-US" w:eastAsia="zh-CN"/>
        </w:rPr>
      </w:pPr>
      <w:r>
        <w:rPr>
          <w:rFonts w:hint="default"/>
          <w:lang w:val="en-US" w:eastAsia="zh-CN"/>
        </w:rPr>
        <w:t xml:space="preserve">        mode (str): 模式。</w:t>
      </w:r>
    </w:p>
    <w:p>
      <w:pPr>
        <w:rPr>
          <w:rFonts w:hint="default"/>
          <w:lang w:val="en-US" w:eastAsia="zh-CN"/>
        </w:rPr>
      </w:pPr>
      <w:r>
        <w:rPr>
          <w:rFonts w:hint="default"/>
          <w:lang w:val="en-US" w:eastAsia="zh-CN"/>
        </w:rPr>
        <w:t xml:space="preserve">        onehot (bool): 是否进行独热编码处理。</w:t>
      </w:r>
    </w:p>
    <w:p>
      <w:pPr>
        <w:rPr>
          <w:rFonts w:hint="default"/>
          <w:lang w:val="en-US" w:eastAsia="zh-CN"/>
        </w:rPr>
      </w:pPr>
      <w:r>
        <w:rPr>
          <w:rFonts w:hint="default"/>
          <w:lang w:val="en-US" w:eastAsia="zh-CN"/>
        </w:rPr>
        <w:t xml:space="preserve">        num_data (int): 数据集中的样本数。</w:t>
      </w:r>
    </w:p>
    <w:p>
      <w:pPr>
        <w:rPr>
          <w:rFonts w:hint="default"/>
          <w:lang w:val="en-US" w:eastAsia="zh-CN"/>
        </w:rPr>
      </w:pPr>
      <w:r>
        <w:rPr>
          <w:rFonts w:hint="default"/>
          <w:lang w:val="en-US" w:eastAsia="zh-CN"/>
        </w:rPr>
        <w:t xml:space="preserve">        aug (bool): 是否进行数据增强。</w:t>
      </w:r>
    </w:p>
    <w:p>
      <w:pPr>
        <w:rPr>
          <w:rFonts w:hint="default"/>
          <w:lang w:val="en-US" w:eastAsia="zh-CN"/>
        </w:rPr>
      </w:pPr>
    </w:p>
    <w:p>
      <w:pPr>
        <w:rPr>
          <w:rFonts w:hint="default"/>
          <w:lang w:val="en-US" w:eastAsia="zh-CN"/>
        </w:rPr>
      </w:pPr>
      <w:r>
        <w:rPr>
          <w:rFonts w:hint="default"/>
          <w:lang w:val="en-US" w:eastAsia="zh-CN"/>
        </w:rPr>
        <w:t xml:space="preserve">    需要实现的方法:</w:t>
      </w:r>
    </w:p>
    <w:p>
      <w:pPr>
        <w:rPr>
          <w:rFonts w:hint="default"/>
          <w:lang w:val="en-US" w:eastAsia="zh-CN"/>
        </w:rPr>
      </w:pPr>
      <w:r>
        <w:rPr>
          <w:rFonts w:hint="default"/>
          <w:lang w:val="en-US" w:eastAsia="zh-CN"/>
        </w:rPr>
        <w:t xml:space="preserve">        - load_npz(file_path): 加载单个样本数据的方法。</w:t>
      </w:r>
    </w:p>
    <w:p>
      <w:pPr>
        <w:rPr>
          <w:rFonts w:hint="default"/>
          <w:lang w:val="en-US" w:eastAsia="zh-CN"/>
        </w:rPr>
      </w:pPr>
      <w:r>
        <w:rPr>
          <w:rFonts w:hint="default"/>
          <w:lang w:val="en-US" w:eastAsia="zh-CN"/>
        </w:rPr>
        <w:t xml:space="preserve">        - __len__(): 返回数据集的长度。</w:t>
      </w:r>
    </w:p>
    <w:p>
      <w:pPr>
        <w:rPr>
          <w:rFonts w:hint="default"/>
          <w:lang w:val="en-US" w:eastAsia="zh-CN"/>
        </w:rPr>
      </w:pPr>
      <w:r>
        <w:rPr>
          <w:rFonts w:hint="default"/>
          <w:lang w:val="en-US" w:eastAsia="zh-CN"/>
        </w:rPr>
        <w:t xml:space="preserve">        - __getitem__(idx): 获取指定索引处的数据样本。</w:t>
      </w:r>
    </w:p>
    <w:p>
      <w:pPr>
        <w:rPr>
          <w:rFonts w:hint="default"/>
          <w:lang w:val="en-US" w:eastAsia="zh-CN"/>
        </w:rPr>
      </w:pPr>
      <w:r>
        <w:rPr>
          <w:rFonts w:hint="default"/>
          <w:lang w:val="en-US" w:eastAsia="zh-CN"/>
        </w:rPr>
        <w:t xml:space="preserve">        - get_filename(idx): 根据索引获取文件名。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def __init__(self, base_dir, data_dir, num_classes, label_intensities, mode, onehot, num_data, aug):</w:t>
      </w:r>
    </w:p>
    <w:p>
      <w:pPr>
        <w:rPr>
          <w:rFonts w:hint="default"/>
          <w:lang w:val="en-US" w:eastAsia="zh-CN"/>
        </w:rPr>
      </w:pPr>
      <w:r>
        <w:rPr>
          <w:rFonts w:hint="default"/>
          <w:lang w:val="en-US" w:eastAsia="zh-CN"/>
        </w:rPr>
        <w:t xml:space="preserve">        pass</w:t>
      </w:r>
    </w:p>
    <w:p>
      <w:pPr>
        <w:rPr>
          <w:rFonts w:hint="default"/>
          <w:lang w:val="en-US" w:eastAsia="zh-CN"/>
        </w:rPr>
      </w:pPr>
    </w:p>
    <w:p>
      <w:pPr>
        <w:rPr>
          <w:rFonts w:hint="default"/>
          <w:lang w:val="en-US" w:eastAsia="zh-CN"/>
        </w:rPr>
      </w:pPr>
      <w:r>
        <w:rPr>
          <w:rFonts w:hint="default"/>
          <w:lang w:val="en-US" w:eastAsia="zh-CN"/>
        </w:rPr>
        <w:t xml:space="preserve">    def load_npz(self, file_path):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加载npz格式的数据文件。</w:t>
      </w:r>
    </w:p>
    <w:p>
      <w:pPr>
        <w:rPr>
          <w:rFonts w:hint="default"/>
          <w:lang w:val="en-US" w:eastAsia="zh-CN"/>
        </w:rPr>
      </w:pPr>
    </w:p>
    <w:p>
      <w:pPr>
        <w:rPr>
          <w:rFonts w:hint="default"/>
          <w:lang w:val="en-US" w:eastAsia="zh-CN"/>
        </w:rPr>
      </w:pPr>
      <w:r>
        <w:rPr>
          <w:rFonts w:hint="default"/>
          <w:lang w:val="en-US" w:eastAsia="zh-CN"/>
        </w:rPr>
        <w:t xml:space="preserve">        Args:</w:t>
      </w:r>
    </w:p>
    <w:p>
      <w:pPr>
        <w:rPr>
          <w:rFonts w:hint="default"/>
          <w:lang w:val="en-US" w:eastAsia="zh-CN"/>
        </w:rPr>
      </w:pPr>
      <w:r>
        <w:rPr>
          <w:rFonts w:hint="default"/>
          <w:lang w:val="en-US" w:eastAsia="zh-CN"/>
        </w:rPr>
        <w:t xml:space="preserve">            file_path (str): 数据文件的路径。</w:t>
      </w:r>
    </w:p>
    <w:p>
      <w:pPr>
        <w:rPr>
          <w:rFonts w:hint="default"/>
          <w:lang w:val="en-US" w:eastAsia="zh-CN"/>
        </w:rPr>
      </w:pPr>
    </w:p>
    <w:p>
      <w:pPr>
        <w:rPr>
          <w:rFonts w:hint="default"/>
          <w:lang w:val="en-US" w:eastAsia="zh-CN"/>
        </w:rPr>
      </w:pPr>
      <w:r>
        <w:rPr>
          <w:rFonts w:hint="default"/>
          <w:lang w:val="en-US" w:eastAsia="zh-CN"/>
        </w:rPr>
        <w:t xml:space="preserve">        Returns:</w:t>
      </w:r>
    </w:p>
    <w:p>
      <w:pPr>
        <w:rPr>
          <w:rFonts w:hint="default"/>
          <w:lang w:val="en-US" w:eastAsia="zh-CN"/>
        </w:rPr>
      </w:pPr>
      <w:r>
        <w:rPr>
          <w:rFonts w:hint="default"/>
          <w:lang w:val="en-US" w:eastAsia="zh-CN"/>
        </w:rPr>
        <w:t xml:space="preserve">            torch.Tensor: 加载的图像数据。</w:t>
      </w:r>
    </w:p>
    <w:p>
      <w:pPr>
        <w:rPr>
          <w:rFonts w:hint="default"/>
          <w:lang w:val="en-US" w:eastAsia="zh-CN"/>
        </w:rPr>
      </w:pPr>
      <w:r>
        <w:rPr>
          <w:rFonts w:hint="default"/>
          <w:lang w:val="en-US" w:eastAsia="zh-CN"/>
        </w:rPr>
        <w:t xml:space="preserve">            torch.Tensor: 加载的标签数据。</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pass</w:t>
      </w:r>
    </w:p>
    <w:p>
      <w:pPr>
        <w:rPr>
          <w:rFonts w:hint="default"/>
          <w:lang w:val="en-US" w:eastAsia="zh-CN"/>
        </w:rPr>
      </w:pPr>
    </w:p>
    <w:p>
      <w:pPr>
        <w:rPr>
          <w:rFonts w:hint="default"/>
          <w:lang w:val="en-US" w:eastAsia="zh-CN"/>
        </w:rPr>
      </w:pPr>
      <w:r>
        <w:rPr>
          <w:rFonts w:hint="default"/>
          <w:lang w:val="en-US" w:eastAsia="zh-CN"/>
        </w:rPr>
        <w:t xml:space="preserve">    def __len__(self):</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返回数据集的长度。</w:t>
      </w:r>
    </w:p>
    <w:p>
      <w:pPr>
        <w:rPr>
          <w:rFonts w:hint="default"/>
          <w:lang w:val="en-US" w:eastAsia="zh-CN"/>
        </w:rPr>
      </w:pPr>
    </w:p>
    <w:p>
      <w:pPr>
        <w:rPr>
          <w:rFonts w:hint="default"/>
          <w:lang w:val="en-US" w:eastAsia="zh-CN"/>
        </w:rPr>
      </w:pPr>
      <w:r>
        <w:rPr>
          <w:rFonts w:hint="default"/>
          <w:lang w:val="en-US" w:eastAsia="zh-CN"/>
        </w:rPr>
        <w:t xml:space="preserve">        Returns:</w:t>
      </w:r>
    </w:p>
    <w:p>
      <w:pPr>
        <w:rPr>
          <w:rFonts w:hint="default"/>
          <w:lang w:val="en-US" w:eastAsia="zh-CN"/>
        </w:rPr>
      </w:pPr>
      <w:r>
        <w:rPr>
          <w:rFonts w:hint="default"/>
          <w:lang w:val="en-US" w:eastAsia="zh-CN"/>
        </w:rPr>
        <w:t xml:space="preserve">            int: 数据集的长度。</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pass</w:t>
      </w:r>
    </w:p>
    <w:p>
      <w:pPr>
        <w:rPr>
          <w:rFonts w:hint="default"/>
          <w:lang w:val="en-US" w:eastAsia="zh-CN"/>
        </w:rPr>
      </w:pPr>
    </w:p>
    <w:p>
      <w:pPr>
        <w:rPr>
          <w:rFonts w:hint="default"/>
          <w:lang w:val="en-US" w:eastAsia="zh-CN"/>
        </w:rPr>
      </w:pPr>
      <w:r>
        <w:rPr>
          <w:rFonts w:hint="default"/>
          <w:lang w:val="en-US" w:eastAsia="zh-CN"/>
        </w:rPr>
        <w:t xml:space="preserve">    def __getitem__(self, idx):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获取指定索引处的数据样本。</w:t>
      </w:r>
    </w:p>
    <w:p>
      <w:pPr>
        <w:rPr>
          <w:rFonts w:hint="default"/>
          <w:lang w:val="en-US" w:eastAsia="zh-CN"/>
        </w:rPr>
      </w:pPr>
    </w:p>
    <w:p>
      <w:pPr>
        <w:rPr>
          <w:rFonts w:hint="default"/>
          <w:lang w:val="en-US" w:eastAsia="zh-CN"/>
        </w:rPr>
      </w:pPr>
      <w:r>
        <w:rPr>
          <w:rFonts w:hint="default"/>
          <w:lang w:val="en-US" w:eastAsia="zh-CN"/>
        </w:rPr>
        <w:t xml:space="preserve">        Args:</w:t>
      </w:r>
    </w:p>
    <w:p>
      <w:pPr>
        <w:rPr>
          <w:rFonts w:hint="default"/>
          <w:lang w:val="en-US" w:eastAsia="zh-CN"/>
        </w:rPr>
      </w:pPr>
      <w:r>
        <w:rPr>
          <w:rFonts w:hint="default"/>
          <w:lang w:val="en-US" w:eastAsia="zh-CN"/>
        </w:rPr>
        <w:t xml:space="preserve">            idx (int): 数据样本的索引。</w:t>
      </w:r>
    </w:p>
    <w:p>
      <w:pPr>
        <w:rPr>
          <w:rFonts w:hint="default"/>
          <w:lang w:val="en-US" w:eastAsia="zh-CN"/>
        </w:rPr>
      </w:pPr>
    </w:p>
    <w:p>
      <w:pPr>
        <w:rPr>
          <w:rFonts w:hint="default"/>
          <w:lang w:val="en-US" w:eastAsia="zh-CN"/>
        </w:rPr>
      </w:pPr>
      <w:r>
        <w:rPr>
          <w:rFonts w:hint="default"/>
          <w:lang w:val="en-US" w:eastAsia="zh-CN"/>
        </w:rPr>
        <w:t xml:space="preserve">        Returns:</w:t>
      </w:r>
    </w:p>
    <w:p>
      <w:pPr>
        <w:rPr>
          <w:rFonts w:hint="default"/>
          <w:lang w:val="en-US" w:eastAsia="zh-CN"/>
        </w:rPr>
      </w:pPr>
      <w:r>
        <w:rPr>
          <w:rFonts w:hint="default"/>
          <w:lang w:val="en-US" w:eastAsia="zh-CN"/>
        </w:rPr>
        <w:t xml:space="preserve">            dict: 包含图像和标签的样本字典。</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pass</w:t>
      </w:r>
    </w:p>
    <w:p>
      <w:pPr>
        <w:rPr>
          <w:rFonts w:hint="default"/>
          <w:lang w:val="en-US" w:eastAsia="zh-CN"/>
        </w:rPr>
      </w:pPr>
    </w:p>
    <w:p>
      <w:pPr>
        <w:rPr>
          <w:rFonts w:hint="default"/>
          <w:lang w:val="en-US" w:eastAsia="zh-CN"/>
        </w:rPr>
      </w:pPr>
      <w:r>
        <w:rPr>
          <w:rFonts w:hint="default"/>
          <w:lang w:val="en-US" w:eastAsia="zh-CN"/>
        </w:rPr>
        <w:t xml:space="preserve">    def get_filename(self, idx):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根据索引获取文件名。</w:t>
      </w:r>
    </w:p>
    <w:p>
      <w:pPr>
        <w:rPr>
          <w:rFonts w:hint="default"/>
          <w:lang w:val="en-US" w:eastAsia="zh-CN"/>
        </w:rPr>
      </w:pPr>
    </w:p>
    <w:p>
      <w:pPr>
        <w:rPr>
          <w:rFonts w:hint="default"/>
          <w:lang w:val="en-US" w:eastAsia="zh-CN"/>
        </w:rPr>
      </w:pPr>
      <w:r>
        <w:rPr>
          <w:rFonts w:hint="default"/>
          <w:lang w:val="en-US" w:eastAsia="zh-CN"/>
        </w:rPr>
        <w:t xml:space="preserve">        Args:</w:t>
      </w:r>
    </w:p>
    <w:p>
      <w:pPr>
        <w:rPr>
          <w:rFonts w:hint="default"/>
          <w:lang w:val="en-US" w:eastAsia="zh-CN"/>
        </w:rPr>
      </w:pPr>
      <w:r>
        <w:rPr>
          <w:rFonts w:hint="default"/>
          <w:lang w:val="en-US" w:eastAsia="zh-CN"/>
        </w:rPr>
        <w:t xml:space="preserve">            idx (int): 数据样本的索引。</w:t>
      </w:r>
    </w:p>
    <w:p>
      <w:pPr>
        <w:rPr>
          <w:rFonts w:hint="default"/>
          <w:lang w:val="en-US" w:eastAsia="zh-CN"/>
        </w:rPr>
      </w:pPr>
    </w:p>
    <w:p>
      <w:pPr>
        <w:rPr>
          <w:rFonts w:hint="default"/>
          <w:lang w:val="en-US" w:eastAsia="zh-CN"/>
        </w:rPr>
      </w:pPr>
      <w:r>
        <w:rPr>
          <w:rFonts w:hint="default"/>
          <w:lang w:val="en-US" w:eastAsia="zh-CN"/>
        </w:rPr>
        <w:t xml:space="preserve">        Returns:</w:t>
      </w:r>
    </w:p>
    <w:p>
      <w:pPr>
        <w:rPr>
          <w:rFonts w:hint="default"/>
          <w:lang w:val="en-US" w:eastAsia="zh-CN"/>
        </w:rPr>
      </w:pPr>
      <w:r>
        <w:rPr>
          <w:rFonts w:hint="default"/>
          <w:lang w:val="en-US" w:eastAsia="zh-CN"/>
        </w:rPr>
        <w:t xml:space="preserve">            str: 文件名。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pass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def get_one_hot_label(gt, num_classes, label_intensities=None, new_channel=False):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将标签转换为独热编码形式。</w:t>
      </w:r>
    </w:p>
    <w:p>
      <w:pPr>
        <w:rPr>
          <w:rFonts w:hint="default"/>
          <w:lang w:val="en-US" w:eastAsia="zh-CN"/>
        </w:rPr>
      </w:pPr>
    </w:p>
    <w:p>
      <w:pPr>
        <w:rPr>
          <w:rFonts w:hint="default"/>
          <w:lang w:val="en-US" w:eastAsia="zh-CN"/>
        </w:rPr>
      </w:pPr>
      <w:r>
        <w:rPr>
          <w:rFonts w:hint="default"/>
          <w:lang w:val="en-US" w:eastAsia="zh-CN"/>
        </w:rPr>
        <w:t xml:space="preserve">    Args:</w:t>
      </w:r>
    </w:p>
    <w:p>
      <w:pPr>
        <w:rPr>
          <w:rFonts w:hint="default"/>
          <w:lang w:val="en-US" w:eastAsia="zh-CN"/>
        </w:rPr>
      </w:pPr>
      <w:r>
        <w:rPr>
          <w:rFonts w:hint="default"/>
          <w:lang w:val="en-US" w:eastAsia="zh-CN"/>
        </w:rPr>
        <w:t xml:space="preserve">        gt (torch.Tensor): 标签数据。</w:t>
      </w:r>
    </w:p>
    <w:p>
      <w:pPr>
        <w:rPr>
          <w:rFonts w:hint="default"/>
          <w:lang w:val="en-US" w:eastAsia="zh-CN"/>
        </w:rPr>
      </w:pPr>
      <w:r>
        <w:rPr>
          <w:rFonts w:hint="default"/>
          <w:lang w:val="en-US" w:eastAsia="zh-CN"/>
        </w:rPr>
        <w:t xml:space="preserve">        num_classes (int): 类别数。</w:t>
      </w:r>
    </w:p>
    <w:p>
      <w:pPr>
        <w:rPr>
          <w:rFonts w:hint="default"/>
          <w:lang w:val="en-US" w:eastAsia="zh-CN"/>
        </w:rPr>
      </w:pPr>
      <w:r>
        <w:rPr>
          <w:rFonts w:hint="default"/>
          <w:lang w:val="en-US" w:eastAsia="zh-CN"/>
        </w:rPr>
        <w:t xml:space="preserve">        label_intensities (tuple): 标签的强度列表。</w:t>
      </w:r>
    </w:p>
    <w:p>
      <w:pPr>
        <w:rPr>
          <w:rFonts w:hint="default"/>
          <w:lang w:val="en-US" w:eastAsia="zh-CN"/>
        </w:rPr>
      </w:pPr>
      <w:r>
        <w:rPr>
          <w:rFonts w:hint="default"/>
          <w:lang w:val="en-US" w:eastAsia="zh-CN"/>
        </w:rPr>
        <w:t xml:space="preserve">        new_channel (bool): 是否为每个类别创建新通道。</w:t>
      </w:r>
    </w:p>
    <w:p>
      <w:pPr>
        <w:rPr>
          <w:rFonts w:hint="default"/>
          <w:lang w:val="en-US" w:eastAsia="zh-CN"/>
        </w:rPr>
      </w:pPr>
    </w:p>
    <w:p>
      <w:pPr>
        <w:rPr>
          <w:rFonts w:hint="default"/>
          <w:lang w:val="en-US" w:eastAsia="zh-CN"/>
        </w:rPr>
      </w:pPr>
      <w:r>
        <w:rPr>
          <w:rFonts w:hint="default"/>
          <w:lang w:val="en-US" w:eastAsia="zh-CN"/>
        </w:rPr>
        <w:t xml:space="preserve">    Returns:</w:t>
      </w:r>
    </w:p>
    <w:p>
      <w:pPr>
        <w:rPr>
          <w:rFonts w:hint="default"/>
          <w:lang w:val="en-US" w:eastAsia="zh-CN"/>
        </w:rPr>
      </w:pPr>
      <w:r>
        <w:rPr>
          <w:rFonts w:hint="default"/>
          <w:lang w:val="en-US" w:eastAsia="zh-CN"/>
        </w:rPr>
        <w:t xml:space="preserve">        torch.Tensor: 转换后的独热编码标签。</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pass</w:t>
      </w:r>
    </w:p>
    <w:p>
      <w:pPr>
        <w:rPr>
          <w:rFonts w:hint="default"/>
          <w:lang w:val="en-US" w:eastAsia="zh-CN"/>
        </w:rPr>
      </w:pPr>
    </w:p>
    <w:p>
      <w:pPr>
        <w:pStyle w:val="4"/>
        <w:bidi w:val="0"/>
        <w:rPr>
          <w:rFonts w:hint="eastAsia"/>
          <w:lang w:val="en-US" w:eastAsia="zh-CN"/>
        </w:rPr>
      </w:pPr>
      <w:r>
        <w:rPr>
          <w:rFonts w:hint="eastAsia"/>
          <w:lang w:val="en-US" w:eastAsia="zh-CN"/>
        </w:rPr>
        <w:t>3.3 模型训练</w:t>
      </w:r>
    </w:p>
    <w:p>
      <w:pPr>
        <w:rPr>
          <w:rFonts w:hint="default"/>
          <w:lang w:val="en-US" w:eastAsia="zh-CN"/>
        </w:rPr>
      </w:pPr>
      <w:r>
        <w:rPr>
          <w:rFonts w:hint="default"/>
          <w:lang w:val="en-US" w:eastAsia="zh-CN"/>
        </w:rPr>
        <w:t>def train(args):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训练循环的接口定义。</w:t>
      </w:r>
    </w:p>
    <w:p>
      <w:pPr>
        <w:rPr>
          <w:rFonts w:hint="default"/>
          <w:lang w:val="en-US" w:eastAsia="zh-CN"/>
        </w:rPr>
      </w:pPr>
    </w:p>
    <w:p>
      <w:pPr>
        <w:rPr>
          <w:rFonts w:hint="default"/>
          <w:lang w:val="en-US" w:eastAsia="zh-CN"/>
        </w:rPr>
      </w:pPr>
      <w:r>
        <w:rPr>
          <w:rFonts w:hint="default"/>
          <w:lang w:val="en-US" w:eastAsia="zh-CN"/>
        </w:rPr>
        <w:t xml:space="preserve">    Args:</w:t>
      </w:r>
    </w:p>
    <w:p>
      <w:pPr>
        <w:rPr>
          <w:rFonts w:hint="default"/>
          <w:lang w:val="en-US" w:eastAsia="zh-CN"/>
        </w:rPr>
      </w:pPr>
      <w:r>
        <w:rPr>
          <w:rFonts w:hint="default"/>
          <w:lang w:val="en-US" w:eastAsia="zh-CN"/>
        </w:rPr>
        <w:t xml:space="preserve">        args (object): 训练所需的参数对象。</w:t>
      </w:r>
    </w:p>
    <w:p>
      <w:pPr>
        <w:rPr>
          <w:rFonts w:hint="default"/>
          <w:lang w:val="en-US" w:eastAsia="zh-CN"/>
        </w:rPr>
      </w:pPr>
    </w:p>
    <w:p>
      <w:pPr>
        <w:rPr>
          <w:rFonts w:hint="default"/>
          <w:lang w:val="en-US" w:eastAsia="zh-CN"/>
        </w:rPr>
      </w:pPr>
      <w:r>
        <w:rPr>
          <w:rFonts w:hint="default"/>
          <w:lang w:val="en-US" w:eastAsia="zh-CN"/>
        </w:rPr>
        <w:t xml:space="preserve">    需要实现的功能:</w:t>
      </w:r>
    </w:p>
    <w:p>
      <w:pPr>
        <w:rPr>
          <w:rFonts w:hint="default"/>
          <w:lang w:val="en-US" w:eastAsia="zh-CN"/>
        </w:rPr>
      </w:pPr>
      <w:r>
        <w:rPr>
          <w:rFonts w:hint="default"/>
          <w:lang w:val="en-US" w:eastAsia="zh-CN"/>
        </w:rPr>
        <w:t xml:space="preserve">        - 数据加载和数据增强（使用Getfile接口）。</w:t>
      </w:r>
    </w:p>
    <w:p>
      <w:pPr>
        <w:rPr>
          <w:rFonts w:hint="default"/>
          <w:lang w:val="en-US" w:eastAsia="zh-CN"/>
        </w:rPr>
      </w:pPr>
      <w:r>
        <w:rPr>
          <w:rFonts w:hint="default"/>
          <w:lang w:val="en-US" w:eastAsia="zh-CN"/>
        </w:rPr>
        <w:t xml:space="preserve">        - 创建并初始化模型、优化器和学习率调度器。</w:t>
      </w:r>
    </w:p>
    <w:p>
      <w:pPr>
        <w:rPr>
          <w:rFonts w:hint="default"/>
          <w:lang w:val="en-US" w:eastAsia="zh-CN"/>
        </w:rPr>
      </w:pPr>
      <w:r>
        <w:rPr>
          <w:rFonts w:hint="default"/>
          <w:lang w:val="en-US" w:eastAsia="zh-CN"/>
        </w:rPr>
        <w:t xml:space="preserve">        - 训练循环，包括前向传播、计算损失、反向传播和优化。</w:t>
      </w:r>
    </w:p>
    <w:p>
      <w:pPr>
        <w:rPr>
          <w:rFonts w:hint="default"/>
          <w:lang w:val="en-US" w:eastAsia="zh-CN"/>
        </w:rPr>
      </w:pPr>
      <w:r>
        <w:rPr>
          <w:rFonts w:hint="default"/>
          <w:lang w:val="en-US" w:eastAsia="zh-CN"/>
        </w:rPr>
        <w:t xml:space="preserve">        - 训练过程中的日志记录和模型检查点保存。</w:t>
      </w:r>
    </w:p>
    <w:p>
      <w:pPr>
        <w:rPr>
          <w:rFonts w:hint="default"/>
          <w:lang w:val="en-US" w:eastAsia="zh-CN"/>
        </w:rPr>
      </w:pPr>
      <w:r>
        <w:rPr>
          <w:rFonts w:hint="default"/>
          <w:lang w:val="en-US" w:eastAsia="zh-CN"/>
        </w:rPr>
        <w:t xml:space="preserve">        - 验证集评估和性能指标记录。</w:t>
      </w:r>
    </w:p>
    <w:p>
      <w:pPr>
        <w:rPr>
          <w:rFonts w:hint="default"/>
          <w:lang w:val="en-US" w:eastAsia="zh-CN"/>
        </w:rPr>
      </w:pPr>
      <w:r>
        <w:rPr>
          <w:rFonts w:hint="default"/>
          <w:lang w:val="en-US" w:eastAsia="zh-CN"/>
        </w:rPr>
        <w:t xml:space="preserve">        - 提前停止训练逻辑。</w:t>
      </w:r>
    </w:p>
    <w:p>
      <w:pPr>
        <w:rPr>
          <w:rFonts w:hint="default"/>
          <w:lang w:val="en-US" w:eastAsia="zh-CN"/>
        </w:rPr>
      </w:pPr>
      <w:r>
        <w:rPr>
          <w:rFonts w:hint="default"/>
          <w:lang w:val="en-US" w:eastAsia="zh-CN"/>
        </w:rPr>
        <w:t xml:space="preserve">        - 训练总时间记录和日志输出。</w:t>
      </w:r>
    </w:p>
    <w:p>
      <w:pPr>
        <w:rPr>
          <w:rFonts w:hint="default"/>
          <w:lang w:val="en-US" w:eastAsia="zh-CN"/>
        </w:rPr>
      </w:pPr>
    </w:p>
    <w:p>
      <w:pPr>
        <w:rPr>
          <w:rFonts w:hint="default"/>
          <w:lang w:val="en-US" w:eastAsia="zh-CN"/>
        </w:rPr>
      </w:pPr>
      <w:r>
        <w:rPr>
          <w:rFonts w:hint="default"/>
          <w:lang w:val="en-US" w:eastAsia="zh-CN"/>
        </w:rPr>
        <w:t xml:space="preserve">    Returns:</w:t>
      </w:r>
    </w:p>
    <w:p>
      <w:pPr>
        <w:rPr>
          <w:rFonts w:hint="default"/>
          <w:lang w:val="en-US" w:eastAsia="zh-CN"/>
        </w:rPr>
      </w:pPr>
      <w:r>
        <w:rPr>
          <w:rFonts w:hint="default"/>
          <w:lang w:val="en-US" w:eastAsia="zh-CN"/>
        </w:rPr>
        <w:t xml:space="preserve">        str: 训练完成的消息。</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pass</w:t>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3.4 模型测试</w:t>
      </w:r>
    </w:p>
    <w:p>
      <w:pPr>
        <w:rPr>
          <w:rFonts w:hint="default"/>
          <w:lang w:val="en-US" w:eastAsia="zh-CN"/>
        </w:rPr>
      </w:pPr>
      <w:r>
        <w:rPr>
          <w:rFonts w:hint="default"/>
          <w:lang w:val="en-US" w:eastAsia="zh-CN"/>
        </w:rPr>
        <w:t>def tes</w:t>
      </w:r>
      <w:r>
        <w:rPr>
          <w:rFonts w:hint="eastAsia"/>
          <w:lang w:val="en-US" w:eastAsia="zh-CN"/>
        </w:rPr>
        <w:t>t</w:t>
      </w:r>
      <w:r>
        <w:rPr>
          <w:rFonts w:hint="default"/>
          <w:lang w:val="en-US" w:eastAsia="zh-CN"/>
        </w:rPr>
        <w:t>(args):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测试模型的接口定义。</w:t>
      </w:r>
    </w:p>
    <w:p>
      <w:pPr>
        <w:rPr>
          <w:rFonts w:hint="default"/>
          <w:lang w:val="en-US" w:eastAsia="zh-CN"/>
        </w:rPr>
      </w:pPr>
    </w:p>
    <w:p>
      <w:pPr>
        <w:rPr>
          <w:rFonts w:hint="default"/>
          <w:lang w:val="en-US" w:eastAsia="zh-CN"/>
        </w:rPr>
      </w:pPr>
      <w:r>
        <w:rPr>
          <w:rFonts w:hint="default"/>
          <w:lang w:val="en-US" w:eastAsia="zh-CN"/>
        </w:rPr>
        <w:t xml:space="preserve">    Args:</w:t>
      </w:r>
    </w:p>
    <w:p>
      <w:pPr>
        <w:rPr>
          <w:rFonts w:hint="default"/>
          <w:lang w:val="en-US" w:eastAsia="zh-CN"/>
        </w:rPr>
      </w:pPr>
      <w:r>
        <w:rPr>
          <w:rFonts w:hint="default"/>
          <w:lang w:val="en-US" w:eastAsia="zh-CN"/>
        </w:rPr>
        <w:t xml:space="preserve">        args (object): 测试所需的参数对象。</w:t>
      </w:r>
    </w:p>
    <w:p>
      <w:pPr>
        <w:rPr>
          <w:rFonts w:hint="default"/>
          <w:lang w:val="en-US" w:eastAsia="zh-CN"/>
        </w:rPr>
      </w:pPr>
    </w:p>
    <w:p>
      <w:pPr>
        <w:rPr>
          <w:rFonts w:hint="default"/>
          <w:lang w:val="en-US" w:eastAsia="zh-CN"/>
        </w:rPr>
      </w:pPr>
      <w:r>
        <w:rPr>
          <w:rFonts w:hint="default"/>
          <w:lang w:val="en-US" w:eastAsia="zh-CN"/>
        </w:rPr>
        <w:t xml:space="preserve">    需要实现的功能:</w:t>
      </w:r>
    </w:p>
    <w:p>
      <w:pPr>
        <w:rPr>
          <w:rFonts w:hint="default"/>
          <w:lang w:val="en-US" w:eastAsia="zh-CN"/>
        </w:rPr>
      </w:pPr>
      <w:r>
        <w:rPr>
          <w:rFonts w:hint="default"/>
          <w:lang w:val="en-US" w:eastAsia="zh-CN"/>
        </w:rPr>
        <w:t xml:space="preserve">        - 加载配置文件和数据集（使用Getfile接口）。</w:t>
      </w:r>
    </w:p>
    <w:p>
      <w:pPr>
        <w:rPr>
          <w:rFonts w:hint="default"/>
          <w:lang w:val="en-US" w:eastAsia="zh-CN"/>
        </w:rPr>
      </w:pPr>
      <w:r>
        <w:rPr>
          <w:rFonts w:hint="default"/>
          <w:lang w:val="en-US" w:eastAsia="zh-CN"/>
        </w:rPr>
        <w:t xml:space="preserve">        - 初始化模型和加载检查点。</w:t>
      </w:r>
    </w:p>
    <w:p>
      <w:pPr>
        <w:rPr>
          <w:rFonts w:hint="default"/>
          <w:lang w:val="en-US" w:eastAsia="zh-CN"/>
        </w:rPr>
      </w:pPr>
      <w:r>
        <w:rPr>
          <w:rFonts w:hint="default"/>
          <w:lang w:val="en-US" w:eastAsia="zh-CN"/>
        </w:rPr>
        <w:t xml:space="preserve">        - 对测试集进行推断和评估。</w:t>
      </w:r>
    </w:p>
    <w:p>
      <w:pPr>
        <w:rPr>
          <w:rFonts w:hint="default"/>
          <w:lang w:val="en-US" w:eastAsia="zh-CN"/>
        </w:rPr>
      </w:pPr>
      <w:r>
        <w:rPr>
          <w:rFonts w:hint="default"/>
          <w:lang w:val="en-US" w:eastAsia="zh-CN"/>
        </w:rPr>
        <w:t xml:space="preserve">        - 记录和输出评估指标，支持多类的平均Dice分数计算。</w:t>
      </w:r>
    </w:p>
    <w:p>
      <w:pPr>
        <w:rPr>
          <w:rFonts w:hint="default"/>
          <w:lang w:val="en-US" w:eastAsia="zh-CN"/>
        </w:rPr>
      </w:pPr>
      <w:r>
        <w:rPr>
          <w:rFonts w:hint="default"/>
          <w:lang w:val="en-US" w:eastAsia="zh-CN"/>
        </w:rPr>
        <w:t xml:space="preserve">        - 可视化和保存测试结果。</w:t>
      </w:r>
    </w:p>
    <w:p>
      <w:pPr>
        <w:rPr>
          <w:rFonts w:hint="default"/>
          <w:lang w:val="en-US" w:eastAsia="zh-CN"/>
        </w:rPr>
      </w:pPr>
    </w:p>
    <w:p>
      <w:pPr>
        <w:rPr>
          <w:rFonts w:hint="default"/>
          <w:lang w:val="en-US" w:eastAsia="zh-CN"/>
        </w:rPr>
      </w:pPr>
      <w:r>
        <w:rPr>
          <w:rFonts w:hint="default"/>
          <w:lang w:val="en-US" w:eastAsia="zh-CN"/>
        </w:rPr>
        <w:t xml:space="preserve">    Returns:</w:t>
      </w:r>
    </w:p>
    <w:p>
      <w:pPr>
        <w:rPr>
          <w:rFonts w:hint="default"/>
          <w:lang w:val="en-US" w:eastAsia="zh-CN"/>
        </w:rPr>
      </w:pPr>
      <w:r>
        <w:rPr>
          <w:rFonts w:hint="default"/>
          <w:lang w:val="en-US" w:eastAsia="zh-CN"/>
        </w:rPr>
        <w:t xml:space="preserve">        float: 平均Dice分数（排除背景类）。</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pass</w:t>
      </w:r>
    </w:p>
    <w:p>
      <w:pPr>
        <w:rPr>
          <w:rFonts w:hint="default"/>
          <w:lang w:val="en-US" w:eastAsia="zh-CN"/>
        </w:rPr>
      </w:pPr>
    </w:p>
    <w:p>
      <w:pPr>
        <w:pStyle w:val="4"/>
        <w:bidi w:val="0"/>
        <w:rPr>
          <w:rFonts w:hint="eastAsia"/>
          <w:lang w:val="en-US" w:eastAsia="zh-CN"/>
        </w:rPr>
      </w:pPr>
      <w:r>
        <w:rPr>
          <w:rFonts w:hint="eastAsia"/>
          <w:lang w:val="en-US" w:eastAsia="zh-CN"/>
        </w:rPr>
        <w:t>3.5 模型验证</w:t>
      </w:r>
    </w:p>
    <w:p>
      <w:pPr>
        <w:rPr>
          <w:rFonts w:hint="default"/>
          <w:lang w:val="en-US" w:eastAsia="zh-CN"/>
        </w:rPr>
      </w:pPr>
      <w:r>
        <w:rPr>
          <w:rFonts w:hint="default"/>
          <w:lang w:val="en-US" w:eastAsia="zh-CN"/>
        </w:rPr>
        <w:t>def evaluate(val_dataset, net, num_classes, label_intensities, class_to_pixel, train_mode):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评估模型性能的接口定义。</w:t>
      </w:r>
    </w:p>
    <w:p>
      <w:pPr>
        <w:rPr>
          <w:rFonts w:hint="default"/>
          <w:lang w:val="en-US" w:eastAsia="zh-CN"/>
        </w:rPr>
      </w:pPr>
    </w:p>
    <w:p>
      <w:pPr>
        <w:rPr>
          <w:rFonts w:hint="default"/>
          <w:lang w:val="en-US" w:eastAsia="zh-CN"/>
        </w:rPr>
      </w:pPr>
      <w:r>
        <w:rPr>
          <w:rFonts w:hint="default"/>
          <w:lang w:val="en-US" w:eastAsia="zh-CN"/>
        </w:rPr>
        <w:t xml:space="preserve">    Args:</w:t>
      </w:r>
    </w:p>
    <w:p>
      <w:pPr>
        <w:rPr>
          <w:rFonts w:hint="default"/>
          <w:lang w:val="en-US" w:eastAsia="zh-CN"/>
        </w:rPr>
      </w:pPr>
      <w:r>
        <w:rPr>
          <w:rFonts w:hint="default"/>
          <w:lang w:val="en-US" w:eastAsia="zh-CN"/>
        </w:rPr>
        <w:t xml:space="preserve">        val_dataset (Dataset): 验证数据集对象。</w:t>
      </w:r>
    </w:p>
    <w:p>
      <w:pPr>
        <w:rPr>
          <w:rFonts w:hint="default"/>
          <w:lang w:val="en-US" w:eastAsia="zh-CN"/>
        </w:rPr>
      </w:pPr>
      <w:r>
        <w:rPr>
          <w:rFonts w:hint="default"/>
          <w:lang w:val="en-US" w:eastAsia="zh-CN"/>
        </w:rPr>
        <w:t xml:space="preserve">        net (nn.Module): 训练好的模型。</w:t>
      </w:r>
    </w:p>
    <w:p>
      <w:pPr>
        <w:rPr>
          <w:rFonts w:hint="default"/>
          <w:lang w:val="en-US" w:eastAsia="zh-CN"/>
        </w:rPr>
      </w:pPr>
      <w:r>
        <w:rPr>
          <w:rFonts w:hint="default"/>
          <w:lang w:val="en-US" w:eastAsia="zh-CN"/>
        </w:rPr>
        <w:t xml:space="preserve">        num_classes (int): 类别数。</w:t>
      </w:r>
    </w:p>
    <w:p>
      <w:pPr>
        <w:rPr>
          <w:rFonts w:hint="default"/>
          <w:lang w:val="en-US" w:eastAsia="zh-CN"/>
        </w:rPr>
      </w:pPr>
      <w:r>
        <w:rPr>
          <w:rFonts w:hint="default"/>
          <w:lang w:val="en-US" w:eastAsia="zh-CN"/>
        </w:rPr>
        <w:t xml:space="preserve">        label_intensities (tuple): 标签强度。</w:t>
      </w:r>
    </w:p>
    <w:p>
      <w:pPr>
        <w:rPr>
          <w:rFonts w:hint="default"/>
          <w:lang w:val="en-US" w:eastAsia="zh-CN"/>
        </w:rPr>
      </w:pPr>
      <w:r>
        <w:rPr>
          <w:rFonts w:hint="default"/>
          <w:lang w:val="en-US" w:eastAsia="zh-CN"/>
        </w:rPr>
        <w:t xml:space="preserve">        class_to_pixel (dict): 类别到像素映射字典。</w:t>
      </w:r>
    </w:p>
    <w:p>
      <w:pPr>
        <w:rPr>
          <w:rFonts w:hint="default"/>
          <w:lang w:val="en-US" w:eastAsia="zh-CN"/>
        </w:rPr>
      </w:pPr>
      <w:r>
        <w:rPr>
          <w:rFonts w:hint="default"/>
          <w:lang w:val="en-US" w:eastAsia="zh-CN"/>
        </w:rPr>
        <w:t xml:space="preserve">        train_mode (str): 训练模式。</w:t>
      </w:r>
    </w:p>
    <w:p>
      <w:pPr>
        <w:rPr>
          <w:rFonts w:hint="default"/>
          <w:lang w:val="en-US" w:eastAsia="zh-CN"/>
        </w:rPr>
      </w:pPr>
    </w:p>
    <w:p>
      <w:pPr>
        <w:rPr>
          <w:rFonts w:hint="default"/>
          <w:lang w:val="en-US" w:eastAsia="zh-CN"/>
        </w:rPr>
      </w:pPr>
      <w:r>
        <w:rPr>
          <w:rFonts w:hint="default"/>
          <w:lang w:val="en-US" w:eastAsia="zh-CN"/>
        </w:rPr>
        <w:t xml:space="preserve">    需要实现的功能:</w:t>
      </w:r>
    </w:p>
    <w:p>
      <w:pPr>
        <w:rPr>
          <w:rFonts w:hint="default"/>
          <w:lang w:val="en-US" w:eastAsia="zh-CN"/>
        </w:rPr>
      </w:pPr>
      <w:r>
        <w:rPr>
          <w:rFonts w:hint="default"/>
          <w:lang w:val="en-US" w:eastAsia="zh-CN"/>
        </w:rPr>
        <w:t xml:space="preserve">        - 将模型设置为评估模式。</w:t>
      </w:r>
    </w:p>
    <w:p>
      <w:pPr>
        <w:rPr>
          <w:rFonts w:hint="default"/>
          <w:lang w:val="en-US" w:eastAsia="zh-CN"/>
        </w:rPr>
      </w:pPr>
      <w:r>
        <w:rPr>
          <w:rFonts w:hint="default"/>
          <w:lang w:val="en-US" w:eastAsia="zh-CN"/>
        </w:rPr>
        <w:t xml:space="preserve">        - 计算每个类别的平均Dice分数，排除背景类。</w:t>
      </w:r>
    </w:p>
    <w:p>
      <w:pPr>
        <w:rPr>
          <w:rFonts w:hint="default"/>
          <w:lang w:val="en-US" w:eastAsia="zh-CN"/>
        </w:rPr>
      </w:pPr>
      <w:r>
        <w:rPr>
          <w:rFonts w:hint="default"/>
          <w:lang w:val="en-US" w:eastAsia="zh-CN"/>
        </w:rPr>
        <w:t xml:space="preserve">        - 输出每个类别的评估结果和总体评估结果。</w:t>
      </w:r>
    </w:p>
    <w:p>
      <w:pPr>
        <w:rPr>
          <w:rFonts w:hint="default"/>
          <w:lang w:val="en-US" w:eastAsia="zh-CN"/>
        </w:rPr>
      </w:pPr>
    </w:p>
    <w:p>
      <w:pPr>
        <w:rPr>
          <w:rFonts w:hint="default"/>
          <w:lang w:val="en-US" w:eastAsia="zh-CN"/>
        </w:rPr>
      </w:pPr>
      <w:r>
        <w:rPr>
          <w:rFonts w:hint="default"/>
          <w:lang w:val="en-US" w:eastAsia="zh-CN"/>
        </w:rPr>
        <w:t xml:space="preserve">    Returns:</w:t>
      </w:r>
    </w:p>
    <w:p>
      <w:pPr>
        <w:rPr>
          <w:rFonts w:hint="default"/>
          <w:lang w:val="en-US" w:eastAsia="zh-CN"/>
        </w:rPr>
      </w:pPr>
      <w:r>
        <w:rPr>
          <w:rFonts w:hint="default"/>
          <w:lang w:val="en-US" w:eastAsia="zh-CN"/>
        </w:rPr>
        <w:t xml:space="preserve">        float: 平均Dice分数（排除背景类）。</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pass</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CB16C6"/>
    <w:multiLevelType w:val="multilevel"/>
    <w:tmpl w:val="A4CB16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75BF783"/>
    <w:multiLevelType w:val="multilevel"/>
    <w:tmpl w:val="C75BF7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DF42BF"/>
    <w:multiLevelType w:val="multilevel"/>
    <w:tmpl w:val="CFDF42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753CEE5"/>
    <w:multiLevelType w:val="multilevel"/>
    <w:tmpl w:val="D753CE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B46AC33"/>
    <w:multiLevelType w:val="multilevel"/>
    <w:tmpl w:val="EB46AC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7D9458E"/>
    <w:multiLevelType w:val="multilevel"/>
    <w:tmpl w:val="F7D945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FBEAE33"/>
    <w:multiLevelType w:val="multilevel"/>
    <w:tmpl w:val="0FBEAE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2014B15"/>
    <w:multiLevelType w:val="multilevel"/>
    <w:tmpl w:val="22014B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358693A4"/>
    <w:multiLevelType w:val="multilevel"/>
    <w:tmpl w:val="358693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0F3092D"/>
    <w:multiLevelType w:val="multilevel"/>
    <w:tmpl w:val="60F309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6579EAFB"/>
    <w:multiLevelType w:val="multilevel"/>
    <w:tmpl w:val="6579EA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B8A3DCE"/>
    <w:multiLevelType w:val="multilevel"/>
    <w:tmpl w:val="6B8A3D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55FE2BE"/>
    <w:multiLevelType w:val="multilevel"/>
    <w:tmpl w:val="755FE2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2"/>
  </w:num>
  <w:num w:numId="2">
    <w:abstractNumId w:val="3"/>
  </w:num>
  <w:num w:numId="3">
    <w:abstractNumId w:val="4"/>
  </w:num>
  <w:num w:numId="4">
    <w:abstractNumId w:val="2"/>
  </w:num>
  <w:num w:numId="5">
    <w:abstractNumId w:val="6"/>
  </w:num>
  <w:num w:numId="6">
    <w:abstractNumId w:val="11"/>
  </w:num>
  <w:num w:numId="7">
    <w:abstractNumId w:val="5"/>
  </w:num>
  <w:num w:numId="8">
    <w:abstractNumId w:val="1"/>
  </w:num>
  <w:num w:numId="9">
    <w:abstractNumId w:val="10"/>
  </w:num>
  <w:num w:numId="10">
    <w:abstractNumId w:val="9"/>
  </w:num>
  <w:num w:numId="11">
    <w:abstractNumId w:val="8"/>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dkMTYyYzNlNmNmMmQwMDlmZGQ3YTBmNDUyMGVhMWUifQ=="/>
  </w:docVars>
  <w:rsids>
    <w:rsidRoot w:val="00AE77EA"/>
    <w:rsid w:val="001C7C68"/>
    <w:rsid w:val="002D50F4"/>
    <w:rsid w:val="00376894"/>
    <w:rsid w:val="00576BD8"/>
    <w:rsid w:val="00A72D89"/>
    <w:rsid w:val="00AE77EA"/>
    <w:rsid w:val="00C72D79"/>
    <w:rsid w:val="089D15C9"/>
    <w:rsid w:val="08AE6660"/>
    <w:rsid w:val="09E6493D"/>
    <w:rsid w:val="0A411361"/>
    <w:rsid w:val="177C06DE"/>
    <w:rsid w:val="217B00E9"/>
    <w:rsid w:val="25372DE8"/>
    <w:rsid w:val="356A2BA0"/>
    <w:rsid w:val="37610582"/>
    <w:rsid w:val="3FC624CD"/>
    <w:rsid w:val="40C9725F"/>
    <w:rsid w:val="4D216C94"/>
    <w:rsid w:val="551E3DB6"/>
    <w:rsid w:val="66964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3"/>
    <w:next w:val="1"/>
    <w:link w:val="11"/>
    <w:autoRedefine/>
    <w:qFormat/>
    <w:uiPriority w:val="0"/>
    <w:pPr>
      <w:keepNext/>
      <w:keepLines/>
      <w:spacing w:before="0" w:after="0"/>
      <w:jc w:val="left"/>
    </w:pPr>
    <w:rPr>
      <w:rFonts w:ascii="Times New Roman" w:hAnsi="Times New Roman" w:eastAsia="黑体" w:cs="Times New Roman"/>
      <w:bCs w:val="0"/>
      <w:kern w:val="44"/>
      <w:szCs w:val="44"/>
    </w:rPr>
  </w:style>
  <w:style w:type="paragraph" w:styleId="4">
    <w:name w:val="heading 2"/>
    <w:basedOn w:val="1"/>
    <w:next w:val="1"/>
    <w:link w:val="13"/>
    <w:autoRedefine/>
    <w:unhideWhenUsed/>
    <w:qFormat/>
    <w:uiPriority w:val="0"/>
    <w:pPr>
      <w:keepNext/>
      <w:keepLines/>
      <w:spacing w:before="260" w:after="260" w:line="416" w:lineRule="auto"/>
      <w:outlineLvl w:val="1"/>
    </w:pPr>
    <w:rPr>
      <w:rFonts w:ascii="等线 Light" w:hAnsi="等线 Light" w:eastAsia="等线 Light"/>
      <w:b/>
      <w:bCs/>
      <w:sz w:val="32"/>
      <w:szCs w:val="32"/>
    </w:rPr>
  </w:style>
  <w:style w:type="paragraph" w:styleId="5">
    <w:name w:val="heading 3"/>
    <w:basedOn w:val="1"/>
    <w:next w:val="1"/>
    <w:link w:val="14"/>
    <w:unhideWhenUsed/>
    <w:qFormat/>
    <w:uiPriority w:val="0"/>
    <w:pPr>
      <w:keepNext/>
      <w:keepLines/>
      <w:spacing w:before="260" w:after="260" w:line="416" w:lineRule="auto"/>
      <w:outlineLvl w:val="2"/>
    </w:pPr>
    <w:rPr>
      <w:b/>
      <w:bCs/>
      <w:sz w:val="32"/>
      <w:szCs w:val="32"/>
    </w:rPr>
  </w:style>
  <w:style w:type="character" w:default="1" w:styleId="9">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3">
    <w:name w:val="Title"/>
    <w:basedOn w:val="1"/>
    <w:next w:val="1"/>
    <w:link w:val="12"/>
    <w:autoRedefine/>
    <w:qFormat/>
    <w:uiPriority w:val="10"/>
    <w:pPr>
      <w:spacing w:before="240" w:after="60"/>
      <w:jc w:val="center"/>
      <w:outlineLvl w:val="0"/>
    </w:pPr>
    <w:rPr>
      <w:rFonts w:asciiTheme="majorHAnsi" w:hAnsiTheme="majorHAnsi" w:eastAsiaTheme="majorEastAsia" w:cstheme="majorBidi"/>
      <w:b/>
      <w:bCs/>
      <w:sz w:val="32"/>
      <w:szCs w:val="32"/>
    </w:rPr>
  </w:style>
  <w:style w:type="paragraph" w:styleId="6">
    <w:name w:val="Body Text"/>
    <w:basedOn w:val="1"/>
    <w:link w:val="17"/>
    <w:autoRedefine/>
    <w:unhideWhenUsed/>
    <w:qFormat/>
    <w:uiPriority w:val="99"/>
    <w:pPr>
      <w:spacing w:after="120"/>
    </w:p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0">
    <w:name w:val="Strong"/>
    <w:basedOn w:val="9"/>
    <w:qFormat/>
    <w:uiPriority w:val="22"/>
    <w:rPr>
      <w:b/>
    </w:rPr>
  </w:style>
  <w:style w:type="character" w:customStyle="1" w:styleId="11">
    <w:name w:val="标题 1 字符"/>
    <w:link w:val="2"/>
    <w:qFormat/>
    <w:uiPriority w:val="0"/>
    <w:rPr>
      <w:rFonts w:ascii="Times New Roman" w:hAnsi="Times New Roman" w:eastAsia="黑体" w:cs="Times New Roman"/>
      <w:b/>
      <w:kern w:val="44"/>
      <w:sz w:val="32"/>
      <w:szCs w:val="44"/>
    </w:rPr>
  </w:style>
  <w:style w:type="character" w:customStyle="1" w:styleId="12">
    <w:name w:val="标题 字符"/>
    <w:basedOn w:val="9"/>
    <w:link w:val="3"/>
    <w:qFormat/>
    <w:uiPriority w:val="10"/>
    <w:rPr>
      <w:rFonts w:asciiTheme="majorHAnsi" w:hAnsiTheme="majorHAnsi" w:eastAsiaTheme="majorEastAsia" w:cstheme="majorBidi"/>
      <w:b/>
      <w:bCs/>
      <w:sz w:val="32"/>
      <w:szCs w:val="32"/>
    </w:rPr>
  </w:style>
  <w:style w:type="character" w:customStyle="1" w:styleId="13">
    <w:name w:val="标题 2 字符"/>
    <w:link w:val="4"/>
    <w:qFormat/>
    <w:uiPriority w:val="0"/>
    <w:rPr>
      <w:rFonts w:ascii="等线 Light" w:hAnsi="等线 Light" w:eastAsia="等线 Light" w:cs="Times New Roman"/>
      <w:b/>
      <w:bCs/>
      <w:kern w:val="2"/>
      <w:sz w:val="32"/>
      <w:szCs w:val="32"/>
      <w:lang w:val="en-US" w:eastAsia="zh-CN" w:bidi="ar-SA"/>
    </w:rPr>
  </w:style>
  <w:style w:type="character" w:customStyle="1" w:styleId="14">
    <w:name w:val="标题 3 字符"/>
    <w:link w:val="5"/>
    <w:autoRedefine/>
    <w:qFormat/>
    <w:uiPriority w:val="0"/>
    <w:rPr>
      <w:rFonts w:ascii="Times New Roman" w:hAnsi="Times New Roman" w:eastAsia="宋体" w:cs="Times New Roman"/>
      <w:b/>
      <w:bCs/>
      <w:sz w:val="32"/>
      <w:szCs w:val="32"/>
    </w:rPr>
  </w:style>
  <w:style w:type="paragraph" w:customStyle="1" w:styleId="15">
    <w:name w:val="标题2"/>
    <w:basedOn w:val="3"/>
    <w:next w:val="6"/>
    <w:link w:val="16"/>
    <w:autoRedefine/>
    <w:qFormat/>
    <w:uiPriority w:val="0"/>
    <w:pPr>
      <w:spacing w:before="0" w:after="0"/>
      <w:jc w:val="left"/>
      <w:outlineLvl w:val="1"/>
    </w:pPr>
    <w:rPr>
      <w:rFonts w:ascii="等线 Light" w:hAnsi="等线 Light" w:eastAsia="黑体" w:cs="Times New Roman"/>
      <w:bCs w:val="0"/>
      <w:sz w:val="28"/>
    </w:rPr>
  </w:style>
  <w:style w:type="character" w:customStyle="1" w:styleId="16">
    <w:name w:val="标题2 字符"/>
    <w:link w:val="15"/>
    <w:autoRedefine/>
    <w:qFormat/>
    <w:uiPriority w:val="0"/>
    <w:rPr>
      <w:rFonts w:ascii="等线 Light" w:hAnsi="等线 Light" w:eastAsia="黑体" w:cs="Times New Roman"/>
      <w:b/>
      <w:sz w:val="28"/>
      <w:szCs w:val="32"/>
    </w:rPr>
  </w:style>
  <w:style w:type="character" w:customStyle="1" w:styleId="17">
    <w:name w:val="正文文本 字符"/>
    <w:basedOn w:val="9"/>
    <w:link w:val="6"/>
    <w:autoRedefine/>
    <w:semiHidden/>
    <w:qFormat/>
    <w:uiPriority w:val="99"/>
  </w:style>
  <w:style w:type="paragraph" w:customStyle="1" w:styleId="18">
    <w:name w:val="标题3"/>
    <w:basedOn w:val="3"/>
    <w:next w:val="6"/>
    <w:link w:val="19"/>
    <w:autoRedefine/>
    <w:qFormat/>
    <w:uiPriority w:val="0"/>
    <w:pPr>
      <w:spacing w:before="0" w:after="0"/>
      <w:jc w:val="left"/>
      <w:outlineLvl w:val="1"/>
    </w:pPr>
    <w:rPr>
      <w:rFonts w:ascii="等线 Light" w:hAnsi="等线 Light" w:eastAsia="黑体" w:cs="Times New Roman"/>
      <w:bCs w:val="0"/>
      <w:sz w:val="24"/>
    </w:rPr>
  </w:style>
  <w:style w:type="character" w:customStyle="1" w:styleId="19">
    <w:name w:val="标题3 字符"/>
    <w:link w:val="18"/>
    <w:autoRedefine/>
    <w:qFormat/>
    <w:uiPriority w:val="0"/>
    <w:rPr>
      <w:rFonts w:ascii="等线 Light" w:hAnsi="等线 Light" w:eastAsia="黑体" w:cs="Times New Roman"/>
      <w:b/>
      <w:sz w:val="24"/>
      <w:szCs w:val="32"/>
    </w:rPr>
  </w:style>
  <w:style w:type="paragraph" w:customStyle="1" w:styleId="20">
    <w:name w:val="公式"/>
    <w:basedOn w:val="1"/>
    <w:link w:val="21"/>
    <w:autoRedefine/>
    <w:qFormat/>
    <w:uiPriority w:val="0"/>
    <w:pPr>
      <w:tabs>
        <w:tab w:val="center" w:pos="4150"/>
        <w:tab w:val="right" w:pos="9492"/>
      </w:tabs>
    </w:pPr>
    <w:rPr>
      <w:rFonts w:ascii="Cambria Math" w:hAnsi="Cambria Math"/>
      <w:iCs/>
    </w:rPr>
  </w:style>
  <w:style w:type="character" w:customStyle="1" w:styleId="21">
    <w:name w:val="公式 字符"/>
    <w:basedOn w:val="9"/>
    <w:link w:val="20"/>
    <w:autoRedefine/>
    <w:qFormat/>
    <w:uiPriority w:val="0"/>
    <w:rPr>
      <w:rFonts w:ascii="Cambria Math" w:hAnsi="Cambria Math" w:eastAsia="宋体" w:cs="Times New Roman"/>
      <w:i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3607</Words>
  <Characters>6055</Characters>
  <Lines>1</Lines>
  <Paragraphs>1</Paragraphs>
  <TotalTime>0</TotalTime>
  <ScaleCrop>false</ScaleCrop>
  <LinksUpToDate>false</LinksUpToDate>
  <CharactersWithSpaces>7454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2024-05-22T03:46:00Z</dcterms:created>
  <dc:creator>林宽 周</dc:creator>
  <cp:lastModifiedBy>想向花城借法力</cp:lastModifiedBy>
  <dcterms:modified xsi:type="dcterms:W3CDTF">2024-06-20T12:51:59Z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53FAA132B7124A849A6A5945B1E30236_13</vt:lpwstr>
  </property>
</Properties>
</file>