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  <w:r w:rsidR="00A375A7">
        <w:rPr>
          <w:rFonts w:hint="eastAsia"/>
          <w:lang w:eastAsia="zh-HK"/>
        </w:rPr>
        <w:t>、</w:t>
      </w:r>
      <w:r w:rsidR="00232A58">
        <w:rPr>
          <w:rFonts w:hint="eastAsia"/>
          <w:lang w:eastAsia="zh-HK"/>
        </w:rPr>
        <w:t>盡量</w:t>
      </w:r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proofErr w:type="spellStart"/>
      <w:r>
        <w:t>Liquorice</w:t>
      </w:r>
      <w:proofErr w:type="spellEnd"/>
      <w:r>
        <w:t xml:space="preserve">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proofErr w:type="gramStart"/>
      <w:r>
        <w:rPr>
          <w:rFonts w:hint="eastAsia"/>
          <w:lang w:eastAsia="zh-HK"/>
        </w:rPr>
        <w:t>油麥菜</w:t>
      </w:r>
      <w:proofErr w:type="gramEnd"/>
    </w:p>
    <w:p w:rsidR="00F724A0" w:rsidRDefault="006D4FE6">
      <w:r>
        <w:rPr>
          <w:rFonts w:hint="eastAsia"/>
        </w:rPr>
        <w:t>C</w:t>
      </w:r>
      <w:r>
        <w:t xml:space="preserve">hinese kale </w:t>
      </w:r>
      <w:proofErr w:type="gramStart"/>
      <w:r>
        <w:rPr>
          <w:rFonts w:hint="eastAsia"/>
          <w:lang w:eastAsia="zh-HK"/>
        </w:rPr>
        <w:t>芥</w:t>
      </w:r>
      <w:proofErr w:type="gramEnd"/>
      <w:r>
        <w:rPr>
          <w:rFonts w:hint="eastAsia"/>
          <w:lang w:eastAsia="zh-HK"/>
        </w:rPr>
        <w:t>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201A2A" w:rsidRDefault="00201A2A">
      <w:r>
        <w:rPr>
          <w:rFonts w:hint="eastAsia"/>
        </w:rPr>
        <w:t>C</w:t>
      </w:r>
      <w:r>
        <w:t xml:space="preserve">hinese cabbage </w:t>
      </w:r>
      <w:r>
        <w:rPr>
          <w:rFonts w:hint="eastAsia"/>
        </w:rPr>
        <w:t>白菜</w:t>
      </w:r>
    </w:p>
    <w:p w:rsidR="00201A2A" w:rsidRDefault="00243726">
      <w:r>
        <w:rPr>
          <w:rFonts w:hint="eastAsia"/>
        </w:rPr>
        <w:t>C</w:t>
      </w:r>
      <w:r>
        <w:t xml:space="preserve">hinese flowering cabbage </w:t>
      </w:r>
      <w:r w:rsidR="005A52DE">
        <w:rPr>
          <w:rFonts w:hint="eastAsia"/>
        </w:rPr>
        <w:t>菜心</w:t>
      </w:r>
    </w:p>
    <w:p w:rsidR="00FD2615" w:rsidRDefault="005A52DE">
      <w:r>
        <w:rPr>
          <w:rFonts w:hint="eastAsia"/>
        </w:rPr>
        <w:t>G</w:t>
      </w:r>
      <w:r>
        <w:t xml:space="preserve">ive in </w:t>
      </w:r>
      <w:r>
        <w:rPr>
          <w:rFonts w:hint="eastAsia"/>
        </w:rPr>
        <w:t>屈服</w:t>
      </w:r>
    </w:p>
    <w:p w:rsidR="00FD2615" w:rsidRDefault="00FD2615">
      <w:r>
        <w:rPr>
          <w:rFonts w:hint="eastAsia"/>
        </w:rPr>
        <w:t xml:space="preserve">Accommodate </w:t>
      </w:r>
      <w:r>
        <w:rPr>
          <w:rFonts w:hint="eastAsia"/>
          <w:lang w:eastAsia="zh-HK"/>
        </w:rPr>
        <w:t>容納</w:t>
      </w:r>
    </w:p>
    <w:p w:rsidR="00FD2615" w:rsidRPr="003E7C52" w:rsidRDefault="00FD2615">
      <w:pPr>
        <w:rPr>
          <w:rFonts w:hint="eastAsia"/>
        </w:rPr>
      </w:pPr>
      <w:bookmarkStart w:id="0" w:name="_GoBack"/>
      <w:bookmarkEnd w:id="0"/>
    </w:p>
    <w:sectPr w:rsidR="00FD2615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1A0967"/>
    <w:rsid w:val="00201A2A"/>
    <w:rsid w:val="00232A58"/>
    <w:rsid w:val="00233A9B"/>
    <w:rsid w:val="00243726"/>
    <w:rsid w:val="00286BA7"/>
    <w:rsid w:val="002A48DE"/>
    <w:rsid w:val="003933A8"/>
    <w:rsid w:val="003D49D2"/>
    <w:rsid w:val="003E7C52"/>
    <w:rsid w:val="00422A73"/>
    <w:rsid w:val="0048379D"/>
    <w:rsid w:val="00485C33"/>
    <w:rsid w:val="00543FE9"/>
    <w:rsid w:val="00565AE6"/>
    <w:rsid w:val="0058255E"/>
    <w:rsid w:val="005A52D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375A7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724A0"/>
    <w:rsid w:val="00F836E6"/>
    <w:rsid w:val="00F93306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9952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</Words>
  <Characters>428</Characters>
  <Application>Microsoft Office Word</Application>
  <DocSecurity>0</DocSecurity>
  <Lines>3</Lines>
  <Paragraphs>1</Paragraphs>
  <ScaleCrop>false</ScaleCrop>
  <Company>Hong Kong Housing Authority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102</cp:revision>
  <dcterms:created xsi:type="dcterms:W3CDTF">2024-08-13T08:40:00Z</dcterms:created>
  <dcterms:modified xsi:type="dcterms:W3CDTF">2024-10-18T04:20:00Z</dcterms:modified>
</cp:coreProperties>
</file>