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Cebu Institute of Technology University</w:t>
        <w:br w:type="textWrapping"/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College of Computer Studies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Information Technology Department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ON-THE-JOB TRAINING WEEKLY ACCOMPLISHMENT REPORT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Week No.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8842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255"/>
        <w:gridCol w:w="1710"/>
        <w:gridCol w:w="1530"/>
        <w:gridCol w:w="630"/>
        <w:gridCol w:w="1195"/>
        <w:gridCol w:w="1295"/>
        <w:gridCol w:w="1227"/>
        <w:tblGridChange w:id="0">
          <w:tblGrid>
            <w:gridCol w:w="1255"/>
            <w:gridCol w:w="1710"/>
            <w:gridCol w:w="1530"/>
            <w:gridCol w:w="630"/>
            <w:gridCol w:w="1195"/>
            <w:gridCol w:w="1295"/>
            <w:gridCol w:w="122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276" w:lineRule="auto"/>
              <w:ind w:left="64" w:hanging="90"/>
              <w:rPr>
                <w:rFonts w:ascii="Arial" w:cs="Arial" w:eastAsia="Arial" w:hAnsi="Arial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Student Trainee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Cayanan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Chinie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C.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Student ID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19-2399-224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ind w:left="64" w:hanging="90"/>
              <w:rPr>
                <w:rFonts w:ascii="Arial" w:cs="Arial" w:eastAsia="Arial" w:hAnsi="Arial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Arial" w:cs="Arial" w:eastAsia="Arial" w:hAnsi="A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2"/>
                <w:szCs w:val="12"/>
                <w:rtl w:val="0"/>
              </w:rPr>
              <w:t xml:space="preserve">Family Name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Arial" w:cs="Arial" w:eastAsia="Arial" w:hAnsi="A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2"/>
                <w:szCs w:val="12"/>
                <w:rtl w:val="0"/>
              </w:rPr>
              <w:t xml:space="preserve">First Name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Arial" w:cs="Arial" w:eastAsia="Arial" w:hAnsi="A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2"/>
                <w:szCs w:val="12"/>
                <w:rtl w:val="0"/>
              </w:rPr>
              <w:t xml:space="preserve">M. I.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Arial" w:cs="Arial" w:eastAsia="Arial" w:hAnsi="A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Arial" w:cs="Arial" w:eastAsia="Arial" w:hAnsi="A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Arial" w:cs="Arial" w:eastAsia="Arial" w:hAnsi="A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ind w:left="64" w:hanging="90"/>
              <w:rPr>
                <w:rFonts w:ascii="Arial" w:cs="Arial" w:eastAsia="Arial" w:hAnsi="Arial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Employed by: 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Knowles Training Institute PTE LTD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ind w:left="64" w:hanging="90"/>
              <w:rPr>
                <w:rFonts w:ascii="Arial" w:cs="Arial" w:eastAsia="Arial" w:hAnsi="Arial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Address:</w:t>
            </w:r>
          </w:p>
        </w:tc>
        <w:tc>
          <w:tcPr>
            <w:gridSpan w:val="6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60 Paya Lebar Rd, #07-54 Paya Lebar Square, Singapore 409051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ind w:left="64" w:hanging="90"/>
              <w:rPr>
                <w:rFonts w:ascii="Arial" w:cs="Arial" w:eastAsia="Arial" w:hAnsi="Arial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Training Period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September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September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right"/>
              <w:rPr>
                <w:rFonts w:ascii="Arial" w:cs="Arial" w:eastAsia="Arial" w:hAnsi="Arial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Arial" w:cs="Arial" w:eastAsia="Arial" w:hAnsi="A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2"/>
                <w:szCs w:val="12"/>
                <w:rtl w:val="0"/>
              </w:rPr>
              <w:t xml:space="preserve">Month 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jc w:val="center"/>
              <w:rPr>
                <w:rFonts w:ascii="Arial" w:cs="Arial" w:eastAsia="Arial" w:hAnsi="A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2"/>
                <w:szCs w:val="12"/>
                <w:rtl w:val="0"/>
              </w:rPr>
              <w:t xml:space="preserve">Day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Arial" w:cs="Arial" w:eastAsia="Arial" w:hAnsi="A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>
                <w:rFonts w:ascii="Arial" w:cs="Arial" w:eastAsia="Arial" w:hAnsi="A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2"/>
                <w:szCs w:val="12"/>
                <w:rtl w:val="0"/>
              </w:rPr>
              <w:t xml:space="preserve">Month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rFonts w:ascii="Arial" w:cs="Arial" w:eastAsia="Arial" w:hAnsi="A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2"/>
                <w:szCs w:val="12"/>
                <w:rtl w:val="0"/>
              </w:rPr>
              <w:t xml:space="preserve">Day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0"/>
        <w:gridCol w:w="1885"/>
        <w:gridCol w:w="1080"/>
        <w:gridCol w:w="5040"/>
        <w:tblGridChange w:id="0">
          <w:tblGrid>
            <w:gridCol w:w="1260"/>
            <w:gridCol w:w="1885"/>
            <w:gridCol w:w="1080"/>
            <w:gridCol w:w="504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Day</w:t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Actual Work Times</w:t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No. of Work-Hours Rendered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List of Work Accomplished (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Use correct sentences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)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MONDAY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8:00 – 5:00 PM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WordPress Pages Creation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WordPress Content Generation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Installed ReCaptcha v2 for Contact Form 7 on Word Press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Registered the website to the reCAPTCHA website.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Integrated reCaptcha to Contact Form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Monitored the attendance of the interns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Sending Progress report to immediate supervisor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TUESDAY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8:00 – 5:00 PM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Monitored the attendance of the interns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Sending Progress report to immediate supervisor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Updated the plugins of all 35 wordpress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Adding Recaptcha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Adding pages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Adding "upcoming courses"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WEDNESDAY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8:00 – 5:00 PM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Monitored the attendance of the interns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Sending Progress report to immediate supervisor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Added content "Upcoming Courses" on 19 Websites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Inserted Contact form to some pages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Oriented the new interns about the attendance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THURSDAY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8:00 – 5:00 PM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Monitored the Interns Attendance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Sending Progress report to immediate supervisor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Finished the task Adding content "Upcoming Courses" 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Inserted Contact form to some pages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Inserted  content on chapters in the book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Generating content using chat GPT</w:t>
              <w:tab/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FRIDAY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8:00 – 5:00 PM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Monitored the attendance of the interns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Sending Progress report to immediate supervisor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Book Chapters Content Creation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Generated chapters content using chat GPT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SATURDAY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8:00 – 12:00 NN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jc w:val="right"/>
              <w:rPr>
                <w:rFonts w:ascii="Arial" w:cs="Arial" w:eastAsia="Arial" w:hAnsi="Arial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Number of work-hours </w:t>
              <w:br w:type="textWrapping"/>
              <w:t xml:space="preserve">rendered for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rtl w:val="0"/>
              </w:rPr>
              <w:t xml:space="preserve">this week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jc w:val="right"/>
              <w:rPr>
                <w:rFonts w:ascii="Arial" w:cs="Arial" w:eastAsia="Arial" w:hAnsi="Arial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TOTAL number of work-hours rendered at the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u w:val="single"/>
                <w:rtl w:val="0"/>
              </w:rPr>
              <w:t xml:space="preserve">beginning of this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jc w:val="right"/>
              <w:rPr>
                <w:rFonts w:ascii="Arial" w:cs="Arial" w:eastAsia="Arial" w:hAnsi="Arial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TOTAL number of work-hours rendered at the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u w:val="single"/>
                <w:rtl w:val="0"/>
              </w:rPr>
              <w:t xml:space="preserve">end of this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112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Certified True and Correct by:</w:t>
        <w:tab/>
        <w:tab/>
        <w:tab/>
        <w:tab/>
        <w:t xml:space="preserve">Noted by: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247650</wp:posOffset>
            </wp:positionV>
            <wp:extent cx="1271588" cy="46757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1588" cy="4675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spacing w:line="36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</w:t>
        <w:tab/>
        <w:tab/>
        <w:tab/>
        <w:tab/>
        <w:tab/>
        <w:t xml:space="preserve">____________________</w:t>
        <w:tab/>
        <w:br w:type="textWrapping"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MARK ERICK V. CABRAL</w:t>
        <w:tab/>
        <w:tab/>
        <w:tab/>
        <w:tab/>
        <w:t xml:space="preserve">DR. PATRICK L. BACALSO</w:t>
        <w:tab/>
        <w:tab/>
        <w:tab/>
        <w:br w:type="textWrapping"/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(Signature above Printed Name)</w:t>
        <w:tab/>
        <w:tab/>
        <w:tab/>
        <w:tab/>
        <w:t xml:space="preserve">CCS OJT Coordinator</w:t>
        <w:br w:type="textWrapping"/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Date Signed : September 15, 2023</w:t>
        <w:tab/>
        <w:tab/>
        <w:tab/>
        <w:tab/>
        <w:tab/>
        <w:t xml:space="preserve">Date Signed : ___________, 2023</w:t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27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F7283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EB34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B346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EB346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SdFeDu3jK+tHjwxUzVg7fGw5rA==">CgMxLjA4AHIhMTlrcUJKMHRSQTFHWklUcFQyekhONy05RWZtOW5idmEy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2023-09-15T06:53:00Z</dcterms:created>
  <dc:creator>Patrick L. Bacalso</dc:creator>
</cp:coreProperties>
</file>