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A265" w14:textId="7A18859D" w:rsidR="00B21C1E" w:rsidRDefault="00B21C1E" w:rsidP="00B21C1E">
      <w:bookmarkStart w:id="0" w:name="_Hlk155042293"/>
      <w:r>
        <w:t>Monte Carlo techniques were applied to create the dart simulation program.</w:t>
      </w:r>
    </w:p>
    <w:p w14:paraId="184EEF7C" w14:textId="77777777" w:rsidR="00B21C1E" w:rsidRDefault="00B21C1E" w:rsidP="00B21C1E">
      <w:r>
        <w:t xml:space="preserve">Logic was used to determine each </w:t>
      </w:r>
      <w:proofErr w:type="spellStart"/>
      <w:r>
        <w:t>dartist's</w:t>
      </w:r>
      <w:proofErr w:type="spellEnd"/>
      <w:r>
        <w:t xml:space="preserve"> probability of striking the dartboard.</w:t>
      </w:r>
    </w:p>
    <w:p w14:paraId="27462604" w14:textId="77777777" w:rsidR="00B21C1E" w:rsidRDefault="00B21C1E" w:rsidP="00B21C1E">
      <w:bookmarkStart w:id="1" w:name="_Hlk155042380"/>
      <w:bookmarkEnd w:id="0"/>
      <w:r>
        <w:t>The Reasoning Behind Pi Estimation:</w:t>
      </w:r>
    </w:p>
    <w:p w14:paraId="492D233F" w14:textId="77777777" w:rsidR="00B21C1E" w:rsidRDefault="00B21C1E" w:rsidP="00B21C1E">
      <w:r>
        <w:t>explained how the idea of the ratio of areas can be used to estimate the value of Pi using the dart simulation.</w:t>
      </w:r>
    </w:p>
    <w:p w14:paraId="253A519B" w14:textId="626FA7B7" w:rsidR="00B21C1E" w:rsidRDefault="00B21C1E" w:rsidP="00B21C1E">
      <w:r>
        <w:t>Excel and Simulation Execution Making a plot:</w:t>
      </w:r>
    </w:p>
    <w:p w14:paraId="22C1E5BB" w14:textId="77777777" w:rsidR="00B21C1E" w:rsidRDefault="00B21C1E" w:rsidP="00B21C1E">
      <w:r>
        <w:t>Plotted the Pi values in an Excel sheet against the total number of simulations.</w:t>
      </w:r>
      <w:r>
        <w:br/>
      </w:r>
      <w:bookmarkEnd w:id="1"/>
      <w:r>
        <w:br/>
      </w:r>
      <w:r>
        <w:br/>
      </w:r>
      <w:r>
        <w:br/>
      </w:r>
      <w:r>
        <w:br/>
      </w:r>
      <w:r>
        <w:br/>
      </w:r>
      <w:bookmarkStart w:id="2" w:name="_Hlk155042520"/>
      <w:r>
        <w:t>Calculating every conceivable combination to acquire 32 out of ten dice rolls in an exact manner.</w:t>
      </w:r>
    </w:p>
    <w:p w14:paraId="0396ECF6" w14:textId="77777777" w:rsidR="00B21C1E" w:rsidRDefault="00B21C1E" w:rsidP="00B21C1E">
      <w:r>
        <w:t>Understanding and elucidating the various combinations that result in the total of 32 is statistical analysis.</w:t>
      </w:r>
    </w:p>
    <w:p w14:paraId="500D4B6B" w14:textId="77777777" w:rsidR="00B21C1E" w:rsidRDefault="00B21C1E" w:rsidP="00B21C1E">
      <w:bookmarkStart w:id="3" w:name="_Hlk155042548"/>
      <w:bookmarkEnd w:id="2"/>
      <w:r>
        <w:t>Detailed Explanation: Outlining all the methods and reasons for performing the precise calculation in writing.</w:t>
      </w:r>
    </w:p>
    <w:p w14:paraId="29132E99" w14:textId="77777777" w:rsidR="00B21C1E" w:rsidRDefault="00B21C1E" w:rsidP="00B21C1E">
      <w:r>
        <w:t>Presentation of Results: Outlining the precise likelihood and providing a summary of the results</w:t>
      </w:r>
      <w:bookmarkEnd w:id="3"/>
      <w:r>
        <w:t>.</w:t>
      </w:r>
    </w:p>
    <w:p w14:paraId="0ABA94C1" w14:textId="77777777" w:rsidR="00B21C1E" w:rsidRDefault="00B21C1E" w:rsidP="00B21C1E">
      <w:bookmarkStart w:id="4" w:name="_Hlk155042588"/>
      <w:r>
        <w:t>Helping with Excel Preparation: Offering guidance on how to arrange and structure the statistical data in the Excel file.</w:t>
      </w:r>
      <w:r>
        <w:br/>
      </w:r>
      <w:bookmarkEnd w:id="4"/>
      <w:r>
        <w:br/>
      </w:r>
      <w:r>
        <w:br/>
      </w:r>
      <w:r>
        <w:br/>
      </w:r>
      <w:r>
        <w:br/>
      </w:r>
      <w:r>
        <w:br/>
      </w:r>
      <w:r>
        <w:br/>
      </w:r>
      <w:r>
        <w:t>The design of the simulation involves writing 500 times of Python code to imitate dice rolls and counting the number of times the total adds up to 32.</w:t>
      </w:r>
    </w:p>
    <w:p w14:paraId="32E96B75" w14:textId="77777777" w:rsidR="00B21C1E" w:rsidRDefault="00B21C1E" w:rsidP="00B21C1E">
      <w:bookmarkStart w:id="5" w:name="_Hlk155042733"/>
      <w:r>
        <w:t>Estimating probability is the process of calculating the likelihood using a simulation and outlining the methodology.</w:t>
      </w:r>
    </w:p>
    <w:p w14:paraId="3FCC3BF3" w14:textId="77777777" w:rsidR="00B21C1E" w:rsidRDefault="00B21C1E" w:rsidP="00B21C1E">
      <w:r>
        <w:t>Plotting graphs to illustrate the converge of the simulation-based probability is part of the graphic representation.</w:t>
      </w:r>
    </w:p>
    <w:p w14:paraId="1924A7F4" w14:textId="77777777" w:rsidR="00B21C1E" w:rsidRDefault="00B21C1E" w:rsidP="00B21C1E">
      <w:r>
        <w:t>Excel Data Collection: Outlining the process for entering the simulated data into an Excel file so that it may be further examined.</w:t>
      </w:r>
    </w:p>
    <w:p w14:paraId="39D8E0CE" w14:textId="77777777" w:rsidR="009C173F" w:rsidRDefault="00B21C1E" w:rsidP="009C173F">
      <w:r>
        <w:t>Working together to make sure Tasks 1 and 2 integrate smoothly for data consistency.</w:t>
      </w:r>
      <w:r>
        <w:br/>
      </w:r>
      <w:bookmarkEnd w:id="5"/>
      <w:r>
        <w:br/>
      </w:r>
      <w:r>
        <w:br/>
      </w:r>
      <w:r>
        <w:lastRenderedPageBreak/>
        <w:br/>
      </w:r>
      <w:bookmarkStart w:id="6" w:name="_Hlk155042923"/>
      <w:r w:rsidR="009C173F">
        <w:t>Making an Excel spreadsheet with sections for data logging, calculating mean and mode, and graphical depiction is known as "Excel File Creation."</w:t>
      </w:r>
    </w:p>
    <w:p w14:paraId="5035111B" w14:textId="77777777" w:rsidR="009C173F" w:rsidRDefault="009C173F" w:rsidP="009C173F">
      <w:r>
        <w:t>Data Logging and Organization: Including instructions on how to enter computations, mean, mode, and simulation results into an Excel file.</w:t>
      </w:r>
    </w:p>
    <w:p w14:paraId="1EDE2395" w14:textId="77777777" w:rsidR="009C173F" w:rsidRDefault="009C173F" w:rsidP="009C173F">
      <w:r>
        <w:t>Overseeing the coordination of documentation for the group project, including recording participant contributions, rules, and results.</w:t>
      </w:r>
    </w:p>
    <w:p w14:paraId="4B07DEC0" w14:textId="77777777" w:rsidR="009C173F" w:rsidRDefault="009C173F" w:rsidP="009C173F">
      <w:r>
        <w:t>Graph Preparation: To improve visualization, organize the Excel file such that graphs from recorded data are produced automatically.</w:t>
      </w:r>
    </w:p>
    <w:p w14:paraId="4F564E8E" w14:textId="07F93A81" w:rsidR="008B13D2" w:rsidRDefault="009C173F" w:rsidP="009C173F">
      <w:r>
        <w:t>Assistance with the compilation of the final project report, which includes a summary of the main conclusions and results from both assignments.</w:t>
      </w:r>
      <w:bookmarkEnd w:id="6"/>
    </w:p>
    <w:sectPr w:rsidR="008B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1E"/>
    <w:rsid w:val="003B0505"/>
    <w:rsid w:val="008B13D2"/>
    <w:rsid w:val="009C173F"/>
    <w:rsid w:val="00AB0069"/>
    <w:rsid w:val="00B21C1E"/>
    <w:rsid w:val="00C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C118"/>
  <w15:chartTrackingRefBased/>
  <w15:docId w15:val="{09570337-9C3F-4881-BA78-B1373785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MHH Ilangasinghe</dc:creator>
  <cp:keywords/>
  <dc:description/>
  <cp:lastModifiedBy>MHH Ilangasinghe</cp:lastModifiedBy>
  <cp:revision>2</cp:revision>
  <dcterms:created xsi:type="dcterms:W3CDTF">2024-01-01T17:01:00Z</dcterms:created>
  <dcterms:modified xsi:type="dcterms:W3CDTF">2024-01-01T17:49:00Z</dcterms:modified>
</cp:coreProperties>
</file>