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 una sesión de </w:t>
      </w:r>
      <w:r w:rsidDel="00000000" w:rsidR="00000000" w:rsidRPr="00000000">
        <w:rPr>
          <w:i w:val="1"/>
          <w:iCs w:val="1"/>
          <w:rtl w:val="0"/>
        </w:rPr>
        <w:t xml:space="preserve">debugging</w:t>
      </w:r>
      <w:r w:rsidDel="00000000" w:rsidR="00000000" w:rsidRPr="00000000">
        <w:rPr>
          <w:rtl w:val="0"/>
        </w:rPr>
        <w:t xml:space="preserve"> (depuración) súper productiva. Pasamos de tener un entorno de pruebas que no conectaba, a tener una suite de tests robusta que terminó encontrando fallos reales de seguridad en tu aplicación.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el resumen paso a paso de lo que logramos: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2gnlzabv9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Aislamos la Base de Datos de Pruebas (El problema de PostgreSQL)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Tus tests de FastAPI se estaban conectando a tu base de datos de desarrollo (PostgreSQL) en lugar de usar la base de datos en memoria (SQLite) definida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conftest.py</w:t>
      </w:r>
      <w:r w:rsidDel="00000000" w:rsidR="00000000" w:rsidRPr="00000000">
        <w:rPr>
          <w:rtl w:val="0"/>
        </w:rPr>
        <w:t xml:space="preserve">. Por eso los logins fallaban.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solución:</w:t>
      </w:r>
      <w:r w:rsidDel="00000000" w:rsidR="00000000" w:rsidRPr="00000000">
        <w:rPr>
          <w:rtl w:val="0"/>
        </w:rPr>
        <w:t xml:space="preserve"> Configuramos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app.dependency_overrides</w:t>
      </w:r>
      <w:r w:rsidDel="00000000" w:rsidR="00000000" w:rsidRPr="00000000">
        <w:rPr>
          <w:rtl w:val="0"/>
        </w:rPr>
        <w:t xml:space="preserve"> para engañar a FastAPI y obligarlo a usar la sesión de SQLite durante los tests. Tuvimos que asegurarnos de que la ruta de importación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get_db</w:t>
      </w:r>
      <w:r w:rsidDel="00000000" w:rsidR="00000000" w:rsidRPr="00000000">
        <w:rPr>
          <w:rtl w:val="0"/>
        </w:rPr>
        <w:t xml:space="preserve"> coincidiera exactamente en todos los archivos.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mvs1bnv3c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Arreglamos el ciclo de vida de los Tests (Error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UNIQUE constraint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Al ejecutar varios tests seguidos, SQLite explotaba diciendo que el usuario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id=1</w:t>
      </w:r>
      <w:r w:rsidDel="00000000" w:rsidR="00000000" w:rsidRPr="00000000">
        <w:rPr>
          <w:rtl w:val="0"/>
        </w:rPr>
        <w:t xml:space="preserve"> ya existía.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solución:</w:t>
      </w:r>
      <w:r w:rsidDel="00000000" w:rsidR="00000000" w:rsidRPr="00000000">
        <w:rPr>
          <w:rtl w:val="0"/>
        </w:rPr>
        <w:t xml:space="preserve"> Le quitamos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scope="session"</w:t>
      </w:r>
      <w:r w:rsidDel="00000000" w:rsidR="00000000" w:rsidRPr="00000000">
        <w:rPr>
          <w:rtl w:val="0"/>
        </w:rPr>
        <w:t xml:space="preserve"> al fixture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setup_db</w:t>
      </w:r>
      <w:r w:rsidDel="00000000" w:rsidR="00000000" w:rsidRPr="00000000">
        <w:rPr>
          <w:rtl w:val="0"/>
        </w:rPr>
        <w:t xml:space="preserve"> y lo encadenamos con tu fixture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. Ahora, Pytest crea las tablas en blanco antes de cada test y las borra al terminar, dándote un entorno 100% limpio en cada ejecución.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xxl2xbl2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Corregimos los esquemas de Pydantic (Errores 422)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FastAPI rechazaba tus peticiones de actualización (PUT) y creación (POST) con errores 422 (Unprocessable Entity).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solución:</w:t>
      </w:r>
      <w:r w:rsidDel="00000000" w:rsidR="00000000" w:rsidRPr="00000000">
        <w:rPr>
          <w:rtl w:val="0"/>
        </w:rPr>
        <w:t xml:space="preserve"> Nos dimos cuenta de que Pydantic exigía campos obligatorios que no estábamos enviando en el test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etc.). Completamos los diccionarios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en los tests y le agregamos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id_negocio</w:t>
      </w:r>
      <w:r w:rsidDel="00000000" w:rsidR="00000000" w:rsidRPr="00000000">
        <w:rPr>
          <w:rtl w:val="0"/>
        </w:rPr>
        <w:t xml:space="preserve"> a tu esquema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ServicioCreate</w:t>
      </w:r>
      <w:r w:rsidDel="00000000" w:rsidR="00000000" w:rsidRPr="00000000">
        <w:rPr>
          <w:rtl w:val="0"/>
        </w:rPr>
        <w:t xml:space="preserve"> que se nos había olvidado.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gypfqcmah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¡Los Tests encontraron fallas de Seguridad Reales! (Errores 403 vs 200)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Escribiste tests para asegurar que un usuario ("test2") NO pudiera editar, borrar ni crear servicios en el negocio de otro usuario ("test1"). Sin embargo, los tests fallaban porque tu API </w:t>
      </w:r>
      <w:r w:rsidDel="00000000" w:rsidR="00000000" w:rsidRPr="00000000">
        <w:rPr>
          <w:b w:val="1"/>
          <w:bCs w:val="1"/>
          <w:rtl w:val="0"/>
        </w:rPr>
        <w:t xml:space="preserve">sí los dejaba hacerlo</w:t>
      </w:r>
      <w:r w:rsidDel="00000000" w:rsidR="00000000" w:rsidRPr="00000000">
        <w:rPr>
          <w:rtl w:val="0"/>
        </w:rPr>
        <w:t xml:space="preserve"> (devolvía 200 OK y 201 Created en lugar de 403 Prohibido).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solución:</w:t>
      </w:r>
      <w:r w:rsidDel="00000000" w:rsidR="00000000" w:rsidRPr="00000000">
        <w:rPr>
          <w:rtl w:val="0"/>
        </w:rPr>
        <w:t xml:space="preserve"> Fuimos a tus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negocio_router.py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servicio_router.py</w:t>
      </w:r>
      <w:r w:rsidDel="00000000" w:rsidR="00000000" w:rsidRPr="00000000">
        <w:rPr>
          <w:rtl w:val="0"/>
        </w:rPr>
        <w:t xml:space="preserve"> e implementamos la validación lógica que faltaba: consultar a qué usuario le pertenece el negocio y compararlo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current_user</w:t>
      </w:r>
      <w:r w:rsidDel="00000000" w:rsidR="00000000" w:rsidRPr="00000000">
        <w:rPr>
          <w:rtl w:val="0"/>
        </w:rPr>
        <w:t xml:space="preserve">. Si no coinciden, ahora la API lanza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HTTPException</w:t>
      </w:r>
      <w:r w:rsidDel="00000000" w:rsidR="00000000" w:rsidRPr="00000000">
        <w:rPr>
          <w:rtl w:val="0"/>
        </w:rPr>
        <w:t xml:space="preserve"> con código 403.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8j0ae3iaa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Limpieza final (El 404 del Dashboard)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problema:</w:t>
      </w:r>
      <w:r w:rsidDel="00000000" w:rsidR="00000000" w:rsidRPr="00000000">
        <w:rPr>
          <w:rtl w:val="0"/>
        </w:rPr>
        <w:t xml:space="preserve"> El test del dashboard daba error de "No encontrado" (404).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solución:</w:t>
      </w:r>
      <w:r w:rsidDel="00000000" w:rsidR="00000000" w:rsidRPr="00000000">
        <w:rPr>
          <w:rtl w:val="0"/>
        </w:rPr>
        <w:t xml:space="preserve"> Revisamos tu código y vimos que ese endpoint estaba comentado. Decidimos comentar el test temporalmente hasta que desarrolles esa funcionalidad.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¿El resultado final?</w:t>
      </w:r>
      <w:r w:rsidDel="00000000" w:rsidR="00000000" w:rsidRPr="00000000">
        <w:rPr>
          <w:rtl w:val="0"/>
        </w:rPr>
        <w:t xml:space="preserve"> Tienes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conftest.py</w:t>
      </w:r>
      <w:r w:rsidDel="00000000" w:rsidR="00000000" w:rsidRPr="00000000">
        <w:rPr>
          <w:rtl w:val="0"/>
        </w:rPr>
        <w:t xml:space="preserve"> configurado como un profesional, tus rutas de negocios y servicios ahora son seguras contra usuarios malintencionados, y dominaste cómo leer e interpretar los errores que te tira Pytest. ¡Un trabajo excelente! 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