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8255E">
      <w:pPr>
        <w:spacing w:before="312" w:beforeLines="100" w:after="124" w:afterLines="40"/>
        <w:jc w:val="center"/>
      </w:pPr>
    </w:p>
    <w:p w14:paraId="5E1E8720">
      <w:pPr>
        <w:spacing w:before="312" w:beforeLines="100" w:after="124" w:afterLines="40"/>
        <w:jc w:val="center"/>
        <w:rPr>
          <w:rFonts w:ascii="黑体" w:eastAsia="黑体"/>
          <w:b/>
          <w:sz w:val="44"/>
          <w:szCs w:val="44"/>
        </w:rPr>
      </w:pPr>
      <w:r>
        <w:rPr>
          <w:rFonts w:hint="eastAsia"/>
        </w:rPr>
        <w:drawing>
          <wp:inline distT="0" distB="0" distL="0" distR="0">
            <wp:extent cx="2457450" cy="704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457450" cy="704850"/>
                    </a:xfrm>
                    <a:prstGeom prst="rect">
                      <a:avLst/>
                    </a:prstGeom>
                    <a:noFill/>
                    <a:ln>
                      <a:noFill/>
                    </a:ln>
                  </pic:spPr>
                </pic:pic>
              </a:graphicData>
            </a:graphic>
          </wp:inline>
        </w:drawing>
      </w:r>
    </w:p>
    <w:p w14:paraId="5432B9C1">
      <w:pPr>
        <w:spacing w:before="312" w:beforeLines="100" w:after="124" w:afterLines="40"/>
        <w:jc w:val="center"/>
        <w:rPr>
          <w:rFonts w:ascii="黑体" w:eastAsia="黑体"/>
          <w:b/>
          <w:sz w:val="44"/>
          <w:szCs w:val="44"/>
        </w:rPr>
      </w:pPr>
    </w:p>
    <w:p w14:paraId="390D06DE">
      <w:pPr>
        <w:keepNext w:val="0"/>
        <w:keepLines w:val="0"/>
        <w:widowControl/>
        <w:suppressLineNumbers w:val="0"/>
        <w:jc w:val="center"/>
        <w:rPr>
          <w:rFonts w:ascii="黑体" w:hAnsi="黑体" w:eastAsia="黑体"/>
          <w:b/>
          <w:bCs/>
          <w:sz w:val="44"/>
          <w:szCs w:val="44"/>
        </w:rPr>
      </w:pPr>
      <w:r>
        <w:rPr>
          <w:rFonts w:hint="eastAsia" w:ascii="黑体" w:hAnsi="黑体" w:eastAsia="黑体"/>
          <w:b/>
          <w:bCs/>
          <w:sz w:val="44"/>
          <w:szCs w:val="44"/>
        </w:rPr>
        <w:t>《</w:t>
      </w:r>
      <w:r>
        <w:rPr>
          <w:rFonts w:hint="eastAsia" w:ascii="黑体" w:hAnsi="黑体" w:eastAsia="黑体" w:cs="黑体"/>
          <w:b/>
          <w:bCs/>
          <w:color w:val="000000"/>
          <w:kern w:val="0"/>
          <w:sz w:val="44"/>
          <w:szCs w:val="44"/>
          <w:lang w:val="en-US" w:eastAsia="zh-CN" w:bidi="ar"/>
        </w:rPr>
        <w:t>Python</w:t>
      </w:r>
      <w:r>
        <w:rPr>
          <w:rFonts w:ascii="MicrosoftYaHei-Bold" w:hAnsi="MicrosoftYaHei-Bold" w:eastAsia="MicrosoftYaHei-Bold" w:cs="MicrosoftYaHei-Bold"/>
          <w:b/>
          <w:bCs/>
          <w:color w:val="000000"/>
          <w:kern w:val="0"/>
          <w:sz w:val="44"/>
          <w:szCs w:val="44"/>
          <w:lang w:val="en-US" w:eastAsia="zh-CN" w:bidi="ar"/>
        </w:rPr>
        <w:t xml:space="preserve"> </w:t>
      </w:r>
      <w:r>
        <w:rPr>
          <w:rFonts w:ascii="微软雅黑" w:hAnsi="微软雅黑" w:eastAsia="微软雅黑" w:cs="微软雅黑"/>
          <w:b/>
          <w:bCs/>
          <w:color w:val="000000"/>
          <w:kern w:val="0"/>
          <w:sz w:val="44"/>
          <w:szCs w:val="44"/>
          <w:lang w:val="en-US" w:eastAsia="zh-CN" w:bidi="ar"/>
        </w:rPr>
        <w:t>语言程序设计课程实验报告</w:t>
      </w:r>
      <w:r>
        <w:rPr>
          <w:rFonts w:hint="eastAsia" w:ascii="黑体" w:hAnsi="黑体" w:eastAsia="黑体"/>
          <w:b/>
          <w:bCs/>
          <w:sz w:val="44"/>
          <w:szCs w:val="44"/>
        </w:rPr>
        <w:t>》</w:t>
      </w:r>
    </w:p>
    <w:p w14:paraId="34137F12">
      <w:pPr>
        <w:spacing w:before="312" w:beforeLines="100" w:after="124" w:afterLines="40"/>
        <w:jc w:val="center"/>
        <w:rPr>
          <w:rFonts w:hint="default" w:ascii="黑体" w:eastAsia="黑体"/>
          <w:b/>
          <w:sz w:val="36"/>
          <w:szCs w:val="36"/>
          <w:lang w:val="en-US"/>
        </w:rPr>
      </w:pPr>
      <w:r>
        <w:rPr>
          <w:rFonts w:ascii="黑体" w:eastAsia="黑体"/>
          <w:b/>
          <w:sz w:val="36"/>
          <w:szCs w:val="36"/>
        </w:rPr>
        <w:drawing>
          <wp:anchor distT="0" distB="0" distL="114300" distR="114300" simplePos="0" relativeHeight="251659264" behindDoc="0" locked="0" layoutInCell="1" allowOverlap="1">
            <wp:simplePos x="0" y="0"/>
            <wp:positionH relativeFrom="column">
              <wp:posOffset>1828800</wp:posOffset>
            </wp:positionH>
            <wp:positionV relativeFrom="paragraph">
              <wp:posOffset>812800</wp:posOffset>
            </wp:positionV>
            <wp:extent cx="1619250" cy="1628775"/>
            <wp:effectExtent l="0" t="0" r="0" b="952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lum contrast="6000"/>
                      <a:extLst>
                        <a:ext uri="{28A0092B-C50C-407E-A947-70E740481C1C}">
                          <a14:useLocalDpi xmlns:a14="http://schemas.microsoft.com/office/drawing/2010/main" val="0"/>
                        </a:ext>
                      </a:extLst>
                    </a:blip>
                    <a:srcRect/>
                    <a:stretch>
                      <a:fillRect/>
                    </a:stretch>
                  </pic:blipFill>
                  <pic:spPr>
                    <a:xfrm>
                      <a:off x="0" y="0"/>
                      <a:ext cx="1619250" cy="1628775"/>
                    </a:xfrm>
                    <a:prstGeom prst="rect">
                      <a:avLst/>
                    </a:prstGeom>
                    <a:noFill/>
                    <a:ln>
                      <a:noFill/>
                    </a:ln>
                  </pic:spPr>
                </pic:pic>
              </a:graphicData>
            </a:graphic>
          </wp:anchor>
        </w:drawing>
      </w:r>
      <w:r>
        <w:rPr>
          <w:rFonts w:hint="eastAsia" w:ascii="黑体" w:eastAsia="黑体"/>
          <w:b/>
          <w:sz w:val="36"/>
          <w:szCs w:val="36"/>
          <w:lang w:val="en-US" w:eastAsia="zh-CN"/>
        </w:rPr>
        <w:t>十五类别中文新闻分类</w:t>
      </w:r>
    </w:p>
    <w:p w14:paraId="6AFE929A">
      <w:pPr>
        <w:spacing w:before="312" w:beforeLines="100" w:after="124" w:afterLines="40"/>
        <w:jc w:val="center"/>
        <w:rPr>
          <w:rFonts w:ascii="黑体" w:eastAsia="黑体"/>
          <w:b/>
          <w:sz w:val="44"/>
          <w:szCs w:val="44"/>
        </w:rPr>
      </w:pPr>
    </w:p>
    <w:p w14:paraId="434B1F92">
      <w:pPr>
        <w:spacing w:before="312" w:beforeLines="100" w:after="124" w:afterLines="40"/>
        <w:jc w:val="center"/>
        <w:rPr>
          <w:rFonts w:ascii="黑体" w:eastAsia="黑体"/>
          <w:b/>
          <w:sz w:val="44"/>
          <w:szCs w:val="44"/>
        </w:rPr>
      </w:pPr>
    </w:p>
    <w:p w14:paraId="3407072C">
      <w:pPr>
        <w:spacing w:before="312" w:beforeLines="100" w:after="124" w:afterLines="40"/>
        <w:jc w:val="center"/>
        <w:rPr>
          <w:rFonts w:ascii="黑体" w:eastAsia="黑体"/>
          <w:b/>
          <w:sz w:val="44"/>
          <w:szCs w:val="44"/>
        </w:rPr>
      </w:pPr>
    </w:p>
    <w:p w14:paraId="0CAAE261">
      <w:pPr>
        <w:spacing w:before="312" w:beforeLines="100" w:after="124" w:afterLines="40"/>
        <w:jc w:val="center"/>
        <w:rPr>
          <w:rFonts w:ascii="黑体" w:eastAsia="黑体"/>
          <w:b/>
          <w:sz w:val="44"/>
          <w:szCs w:val="44"/>
        </w:rPr>
      </w:pPr>
    </w:p>
    <w:p w14:paraId="12BB49FB">
      <w:pPr>
        <w:spacing w:line="960" w:lineRule="exact"/>
        <w:ind w:firstLine="1601" w:firstLineChars="500"/>
        <w:jc w:val="left"/>
        <w:rPr>
          <w:rFonts w:ascii="楷体" w:hAnsi="楷体" w:eastAsia="楷体"/>
          <w:b/>
          <w:bCs/>
          <w:color w:val="000000"/>
          <w:sz w:val="36"/>
          <w:szCs w:val="36"/>
          <w:u w:val="single"/>
        </w:rPr>
      </w:pPr>
      <w:r>
        <w:rPr>
          <w:rFonts w:hint="eastAsia" w:eastAsia="方正大标宋简体"/>
          <w:b/>
          <w:sz w:val="32"/>
        </w:rPr>
        <w:t>年    级：</w:t>
      </w:r>
      <w:r>
        <w:rPr>
          <w:rFonts w:hint="eastAsia" w:eastAsia="方正大标宋简体"/>
          <w:b/>
          <w:color w:val="000000"/>
          <w:sz w:val="32"/>
        </w:rPr>
        <w:t xml:space="preserve"> </w:t>
      </w:r>
      <w:r>
        <w:rPr>
          <w:rFonts w:hint="eastAsia" w:ascii="楷体" w:hAnsi="楷体" w:eastAsia="楷体"/>
          <w:b/>
          <w:bCs/>
          <w:color w:val="000000"/>
          <w:sz w:val="36"/>
          <w:szCs w:val="36"/>
          <w:u w:val="single"/>
        </w:rPr>
        <w:t xml:space="preserve"> </w:t>
      </w:r>
      <w:r>
        <w:rPr>
          <w:rFonts w:ascii="楷体" w:hAnsi="楷体" w:eastAsia="楷体"/>
          <w:b/>
          <w:bCs/>
          <w:color w:val="000000"/>
          <w:sz w:val="36"/>
          <w:szCs w:val="36"/>
          <w:u w:val="single"/>
        </w:rPr>
        <w:t xml:space="preserve"> </w:t>
      </w:r>
      <w:r>
        <w:rPr>
          <w:rFonts w:hint="eastAsia" w:ascii="楷体" w:hAnsi="楷体" w:eastAsia="楷体"/>
          <w:b/>
          <w:bCs/>
          <w:color w:val="000000"/>
          <w:sz w:val="36"/>
          <w:szCs w:val="36"/>
          <w:u w:val="single"/>
          <w:lang w:val="en-US" w:eastAsia="zh-CN"/>
        </w:rPr>
        <w:t>2023级</w:t>
      </w:r>
      <w:r>
        <w:rPr>
          <w:rFonts w:ascii="楷体" w:hAnsi="楷体" w:eastAsia="楷体"/>
          <w:b/>
          <w:bCs/>
          <w:color w:val="000000"/>
          <w:sz w:val="36"/>
          <w:szCs w:val="36"/>
          <w:u w:val="single"/>
        </w:rPr>
        <w:t xml:space="preserve">         </w:t>
      </w:r>
      <w:r>
        <w:rPr>
          <w:rFonts w:hint="eastAsia" w:ascii="楷体" w:hAnsi="楷体" w:eastAsia="楷体"/>
          <w:b/>
          <w:bCs/>
          <w:color w:val="000000"/>
          <w:sz w:val="36"/>
          <w:szCs w:val="36"/>
          <w:u w:val="single"/>
        </w:rPr>
        <w:t xml:space="preserve">  </w:t>
      </w:r>
      <w:r>
        <w:rPr>
          <w:rFonts w:ascii="楷体" w:hAnsi="楷体" w:eastAsia="楷体"/>
          <w:b/>
          <w:bCs/>
          <w:color w:val="000000"/>
          <w:sz w:val="36"/>
          <w:szCs w:val="36"/>
          <w:u w:val="single"/>
        </w:rPr>
        <w:t xml:space="preserve"> </w:t>
      </w:r>
    </w:p>
    <w:p w14:paraId="3611D223">
      <w:pPr>
        <w:spacing w:line="960" w:lineRule="exact"/>
        <w:ind w:firstLine="1601" w:firstLineChars="500"/>
        <w:jc w:val="left"/>
        <w:rPr>
          <w:rFonts w:ascii="楷体" w:hAnsi="楷体" w:eastAsia="楷体"/>
          <w:b/>
          <w:bCs/>
          <w:color w:val="000000"/>
          <w:sz w:val="36"/>
          <w:szCs w:val="36"/>
          <w:u w:val="single"/>
        </w:rPr>
      </w:pPr>
      <w:r>
        <w:rPr>
          <w:rFonts w:hint="eastAsia" w:eastAsia="方正大标宋简体"/>
          <w:b/>
          <w:sz w:val="32"/>
        </w:rPr>
        <w:t>专    业：</w:t>
      </w:r>
      <w:r>
        <w:rPr>
          <w:rFonts w:hint="eastAsia" w:eastAsia="方正大标宋简体"/>
          <w:b/>
          <w:color w:val="000000"/>
          <w:sz w:val="32"/>
        </w:rPr>
        <w:t xml:space="preserve"> </w:t>
      </w:r>
      <w:r>
        <w:rPr>
          <w:rFonts w:hint="eastAsia" w:ascii="楷体" w:hAnsi="楷体" w:eastAsia="楷体"/>
          <w:b/>
          <w:bCs/>
          <w:color w:val="000000"/>
          <w:sz w:val="36"/>
          <w:szCs w:val="36"/>
          <w:u w:val="single"/>
        </w:rPr>
        <w:t xml:space="preserve">  </w:t>
      </w:r>
      <w:r>
        <w:rPr>
          <w:rFonts w:hint="eastAsia" w:ascii="楷体" w:hAnsi="楷体" w:eastAsia="楷体"/>
          <w:b/>
          <w:bCs/>
          <w:color w:val="000000"/>
          <w:sz w:val="36"/>
          <w:szCs w:val="36"/>
          <w:u w:val="single"/>
          <w:lang w:val="en-US" w:eastAsia="zh-CN"/>
        </w:rPr>
        <w:t>计算机科学与技术</w:t>
      </w:r>
      <w:r>
        <w:rPr>
          <w:rFonts w:ascii="楷体" w:hAnsi="楷体" w:eastAsia="楷体"/>
          <w:b/>
          <w:bCs/>
          <w:color w:val="000000"/>
          <w:sz w:val="36"/>
          <w:szCs w:val="36"/>
          <w:u w:val="single"/>
        </w:rPr>
        <w:t xml:space="preserve">   </w:t>
      </w:r>
    </w:p>
    <w:p w14:paraId="64B76C25">
      <w:pPr>
        <w:spacing w:line="960" w:lineRule="exact"/>
        <w:ind w:firstLine="1601" w:firstLineChars="500"/>
        <w:jc w:val="left"/>
        <w:rPr>
          <w:rFonts w:ascii="楷体" w:hAnsi="楷体" w:eastAsia="楷体"/>
          <w:b/>
          <w:bCs/>
          <w:color w:val="000000"/>
          <w:sz w:val="36"/>
          <w:szCs w:val="36"/>
          <w:u w:val="single"/>
        </w:rPr>
      </w:pPr>
      <w:r>
        <w:rPr>
          <w:rFonts w:hint="eastAsia" w:eastAsia="方正大标宋简体"/>
          <w:b/>
          <w:sz w:val="32"/>
        </w:rPr>
        <w:t>姓    名：</w:t>
      </w:r>
      <w:r>
        <w:rPr>
          <w:rFonts w:hint="eastAsia" w:eastAsia="方正大标宋简体"/>
          <w:b/>
          <w:color w:val="000000"/>
          <w:sz w:val="32"/>
        </w:rPr>
        <w:t xml:space="preserve"> </w:t>
      </w:r>
      <w:r>
        <w:rPr>
          <w:rFonts w:hint="eastAsia" w:ascii="楷体" w:hAnsi="楷体" w:eastAsia="楷体"/>
          <w:b/>
          <w:bCs/>
          <w:color w:val="000000"/>
          <w:sz w:val="36"/>
          <w:szCs w:val="36"/>
          <w:u w:val="single"/>
        </w:rPr>
        <w:t xml:space="preserve">  </w:t>
      </w:r>
      <w:r>
        <w:rPr>
          <w:rFonts w:hint="eastAsia" w:ascii="楷体" w:hAnsi="楷体" w:eastAsia="楷体"/>
          <w:b/>
          <w:bCs/>
          <w:color w:val="000000"/>
          <w:sz w:val="36"/>
          <w:szCs w:val="36"/>
          <w:u w:val="single"/>
          <w:lang w:val="en-US" w:eastAsia="zh-CN"/>
        </w:rPr>
        <w:t>王一诺</w:t>
      </w:r>
      <w:r>
        <w:rPr>
          <w:rFonts w:ascii="楷体" w:hAnsi="楷体" w:eastAsia="楷体"/>
          <w:b/>
          <w:bCs/>
          <w:color w:val="000000"/>
          <w:sz w:val="36"/>
          <w:szCs w:val="36"/>
          <w:u w:val="single"/>
        </w:rPr>
        <w:t xml:space="preserve">  </w:t>
      </w:r>
      <w:r>
        <w:rPr>
          <w:rFonts w:hint="eastAsia" w:ascii="楷体" w:hAnsi="楷体" w:eastAsia="楷体"/>
          <w:b/>
          <w:bCs/>
          <w:color w:val="000000"/>
          <w:sz w:val="36"/>
          <w:szCs w:val="36"/>
          <w:u w:val="single"/>
        </w:rPr>
        <w:t xml:space="preserve"> </w:t>
      </w:r>
      <w:r>
        <w:rPr>
          <w:rFonts w:ascii="楷体" w:hAnsi="楷体" w:eastAsia="楷体"/>
          <w:b/>
          <w:bCs/>
          <w:color w:val="000000"/>
          <w:sz w:val="36"/>
          <w:szCs w:val="36"/>
          <w:u w:val="single"/>
        </w:rPr>
        <w:t xml:space="preserve">     </w:t>
      </w:r>
      <w:r>
        <w:rPr>
          <w:rFonts w:hint="eastAsia" w:ascii="楷体" w:hAnsi="楷体" w:eastAsia="楷体"/>
          <w:b/>
          <w:bCs/>
          <w:color w:val="000000"/>
          <w:sz w:val="36"/>
          <w:szCs w:val="36"/>
          <w:u w:val="single"/>
        </w:rPr>
        <w:t xml:space="preserve"> </w:t>
      </w:r>
      <w:r>
        <w:rPr>
          <w:rFonts w:ascii="楷体" w:hAnsi="楷体" w:eastAsia="楷体"/>
          <w:b/>
          <w:bCs/>
          <w:color w:val="000000"/>
          <w:sz w:val="36"/>
          <w:szCs w:val="36"/>
          <w:u w:val="single"/>
        </w:rPr>
        <w:t xml:space="preserve"> </w:t>
      </w:r>
      <w:r>
        <w:rPr>
          <w:rFonts w:hint="eastAsia" w:ascii="楷体" w:hAnsi="楷体" w:eastAsia="楷体"/>
          <w:b/>
          <w:bCs/>
          <w:color w:val="000000"/>
          <w:sz w:val="36"/>
          <w:szCs w:val="36"/>
          <w:u w:val="single"/>
        </w:rPr>
        <w:t xml:space="preserve"> </w:t>
      </w:r>
      <w:r>
        <w:rPr>
          <w:rFonts w:ascii="楷体" w:hAnsi="楷体" w:eastAsia="楷体"/>
          <w:b/>
          <w:bCs/>
          <w:color w:val="000000"/>
          <w:sz w:val="36"/>
          <w:szCs w:val="36"/>
          <w:u w:val="single"/>
        </w:rPr>
        <w:t xml:space="preserve">  </w:t>
      </w:r>
    </w:p>
    <w:p w14:paraId="6BBCA2B4">
      <w:pPr>
        <w:spacing w:line="960" w:lineRule="exact"/>
        <w:ind w:firstLine="1601" w:firstLineChars="500"/>
        <w:jc w:val="left"/>
        <w:rPr>
          <w:rFonts w:ascii="楷体" w:hAnsi="楷体" w:eastAsia="楷体"/>
          <w:b/>
          <w:bCs/>
          <w:color w:val="000000"/>
          <w:sz w:val="36"/>
          <w:szCs w:val="36"/>
          <w:u w:val="single"/>
        </w:rPr>
      </w:pPr>
      <w:r>
        <w:rPr>
          <w:rFonts w:hint="eastAsia" w:eastAsia="方正大标宋简体"/>
          <w:b/>
          <w:sz w:val="32"/>
        </w:rPr>
        <w:t>学    号：</w:t>
      </w:r>
      <w:r>
        <w:rPr>
          <w:rFonts w:hint="eastAsia" w:eastAsia="方正大标宋简体"/>
          <w:b/>
          <w:color w:val="000000"/>
          <w:sz w:val="32"/>
        </w:rPr>
        <w:t xml:space="preserve"> </w:t>
      </w:r>
      <w:r>
        <w:rPr>
          <w:rFonts w:hint="eastAsia" w:ascii="楷体" w:hAnsi="楷体" w:eastAsia="楷体"/>
          <w:b/>
          <w:bCs/>
          <w:color w:val="000000"/>
          <w:sz w:val="36"/>
          <w:szCs w:val="36"/>
          <w:u w:val="single"/>
        </w:rPr>
        <w:t xml:space="preserve"> </w:t>
      </w:r>
      <w:r>
        <w:rPr>
          <w:rFonts w:ascii="楷体" w:hAnsi="楷体" w:eastAsia="楷体"/>
          <w:b/>
          <w:bCs/>
          <w:color w:val="000000"/>
          <w:sz w:val="36"/>
          <w:szCs w:val="36"/>
          <w:u w:val="single"/>
        </w:rPr>
        <w:t xml:space="preserve"> </w:t>
      </w:r>
      <w:r>
        <w:rPr>
          <w:rFonts w:hint="eastAsia" w:ascii="楷体" w:hAnsi="楷体" w:eastAsia="楷体"/>
          <w:b/>
          <w:bCs/>
          <w:color w:val="000000"/>
          <w:sz w:val="36"/>
          <w:szCs w:val="36"/>
          <w:u w:val="single"/>
          <w:lang w:val="en-US" w:eastAsia="zh-CN"/>
        </w:rPr>
        <w:t>2312331</w:t>
      </w:r>
      <w:r>
        <w:rPr>
          <w:rFonts w:ascii="楷体" w:hAnsi="楷体" w:eastAsia="楷体"/>
          <w:b/>
          <w:bCs/>
          <w:color w:val="000000"/>
          <w:sz w:val="36"/>
          <w:szCs w:val="36"/>
          <w:u w:val="single"/>
        </w:rPr>
        <w:t xml:space="preserve">          </w:t>
      </w:r>
      <w:r>
        <w:rPr>
          <w:rFonts w:hint="eastAsia" w:ascii="楷体" w:hAnsi="楷体" w:eastAsia="楷体"/>
          <w:b/>
          <w:bCs/>
          <w:color w:val="000000"/>
          <w:sz w:val="36"/>
          <w:szCs w:val="36"/>
          <w:u w:val="single"/>
        </w:rPr>
        <w:t xml:space="preserve"> </w:t>
      </w:r>
      <w:r>
        <w:rPr>
          <w:rFonts w:ascii="楷体" w:hAnsi="楷体" w:eastAsia="楷体"/>
          <w:b/>
          <w:bCs/>
          <w:color w:val="000000"/>
          <w:sz w:val="36"/>
          <w:szCs w:val="36"/>
          <w:u w:val="single"/>
        </w:rPr>
        <w:t xml:space="preserve"> </w:t>
      </w:r>
    </w:p>
    <w:p w14:paraId="13A6BCDD"/>
    <w:p w14:paraId="139C1FD9">
      <w:pPr>
        <w:bidi w:val="0"/>
        <w:rPr>
          <w:rFonts w:hint="eastAsia"/>
          <w:b/>
          <w:bCs/>
          <w:sz w:val="24"/>
          <w:szCs w:val="28"/>
        </w:rPr>
      </w:pPr>
    </w:p>
    <w:p w14:paraId="35CAE459">
      <w:pPr>
        <w:bidi w:val="0"/>
        <w:rPr>
          <w:rFonts w:hint="eastAsia"/>
          <w:b/>
          <w:bCs/>
          <w:sz w:val="24"/>
          <w:szCs w:val="28"/>
        </w:rPr>
      </w:pPr>
    </w:p>
    <w:p w14:paraId="61124179">
      <w:pPr>
        <w:numPr>
          <w:ilvl w:val="0"/>
          <w:numId w:val="0"/>
        </w:numPr>
        <w:bidi w:val="0"/>
        <w:rPr>
          <w:rFonts w:hint="eastAsia"/>
          <w:b/>
          <w:bCs/>
          <w:sz w:val="28"/>
          <w:szCs w:val="32"/>
          <w:lang w:val="en-US" w:eastAsia="zh-CN"/>
        </w:rPr>
      </w:pPr>
      <w:r>
        <w:rPr>
          <w:rFonts w:hint="eastAsia" w:asciiTheme="minorHAnsi" w:hAnsiTheme="minorHAnsi" w:eastAsiaTheme="minorEastAsia" w:cstheme="minorBidi"/>
          <w:b/>
          <w:bCs/>
          <w:kern w:val="2"/>
          <w:sz w:val="28"/>
          <w:szCs w:val="32"/>
          <w:lang w:val="en-US" w:eastAsia="zh-CN" w:bidi="ar-SA"/>
        </w:rPr>
        <w:t>一、</w:t>
      </w:r>
      <w:r>
        <w:rPr>
          <w:rFonts w:hint="eastAsia"/>
          <w:b/>
          <w:bCs/>
          <w:sz w:val="28"/>
          <w:szCs w:val="32"/>
          <w:lang w:val="en-US" w:eastAsia="zh-CN"/>
        </w:rPr>
        <w:t>问题描述</w:t>
      </w:r>
    </w:p>
    <w:p w14:paraId="25DCD0CF">
      <w:pPr>
        <w:bidi w:val="0"/>
        <w:ind w:firstLine="420" w:firstLineChars="200"/>
      </w:pPr>
      <w:r>
        <w:t>训练集数量为229612个样本，分发给学生的测试集中包含57404个样本，竞赛方用于测试的测试集中包含 57403个样本。训练集的txt文件中中包含id, title, keywords和label字段，而测试集分为txt文件和label文件，txt文件中包含样本的id, title, keywords内容，Label文件中包含样本id, 和label内容。</w:t>
      </w:r>
    </w:p>
    <w:p w14:paraId="0A858A08">
      <w:pPr>
        <w:bidi w:val="0"/>
        <w:ind w:firstLine="420" w:firstLineChars="200"/>
        <w:rPr>
          <w:rFonts w:hint="eastAsia"/>
          <w:lang w:val="en-US" w:eastAsia="zh-CN"/>
        </w:rPr>
      </w:pPr>
      <w:r>
        <w:rPr>
          <w:rFonts w:hint="eastAsia"/>
          <w:lang w:val="en-US" w:eastAsia="zh-CN"/>
        </w:rPr>
        <w:t>其中，label是0~14的数字代表该新闻所属类别。</w:t>
      </w:r>
    </w:p>
    <w:p w14:paraId="3E4284EC">
      <w:pPr>
        <w:bidi w:val="0"/>
        <w:ind w:firstLine="420" w:firstLineChars="200"/>
        <w:rPr>
          <w:rFonts w:hint="default"/>
          <w:lang w:val="en-US" w:eastAsia="zh-CN"/>
        </w:rPr>
      </w:pPr>
      <w:r>
        <w:rPr>
          <w:rFonts w:hint="eastAsia"/>
          <w:lang w:val="en-US" w:eastAsia="zh-CN"/>
        </w:rPr>
        <w:t>现在，需要利用训练集已知数据对测试集未知数据各条新闻的类别进行预测，并把结果保存在csv文件中。</w:t>
      </w:r>
    </w:p>
    <w:p w14:paraId="43D23751">
      <w:pPr>
        <w:bidi w:val="0"/>
        <w:rPr>
          <w:rFonts w:hint="eastAsia" w:eastAsiaTheme="minorEastAsia"/>
          <w:b/>
          <w:bCs/>
          <w:sz w:val="24"/>
          <w:szCs w:val="28"/>
          <w:lang w:eastAsia="zh-CN"/>
        </w:rPr>
      </w:pPr>
      <w:r>
        <w:rPr>
          <w:rFonts w:hint="eastAsia"/>
          <w:b/>
          <w:bCs/>
          <w:sz w:val="24"/>
          <w:szCs w:val="28"/>
          <w:lang w:val="en-US" w:eastAsia="zh-CN"/>
        </w:rPr>
        <w:t>二、</w:t>
      </w:r>
      <w:r>
        <w:rPr>
          <w:rFonts w:hint="eastAsia"/>
          <w:b/>
          <w:bCs/>
          <w:sz w:val="28"/>
          <w:szCs w:val="32"/>
          <w:lang w:val="en-US" w:eastAsia="zh-CN"/>
        </w:rPr>
        <w:t>实验目的</w:t>
      </w:r>
    </w:p>
    <w:p w14:paraId="2788D6ED">
      <w:pPr>
        <w:bidi w:val="0"/>
        <w:ind w:firstLine="420" w:firstLineChars="200"/>
        <w:rPr>
          <w:rFonts w:hint="eastAsia"/>
          <w:b w:val="0"/>
          <w:bCs w:val="0"/>
          <w:i w:val="0"/>
          <w:iCs w:val="0"/>
          <w:lang w:val="en-US" w:eastAsia="zh-CN"/>
        </w:rPr>
      </w:pPr>
      <w:r>
        <w:rPr>
          <w:rFonts w:hint="eastAsia"/>
          <w:lang w:val="en-US" w:eastAsia="zh-CN"/>
        </w:rPr>
        <w:t>通过各种机器学习或深度学习等方法，运用python基于</w:t>
      </w:r>
      <w:r>
        <w:rPr>
          <w:rFonts w:hint="default"/>
          <w:b/>
          <w:bCs/>
          <w:i/>
          <w:iCs/>
          <w:lang w:val="en-US" w:eastAsia="zh-CN"/>
        </w:rPr>
        <w:t>train.txt</w:t>
      </w:r>
      <w:r>
        <w:rPr>
          <w:rFonts w:hint="eastAsia"/>
          <w:b w:val="0"/>
          <w:bCs w:val="0"/>
          <w:i w:val="0"/>
          <w:iCs w:val="0"/>
          <w:lang w:val="en-US" w:eastAsia="zh-CN"/>
        </w:rPr>
        <w:t>中的数据建立、训练和评估模型，然后用训练好的模型预测</w:t>
      </w:r>
      <w:r>
        <w:rPr>
          <w:rFonts w:hint="default"/>
          <w:b/>
          <w:bCs/>
          <w:i/>
          <w:iCs/>
          <w:lang w:val="en-US" w:eastAsia="zh-CN"/>
        </w:rPr>
        <w:t>t</w:t>
      </w:r>
      <w:r>
        <w:rPr>
          <w:rFonts w:hint="eastAsia"/>
          <w:b/>
          <w:bCs/>
          <w:i/>
          <w:iCs/>
          <w:lang w:val="en-US" w:eastAsia="zh-CN"/>
        </w:rPr>
        <w:t>est</w:t>
      </w:r>
      <w:r>
        <w:rPr>
          <w:rFonts w:hint="default"/>
          <w:b/>
          <w:bCs/>
          <w:i/>
          <w:iCs/>
          <w:lang w:val="en-US" w:eastAsia="zh-CN"/>
        </w:rPr>
        <w:t>.txt</w:t>
      </w:r>
      <w:r>
        <w:rPr>
          <w:rFonts w:hint="eastAsia"/>
          <w:b w:val="0"/>
          <w:bCs w:val="0"/>
          <w:i w:val="0"/>
          <w:iCs w:val="0"/>
          <w:lang w:val="en-US" w:eastAsia="zh-CN"/>
        </w:rPr>
        <w:t>中各条新闻的类别。</w:t>
      </w:r>
    </w:p>
    <w:p w14:paraId="14C389FF">
      <w:pPr>
        <w:bidi w:val="0"/>
        <w:ind w:firstLine="420" w:firstLineChars="200"/>
        <w:rPr>
          <w:rFonts w:hint="eastAsia"/>
          <w:b w:val="0"/>
          <w:bCs w:val="0"/>
          <w:i w:val="0"/>
          <w:iCs w:val="0"/>
          <w:lang w:val="en-US" w:eastAsia="zh-CN"/>
        </w:rPr>
      </w:pPr>
      <w:r>
        <w:rPr>
          <w:rFonts w:hint="eastAsia"/>
          <w:b w:val="0"/>
          <w:bCs w:val="0"/>
          <w:i w:val="0"/>
          <w:iCs w:val="0"/>
          <w:lang w:val="en-US" w:eastAsia="zh-CN"/>
        </w:rPr>
        <w:t>我们可以将train.txt中的数据划分出验证集，通过训练后的acc、loss、f1、recall等数值来评估模型效果，并尝试修改参数或模型结构甚至更换模型种类来提高acc。</w:t>
      </w:r>
    </w:p>
    <w:p w14:paraId="73F9193D">
      <w:pPr>
        <w:bidi w:val="0"/>
        <w:ind w:firstLine="420" w:firstLineChars="200"/>
        <w:rPr>
          <w:rFonts w:hint="default" w:eastAsiaTheme="minorEastAsia"/>
          <w:lang w:val="en-US" w:eastAsia="zh-CN"/>
        </w:rPr>
      </w:pPr>
      <w:r>
        <w:rPr>
          <w:rFonts w:hint="eastAsia"/>
          <w:b w:val="0"/>
          <w:bCs w:val="0"/>
          <w:i w:val="0"/>
          <w:iCs w:val="0"/>
          <w:lang w:val="en-US" w:eastAsia="zh-CN"/>
        </w:rPr>
        <w:t>这次实验不只是对python语言学习的综合性检测，也是对神经网络、构建模型解决问题的一次绝佳学习机会。</w:t>
      </w:r>
    </w:p>
    <w:p w14:paraId="03857371">
      <w:pPr>
        <w:numPr>
          <w:ilvl w:val="0"/>
          <w:numId w:val="0"/>
        </w:numPr>
        <w:bidi w:val="0"/>
        <w:ind w:left="0" w:leftChars="0" w:firstLine="0" w:firstLineChars="0"/>
        <w:rPr>
          <w:rFonts w:hint="eastAsia"/>
          <w:b/>
          <w:bCs/>
          <w:sz w:val="28"/>
          <w:szCs w:val="32"/>
          <w:lang w:val="en-US" w:eastAsia="zh-CN"/>
        </w:rPr>
      </w:pPr>
      <w:r>
        <w:rPr>
          <w:rFonts w:hint="eastAsia" w:cstheme="minorBidi"/>
          <w:b/>
          <w:bCs/>
          <w:kern w:val="2"/>
          <w:sz w:val="28"/>
          <w:szCs w:val="32"/>
          <w:lang w:val="en-US" w:eastAsia="zh-CN" w:bidi="ar-SA"/>
        </w:rPr>
        <w:t>三</w:t>
      </w:r>
      <w:r>
        <w:rPr>
          <w:rFonts w:hint="eastAsia" w:asciiTheme="minorHAnsi" w:hAnsiTheme="minorHAnsi" w:eastAsiaTheme="minorEastAsia" w:cstheme="minorBidi"/>
          <w:b/>
          <w:bCs/>
          <w:kern w:val="2"/>
          <w:sz w:val="28"/>
          <w:szCs w:val="32"/>
          <w:lang w:val="en-US" w:eastAsia="zh-CN" w:bidi="ar-SA"/>
        </w:rPr>
        <w:t>、</w:t>
      </w:r>
      <w:r>
        <w:rPr>
          <w:rFonts w:hint="eastAsia"/>
          <w:b/>
          <w:bCs/>
          <w:sz w:val="28"/>
          <w:szCs w:val="32"/>
          <w:lang w:val="en-US" w:eastAsia="zh-CN"/>
        </w:rPr>
        <w:t>数据集说明</w:t>
      </w:r>
    </w:p>
    <w:p w14:paraId="10E94F74">
      <w:pPr>
        <w:numPr>
          <w:ilvl w:val="0"/>
          <w:numId w:val="0"/>
        </w:numPr>
        <w:bidi w:val="0"/>
        <w:spacing w:line="240" w:lineRule="auto"/>
        <w:ind w:leftChars="0" w:firstLine="420" w:firstLineChars="200"/>
        <w:rPr>
          <w:rFonts w:hint="eastAsia"/>
          <w:lang w:val="en-US" w:eastAsia="zh-CN"/>
        </w:rPr>
      </w:pPr>
      <w:r>
        <w:rPr>
          <w:rFonts w:hint="eastAsia"/>
          <w:lang w:val="en-US" w:eastAsia="zh-CN"/>
        </w:rPr>
        <w:t>无论</w:t>
      </w:r>
      <w:r>
        <w:rPr>
          <w:rFonts w:hint="default"/>
          <w:lang w:val="en-US" w:eastAsia="zh-CN"/>
        </w:rPr>
        <w:t>train.txt</w:t>
      </w:r>
      <w:r>
        <w:rPr>
          <w:rFonts w:hint="eastAsia"/>
          <w:lang w:val="en-US" w:eastAsia="zh-CN"/>
        </w:rPr>
        <w:t>还是</w:t>
      </w:r>
      <w:r>
        <w:rPr>
          <w:rFonts w:hint="default"/>
          <w:lang w:val="en-US" w:eastAsia="zh-CN"/>
        </w:rPr>
        <w:t>t</w:t>
      </w:r>
      <w:r>
        <w:rPr>
          <w:rFonts w:hint="eastAsia"/>
          <w:lang w:val="en-US" w:eastAsia="zh-CN"/>
        </w:rPr>
        <w:t>est</w:t>
      </w:r>
      <w:r>
        <w:rPr>
          <w:rFonts w:hint="default"/>
          <w:lang w:val="en-US" w:eastAsia="zh-CN"/>
        </w:rPr>
        <w:t>.txt</w:t>
      </w:r>
      <w:r>
        <w:rPr>
          <w:rFonts w:hint="eastAsia"/>
          <w:lang w:val="en-US" w:eastAsia="zh-CN"/>
        </w:rPr>
        <w:t>，皆以每一行代表一条新闻的信息。以_separator_为间隔符，</w:t>
      </w:r>
      <w:r>
        <w:rPr>
          <w:rFonts w:hint="default"/>
          <w:b/>
          <w:bCs/>
          <w:i/>
          <w:iCs/>
          <w:lang w:val="en-US" w:eastAsia="zh-CN"/>
        </w:rPr>
        <w:t>train.txt</w:t>
      </w:r>
      <w:r>
        <w:rPr>
          <w:rFonts w:hint="eastAsia"/>
          <w:b w:val="0"/>
          <w:bCs w:val="0"/>
          <w:i w:val="0"/>
          <w:iCs w:val="0"/>
          <w:lang w:val="en-US" w:eastAsia="zh-CN"/>
        </w:rPr>
        <w:t>中依次存有该条新闻的</w:t>
      </w:r>
      <w:r>
        <w:t>id</w:t>
      </w:r>
      <w:r>
        <w:rPr>
          <w:rFonts w:hint="eastAsia"/>
          <w:lang w:eastAsia="zh-CN"/>
        </w:rPr>
        <w:t>（</w:t>
      </w:r>
      <w:r>
        <w:rPr>
          <w:rFonts w:hint="eastAsia"/>
          <w:lang w:val="en-US" w:eastAsia="zh-CN"/>
        </w:rPr>
        <w:t>数字</w:t>
      </w:r>
      <w:r>
        <w:rPr>
          <w:rFonts w:hint="eastAsia"/>
          <w:lang w:eastAsia="zh-CN"/>
        </w:rPr>
        <w:t>）</w:t>
      </w:r>
      <w:r>
        <w:t>, title</w:t>
      </w:r>
      <w:r>
        <w:rPr>
          <w:rFonts w:hint="eastAsia"/>
          <w:lang w:eastAsia="zh-CN"/>
        </w:rPr>
        <w:t>（</w:t>
      </w:r>
      <w:r>
        <w:rPr>
          <w:rFonts w:hint="eastAsia"/>
          <w:lang w:val="en-US" w:eastAsia="zh-CN"/>
        </w:rPr>
        <w:t>中文句子</w:t>
      </w:r>
      <w:r>
        <w:rPr>
          <w:rFonts w:hint="eastAsia"/>
          <w:lang w:eastAsia="zh-CN"/>
        </w:rPr>
        <w:t>）</w:t>
      </w:r>
      <w:r>
        <w:t>, keywords</w:t>
      </w:r>
      <w:r>
        <w:rPr>
          <w:rFonts w:hint="eastAsia"/>
          <w:lang w:eastAsia="zh-CN"/>
        </w:rPr>
        <w:t>（</w:t>
      </w:r>
      <w:r>
        <w:rPr>
          <w:rFonts w:hint="eastAsia"/>
          <w:lang w:val="en-US" w:eastAsia="zh-CN"/>
        </w:rPr>
        <w:t>中文词组</w:t>
      </w:r>
      <w:r>
        <w:rPr>
          <w:rFonts w:hint="eastAsia"/>
          <w:lang w:eastAsia="zh-CN"/>
        </w:rPr>
        <w:t>）</w:t>
      </w:r>
      <w:r>
        <w:t>和label</w:t>
      </w:r>
      <w:r>
        <w:rPr>
          <w:rFonts w:hint="eastAsia"/>
          <w:lang w:eastAsia="zh-CN"/>
        </w:rPr>
        <w:t>（</w:t>
      </w:r>
      <w:r>
        <w:rPr>
          <w:rFonts w:hint="eastAsia"/>
          <w:lang w:val="en-US" w:eastAsia="zh-CN"/>
        </w:rPr>
        <w:t>0~14的数字</w:t>
      </w:r>
      <w:r>
        <w:rPr>
          <w:rFonts w:hint="eastAsia"/>
          <w:lang w:eastAsia="zh-CN"/>
        </w:rPr>
        <w:t>）；</w:t>
      </w:r>
      <w:r>
        <w:rPr>
          <w:rFonts w:hint="eastAsia"/>
          <w:b w:val="0"/>
          <w:bCs w:val="0"/>
          <w:i w:val="0"/>
          <w:iCs w:val="0"/>
          <w:lang w:val="en-US" w:eastAsia="zh-CN"/>
        </w:rPr>
        <w:t>以_separator_为间隔符，</w:t>
      </w:r>
      <w:r>
        <w:rPr>
          <w:rFonts w:hint="default"/>
          <w:b/>
          <w:bCs/>
          <w:i/>
          <w:iCs/>
          <w:lang w:val="en-US" w:eastAsia="zh-CN"/>
        </w:rPr>
        <w:t>t</w:t>
      </w:r>
      <w:r>
        <w:rPr>
          <w:rFonts w:hint="eastAsia"/>
          <w:b/>
          <w:bCs/>
          <w:i/>
          <w:iCs/>
          <w:lang w:val="en-US" w:eastAsia="zh-CN"/>
        </w:rPr>
        <w:t>est</w:t>
      </w:r>
      <w:r>
        <w:rPr>
          <w:rFonts w:hint="default"/>
          <w:b/>
          <w:bCs/>
          <w:i/>
          <w:iCs/>
          <w:lang w:val="en-US" w:eastAsia="zh-CN"/>
        </w:rPr>
        <w:t>.txt</w:t>
      </w:r>
      <w:r>
        <w:rPr>
          <w:rFonts w:hint="eastAsia"/>
          <w:b w:val="0"/>
          <w:bCs w:val="0"/>
          <w:i w:val="0"/>
          <w:iCs w:val="0"/>
          <w:lang w:val="en-US" w:eastAsia="zh-CN"/>
        </w:rPr>
        <w:t>中依次存有该条新闻的</w:t>
      </w:r>
      <w:r>
        <w:t>id</w:t>
      </w:r>
      <w:r>
        <w:rPr>
          <w:rFonts w:hint="eastAsia"/>
          <w:lang w:eastAsia="zh-CN"/>
        </w:rPr>
        <w:t>（</w:t>
      </w:r>
      <w:r>
        <w:rPr>
          <w:rFonts w:hint="eastAsia"/>
          <w:lang w:val="en-US" w:eastAsia="zh-CN"/>
        </w:rPr>
        <w:t>数字</w:t>
      </w:r>
      <w:r>
        <w:rPr>
          <w:rFonts w:hint="eastAsia"/>
          <w:lang w:eastAsia="zh-CN"/>
        </w:rPr>
        <w:t>）</w:t>
      </w:r>
      <w:r>
        <w:t>, title</w:t>
      </w:r>
      <w:r>
        <w:rPr>
          <w:rFonts w:hint="eastAsia"/>
          <w:lang w:eastAsia="zh-CN"/>
        </w:rPr>
        <w:t>（</w:t>
      </w:r>
      <w:r>
        <w:rPr>
          <w:rFonts w:hint="eastAsia"/>
          <w:lang w:val="en-US" w:eastAsia="zh-CN"/>
        </w:rPr>
        <w:t>中文句子</w:t>
      </w:r>
      <w:r>
        <w:rPr>
          <w:rFonts w:hint="eastAsia"/>
          <w:lang w:eastAsia="zh-CN"/>
        </w:rPr>
        <w:t>）</w:t>
      </w:r>
      <w:r>
        <w:t>, keywords</w:t>
      </w:r>
      <w:r>
        <w:rPr>
          <w:rFonts w:hint="eastAsia"/>
          <w:lang w:eastAsia="zh-CN"/>
        </w:rPr>
        <w:t>（</w:t>
      </w:r>
      <w:r>
        <w:rPr>
          <w:rFonts w:hint="eastAsia"/>
          <w:lang w:val="en-US" w:eastAsia="zh-CN"/>
        </w:rPr>
        <w:t>中文词组，没有提供的以nan代替）。</w:t>
      </w:r>
    </w:p>
    <w:p w14:paraId="558F6AE5">
      <w:pPr>
        <w:numPr>
          <w:ilvl w:val="0"/>
          <w:numId w:val="0"/>
        </w:numPr>
        <w:bidi w:val="0"/>
        <w:spacing w:line="240" w:lineRule="auto"/>
        <w:ind w:leftChars="0" w:firstLine="420" w:firstLineChars="200"/>
        <w:rPr>
          <w:rFonts w:hint="eastAsia"/>
          <w:lang w:val="en-US" w:eastAsia="zh-CN"/>
        </w:rPr>
      </w:pPr>
      <w:r>
        <w:rPr>
          <w:rFonts w:hint="default"/>
          <w:b/>
          <w:bCs/>
          <w:i/>
          <w:iCs/>
          <w:lang w:val="en-US" w:eastAsia="zh-CN"/>
        </w:rPr>
        <w:t>train.txt</w:t>
      </w:r>
      <w:r>
        <w:rPr>
          <w:rFonts w:hint="eastAsia"/>
          <w:lang w:val="en-US" w:eastAsia="zh-CN"/>
        </w:rPr>
        <w:t>部分数据展示：</w:t>
      </w:r>
    </w:p>
    <w:p w14:paraId="56887967">
      <w:pPr>
        <w:numPr>
          <w:ilvl w:val="0"/>
          <w:numId w:val="0"/>
        </w:numPr>
        <w:bidi w:val="0"/>
        <w:spacing w:line="240" w:lineRule="auto"/>
        <w:rPr>
          <w:rFonts w:hint="default"/>
          <w:lang w:val="en-US" w:eastAsia="zh-CN"/>
        </w:rPr>
      </w:pPr>
      <w:r>
        <w:rPr>
          <w:rFonts w:hint="default"/>
          <w:lang w:val="en-US" w:eastAsia="zh-CN"/>
        </w:rPr>
        <w:drawing>
          <wp:inline distT="0" distB="0" distL="114300" distR="114300">
            <wp:extent cx="5332730" cy="1308735"/>
            <wp:effectExtent l="0" t="0" r="1270" b="12065"/>
            <wp:docPr id="8" name="图片 8" descr="a631773e-3ed0-48b0-8c6b-a2e11f57d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631773e-3ed0-48b0-8c6b-a2e11f57de81"/>
                    <pic:cNvPicPr>
                      <a:picLocks noChangeAspect="1"/>
                    </pic:cNvPicPr>
                  </pic:nvPicPr>
                  <pic:blipFill>
                    <a:blip r:embed="rId6"/>
                    <a:stretch>
                      <a:fillRect/>
                    </a:stretch>
                  </pic:blipFill>
                  <pic:spPr>
                    <a:xfrm>
                      <a:off x="0" y="0"/>
                      <a:ext cx="5332730" cy="1308735"/>
                    </a:xfrm>
                    <a:prstGeom prst="rect">
                      <a:avLst/>
                    </a:prstGeom>
                  </pic:spPr>
                </pic:pic>
              </a:graphicData>
            </a:graphic>
          </wp:inline>
        </w:drawing>
      </w:r>
    </w:p>
    <w:p w14:paraId="7C57208E">
      <w:pPr>
        <w:numPr>
          <w:ilvl w:val="0"/>
          <w:numId w:val="0"/>
        </w:numPr>
        <w:bidi w:val="0"/>
        <w:spacing w:line="240" w:lineRule="auto"/>
        <w:ind w:leftChars="0" w:firstLine="420" w:firstLineChars="200"/>
        <w:rPr>
          <w:rFonts w:hint="eastAsia"/>
          <w:lang w:val="en-US" w:eastAsia="zh-CN"/>
        </w:rPr>
      </w:pPr>
      <w:r>
        <w:rPr>
          <w:rFonts w:hint="eastAsia"/>
          <w:b/>
          <w:bCs/>
          <w:i/>
          <w:iCs/>
          <w:lang w:val="en-US" w:eastAsia="zh-CN"/>
        </w:rPr>
        <w:t>test.</w:t>
      </w:r>
      <w:r>
        <w:rPr>
          <w:rFonts w:hint="default"/>
          <w:b/>
          <w:bCs/>
          <w:i/>
          <w:iCs/>
          <w:lang w:val="en-US" w:eastAsia="zh-CN"/>
        </w:rPr>
        <w:t>txt</w:t>
      </w:r>
      <w:r>
        <w:rPr>
          <w:rFonts w:hint="eastAsia"/>
          <w:lang w:val="en-US" w:eastAsia="zh-CN"/>
        </w:rPr>
        <w:t>部分数据展示：</w:t>
      </w:r>
    </w:p>
    <w:p w14:paraId="4B64A888">
      <w:pPr>
        <w:numPr>
          <w:ilvl w:val="0"/>
          <w:numId w:val="0"/>
        </w:numPr>
        <w:bidi w:val="0"/>
        <w:spacing w:line="240" w:lineRule="auto"/>
        <w:rPr>
          <w:rFonts w:hint="eastAsia"/>
          <w:lang w:val="en-US" w:eastAsia="zh-CN"/>
        </w:rPr>
      </w:pPr>
      <w:r>
        <w:rPr>
          <w:rFonts w:hint="eastAsia"/>
          <w:lang w:val="en-US" w:eastAsia="zh-CN"/>
        </w:rPr>
        <w:drawing>
          <wp:inline distT="0" distB="0" distL="114300" distR="114300">
            <wp:extent cx="5273040" cy="1420495"/>
            <wp:effectExtent l="0" t="0" r="10160" b="1905"/>
            <wp:docPr id="11" name="图片 11" descr="99426c78-05ea-434f-84e9-0f1e0edc2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9426c78-05ea-434f-84e9-0f1e0edc2df0"/>
                    <pic:cNvPicPr>
                      <a:picLocks noChangeAspect="1"/>
                    </pic:cNvPicPr>
                  </pic:nvPicPr>
                  <pic:blipFill>
                    <a:blip r:embed="rId7"/>
                    <a:stretch>
                      <a:fillRect/>
                    </a:stretch>
                  </pic:blipFill>
                  <pic:spPr>
                    <a:xfrm>
                      <a:off x="0" y="0"/>
                      <a:ext cx="5273040" cy="1420495"/>
                    </a:xfrm>
                    <a:prstGeom prst="rect">
                      <a:avLst/>
                    </a:prstGeom>
                  </pic:spPr>
                </pic:pic>
              </a:graphicData>
            </a:graphic>
          </wp:inline>
        </w:drawing>
      </w:r>
    </w:p>
    <w:p w14:paraId="2F78812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 cy="304800"/>
            <wp:effectExtent l="0" t="0" r="0" b="0"/>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72392537">
      <w:pPr>
        <w:numPr>
          <w:ilvl w:val="0"/>
          <w:numId w:val="0"/>
        </w:numPr>
        <w:bidi w:val="0"/>
        <w:spacing w:line="240" w:lineRule="auto"/>
        <w:ind w:leftChars="0" w:firstLine="420" w:firstLineChars="200"/>
        <w:rPr>
          <w:rFonts w:hint="default"/>
          <w:lang w:val="en-US" w:eastAsia="zh-CN"/>
        </w:rPr>
      </w:pPr>
    </w:p>
    <w:p w14:paraId="3AB8C569">
      <w:pPr>
        <w:numPr>
          <w:ilvl w:val="0"/>
          <w:numId w:val="0"/>
        </w:numPr>
        <w:bidi w:val="0"/>
        <w:ind w:left="0" w:leftChars="0" w:firstLine="0" w:firstLineChars="0"/>
        <w:rPr>
          <w:rFonts w:hint="eastAsia"/>
          <w:b/>
          <w:bCs/>
          <w:sz w:val="28"/>
          <w:szCs w:val="32"/>
          <w:lang w:val="en-US" w:eastAsia="zh-CN"/>
        </w:rPr>
      </w:pPr>
      <w:r>
        <w:rPr>
          <w:rFonts w:hint="eastAsia" w:cstheme="minorBidi"/>
          <w:b/>
          <w:bCs/>
          <w:kern w:val="2"/>
          <w:sz w:val="28"/>
          <w:szCs w:val="32"/>
          <w:lang w:val="en-US" w:eastAsia="zh-CN" w:bidi="ar-SA"/>
        </w:rPr>
        <w:t>四</w:t>
      </w:r>
      <w:r>
        <w:rPr>
          <w:rFonts w:hint="eastAsia" w:asciiTheme="minorHAnsi" w:hAnsiTheme="minorHAnsi" w:eastAsiaTheme="minorEastAsia" w:cstheme="minorBidi"/>
          <w:b/>
          <w:bCs/>
          <w:kern w:val="2"/>
          <w:sz w:val="28"/>
          <w:szCs w:val="32"/>
          <w:lang w:val="en-US" w:eastAsia="zh-CN" w:bidi="ar-SA"/>
        </w:rPr>
        <w:t>、</w:t>
      </w:r>
      <w:r>
        <w:rPr>
          <w:rFonts w:hint="eastAsia"/>
          <w:b/>
          <w:bCs/>
          <w:sz w:val="28"/>
          <w:szCs w:val="32"/>
          <w:lang w:val="en-US" w:eastAsia="zh-CN"/>
        </w:rPr>
        <w:t>方法介绍</w:t>
      </w:r>
    </w:p>
    <w:p w14:paraId="73CC3C6F">
      <w:pPr>
        <w:numPr>
          <w:ilvl w:val="0"/>
          <w:numId w:val="0"/>
        </w:numPr>
        <w:bidi w:val="0"/>
        <w:ind w:leftChars="0"/>
        <w:rPr>
          <w:rFonts w:hint="eastAsia"/>
          <w:b w:val="0"/>
          <w:bCs w:val="0"/>
          <w:sz w:val="24"/>
          <w:szCs w:val="28"/>
          <w:lang w:val="en-US" w:eastAsia="zh-CN"/>
        </w:rPr>
      </w:pPr>
      <w:r>
        <w:rPr>
          <w:rFonts w:hint="eastAsia"/>
          <w:b w:val="0"/>
          <w:bCs w:val="0"/>
          <w:sz w:val="24"/>
          <w:szCs w:val="28"/>
          <w:lang w:val="en-US" w:eastAsia="zh-CN"/>
        </w:rPr>
        <w:t>做一个多分类NLP项目，我们的操作可以划分为以下几步：</w:t>
      </w:r>
    </w:p>
    <w:p w14:paraId="343EBEB4">
      <w:pPr>
        <w:numPr>
          <w:ilvl w:val="0"/>
          <w:numId w:val="0"/>
        </w:numPr>
        <w:bidi w:val="0"/>
        <w:ind w:left="0" w:leftChars="0"/>
        <w:rPr>
          <w:rFonts w:hint="eastAsia"/>
          <w:b w:val="0"/>
          <w:bCs w:val="0"/>
          <w:sz w:val="24"/>
          <w:szCs w:val="28"/>
          <w:lang w:val="en-US" w:eastAsia="zh-CN"/>
        </w:rPr>
      </w:pPr>
      <w:r>
        <w:rPr>
          <w:rFonts w:hint="eastAsia" w:asciiTheme="minorHAnsi" w:hAnsiTheme="minorHAnsi" w:eastAsiaTheme="minorEastAsia" w:cstheme="minorBidi"/>
          <w:b w:val="0"/>
          <w:bCs w:val="0"/>
          <w:kern w:val="2"/>
          <w:sz w:val="24"/>
          <w:szCs w:val="28"/>
          <w:lang w:val="en-US" w:eastAsia="zh-CN" w:bidi="ar-SA"/>
        </w:rPr>
        <w:t>1.</w:t>
      </w:r>
      <w:r>
        <w:rPr>
          <w:rFonts w:hint="eastAsia"/>
          <w:b w:val="0"/>
          <w:bCs w:val="0"/>
          <w:sz w:val="24"/>
          <w:szCs w:val="28"/>
          <w:lang w:val="en-US" w:eastAsia="zh-CN"/>
        </w:rPr>
        <w:t>数据预处理</w:t>
      </w:r>
    </w:p>
    <w:p w14:paraId="17EED332">
      <w:pPr>
        <w:numPr>
          <w:ilvl w:val="0"/>
          <w:numId w:val="0"/>
        </w:numPr>
        <w:bidi w:val="0"/>
        <w:rPr>
          <w:rFonts w:hint="eastAsia"/>
          <w:b w:val="0"/>
          <w:bCs w:val="0"/>
          <w:sz w:val="24"/>
          <w:szCs w:val="28"/>
          <w:lang w:val="en-US" w:eastAsia="zh-CN"/>
        </w:rPr>
      </w:pPr>
      <w:r>
        <w:rPr>
          <w:rFonts w:hint="eastAsia"/>
          <w:b w:val="0"/>
          <w:bCs w:val="0"/>
          <w:sz w:val="24"/>
          <w:szCs w:val="28"/>
          <w:lang w:val="en-US" w:eastAsia="zh-CN"/>
        </w:rPr>
        <w:t xml:space="preserve">  1.1加载数据为dataframe</w:t>
      </w:r>
    </w:p>
    <w:p w14:paraId="0DE65EF6">
      <w:pPr>
        <w:numPr>
          <w:ilvl w:val="0"/>
          <w:numId w:val="0"/>
        </w:numPr>
        <w:bidi w:val="0"/>
        <w:rPr>
          <w:rFonts w:hint="eastAsia"/>
          <w:b w:val="0"/>
          <w:bCs w:val="0"/>
          <w:sz w:val="24"/>
          <w:szCs w:val="28"/>
          <w:lang w:val="en-US" w:eastAsia="zh-CN"/>
        </w:rPr>
      </w:pPr>
      <w:r>
        <w:rPr>
          <w:rFonts w:hint="eastAsia"/>
          <w:b w:val="0"/>
          <w:bCs w:val="0"/>
          <w:sz w:val="24"/>
          <w:szCs w:val="28"/>
          <w:lang w:val="en-US" w:eastAsia="zh-CN"/>
        </w:rPr>
        <w:t xml:space="preserve">  1.2jieba分词和去停用词</w:t>
      </w:r>
    </w:p>
    <w:p w14:paraId="601F9730">
      <w:pPr>
        <w:numPr>
          <w:ilvl w:val="0"/>
          <w:numId w:val="0"/>
        </w:numPr>
        <w:bidi w:val="0"/>
        <w:rPr>
          <w:rFonts w:hint="eastAsia"/>
          <w:b w:val="0"/>
          <w:bCs w:val="0"/>
          <w:sz w:val="24"/>
          <w:szCs w:val="28"/>
          <w:lang w:val="en-US" w:eastAsia="zh-CN"/>
        </w:rPr>
      </w:pPr>
      <w:r>
        <w:rPr>
          <w:rFonts w:hint="eastAsia"/>
          <w:b w:val="0"/>
          <w:bCs w:val="0"/>
          <w:sz w:val="24"/>
          <w:szCs w:val="28"/>
          <w:lang w:val="en-US" w:eastAsia="zh-CN"/>
        </w:rPr>
        <w:t xml:space="preserve">  1.3过采样（因为存在数据不均衡问题）</w:t>
      </w:r>
    </w:p>
    <w:p w14:paraId="7741117E">
      <w:pPr>
        <w:numPr>
          <w:ilvl w:val="0"/>
          <w:numId w:val="0"/>
        </w:numPr>
        <w:bidi w:val="0"/>
        <w:ind w:firstLine="1680" w:firstLineChars="700"/>
        <w:rPr>
          <w:rFonts w:hint="default"/>
          <w:b w:val="0"/>
          <w:bCs w:val="0"/>
          <w:sz w:val="24"/>
          <w:szCs w:val="28"/>
          <w:lang w:val="en-US" w:eastAsia="zh-CN"/>
        </w:rPr>
      </w:pPr>
      <w:r>
        <w:rPr>
          <w:rFonts w:hint="eastAsia"/>
          <w:b w:val="0"/>
          <w:bCs w:val="0"/>
          <w:sz w:val="24"/>
          <w:szCs w:val="28"/>
          <w:lang w:val="en-US" w:eastAsia="zh-CN"/>
        </w:rPr>
        <w:t>过采样前                            过采样后</w:t>
      </w:r>
    </w:p>
    <w:p w14:paraId="67D42A20">
      <w:pPr>
        <w:numPr>
          <w:ilvl w:val="0"/>
          <w:numId w:val="0"/>
        </w:numPr>
        <w:bidi w:val="0"/>
        <w:rPr>
          <w:rFonts w:hint="default"/>
          <w:b w:val="0"/>
          <w:bCs w:val="0"/>
          <w:sz w:val="24"/>
          <w:szCs w:val="28"/>
          <w:lang w:val="en-US" w:eastAsia="zh-CN"/>
        </w:rPr>
      </w:pPr>
      <w:r>
        <w:rPr>
          <w:rFonts w:hint="eastAsia"/>
          <w:b w:val="0"/>
          <w:bCs w:val="0"/>
          <w:sz w:val="24"/>
          <w:szCs w:val="28"/>
          <w:lang w:val="en-US" w:eastAsia="zh-CN"/>
        </w:rPr>
        <w:drawing>
          <wp:inline distT="0" distB="0" distL="114300" distR="114300">
            <wp:extent cx="2497455" cy="1881505"/>
            <wp:effectExtent l="0" t="0" r="4445" b="10795"/>
            <wp:docPr id="12" name="图片 1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ure_1"/>
                    <pic:cNvPicPr>
                      <a:picLocks noChangeAspect="1"/>
                    </pic:cNvPicPr>
                  </pic:nvPicPr>
                  <pic:blipFill>
                    <a:blip r:embed="rId9"/>
                    <a:srcRect l="4998" t="11224" r="8562" b="1959"/>
                    <a:stretch>
                      <a:fillRect/>
                    </a:stretch>
                  </pic:blipFill>
                  <pic:spPr>
                    <a:xfrm>
                      <a:off x="0" y="0"/>
                      <a:ext cx="2497455" cy="1881505"/>
                    </a:xfrm>
                    <a:prstGeom prst="rect">
                      <a:avLst/>
                    </a:prstGeom>
                  </pic:spPr>
                </pic:pic>
              </a:graphicData>
            </a:graphic>
          </wp:inline>
        </w:drawing>
      </w:r>
      <w:r>
        <w:rPr>
          <w:rFonts w:hint="eastAsia"/>
          <w:b w:val="0"/>
          <w:bCs w:val="0"/>
          <w:sz w:val="24"/>
          <w:szCs w:val="28"/>
          <w:lang w:val="en-US" w:eastAsia="zh-CN"/>
        </w:rPr>
        <w:t xml:space="preserve">   </w:t>
      </w:r>
      <w:r>
        <w:rPr>
          <w:rFonts w:hint="default"/>
          <w:b w:val="0"/>
          <w:bCs w:val="0"/>
          <w:sz w:val="24"/>
          <w:szCs w:val="28"/>
          <w:lang w:val="en-US" w:eastAsia="zh-CN"/>
        </w:rPr>
        <w:drawing>
          <wp:inline distT="0" distB="0" distL="114300" distR="114300">
            <wp:extent cx="2504440" cy="1900555"/>
            <wp:effectExtent l="0" t="0" r="10160" b="4445"/>
            <wp:docPr id="13" name="图片 13"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ure_2"/>
                    <pic:cNvPicPr>
                      <a:picLocks noChangeAspect="1"/>
                    </pic:cNvPicPr>
                  </pic:nvPicPr>
                  <pic:blipFill>
                    <a:blip r:embed="rId10"/>
                    <a:srcRect l="5263" t="11513" r="8827" b="1574"/>
                    <a:stretch>
                      <a:fillRect/>
                    </a:stretch>
                  </pic:blipFill>
                  <pic:spPr>
                    <a:xfrm>
                      <a:off x="0" y="0"/>
                      <a:ext cx="2504440" cy="1900555"/>
                    </a:xfrm>
                    <a:prstGeom prst="rect">
                      <a:avLst/>
                    </a:prstGeom>
                  </pic:spPr>
                </pic:pic>
              </a:graphicData>
            </a:graphic>
          </wp:inline>
        </w:drawing>
      </w:r>
    </w:p>
    <w:p w14:paraId="50E74170">
      <w:pPr>
        <w:numPr>
          <w:ilvl w:val="0"/>
          <w:numId w:val="0"/>
        </w:numPr>
        <w:bidi w:val="0"/>
        <w:ind w:left="0" w:leftChars="0" w:firstLine="0" w:firstLineChars="0"/>
        <w:rPr>
          <w:rFonts w:hint="eastAsia"/>
          <w:b w:val="0"/>
          <w:bCs w:val="0"/>
          <w:sz w:val="24"/>
          <w:szCs w:val="28"/>
          <w:lang w:val="en-US" w:eastAsia="zh-CN"/>
        </w:rPr>
      </w:pPr>
      <w:r>
        <w:rPr>
          <w:rFonts w:hint="eastAsia" w:asciiTheme="minorHAnsi" w:hAnsiTheme="minorHAnsi" w:eastAsiaTheme="minorEastAsia" w:cstheme="minorBidi"/>
          <w:b w:val="0"/>
          <w:bCs w:val="0"/>
          <w:kern w:val="2"/>
          <w:sz w:val="24"/>
          <w:szCs w:val="28"/>
          <w:lang w:val="en-US" w:eastAsia="zh-CN" w:bidi="ar-SA"/>
        </w:rPr>
        <w:t>2.</w:t>
      </w:r>
      <w:r>
        <w:rPr>
          <w:rFonts w:hint="eastAsia"/>
          <w:b w:val="0"/>
          <w:bCs w:val="0"/>
          <w:sz w:val="24"/>
          <w:szCs w:val="28"/>
          <w:lang w:val="en-US" w:eastAsia="zh-CN"/>
        </w:rPr>
        <w:t>文本向量化和数据划分</w:t>
      </w:r>
    </w:p>
    <w:p w14:paraId="1042A97A">
      <w:pPr>
        <w:numPr>
          <w:ilvl w:val="0"/>
          <w:numId w:val="0"/>
        </w:numPr>
        <w:bidi w:val="0"/>
        <w:ind w:leftChars="0"/>
        <w:rPr>
          <w:rFonts w:hint="eastAsia"/>
          <w:b w:val="0"/>
          <w:bCs w:val="0"/>
          <w:sz w:val="24"/>
          <w:szCs w:val="28"/>
          <w:lang w:val="en-US" w:eastAsia="zh-CN"/>
        </w:rPr>
      </w:pPr>
      <w:r>
        <w:rPr>
          <w:rFonts w:hint="eastAsia"/>
          <w:b w:val="0"/>
          <w:bCs w:val="0"/>
          <w:sz w:val="24"/>
          <w:szCs w:val="28"/>
          <w:lang w:val="en-US" w:eastAsia="zh-CN"/>
        </w:rPr>
        <w:t xml:space="preserve">  2.1建立词索引词典（建立的词典长度分布如下图所示）</w:t>
      </w:r>
    </w:p>
    <w:p w14:paraId="7B6FB58B">
      <w:pPr>
        <w:numPr>
          <w:ilvl w:val="0"/>
          <w:numId w:val="0"/>
        </w:numPr>
        <w:bidi w:val="0"/>
        <w:ind w:leftChars="0"/>
        <w:rPr>
          <w:rFonts w:hint="eastAsia"/>
          <w:b w:val="0"/>
          <w:bCs w:val="0"/>
          <w:sz w:val="24"/>
          <w:szCs w:val="28"/>
          <w:lang w:val="en-US" w:eastAsia="zh-CN"/>
        </w:rPr>
      </w:pPr>
      <w:r>
        <w:rPr>
          <w:rFonts w:hint="eastAsia"/>
          <w:b w:val="0"/>
          <w:bCs w:val="0"/>
          <w:sz w:val="24"/>
          <w:szCs w:val="28"/>
          <w:lang w:val="en-US" w:eastAsia="zh-CN"/>
        </w:rPr>
        <w:drawing>
          <wp:inline distT="0" distB="0" distL="114300" distR="114300">
            <wp:extent cx="4349115" cy="1882775"/>
            <wp:effectExtent l="0" t="0" r="0" b="0"/>
            <wp:docPr id="14" name="图片 14" descr="词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词典"/>
                    <pic:cNvPicPr>
                      <a:picLocks noChangeAspect="1"/>
                    </pic:cNvPicPr>
                  </pic:nvPicPr>
                  <pic:blipFill>
                    <a:blip r:embed="rId11"/>
                    <a:srcRect l="8488" t="10214" r="8934" b="3993"/>
                    <a:stretch>
                      <a:fillRect/>
                    </a:stretch>
                  </pic:blipFill>
                  <pic:spPr>
                    <a:xfrm>
                      <a:off x="0" y="0"/>
                      <a:ext cx="4349115" cy="1882775"/>
                    </a:xfrm>
                    <a:prstGeom prst="rect">
                      <a:avLst/>
                    </a:prstGeom>
                  </pic:spPr>
                </pic:pic>
              </a:graphicData>
            </a:graphic>
          </wp:inline>
        </w:drawing>
      </w:r>
    </w:p>
    <w:p w14:paraId="27CB830A">
      <w:pPr>
        <w:numPr>
          <w:ilvl w:val="0"/>
          <w:numId w:val="0"/>
        </w:numPr>
        <w:bidi w:val="0"/>
        <w:ind w:leftChars="0"/>
        <w:rPr>
          <w:rFonts w:hint="eastAsia"/>
          <w:b w:val="0"/>
          <w:bCs w:val="0"/>
          <w:sz w:val="24"/>
          <w:szCs w:val="28"/>
          <w:lang w:val="en-US" w:eastAsia="zh-CN"/>
        </w:rPr>
      </w:pPr>
      <w:r>
        <w:rPr>
          <w:rFonts w:hint="eastAsia"/>
          <w:b w:val="0"/>
          <w:bCs w:val="0"/>
          <w:sz w:val="24"/>
          <w:szCs w:val="28"/>
          <w:lang w:val="en-US" w:eastAsia="zh-CN"/>
        </w:rPr>
        <w:t xml:space="preserve">  2.2向量化数据内容</w:t>
      </w:r>
    </w:p>
    <w:p w14:paraId="7E3334E1">
      <w:pPr>
        <w:numPr>
          <w:ilvl w:val="0"/>
          <w:numId w:val="0"/>
        </w:numPr>
        <w:bidi w:val="0"/>
        <w:ind w:leftChars="0"/>
        <w:rPr>
          <w:rFonts w:hint="eastAsia"/>
          <w:b w:val="0"/>
          <w:bCs w:val="0"/>
          <w:sz w:val="24"/>
          <w:szCs w:val="28"/>
          <w:lang w:val="en-US" w:eastAsia="zh-CN"/>
        </w:rPr>
      </w:pPr>
      <w:r>
        <w:rPr>
          <w:rFonts w:hint="eastAsia"/>
          <w:b w:val="0"/>
          <w:bCs w:val="0"/>
          <w:sz w:val="24"/>
          <w:szCs w:val="28"/>
          <w:lang w:val="en-US" w:eastAsia="zh-CN"/>
        </w:rPr>
        <w:t xml:space="preserve">  2.3划分验证集</w:t>
      </w:r>
    </w:p>
    <w:p w14:paraId="1851525D">
      <w:pPr>
        <w:numPr>
          <w:ilvl w:val="0"/>
          <w:numId w:val="0"/>
        </w:numPr>
        <w:bidi w:val="0"/>
        <w:ind w:left="0" w:leftChars="0" w:firstLine="0" w:firstLineChars="0"/>
        <w:rPr>
          <w:rFonts w:hint="eastAsia"/>
          <w:b w:val="0"/>
          <w:bCs w:val="0"/>
          <w:sz w:val="24"/>
          <w:szCs w:val="28"/>
          <w:lang w:val="en-US" w:eastAsia="zh-CN"/>
        </w:rPr>
      </w:pPr>
      <w:r>
        <w:rPr>
          <w:rFonts w:hint="eastAsia" w:asciiTheme="minorHAnsi" w:hAnsiTheme="minorHAnsi" w:eastAsiaTheme="minorEastAsia" w:cstheme="minorBidi"/>
          <w:b w:val="0"/>
          <w:bCs w:val="0"/>
          <w:kern w:val="2"/>
          <w:sz w:val="24"/>
          <w:szCs w:val="28"/>
          <w:lang w:val="en-US" w:eastAsia="zh-CN" w:bidi="ar-SA"/>
        </w:rPr>
        <w:t>3.</w:t>
      </w:r>
      <w:r>
        <w:rPr>
          <w:rFonts w:hint="eastAsia"/>
          <w:b w:val="0"/>
          <w:bCs w:val="0"/>
          <w:sz w:val="24"/>
          <w:szCs w:val="28"/>
          <w:lang w:val="en-US" w:eastAsia="zh-CN"/>
        </w:rPr>
        <w:t>构建神经网络</w:t>
      </w:r>
    </w:p>
    <w:p w14:paraId="1E567FD2">
      <w:pPr>
        <w:numPr>
          <w:ilvl w:val="0"/>
          <w:numId w:val="0"/>
        </w:numPr>
        <w:bidi w:val="0"/>
        <w:ind w:leftChars="0" w:firstLine="480" w:firstLineChars="200"/>
        <w:rPr>
          <w:rFonts w:hint="eastAsia"/>
          <w:b w:val="0"/>
          <w:bCs w:val="0"/>
          <w:sz w:val="24"/>
          <w:szCs w:val="28"/>
          <w:lang w:val="en-US" w:eastAsia="zh-CN"/>
        </w:rPr>
      </w:pPr>
      <w:r>
        <w:rPr>
          <w:rFonts w:hint="eastAsia"/>
          <w:b w:val="0"/>
          <w:bCs w:val="0"/>
          <w:sz w:val="24"/>
          <w:szCs w:val="28"/>
          <w:lang w:val="en-US" w:eastAsia="zh-CN"/>
        </w:rPr>
        <w:t>我们可以搭建各种模型以及模型组合进行训练和预测，此处我搭建了10种不同的神经网络模型或模型组合：</w:t>
      </w:r>
    </w:p>
    <w:p w14:paraId="1F18189E">
      <w:pPr>
        <w:bidi w:val="0"/>
        <w:ind w:firstLine="440" w:firstLineChars="200"/>
        <w:rPr>
          <w:rFonts w:hint="default"/>
          <w:b/>
          <w:bCs/>
          <w:sz w:val="22"/>
          <w:szCs w:val="24"/>
          <w:lang w:val="en-US" w:eastAsia="zh-CN"/>
        </w:rPr>
      </w:pPr>
      <w:r>
        <w:rPr>
          <w:rFonts w:hint="default"/>
          <w:b/>
          <w:bCs/>
          <w:sz w:val="22"/>
          <w:szCs w:val="24"/>
          <w:lang w:val="en-US" w:eastAsia="zh-CN"/>
        </w:rPr>
        <w:t>3.1.RNN</w:t>
      </w:r>
      <w:r>
        <w:rPr>
          <w:rFonts w:hint="eastAsia"/>
          <w:b/>
          <w:bCs/>
          <w:sz w:val="22"/>
          <w:szCs w:val="24"/>
          <w:lang w:val="en-US" w:eastAsia="zh-CN"/>
        </w:rPr>
        <w:t>循环神经网络</w:t>
      </w:r>
    </w:p>
    <w:p w14:paraId="4DC44B4E">
      <w:pPr>
        <w:bidi w:val="0"/>
        <w:ind w:firstLine="440" w:firstLineChars="200"/>
        <w:rPr>
          <w:rFonts w:hint="default"/>
          <w:b/>
          <w:bCs/>
          <w:sz w:val="22"/>
          <w:szCs w:val="24"/>
          <w:lang w:val="en-US"/>
        </w:rPr>
      </w:pPr>
      <w:r>
        <w:rPr>
          <w:rFonts w:hint="default"/>
          <w:b/>
          <w:bCs/>
          <w:sz w:val="22"/>
          <w:szCs w:val="24"/>
          <w:lang w:val="en-US" w:eastAsia="zh-CN"/>
        </w:rPr>
        <w:t>3.2.MLP</w:t>
      </w:r>
      <w:r>
        <w:rPr>
          <w:rFonts w:hint="eastAsia"/>
          <w:b/>
          <w:bCs/>
          <w:sz w:val="22"/>
          <w:szCs w:val="24"/>
          <w:lang w:val="en-US" w:eastAsia="zh-CN"/>
        </w:rPr>
        <w:t>多层感知机</w:t>
      </w:r>
    </w:p>
    <w:p w14:paraId="14926E81">
      <w:pPr>
        <w:bidi w:val="0"/>
        <w:ind w:firstLine="440" w:firstLineChars="200"/>
        <w:rPr>
          <w:rFonts w:hint="default"/>
          <w:b/>
          <w:bCs/>
          <w:sz w:val="22"/>
          <w:szCs w:val="24"/>
          <w:lang w:val="en-US"/>
        </w:rPr>
      </w:pPr>
      <w:r>
        <w:rPr>
          <w:rFonts w:hint="default"/>
          <w:b/>
          <w:bCs/>
          <w:sz w:val="22"/>
          <w:szCs w:val="24"/>
          <w:lang w:val="en-US" w:eastAsia="zh-CN"/>
        </w:rPr>
        <w:t>3.3.CNN</w:t>
      </w:r>
      <w:r>
        <w:rPr>
          <w:rFonts w:hint="eastAsia"/>
          <w:b/>
          <w:bCs/>
          <w:sz w:val="22"/>
          <w:szCs w:val="24"/>
          <w:lang w:val="en-US" w:eastAsia="zh-CN"/>
        </w:rPr>
        <w:t>卷积神经网络</w:t>
      </w:r>
    </w:p>
    <w:p w14:paraId="654FB2AB">
      <w:pPr>
        <w:bidi w:val="0"/>
        <w:ind w:firstLine="440" w:firstLineChars="200"/>
        <w:rPr>
          <w:rFonts w:hint="default"/>
          <w:b/>
          <w:bCs/>
          <w:sz w:val="22"/>
          <w:szCs w:val="24"/>
          <w:lang w:val="en-US"/>
        </w:rPr>
      </w:pPr>
      <w:r>
        <w:rPr>
          <w:rFonts w:hint="default"/>
          <w:b/>
          <w:bCs/>
          <w:sz w:val="22"/>
          <w:szCs w:val="24"/>
          <w:lang w:val="en-US" w:eastAsia="zh-CN"/>
        </w:rPr>
        <w:t>3.4.LSTM</w:t>
      </w:r>
      <w:r>
        <w:rPr>
          <w:rFonts w:hint="eastAsia"/>
          <w:b/>
          <w:bCs/>
          <w:sz w:val="22"/>
          <w:szCs w:val="24"/>
          <w:lang w:val="en-US" w:eastAsia="zh-CN"/>
        </w:rPr>
        <w:t>长短期记忆网络</w:t>
      </w:r>
    </w:p>
    <w:p w14:paraId="048CAAD8">
      <w:pPr>
        <w:bidi w:val="0"/>
        <w:ind w:firstLine="440" w:firstLineChars="200"/>
        <w:rPr>
          <w:rFonts w:hint="default"/>
          <w:b/>
          <w:bCs/>
          <w:sz w:val="22"/>
          <w:szCs w:val="24"/>
          <w:lang w:val="en-US"/>
        </w:rPr>
      </w:pPr>
      <w:r>
        <w:rPr>
          <w:rFonts w:hint="default"/>
          <w:b/>
          <w:bCs/>
          <w:sz w:val="22"/>
          <w:szCs w:val="24"/>
          <w:lang w:val="en-US" w:eastAsia="zh-CN"/>
        </w:rPr>
        <w:t>3.5.GRU</w:t>
      </w:r>
      <w:r>
        <w:rPr>
          <w:rFonts w:hint="eastAsia"/>
          <w:b/>
          <w:bCs/>
          <w:sz w:val="22"/>
          <w:szCs w:val="24"/>
          <w:lang w:val="en-US" w:eastAsia="zh-CN"/>
        </w:rPr>
        <w:t>门控循环单元</w:t>
      </w:r>
    </w:p>
    <w:p w14:paraId="55FB3F41">
      <w:pPr>
        <w:bidi w:val="0"/>
        <w:ind w:firstLine="440" w:firstLineChars="200"/>
        <w:rPr>
          <w:rFonts w:hint="default"/>
          <w:b/>
          <w:bCs/>
          <w:sz w:val="22"/>
          <w:szCs w:val="24"/>
        </w:rPr>
      </w:pPr>
      <w:r>
        <w:rPr>
          <w:rFonts w:hint="default"/>
          <w:b/>
          <w:bCs/>
          <w:sz w:val="22"/>
          <w:szCs w:val="24"/>
          <w:lang w:val="en-US" w:eastAsia="zh-CN"/>
        </w:rPr>
        <w:t>3.6.CNN+LSTM</w:t>
      </w:r>
    </w:p>
    <w:p w14:paraId="686AC4E1">
      <w:pPr>
        <w:bidi w:val="0"/>
        <w:ind w:firstLine="440" w:firstLineChars="200"/>
        <w:rPr>
          <w:rFonts w:hint="default"/>
          <w:b/>
          <w:bCs/>
          <w:sz w:val="22"/>
          <w:szCs w:val="24"/>
          <w:lang w:val="en-US"/>
        </w:rPr>
      </w:pPr>
      <w:r>
        <w:rPr>
          <w:rFonts w:hint="default"/>
          <w:b/>
          <w:bCs/>
          <w:sz w:val="22"/>
          <w:szCs w:val="24"/>
          <w:lang w:val="en-US" w:eastAsia="zh-CN"/>
        </w:rPr>
        <w:t>3.7.BiLSTM</w:t>
      </w:r>
      <w:r>
        <w:rPr>
          <w:rFonts w:hint="eastAsia"/>
          <w:b/>
          <w:bCs/>
          <w:sz w:val="22"/>
          <w:szCs w:val="24"/>
          <w:lang w:val="en-US" w:eastAsia="zh-CN"/>
        </w:rPr>
        <w:t>双向长短时记忆网络</w:t>
      </w:r>
    </w:p>
    <w:p w14:paraId="3F1838E3">
      <w:pPr>
        <w:bidi w:val="0"/>
        <w:ind w:firstLine="440" w:firstLineChars="200"/>
        <w:rPr>
          <w:rFonts w:hint="default"/>
          <w:b/>
          <w:bCs/>
          <w:sz w:val="22"/>
          <w:szCs w:val="24"/>
        </w:rPr>
      </w:pPr>
      <w:r>
        <w:rPr>
          <w:rFonts w:hint="default"/>
          <w:b/>
          <w:bCs/>
          <w:sz w:val="22"/>
          <w:szCs w:val="24"/>
          <w:lang w:val="en-US" w:eastAsia="zh-CN"/>
        </w:rPr>
        <w:t>3.8.TextCNN</w:t>
      </w:r>
    </w:p>
    <w:p w14:paraId="52251F78">
      <w:pPr>
        <w:bidi w:val="0"/>
        <w:ind w:firstLine="440" w:firstLineChars="200"/>
        <w:rPr>
          <w:rFonts w:hint="default"/>
          <w:b/>
          <w:bCs/>
          <w:sz w:val="22"/>
          <w:szCs w:val="24"/>
        </w:rPr>
      </w:pPr>
      <w:r>
        <w:rPr>
          <w:rFonts w:hint="default"/>
          <w:b/>
          <w:bCs/>
          <w:sz w:val="22"/>
          <w:szCs w:val="24"/>
          <w:lang w:val="en-US" w:eastAsia="zh-CN"/>
        </w:rPr>
        <w:t>3.9.Transformer</w:t>
      </w:r>
    </w:p>
    <w:p w14:paraId="5C31FE0F">
      <w:pPr>
        <w:bidi w:val="0"/>
        <w:ind w:firstLine="440" w:firstLineChars="200"/>
        <w:rPr>
          <w:rFonts w:hint="default"/>
          <w:b/>
          <w:bCs/>
          <w:sz w:val="22"/>
          <w:szCs w:val="24"/>
          <w:lang w:val="en-US" w:eastAsia="zh-CN"/>
        </w:rPr>
      </w:pPr>
      <w:r>
        <w:rPr>
          <w:rFonts w:hint="default"/>
          <w:b/>
          <w:bCs/>
          <w:sz w:val="22"/>
          <w:szCs w:val="24"/>
          <w:lang w:val="en-US" w:eastAsia="zh-CN"/>
        </w:rPr>
        <w:t>3.10.PositionalEmbedding+Transformer</w:t>
      </w:r>
    </w:p>
    <w:p w14:paraId="42A1C8FF">
      <w:pPr>
        <w:numPr>
          <w:ilvl w:val="0"/>
          <w:numId w:val="0"/>
        </w:numPr>
        <w:bidi w:val="0"/>
        <w:ind w:leftChars="0"/>
        <w:rPr>
          <w:rFonts w:hint="eastAsia"/>
          <w:b w:val="0"/>
          <w:bCs w:val="0"/>
          <w:sz w:val="24"/>
          <w:szCs w:val="28"/>
          <w:lang w:val="en-US" w:eastAsia="zh-CN"/>
        </w:rPr>
      </w:pPr>
      <w:r>
        <w:rPr>
          <w:rFonts w:hint="eastAsia"/>
          <w:b w:val="0"/>
          <w:bCs w:val="0"/>
          <w:sz w:val="24"/>
          <w:szCs w:val="28"/>
          <w:lang w:val="en-US" w:eastAsia="zh-CN"/>
        </w:rPr>
        <w:t>4.训练和评估模型</w:t>
      </w:r>
    </w:p>
    <w:p w14:paraId="0659CE00">
      <w:pPr>
        <w:numPr>
          <w:ilvl w:val="0"/>
          <w:numId w:val="0"/>
        </w:numPr>
        <w:bidi w:val="0"/>
        <w:ind w:leftChars="0" w:firstLine="480" w:firstLineChars="200"/>
        <w:rPr>
          <w:rFonts w:hint="default"/>
          <w:b w:val="0"/>
          <w:bCs w:val="0"/>
          <w:sz w:val="16"/>
          <w:szCs w:val="18"/>
          <w:lang w:val="en-US" w:eastAsia="zh-CN"/>
        </w:rPr>
      </w:pPr>
      <w:r>
        <w:rPr>
          <w:rFonts w:hint="eastAsia"/>
          <w:b w:val="0"/>
          <w:bCs w:val="0"/>
          <w:sz w:val="24"/>
          <w:szCs w:val="28"/>
          <w:lang w:val="en-US" w:eastAsia="zh-CN"/>
        </w:rPr>
        <w:t>可使用的评估参数：acc、recall、f1-score、科恩kappa</w:t>
      </w:r>
    </w:p>
    <w:p w14:paraId="5822A8F7">
      <w:pPr>
        <w:numPr>
          <w:ilvl w:val="0"/>
          <w:numId w:val="0"/>
        </w:numPr>
        <w:bidi w:val="0"/>
        <w:ind w:leftChars="0"/>
        <w:rPr>
          <w:rFonts w:hint="default"/>
          <w:b w:val="0"/>
          <w:bCs w:val="0"/>
          <w:sz w:val="24"/>
          <w:szCs w:val="28"/>
          <w:lang w:val="en-US" w:eastAsia="zh-CN"/>
        </w:rPr>
      </w:pPr>
      <w:r>
        <w:rPr>
          <w:rFonts w:hint="eastAsia"/>
          <w:b w:val="0"/>
          <w:bCs w:val="0"/>
          <w:sz w:val="24"/>
          <w:szCs w:val="28"/>
          <w:lang w:val="en-US" w:eastAsia="zh-CN"/>
        </w:rPr>
        <w:t>5.使用训练好的模型进行预测</w:t>
      </w:r>
    </w:p>
    <w:p w14:paraId="07A4861A">
      <w:pPr>
        <w:bidi w:val="0"/>
        <w:rPr>
          <w:rFonts w:hint="eastAsia"/>
          <w:b/>
          <w:bCs/>
          <w:sz w:val="24"/>
          <w:szCs w:val="28"/>
          <w:lang w:val="en-US" w:eastAsia="zh-CN"/>
        </w:rPr>
      </w:pPr>
    </w:p>
    <w:p w14:paraId="506B972B">
      <w:pPr>
        <w:keepNext w:val="0"/>
        <w:keepLines w:val="0"/>
        <w:widowControl/>
        <w:suppressLineNumbers w:val="0"/>
        <w:jc w:val="left"/>
      </w:pPr>
      <w:r>
        <w:rPr>
          <w:rFonts w:hint="eastAsia"/>
          <w:b/>
          <w:bCs/>
          <w:sz w:val="28"/>
          <w:szCs w:val="32"/>
          <w:lang w:val="en-US" w:eastAsia="zh-CN"/>
        </w:rPr>
        <w:t>五、</w:t>
      </w:r>
      <w:r>
        <w:rPr>
          <w:rFonts w:ascii="黑体" w:hAnsi="宋体" w:eastAsia="黑体" w:cs="黑体"/>
          <w:b/>
          <w:bCs/>
          <w:color w:val="000000"/>
          <w:kern w:val="0"/>
          <w:sz w:val="28"/>
          <w:szCs w:val="28"/>
          <w:lang w:val="en-US" w:eastAsia="zh-CN" w:bidi="ar"/>
        </w:rPr>
        <w:t>关键代码细节</w:t>
      </w:r>
    </w:p>
    <w:p w14:paraId="1715FFD7">
      <w:pPr>
        <w:bidi w:val="0"/>
        <w:rPr>
          <w:rFonts w:hint="eastAsia"/>
          <w:b/>
          <w:bCs/>
          <w:sz w:val="24"/>
          <w:szCs w:val="28"/>
          <w:lang w:val="en-US" w:eastAsia="zh-CN"/>
        </w:rPr>
      </w:pPr>
      <w:r>
        <w:rPr>
          <w:rFonts w:hint="eastAsia"/>
          <w:b/>
          <w:bCs/>
          <w:sz w:val="24"/>
          <w:szCs w:val="28"/>
          <w:lang w:val="en-US" w:eastAsia="zh-CN"/>
        </w:rPr>
        <w:t>5.1文本预处理</w:t>
      </w:r>
    </w:p>
    <w:p w14:paraId="70F54139">
      <w:pPr>
        <w:bidi w:val="0"/>
        <w:rPr>
          <w:rFonts w:hint="default"/>
          <w:b/>
          <w:bCs/>
          <w:sz w:val="24"/>
          <w:szCs w:val="28"/>
          <w:lang w:val="en-US" w:eastAsia="zh-CN"/>
        </w:rPr>
      </w:pPr>
      <w:r>
        <w:rPr>
          <w:rFonts w:hint="default"/>
          <w:b/>
          <w:bCs/>
          <w:sz w:val="24"/>
          <w:szCs w:val="28"/>
          <w:lang w:val="en-US" w:eastAsia="zh-CN"/>
        </w:rPr>
        <w:drawing>
          <wp:inline distT="0" distB="0" distL="114300" distR="114300">
            <wp:extent cx="4189730" cy="1682750"/>
            <wp:effectExtent l="0" t="0" r="1270" b="6350"/>
            <wp:docPr id="3" name="图片 3" descr="img_v3_02hg_166571fa-ba91-43e0-8035-b12dc125ec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v3_02hg_166571fa-ba91-43e0-8035-b12dc125ec5g"/>
                    <pic:cNvPicPr>
                      <a:picLocks noChangeAspect="1"/>
                    </pic:cNvPicPr>
                  </pic:nvPicPr>
                  <pic:blipFill>
                    <a:blip r:embed="rId12"/>
                    <a:stretch>
                      <a:fillRect/>
                    </a:stretch>
                  </pic:blipFill>
                  <pic:spPr>
                    <a:xfrm>
                      <a:off x="0" y="0"/>
                      <a:ext cx="4189730" cy="1682750"/>
                    </a:xfrm>
                    <a:prstGeom prst="rect">
                      <a:avLst/>
                    </a:prstGeom>
                  </pic:spPr>
                </pic:pic>
              </a:graphicData>
            </a:graphic>
          </wp:inline>
        </w:drawing>
      </w:r>
    </w:p>
    <w:p w14:paraId="362AAC68">
      <w:pPr>
        <w:bidi w:val="0"/>
        <w:ind w:firstLine="420" w:firstLineChars="200"/>
      </w:pPr>
      <w:r>
        <w:t>定义了两个函数load_data</w:t>
      </w:r>
      <w:r>
        <w:rPr>
          <w:rFonts w:hint="default"/>
        </w:rPr>
        <w:t>和load_data2，用于加载数据，并将数据转换为Pandas DataFrame格式</w:t>
      </w:r>
      <w:r>
        <w:rPr>
          <w:rFonts w:hint="eastAsia"/>
          <w:lang w:eastAsia="zh-CN"/>
        </w:rPr>
        <w:t>。</w:t>
      </w:r>
      <w:r>
        <w:rPr>
          <w:rFonts w:hint="eastAsia"/>
          <w:lang w:val="en-US" w:eastAsia="zh-CN"/>
        </w:rPr>
        <w:t>他们</w:t>
      </w:r>
      <w:r>
        <w:rPr>
          <w:rFonts w:hint="default"/>
        </w:rPr>
        <w:t>都执行以下步骤：</w:t>
      </w:r>
    </w:p>
    <w:p w14:paraId="4FCC51F0">
      <w:pPr>
        <w:bidi w:val="0"/>
      </w:pPr>
      <w:r>
        <w:rPr>
          <w:rFonts w:hint="eastAsia"/>
          <w:lang w:val="en-US" w:eastAsia="zh-CN"/>
        </w:rPr>
        <w:t>1.</w:t>
      </w:r>
      <w:r>
        <w:rPr>
          <w:rFonts w:hint="default"/>
        </w:rPr>
        <w:t>打开一个指定的文件路径，并读取所有行。</w:t>
      </w:r>
    </w:p>
    <w:p w14:paraId="7EC16853">
      <w:pPr>
        <w:bidi w:val="0"/>
      </w:pPr>
      <w:r>
        <w:rPr>
          <w:rFonts w:hint="eastAsia"/>
          <w:lang w:val="en-US" w:eastAsia="zh-CN"/>
        </w:rPr>
        <w:t>2.</w:t>
      </w:r>
      <w:r>
        <w:rPr>
          <w:rFonts w:hint="default"/>
        </w:rPr>
        <w:t>对于每一行，移除首尾的空白字符，并根据指定的分隔符</w:t>
      </w:r>
      <w:r>
        <w:t>_separator_</w:t>
      </w:r>
      <w:r>
        <w:rPr>
          <w:rFonts w:hint="default"/>
        </w:rPr>
        <w:t>将行分割成多个部分。</w:t>
      </w:r>
    </w:p>
    <w:p w14:paraId="0EC64CC0">
      <w:pPr>
        <w:bidi w:val="0"/>
      </w:pPr>
      <w:r>
        <w:rPr>
          <w:rFonts w:hint="default"/>
        </w:rPr>
        <w:t>将分割后的数据转换为Pandas DataFrame，并指定列名。</w:t>
      </w:r>
    </w:p>
    <w:p w14:paraId="28283F98">
      <w:pPr>
        <w:bidi w:val="0"/>
        <w:ind w:firstLine="420" w:firstLineChars="200"/>
        <w:rPr>
          <w:rFonts w:hint="default"/>
        </w:rPr>
      </w:pPr>
      <w:r>
        <w:rPr>
          <w:rFonts w:hint="default"/>
        </w:rPr>
        <w:t>train_df变量存储了训练数据集的DataFrame，它包含四列：‘id’、‘content’、‘keywords’和’category’。test_df变量存储了测试数据集的DataFrame，它包含三列：‘id’、‘content’和’keywords’。</w:t>
      </w:r>
    </w:p>
    <w:p w14:paraId="5E94217C">
      <w:pPr>
        <w:bidi w:val="0"/>
        <w:rPr>
          <w:rFonts w:hint="eastAsia" w:eastAsiaTheme="minorEastAsia"/>
          <w:lang w:eastAsia="zh-CN"/>
        </w:rPr>
      </w:pPr>
      <w:r>
        <w:rPr>
          <w:rFonts w:hint="eastAsia" w:eastAsiaTheme="minorEastAsia"/>
          <w:lang w:eastAsia="zh-CN"/>
        </w:rPr>
        <w:drawing>
          <wp:inline distT="0" distB="0" distL="114300" distR="114300">
            <wp:extent cx="4578350" cy="1324610"/>
            <wp:effectExtent l="0" t="0" r="6350" b="8890"/>
            <wp:docPr id="4" name="图片 4" descr="img_v3_02hg_3a72541b-ea52-4769-982c-ee4ce5cbb3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v3_02hg_3a72541b-ea52-4769-982c-ee4ce5cbb3eg"/>
                    <pic:cNvPicPr>
                      <a:picLocks noChangeAspect="1"/>
                    </pic:cNvPicPr>
                  </pic:nvPicPr>
                  <pic:blipFill>
                    <a:blip r:embed="rId13"/>
                    <a:stretch>
                      <a:fillRect/>
                    </a:stretch>
                  </pic:blipFill>
                  <pic:spPr>
                    <a:xfrm>
                      <a:off x="0" y="0"/>
                      <a:ext cx="4578350" cy="1324610"/>
                    </a:xfrm>
                    <a:prstGeom prst="rect">
                      <a:avLst/>
                    </a:prstGeom>
                  </pic:spPr>
                </pic:pic>
              </a:graphicData>
            </a:graphic>
          </wp:inline>
        </w:drawing>
      </w:r>
    </w:p>
    <w:p w14:paraId="18AEA9DF">
      <w:pPr>
        <w:bidi w:val="0"/>
        <w:ind w:firstLine="420" w:firstLineChars="200"/>
        <w:rPr>
          <w:rFonts w:hint="default"/>
        </w:rPr>
      </w:pPr>
      <w:r>
        <w:t>使用Pandas的read_csv</w:t>
      </w:r>
      <w:r>
        <w:rPr>
          <w:rFonts w:hint="default"/>
        </w:rPr>
        <w:t>函数读取停用词表</w:t>
      </w:r>
      <w:r>
        <w:rPr>
          <w:rFonts w:hint="eastAsia"/>
          <w:lang w:eastAsia="zh-CN"/>
        </w:rPr>
        <w:t>，</w:t>
      </w:r>
      <w:r>
        <w:rPr>
          <w:rFonts w:hint="eastAsia"/>
          <w:lang w:val="en-US" w:eastAsia="zh-CN"/>
        </w:rPr>
        <w:t>并</w:t>
      </w:r>
      <w:r>
        <w:t>定义分词函数txt_cut</w:t>
      </w:r>
      <w:r>
        <w:rPr>
          <w:rFonts w:hint="eastAsia"/>
          <w:lang w:eastAsia="zh-CN"/>
        </w:rPr>
        <w:t>，</w:t>
      </w:r>
      <w:r>
        <w:rPr>
          <w:rFonts w:hint="eastAsia"/>
          <w:lang w:val="en-US" w:eastAsia="zh-CN"/>
        </w:rPr>
        <w:t>该函数</w:t>
      </w:r>
      <w:r>
        <w:rPr>
          <w:rFonts w:hint="default"/>
        </w:rPr>
        <w:t>使用Jieba库对输入的句子进行分词，并去除停用词</w:t>
      </w:r>
      <w:r>
        <w:rPr>
          <w:rFonts w:hint="eastAsia"/>
          <w:lang w:eastAsia="zh-CN"/>
        </w:rPr>
        <w:t>，</w:t>
      </w:r>
      <w:r>
        <w:rPr>
          <w:rFonts w:hint="default"/>
        </w:rPr>
        <w:t>分词后的结果是一个词的列表，然后将列表转换成一个由空格分隔的字符串。</w:t>
      </w:r>
    </w:p>
    <w:p w14:paraId="5090C0FC">
      <w:pPr>
        <w:bidi w:val="0"/>
        <w:ind w:firstLine="420" w:firstLineChars="200"/>
        <w:rPr>
          <w:rFonts w:hint="eastAsia"/>
          <w:lang w:eastAsia="zh-CN"/>
        </w:rPr>
      </w:pPr>
      <w:r>
        <w:t>对训练集和测试集的content</w:t>
      </w:r>
      <w:r>
        <w:rPr>
          <w:rFonts w:hint="default"/>
        </w:rPr>
        <w:t>列应用txt_cut函数，处理文本数据</w:t>
      </w:r>
      <w:r>
        <w:rPr>
          <w:rFonts w:hint="eastAsia"/>
          <w:lang w:eastAsia="zh-CN"/>
        </w:rPr>
        <w:t>，</w:t>
      </w:r>
      <w:r>
        <w:rPr>
          <w:rFonts w:hint="eastAsia"/>
          <w:lang w:val="en-US" w:eastAsia="zh-CN"/>
        </w:rPr>
        <w:t>并</w:t>
      </w:r>
      <w:r>
        <w:t>将keywords</w:t>
      </w:r>
      <w:r>
        <w:rPr>
          <w:rFonts w:hint="default"/>
        </w:rPr>
        <w:t>列的分词结果添加到content列的末尾，</w:t>
      </w:r>
      <w:r>
        <w:rPr>
          <w:rFonts w:hint="eastAsia"/>
          <w:lang w:val="en-US" w:eastAsia="zh-CN"/>
        </w:rPr>
        <w:t>以</w:t>
      </w:r>
      <w:r>
        <w:rPr>
          <w:rFonts w:hint="default"/>
        </w:rPr>
        <w:t>增强文本特征</w:t>
      </w:r>
      <w:r>
        <w:rPr>
          <w:rFonts w:hint="eastAsia"/>
          <w:lang w:eastAsia="zh-CN"/>
        </w:rPr>
        <w:t>。</w:t>
      </w:r>
    </w:p>
    <w:p w14:paraId="225D22A8">
      <w:pPr>
        <w:bidi w:val="0"/>
        <w:rPr>
          <w:rFonts w:hint="eastAsia"/>
          <w:lang w:eastAsia="zh-CN"/>
        </w:rPr>
      </w:pPr>
      <w:r>
        <w:rPr>
          <w:rFonts w:hint="eastAsia"/>
          <w:lang w:eastAsia="zh-CN"/>
        </w:rPr>
        <w:drawing>
          <wp:inline distT="0" distB="0" distL="114300" distR="114300">
            <wp:extent cx="3841750" cy="355600"/>
            <wp:effectExtent l="0" t="0" r="6350" b="0"/>
            <wp:docPr id="5" name="图片 5" descr="img_v3_02hg_3da080f0-4508-49cb-af50-707e2c1cc7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v3_02hg_3da080f0-4508-49cb-af50-707e2c1cc7dg"/>
                    <pic:cNvPicPr>
                      <a:picLocks noChangeAspect="1"/>
                    </pic:cNvPicPr>
                  </pic:nvPicPr>
                  <pic:blipFill>
                    <a:blip r:embed="rId14"/>
                    <a:stretch>
                      <a:fillRect/>
                    </a:stretch>
                  </pic:blipFill>
                  <pic:spPr>
                    <a:xfrm>
                      <a:off x="0" y="0"/>
                      <a:ext cx="3841750" cy="355600"/>
                    </a:xfrm>
                    <a:prstGeom prst="rect">
                      <a:avLst/>
                    </a:prstGeom>
                  </pic:spPr>
                </pic:pic>
              </a:graphicData>
            </a:graphic>
          </wp:inline>
        </w:drawing>
      </w:r>
    </w:p>
    <w:p w14:paraId="283BBB0F">
      <w:pPr>
        <w:keepNext w:val="0"/>
        <w:keepLines w:val="0"/>
        <w:widowControl/>
        <w:suppressLineNumbers w:val="0"/>
        <w:shd w:val="clear" w:fill="FFFFFF"/>
        <w:spacing w:line="190" w:lineRule="atLeast"/>
        <w:ind w:firstLine="420" w:firstLineChars="200"/>
        <w:jc w:val="left"/>
        <w:rPr>
          <w:rFonts w:hint="default"/>
          <w:lang w:val="en-US" w:eastAsia="zh-CN"/>
        </w:rPr>
      </w:pPr>
      <w:r>
        <w:rPr>
          <w:rFonts w:hint="eastAsia"/>
          <w:lang w:val="en-US" w:eastAsia="zh-CN"/>
        </w:rPr>
        <w:t>此时我们用</w:t>
      </w:r>
      <w:r>
        <w:rPr>
          <w:rFonts w:hint="default"/>
          <w:lang w:val="en-US" w:eastAsia="zh-CN"/>
        </w:rPr>
        <w:t>matplot</w:t>
      </w:r>
      <w:r>
        <w:rPr>
          <w:rFonts w:hint="eastAsia"/>
          <w:lang w:val="en-US" w:eastAsia="zh-CN"/>
        </w:rPr>
        <w:t>可视化工具查看一下处理后的数据分布情况（左下图）：</w:t>
      </w:r>
    </w:p>
    <w:p w14:paraId="09409C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line="270" w:lineRule="atLeast"/>
        <w:ind w:right="0" w:rightChars="0"/>
        <w:jc w:val="left"/>
        <w:textAlignment w:val="baseline"/>
        <w:rPr>
          <w:rFonts w:hint="eastAsia" w:eastAsiaTheme="minorEastAsia"/>
          <w:sz w:val="15"/>
          <w:szCs w:val="15"/>
          <w:lang w:eastAsia="zh-CN"/>
        </w:rPr>
      </w:pPr>
      <w:r>
        <w:rPr>
          <w:rFonts w:hint="eastAsia" w:eastAsiaTheme="minorEastAsia"/>
          <w:sz w:val="15"/>
          <w:szCs w:val="15"/>
          <w:lang w:eastAsia="zh-CN"/>
        </w:rPr>
        <w:drawing>
          <wp:inline distT="0" distB="0" distL="114300" distR="114300">
            <wp:extent cx="2190115" cy="1657985"/>
            <wp:effectExtent l="0" t="0" r="6985" b="5715"/>
            <wp:docPr id="6" name="图片 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1"/>
                    <pic:cNvPicPr>
                      <a:picLocks noChangeAspect="1"/>
                    </pic:cNvPicPr>
                  </pic:nvPicPr>
                  <pic:blipFill>
                    <a:blip r:embed="rId9"/>
                    <a:srcRect l="5142" t="11320" r="8923" b="1943"/>
                    <a:stretch>
                      <a:fillRect/>
                    </a:stretch>
                  </pic:blipFill>
                  <pic:spPr>
                    <a:xfrm>
                      <a:off x="0" y="0"/>
                      <a:ext cx="2190115" cy="1657985"/>
                    </a:xfrm>
                    <a:prstGeom prst="rect">
                      <a:avLst/>
                    </a:prstGeom>
                  </pic:spPr>
                </pic:pic>
              </a:graphicData>
            </a:graphic>
          </wp:inline>
        </w:drawing>
      </w:r>
      <w:r>
        <w:rPr>
          <w:rFonts w:hint="eastAsia" w:eastAsiaTheme="minorEastAsia"/>
          <w:sz w:val="15"/>
          <w:szCs w:val="15"/>
          <w:lang w:eastAsia="zh-CN"/>
        </w:rPr>
        <w:drawing>
          <wp:inline distT="0" distB="0" distL="114300" distR="114300">
            <wp:extent cx="2994660" cy="1808480"/>
            <wp:effectExtent l="0" t="0" r="2540" b="7620"/>
            <wp:docPr id="9" name="图片 9" descr="img_v3_02hg_e6b0a798-6ccb-4511-99eb-b08fbd8df9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v3_02hg_e6b0a798-6ccb-4511-99eb-b08fbd8df9eg"/>
                    <pic:cNvPicPr>
                      <a:picLocks noChangeAspect="1"/>
                    </pic:cNvPicPr>
                  </pic:nvPicPr>
                  <pic:blipFill>
                    <a:blip r:embed="rId15"/>
                    <a:stretch>
                      <a:fillRect/>
                    </a:stretch>
                  </pic:blipFill>
                  <pic:spPr>
                    <a:xfrm>
                      <a:off x="0" y="0"/>
                      <a:ext cx="2994660" cy="1808480"/>
                    </a:xfrm>
                    <a:prstGeom prst="rect">
                      <a:avLst/>
                    </a:prstGeom>
                  </pic:spPr>
                </pic:pic>
              </a:graphicData>
            </a:graphic>
          </wp:inline>
        </w:drawing>
      </w:r>
    </w:p>
    <w:p w14:paraId="2D4F4ECA">
      <w:pPr>
        <w:bidi w:val="0"/>
        <w:ind w:firstLine="420" w:firstLineChars="200"/>
        <w:rPr>
          <w:rFonts w:hint="eastAsia" w:eastAsia="宋体"/>
          <w:lang w:val="en-US" w:eastAsia="zh-CN"/>
        </w:rPr>
      </w:pPr>
      <w:r>
        <w:rPr>
          <w:rFonts w:hint="eastAsia" w:eastAsia="宋体"/>
          <w:lang w:val="en-US" w:eastAsia="zh-CN"/>
        </w:rPr>
        <w:t>发现数据分布不均匀，尤其是第5和第14类数量较少，考虑数据增强。此处我采用了较为简单的过采样操作，并将过采样后的样本打乱以减少干扰。（右上图）</w:t>
      </w:r>
    </w:p>
    <w:p w14:paraId="0080FAE4">
      <w:pPr>
        <w:bidi w:val="0"/>
        <w:ind w:firstLine="420" w:firstLineChars="200"/>
        <w:rPr>
          <w:rFonts w:hint="eastAsia" w:eastAsia="宋体"/>
          <w:lang w:val="en-US" w:eastAsia="zh-CN"/>
        </w:rPr>
      </w:pPr>
      <w:r>
        <w:rPr>
          <w:rFonts w:hint="eastAsia" w:eastAsia="宋体"/>
          <w:lang w:val="en-US" w:eastAsia="zh-CN"/>
        </w:rPr>
        <w:t>处理后再来看一下数据分布：</w:t>
      </w:r>
    </w:p>
    <w:p w14:paraId="21919914">
      <w:pPr>
        <w:bidi w:val="0"/>
        <w:rPr>
          <w:rFonts w:hint="default" w:eastAsia="宋体"/>
          <w:lang w:val="en-US" w:eastAsia="zh-CN"/>
        </w:rPr>
      </w:pPr>
      <w:r>
        <w:rPr>
          <w:rFonts w:hint="default" w:eastAsia="宋体"/>
          <w:lang w:val="en-US" w:eastAsia="zh-CN"/>
        </w:rPr>
        <w:drawing>
          <wp:inline distT="0" distB="0" distL="114300" distR="114300">
            <wp:extent cx="2178685" cy="1648460"/>
            <wp:effectExtent l="0" t="0" r="5715" b="2540"/>
            <wp:docPr id="16" name="图片 16"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ure_2"/>
                    <pic:cNvPicPr>
                      <a:picLocks noChangeAspect="1"/>
                    </pic:cNvPicPr>
                  </pic:nvPicPr>
                  <pic:blipFill>
                    <a:blip r:embed="rId10"/>
                    <a:srcRect l="5359" t="11625" r="9032" b="2039"/>
                    <a:stretch>
                      <a:fillRect/>
                    </a:stretch>
                  </pic:blipFill>
                  <pic:spPr>
                    <a:xfrm>
                      <a:off x="0" y="0"/>
                      <a:ext cx="2178685" cy="1648460"/>
                    </a:xfrm>
                    <a:prstGeom prst="rect">
                      <a:avLst/>
                    </a:prstGeom>
                  </pic:spPr>
                </pic:pic>
              </a:graphicData>
            </a:graphic>
          </wp:inline>
        </w:drawing>
      </w:r>
      <w:r>
        <w:rPr>
          <w:rFonts w:hint="default" w:eastAsia="宋体"/>
          <w:lang w:val="en-US" w:eastAsia="zh-CN"/>
        </w:rPr>
        <w:drawing>
          <wp:inline distT="0" distB="0" distL="114300" distR="114300">
            <wp:extent cx="4298950" cy="171450"/>
            <wp:effectExtent l="0" t="0" r="6350" b="6350"/>
            <wp:docPr id="17" name="图片 17" descr="img_v3_02hg_c0f8b05d-b8b6-47ef-b2fe-9870f8f0b8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v3_02hg_c0f8b05d-b8b6-47ef-b2fe-9870f8f0b85g"/>
                    <pic:cNvPicPr>
                      <a:picLocks noChangeAspect="1"/>
                    </pic:cNvPicPr>
                  </pic:nvPicPr>
                  <pic:blipFill>
                    <a:blip r:embed="rId16"/>
                    <a:stretch>
                      <a:fillRect/>
                    </a:stretch>
                  </pic:blipFill>
                  <pic:spPr>
                    <a:xfrm>
                      <a:off x="0" y="0"/>
                      <a:ext cx="4298950" cy="171450"/>
                    </a:xfrm>
                    <a:prstGeom prst="rect">
                      <a:avLst/>
                    </a:prstGeom>
                  </pic:spPr>
                </pic:pic>
              </a:graphicData>
            </a:graphic>
          </wp:inline>
        </w:drawing>
      </w:r>
    </w:p>
    <w:p w14:paraId="7F4A62EC">
      <w:pPr>
        <w:bidi w:val="0"/>
        <w:ind w:firstLine="420" w:firstLineChars="200"/>
        <w:rPr>
          <w:rFonts w:hint="default" w:eastAsia="宋体"/>
          <w:lang w:val="en-US" w:eastAsia="zh-CN"/>
        </w:rPr>
      </w:pPr>
      <w:r>
        <w:rPr>
          <w:rFonts w:hint="eastAsia" w:eastAsia="宋体"/>
          <w:lang w:val="en-US" w:eastAsia="zh-CN"/>
        </w:rPr>
        <w:t>把[category]也就是类别部分转为数字，以便后续处理。</w:t>
      </w:r>
    </w:p>
    <w:p w14:paraId="412F53DB">
      <w:pPr>
        <w:bidi w:val="0"/>
        <w:rPr>
          <w:rFonts w:hint="eastAsia" w:eastAsia="宋体"/>
          <w:lang w:val="en-US" w:eastAsia="zh-CN"/>
        </w:rPr>
      </w:pPr>
      <w:r>
        <w:rPr>
          <w:rFonts w:hint="eastAsia" w:eastAsia="宋体"/>
          <w:lang w:val="en-US" w:eastAsia="zh-CN"/>
        </w:rPr>
        <w:t>至此，我们完成了数据的导入和预处理（分词、去停用词、关键词合并、过采样）</w:t>
      </w:r>
    </w:p>
    <w:p w14:paraId="2C6CE2BD">
      <w:pPr>
        <w:bidi w:val="0"/>
        <w:rPr>
          <w:rFonts w:hint="default" w:eastAsia="宋体" w:asciiTheme="minorAscii" w:hAnsiTheme="minorAscii"/>
          <w:b/>
          <w:bCs/>
          <w:sz w:val="24"/>
          <w:szCs w:val="24"/>
          <w:lang w:val="en-US" w:eastAsia="zh-CN"/>
        </w:rPr>
      </w:pPr>
    </w:p>
    <w:p w14:paraId="1DF25EB6">
      <w:pPr>
        <w:bidi w:val="0"/>
        <w:rPr>
          <w:rFonts w:hint="default" w:asciiTheme="minorAscii" w:hAnsiTheme="minorAscii"/>
          <w:b/>
          <w:bCs/>
          <w:sz w:val="24"/>
          <w:szCs w:val="24"/>
          <w:lang w:val="en-US" w:eastAsia="zh-CN"/>
        </w:rPr>
      </w:pPr>
      <w:r>
        <w:rPr>
          <w:rFonts w:hint="default" w:eastAsia="宋体" w:asciiTheme="minorAscii" w:hAnsiTheme="minorAscii"/>
          <w:b/>
          <w:bCs/>
          <w:sz w:val="24"/>
          <w:szCs w:val="24"/>
          <w:lang w:val="en-US" w:eastAsia="zh-CN"/>
        </w:rPr>
        <w:t>5.2</w:t>
      </w:r>
      <w:r>
        <w:rPr>
          <w:rFonts w:hint="default" w:asciiTheme="minorAscii" w:hAnsiTheme="minorAscii"/>
          <w:b/>
          <w:bCs/>
          <w:sz w:val="24"/>
          <w:szCs w:val="24"/>
          <w:lang w:val="en-US" w:eastAsia="zh-CN"/>
        </w:rPr>
        <w:t>文本向量化和数据划分</w:t>
      </w:r>
    </w:p>
    <w:p w14:paraId="17F41E30">
      <w:pPr>
        <w:bidi w:val="0"/>
        <w:rPr>
          <w:sz w:val="15"/>
          <w:szCs w:val="15"/>
        </w:rPr>
      </w:pPr>
      <w:r>
        <w:rPr>
          <w:rFonts w:hint="default" w:asciiTheme="minorAscii" w:hAnsiTheme="minorAscii"/>
          <w:b/>
          <w:bCs/>
          <w:sz w:val="24"/>
          <w:szCs w:val="24"/>
          <w:lang w:val="en-US" w:eastAsia="zh-CN"/>
        </w:rPr>
        <w:drawing>
          <wp:inline distT="0" distB="0" distL="114300" distR="114300">
            <wp:extent cx="3794760" cy="1287145"/>
            <wp:effectExtent l="0" t="0" r="2540" b="8255"/>
            <wp:docPr id="18" name="图片 18" descr="img_v3_02hg_f5c0d0c5-d05f-4d06-b9cd-596b7dff88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v3_02hg_f5c0d0c5-d05f-4d06-b9cd-596b7dff884g"/>
                    <pic:cNvPicPr>
                      <a:picLocks noChangeAspect="1"/>
                    </pic:cNvPicPr>
                  </pic:nvPicPr>
                  <pic:blipFill>
                    <a:blip r:embed="rId17"/>
                    <a:stretch>
                      <a:fillRect/>
                    </a:stretch>
                  </pic:blipFill>
                  <pic:spPr>
                    <a:xfrm>
                      <a:off x="0" y="0"/>
                      <a:ext cx="3794760" cy="1287145"/>
                    </a:xfrm>
                    <a:prstGeom prst="rect">
                      <a:avLst/>
                    </a:prstGeom>
                  </pic:spPr>
                </pic:pic>
              </a:graphicData>
            </a:graphic>
          </wp:inline>
        </w:drawing>
      </w:r>
    </w:p>
    <w:p w14:paraId="04779759">
      <w:pPr>
        <w:bidi w:val="0"/>
        <w:ind w:firstLine="420" w:firstLineChars="200"/>
        <w:rPr>
          <w:rFonts w:hint="eastAsia" w:eastAsiaTheme="minorEastAsia"/>
          <w:lang w:eastAsia="zh-CN"/>
        </w:rPr>
      </w:pPr>
      <w:r>
        <w:t>创建Tokenizer</w:t>
      </w:r>
      <w:r>
        <w:rPr>
          <w:rFonts w:hint="eastAsia"/>
          <w:lang w:eastAsia="zh-CN"/>
        </w:rPr>
        <w:t>，</w:t>
      </w:r>
      <w:r>
        <w:rPr>
          <w:rFonts w:hint="eastAsia"/>
          <w:lang w:val="en-US" w:eastAsia="zh-CN"/>
        </w:rPr>
        <w:t>这</w:t>
      </w:r>
      <w:r>
        <w:rPr>
          <w:rFonts w:hint="default"/>
        </w:rPr>
        <w:t>是Keras提供的一个工具，用于将文本转换为序列。num_words=140000参数限制了词汇表的大小，只考虑最常出现的140000个词。</w:t>
      </w:r>
      <w:r>
        <w:rPr>
          <w:rFonts w:hint="eastAsia"/>
          <w:lang w:eastAsia="zh-CN"/>
        </w:rPr>
        <w:t>（</w:t>
      </w:r>
      <w:r>
        <w:rPr>
          <w:rFonts w:hint="eastAsia"/>
          <w:lang w:val="en-US" w:eastAsia="zh-CN"/>
        </w:rPr>
        <w:t>一开始我以为这是一个中等数据量而设置了40000，后来发现词典大概有130000多，并在多次调试和比较训练结果后，发现140000效果最好</w:t>
      </w:r>
      <w:r>
        <w:rPr>
          <w:rFonts w:hint="eastAsia"/>
          <w:lang w:eastAsia="zh-CN"/>
        </w:rPr>
        <w:t>）</w:t>
      </w:r>
    </w:p>
    <w:p w14:paraId="5EC3C28B">
      <w:pPr>
        <w:bidi w:val="0"/>
        <w:ind w:firstLine="420" w:firstLineChars="200"/>
      </w:pPr>
      <w:r>
        <w:rPr>
          <w:rFonts w:hint="eastAsia"/>
          <w:lang w:val="en-US" w:eastAsia="zh-CN"/>
        </w:rPr>
        <w:t>然后</w:t>
      </w:r>
      <w:r>
        <w:rPr>
          <w:rFonts w:hint="default"/>
        </w:rPr>
        <w:t>拟合Tokenizer：通过调用fit_on_texts方法，使用训练数据集中的文本内容来创建词索引字典。</w:t>
      </w:r>
    </w:p>
    <w:p w14:paraId="691AA2AD">
      <w:pPr>
        <w:bidi w:val="0"/>
        <w:ind w:firstLine="420" w:firstLineChars="200"/>
        <w:rPr>
          <w:rFonts w:hint="eastAsia"/>
          <w:lang w:val="en-US" w:eastAsia="zh-CN"/>
        </w:rPr>
      </w:pPr>
      <w:r>
        <w:rPr>
          <w:rFonts w:hint="eastAsia"/>
          <w:lang w:val="en-US" w:eastAsia="zh-CN"/>
        </w:rPr>
        <w:t>最后</w:t>
      </w:r>
      <w:r>
        <w:rPr>
          <w:rFonts w:hint="default"/>
        </w:rPr>
        <w:t>通过调用texts_to_sequences方法，将每个文本转换为整数序列。这些整数序列</w:t>
      </w:r>
      <w:r>
        <w:rPr>
          <w:rFonts w:hint="eastAsia"/>
          <w:lang w:val="en-US" w:eastAsia="zh-CN"/>
        </w:rPr>
        <w:t>用于神经网络的输入。</w:t>
      </w:r>
    </w:p>
    <w:p w14:paraId="43C04530">
      <w:pPr>
        <w:bidi w:val="0"/>
        <w:rPr>
          <w:rFonts w:hint="default"/>
          <w:lang w:val="en-US" w:eastAsia="zh-CN"/>
        </w:rPr>
      </w:pPr>
      <w:r>
        <w:rPr>
          <w:rFonts w:hint="default"/>
          <w:lang w:val="en-US" w:eastAsia="zh-CN"/>
        </w:rPr>
        <w:drawing>
          <wp:inline distT="0" distB="0" distL="114300" distR="114300">
            <wp:extent cx="4591685" cy="991870"/>
            <wp:effectExtent l="0" t="0" r="5715" b="11430"/>
            <wp:docPr id="19" name="图片 19" descr="img_v3_02hg_63918850-04b2-485f-a151-996f15447a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v3_02hg_63918850-04b2-485f-a151-996f15447adg"/>
                    <pic:cNvPicPr>
                      <a:picLocks noChangeAspect="1"/>
                    </pic:cNvPicPr>
                  </pic:nvPicPr>
                  <pic:blipFill>
                    <a:blip r:embed="rId18"/>
                    <a:stretch>
                      <a:fillRect/>
                    </a:stretch>
                  </pic:blipFill>
                  <pic:spPr>
                    <a:xfrm>
                      <a:off x="0" y="0"/>
                      <a:ext cx="4591685" cy="991870"/>
                    </a:xfrm>
                    <a:prstGeom prst="rect">
                      <a:avLst/>
                    </a:prstGeom>
                  </pic:spPr>
                </pic:pic>
              </a:graphicData>
            </a:graphic>
          </wp:inline>
        </w:drawing>
      </w:r>
    </w:p>
    <w:p w14:paraId="0FEC11E0">
      <w:pPr>
        <w:bidi w:val="0"/>
        <w:ind w:firstLine="420" w:firstLineChars="200"/>
        <w:rPr>
          <w:rFonts w:hint="default"/>
        </w:rPr>
      </w:pPr>
      <w:r>
        <w:t>使用pad_sequences</w:t>
      </w:r>
      <w:r>
        <w:rPr>
          <w:rFonts w:hint="default"/>
        </w:rPr>
        <w:t>函数来</w:t>
      </w:r>
      <w:r>
        <w:rPr>
          <w:rFonts w:hint="eastAsia"/>
          <w:lang w:val="en-US" w:eastAsia="zh-CN"/>
        </w:rPr>
        <w:t>进行序列填充，</w:t>
      </w:r>
      <w:r>
        <w:rPr>
          <w:rFonts w:hint="default"/>
        </w:rPr>
        <w:t>确保所有文本序列具有相同的长度。这是因为在训练神经网络时，输入数据的维度必须一致。</w:t>
      </w:r>
      <w:r>
        <w:rPr>
          <w:rFonts w:hint="eastAsia"/>
          <w:lang w:val="en-US" w:eastAsia="zh-CN"/>
        </w:rPr>
        <w:t>然后</w:t>
      </w:r>
      <w:r>
        <w:t>使用train_test_split</w:t>
      </w:r>
      <w:r>
        <w:rPr>
          <w:rFonts w:hint="default"/>
        </w:rPr>
        <w:t>函数将数据集分割为训练集和</w:t>
      </w:r>
      <w:r>
        <w:rPr>
          <w:rFonts w:hint="eastAsia"/>
          <w:lang w:val="en-US" w:eastAsia="zh-CN"/>
        </w:rPr>
        <w:t>验证</w:t>
      </w:r>
      <w:r>
        <w:rPr>
          <w:rFonts w:hint="default"/>
        </w:rPr>
        <w:t>集，同时保持标签的分布。</w:t>
      </w:r>
      <w:r>
        <w:rPr>
          <w:rFonts w:hint="eastAsia"/>
          <w:lang w:val="en-US" w:eastAsia="zh-CN"/>
        </w:rPr>
        <w:t>并</w:t>
      </w:r>
      <w:r>
        <w:t>使用to_categorical</w:t>
      </w:r>
      <w:r>
        <w:rPr>
          <w:rFonts w:hint="default"/>
        </w:rPr>
        <w:t>函数将类别标签转换为独热编码格式。</w:t>
      </w:r>
    </w:p>
    <w:p w14:paraId="0FFE8DF5">
      <w:pPr>
        <w:bidi w:val="0"/>
        <w:ind w:firstLine="420" w:firstLineChars="200"/>
      </w:pPr>
      <w:r>
        <w:rPr>
          <w:rFonts w:hint="eastAsia"/>
          <w:lang w:val="en-US" w:eastAsia="zh-CN"/>
        </w:rPr>
        <w:t>用</w:t>
      </w:r>
      <w:r>
        <w:t>Y_test_original保留原始的</w:t>
      </w:r>
      <w:r>
        <w:rPr>
          <w:rFonts w:hint="eastAsia"/>
          <w:lang w:val="en-US" w:eastAsia="zh-CN"/>
        </w:rPr>
        <w:t>类别序列</w:t>
      </w:r>
      <w:r>
        <w:t>，用于后续的性能评估。</w:t>
      </w:r>
    </w:p>
    <w:p w14:paraId="0BB6C161">
      <w:pPr>
        <w:bidi w:val="0"/>
        <w:rPr>
          <w:rFonts w:hint="eastAsia"/>
          <w:lang w:val="en-US" w:eastAsia="zh-CN"/>
        </w:rPr>
      </w:pPr>
      <w:r>
        <w:rPr>
          <w:rFonts w:hint="eastAsia"/>
          <w:lang w:val="en-US" w:eastAsia="zh-CN"/>
        </w:rPr>
        <w:t>至此，我们实现了训练数据的向量化，并划分出了验证集。</w:t>
      </w:r>
    </w:p>
    <w:p w14:paraId="5F914B4A">
      <w:pPr>
        <w:bidi w:val="0"/>
        <w:rPr>
          <w:rFonts w:hint="eastAsia" w:asciiTheme="minorAscii" w:hAnsiTheme="minorAscii"/>
          <w:b/>
          <w:bCs/>
          <w:sz w:val="24"/>
          <w:szCs w:val="24"/>
          <w:lang w:val="en-US" w:eastAsia="zh-CN"/>
        </w:rPr>
      </w:pPr>
      <w:r>
        <w:rPr>
          <w:rFonts w:hint="default" w:eastAsia="宋体" w:asciiTheme="minorAscii" w:hAnsiTheme="minorAscii"/>
          <w:b/>
          <w:bCs/>
          <w:sz w:val="24"/>
          <w:szCs w:val="24"/>
          <w:lang w:val="en-US" w:eastAsia="zh-CN"/>
        </w:rPr>
        <w:t>5.</w:t>
      </w:r>
      <w:r>
        <w:rPr>
          <w:rFonts w:hint="eastAsia" w:eastAsia="宋体" w:asciiTheme="minorAscii" w:hAnsiTheme="minorAscii"/>
          <w:b/>
          <w:bCs/>
          <w:sz w:val="24"/>
          <w:szCs w:val="24"/>
          <w:lang w:val="en-US" w:eastAsia="zh-CN"/>
        </w:rPr>
        <w:t>3</w:t>
      </w:r>
      <w:r>
        <w:rPr>
          <w:rFonts w:hint="eastAsia" w:asciiTheme="minorAscii" w:hAnsiTheme="minorAscii"/>
          <w:b/>
          <w:bCs/>
          <w:sz w:val="24"/>
          <w:szCs w:val="24"/>
          <w:lang w:val="en-US" w:eastAsia="zh-CN"/>
        </w:rPr>
        <w:t>构建神经网络</w:t>
      </w:r>
    </w:p>
    <w:p w14:paraId="32D52204">
      <w:pPr>
        <w:bidi w:val="0"/>
        <w:ind w:firstLine="480" w:firstLineChars="2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因为后续构建模型时也搭建了transformer，而</w:t>
      </w:r>
      <w:r>
        <w:t>Keras里面没有现成的</w:t>
      </w:r>
      <w:r>
        <w:rPr>
          <w:rFonts w:hint="default"/>
        </w:rPr>
        <w:t>Transformer</w:t>
      </w:r>
      <w:r>
        <w:rPr>
          <w:rFonts w:hint="eastAsia"/>
          <w:lang w:eastAsia="zh-CN"/>
        </w:rPr>
        <w:t>，</w:t>
      </w:r>
      <w:r>
        <w:rPr>
          <w:rFonts w:hint="eastAsia"/>
          <w:lang w:val="en-US" w:eastAsia="zh-CN"/>
        </w:rPr>
        <w:t>所以需要先自己准备好</w:t>
      </w:r>
      <w:r>
        <w:rPr>
          <w:rFonts w:hint="eastAsia" w:asciiTheme="minorAscii" w:hAnsiTheme="minorAscii"/>
          <w:b w:val="0"/>
          <w:bCs w:val="0"/>
          <w:sz w:val="24"/>
          <w:szCs w:val="24"/>
          <w:lang w:val="en-US" w:eastAsia="zh-CN"/>
        </w:rPr>
        <w:t>transformer模块。</w:t>
      </w:r>
    </w:p>
    <w:p w14:paraId="19DB4453">
      <w:pPr>
        <w:bidi w:val="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drawing>
          <wp:inline distT="0" distB="0" distL="114300" distR="114300">
            <wp:extent cx="3465830" cy="2652395"/>
            <wp:effectExtent l="0" t="0" r="1270" b="1905"/>
            <wp:docPr id="20" name="图片 20" descr="img_v3_02hg_34892273-f862-46f3-975d-7e4fa6bb00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v3_02hg_34892273-f862-46f3-975d-7e4fa6bb00ag"/>
                    <pic:cNvPicPr>
                      <a:picLocks noChangeAspect="1"/>
                    </pic:cNvPicPr>
                  </pic:nvPicPr>
                  <pic:blipFill>
                    <a:blip r:embed="rId19"/>
                    <a:stretch>
                      <a:fillRect/>
                    </a:stretch>
                  </pic:blipFill>
                  <pic:spPr>
                    <a:xfrm>
                      <a:off x="0" y="0"/>
                      <a:ext cx="3465830" cy="2652395"/>
                    </a:xfrm>
                    <a:prstGeom prst="rect">
                      <a:avLst/>
                    </a:prstGeom>
                  </pic:spPr>
                </pic:pic>
              </a:graphicData>
            </a:graphic>
          </wp:inline>
        </w:drawing>
      </w:r>
    </w:p>
    <w:p w14:paraId="7468A03F">
      <w:pPr>
        <w:bidi w:val="0"/>
        <w:ind w:firstLine="420" w:firstLineChars="200"/>
      </w:pPr>
      <w:r>
        <w:t>初始化方法</w:t>
      </w:r>
      <w:r>
        <w:rPr>
          <w:rFonts w:hint="default"/>
        </w:rPr>
        <w:t> (</w:t>
      </w:r>
      <w:r>
        <w:t>__init__</w:t>
      </w:r>
      <w:r>
        <w:rPr>
          <w:rFonts w:hint="default"/>
        </w:rPr>
        <w:t>): 定义了Transformer编码器层的结构，包括多头注意力层、两个层归一化层和一个密集层序列。</w:t>
      </w:r>
    </w:p>
    <w:p w14:paraId="2DC5FC49">
      <w:pPr>
        <w:bidi w:val="0"/>
        <w:ind w:firstLine="420" w:firstLineChars="200"/>
      </w:pPr>
      <w:r>
        <w:t>前向传播方法</w:t>
      </w:r>
      <w:r>
        <w:rPr>
          <w:rFonts w:hint="default"/>
        </w:rPr>
        <w:t> (</w:t>
      </w:r>
      <w:r>
        <w:t>call</w:t>
      </w:r>
      <w:r>
        <w:rPr>
          <w:rFonts w:hint="default"/>
        </w:rPr>
        <w:t>): 定义了数据在层中的流动方式。首先应用多头注意力，然后是层归一化和密集层序列。</w:t>
      </w:r>
      <w:r>
        <w:t>掩码(mask)可以用来忽略序列中的某些部分（例如，忽略填充的元素）。</w:t>
      </w:r>
    </w:p>
    <w:p w14:paraId="743C77A0">
      <w:pPr>
        <w:bidi w:val="0"/>
        <w:ind w:firstLine="420" w:firstLineChars="200"/>
      </w:pPr>
      <w:r>
        <w:rPr>
          <w:rFonts w:hint="default"/>
        </w:rPr>
        <w:t>获取配置方法 (get_config): 定义了如何序列化层的配置，这对于保存和加载模型是必要的。</w:t>
      </w:r>
    </w:p>
    <w:p w14:paraId="09BA133A">
      <w:pPr>
        <w:bidi w:val="0"/>
        <w:rPr>
          <w:rFonts w:hint="eastAsia" w:eastAsiaTheme="minorEastAsia"/>
          <w:lang w:eastAsia="zh-CN"/>
        </w:rPr>
      </w:pPr>
      <w:r>
        <w:rPr>
          <w:rFonts w:hint="eastAsia" w:eastAsiaTheme="minorEastAsia"/>
          <w:lang w:eastAsia="zh-CN"/>
        </w:rPr>
        <w:drawing>
          <wp:inline distT="0" distB="0" distL="114300" distR="114300">
            <wp:extent cx="4005580" cy="2948940"/>
            <wp:effectExtent l="0" t="0" r="7620" b="10160"/>
            <wp:docPr id="21" name="图片 21" descr="img_v3_02hg_e5b27a3d-d0f4-42e3-9624-01822aaecc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v3_02hg_e5b27a3d-d0f4-42e3-9624-01822aaecc3g"/>
                    <pic:cNvPicPr>
                      <a:picLocks noChangeAspect="1"/>
                    </pic:cNvPicPr>
                  </pic:nvPicPr>
                  <pic:blipFill>
                    <a:blip r:embed="rId20"/>
                    <a:stretch>
                      <a:fillRect/>
                    </a:stretch>
                  </pic:blipFill>
                  <pic:spPr>
                    <a:xfrm>
                      <a:off x="0" y="0"/>
                      <a:ext cx="4005580" cy="2948940"/>
                    </a:xfrm>
                    <a:prstGeom prst="rect">
                      <a:avLst/>
                    </a:prstGeom>
                  </pic:spPr>
                </pic:pic>
              </a:graphicData>
            </a:graphic>
          </wp:inline>
        </w:drawing>
      </w:r>
    </w:p>
    <w:p w14:paraId="05F3140B">
      <w:pPr>
        <w:bidi w:val="0"/>
        <w:ind w:firstLine="420" w:firstLineChars="200"/>
        <w:rPr>
          <w:rFonts w:hint="eastAsia" w:eastAsiaTheme="minorEastAsia"/>
          <w:lang w:eastAsia="zh-CN"/>
        </w:rPr>
      </w:pPr>
      <w:r>
        <w:t>定义了一个名为PositionalEmbedding</w:t>
      </w:r>
      <w:r>
        <w:rPr>
          <w:rFonts w:hint="default"/>
        </w:rPr>
        <w:t>的自定义Keras层，用于在Transformer模型中添加位置编码</w:t>
      </w:r>
      <w:r>
        <w:rPr>
          <w:rFonts w:hint="eastAsia"/>
          <w:lang w:eastAsia="zh-CN"/>
        </w:rPr>
        <w:t>，</w:t>
      </w:r>
      <w:r>
        <w:rPr>
          <w:rFonts w:hint="default"/>
        </w:rPr>
        <w:t>为模型提供了序列中单词的位置信息</w:t>
      </w:r>
      <w:r>
        <w:rPr>
          <w:rFonts w:hint="eastAsia"/>
          <w:lang w:eastAsia="zh-CN"/>
        </w:rPr>
        <w:t>。</w:t>
      </w:r>
    </w:p>
    <w:p w14:paraId="7DA1F6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right="0" w:rightChars="0"/>
        <w:jc w:val="left"/>
        <w:textAlignment w:val="baseline"/>
        <w:rPr>
          <w:rFonts w:hint="default" w:eastAsiaTheme="minorEastAsia"/>
          <w:sz w:val="21"/>
          <w:szCs w:val="21"/>
          <w:lang w:val="en-US" w:eastAsia="zh-CN"/>
        </w:rPr>
      </w:pPr>
      <w:r>
        <w:rPr>
          <w:rFonts w:hint="eastAsia"/>
          <w:sz w:val="21"/>
          <w:szCs w:val="21"/>
          <w:lang w:val="en-US" w:eastAsia="zh-CN"/>
        </w:rPr>
        <w:t>准备好之后，开始搭建模型。此处我定义了一个函数 build_model，它根据传入的参数构建不同类型的神经网络模型，共十种神经网络模型或者模型组合。</w:t>
      </w:r>
    </w:p>
    <w:p w14:paraId="59105A8F">
      <w:pPr>
        <w:bidi w:val="0"/>
        <w:rPr>
          <w:rFonts w:hint="default" w:asciiTheme="minorAscii" w:hAnsiTheme="minorAscii"/>
          <w:b w:val="0"/>
          <w:bCs w:val="0"/>
          <w:sz w:val="21"/>
          <w:szCs w:val="21"/>
          <w:lang w:val="en-US" w:eastAsia="zh-CN"/>
        </w:rPr>
      </w:pPr>
      <w:r>
        <w:rPr>
          <w:rFonts w:hint="default" w:asciiTheme="minorAscii" w:hAnsiTheme="minorAscii"/>
          <w:b w:val="0"/>
          <w:bCs w:val="0"/>
          <w:sz w:val="21"/>
          <w:szCs w:val="21"/>
          <w:lang w:val="en-US" w:eastAsia="zh-CN"/>
        </w:rPr>
        <w:drawing>
          <wp:inline distT="0" distB="0" distL="114300" distR="114300">
            <wp:extent cx="3953510" cy="8704580"/>
            <wp:effectExtent l="0" t="0" r="8890" b="7620"/>
            <wp:docPr id="22" name="图片 22" descr="img_v3_02hg_6f80e358-8eb0-41df-83d6-b547093b7e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v3_02hg_6f80e358-8eb0-41df-83d6-b547093b7e1g"/>
                    <pic:cNvPicPr>
                      <a:picLocks noChangeAspect="1"/>
                    </pic:cNvPicPr>
                  </pic:nvPicPr>
                  <pic:blipFill>
                    <a:blip r:embed="rId21"/>
                    <a:srcRect l="1048" r="23644" b="3084"/>
                    <a:stretch>
                      <a:fillRect/>
                    </a:stretch>
                  </pic:blipFill>
                  <pic:spPr>
                    <a:xfrm>
                      <a:off x="0" y="0"/>
                      <a:ext cx="3953510" cy="8704580"/>
                    </a:xfrm>
                    <a:prstGeom prst="rect">
                      <a:avLst/>
                    </a:prstGeom>
                  </pic:spPr>
                </pic:pic>
              </a:graphicData>
            </a:graphic>
          </wp:inline>
        </w:drawing>
      </w:r>
    </w:p>
    <w:p w14:paraId="71FD8272">
      <w:pPr>
        <w:bidi w:val="0"/>
        <w:ind w:firstLine="420" w:firstLineChars="200"/>
        <w:rPr>
          <w:rFonts w:hint="default"/>
          <w:lang w:val="en-US" w:eastAsia="zh-CN"/>
        </w:rPr>
      </w:pPr>
      <w:r>
        <w:rPr>
          <w:rFonts w:hint="default"/>
          <w:lang w:val="en-US" w:eastAsia="zh-CN"/>
        </w:rPr>
        <w:t>build_model根据</w:t>
      </w:r>
      <w:r>
        <w:rPr>
          <w:rFonts w:hint="eastAsia"/>
          <w:lang w:val="en-US" w:eastAsia="zh-CN"/>
        </w:rPr>
        <w:t>mode</w:t>
      </w:r>
      <w:r>
        <w:rPr>
          <w:rFonts w:hint="default"/>
          <w:lang w:val="en-US" w:eastAsia="zh-CN"/>
        </w:rPr>
        <w:t>构建不同类型的神经网络模型，它接受以下参数：top_words（词汇表大小），max_words（序列的最大长度），num_labels（分类任务的类别数），mode（模型的类型），hidden_dim（隐藏层的大小）。</w:t>
      </w:r>
    </w:p>
    <w:p w14:paraId="4D36D70A">
      <w:pPr>
        <w:bidi w:val="0"/>
        <w:ind w:firstLine="420" w:firstLineChars="200"/>
        <w:rPr>
          <w:rFonts w:hint="eastAsia"/>
          <w:lang w:val="en-US" w:eastAsia="zh-CN"/>
        </w:rPr>
      </w:pPr>
      <w:r>
        <w:rPr>
          <w:rFonts w:hint="default"/>
          <w:lang w:val="en-US" w:eastAsia="zh-CN"/>
        </w:rPr>
        <w:t>先把model初始化为一个Keras的Sequential模型，这是一种线性堆叠的层结构。然后根据mode的不同添加不同层次</w:t>
      </w:r>
      <w:r>
        <w:rPr>
          <w:rFonts w:hint="eastAsia"/>
          <w:lang w:val="en-US" w:eastAsia="zh-CN"/>
        </w:rPr>
        <w:t>。</w:t>
      </w:r>
      <w:r>
        <w:rPr>
          <w:rFonts w:hint="default"/>
          <w:lang w:val="en-US" w:eastAsia="zh-CN"/>
        </w:rPr>
        <w:t>后用compile方法，使用交叉熵损失函数、Adam优化器和准确度作为性能指标来编译模型。最后返回构建好的模型</w:t>
      </w:r>
      <w:r>
        <w:rPr>
          <w:rFonts w:hint="eastAsia"/>
          <w:lang w:val="en-US" w:eastAsia="zh-CN"/>
        </w:rPr>
        <w:t>。</w:t>
      </w:r>
    </w:p>
    <w:p w14:paraId="1C7150B1">
      <w:pPr>
        <w:bidi w:val="0"/>
        <w:ind w:firstLine="420" w:firstLineChars="200"/>
        <w:rPr>
          <w:rFonts w:hint="default"/>
          <w:lang w:val="en-US" w:eastAsia="zh-CN"/>
        </w:rPr>
      </w:pPr>
      <w:r>
        <w:rPr>
          <w:rFonts w:hint="eastAsia"/>
          <w:lang w:val="en-US" w:eastAsia="zh-CN"/>
        </w:rPr>
        <w:t>代码搭建的神经网络结构：</w:t>
      </w:r>
      <w:r>
        <w:rPr>
          <w:rFonts w:hint="default" w:asciiTheme="minorAscii" w:hAnsiTheme="minorAscii"/>
          <w:b/>
          <w:bCs/>
          <w:szCs w:val="24"/>
          <w:lang w:val="en-US" w:eastAsia="zh-CN"/>
        </w:rPr>
        <w:br w:type="textWrapping"/>
      </w:r>
      <w:r>
        <w:rPr>
          <w:rFonts w:hint="default"/>
          <w:lang w:val="en-US" w:eastAsia="zh-CN"/>
        </w:rPr>
        <w:t>1.RNN（SimpleRNN）：嵌入层（Embedding）【将词汇转换为固定维度的向量】、Dropout层【用于减少过拟合。Dropout=0.5，在训练过程中随机丢弃50%节点】、简单循环神经网络层（SimpleRNN）</w:t>
      </w:r>
      <w:r>
        <w:rPr>
          <w:rFonts w:hint="eastAsia"/>
          <w:lang w:val="en-US" w:eastAsia="zh-CN"/>
        </w:rPr>
        <w:t>【</w:t>
      </w:r>
      <w:r>
        <w:rPr>
          <w:rFonts w:hint="default"/>
          <w:lang w:val="en-US" w:eastAsia="zh-CN"/>
        </w:rPr>
        <w:t>通过循环单元来处理序列数据</w:t>
      </w:r>
      <w:r>
        <w:rPr>
          <w:rFonts w:hint="eastAsia"/>
          <w:lang w:val="en-US" w:eastAsia="zh-CN"/>
        </w:rPr>
        <w:t>】</w:t>
      </w:r>
      <w:r>
        <w:rPr>
          <w:rFonts w:hint="default"/>
          <w:lang w:val="en-US" w:eastAsia="zh-CN"/>
        </w:rPr>
        <w:t>、第二层Dropout层、密集层（Dense）</w:t>
      </w:r>
    </w:p>
    <w:p w14:paraId="46B12C4F">
      <w:pPr>
        <w:bidi w:val="0"/>
        <w:rPr>
          <w:rFonts w:hint="default"/>
          <w:lang w:val="en-US" w:eastAsia="zh-CN"/>
        </w:rPr>
      </w:pPr>
      <w:r>
        <w:rPr>
          <w:rFonts w:hint="default"/>
          <w:lang w:val="en-US" w:eastAsia="zh-CN"/>
        </w:rPr>
        <w:t>2.MLP（多层感知机）：嵌入层（Embedding）、Flatten层、Dropout层、密集层1（Dense）、Dropout层、密集层2（Dense）</w:t>
      </w:r>
    </w:p>
    <w:p w14:paraId="56510AAB">
      <w:pPr>
        <w:bidi w:val="0"/>
        <w:rPr>
          <w:rFonts w:hint="default"/>
          <w:lang w:val="en-US" w:eastAsia="zh-CN"/>
        </w:rPr>
      </w:pPr>
      <w:r>
        <w:rPr>
          <w:rFonts w:hint="default"/>
          <w:lang w:val="en-US" w:eastAsia="zh-CN"/>
        </w:rPr>
        <w:t>3.LSTM（长短期记忆网络）：嵌入层（Embedding）、Dropout层、长短期记忆网络层（LSTM）</w:t>
      </w:r>
      <w:r>
        <w:rPr>
          <w:rFonts w:hint="eastAsia"/>
          <w:lang w:val="en-US" w:eastAsia="zh-CN"/>
        </w:rPr>
        <w:t>【</w:t>
      </w:r>
      <w:r>
        <w:rPr>
          <w:rFonts w:hint="default"/>
          <w:lang w:val="en-US" w:eastAsia="zh-CN"/>
        </w:rPr>
        <w:t>通过门控机制（输入门、遗忘门、输出门）来避免梯度消失问题</w:t>
      </w:r>
      <w:r>
        <w:rPr>
          <w:rFonts w:hint="eastAsia"/>
          <w:lang w:val="en-US" w:eastAsia="zh-CN"/>
        </w:rPr>
        <w:t>】</w:t>
      </w:r>
      <w:r>
        <w:rPr>
          <w:rFonts w:hint="default"/>
          <w:lang w:val="en-US" w:eastAsia="zh-CN"/>
        </w:rPr>
        <w:t>、Dropout层、密集层（Dense）</w:t>
      </w:r>
    </w:p>
    <w:p w14:paraId="5EC85E56">
      <w:pPr>
        <w:bidi w:val="0"/>
        <w:rPr>
          <w:rFonts w:hint="default"/>
          <w:lang w:val="en-US" w:eastAsia="zh-CN"/>
        </w:rPr>
      </w:pPr>
      <w:r>
        <w:rPr>
          <w:rFonts w:hint="default"/>
          <w:lang w:val="en-US" w:eastAsia="zh-CN"/>
        </w:rPr>
        <w:t>4.GRU：嵌入层（Embedding）、Dropout层、门控循环单元层（GRU）</w:t>
      </w:r>
      <w:r>
        <w:rPr>
          <w:rFonts w:hint="eastAsia"/>
          <w:lang w:val="en-US" w:eastAsia="zh-CN"/>
        </w:rPr>
        <w:t>【</w:t>
      </w:r>
      <w:r>
        <w:rPr>
          <w:rFonts w:hint="default"/>
          <w:lang w:val="en-US" w:eastAsia="zh-CN"/>
        </w:rPr>
        <w:t>通过更新门和重置门来控制信息的流动</w:t>
      </w:r>
      <w:r>
        <w:rPr>
          <w:rFonts w:hint="eastAsia"/>
          <w:lang w:val="en-US" w:eastAsia="zh-CN"/>
        </w:rPr>
        <w:t>】</w:t>
      </w:r>
      <w:r>
        <w:rPr>
          <w:rFonts w:hint="default"/>
          <w:lang w:val="en-US" w:eastAsia="zh-CN"/>
        </w:rPr>
        <w:t>、Dropout层、密集层（Dense）</w:t>
      </w:r>
    </w:p>
    <w:p w14:paraId="6A2A6F21">
      <w:pPr>
        <w:bidi w:val="0"/>
        <w:rPr>
          <w:rFonts w:hint="default"/>
          <w:lang w:val="en-US" w:eastAsia="zh-CN"/>
        </w:rPr>
      </w:pPr>
      <w:r>
        <w:rPr>
          <w:rFonts w:hint="default"/>
          <w:lang w:val="en-US" w:eastAsia="zh-CN"/>
        </w:rPr>
        <w:t>5.CNN：嵌入层（Embedding）、Dropout层、一维卷积层（Conv1D）【通过滑动窗口提取局部特征】、最大池化层（MaxPooling1D）【降低特征维度，保留重要信息】、Flatten层、密集层（Dense）、Dropout层、密集层（Dense）</w:t>
      </w:r>
    </w:p>
    <w:p w14:paraId="33BBAA83">
      <w:pPr>
        <w:bidi w:val="0"/>
        <w:rPr>
          <w:rFonts w:hint="default"/>
          <w:lang w:val="en-US" w:eastAsia="zh-CN"/>
        </w:rPr>
      </w:pPr>
      <w:r>
        <w:rPr>
          <w:rFonts w:hint="default"/>
          <w:lang w:val="en-US" w:eastAsia="zh-CN"/>
        </w:rPr>
        <w:t>6.CNN+LSTM：嵌入层（Embedding）、Dropout层、一维卷积层（Conv1D）、最大池化层（MaxPooling1D）、LSTM层、Dropout层、密集层（Dense）</w:t>
      </w:r>
    </w:p>
    <w:p w14:paraId="6FBB9219">
      <w:pPr>
        <w:bidi w:val="0"/>
        <w:rPr>
          <w:rFonts w:hint="default"/>
          <w:lang w:val="en-US" w:eastAsia="zh-CN"/>
        </w:rPr>
      </w:pPr>
      <w:r>
        <w:rPr>
          <w:rFonts w:hint="default"/>
          <w:lang w:val="en-US" w:eastAsia="zh-CN"/>
        </w:rPr>
        <w:t>7.BiLSTM：嵌入层（Embedding）、双向长短期记忆网络层（Bidirectional LSTM）</w:t>
      </w:r>
      <w:r>
        <w:rPr>
          <w:rFonts w:hint="eastAsia"/>
          <w:lang w:val="en-US" w:eastAsia="zh-CN"/>
        </w:rPr>
        <w:t>【</w:t>
      </w:r>
      <w:r>
        <w:rPr>
          <w:rFonts w:hint="default"/>
          <w:lang w:val="en-US" w:eastAsia="zh-CN"/>
        </w:rPr>
        <w:t>通过两个方向上的LSTM来同时捕捉前向和后向的序列信息</w:t>
      </w:r>
      <w:r>
        <w:rPr>
          <w:rFonts w:hint="eastAsia"/>
          <w:lang w:val="en-US" w:eastAsia="zh-CN"/>
        </w:rPr>
        <w:t>】</w:t>
      </w:r>
      <w:r>
        <w:rPr>
          <w:rFonts w:hint="default"/>
          <w:lang w:val="en-US" w:eastAsia="zh-CN"/>
        </w:rPr>
        <w:t>、密集层（Dense）、Dropout层、密集层（Dense）</w:t>
      </w:r>
    </w:p>
    <w:p w14:paraId="307FC1B9">
      <w:pPr>
        <w:bidi w:val="0"/>
        <w:rPr>
          <w:rFonts w:hint="default"/>
          <w:lang w:val="en-US" w:eastAsia="zh-CN"/>
        </w:rPr>
      </w:pPr>
      <w:r>
        <w:rPr>
          <w:rFonts w:hint="default"/>
          <w:lang w:val="en-US" w:eastAsia="zh-CN"/>
        </w:rPr>
        <w:t>8.TextCNN：多个卷积层和池化层的组合，然后是Flatten层、Dense层和输出层。使用</w:t>
      </w:r>
      <w:r>
        <w:rPr>
          <w:rFonts w:hint="eastAsia"/>
          <w:lang w:val="en-US" w:eastAsia="zh-CN"/>
        </w:rPr>
        <w:t>了</w:t>
      </w:r>
      <w:r>
        <w:rPr>
          <w:rFonts w:hint="default"/>
          <w:lang w:val="en-US" w:eastAsia="zh-CN"/>
        </w:rPr>
        <w:t>不同尺寸的卷积核来捕捉不同尺度的特征。</w:t>
      </w:r>
    </w:p>
    <w:p w14:paraId="4EB4ADBF">
      <w:pPr>
        <w:bidi w:val="0"/>
        <w:rPr>
          <w:rFonts w:hint="default"/>
          <w:lang w:val="en-US" w:eastAsia="zh-CN"/>
        </w:rPr>
      </w:pPr>
      <w:r>
        <w:rPr>
          <w:rFonts w:hint="default"/>
          <w:lang w:val="en-US" w:eastAsia="zh-CN"/>
        </w:rPr>
        <w:t>9.Transformer：嵌入层、多头自注意力层（Multi-Head Attention）</w:t>
      </w:r>
      <w:r>
        <w:rPr>
          <w:rFonts w:hint="eastAsia"/>
          <w:lang w:val="en-US" w:eastAsia="zh-CN"/>
        </w:rPr>
        <w:t>【</w:t>
      </w:r>
      <w:r>
        <w:rPr>
          <w:rFonts w:hint="default"/>
          <w:lang w:val="en-US" w:eastAsia="zh-CN"/>
        </w:rPr>
        <w:t>让模型在不同的表示子空间中并行地学习信息</w:t>
      </w:r>
      <w:r>
        <w:rPr>
          <w:rFonts w:hint="eastAsia"/>
          <w:lang w:val="en-US" w:eastAsia="zh-CN"/>
        </w:rPr>
        <w:t>】</w:t>
      </w:r>
      <w:r>
        <w:rPr>
          <w:rFonts w:hint="default"/>
          <w:lang w:val="en-US" w:eastAsia="zh-CN"/>
        </w:rPr>
        <w:t>、前馈神经网络（Feed Forward Neural Network）</w:t>
      </w:r>
      <w:r>
        <w:rPr>
          <w:rFonts w:hint="eastAsia"/>
          <w:lang w:val="en-US" w:eastAsia="zh-CN"/>
        </w:rPr>
        <w:t>【</w:t>
      </w:r>
      <w:r>
        <w:rPr>
          <w:rFonts w:hint="default"/>
          <w:lang w:val="en-US" w:eastAsia="zh-CN"/>
        </w:rPr>
        <w:t>对每个位置的特征进行进一步的非线性变换</w:t>
      </w:r>
      <w:r>
        <w:rPr>
          <w:rFonts w:hint="eastAsia"/>
          <w:lang w:val="en-US" w:eastAsia="zh-CN"/>
        </w:rPr>
        <w:t>】</w:t>
      </w:r>
      <w:r>
        <w:rPr>
          <w:rFonts w:hint="default"/>
          <w:lang w:val="en-US" w:eastAsia="zh-CN"/>
        </w:rPr>
        <w:t>、层归一化（Layer Normalization）和Dropout层</w:t>
      </w:r>
      <w:r>
        <w:rPr>
          <w:rFonts w:hint="eastAsia"/>
          <w:lang w:val="en-US" w:eastAsia="zh-CN"/>
        </w:rPr>
        <w:t>【</w:t>
      </w:r>
      <w:r>
        <w:rPr>
          <w:rFonts w:hint="default"/>
          <w:lang w:val="en-US" w:eastAsia="zh-CN"/>
        </w:rPr>
        <w:t>防止过拟合</w:t>
      </w:r>
      <w:r>
        <w:rPr>
          <w:rFonts w:hint="eastAsia"/>
          <w:lang w:val="en-US" w:eastAsia="zh-CN"/>
        </w:rPr>
        <w:t>】</w:t>
      </w:r>
      <w:r>
        <w:rPr>
          <w:rFonts w:hint="default"/>
          <w:lang w:val="en-US" w:eastAsia="zh-CN"/>
        </w:rPr>
        <w:t>。</w:t>
      </w:r>
    </w:p>
    <w:p w14:paraId="5FF60247">
      <w:pPr>
        <w:bidi w:val="0"/>
        <w:rPr>
          <w:rFonts w:hint="default"/>
          <w:lang w:val="en-US" w:eastAsia="zh-CN"/>
        </w:rPr>
      </w:pPr>
      <w:r>
        <w:rPr>
          <w:rFonts w:hint="default"/>
          <w:lang w:val="en-US" w:eastAsia="zh-CN"/>
        </w:rPr>
        <w:t>10.Transformer+PositionalEmbedding：嵌入层、位置嵌入层、多头自注意力层、前馈神经网络、层归一化和Dropout层的组合。</w:t>
      </w:r>
      <w:r>
        <w:rPr>
          <w:rFonts w:hint="eastAsia"/>
          <w:lang w:val="en-US" w:eastAsia="zh-CN"/>
        </w:rPr>
        <w:t>大致</w:t>
      </w:r>
      <w:r>
        <w:rPr>
          <w:rFonts w:hint="default"/>
          <w:lang w:val="en-US" w:eastAsia="zh-CN"/>
        </w:rPr>
        <w:t>与Transformer相同，但增加了位置嵌入层来为序列中的每个单词提供位置信息。</w:t>
      </w:r>
    </w:p>
    <w:p w14:paraId="7CE5A10B">
      <w:pPr>
        <w:bidi w:val="0"/>
        <w:rPr>
          <w:rFonts w:hint="eastAsia" w:asciiTheme="minorAscii" w:hAnsiTheme="minorAscii"/>
          <w:b/>
          <w:bCs/>
          <w:sz w:val="24"/>
          <w:szCs w:val="24"/>
          <w:lang w:val="en-US" w:eastAsia="zh-CN"/>
        </w:rPr>
      </w:pPr>
      <w:r>
        <w:rPr>
          <w:rFonts w:hint="default" w:eastAsia="宋体" w:asciiTheme="minorAscii" w:hAnsiTheme="minorAscii"/>
          <w:b/>
          <w:bCs/>
          <w:sz w:val="24"/>
          <w:szCs w:val="24"/>
          <w:lang w:val="en-US" w:eastAsia="zh-CN"/>
        </w:rPr>
        <w:t>5.</w:t>
      </w:r>
      <w:r>
        <w:rPr>
          <w:rFonts w:hint="eastAsia" w:eastAsia="宋体" w:asciiTheme="minorAscii" w:hAnsiTheme="minorAscii"/>
          <w:b/>
          <w:bCs/>
          <w:sz w:val="24"/>
          <w:szCs w:val="24"/>
          <w:lang w:val="en-US" w:eastAsia="zh-CN"/>
        </w:rPr>
        <w:t>4</w:t>
      </w:r>
      <w:r>
        <w:rPr>
          <w:rFonts w:hint="eastAsia" w:asciiTheme="minorAscii" w:hAnsiTheme="minorAscii"/>
          <w:b/>
          <w:bCs/>
          <w:sz w:val="24"/>
          <w:szCs w:val="24"/>
          <w:lang w:val="en-US" w:eastAsia="zh-CN"/>
        </w:rPr>
        <w:t>训练和评估</w:t>
      </w:r>
    </w:p>
    <w:p w14:paraId="419C3B35">
      <w:pPr>
        <w:bidi w:val="0"/>
        <w:rPr>
          <w:rFonts w:hint="eastAsia" w:asciiTheme="minorAscii" w:hAnsiTheme="minorAscii"/>
          <w:b/>
          <w:bCs/>
          <w:sz w:val="24"/>
          <w:szCs w:val="24"/>
          <w:lang w:val="en-US" w:eastAsia="zh-CN"/>
        </w:rPr>
      </w:pPr>
      <w:r>
        <w:rPr>
          <w:rFonts w:hint="eastAsia" w:asciiTheme="minorAscii" w:hAnsiTheme="minorAscii"/>
          <w:b/>
          <w:bCs/>
          <w:sz w:val="24"/>
          <w:szCs w:val="24"/>
          <w:lang w:val="en-US" w:eastAsia="zh-CN"/>
        </w:rPr>
        <w:drawing>
          <wp:inline distT="0" distB="0" distL="114300" distR="114300">
            <wp:extent cx="4033520" cy="2836545"/>
            <wp:effectExtent l="0" t="0" r="5080" b="8255"/>
            <wp:docPr id="23" name="图片 23" descr="img_v3_02hg_47adde80-c5f8-4fcc-b56f-4f1faf1881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v3_02hg_47adde80-c5f8-4fcc-b56f-4f1faf1881cg"/>
                    <pic:cNvPicPr>
                      <a:picLocks noChangeAspect="1"/>
                    </pic:cNvPicPr>
                  </pic:nvPicPr>
                  <pic:blipFill>
                    <a:blip r:embed="rId22"/>
                    <a:stretch>
                      <a:fillRect/>
                    </a:stretch>
                  </pic:blipFill>
                  <pic:spPr>
                    <a:xfrm>
                      <a:off x="0" y="0"/>
                      <a:ext cx="4033520" cy="2836545"/>
                    </a:xfrm>
                    <a:prstGeom prst="rect">
                      <a:avLst/>
                    </a:prstGeom>
                  </pic:spPr>
                </pic:pic>
              </a:graphicData>
            </a:graphic>
          </wp:inline>
        </w:drawing>
      </w:r>
    </w:p>
    <w:p w14:paraId="1BCA259C">
      <w:pPr>
        <w:bidi w:val="0"/>
        <w:ind w:left="0" w:leftChars="0" w:firstLine="420" w:firstLineChars="200"/>
        <w:jc w:val="left"/>
      </w:pPr>
      <w:r>
        <w:t>定义两个函数plot_confusion_matrix</w:t>
      </w:r>
      <w:r>
        <w:rPr>
          <w:rFonts w:hint="default"/>
        </w:rPr>
        <w:t>和evaluation，用于评估机器学习模型的性能</w:t>
      </w:r>
      <w:r>
        <w:rPr>
          <w:rFonts w:hint="eastAsia"/>
          <w:lang w:eastAsia="zh-CN"/>
        </w:rPr>
        <w:t>。</w:t>
      </w:r>
      <w:r>
        <w:t>plot_confusion_matrix</w:t>
      </w:r>
      <w:r>
        <w:rPr>
          <w:rFonts w:hint="default"/>
        </w:rPr>
        <w:t>函数</w:t>
      </w:r>
      <w:r>
        <w:t>创建一个混淆矩阵，显示实际类别与预测类别之间的关系</w:t>
      </w:r>
      <w:r>
        <w:rPr>
          <w:rFonts w:hint="eastAsia"/>
          <w:lang w:eastAsia="zh-CN"/>
        </w:rPr>
        <w:t>，</w:t>
      </w:r>
      <w:r>
        <w:rPr>
          <w:rFonts w:hint="eastAsia"/>
          <w:lang w:val="en-US" w:eastAsia="zh-CN"/>
        </w:rPr>
        <w:t>并</w:t>
      </w:r>
      <w:r>
        <w:t>绘制热图。</w:t>
      </w:r>
      <w:r>
        <w:rPr>
          <w:rFonts w:hint="default"/>
        </w:rPr>
        <w:t>打印分类报告，包括每个类别的精确度、召回率和F1分数，以及整体的准确度</w:t>
      </w:r>
      <w:r>
        <w:rPr>
          <w:rFonts w:hint="eastAsia"/>
          <w:lang w:eastAsia="zh-CN"/>
        </w:rPr>
        <w:t>。</w:t>
      </w:r>
      <w:r>
        <w:rPr>
          <w:rFonts w:hint="eastAsia"/>
          <w:lang w:val="en-US" w:eastAsia="zh-CN"/>
        </w:rPr>
        <w:t>还计算了</w:t>
      </w:r>
      <w:r>
        <w:rPr>
          <w:rFonts w:hint="default"/>
        </w:rPr>
        <w:t>科恩Kappa指标，用于评估模型的一致性。</w:t>
      </w:r>
    </w:p>
    <w:p w14:paraId="1AE1D186">
      <w:pPr>
        <w:bidi w:val="0"/>
      </w:pPr>
      <w:r>
        <w:t>evaluation</w:t>
      </w:r>
      <w:r>
        <w:rPr>
          <w:rFonts w:hint="default"/>
        </w:rPr>
        <w:t>函数</w:t>
      </w:r>
      <w:r>
        <w:t>计算</w:t>
      </w:r>
      <w:r>
        <w:rPr>
          <w:rFonts w:hint="eastAsia"/>
          <w:lang w:val="en-US" w:eastAsia="zh-CN"/>
        </w:rPr>
        <w:t>了</w:t>
      </w:r>
      <w:r>
        <w:t>加权平均的精确度、召回率和F1分数。</w:t>
      </w:r>
    </w:p>
    <w:p w14:paraId="3548BCC1">
      <w:pPr>
        <w:bidi w:val="0"/>
        <w:rPr>
          <w:rFonts w:hint="eastAsia" w:eastAsiaTheme="minorEastAsia"/>
          <w:lang w:eastAsia="zh-CN"/>
        </w:rPr>
      </w:pPr>
      <w:r>
        <w:rPr>
          <w:rFonts w:hint="eastAsia" w:eastAsiaTheme="minorEastAsia"/>
          <w:lang w:eastAsia="zh-CN"/>
        </w:rPr>
        <w:drawing>
          <wp:inline distT="0" distB="0" distL="114300" distR="114300">
            <wp:extent cx="5116195" cy="1925955"/>
            <wp:effectExtent l="0" t="0" r="1905" b="4445"/>
            <wp:docPr id="24" name="图片 24" descr="img_v3_02hg_dec9e23b-0ba7-4158-9d72-0f1416a9d6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v3_02hg_dec9e23b-0ba7-4158-9d72-0f1416a9d65g"/>
                    <pic:cNvPicPr>
                      <a:picLocks noChangeAspect="1"/>
                    </pic:cNvPicPr>
                  </pic:nvPicPr>
                  <pic:blipFill>
                    <a:blip r:embed="rId23"/>
                    <a:stretch>
                      <a:fillRect/>
                    </a:stretch>
                  </pic:blipFill>
                  <pic:spPr>
                    <a:xfrm>
                      <a:off x="0" y="0"/>
                      <a:ext cx="5116195" cy="1925955"/>
                    </a:xfrm>
                    <a:prstGeom prst="rect">
                      <a:avLst/>
                    </a:prstGeom>
                  </pic:spPr>
                </pic:pic>
              </a:graphicData>
            </a:graphic>
          </wp:inline>
        </w:drawing>
      </w:r>
    </w:p>
    <w:p w14:paraId="08469C9B">
      <w:pPr>
        <w:bidi w:val="0"/>
        <w:ind w:firstLine="420" w:firstLineChars="200"/>
        <w:rPr>
          <w:rFonts w:hint="eastAsia"/>
        </w:rPr>
      </w:pPr>
      <w:r>
        <w:rPr>
          <w:rFonts w:hint="eastAsia"/>
        </w:rPr>
        <w:t>创建一个空的 pandas DataFrame df_eval，用于存储不同模型的评估指标，包括准确度（Accuracy）、精确度（Precision）、召回率（Recall）和F1分数（F1_score）。</w:t>
      </w:r>
    </w:p>
    <w:p w14:paraId="2C029FC0">
      <w:pPr>
        <w:bidi w:val="0"/>
        <w:ind w:firstLine="420" w:firstLineChars="200"/>
        <w:rPr>
          <w:rFonts w:hint="eastAsia"/>
        </w:rPr>
      </w:pPr>
      <w:r>
        <w:rPr>
          <w:rFonts w:hint="eastAsia"/>
        </w:rPr>
        <w:t>定义一个 train_fuc 函数，它接受多个参数，包括最大词汇数 max_words、模型类型 mode、批量大小 batch_size、训练轮数 epochs、隐藏层维度 hidden_dim、是否显示损失曲线 show_loss 和是否显示混淆矩阵 show_confusion_matrix。</w:t>
      </w:r>
    </w:p>
    <w:p w14:paraId="311015BB">
      <w:pPr>
        <w:bidi w:val="0"/>
        <w:ind w:firstLine="420" w:firstLineChars="200"/>
        <w:rPr>
          <w:rFonts w:hint="eastAsia"/>
        </w:rPr>
      </w:pPr>
      <w:r>
        <w:rPr>
          <w:rFonts w:hint="eastAsia"/>
        </w:rPr>
        <w:t>在这个函数里调用 build_model 函数创建模型实例。并用keras.callbacks.EarlyStopping创建早停函数，如果在验证集上的性能在连续3个epoch没有提升，则停止训练。</w:t>
      </w:r>
    </w:p>
    <w:p w14:paraId="216BA051">
      <w:pPr>
        <w:bidi w:val="0"/>
        <w:ind w:firstLine="420" w:firstLineChars="200"/>
        <w:rPr>
          <w:rFonts w:hint="eastAsia"/>
        </w:rPr>
      </w:pPr>
      <w:r>
        <w:rPr>
          <w:rFonts w:hint="eastAsia"/>
        </w:rPr>
        <w:t>使用训练数据 X_train 和Y_train 训练模型，并使用 EarlyStopping 回调。</w:t>
      </w:r>
    </w:p>
    <w:p w14:paraId="3DF63820">
      <w:pPr>
        <w:bidi w:val="0"/>
        <w:ind w:firstLine="420" w:firstLineChars="200"/>
        <w:rPr>
          <w:rFonts w:hint="eastAsia"/>
        </w:rPr>
      </w:pPr>
      <w:r>
        <w:rPr>
          <w:rFonts w:hint="eastAsia"/>
        </w:rPr>
        <w:t>每次训练后使用模型对验证集进行预测，得到每个类别的概率，然后从概率矩阵中找到最大概率的索引，即预测的类别。</w:t>
      </w:r>
    </w:p>
    <w:p w14:paraId="7188E2E9">
      <w:pPr>
        <w:bidi w:val="0"/>
        <w:ind w:firstLine="420" w:firstLineChars="200"/>
        <w:rPr>
          <w:rFonts w:hint="eastAsia"/>
        </w:rPr>
      </w:pPr>
      <w:r>
        <w:rPr>
          <w:rFonts w:hint="eastAsia"/>
        </w:rPr>
        <w:t>调用 evaluation 函数，传入真实 Y_test_original 和预测结果 pred，并将结果转换为列表，计算出评估指标。</w:t>
      </w:r>
    </w:p>
    <w:p w14:paraId="2FDDCA20">
      <w:pPr>
        <w:bidi w:val="0"/>
        <w:rPr>
          <w:rFonts w:hint="eastAsia"/>
        </w:rPr>
      </w:pPr>
    </w:p>
    <w:p w14:paraId="4203E196">
      <w:pPr>
        <w:bidi w:val="0"/>
        <w:rPr>
          <w:rFonts w:hint="eastAsia"/>
        </w:rPr>
      </w:pPr>
      <w:r>
        <w:rPr>
          <w:rFonts w:hint="eastAsia"/>
        </w:rPr>
        <w:t>函数定义好后，初始化完参数就可以开始训练啦：</w:t>
      </w:r>
    </w:p>
    <w:p w14:paraId="097382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line="270" w:lineRule="atLeast"/>
        <w:ind w:right="0" w:rightChars="0"/>
        <w:jc w:val="left"/>
        <w:textAlignment w:val="baseline"/>
        <w:rPr>
          <w:rFonts w:hint="eastAsia" w:eastAsiaTheme="minorEastAsia"/>
          <w:sz w:val="15"/>
          <w:szCs w:val="15"/>
          <w:lang w:eastAsia="zh-CN"/>
        </w:rPr>
      </w:pPr>
      <w:r>
        <w:rPr>
          <w:rFonts w:hint="eastAsia" w:eastAsiaTheme="minorEastAsia"/>
          <w:sz w:val="15"/>
          <w:szCs w:val="15"/>
          <w:lang w:eastAsia="zh-CN"/>
        </w:rPr>
        <w:drawing>
          <wp:inline distT="0" distB="0" distL="114300" distR="114300">
            <wp:extent cx="4295775" cy="2470785"/>
            <wp:effectExtent l="0" t="0" r="9525" b="5715"/>
            <wp:docPr id="25" name="图片 25" descr="img_v3_02hg_8a3b4a9e-fe2c-4320-81f9-1c55180f4e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v3_02hg_8a3b4a9e-fe2c-4320-81f9-1c55180f4eag"/>
                    <pic:cNvPicPr>
                      <a:picLocks noChangeAspect="1"/>
                    </pic:cNvPicPr>
                  </pic:nvPicPr>
                  <pic:blipFill>
                    <a:blip r:embed="rId24"/>
                    <a:stretch>
                      <a:fillRect/>
                    </a:stretch>
                  </pic:blipFill>
                  <pic:spPr>
                    <a:xfrm>
                      <a:off x="0" y="0"/>
                      <a:ext cx="4295775" cy="2470785"/>
                    </a:xfrm>
                    <a:prstGeom prst="rect">
                      <a:avLst/>
                    </a:prstGeom>
                  </pic:spPr>
                </pic:pic>
              </a:graphicData>
            </a:graphic>
          </wp:inline>
        </w:drawing>
      </w:r>
    </w:p>
    <w:p w14:paraId="6C83F3B9">
      <w:pPr>
        <w:bidi w:val="0"/>
        <w:rPr>
          <w:rFonts w:hint="eastAsia"/>
          <w:lang w:val="en-US" w:eastAsia="zh-CN"/>
        </w:rPr>
      </w:pPr>
      <w:r>
        <w:rPr>
          <w:rFonts w:hint="eastAsia"/>
          <w:lang w:val="en-US" w:eastAsia="zh-CN"/>
        </w:rPr>
        <w:t>训练好模型后对测试集进行预测时，要注意还要对测试集进行预处理操作：</w:t>
      </w:r>
    </w:p>
    <w:p w14:paraId="3C4E07DD">
      <w:pPr>
        <w:bidi w:val="0"/>
        <w:rPr>
          <w:rFonts w:hint="default"/>
          <w:lang w:val="en-US" w:eastAsia="zh-CN"/>
        </w:rPr>
      </w:pPr>
      <w:r>
        <w:rPr>
          <w:rFonts w:hint="default"/>
          <w:lang w:val="en-US" w:eastAsia="zh-CN"/>
        </w:rPr>
        <w:drawing>
          <wp:inline distT="0" distB="0" distL="114300" distR="114300">
            <wp:extent cx="4478655" cy="1819910"/>
            <wp:effectExtent l="0" t="0" r="4445" b="8890"/>
            <wp:docPr id="26" name="图片 26" descr="img_v3_02hg_71b12cf6-a2b0-4f3d-a356-dfb81697a0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v3_02hg_71b12cf6-a2b0-4f3d-a356-dfb81697a07g"/>
                    <pic:cNvPicPr>
                      <a:picLocks noChangeAspect="1"/>
                    </pic:cNvPicPr>
                  </pic:nvPicPr>
                  <pic:blipFill>
                    <a:blip r:embed="rId25"/>
                    <a:stretch>
                      <a:fillRect/>
                    </a:stretch>
                  </pic:blipFill>
                  <pic:spPr>
                    <a:xfrm>
                      <a:off x="0" y="0"/>
                      <a:ext cx="4478655" cy="1819910"/>
                    </a:xfrm>
                    <a:prstGeom prst="rect">
                      <a:avLst/>
                    </a:prstGeom>
                  </pic:spPr>
                </pic:pic>
              </a:graphicData>
            </a:graphic>
          </wp:inline>
        </w:drawing>
      </w:r>
    </w:p>
    <w:p w14:paraId="08F831AC">
      <w:pPr>
        <w:keepNext w:val="0"/>
        <w:keepLines w:val="0"/>
        <w:widowControl/>
        <w:numPr>
          <w:ilvl w:val="0"/>
          <w:numId w:val="1"/>
        </w:numPr>
        <w:suppressLineNumbers w:val="0"/>
        <w:jc w:val="left"/>
        <w:rPr>
          <w:rFonts w:hint="eastAsia" w:ascii="黑体" w:hAnsi="宋体" w:eastAsia="黑体" w:cs="黑体"/>
          <w:b/>
          <w:bCs/>
          <w:color w:val="000000"/>
          <w:kern w:val="0"/>
          <w:sz w:val="28"/>
          <w:szCs w:val="28"/>
          <w:lang w:val="en-US" w:eastAsia="zh-CN" w:bidi="ar"/>
        </w:rPr>
      </w:pPr>
      <w:r>
        <w:rPr>
          <w:rFonts w:hint="eastAsia" w:ascii="黑体" w:hAnsi="宋体" w:eastAsia="黑体" w:cs="黑体"/>
          <w:b/>
          <w:bCs/>
          <w:color w:val="000000"/>
          <w:kern w:val="0"/>
          <w:sz w:val="28"/>
          <w:szCs w:val="28"/>
          <w:lang w:val="en-US" w:eastAsia="zh-CN" w:bidi="ar"/>
        </w:rPr>
        <w:t>运行截图</w:t>
      </w:r>
    </w:p>
    <w:p w14:paraId="3AF5DDC5">
      <w:pPr>
        <w:bidi w:val="0"/>
        <w:rPr>
          <w:rFonts w:hint="eastAsia"/>
          <w:lang w:val="en-US" w:eastAsia="zh-CN"/>
        </w:rPr>
      </w:pPr>
      <w:r>
        <w:rPr>
          <w:rFonts w:hint="eastAsia"/>
          <w:lang w:val="en-US" w:eastAsia="zh-CN"/>
        </w:rPr>
        <w:t>RNN：</w:t>
      </w:r>
    </w:p>
    <w:p w14:paraId="741846CD">
      <w:pPr>
        <w:bidi w:val="0"/>
        <w:rPr>
          <w:rFonts w:hint="default"/>
          <w:lang w:val="en-US" w:eastAsia="zh-CN"/>
        </w:rPr>
      </w:pPr>
      <w:r>
        <w:rPr>
          <w:rFonts w:hint="default"/>
          <w:lang w:val="en-US" w:eastAsia="zh-CN"/>
        </w:rPr>
        <w:drawing>
          <wp:inline distT="0" distB="0" distL="114300" distR="114300">
            <wp:extent cx="2002790" cy="1546225"/>
            <wp:effectExtent l="0" t="0" r="3810" b="3175"/>
            <wp:docPr id="7" name="图片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
                    <pic:cNvPicPr>
                      <a:picLocks noChangeAspect="1"/>
                    </pic:cNvPicPr>
                  </pic:nvPicPr>
                  <pic:blipFill>
                    <a:blip r:embed="rId26"/>
                    <a:srcRect l="2083" t="2826" r="6467" b="3051"/>
                    <a:stretch>
                      <a:fillRect/>
                    </a:stretch>
                  </pic:blipFill>
                  <pic:spPr>
                    <a:xfrm>
                      <a:off x="0" y="0"/>
                      <a:ext cx="2002790" cy="154622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3075940" cy="844550"/>
            <wp:effectExtent l="0" t="0" r="10160" b="6350"/>
            <wp:docPr id="27" name="图片 2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ure_1"/>
                    <pic:cNvPicPr>
                      <a:picLocks noChangeAspect="1"/>
                    </pic:cNvPicPr>
                  </pic:nvPicPr>
                  <pic:blipFill>
                    <a:blip r:embed="rId27"/>
                    <a:srcRect l="1350" t="4863" r="844" b="5547"/>
                    <a:stretch>
                      <a:fillRect/>
                    </a:stretch>
                  </pic:blipFill>
                  <pic:spPr>
                    <a:xfrm>
                      <a:off x="0" y="0"/>
                      <a:ext cx="3075940" cy="844550"/>
                    </a:xfrm>
                    <a:prstGeom prst="rect">
                      <a:avLst/>
                    </a:prstGeom>
                  </pic:spPr>
                </pic:pic>
              </a:graphicData>
            </a:graphic>
          </wp:inline>
        </w:drawing>
      </w:r>
    </w:p>
    <w:p w14:paraId="79273B3D">
      <w:pPr>
        <w:bidi w:val="0"/>
        <w:rPr>
          <w:rFonts w:hint="eastAsia"/>
          <w:lang w:val="en-US" w:eastAsia="zh-CN"/>
        </w:rPr>
      </w:pPr>
      <w:r>
        <w:rPr>
          <w:rFonts w:hint="eastAsia"/>
          <w:lang w:val="en-US" w:eastAsia="zh-CN"/>
        </w:rPr>
        <w:t>MLP：</w:t>
      </w:r>
    </w:p>
    <w:p w14:paraId="245B473F">
      <w:pPr>
        <w:bidi w:val="0"/>
        <w:rPr>
          <w:rFonts w:hint="default"/>
          <w:lang w:val="en-US" w:eastAsia="zh-CN"/>
        </w:rPr>
      </w:pPr>
      <w:r>
        <w:rPr>
          <w:rFonts w:hint="default"/>
          <w:lang w:val="en-US" w:eastAsia="zh-CN"/>
        </w:rPr>
        <w:drawing>
          <wp:inline distT="0" distB="0" distL="114300" distR="114300">
            <wp:extent cx="2010410" cy="1508125"/>
            <wp:effectExtent l="0" t="0" r="8890" b="3175"/>
            <wp:docPr id="28" name="图片 2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
                    <pic:cNvPicPr>
                      <a:picLocks noChangeAspect="1"/>
                    </pic:cNvPicPr>
                  </pic:nvPicPr>
                  <pic:blipFill>
                    <a:blip r:embed="rId28"/>
                    <a:stretch>
                      <a:fillRect/>
                    </a:stretch>
                  </pic:blipFill>
                  <pic:spPr>
                    <a:xfrm>
                      <a:off x="0" y="0"/>
                      <a:ext cx="2010410" cy="1508125"/>
                    </a:xfrm>
                    <a:prstGeom prst="rect">
                      <a:avLst/>
                    </a:prstGeom>
                  </pic:spPr>
                </pic:pic>
              </a:graphicData>
            </a:graphic>
          </wp:inline>
        </w:drawing>
      </w:r>
      <w:r>
        <w:rPr>
          <w:rFonts w:hint="default"/>
          <w:lang w:val="en-US" w:eastAsia="zh-CN"/>
        </w:rPr>
        <w:drawing>
          <wp:inline distT="0" distB="0" distL="114300" distR="114300">
            <wp:extent cx="3160395" cy="948690"/>
            <wp:effectExtent l="0" t="0" r="1905" b="3810"/>
            <wp:docPr id="30" name="图片 3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ure_1"/>
                    <pic:cNvPicPr>
                      <a:picLocks noChangeAspect="1"/>
                    </pic:cNvPicPr>
                  </pic:nvPicPr>
                  <pic:blipFill>
                    <a:blip r:embed="rId29"/>
                    <a:stretch>
                      <a:fillRect/>
                    </a:stretch>
                  </pic:blipFill>
                  <pic:spPr>
                    <a:xfrm>
                      <a:off x="0" y="0"/>
                      <a:ext cx="3160395" cy="948690"/>
                    </a:xfrm>
                    <a:prstGeom prst="rect">
                      <a:avLst/>
                    </a:prstGeom>
                  </pic:spPr>
                </pic:pic>
              </a:graphicData>
            </a:graphic>
          </wp:inline>
        </w:drawing>
      </w:r>
    </w:p>
    <w:p w14:paraId="7867322E">
      <w:pPr>
        <w:bidi w:val="0"/>
        <w:rPr>
          <w:rFonts w:hint="eastAsia"/>
          <w:lang w:val="en-US" w:eastAsia="zh-CN"/>
        </w:rPr>
      </w:pPr>
      <w:r>
        <w:rPr>
          <w:rFonts w:hint="eastAsia"/>
          <w:lang w:val="en-US" w:eastAsia="zh-CN"/>
        </w:rPr>
        <w:t>CNN：</w:t>
      </w:r>
    </w:p>
    <w:p w14:paraId="254E34DD">
      <w:pPr>
        <w:bidi w:val="0"/>
        <w:rPr>
          <w:rFonts w:hint="default"/>
          <w:lang w:val="en-US" w:eastAsia="zh-CN"/>
        </w:rPr>
      </w:pPr>
      <w:r>
        <w:rPr>
          <w:rFonts w:hint="default"/>
          <w:lang w:val="en-US" w:eastAsia="zh-CN"/>
        </w:rPr>
        <w:drawing>
          <wp:inline distT="0" distB="0" distL="114300" distR="114300">
            <wp:extent cx="2076450" cy="1557655"/>
            <wp:effectExtent l="0" t="0" r="6350" b="4445"/>
            <wp:docPr id="31" name="图片 3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
                    <pic:cNvPicPr>
                      <a:picLocks noChangeAspect="1"/>
                    </pic:cNvPicPr>
                  </pic:nvPicPr>
                  <pic:blipFill>
                    <a:blip r:embed="rId30"/>
                    <a:stretch>
                      <a:fillRect/>
                    </a:stretch>
                  </pic:blipFill>
                  <pic:spPr>
                    <a:xfrm>
                      <a:off x="0" y="0"/>
                      <a:ext cx="2076450" cy="1557655"/>
                    </a:xfrm>
                    <a:prstGeom prst="rect">
                      <a:avLst/>
                    </a:prstGeom>
                  </pic:spPr>
                </pic:pic>
              </a:graphicData>
            </a:graphic>
          </wp:inline>
        </w:drawing>
      </w:r>
      <w:r>
        <w:rPr>
          <w:rFonts w:hint="default"/>
          <w:lang w:val="en-US" w:eastAsia="zh-CN"/>
        </w:rPr>
        <w:drawing>
          <wp:inline distT="0" distB="0" distL="114300" distR="114300">
            <wp:extent cx="3086100" cy="926465"/>
            <wp:effectExtent l="0" t="0" r="0" b="635"/>
            <wp:docPr id="32" name="图片 32"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igure_1"/>
                    <pic:cNvPicPr>
                      <a:picLocks noChangeAspect="1"/>
                    </pic:cNvPicPr>
                  </pic:nvPicPr>
                  <pic:blipFill>
                    <a:blip r:embed="rId31"/>
                    <a:stretch>
                      <a:fillRect/>
                    </a:stretch>
                  </pic:blipFill>
                  <pic:spPr>
                    <a:xfrm>
                      <a:off x="0" y="0"/>
                      <a:ext cx="3086100" cy="926465"/>
                    </a:xfrm>
                    <a:prstGeom prst="rect">
                      <a:avLst/>
                    </a:prstGeom>
                  </pic:spPr>
                </pic:pic>
              </a:graphicData>
            </a:graphic>
          </wp:inline>
        </w:drawing>
      </w:r>
    </w:p>
    <w:p w14:paraId="02BD1060">
      <w:pPr>
        <w:bidi w:val="0"/>
        <w:rPr>
          <w:rFonts w:hint="eastAsia"/>
          <w:lang w:val="en-US" w:eastAsia="zh-CN"/>
        </w:rPr>
      </w:pPr>
      <w:r>
        <w:rPr>
          <w:rFonts w:hint="eastAsia"/>
          <w:lang w:val="en-US" w:eastAsia="zh-CN"/>
        </w:rPr>
        <w:t>LSTM：</w:t>
      </w:r>
    </w:p>
    <w:p w14:paraId="446003AF">
      <w:pPr>
        <w:bidi w:val="0"/>
        <w:rPr>
          <w:rFonts w:hint="default"/>
          <w:lang w:val="en-US" w:eastAsia="zh-CN"/>
        </w:rPr>
      </w:pPr>
      <w:r>
        <w:rPr>
          <w:rFonts w:hint="default"/>
          <w:lang w:val="en-US" w:eastAsia="zh-CN"/>
        </w:rPr>
        <w:drawing>
          <wp:inline distT="0" distB="0" distL="114300" distR="114300">
            <wp:extent cx="2071370" cy="1645920"/>
            <wp:effectExtent l="0" t="0" r="11430" b="5080"/>
            <wp:docPr id="33" name="图片 3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
                    <pic:cNvPicPr>
                      <a:picLocks noChangeAspect="1"/>
                    </pic:cNvPicPr>
                  </pic:nvPicPr>
                  <pic:blipFill>
                    <a:blip r:embed="rId32"/>
                    <a:srcRect r="5588"/>
                    <a:stretch>
                      <a:fillRect/>
                    </a:stretch>
                  </pic:blipFill>
                  <pic:spPr>
                    <a:xfrm>
                      <a:off x="0" y="0"/>
                      <a:ext cx="2071370" cy="1645920"/>
                    </a:xfrm>
                    <a:prstGeom prst="rect">
                      <a:avLst/>
                    </a:prstGeom>
                  </pic:spPr>
                </pic:pic>
              </a:graphicData>
            </a:graphic>
          </wp:inline>
        </w:drawing>
      </w:r>
      <w:r>
        <w:rPr>
          <w:rFonts w:hint="default"/>
          <w:lang w:val="en-US" w:eastAsia="zh-CN"/>
        </w:rPr>
        <w:drawing>
          <wp:inline distT="0" distB="0" distL="114300" distR="114300">
            <wp:extent cx="3085465" cy="925195"/>
            <wp:effectExtent l="0" t="0" r="635" b="1905"/>
            <wp:docPr id="34" name="图片 34"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Figure_1"/>
                    <pic:cNvPicPr>
                      <a:picLocks noChangeAspect="1"/>
                    </pic:cNvPicPr>
                  </pic:nvPicPr>
                  <pic:blipFill>
                    <a:blip r:embed="rId33"/>
                    <a:stretch>
                      <a:fillRect/>
                    </a:stretch>
                  </pic:blipFill>
                  <pic:spPr>
                    <a:xfrm>
                      <a:off x="0" y="0"/>
                      <a:ext cx="3085465" cy="925195"/>
                    </a:xfrm>
                    <a:prstGeom prst="rect">
                      <a:avLst/>
                    </a:prstGeom>
                  </pic:spPr>
                </pic:pic>
              </a:graphicData>
            </a:graphic>
          </wp:inline>
        </w:drawing>
      </w:r>
    </w:p>
    <w:p w14:paraId="06BC1F93">
      <w:pPr>
        <w:bidi w:val="0"/>
        <w:rPr>
          <w:rFonts w:hint="eastAsia"/>
          <w:lang w:val="en-US" w:eastAsia="zh-CN"/>
        </w:rPr>
      </w:pPr>
      <w:r>
        <w:rPr>
          <w:rFonts w:hint="eastAsia"/>
          <w:lang w:val="en-US" w:eastAsia="zh-CN"/>
        </w:rPr>
        <w:t>GRU：</w:t>
      </w:r>
    </w:p>
    <w:p w14:paraId="324A6F64">
      <w:pPr>
        <w:bidi w:val="0"/>
        <w:rPr>
          <w:rFonts w:hint="default"/>
          <w:lang w:val="en-US" w:eastAsia="zh-CN"/>
        </w:rPr>
      </w:pPr>
      <w:r>
        <w:rPr>
          <w:rFonts w:hint="default"/>
          <w:lang w:val="en-US" w:eastAsia="zh-CN"/>
        </w:rPr>
        <w:drawing>
          <wp:inline distT="0" distB="0" distL="114300" distR="114300">
            <wp:extent cx="2126615" cy="1691640"/>
            <wp:effectExtent l="0" t="0" r="6985" b="10160"/>
            <wp:docPr id="35" name="图片 3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
                    <pic:cNvPicPr>
                      <a:picLocks noChangeAspect="1"/>
                    </pic:cNvPicPr>
                  </pic:nvPicPr>
                  <pic:blipFill>
                    <a:blip r:embed="rId34"/>
                    <a:srcRect r="5696"/>
                    <a:stretch>
                      <a:fillRect/>
                    </a:stretch>
                  </pic:blipFill>
                  <pic:spPr>
                    <a:xfrm>
                      <a:off x="0" y="0"/>
                      <a:ext cx="2126615" cy="1691640"/>
                    </a:xfrm>
                    <a:prstGeom prst="rect">
                      <a:avLst/>
                    </a:prstGeom>
                  </pic:spPr>
                </pic:pic>
              </a:graphicData>
            </a:graphic>
          </wp:inline>
        </w:drawing>
      </w:r>
      <w:r>
        <w:rPr>
          <w:rFonts w:hint="default"/>
          <w:lang w:val="en-US" w:eastAsia="zh-CN"/>
        </w:rPr>
        <w:drawing>
          <wp:inline distT="0" distB="0" distL="114300" distR="114300">
            <wp:extent cx="3129915" cy="938530"/>
            <wp:effectExtent l="0" t="0" r="6985" b="1270"/>
            <wp:docPr id="36" name="图片 3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igure_1"/>
                    <pic:cNvPicPr>
                      <a:picLocks noChangeAspect="1"/>
                    </pic:cNvPicPr>
                  </pic:nvPicPr>
                  <pic:blipFill>
                    <a:blip r:embed="rId35"/>
                    <a:stretch>
                      <a:fillRect/>
                    </a:stretch>
                  </pic:blipFill>
                  <pic:spPr>
                    <a:xfrm>
                      <a:off x="0" y="0"/>
                      <a:ext cx="3129915" cy="938530"/>
                    </a:xfrm>
                    <a:prstGeom prst="rect">
                      <a:avLst/>
                    </a:prstGeom>
                  </pic:spPr>
                </pic:pic>
              </a:graphicData>
            </a:graphic>
          </wp:inline>
        </w:drawing>
      </w:r>
    </w:p>
    <w:p w14:paraId="3D769BDB">
      <w:pPr>
        <w:bidi w:val="0"/>
        <w:rPr>
          <w:rFonts w:hint="eastAsia"/>
          <w:lang w:val="en-US" w:eastAsia="zh-CN"/>
        </w:rPr>
      </w:pPr>
      <w:r>
        <w:rPr>
          <w:rFonts w:hint="eastAsia"/>
          <w:lang w:val="en-US" w:eastAsia="zh-CN"/>
        </w:rPr>
        <w:t>BiLSTM：</w:t>
      </w:r>
    </w:p>
    <w:p w14:paraId="230A48AC">
      <w:pPr>
        <w:bidi w:val="0"/>
        <w:rPr>
          <w:rFonts w:hint="default"/>
          <w:lang w:val="en-US" w:eastAsia="zh-CN"/>
        </w:rPr>
      </w:pPr>
      <w:r>
        <w:rPr>
          <w:rFonts w:hint="default"/>
          <w:lang w:val="en-US" w:eastAsia="zh-CN"/>
        </w:rPr>
        <w:drawing>
          <wp:inline distT="0" distB="0" distL="114300" distR="114300">
            <wp:extent cx="2237740" cy="1761490"/>
            <wp:effectExtent l="0" t="0" r="10160" b="3810"/>
            <wp:docPr id="37" name="图片 3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
                    <pic:cNvPicPr>
                      <a:picLocks noChangeAspect="1"/>
                    </pic:cNvPicPr>
                  </pic:nvPicPr>
                  <pic:blipFill>
                    <a:blip r:embed="rId36"/>
                    <a:srcRect r="4721"/>
                    <a:stretch>
                      <a:fillRect/>
                    </a:stretch>
                  </pic:blipFill>
                  <pic:spPr>
                    <a:xfrm>
                      <a:off x="0" y="0"/>
                      <a:ext cx="2237740" cy="1761490"/>
                    </a:xfrm>
                    <a:prstGeom prst="rect">
                      <a:avLst/>
                    </a:prstGeom>
                  </pic:spPr>
                </pic:pic>
              </a:graphicData>
            </a:graphic>
          </wp:inline>
        </w:drawing>
      </w:r>
      <w:r>
        <w:rPr>
          <w:rFonts w:hint="default"/>
          <w:lang w:val="en-US" w:eastAsia="zh-CN"/>
        </w:rPr>
        <w:drawing>
          <wp:inline distT="0" distB="0" distL="114300" distR="114300">
            <wp:extent cx="2947670" cy="884555"/>
            <wp:effectExtent l="0" t="0" r="11430" b="4445"/>
            <wp:docPr id="38" name="图片 3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igure_1"/>
                    <pic:cNvPicPr>
                      <a:picLocks noChangeAspect="1"/>
                    </pic:cNvPicPr>
                  </pic:nvPicPr>
                  <pic:blipFill>
                    <a:blip r:embed="rId37"/>
                    <a:stretch>
                      <a:fillRect/>
                    </a:stretch>
                  </pic:blipFill>
                  <pic:spPr>
                    <a:xfrm>
                      <a:off x="0" y="0"/>
                      <a:ext cx="2947670" cy="884555"/>
                    </a:xfrm>
                    <a:prstGeom prst="rect">
                      <a:avLst/>
                    </a:prstGeom>
                  </pic:spPr>
                </pic:pic>
              </a:graphicData>
            </a:graphic>
          </wp:inline>
        </w:drawing>
      </w:r>
    </w:p>
    <w:p w14:paraId="67FB00BF">
      <w:pPr>
        <w:bidi w:val="0"/>
        <w:rPr>
          <w:rFonts w:hint="eastAsia" w:ascii="黑体" w:hAnsi="黑体" w:eastAsia="黑体" w:cs="黑体"/>
          <w:b w:val="0"/>
          <w:bCs/>
          <w:color w:val="000000"/>
          <w:sz w:val="21"/>
          <w:szCs w:val="21"/>
          <w:lang w:eastAsia="zh-CN"/>
        </w:rPr>
      </w:pPr>
      <w:r>
        <w:rPr>
          <w:rFonts w:hint="eastAsia" w:ascii="黑体" w:hAnsi="黑体" w:eastAsia="黑体" w:cs="黑体"/>
          <w:b w:val="0"/>
          <w:bCs/>
          <w:color w:val="000000"/>
          <w:sz w:val="21"/>
          <w:szCs w:val="21"/>
        </w:rPr>
        <w:t>PositionalEmbedding+Transformer</w:t>
      </w:r>
      <w:r>
        <w:rPr>
          <w:rFonts w:hint="eastAsia" w:ascii="黑体" w:hAnsi="黑体" w:eastAsia="黑体" w:cs="黑体"/>
          <w:b w:val="0"/>
          <w:bCs/>
          <w:color w:val="000000"/>
          <w:sz w:val="21"/>
          <w:szCs w:val="21"/>
          <w:lang w:eastAsia="zh-CN"/>
        </w:rPr>
        <w:t>：</w:t>
      </w:r>
    </w:p>
    <w:p w14:paraId="7ADBE04D">
      <w:pPr>
        <w:bidi w:val="0"/>
        <w:rPr>
          <w:rFonts w:hint="eastAsia" w:ascii="黑体" w:hAnsi="黑体" w:eastAsia="黑体" w:cs="黑体"/>
          <w:b w:val="0"/>
          <w:bCs/>
          <w:color w:val="000000"/>
          <w:sz w:val="21"/>
          <w:szCs w:val="21"/>
          <w:lang w:val="en-US" w:eastAsia="zh-CN"/>
        </w:rPr>
      </w:pPr>
      <w:r>
        <w:rPr>
          <w:rFonts w:hint="eastAsia" w:ascii="黑体" w:hAnsi="黑体" w:eastAsia="黑体" w:cs="黑体"/>
          <w:b w:val="0"/>
          <w:bCs/>
          <w:color w:val="000000"/>
          <w:sz w:val="21"/>
          <w:szCs w:val="21"/>
          <w:lang w:val="en-US" w:eastAsia="zh-CN"/>
        </w:rPr>
        <w:drawing>
          <wp:inline distT="0" distB="0" distL="114300" distR="114300">
            <wp:extent cx="2260600" cy="1790065"/>
            <wp:effectExtent l="0" t="0" r="0" b="635"/>
            <wp:docPr id="39" name="图片 3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
                    <pic:cNvPicPr>
                      <a:picLocks noChangeAspect="1"/>
                    </pic:cNvPicPr>
                  </pic:nvPicPr>
                  <pic:blipFill>
                    <a:blip r:embed="rId38"/>
                    <a:srcRect r="5263"/>
                    <a:stretch>
                      <a:fillRect/>
                    </a:stretch>
                  </pic:blipFill>
                  <pic:spPr>
                    <a:xfrm>
                      <a:off x="0" y="0"/>
                      <a:ext cx="2260600" cy="1790065"/>
                    </a:xfrm>
                    <a:prstGeom prst="rect">
                      <a:avLst/>
                    </a:prstGeom>
                  </pic:spPr>
                </pic:pic>
              </a:graphicData>
            </a:graphic>
          </wp:inline>
        </w:drawing>
      </w:r>
      <w:r>
        <w:rPr>
          <w:rFonts w:hint="eastAsia" w:ascii="黑体" w:hAnsi="黑体" w:eastAsia="黑体" w:cs="黑体"/>
          <w:b w:val="0"/>
          <w:bCs/>
          <w:color w:val="000000"/>
          <w:sz w:val="21"/>
          <w:szCs w:val="21"/>
          <w:lang w:val="en-US" w:eastAsia="zh-CN"/>
        </w:rPr>
        <w:drawing>
          <wp:inline distT="0" distB="0" distL="114300" distR="114300">
            <wp:extent cx="2952115" cy="885190"/>
            <wp:effectExtent l="0" t="0" r="6985" b="3810"/>
            <wp:docPr id="40" name="图片 4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igure_1"/>
                    <pic:cNvPicPr>
                      <a:picLocks noChangeAspect="1"/>
                    </pic:cNvPicPr>
                  </pic:nvPicPr>
                  <pic:blipFill>
                    <a:blip r:embed="rId39"/>
                    <a:stretch>
                      <a:fillRect/>
                    </a:stretch>
                  </pic:blipFill>
                  <pic:spPr>
                    <a:xfrm>
                      <a:off x="0" y="0"/>
                      <a:ext cx="2952115" cy="885190"/>
                    </a:xfrm>
                    <a:prstGeom prst="rect">
                      <a:avLst/>
                    </a:prstGeom>
                  </pic:spPr>
                </pic:pic>
              </a:graphicData>
            </a:graphic>
          </wp:inline>
        </w:drawing>
      </w:r>
    </w:p>
    <w:p w14:paraId="016A0730">
      <w:pPr>
        <w:keepNext w:val="0"/>
        <w:keepLines w:val="0"/>
        <w:widowControl/>
        <w:numPr>
          <w:ilvl w:val="0"/>
          <w:numId w:val="1"/>
        </w:numPr>
        <w:suppressLineNumbers w:val="0"/>
        <w:jc w:val="left"/>
        <w:rPr>
          <w:rFonts w:hint="eastAsia" w:ascii="黑体" w:hAnsi="宋体" w:eastAsia="黑体" w:cs="黑体"/>
          <w:b/>
          <w:bCs/>
          <w:color w:val="000000"/>
          <w:kern w:val="0"/>
          <w:sz w:val="28"/>
          <w:szCs w:val="28"/>
          <w:lang w:val="en-US" w:eastAsia="zh-CN" w:bidi="ar"/>
        </w:rPr>
      </w:pPr>
      <w:r>
        <w:rPr>
          <w:rFonts w:hint="eastAsia" w:ascii="黑体" w:hAnsi="宋体" w:eastAsia="黑体" w:cs="黑体"/>
          <w:b/>
          <w:bCs/>
          <w:color w:val="000000"/>
          <w:kern w:val="0"/>
          <w:sz w:val="28"/>
          <w:szCs w:val="28"/>
          <w:lang w:val="en-US" w:eastAsia="zh-CN" w:bidi="ar"/>
        </w:rPr>
        <w:t>实验结果</w:t>
      </w:r>
    </w:p>
    <w:p w14:paraId="43C6277F">
      <w:pPr>
        <w:bidi w:val="0"/>
      </w:pPr>
      <w:r>
        <w:rPr>
          <w:rFonts w:hint="eastAsia"/>
          <w:lang w:val="en-US" w:eastAsia="zh-CN"/>
        </w:rPr>
        <w:t xml:space="preserve">经过各种 </w:t>
      </w:r>
      <w:r>
        <w:rPr>
          <w:lang w:val="en-US" w:eastAsia="zh-CN"/>
        </w:rPr>
        <w:t xml:space="preserve">models </w:t>
      </w:r>
      <w:r>
        <w:rPr>
          <w:rFonts w:hint="eastAsia"/>
          <w:lang w:val="en-US" w:eastAsia="zh-CN"/>
        </w:rPr>
        <w:t>的训练与测试，我们得到了以下的结论：</w:t>
      </w:r>
    </w:p>
    <w:p w14:paraId="3E5F95BB">
      <w:pPr>
        <w:keepNext w:val="0"/>
        <w:keepLines w:val="0"/>
        <w:widowControl/>
        <w:numPr>
          <w:ilvl w:val="0"/>
          <w:numId w:val="0"/>
        </w:numPr>
        <w:suppressLineNumbers w:val="0"/>
        <w:jc w:val="left"/>
        <w:rPr>
          <w:rFonts w:hint="default"/>
          <w:b w:val="0"/>
          <w:bCs w:val="0"/>
          <w:sz w:val="24"/>
          <w:szCs w:val="28"/>
          <w:lang w:val="en-US" w:eastAsia="zh-CN"/>
        </w:rPr>
      </w:pPr>
      <w:r>
        <w:rPr>
          <w:rFonts w:hint="default"/>
          <w:b w:val="0"/>
          <w:bCs w:val="0"/>
          <w:sz w:val="24"/>
          <w:szCs w:val="28"/>
          <w:lang w:val="en-US" w:eastAsia="zh-CN"/>
        </w:rPr>
        <w:drawing>
          <wp:inline distT="0" distB="0" distL="114300" distR="114300">
            <wp:extent cx="5635625" cy="3565525"/>
            <wp:effectExtent l="0" t="0" r="3175" b="3175"/>
            <wp:docPr id="15" name="图片 15" descr="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um"/>
                    <pic:cNvPicPr>
                      <a:picLocks noChangeAspect="1"/>
                    </pic:cNvPicPr>
                  </pic:nvPicPr>
                  <pic:blipFill>
                    <a:blip r:embed="rId40"/>
                    <a:stretch>
                      <a:fillRect/>
                    </a:stretch>
                  </pic:blipFill>
                  <pic:spPr>
                    <a:xfrm>
                      <a:off x="0" y="0"/>
                      <a:ext cx="5635625" cy="3565525"/>
                    </a:xfrm>
                    <a:prstGeom prst="rect">
                      <a:avLst/>
                    </a:prstGeom>
                  </pic:spPr>
                </pic:pic>
              </a:graphicData>
            </a:graphic>
          </wp:inline>
        </w:drawing>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18"/>
        <w:gridCol w:w="1718"/>
        <w:gridCol w:w="1718"/>
        <w:gridCol w:w="1718"/>
        <w:gridCol w:w="1722"/>
      </w:tblGrid>
      <w:tr w14:paraId="0A778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999" w:type="pct"/>
            <w:tcBorders>
              <w:top w:val="single" w:color="000000" w:sz="12" w:space="0"/>
              <w:left w:val="nil"/>
              <w:bottom w:val="single" w:color="000000" w:sz="4" w:space="0"/>
              <w:right w:val="nil"/>
              <w:tl2br w:val="nil"/>
            </w:tcBorders>
            <w:shd w:val="clear" w:color="auto" w:fill="FFFFFF"/>
            <w:tcMar>
              <w:top w:w="72" w:type="dxa"/>
              <w:left w:w="144" w:type="dxa"/>
              <w:bottom w:w="72" w:type="dxa"/>
              <w:right w:w="144" w:type="dxa"/>
            </w:tcMar>
            <w:vAlign w:val="top"/>
          </w:tcPr>
          <w:p w14:paraId="079FC978">
            <w:pPr>
              <w:pStyle w:val="7"/>
              <w:keepNext w:val="0"/>
              <w:keepLines w:val="0"/>
              <w:widowControl/>
              <w:suppressLineNumbers w:val="0"/>
              <w:spacing w:line="240" w:lineRule="auto"/>
              <w:rPr>
                <w:rFonts w:hint="eastAsia" w:ascii="黑体" w:hAnsi="黑体" w:eastAsia="黑体" w:cs="黑体"/>
                <w:b w:val="0"/>
                <w:color w:val="000000"/>
                <w:sz w:val="16"/>
                <w:szCs w:val="15"/>
                <w:lang w:val="en-US" w:eastAsia="zh-CN"/>
              </w:rPr>
            </w:pPr>
          </w:p>
        </w:tc>
        <w:tc>
          <w:tcPr>
            <w:tcW w:w="999" w:type="pct"/>
            <w:tcBorders>
              <w:top w:val="single" w:color="000000" w:sz="12" w:space="0"/>
              <w:left w:val="nil"/>
              <w:bottom w:val="single" w:color="000000" w:sz="4" w:space="0"/>
              <w:right w:val="nil"/>
            </w:tcBorders>
            <w:shd w:val="clear" w:color="auto" w:fill="FFFFFF"/>
            <w:tcMar>
              <w:top w:w="72" w:type="dxa"/>
              <w:left w:w="144" w:type="dxa"/>
              <w:bottom w:w="72" w:type="dxa"/>
              <w:right w:w="144" w:type="dxa"/>
            </w:tcMar>
            <w:vAlign w:val="top"/>
          </w:tcPr>
          <w:p w14:paraId="0B2E7E2F">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accuracy </w:t>
            </w:r>
          </w:p>
        </w:tc>
        <w:tc>
          <w:tcPr>
            <w:tcW w:w="999" w:type="pct"/>
            <w:tcBorders>
              <w:top w:val="single" w:color="000000" w:sz="12" w:space="0"/>
              <w:left w:val="nil"/>
              <w:bottom w:val="single" w:color="000000" w:sz="4" w:space="0"/>
              <w:right w:val="nil"/>
            </w:tcBorders>
            <w:shd w:val="clear" w:color="auto" w:fill="FFFFFF"/>
            <w:tcMar>
              <w:top w:w="72" w:type="dxa"/>
              <w:left w:w="144" w:type="dxa"/>
              <w:bottom w:w="72" w:type="dxa"/>
              <w:right w:w="144" w:type="dxa"/>
            </w:tcMar>
            <w:vAlign w:val="top"/>
          </w:tcPr>
          <w:p w14:paraId="67836ABC">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recall</w:t>
            </w:r>
          </w:p>
        </w:tc>
        <w:tc>
          <w:tcPr>
            <w:tcW w:w="999" w:type="pct"/>
            <w:tcBorders>
              <w:top w:val="single" w:color="000000" w:sz="12" w:space="0"/>
              <w:left w:val="nil"/>
              <w:bottom w:val="single" w:color="000000" w:sz="4" w:space="0"/>
              <w:right w:val="nil"/>
            </w:tcBorders>
            <w:shd w:val="clear" w:color="auto" w:fill="FFFFFF"/>
            <w:tcMar>
              <w:top w:w="72" w:type="dxa"/>
              <w:left w:w="144" w:type="dxa"/>
              <w:bottom w:w="72" w:type="dxa"/>
              <w:right w:w="144" w:type="dxa"/>
            </w:tcMar>
            <w:vAlign w:val="top"/>
          </w:tcPr>
          <w:p w14:paraId="608B4D60">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f1-score</w:t>
            </w:r>
          </w:p>
        </w:tc>
        <w:tc>
          <w:tcPr>
            <w:tcW w:w="1001" w:type="pct"/>
            <w:tcBorders>
              <w:top w:val="single" w:color="000000" w:sz="12" w:space="0"/>
              <w:left w:val="nil"/>
              <w:bottom w:val="single" w:color="000000" w:sz="4" w:space="0"/>
              <w:right w:val="nil"/>
            </w:tcBorders>
            <w:shd w:val="clear" w:color="auto" w:fill="FFFFFF"/>
            <w:tcMar>
              <w:top w:w="72" w:type="dxa"/>
              <w:left w:w="144" w:type="dxa"/>
              <w:bottom w:w="72" w:type="dxa"/>
              <w:right w:w="144" w:type="dxa"/>
            </w:tcMar>
            <w:vAlign w:val="top"/>
          </w:tcPr>
          <w:p w14:paraId="0C792C3E">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科恩Kappa</w:t>
            </w:r>
          </w:p>
        </w:tc>
      </w:tr>
      <w:tr w14:paraId="6ABB8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999" w:type="pct"/>
            <w:tcBorders>
              <w:top w:val="single" w:color="000000" w:sz="4" w:space="0"/>
              <w:left w:val="nil"/>
              <w:bottom w:val="nil"/>
              <w:right w:val="nil"/>
            </w:tcBorders>
            <w:shd w:val="clear" w:color="auto" w:fill="FFFFFF"/>
            <w:tcMar>
              <w:top w:w="72" w:type="dxa"/>
              <w:left w:w="144" w:type="dxa"/>
              <w:bottom w:w="72" w:type="dxa"/>
              <w:right w:w="144" w:type="dxa"/>
            </w:tcMar>
            <w:vAlign w:val="top"/>
          </w:tcPr>
          <w:p w14:paraId="01E06477">
            <w:pPr>
              <w:pStyle w:val="7"/>
              <w:keepNext w:val="0"/>
              <w:keepLines w:val="0"/>
              <w:widowControl/>
              <w:suppressLineNumbers w:val="0"/>
              <w:spacing w:line="240" w:lineRule="auto"/>
              <w:rPr>
                <w:rFonts w:hint="eastAsia" w:ascii="黑体" w:hAnsi="黑体" w:eastAsia="黑体" w:cs="黑体"/>
                <w:b w:val="0"/>
                <w:bCs/>
                <w:color w:val="000000"/>
                <w:sz w:val="21"/>
                <w:szCs w:val="21"/>
                <w:lang w:val="en-US" w:eastAsia="zh-CN"/>
              </w:rPr>
            </w:pPr>
            <w:r>
              <w:rPr>
                <w:rFonts w:hint="eastAsia" w:ascii="黑体" w:hAnsi="黑体" w:eastAsia="黑体" w:cs="黑体"/>
                <w:b w:val="0"/>
                <w:bCs/>
                <w:color w:val="000000"/>
                <w:sz w:val="21"/>
                <w:szCs w:val="21"/>
              </w:rPr>
              <w:t>RNN</w:t>
            </w:r>
          </w:p>
        </w:tc>
        <w:tc>
          <w:tcPr>
            <w:tcW w:w="999" w:type="pct"/>
            <w:tcBorders>
              <w:top w:val="single" w:color="000000" w:sz="4" w:space="0"/>
              <w:left w:val="nil"/>
              <w:bottom w:val="nil"/>
              <w:right w:val="nil"/>
            </w:tcBorders>
            <w:shd w:val="clear" w:color="auto" w:fill="FFFFFF"/>
            <w:tcMar>
              <w:top w:w="72" w:type="dxa"/>
              <w:left w:w="144" w:type="dxa"/>
              <w:bottom w:w="72" w:type="dxa"/>
              <w:right w:w="144" w:type="dxa"/>
            </w:tcMar>
            <w:vAlign w:val="top"/>
          </w:tcPr>
          <w:p w14:paraId="2506C047">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0.8855</w:t>
            </w:r>
          </w:p>
        </w:tc>
        <w:tc>
          <w:tcPr>
            <w:tcW w:w="999" w:type="pct"/>
            <w:tcBorders>
              <w:top w:val="single" w:color="000000" w:sz="4" w:space="0"/>
              <w:left w:val="nil"/>
              <w:bottom w:val="nil"/>
              <w:right w:val="nil"/>
            </w:tcBorders>
            <w:shd w:val="clear" w:color="auto" w:fill="FFFFFF"/>
            <w:tcMar>
              <w:top w:w="72" w:type="dxa"/>
              <w:left w:w="144" w:type="dxa"/>
              <w:bottom w:w="72" w:type="dxa"/>
              <w:right w:w="144" w:type="dxa"/>
            </w:tcMar>
            <w:vAlign w:val="top"/>
          </w:tcPr>
          <w:p w14:paraId="65F9CDB2">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999" w:type="pct"/>
            <w:tcBorders>
              <w:top w:val="single" w:color="000000" w:sz="4" w:space="0"/>
              <w:left w:val="nil"/>
              <w:bottom w:val="nil"/>
              <w:right w:val="nil"/>
            </w:tcBorders>
            <w:shd w:val="clear" w:color="auto" w:fill="FFFFFF"/>
            <w:tcMar>
              <w:top w:w="72" w:type="dxa"/>
              <w:left w:w="144" w:type="dxa"/>
              <w:bottom w:w="72" w:type="dxa"/>
              <w:right w:w="144" w:type="dxa"/>
            </w:tcMar>
            <w:vAlign w:val="top"/>
          </w:tcPr>
          <w:p w14:paraId="2D18EAA3">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1001" w:type="pct"/>
            <w:tcBorders>
              <w:top w:val="single" w:color="000000" w:sz="4" w:space="0"/>
              <w:left w:val="nil"/>
              <w:bottom w:val="nil"/>
              <w:right w:val="nil"/>
            </w:tcBorders>
            <w:shd w:val="clear" w:color="auto" w:fill="FFFFFF"/>
            <w:tcMar>
              <w:top w:w="72" w:type="dxa"/>
              <w:left w:w="144" w:type="dxa"/>
              <w:bottom w:w="72" w:type="dxa"/>
              <w:right w:w="144" w:type="dxa"/>
            </w:tcMar>
            <w:vAlign w:val="top"/>
          </w:tcPr>
          <w:p w14:paraId="673AD558">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0.8768</w:t>
            </w:r>
          </w:p>
        </w:tc>
      </w:tr>
      <w:tr w14:paraId="3D557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26C4B1C8">
            <w:pPr>
              <w:pStyle w:val="7"/>
              <w:keepNext w:val="0"/>
              <w:keepLines w:val="0"/>
              <w:widowControl/>
              <w:suppressLineNumbers w:val="0"/>
              <w:spacing w:line="240" w:lineRule="auto"/>
              <w:rPr>
                <w:rFonts w:hint="eastAsia" w:ascii="黑体" w:hAnsi="黑体" w:eastAsia="黑体" w:cs="黑体"/>
                <w:b w:val="0"/>
                <w:bCs/>
                <w:color w:val="000000"/>
                <w:sz w:val="21"/>
                <w:szCs w:val="21"/>
                <w:lang w:val="en-US" w:eastAsia="zh-CN"/>
              </w:rPr>
            </w:pPr>
            <w:r>
              <w:rPr>
                <w:rFonts w:hint="eastAsia" w:ascii="黑体" w:hAnsi="黑体" w:eastAsia="黑体" w:cs="黑体"/>
                <w:b w:val="0"/>
                <w:bCs/>
                <w:color w:val="000000"/>
                <w:sz w:val="21"/>
                <w:szCs w:val="21"/>
              </w:rPr>
              <w:t>MLP</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1476F225">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0.8945</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0EC46B53">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104E9992">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1001" w:type="pct"/>
            <w:tcBorders>
              <w:top w:val="nil"/>
              <w:left w:val="nil"/>
              <w:bottom w:val="nil"/>
              <w:right w:val="nil"/>
            </w:tcBorders>
            <w:shd w:val="clear" w:color="auto" w:fill="FFFFFF"/>
            <w:tcMar>
              <w:top w:w="72" w:type="dxa"/>
              <w:left w:w="144" w:type="dxa"/>
              <w:bottom w:w="72" w:type="dxa"/>
              <w:right w:w="144" w:type="dxa"/>
            </w:tcMar>
            <w:vAlign w:val="top"/>
          </w:tcPr>
          <w:p w14:paraId="62F10839">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0.8865</w:t>
            </w:r>
          </w:p>
        </w:tc>
      </w:tr>
      <w:tr w14:paraId="0D885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374B0E48">
            <w:pPr>
              <w:pStyle w:val="7"/>
              <w:keepNext w:val="0"/>
              <w:keepLines w:val="0"/>
              <w:widowControl/>
              <w:suppressLineNumbers w:val="0"/>
              <w:spacing w:line="240" w:lineRule="auto"/>
              <w:rPr>
                <w:rFonts w:hint="eastAsia" w:ascii="黑体" w:hAnsi="黑体" w:eastAsia="黑体" w:cs="黑体"/>
                <w:b w:val="0"/>
                <w:bCs/>
                <w:color w:val="000000"/>
                <w:sz w:val="21"/>
                <w:szCs w:val="21"/>
                <w:lang w:val="en-US" w:eastAsia="zh-CN"/>
              </w:rPr>
            </w:pPr>
            <w:r>
              <w:rPr>
                <w:rFonts w:hint="eastAsia" w:ascii="黑体" w:hAnsi="黑体" w:eastAsia="黑体" w:cs="黑体"/>
                <w:b w:val="0"/>
                <w:bCs/>
                <w:color w:val="000000"/>
                <w:sz w:val="21"/>
                <w:szCs w:val="21"/>
              </w:rPr>
              <w:t>CNN</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7C56946A">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0.8929</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7B47144A">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187B41A1">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1001" w:type="pct"/>
            <w:tcBorders>
              <w:top w:val="nil"/>
              <w:left w:val="nil"/>
              <w:bottom w:val="nil"/>
              <w:right w:val="nil"/>
            </w:tcBorders>
            <w:shd w:val="clear" w:color="auto" w:fill="FFFFFF"/>
            <w:tcMar>
              <w:top w:w="72" w:type="dxa"/>
              <w:left w:w="144" w:type="dxa"/>
              <w:bottom w:w="72" w:type="dxa"/>
              <w:right w:w="144" w:type="dxa"/>
            </w:tcMar>
            <w:vAlign w:val="top"/>
          </w:tcPr>
          <w:p w14:paraId="5F6E34D1">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0.8848</w:t>
            </w:r>
          </w:p>
        </w:tc>
      </w:tr>
      <w:tr w14:paraId="63361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08B3D983">
            <w:pPr>
              <w:pStyle w:val="7"/>
              <w:keepNext w:val="0"/>
              <w:keepLines w:val="0"/>
              <w:widowControl/>
              <w:suppressLineNumbers w:val="0"/>
              <w:spacing w:line="240" w:lineRule="auto"/>
              <w:rPr>
                <w:rFonts w:hint="eastAsia" w:ascii="黑体" w:hAnsi="黑体" w:eastAsia="黑体" w:cs="黑体"/>
                <w:b w:val="0"/>
                <w:bCs/>
                <w:color w:val="000000"/>
                <w:sz w:val="21"/>
                <w:szCs w:val="21"/>
                <w:lang w:val="en-US" w:eastAsia="zh-CN"/>
              </w:rPr>
            </w:pPr>
            <w:r>
              <w:rPr>
                <w:rFonts w:hint="eastAsia" w:ascii="黑体" w:hAnsi="黑体" w:eastAsia="黑体" w:cs="黑体"/>
                <w:b w:val="0"/>
                <w:bCs/>
                <w:color w:val="000000"/>
                <w:sz w:val="21"/>
                <w:szCs w:val="21"/>
              </w:rPr>
              <w:t>LSTM</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3000689D">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0.8921</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5569131C">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6FD0DC1A">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1001" w:type="pct"/>
            <w:tcBorders>
              <w:top w:val="nil"/>
              <w:left w:val="nil"/>
              <w:bottom w:val="nil"/>
              <w:right w:val="nil"/>
            </w:tcBorders>
            <w:shd w:val="clear" w:color="auto" w:fill="FFFFFF"/>
            <w:tcMar>
              <w:top w:w="72" w:type="dxa"/>
              <w:left w:w="144" w:type="dxa"/>
              <w:bottom w:w="72" w:type="dxa"/>
              <w:right w:w="144" w:type="dxa"/>
            </w:tcMar>
            <w:vAlign w:val="top"/>
          </w:tcPr>
          <w:p w14:paraId="5684EBB2">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0.8840</w:t>
            </w:r>
          </w:p>
        </w:tc>
      </w:tr>
      <w:tr w14:paraId="17614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693D6B04">
            <w:pPr>
              <w:pStyle w:val="7"/>
              <w:keepNext w:val="0"/>
              <w:keepLines w:val="0"/>
              <w:widowControl/>
              <w:suppressLineNumbers w:val="0"/>
              <w:spacing w:line="240" w:lineRule="auto"/>
              <w:rPr>
                <w:rFonts w:hint="eastAsia" w:ascii="黑体" w:hAnsi="黑体" w:eastAsia="黑体" w:cs="黑体"/>
                <w:b w:val="0"/>
                <w:bCs/>
                <w:color w:val="000000"/>
                <w:sz w:val="21"/>
                <w:szCs w:val="21"/>
                <w:lang w:val="en-US" w:eastAsia="zh-CN"/>
              </w:rPr>
            </w:pPr>
            <w:r>
              <w:rPr>
                <w:rFonts w:hint="eastAsia" w:ascii="黑体" w:hAnsi="黑体" w:eastAsia="黑体" w:cs="黑体"/>
                <w:b w:val="0"/>
                <w:bCs/>
                <w:color w:val="000000"/>
                <w:sz w:val="21"/>
                <w:szCs w:val="21"/>
              </w:rPr>
              <w:t>GRU</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470247E9">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0.8957</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601F3A38">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0.90</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17FE24D0">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0.90</w:t>
            </w:r>
          </w:p>
        </w:tc>
        <w:tc>
          <w:tcPr>
            <w:tcW w:w="1001" w:type="pct"/>
            <w:tcBorders>
              <w:top w:val="nil"/>
              <w:left w:val="nil"/>
              <w:bottom w:val="nil"/>
              <w:right w:val="nil"/>
            </w:tcBorders>
            <w:shd w:val="clear" w:color="auto" w:fill="FFFFFF"/>
            <w:tcMar>
              <w:top w:w="72" w:type="dxa"/>
              <w:left w:w="144" w:type="dxa"/>
              <w:bottom w:w="72" w:type="dxa"/>
              <w:right w:w="144" w:type="dxa"/>
            </w:tcMar>
            <w:vAlign w:val="top"/>
          </w:tcPr>
          <w:p w14:paraId="03753160">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0.8878</w:t>
            </w:r>
          </w:p>
        </w:tc>
      </w:tr>
      <w:tr w14:paraId="3EC32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5B6EE47E">
            <w:pPr>
              <w:pStyle w:val="7"/>
              <w:keepNext w:val="0"/>
              <w:keepLines w:val="0"/>
              <w:widowControl/>
              <w:suppressLineNumbers w:val="0"/>
              <w:spacing w:line="240" w:lineRule="auto"/>
              <w:rPr>
                <w:rFonts w:hint="eastAsia" w:ascii="黑体" w:hAnsi="黑体" w:eastAsia="黑体" w:cs="黑体"/>
                <w:b w:val="0"/>
                <w:bCs/>
                <w:color w:val="000000"/>
                <w:sz w:val="21"/>
                <w:szCs w:val="21"/>
                <w:lang w:val="en-US" w:eastAsia="zh-CN"/>
              </w:rPr>
            </w:pPr>
            <w:r>
              <w:rPr>
                <w:rFonts w:hint="eastAsia" w:ascii="黑体" w:hAnsi="黑体" w:eastAsia="黑体" w:cs="黑体"/>
                <w:b w:val="0"/>
                <w:bCs/>
                <w:color w:val="000000"/>
                <w:sz w:val="21"/>
                <w:szCs w:val="21"/>
              </w:rPr>
              <w:t>CNN+LSTM</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50B80F42">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0.8920</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05AC3518">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567E9862">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1001" w:type="pct"/>
            <w:tcBorders>
              <w:top w:val="nil"/>
              <w:left w:val="nil"/>
              <w:bottom w:val="nil"/>
              <w:right w:val="nil"/>
            </w:tcBorders>
            <w:shd w:val="clear" w:color="auto" w:fill="FFFFFF"/>
            <w:tcMar>
              <w:top w:w="72" w:type="dxa"/>
              <w:left w:w="144" w:type="dxa"/>
              <w:bottom w:w="72" w:type="dxa"/>
              <w:right w:w="144" w:type="dxa"/>
            </w:tcMar>
            <w:vAlign w:val="top"/>
          </w:tcPr>
          <w:p w14:paraId="5B15C2F6">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0.8838</w:t>
            </w:r>
          </w:p>
        </w:tc>
      </w:tr>
      <w:tr w14:paraId="0CCAA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04FD5047">
            <w:pPr>
              <w:pStyle w:val="7"/>
              <w:keepNext w:val="0"/>
              <w:keepLines w:val="0"/>
              <w:widowControl/>
              <w:suppressLineNumbers w:val="0"/>
              <w:spacing w:line="240" w:lineRule="auto"/>
              <w:rPr>
                <w:rFonts w:hint="eastAsia" w:ascii="黑体" w:hAnsi="黑体" w:eastAsia="黑体" w:cs="黑体"/>
                <w:b w:val="0"/>
                <w:bCs/>
                <w:color w:val="000000"/>
                <w:sz w:val="21"/>
                <w:szCs w:val="21"/>
                <w:lang w:val="en-US" w:eastAsia="zh-CN"/>
              </w:rPr>
            </w:pPr>
            <w:r>
              <w:rPr>
                <w:rFonts w:hint="eastAsia" w:ascii="黑体" w:hAnsi="黑体" w:eastAsia="黑体" w:cs="黑体"/>
                <w:b w:val="0"/>
                <w:bCs/>
                <w:color w:val="000000"/>
                <w:sz w:val="21"/>
                <w:szCs w:val="21"/>
              </w:rPr>
              <w:t>BiLSTM</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14CACBCC">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0.8923</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758AEC0D">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4CEADDE3">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1001" w:type="pct"/>
            <w:tcBorders>
              <w:top w:val="nil"/>
              <w:left w:val="nil"/>
              <w:bottom w:val="nil"/>
              <w:right w:val="nil"/>
            </w:tcBorders>
            <w:shd w:val="clear" w:color="auto" w:fill="FFFFFF"/>
            <w:tcMar>
              <w:top w:w="72" w:type="dxa"/>
              <w:left w:w="144" w:type="dxa"/>
              <w:bottom w:w="72" w:type="dxa"/>
              <w:right w:w="144" w:type="dxa"/>
            </w:tcMar>
            <w:vAlign w:val="top"/>
          </w:tcPr>
          <w:p w14:paraId="76AC17AC">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0.8841</w:t>
            </w:r>
          </w:p>
        </w:tc>
      </w:tr>
      <w:tr w14:paraId="62639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57B4D6B3">
            <w:pPr>
              <w:pStyle w:val="7"/>
              <w:keepNext w:val="0"/>
              <w:keepLines w:val="0"/>
              <w:widowControl/>
              <w:suppressLineNumbers w:val="0"/>
              <w:spacing w:line="240" w:lineRule="auto"/>
              <w:rPr>
                <w:rFonts w:hint="eastAsia" w:ascii="黑体" w:hAnsi="黑体" w:eastAsia="黑体" w:cs="黑体"/>
                <w:b w:val="0"/>
                <w:bCs/>
                <w:color w:val="000000"/>
                <w:sz w:val="21"/>
                <w:szCs w:val="21"/>
                <w:lang w:val="en-US" w:eastAsia="zh-CN"/>
              </w:rPr>
            </w:pPr>
            <w:r>
              <w:rPr>
                <w:rFonts w:hint="eastAsia" w:ascii="黑体" w:hAnsi="黑体" w:eastAsia="黑体" w:cs="黑体"/>
                <w:b w:val="0"/>
                <w:bCs/>
                <w:color w:val="000000"/>
                <w:sz w:val="21"/>
                <w:szCs w:val="21"/>
              </w:rPr>
              <w:t>TextCNN</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724DE2A0">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0.8889</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1F8A06FF">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71A7324E">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1001" w:type="pct"/>
            <w:tcBorders>
              <w:top w:val="nil"/>
              <w:left w:val="nil"/>
              <w:bottom w:val="nil"/>
              <w:right w:val="nil"/>
            </w:tcBorders>
            <w:shd w:val="clear" w:color="auto" w:fill="FFFFFF"/>
            <w:tcMar>
              <w:top w:w="72" w:type="dxa"/>
              <w:left w:w="144" w:type="dxa"/>
              <w:bottom w:w="72" w:type="dxa"/>
              <w:right w:w="144" w:type="dxa"/>
            </w:tcMar>
            <w:vAlign w:val="top"/>
          </w:tcPr>
          <w:p w14:paraId="63D5DDC3">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0.8805</w:t>
            </w:r>
          </w:p>
        </w:tc>
      </w:tr>
      <w:tr w14:paraId="69B36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65BC108A">
            <w:pPr>
              <w:pStyle w:val="7"/>
              <w:keepNext w:val="0"/>
              <w:keepLines w:val="0"/>
              <w:widowControl/>
              <w:suppressLineNumbers w:val="0"/>
              <w:spacing w:line="240" w:lineRule="auto"/>
              <w:rPr>
                <w:rFonts w:hint="eastAsia" w:ascii="黑体" w:hAnsi="黑体" w:eastAsia="黑体" w:cs="黑体"/>
                <w:b w:val="0"/>
                <w:bCs/>
                <w:color w:val="000000"/>
                <w:sz w:val="21"/>
                <w:szCs w:val="21"/>
                <w:lang w:val="en-US" w:eastAsia="zh-CN"/>
              </w:rPr>
            </w:pPr>
            <w:r>
              <w:rPr>
                <w:rFonts w:hint="eastAsia" w:ascii="黑体" w:hAnsi="黑体" w:eastAsia="黑体" w:cs="黑体"/>
                <w:b w:val="0"/>
                <w:bCs/>
                <w:color w:val="000000"/>
                <w:sz w:val="21"/>
                <w:szCs w:val="21"/>
              </w:rPr>
              <w:t>Transformer</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0E2D787A">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0.8895</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66BCD98B">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999" w:type="pct"/>
            <w:tcBorders>
              <w:top w:val="nil"/>
              <w:left w:val="nil"/>
              <w:bottom w:val="nil"/>
              <w:right w:val="nil"/>
            </w:tcBorders>
            <w:shd w:val="clear" w:color="auto" w:fill="FFFFFF"/>
            <w:tcMar>
              <w:top w:w="72" w:type="dxa"/>
              <w:left w:w="144" w:type="dxa"/>
              <w:bottom w:w="72" w:type="dxa"/>
              <w:right w:w="144" w:type="dxa"/>
            </w:tcMar>
            <w:vAlign w:val="top"/>
          </w:tcPr>
          <w:p w14:paraId="6C50E053">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1001" w:type="pct"/>
            <w:tcBorders>
              <w:top w:val="nil"/>
              <w:left w:val="nil"/>
              <w:bottom w:val="nil"/>
              <w:right w:val="nil"/>
            </w:tcBorders>
            <w:shd w:val="clear" w:color="auto" w:fill="FFFFFF"/>
            <w:tcMar>
              <w:top w:w="72" w:type="dxa"/>
              <w:left w:w="144" w:type="dxa"/>
              <w:bottom w:w="72" w:type="dxa"/>
              <w:right w:w="144" w:type="dxa"/>
            </w:tcMar>
            <w:vAlign w:val="top"/>
          </w:tcPr>
          <w:p w14:paraId="1FB7D1C5">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0.8812</w:t>
            </w:r>
          </w:p>
        </w:tc>
      </w:tr>
      <w:tr w14:paraId="34FD6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999" w:type="pct"/>
            <w:tcBorders>
              <w:top w:val="nil"/>
              <w:left w:val="nil"/>
              <w:bottom w:val="single" w:color="000000" w:sz="12" w:space="0"/>
              <w:right w:val="nil"/>
            </w:tcBorders>
            <w:shd w:val="clear" w:color="auto" w:fill="FFFFFF"/>
            <w:tcMar>
              <w:top w:w="72" w:type="dxa"/>
              <w:left w:w="144" w:type="dxa"/>
              <w:bottom w:w="72" w:type="dxa"/>
              <w:right w:w="144" w:type="dxa"/>
            </w:tcMar>
            <w:vAlign w:val="top"/>
          </w:tcPr>
          <w:p w14:paraId="198C3872">
            <w:pPr>
              <w:pStyle w:val="7"/>
              <w:keepNext w:val="0"/>
              <w:keepLines w:val="0"/>
              <w:widowControl/>
              <w:suppressLineNumbers w:val="0"/>
              <w:spacing w:line="240" w:lineRule="auto"/>
              <w:rPr>
                <w:rFonts w:hint="eastAsia" w:ascii="黑体" w:hAnsi="黑体" w:eastAsia="黑体" w:cs="黑体"/>
                <w:b w:val="0"/>
                <w:bCs/>
                <w:color w:val="000000"/>
                <w:sz w:val="21"/>
                <w:szCs w:val="21"/>
                <w:lang w:val="en-US" w:eastAsia="zh-CN"/>
              </w:rPr>
            </w:pPr>
            <w:r>
              <w:rPr>
                <w:rFonts w:hint="eastAsia" w:ascii="黑体" w:hAnsi="黑体" w:eastAsia="黑体" w:cs="黑体"/>
                <w:b w:val="0"/>
                <w:bCs/>
                <w:color w:val="000000"/>
                <w:sz w:val="21"/>
                <w:szCs w:val="21"/>
              </w:rPr>
              <w:t>PositionalEmbedding+Transformer</w:t>
            </w:r>
          </w:p>
        </w:tc>
        <w:tc>
          <w:tcPr>
            <w:tcW w:w="999" w:type="pct"/>
            <w:tcBorders>
              <w:top w:val="nil"/>
              <w:left w:val="nil"/>
              <w:bottom w:val="single" w:color="000000" w:sz="12" w:space="0"/>
              <w:right w:val="nil"/>
            </w:tcBorders>
            <w:shd w:val="clear" w:color="auto" w:fill="FFFFFF"/>
            <w:tcMar>
              <w:top w:w="72" w:type="dxa"/>
              <w:left w:w="144" w:type="dxa"/>
              <w:bottom w:w="72" w:type="dxa"/>
              <w:right w:w="144" w:type="dxa"/>
            </w:tcMar>
            <w:vAlign w:val="top"/>
          </w:tcPr>
          <w:p w14:paraId="78E8864F">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0.8905</w:t>
            </w:r>
          </w:p>
        </w:tc>
        <w:tc>
          <w:tcPr>
            <w:tcW w:w="999" w:type="pct"/>
            <w:tcBorders>
              <w:top w:val="nil"/>
              <w:left w:val="nil"/>
              <w:bottom w:val="single" w:color="000000" w:sz="12" w:space="0"/>
              <w:right w:val="nil"/>
            </w:tcBorders>
            <w:shd w:val="clear" w:color="auto" w:fill="FFFFFF"/>
            <w:tcMar>
              <w:top w:w="72" w:type="dxa"/>
              <w:left w:w="144" w:type="dxa"/>
              <w:bottom w:w="72" w:type="dxa"/>
              <w:right w:w="144" w:type="dxa"/>
            </w:tcMar>
            <w:vAlign w:val="top"/>
          </w:tcPr>
          <w:p w14:paraId="3BC62696">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999" w:type="pct"/>
            <w:tcBorders>
              <w:top w:val="nil"/>
              <w:left w:val="nil"/>
              <w:bottom w:val="single" w:color="000000" w:sz="12" w:space="0"/>
              <w:right w:val="nil"/>
            </w:tcBorders>
            <w:shd w:val="clear" w:color="auto" w:fill="FFFFFF"/>
            <w:tcMar>
              <w:top w:w="72" w:type="dxa"/>
              <w:left w:w="144" w:type="dxa"/>
              <w:bottom w:w="72" w:type="dxa"/>
              <w:right w:w="144" w:type="dxa"/>
            </w:tcMar>
            <w:vAlign w:val="top"/>
          </w:tcPr>
          <w:p w14:paraId="0AF5710D">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0.89</w:t>
            </w:r>
          </w:p>
        </w:tc>
        <w:tc>
          <w:tcPr>
            <w:tcW w:w="1001" w:type="pct"/>
            <w:tcBorders>
              <w:top w:val="nil"/>
              <w:left w:val="nil"/>
              <w:bottom w:val="single" w:color="000000" w:sz="12" w:space="0"/>
              <w:right w:val="nil"/>
            </w:tcBorders>
            <w:shd w:val="clear" w:color="auto" w:fill="FFFFFF"/>
            <w:tcMar>
              <w:top w:w="72" w:type="dxa"/>
              <w:left w:w="144" w:type="dxa"/>
              <w:bottom w:w="72" w:type="dxa"/>
              <w:right w:w="144" w:type="dxa"/>
            </w:tcMar>
            <w:vAlign w:val="top"/>
          </w:tcPr>
          <w:p w14:paraId="726838DB">
            <w:pPr>
              <w:pStyle w:val="7"/>
              <w:keepNext w:val="0"/>
              <w:keepLines w:val="0"/>
              <w:widowControl/>
              <w:suppressLineNumbers w:val="0"/>
              <w:spacing w:line="240" w:lineRule="auto"/>
              <w:rPr>
                <w:rFonts w:hint="eastAsia" w:ascii="黑体" w:hAnsi="黑体" w:eastAsia="黑体" w:cs="黑体"/>
                <w:b w:val="0"/>
                <w:color w:val="000000"/>
                <w:sz w:val="21"/>
                <w:szCs w:val="21"/>
                <w:lang w:val="en-US" w:eastAsia="zh-CN"/>
              </w:rPr>
            </w:pPr>
            <w:r>
              <w:rPr>
                <w:rFonts w:hint="eastAsia" w:ascii="黑体" w:hAnsi="黑体" w:eastAsia="黑体" w:cs="黑体"/>
                <w:b w:val="0"/>
                <w:color w:val="000000"/>
                <w:sz w:val="21"/>
                <w:szCs w:val="21"/>
              </w:rPr>
              <w:t>0.8822</w:t>
            </w:r>
          </w:p>
        </w:tc>
      </w:tr>
    </w:tbl>
    <w:p w14:paraId="008A711D">
      <w:pPr>
        <w:keepNext w:val="0"/>
        <w:keepLines w:val="0"/>
        <w:widowControl/>
        <w:numPr>
          <w:ilvl w:val="0"/>
          <w:numId w:val="1"/>
        </w:numPr>
        <w:suppressLineNumbers w:val="0"/>
        <w:jc w:val="left"/>
        <w:rPr>
          <w:rFonts w:hint="eastAsia" w:ascii="黑体" w:hAnsi="宋体" w:eastAsia="黑体" w:cs="黑体"/>
          <w:b/>
          <w:bCs/>
          <w:color w:val="000000"/>
          <w:kern w:val="0"/>
          <w:sz w:val="28"/>
          <w:szCs w:val="28"/>
          <w:lang w:val="en-US" w:eastAsia="zh-CN" w:bidi="ar"/>
        </w:rPr>
      </w:pPr>
      <w:r>
        <w:rPr>
          <w:rFonts w:hint="eastAsia" w:ascii="黑体" w:hAnsi="宋体" w:eastAsia="黑体" w:cs="黑体"/>
          <w:b/>
          <w:bCs/>
          <w:color w:val="000000"/>
          <w:kern w:val="0"/>
          <w:sz w:val="28"/>
          <w:szCs w:val="28"/>
          <w:lang w:val="en-US" w:eastAsia="zh-CN" w:bidi="ar"/>
        </w:rPr>
        <w:t>结果分析</w:t>
      </w:r>
    </w:p>
    <w:p w14:paraId="016312F5">
      <w:pPr>
        <w:bidi w:val="0"/>
        <w:ind w:firstLine="420" w:firstLineChars="200"/>
        <w:rPr>
          <w:rFonts w:hint="eastAsia"/>
          <w:lang w:val="en-US" w:eastAsia="zh-CN"/>
        </w:rPr>
      </w:pPr>
      <w:r>
        <w:rPr>
          <w:rFonts w:hint="eastAsia"/>
          <w:lang w:val="en-US" w:eastAsia="zh-CN"/>
        </w:rPr>
        <w:t>可以看出这些模型的性能在这个NLP项目里并没有太大的差距，除了RNN相较其他的较低外，其余几个模型的acc、recall、f1-score、Kappa并无明显差别。</w:t>
      </w:r>
    </w:p>
    <w:p w14:paraId="003C5D2A">
      <w:pPr>
        <w:bidi w:val="0"/>
        <w:ind w:firstLine="420" w:firstLineChars="200"/>
        <w:rPr>
          <w:rFonts w:hint="eastAsia"/>
          <w:lang w:val="en-US" w:eastAsia="zh-CN"/>
        </w:rPr>
      </w:pPr>
      <w:r>
        <w:rPr>
          <w:rFonts w:hint="eastAsia"/>
          <w:lang w:val="en-US" w:eastAsia="zh-CN"/>
        </w:rPr>
        <w:t>不过真要区分，按acc，GRU、MLP、CNN、LSTM都很好；按科恩，也是GRU、MLP最佳。</w:t>
      </w:r>
    </w:p>
    <w:p w14:paraId="106999B9">
      <w:pPr>
        <w:tabs>
          <w:tab w:val="center" w:pos="4153"/>
        </w:tabs>
        <w:bidi w:val="0"/>
        <w:ind w:firstLine="420" w:firstLineChars="200"/>
        <w:rPr>
          <w:rFonts w:hint="eastAsia" w:ascii="黑体" w:hAnsi="宋体" w:cs="黑体" w:eastAsiaTheme="minorEastAsia"/>
          <w:b/>
          <w:bCs/>
          <w:color w:val="000000"/>
          <w:kern w:val="0"/>
          <w:sz w:val="28"/>
          <w:szCs w:val="28"/>
          <w:lang w:val="en-US" w:eastAsia="zh-CN" w:bidi="ar"/>
        </w:rPr>
      </w:pPr>
      <w:r>
        <w:rPr>
          <w:rFonts w:hint="eastAsia"/>
          <w:lang w:val="en-US" w:eastAsia="zh-CN"/>
        </w:rPr>
        <w:t>加了位置编码的transformer效果也不差。</w:t>
      </w:r>
      <w:r>
        <w:t>虽然在这个数据集上，Transformer没有吊打其他模型，但是能力来看，肯定是广受验证的Transformer</w:t>
      </w:r>
      <w:r>
        <w:rPr>
          <w:rFonts w:hint="eastAsia"/>
          <w:lang w:val="en-US" w:eastAsia="zh-CN"/>
        </w:rPr>
        <w:t>较强。</w:t>
      </w:r>
    </w:p>
    <w:p w14:paraId="0B15B18A">
      <w:pPr>
        <w:keepNext w:val="0"/>
        <w:keepLines w:val="0"/>
        <w:widowControl/>
        <w:numPr>
          <w:ilvl w:val="0"/>
          <w:numId w:val="1"/>
        </w:numPr>
        <w:suppressLineNumbers w:val="0"/>
        <w:jc w:val="left"/>
        <w:rPr>
          <w:rFonts w:hint="eastAsia" w:ascii="黑体" w:hAnsi="宋体" w:eastAsia="黑体" w:cs="黑体"/>
          <w:b/>
          <w:bCs/>
          <w:color w:val="000000"/>
          <w:kern w:val="0"/>
          <w:sz w:val="28"/>
          <w:szCs w:val="28"/>
          <w:lang w:val="en-US" w:eastAsia="zh-CN" w:bidi="ar"/>
        </w:rPr>
      </w:pPr>
      <w:r>
        <w:rPr>
          <w:rFonts w:hint="eastAsia" w:ascii="黑体" w:hAnsi="宋体" w:eastAsia="黑体" w:cs="黑体"/>
          <w:b/>
          <w:bCs/>
          <w:color w:val="000000"/>
          <w:kern w:val="0"/>
          <w:sz w:val="28"/>
          <w:szCs w:val="28"/>
          <w:lang w:val="en-US" w:eastAsia="zh-CN" w:bidi="ar"/>
        </w:rPr>
        <w:t>总结与反思</w:t>
      </w:r>
    </w:p>
    <w:p w14:paraId="5BE93C2B">
      <w:pPr>
        <w:bidi w:val="0"/>
        <w:ind w:firstLine="420" w:firstLineChars="200"/>
        <w:rPr>
          <w:rFonts w:hint="eastAsia"/>
          <w:lang w:val="en-US" w:eastAsia="zh-CN"/>
        </w:rPr>
      </w:pPr>
      <w:r>
        <w:rPr>
          <w:rFonts w:hint="eastAsia"/>
          <w:lang w:val="en-US" w:eastAsia="zh-CN"/>
        </w:rPr>
        <w:t>通过这次的十五分类NLP大作业，我不仅巩固了所学的python基础知识，也更加熟悉了库的安装和调用、可视化工具的使用，此外，也是对神经网络进行了一定程度的学习了解和掌握，基本了解了各种模型的原理以及如何搭建和使用他们。</w:t>
      </w:r>
    </w:p>
    <w:p w14:paraId="7F2327A6">
      <w:pPr>
        <w:bidi w:val="0"/>
        <w:ind w:firstLine="420" w:firstLineChars="200"/>
        <w:rPr>
          <w:rFonts w:hint="default"/>
          <w:lang w:val="en-US" w:eastAsia="zh-CN"/>
        </w:rPr>
      </w:pPr>
      <w:r>
        <w:rPr>
          <w:rFonts w:hint="eastAsia"/>
          <w:lang w:val="en-US" w:eastAsia="zh-CN"/>
        </w:rPr>
        <w:t>但要说这次试验最大的收获，应当是我逐渐有了自己的学习路线和项目处理思路。</w:t>
      </w:r>
    </w:p>
    <w:p w14:paraId="3F0E702C">
      <w:pPr>
        <w:bidi w:val="0"/>
        <w:ind w:firstLine="420" w:firstLineChars="200"/>
        <w:rPr>
          <w:rFonts w:hint="eastAsia"/>
          <w:lang w:val="en-US" w:eastAsia="zh-CN"/>
        </w:rPr>
      </w:pPr>
      <w:r>
        <w:rPr>
          <w:rFonts w:hint="eastAsia"/>
          <w:lang w:val="en-US" w:eastAsia="zh-CN"/>
        </w:rPr>
        <w:t>接触到实验要求后，我去查阅了NLP的相关概念和发展历程，大致了解了那些名词（预处理、分词、词向量、机器学习和神经网络等等）是什么概念、用于做什么用，以便后续项目框架的搭建。</w:t>
      </w:r>
    </w:p>
    <w:p w14:paraId="716CCF11">
      <w:pPr>
        <w:bidi w:val="0"/>
        <w:ind w:firstLine="420" w:firstLineChars="200"/>
        <w:rPr>
          <w:rFonts w:hint="eastAsia"/>
          <w:lang w:val="en-US" w:eastAsia="zh-CN"/>
        </w:rPr>
      </w:pPr>
      <w:r>
        <w:rPr>
          <w:rFonts w:hint="eastAsia"/>
          <w:lang w:val="en-US" w:eastAsia="zh-CN"/>
        </w:rPr>
        <w:t>此后我做出了不当的步骤——在网上了解了cnn的大致结构后立刻进行了模型的搭建和训练，虽然跑出了结果，但效果并不理想（0.83左右）。</w:t>
      </w:r>
    </w:p>
    <w:p w14:paraId="0CC1225B">
      <w:pPr>
        <w:bidi w:val="0"/>
        <w:ind w:firstLine="420" w:firstLineChars="200"/>
        <w:rPr>
          <w:rFonts w:hint="eastAsia"/>
          <w:lang w:val="en-US" w:eastAsia="zh-CN"/>
        </w:rPr>
      </w:pPr>
      <w:r>
        <w:rPr>
          <w:rFonts w:hint="eastAsia"/>
          <w:lang w:val="en-US" w:eastAsia="zh-CN"/>
        </w:rPr>
        <w:t>于是我改变了思路——我应该先从数据入手。</w:t>
      </w:r>
    </w:p>
    <w:p w14:paraId="092DC9D4">
      <w:pPr>
        <w:bidi w:val="0"/>
        <w:ind w:firstLine="420" w:firstLineChars="200"/>
        <w:rPr>
          <w:rFonts w:hint="eastAsia"/>
          <w:lang w:val="en-US" w:eastAsia="zh-CN"/>
        </w:rPr>
      </w:pPr>
      <w:r>
        <w:rPr>
          <w:rFonts w:hint="eastAsia"/>
          <w:lang w:val="en-US" w:eastAsia="zh-CN"/>
        </w:rPr>
        <w:t>一步步进行数据预处理，并借助可视化工具来观察效果：加载数据后观察数据分布，发现5和14类样本极少，于是增加了过采样操作；分词后发现关键词部分没用上，于是把关键词部分也合并到content序列里以增强样本特征；做出词典之后打印了词典前十位，发现一些无用词和特殊符号在里面，于是在前面分词后增加了去停用词的操作；打印词典数量发现有130000多，于是调整了词典可读上限；统计了词向量化后的样本长度，发现大部分在5~32间，于是调整了maxlen为40。</w:t>
      </w:r>
    </w:p>
    <w:p w14:paraId="00A2F9A4">
      <w:pPr>
        <w:bidi w:val="0"/>
        <w:ind w:firstLine="420" w:firstLineChars="200"/>
        <w:rPr>
          <w:rFonts w:hint="eastAsia"/>
          <w:lang w:val="en-US" w:eastAsia="zh-CN"/>
        </w:rPr>
      </w:pPr>
      <w:r>
        <w:rPr>
          <w:rFonts w:hint="eastAsia"/>
          <w:lang w:val="en-US" w:eastAsia="zh-CN"/>
        </w:rPr>
        <w:t>通过一次次调参和测试，预测正确率来到了0.886。</w:t>
      </w:r>
    </w:p>
    <w:p w14:paraId="32AAA297">
      <w:pPr>
        <w:bidi w:val="0"/>
        <w:ind w:firstLine="420" w:firstLineChars="200"/>
        <w:rPr>
          <w:rFonts w:hint="eastAsia"/>
          <w:lang w:val="en-US" w:eastAsia="zh-CN"/>
        </w:rPr>
      </w:pPr>
      <w:r>
        <w:rPr>
          <w:rFonts w:hint="eastAsia"/>
          <w:lang w:val="en-US" w:eastAsia="zh-CN"/>
        </w:rPr>
        <w:t>概念了解-框架构思-数据分析-数据预处理-构建模型-训练和评估-使用预测</w:t>
      </w:r>
    </w:p>
    <w:p w14:paraId="6B81C713">
      <w:pPr>
        <w:bidi w:val="0"/>
        <w:ind w:firstLine="420" w:firstLineChars="200"/>
        <w:rPr>
          <w:rFonts w:hint="default"/>
          <w:lang w:val="en-US" w:eastAsia="zh-CN"/>
        </w:rPr>
      </w:pPr>
      <w:r>
        <w:rPr>
          <w:rFonts w:hint="eastAsia"/>
          <w:lang w:val="en-US" w:eastAsia="zh-CN"/>
        </w:rPr>
        <w:t>这条流程是我此次NLP大作业最大的收获。</w:t>
      </w:r>
    </w:p>
    <w:p w14:paraId="14852702">
      <w:pPr>
        <w:keepNext w:val="0"/>
        <w:keepLines w:val="0"/>
        <w:widowControl/>
        <w:numPr>
          <w:ilvl w:val="0"/>
          <w:numId w:val="0"/>
        </w:numPr>
        <w:suppressLineNumbers w:val="0"/>
        <w:jc w:val="left"/>
        <w:rPr>
          <w:rFonts w:hint="eastAsia" w:ascii="黑体" w:hAnsi="宋体" w:eastAsia="黑体" w:cs="黑体"/>
          <w:b/>
          <w:bCs/>
          <w:color w:val="000000"/>
          <w:kern w:val="0"/>
          <w:sz w:val="28"/>
          <w:szCs w:val="28"/>
          <w:lang w:val="en-US" w:eastAsia="zh-CN" w:bidi="ar"/>
        </w:rPr>
      </w:pPr>
    </w:p>
    <w:p w14:paraId="44911773">
      <w:pPr>
        <w:keepNext w:val="0"/>
        <w:keepLines w:val="0"/>
        <w:widowControl/>
        <w:numPr>
          <w:ilvl w:val="0"/>
          <w:numId w:val="0"/>
        </w:numPr>
        <w:suppressLineNumbers w:val="0"/>
        <w:jc w:val="left"/>
        <w:rPr>
          <w:rFonts w:hint="eastAsia" w:ascii="黑体" w:hAnsi="宋体" w:eastAsia="黑体" w:cs="黑体"/>
          <w:b/>
          <w:bCs/>
          <w:color w:val="000000"/>
          <w:kern w:val="0"/>
          <w:sz w:val="28"/>
          <w:szCs w:val="28"/>
          <w:lang w:val="en-US" w:eastAsia="zh-CN" w:bidi="ar"/>
        </w:rPr>
      </w:pPr>
    </w:p>
    <w:p w14:paraId="549B72B5">
      <w:pPr>
        <w:bidi w:val="0"/>
      </w:pPr>
    </w:p>
    <w:p w14:paraId="6F6880F5">
      <w:pPr>
        <w:bidi w:val="0"/>
        <w:rPr>
          <w:rFonts w:hint="eastAsia" w:asciiTheme="minorAscii" w:hAnsiTheme="minorAscii"/>
          <w:b/>
          <w:bCs/>
          <w:sz w:val="24"/>
          <w:szCs w:val="24"/>
          <w:lang w:val="en-US" w:eastAsia="zh-CN"/>
        </w:rPr>
      </w:pPr>
    </w:p>
    <w:p w14:paraId="095F5A92">
      <w:pPr>
        <w:bidi w:val="0"/>
        <w:rPr>
          <w:rFonts w:hint="default" w:asciiTheme="minorAscii" w:hAnsiTheme="minorAscii"/>
          <w:b/>
          <w:bCs/>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crosoftYaHe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方正大标宋简体">
    <w:altName w:val="微软雅黑"/>
    <w:panose1 w:val="00000000000000000000"/>
    <w:charset w:val="86"/>
    <w:family w:val="auto"/>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9D60D"/>
    <w:multiLevelType w:val="singleLevel"/>
    <w:tmpl w:val="9459D60D"/>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Q3Y2IyMDA5N2FiZTRhOTRlMDQzMDkxMzk2ZWFjZmEifQ=="/>
  </w:docVars>
  <w:rsids>
    <w:rsidRoot w:val="00172A27"/>
    <w:rsid w:val="000006F0"/>
    <w:rsid w:val="000269F0"/>
    <w:rsid w:val="00032D47"/>
    <w:rsid w:val="000361E0"/>
    <w:rsid w:val="00077DD0"/>
    <w:rsid w:val="00080C83"/>
    <w:rsid w:val="0008138F"/>
    <w:rsid w:val="000867FB"/>
    <w:rsid w:val="000A1C2B"/>
    <w:rsid w:val="000E6EAA"/>
    <w:rsid w:val="0010275C"/>
    <w:rsid w:val="00123646"/>
    <w:rsid w:val="00164031"/>
    <w:rsid w:val="001658A8"/>
    <w:rsid w:val="0017661F"/>
    <w:rsid w:val="001805B5"/>
    <w:rsid w:val="001A0691"/>
    <w:rsid w:val="001C2579"/>
    <w:rsid w:val="001F1D67"/>
    <w:rsid w:val="001F350B"/>
    <w:rsid w:val="00220706"/>
    <w:rsid w:val="00223A1E"/>
    <w:rsid w:val="00240BA9"/>
    <w:rsid w:val="0027425E"/>
    <w:rsid w:val="002753A6"/>
    <w:rsid w:val="002C16E2"/>
    <w:rsid w:val="002D165E"/>
    <w:rsid w:val="002D7655"/>
    <w:rsid w:val="00333A47"/>
    <w:rsid w:val="003501E5"/>
    <w:rsid w:val="0036218B"/>
    <w:rsid w:val="0036513D"/>
    <w:rsid w:val="00370367"/>
    <w:rsid w:val="003D5C0E"/>
    <w:rsid w:val="00422786"/>
    <w:rsid w:val="004405F2"/>
    <w:rsid w:val="00440B2B"/>
    <w:rsid w:val="00461A13"/>
    <w:rsid w:val="00465CD9"/>
    <w:rsid w:val="004D41EA"/>
    <w:rsid w:val="00526698"/>
    <w:rsid w:val="00532C89"/>
    <w:rsid w:val="00591641"/>
    <w:rsid w:val="005E1307"/>
    <w:rsid w:val="005F305E"/>
    <w:rsid w:val="00600219"/>
    <w:rsid w:val="00612384"/>
    <w:rsid w:val="00686160"/>
    <w:rsid w:val="0069536A"/>
    <w:rsid w:val="00696918"/>
    <w:rsid w:val="006A20FB"/>
    <w:rsid w:val="006B3ED5"/>
    <w:rsid w:val="007652E8"/>
    <w:rsid w:val="00770C9A"/>
    <w:rsid w:val="007745EF"/>
    <w:rsid w:val="007809F8"/>
    <w:rsid w:val="007C0C76"/>
    <w:rsid w:val="007E1D29"/>
    <w:rsid w:val="00820290"/>
    <w:rsid w:val="008368F1"/>
    <w:rsid w:val="008955E7"/>
    <w:rsid w:val="008B59F7"/>
    <w:rsid w:val="008D67D7"/>
    <w:rsid w:val="008E60FF"/>
    <w:rsid w:val="008F558C"/>
    <w:rsid w:val="00931A9D"/>
    <w:rsid w:val="00974488"/>
    <w:rsid w:val="00983E87"/>
    <w:rsid w:val="009968CA"/>
    <w:rsid w:val="009A4902"/>
    <w:rsid w:val="009B3CC0"/>
    <w:rsid w:val="009C0098"/>
    <w:rsid w:val="00A2015F"/>
    <w:rsid w:val="00A2412D"/>
    <w:rsid w:val="00AD4FAE"/>
    <w:rsid w:val="00AE3B76"/>
    <w:rsid w:val="00AF04F4"/>
    <w:rsid w:val="00AF53B2"/>
    <w:rsid w:val="00B1599C"/>
    <w:rsid w:val="00B67B2A"/>
    <w:rsid w:val="00B851B9"/>
    <w:rsid w:val="00BE578C"/>
    <w:rsid w:val="00C93E9D"/>
    <w:rsid w:val="00CB02E8"/>
    <w:rsid w:val="00CF5ED1"/>
    <w:rsid w:val="00D00479"/>
    <w:rsid w:val="00D05865"/>
    <w:rsid w:val="00D13FB5"/>
    <w:rsid w:val="00D46632"/>
    <w:rsid w:val="00D55890"/>
    <w:rsid w:val="00D66B79"/>
    <w:rsid w:val="00D71D1E"/>
    <w:rsid w:val="00DA2C53"/>
    <w:rsid w:val="00DB0253"/>
    <w:rsid w:val="00DD2F8E"/>
    <w:rsid w:val="00E00156"/>
    <w:rsid w:val="00E259F1"/>
    <w:rsid w:val="00E32AE7"/>
    <w:rsid w:val="00E653DB"/>
    <w:rsid w:val="00E83281"/>
    <w:rsid w:val="00E92D67"/>
    <w:rsid w:val="00EA08E3"/>
    <w:rsid w:val="00EB5E7E"/>
    <w:rsid w:val="00F25C63"/>
    <w:rsid w:val="00F26E74"/>
    <w:rsid w:val="00F72F9D"/>
    <w:rsid w:val="00FA73F1"/>
    <w:rsid w:val="01CA5CC8"/>
    <w:rsid w:val="05EB630D"/>
    <w:rsid w:val="08000695"/>
    <w:rsid w:val="0A31758A"/>
    <w:rsid w:val="0BB772BD"/>
    <w:rsid w:val="0F2E3D3A"/>
    <w:rsid w:val="126D3FF5"/>
    <w:rsid w:val="1D5A3F4C"/>
    <w:rsid w:val="27D668C5"/>
    <w:rsid w:val="2AB3033F"/>
    <w:rsid w:val="3C1F03E3"/>
    <w:rsid w:val="407F518E"/>
    <w:rsid w:val="4BC25CA2"/>
    <w:rsid w:val="66A82341"/>
    <w:rsid w:val="6CF42817"/>
    <w:rsid w:val="71136162"/>
    <w:rsid w:val="72C35667"/>
    <w:rsid w:val="74CF3724"/>
    <w:rsid w:val="7FEF7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HTML Code"/>
    <w:basedOn w:val="10"/>
    <w:semiHidden/>
    <w:unhideWhenUsed/>
    <w:qFormat/>
    <w:uiPriority w:val="99"/>
    <w:rPr>
      <w:rFonts w:ascii="Courier New" w:hAnsi="Courier New"/>
      <w:sz w:val="20"/>
    </w:rPr>
  </w:style>
  <w:style w:type="table" w:customStyle="1" w:styleId="13">
    <w:name w:val="三线表"/>
    <w:basedOn w:val="8"/>
    <w:qFormat/>
    <w:uiPriority w:val="99"/>
    <w:pPr>
      <w:spacing w:line="360" w:lineRule="exact"/>
      <w:jc w:val="center"/>
    </w:pPr>
    <w:rPr>
      <w:rFonts w:eastAsia="宋体"/>
    </w:rPr>
    <w:tblPr>
      <w:tblBorders>
        <w:top w:val="single" w:color="auto" w:sz="12" w:space="0"/>
        <w:bottom w:val="single" w:color="auto" w:sz="12" w:space="0"/>
      </w:tblBorders>
    </w:tblPr>
    <w:tblStylePr w:type="firstRow">
      <w:rPr>
        <w:rFonts w:ascii="Times New Roman" w:hAnsi="Times New Roman" w:eastAsia="宋体"/>
        <w:b w:val="0"/>
        <w:i w:val="0"/>
        <w:sz w:val="21"/>
      </w:rPr>
      <w:tcPr>
        <w:tcBorders>
          <w:top w:val="single" w:color="auto" w:sz="12" w:space="0"/>
          <w:left w:val="nil"/>
          <w:bottom w:val="single" w:color="auto" w:sz="6" w:space="0"/>
          <w:right w:val="nil"/>
          <w:insideH w:val="nil"/>
          <w:insideV w:val="nil"/>
          <w:tl2br w:val="nil"/>
          <w:tr2bl w:val="nil"/>
        </w:tcBorders>
      </w:tcPr>
    </w:tblStylePr>
  </w:style>
  <w:style w:type="paragraph" w:styleId="14">
    <w:name w:val="List Paragraph"/>
    <w:basedOn w:val="1"/>
    <w:qFormat/>
    <w:uiPriority w:val="34"/>
    <w:pPr>
      <w:ind w:firstLine="420" w:firstLineChars="200"/>
    </w:pPr>
  </w:style>
  <w:style w:type="character" w:customStyle="1" w:styleId="15">
    <w:name w:val="标题 1 字符"/>
    <w:basedOn w:val="10"/>
    <w:link w:val="2"/>
    <w:qFormat/>
    <w:uiPriority w:val="9"/>
    <w:rPr>
      <w:b/>
      <w:bCs/>
      <w:kern w:val="44"/>
      <w:sz w:val="44"/>
      <w:szCs w:val="44"/>
    </w:rPr>
  </w:style>
  <w:style w:type="character" w:customStyle="1" w:styleId="16">
    <w:name w:val="标题 2 字符"/>
    <w:basedOn w:val="10"/>
    <w:link w:val="3"/>
    <w:qFormat/>
    <w:uiPriority w:val="9"/>
    <w:rPr>
      <w:rFonts w:asciiTheme="majorHAnsi" w:hAnsiTheme="majorHAnsi" w:eastAsiaTheme="majorEastAsia" w:cstheme="majorBidi"/>
      <w:b/>
      <w:bCs/>
      <w:sz w:val="32"/>
      <w:szCs w:val="32"/>
    </w:rPr>
  </w:style>
  <w:style w:type="character" w:customStyle="1" w:styleId="17">
    <w:name w:val="页眉 字符"/>
    <w:basedOn w:val="10"/>
    <w:link w:val="6"/>
    <w:qFormat/>
    <w:uiPriority w:val="99"/>
    <w:rPr>
      <w:sz w:val="18"/>
      <w:szCs w:val="18"/>
    </w:rPr>
  </w:style>
  <w:style w:type="character" w:customStyle="1" w:styleId="18">
    <w:name w:val="页脚 字符"/>
    <w:basedOn w:val="10"/>
    <w:link w:val="5"/>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NUL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4126</Words>
  <Characters>6128</Characters>
  <Lines>1</Lines>
  <Paragraphs>1</Paragraphs>
  <TotalTime>7</TotalTime>
  <ScaleCrop>false</ScaleCrop>
  <LinksUpToDate>false</LinksUpToDate>
  <CharactersWithSpaces>6293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2023-03-08T16:14:00Z</dcterms:created>
  <dc:creator>陈 千喜</dc:creator>
  <cp:lastModifiedBy>谎</cp:lastModifiedBy>
  <dcterms:modified xsi:type="dcterms:W3CDTF">2024-12-12T10:41:04Z</dcterms:modified>
  <cp:revision>102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0EA6A79C66614855BE22D14B01709B41_13</vt:lpwstr>
  </property>
</Properties>
</file>