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71BDA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组成原理课程第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>二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</w:rPr>
        <w:t>次实报告</w:t>
      </w:r>
    </w:p>
    <w:p w14:paraId="1D63806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  <w:u w:val="single"/>
        </w:rPr>
        <w:t>：</w:t>
      </w:r>
      <w:r>
        <w:rPr>
          <w:rFonts w:hint="eastAsia"/>
          <w:b/>
          <w:sz w:val="32"/>
          <w:u w:val="single"/>
          <w:lang w:val="en-US" w:eastAsia="zh-CN"/>
        </w:rPr>
        <w:t>数据运算：定点加法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</w:t>
      </w:r>
    </w:p>
    <w:p w14:paraId="03873EC5">
      <w:pPr>
        <w:jc w:val="center"/>
        <w:rPr>
          <w:u w:val="single"/>
        </w:rPr>
      </w:pP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2312331</w:t>
      </w:r>
      <w:r>
        <w:rPr>
          <w:u w:val="single"/>
        </w:rPr>
        <w:t xml:space="preserve">  </w:t>
      </w:r>
      <w:r>
        <w:rPr>
          <w:rFonts w:hint="eastAsia"/>
        </w:rPr>
        <w:t xml:space="preserve"> 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王一诺</w:t>
      </w:r>
      <w:r>
        <w:rPr>
          <w:u w:val="single"/>
        </w:rPr>
        <w:t xml:space="preserve">  </w:t>
      </w:r>
      <w:r>
        <w:rPr>
          <w:rFonts w:hint="eastAsia"/>
        </w:rPr>
        <w:t>班次：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张金老师</w:t>
      </w:r>
      <w:r>
        <w:rPr>
          <w:u w:val="single"/>
        </w:rPr>
        <w:t xml:space="preserve">   </w:t>
      </w:r>
    </w:p>
    <w:p w14:paraId="23A5528E">
      <w:pPr>
        <w:pStyle w:val="8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实验目的</w:t>
      </w:r>
    </w:p>
    <w:p w14:paraId="6F62D3DA">
      <w:pPr>
        <w:jc w:val="left"/>
      </w:pPr>
      <w:r>
        <w:rPr>
          <w:rFonts w:hint="eastAsia"/>
        </w:rPr>
        <w:t>1.理解定点乘法的不同实现算法的原理，掌握基本实现算法。</w:t>
      </w:r>
    </w:p>
    <w:p w14:paraId="3D664EA7">
      <w:pPr>
        <w:jc w:val="left"/>
      </w:pPr>
      <w:r>
        <w:rPr>
          <w:rFonts w:hint="eastAsia"/>
        </w:rPr>
        <w:t>2.熟悉并运用verilog语言进行电路设计。</w:t>
      </w:r>
    </w:p>
    <w:p w14:paraId="2F899FB5">
      <w:pPr>
        <w:bidi w:val="0"/>
        <w:rPr>
          <w:rFonts w:hint="eastAsia"/>
        </w:rPr>
      </w:pPr>
      <w:r>
        <w:rPr>
          <w:rFonts w:hint="eastAsia"/>
        </w:rPr>
        <w:t>3.为后续设计cpu的实验打下基础。</w:t>
      </w:r>
    </w:p>
    <w:p w14:paraId="76F98772">
      <w:pPr>
        <w:bidi w:val="0"/>
        <w:rPr>
          <w:rFonts w:hint="eastAsia"/>
          <w:lang w:val="en-US" w:eastAsia="zh-CN"/>
        </w:rPr>
      </w:pPr>
    </w:p>
    <w:p w14:paraId="3F4EC7D5">
      <w:pPr>
        <w:pStyle w:val="8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实验内容说明</w:t>
      </w:r>
      <w:bookmarkStart w:id="0" w:name="_GoBack"/>
      <w:bookmarkEnd w:id="0"/>
    </w:p>
    <w:p w14:paraId="49585EC9">
      <w:r>
        <w:rPr>
          <w:rFonts w:hint="eastAsia"/>
        </w:rPr>
        <w:t>针对组成原理第二次的乘法法器实验进行改进，要求：</w:t>
      </w:r>
    </w:p>
    <w:p w14:paraId="5E392BD2">
      <w:pPr>
        <w:pStyle w:val="8"/>
        <w:ind w:left="0" w:leftChars="0" w:firstLine="0" w:firstLineChars="0"/>
      </w:pPr>
      <w:r>
        <w:rPr>
          <w:rFonts w:hint="eastAsia"/>
        </w:rPr>
        <w:t>1、将原有的选代乘法改进成两位乘法，即每个时钟周期移位移两位，从而提高乘法效率。</w:t>
      </w:r>
    </w:p>
    <w:p w14:paraId="5252F938">
      <w:pPr>
        <w:pStyle w:val="8"/>
        <w:ind w:left="0" w:leftChars="0" w:firstLine="0" w:firstLineChars="0"/>
      </w:pPr>
      <w:r>
        <w:rPr>
          <w:rFonts w:hint="eastAsia"/>
        </w:rPr>
        <w:t>2、将改进后的乘法器进行仿真验证。</w:t>
      </w:r>
    </w:p>
    <w:p w14:paraId="542FC2B1">
      <w:pPr>
        <w:pStyle w:val="8"/>
        <w:ind w:left="0" w:leftChars="0" w:firstLine="0" w:firstLineChars="0"/>
      </w:pPr>
      <w:r>
        <w:rPr>
          <w:rFonts w:hint="eastAsia"/>
        </w:rPr>
        <w:t>3、将改进后的乘法器进行上实验箱验证，上箱验证时调整数据不在前4格显示。</w:t>
      </w:r>
    </w:p>
    <w:p w14:paraId="6CAEED5B">
      <w:pPr>
        <w:pStyle w:val="8"/>
        <w:ind w:left="0" w:leftChars="0" w:firstLine="0" w:firstLineChars="0"/>
        <w:rPr>
          <w:rFonts w:hint="eastAsia"/>
        </w:rPr>
      </w:pPr>
      <w:r>
        <w:rPr>
          <w:rFonts w:hint="eastAsia"/>
        </w:rPr>
        <w:t>4、实验报告中的原理图为选代乘法的算法图，不再是顶层模块图。</w:t>
      </w:r>
    </w:p>
    <w:p w14:paraId="204F7FD1">
      <w:pPr>
        <w:pStyle w:val="8"/>
        <w:ind w:left="0" w:leftChars="0" w:firstLine="0" w:firstLineChars="0"/>
        <w:rPr>
          <w:rFonts w:hint="eastAsia"/>
        </w:rPr>
      </w:pPr>
    </w:p>
    <w:p w14:paraId="079CA2DD">
      <w:pPr>
        <w:pStyle w:val="8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实验原理图</w:t>
      </w:r>
    </w:p>
    <w:p w14:paraId="048CDB9A">
      <w:pPr>
        <w:pStyle w:val="8"/>
        <w:numPr>
          <w:ilvl w:val="0"/>
          <w:numId w:val="0"/>
        </w:numPr>
        <w:ind w:leftChars="0"/>
        <w:jc w:val="left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34290</wp:posOffset>
                </wp:positionV>
                <wp:extent cx="2230120" cy="2540635"/>
                <wp:effectExtent l="0" t="0" r="5080" b="1206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31870" y="4678680"/>
                          <a:ext cx="2230120" cy="2540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71BD7">
                            <w:pPr>
                              <w:bidi w:val="0"/>
                              <w:ind w:firstLine="420" w:firstLineChars="200"/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总时钟节拍数与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每拍移动的位数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相关。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时钟节拍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缩短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到16个，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意味着要将每拍移动数从1位增至2位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此时，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乘数的最后两位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是我们需要的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，因此数据选择器变成了四路数据选择器，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分别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对应着将被乘数乘上 0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1、2、3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lang w:val="en-US" w:eastAsia="zh-CN"/>
                              </w:rPr>
                              <w:t>再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加到product_temp上。</w:t>
                            </w:r>
                          </w:p>
                          <w:p w14:paraId="1CF4A0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15pt;margin-top:2.7pt;height:200.05pt;width:175.6pt;z-index:251659264;mso-width-relative:page;mso-height-relative:page;" fillcolor="#FFFFFF [3201]" filled="t" stroked="f" coordsize="21600,21600" o:gfxdata="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NPoyU1AAA&#10;AAkBAAAPAAAAAAAAAAEAIAAAACIAAABkcnMvZG93bnJldi54bWxQSwECFAAUAAAACACHTuJArVNo&#10;kFsCAACc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C71BD7">
                      <w:pPr>
                        <w:bidi w:val="0"/>
                        <w:ind w:firstLine="420" w:firstLineChars="200"/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总时钟节拍数与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每拍移动的位数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相关。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时钟节拍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缩短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到16个，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意味着要将每拍移动数从1位增至2位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此时，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乘数的最后两位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是我们需要的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，因此数据选择器变成了四路数据选择器，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分别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对应着将被乘数乘上 0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1、2、3</w:t>
                      </w:r>
                      <w:r>
                        <w:rPr>
                          <w:rFonts w:hint="eastAsia" w:asciiTheme="minorEastAsia" w:hAnsiTheme="minorEastAsia" w:cstheme="minorEastAsia"/>
                          <w:lang w:val="en-US" w:eastAsia="zh-CN"/>
                        </w:rPr>
                        <w:t>再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加到product_temp上。</w:t>
                      </w:r>
                    </w:p>
                    <w:p w14:paraId="1CF4A0D5"/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b/>
          <w:bCs/>
          <w:sz w:val="22"/>
          <w:szCs w:val="24"/>
          <w:lang w:eastAsia="zh-CN"/>
        </w:rPr>
        <w:drawing>
          <wp:inline distT="0" distB="0" distL="114300" distR="114300">
            <wp:extent cx="2223770" cy="2564130"/>
            <wp:effectExtent l="0" t="0" r="11430" b="1270"/>
            <wp:docPr id="3" name="图片 3" descr="img_v3_02kp_74d2a86d-c25f-4c42-9bb5-385d9892f8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kp_74d2a86d-c25f-4c42-9bb5-385d9892f8cg"/>
                    <pic:cNvPicPr>
                      <a:picLocks noChangeAspect="1"/>
                    </pic:cNvPicPr>
                  </pic:nvPicPr>
                  <pic:blipFill>
                    <a:blip r:embed="rId4"/>
                    <a:srcRect l="60650" t="50405" r="2709" b="10890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8056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618EAD0">
      <w:pPr>
        <w:pStyle w:val="8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实验步骤</w:t>
      </w:r>
    </w:p>
    <w:p w14:paraId="43BAC402">
      <w:pPr>
        <w:bidi w:val="0"/>
        <w:ind w:firstLine="42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Multiply</w:t>
      </w:r>
      <w:r>
        <w:rPr>
          <w:rFonts w:hint="eastAsia"/>
          <w:b/>
          <w:bCs w:val="0"/>
          <w:lang w:val="en-US" w:eastAsia="zh-CN"/>
        </w:rPr>
        <w:t>.v</w:t>
      </w:r>
      <w:r>
        <w:rPr>
          <w:rFonts w:hint="eastAsia"/>
          <w:b/>
          <w:bCs w:val="0"/>
        </w:rPr>
        <w:t>的修改</w:t>
      </w:r>
    </w:p>
    <w:p w14:paraId="4E412708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lang w:val="en-US" w:eastAsia="zh-CN"/>
        </w:rPr>
        <w:t>本部分实现了输入两个数</w:t>
      </w:r>
      <w:r>
        <w:rPr>
          <w:rFonts w:hint="eastAsia"/>
          <w:lang w:val="en-US" w:eastAsia="zh-CN"/>
        </w:rPr>
        <w:t>并</w:t>
      </w:r>
      <w:r>
        <w:rPr>
          <w:lang w:val="en-US" w:eastAsia="zh-CN"/>
        </w:rPr>
        <w:t>相乘的操作</w:t>
      </w:r>
      <w:r>
        <w:rPr>
          <w:rFonts w:hint="eastAsia"/>
          <w:lang w:val="en-US" w:eastAsia="zh-CN"/>
        </w:rPr>
        <w:t>，要将迭代乘法改为两位乘法，缩短</w:t>
      </w:r>
      <w:r>
        <w:rPr>
          <w:rFonts w:hint="eastAsia"/>
        </w:rPr>
        <w:t>时钟周期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只需更改该模块代码即可。display、tb和约束文件不必修改。接下来是对迭代乘法的具体改动：</w:t>
      </w:r>
    </w:p>
    <w:p w14:paraId="2AF58B9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（1）修改被乘数位数移动：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原代码</w:t>
      </w:r>
      <w:r>
        <w:rPr>
          <w:rFonts w:hint="eastAsia" w:asciiTheme="minorEastAsia" w:hAnsiTheme="minorEastAsia" w:cstheme="minorEastAsia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将被乘数的前62位取出，再将最低位的一位设置成0，</w:t>
      </w:r>
      <w:r>
        <w:rPr>
          <w:rFonts w:hint="eastAsia" w:asciiTheme="minorEastAsia" w:hAnsiTheme="minorEastAsia" w:cstheme="minorEastAsia"/>
          <w:lang w:val="en-US" w:eastAsia="zh-CN"/>
        </w:rPr>
        <w:t>完成一位的左移。故，改成取出前61位再将最后两位设置成0就完成了两位的左移。</w:t>
      </w:r>
      <w:r>
        <w:rPr>
          <w:rFonts w:hint="eastAsia"/>
          <w:lang w:val="en-US" w:eastAsia="zh-CN"/>
        </w:rPr>
        <w:t>如左下图所示。</w:t>
      </w:r>
    </w:p>
    <w:p w14:paraId="4271AD0B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09190" cy="1503680"/>
            <wp:effectExtent l="0" t="0" r="3810" b="7620"/>
            <wp:docPr id="20" name="图片 20" descr="img_v3_02ko_e254958b-6a48-4ff9-9715-a1d6c766ba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v3_02ko_e254958b-6a48-4ff9-9715-a1d6c766ba1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2379980" cy="1511300"/>
            <wp:effectExtent l="0" t="0" r="7620" b="0"/>
            <wp:docPr id="21" name="图片 21" descr="img_v3_02ko_60583f9b-e9bc-4a50-baf5-a17935f343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v3_02ko_60583f9b-e9bc-4a50-baf5-a17935f3435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CBB3">
      <w:pPr>
        <w:numPr>
          <w:ilvl w:val="0"/>
          <w:numId w:val="2"/>
        </w:num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/>
          <w:lang w:val="en-US" w:eastAsia="zh-CN"/>
        </w:rPr>
        <w:t>修改乘数位数移动：同理，改为取出</w:t>
      </w:r>
      <w:r>
        <w:rPr>
          <w:rFonts w:hint="eastAsia"/>
        </w:rPr>
        <w:t>第31位到第2位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将最高位的两位设置成0</w:t>
      </w:r>
      <w:r>
        <w:rPr>
          <w:rFonts w:hint="eastAsia"/>
          <w:lang w:val="en-US" w:eastAsia="zh-CN"/>
        </w:rPr>
        <w:t>就实现了两位的右移。如右上图所示。</w:t>
      </w:r>
    </w:p>
    <w:p w14:paraId="72CFD577">
      <w:pPr>
        <w:numPr>
          <w:ilvl w:val="0"/>
          <w:numId w:val="2"/>
        </w:num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修改选择器：移动</w:t>
      </w:r>
      <w:r>
        <w:rPr>
          <w:rFonts w:hint="eastAsia"/>
        </w:rPr>
        <w:t>一位数字时，只有0和1两种情况。</w:t>
      </w:r>
      <w:r>
        <w:rPr>
          <w:rFonts w:hint="eastAsia"/>
          <w:lang w:val="en-US" w:eastAsia="zh-CN"/>
        </w:rPr>
        <w:t>现在，每拍移动两位，需要考虑</w:t>
      </w:r>
      <w:r>
        <w:rPr>
          <w:rFonts w:hint="eastAsia"/>
        </w:rPr>
        <w:t>0,1,2,3</w:t>
      </w:r>
      <w:r>
        <w:rPr>
          <w:rFonts w:hint="eastAsia"/>
          <w:lang w:val="en-US" w:eastAsia="zh-CN"/>
        </w:rPr>
        <w:t>即</w:t>
      </w:r>
      <w:r>
        <w:rPr>
          <w:rFonts w:hint="eastAsia"/>
        </w:rPr>
        <w:t>00,01,10,11这四种情况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也就要采用四路选择器，用两个product来记录一拍内乘法产生的增值。如下图所示。首先，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根据乘数最低的一位</w:t>
      </w:r>
      <w:r>
        <w:rPr>
          <w:rFonts w:hint="eastAsia" w:asciiTheme="minorEastAsia" w:hAnsiTheme="minorEastAsia" w:cstheme="minorEastAsia"/>
          <w:lang w:val="en-US" w:eastAsia="zh-CN"/>
        </w:rPr>
        <w:t>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partial_product1</w:t>
      </w:r>
      <w:r>
        <w:rPr>
          <w:rFonts w:hint="eastAsia" w:asciiTheme="minorEastAsia" w:hAnsiTheme="minorEastAsia" w:cstheme="minorEastAsia"/>
          <w:lang w:val="en-US" w:eastAsia="zh-CN"/>
        </w:rPr>
        <w:t>赋值，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若乘数第0位是0赋为0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是1</w:t>
      </w:r>
      <w:r>
        <w:rPr>
          <w:rFonts w:hint="eastAsia" w:asciiTheme="minorEastAsia" w:hAnsiTheme="minorEastAsia" w:cstheme="minorEastAsia"/>
          <w:lang w:val="en-US" w:eastAsia="zh-CN"/>
        </w:rPr>
        <w:t>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赋为被乘数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1倍。</w:t>
      </w:r>
      <w:r>
        <w:rPr>
          <w:rFonts w:hint="eastAsia" w:asciiTheme="minorEastAsia" w:hAnsiTheme="minorEastAsia" w:cstheme="minorEastAsia"/>
          <w:lang w:val="en-US" w:eastAsia="zh-CN"/>
        </w:rPr>
        <w:t>然后，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根据乘数第二低的那位对partial_product2赋值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若为0</w:t>
      </w:r>
      <w:r>
        <w:rPr>
          <w:rFonts w:hint="eastAsia" w:asciiTheme="minorEastAsia" w:hAnsiTheme="minorEastAsia" w:cstheme="minorEastAsia"/>
          <w:lang w:val="en-US" w:eastAsia="zh-CN"/>
        </w:rPr>
        <w:t>就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赋为0，是1</w:t>
      </w:r>
      <w:r>
        <w:rPr>
          <w:rFonts w:hint="eastAsia" w:asciiTheme="minorEastAsia" w:hAnsiTheme="minorEastAsia" w:cstheme="minorEastAsia"/>
          <w:lang w:val="en-US" w:eastAsia="zh-CN"/>
        </w:rPr>
        <w:t>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赋为被乘数左移一位</w:t>
      </w:r>
      <w:r>
        <w:rPr>
          <w:rFonts w:hint="eastAsia" w:asciiTheme="minorEastAsia" w:hAnsiTheme="minorEastAsia" w:cstheme="minorEastAsia"/>
          <w:lang w:val="en-US" w:eastAsia="zh-CN"/>
        </w:rPr>
        <w:t>后的值，也就是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把被乘数的2倍赋值给了partial_product2。</w:t>
      </w:r>
    </w:p>
    <w:p w14:paraId="6A21887C"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10280" cy="771525"/>
            <wp:effectExtent l="0" t="0" r="7620" b="3175"/>
            <wp:docPr id="22" name="图片 22" descr="img_v3_02ko_a05a2334-1f71-46a0-ab6f-c160b119f9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v3_02ko_a05a2334-1f71-46a0-ab6f-c160b119f97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2E9C">
      <w:pPr>
        <w:bidi w:val="0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eastAsia"/>
          <w:lang w:val="en-US" w:eastAsia="zh-CN"/>
        </w:rPr>
        <w:t xml:space="preserve">     （4）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修改赋值句：最后将</w:t>
      </w:r>
      <w:r>
        <w:rPr>
          <w:rFonts w:hint="eastAsia" w:asciiTheme="minorEastAsia" w:hAnsiTheme="minorEastAsia" w:cstheme="minorEastAsia"/>
          <w:lang w:val="en-US" w:eastAsia="zh-CN"/>
        </w:rPr>
        <w:t>temp与两个product的和赋给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product_temp</w:t>
      </w:r>
      <w:r>
        <w:rPr>
          <w:rFonts w:hint="eastAsia" w:asciiTheme="minorEastAsia" w:hAnsiTheme="minorEastAsia" w:cstheme="minorEastAsia"/>
          <w:lang w:val="en-US" w:eastAsia="zh-CN"/>
        </w:rPr>
        <w:t>即可。</w:t>
      </w:r>
    </w:p>
    <w:p w14:paraId="4BB92745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18840" cy="161290"/>
            <wp:effectExtent l="0" t="0" r="0" b="0"/>
            <wp:docPr id="23" name="图片 23" descr="img_v3_02ko_3d0791b9-7b1a-45f5-9f50-db39590154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v3_02ko_3d0791b9-7b1a-45f5-9f50-db395901547g"/>
                    <pic:cNvPicPr>
                      <a:picLocks noChangeAspect="1"/>
                    </pic:cNvPicPr>
                  </pic:nvPicPr>
                  <pic:blipFill>
                    <a:blip r:embed="rId8"/>
                    <a:srcRect l="9967" t="32158" b="32017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E923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</w:p>
    <w:p w14:paraId="7C94C867">
      <w:pPr>
        <w:pStyle w:val="8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实验结果分析</w:t>
      </w:r>
    </w:p>
    <w:p w14:paraId="012CCACA">
      <w:pPr>
        <w:pStyle w:val="8"/>
        <w:numPr>
          <w:ilvl w:val="0"/>
          <w:numId w:val="3"/>
        </w:numPr>
        <w:tabs>
          <w:tab w:val="clear" w:pos="312"/>
        </w:tabs>
        <w:ind w:leftChars="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仿真验证</w:t>
      </w:r>
    </w:p>
    <w:p w14:paraId="5F7859F9">
      <w:pPr>
        <w:bidi w:val="0"/>
        <w:ind w:firstLine="420"/>
        <w:jc w:val="center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drawing>
          <wp:inline distT="0" distB="0" distL="114300" distR="114300">
            <wp:extent cx="3914140" cy="995045"/>
            <wp:effectExtent l="0" t="0" r="10160" b="8255"/>
            <wp:docPr id="24" name="图片 24" descr="img_v3_02ko_2b115130-657f-40c9-82b3-3561d93d8a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v3_02ko_2b115130-657f-40c9-82b3-3561d93d8a6g"/>
                    <pic:cNvPicPr>
                      <a:picLocks noChangeAspect="1"/>
                    </pic:cNvPicPr>
                  </pic:nvPicPr>
                  <pic:blipFill>
                    <a:blip r:embed="rId9"/>
                    <a:srcRect l="1314" t="10931" r="7689" b="16736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07A6">
      <w:pPr>
        <w:bidi w:val="0"/>
        <w:ind w:firstLine="42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如上图所示，4369和4369相乘，结果为19088161，仿真结果是正确的。</w:t>
      </w:r>
    </w:p>
    <w:p w14:paraId="1E09E861">
      <w:pPr>
        <w:bidi w:val="0"/>
        <w:ind w:firstLine="420"/>
        <w:jc w:val="center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drawing>
          <wp:inline distT="0" distB="0" distL="114300" distR="114300">
            <wp:extent cx="4108450" cy="980440"/>
            <wp:effectExtent l="0" t="0" r="6350" b="10160"/>
            <wp:docPr id="25" name="图片 25" descr="img_v3_02ko_9bddf87c-607d-4d2b-bd8b-af42127425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v3_02ko_9bddf87c-607d-4d2b-bd8b-af421274252g"/>
                    <pic:cNvPicPr>
                      <a:picLocks noChangeAspect="1"/>
                    </pic:cNvPicPr>
                  </pic:nvPicPr>
                  <pic:blipFill>
                    <a:blip r:embed="rId10"/>
                    <a:srcRect l="410" t="11021" r="2470" b="11304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D785">
      <w:pPr>
        <w:bidi w:val="0"/>
        <w:ind w:firstLine="420"/>
        <w:jc w:val="both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再测一例，4369与8738相乘，结果为38176322，仿真结果是正确的。</w:t>
      </w:r>
    </w:p>
    <w:p w14:paraId="6200E82E">
      <w:pPr>
        <w:pStyle w:val="8"/>
        <w:numPr>
          <w:ilvl w:val="0"/>
          <w:numId w:val="3"/>
        </w:numPr>
        <w:tabs>
          <w:tab w:val="clear" w:pos="312"/>
        </w:tabs>
        <w:ind w:leftChars="0"/>
        <w:jc w:val="left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实验箱验证</w:t>
      </w:r>
    </w:p>
    <w:p w14:paraId="63B64FF2">
      <w:pPr>
        <w:bidi w:val="0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83485" cy="666115"/>
            <wp:effectExtent l="0" t="0" r="5715" b="6985"/>
            <wp:docPr id="2" name="图片 2" descr="img_v3_02kp_e97f73f6-4f06-4324-a9fc-862cce06bd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kp_e97f73f6-4f06-4324-a9fc-862cce06bd6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926A">
      <w:pPr>
        <w:bidi w:val="0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602（25A）与103（67）相乘，结果是62006（F236），验证正确。</w:t>
      </w:r>
    </w:p>
    <w:p w14:paraId="3938CA34">
      <w:pPr>
        <w:bidi w:val="0"/>
        <w:ind w:firstLine="420"/>
        <w:jc w:val="left"/>
        <w:rPr>
          <w:rFonts w:hint="default"/>
          <w:lang w:val="en-US" w:eastAsia="zh-CN"/>
        </w:rPr>
      </w:pPr>
    </w:p>
    <w:p w14:paraId="3509AB24">
      <w:pPr>
        <w:pStyle w:val="8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总结感想</w:t>
      </w:r>
    </w:p>
    <w:p w14:paraId="73F88EC2">
      <w:pPr>
        <w:numPr>
          <w:ilvl w:val="0"/>
          <w:numId w:val="4"/>
        </w:numPr>
        <w:bidi w:val="0"/>
        <w:ind w:firstLine="440" w:firstLineChars="200"/>
        <w:rPr>
          <w:rFonts w:hint="eastAsia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认识和学习了移位操作，对乘法器的计算原理和过程有了清晰的认知，并且思考和学习了通过增加移位长度改变乘法器运算速率的方法。</w:t>
      </w:r>
    </w:p>
    <w:p w14:paraId="5CE6F0D2">
      <w:pPr>
        <w:numPr>
          <w:ilvl w:val="0"/>
          <w:numId w:val="4"/>
        </w:numPr>
        <w:bidi w:val="0"/>
        <w:ind w:firstLine="440" w:firstLineChars="200"/>
        <w:rPr>
          <w:rFonts w:hint="eastAsia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对时钟周期的优化，联想到改变每拍运算位数，进而思及移位步长的变化，而改变移位位数又要考虑到中间结果的位数变化。整个思考过程执果索因，由表及内，而且要考虑全面，锻炼了思考问题的能力。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C0C44D"/>
    <w:multiLevelType w:val="singleLevel"/>
    <w:tmpl w:val="C5C0C4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46D72E"/>
    <w:multiLevelType w:val="multilevel"/>
    <w:tmpl w:val="E646D72E"/>
    <w:lvl w:ilvl="0" w:tentative="0">
      <w:start w:val="1"/>
      <w:numFmt w:val="japaneseCounting"/>
      <w:suff w:val="noth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ECC49A57"/>
    <w:multiLevelType w:val="singleLevel"/>
    <w:tmpl w:val="ECC49A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606C130"/>
    <w:multiLevelType w:val="singleLevel"/>
    <w:tmpl w:val="0606C13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FA"/>
    <w:rsid w:val="0000091F"/>
    <w:rsid w:val="000044FA"/>
    <w:rsid w:val="009A5168"/>
    <w:rsid w:val="00A04A32"/>
    <w:rsid w:val="00D749E4"/>
    <w:rsid w:val="00FD5453"/>
    <w:rsid w:val="057463DD"/>
    <w:rsid w:val="07EE07D2"/>
    <w:rsid w:val="0ECF491D"/>
    <w:rsid w:val="0EF30B8C"/>
    <w:rsid w:val="27B57963"/>
    <w:rsid w:val="2A502BF0"/>
    <w:rsid w:val="2C9F5E1F"/>
    <w:rsid w:val="3C741DB6"/>
    <w:rsid w:val="428D46F3"/>
    <w:rsid w:val="46B83700"/>
    <w:rsid w:val="51657E48"/>
    <w:rsid w:val="65A7209E"/>
    <w:rsid w:val="69007765"/>
    <w:rsid w:val="6D9536B9"/>
    <w:rsid w:val="706E7764"/>
    <w:rsid w:val="746E7FEB"/>
    <w:rsid w:val="79201BE8"/>
    <w:rsid w:val="79CD26BC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1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937</Words>
  <Characters>1100</Characters>
  <Lines>2</Lines>
  <Paragraphs>1</Paragraphs>
  <TotalTime>3</TotalTime>
  <ScaleCrop>false</ScaleCrop>
  <LinksUpToDate>false</LinksUpToDate>
  <CharactersWithSpaces>1142</CharactersWithSpaces>
  <Application>WPS Office_12.1.0.20754_F1E327BC-269C-435d-A152-05C5408002CA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2019-03-21T10:18:00Z</dcterms:created>
  <dc:creator>quinn109</dc:creator>
  <cp:lastModifiedBy>谎</cp:lastModifiedBy>
  <dcterms:modified xsi:type="dcterms:W3CDTF">2025-03-27T07:31:46Z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2052-12.1.0.20754</vt:lpwstr>
  </property>
  <property fmtid="{D5CDD505-2E9C-101B-9397-08002B2CF9AE}" pid="3" name="KSOTemplateDocerSaveRecord">
    <vt:lpwstr>eyJoZGlkIjoiMGQ3Y2IyMDA5N2FiZTRhOTRlMDQzMDkxMzk2ZWFjZmEiLCJ1c2VySWQiOiIxNTA5ODkyMTc4In0=</vt:lpwstr>
  </property>
  <property fmtid="{D5CDD505-2E9C-101B-9397-08002B2CF9AE}" pid="4" name="ICV">
    <vt:lpwstr>094B5B45218047A8AAFD4F517949082F_12</vt:lpwstr>
  </property>
</Properties>
</file>