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58"/>
        <w:gridCol w:w="905"/>
        <w:gridCol w:w="1463"/>
        <w:gridCol w:w="1762"/>
        <w:gridCol w:w="1308"/>
      </w:tblGrid>
      <w:tr w:rsidR="00961614" w14:paraId="265890BE" w14:textId="77777777" w:rsidTr="00961614">
        <w:tc>
          <w:tcPr>
            <w:tcW w:w="2858" w:type="dxa"/>
          </w:tcPr>
          <w:p w14:paraId="1A58AC0C" w14:textId="77777777" w:rsidR="00961614" w:rsidRDefault="00961614" w:rsidP="007C7703"/>
        </w:tc>
        <w:tc>
          <w:tcPr>
            <w:tcW w:w="905" w:type="dxa"/>
          </w:tcPr>
          <w:p w14:paraId="56CCFDEF" w14:textId="33BD9F49" w:rsidR="00961614" w:rsidRDefault="00961614" w:rsidP="007C7703">
            <w:r>
              <w:rPr>
                <w:color w:val="000000"/>
                <w:sz w:val="24"/>
                <w:szCs w:val="24"/>
              </w:rPr>
              <w:t>Search depth</w:t>
            </w:r>
          </w:p>
        </w:tc>
        <w:tc>
          <w:tcPr>
            <w:tcW w:w="1608" w:type="dxa"/>
          </w:tcPr>
          <w:p w14:paraId="20294829" w14:textId="3160BD05" w:rsidR="00961614" w:rsidRPr="00961614" w:rsidRDefault="00961614" w:rsidP="007C7703">
            <w:pPr>
              <w:rPr>
                <w:rFonts w:eastAsiaTheme="minorEastAsia" w:hint="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Minimax value</w:t>
            </w:r>
          </w:p>
        </w:tc>
        <w:tc>
          <w:tcPr>
            <w:tcW w:w="1849" w:type="dxa"/>
          </w:tcPr>
          <w:p w14:paraId="7510DAD5" w14:textId="6987F75B" w:rsidR="00961614" w:rsidRDefault="00961614" w:rsidP="007C7703">
            <w:r>
              <w:rPr>
                <w:color w:val="000000"/>
                <w:sz w:val="24"/>
                <w:szCs w:val="24"/>
              </w:rPr>
              <w:t>Minimax timing</w:t>
            </w:r>
          </w:p>
        </w:tc>
        <w:tc>
          <w:tcPr>
            <w:tcW w:w="1076" w:type="dxa"/>
          </w:tcPr>
          <w:p w14:paraId="22A81C76" w14:textId="3DE6B869" w:rsidR="00961614" w:rsidRDefault="00961614" w:rsidP="007C7703">
            <w:r>
              <w:rPr>
                <w:color w:val="000000"/>
                <w:sz w:val="24"/>
                <w:szCs w:val="24"/>
              </w:rPr>
              <w:t>pruning timing</w:t>
            </w:r>
          </w:p>
        </w:tc>
      </w:tr>
      <w:tr w:rsidR="00961614" w14:paraId="547073C8" w14:textId="77777777" w:rsidTr="00961614">
        <w:tc>
          <w:tcPr>
            <w:tcW w:w="2858" w:type="dxa"/>
          </w:tcPr>
          <w:p w14:paraId="2EB59381" w14:textId="573D6418" w:rsidR="00961614" w:rsidRDefault="00961614" w:rsidP="007C7703">
            <w:r>
              <w:rPr>
                <w:color w:val="000000"/>
                <w:sz w:val="24"/>
                <w:szCs w:val="24"/>
              </w:rPr>
              <w:t>clearBestMove.txt</w:t>
            </w:r>
          </w:p>
        </w:tc>
        <w:tc>
          <w:tcPr>
            <w:tcW w:w="905" w:type="dxa"/>
          </w:tcPr>
          <w:p w14:paraId="06E88479" w14:textId="4916931B" w:rsidR="00961614" w:rsidRDefault="00961614" w:rsidP="007C7703">
            <w:r>
              <w:t>1</w:t>
            </w:r>
          </w:p>
        </w:tc>
        <w:tc>
          <w:tcPr>
            <w:tcW w:w="1608" w:type="dxa"/>
          </w:tcPr>
          <w:p w14:paraId="30C000BC" w14:textId="67402B6D" w:rsidR="00961614" w:rsidRPr="00961614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849" w:type="dxa"/>
          </w:tcPr>
          <w:p w14:paraId="1B00D85A" w14:textId="4A38B9E5" w:rsidR="00961614" w:rsidRPr="00C00ABC" w:rsidRDefault="00C00ABC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.001123</w:t>
            </w:r>
          </w:p>
        </w:tc>
        <w:tc>
          <w:tcPr>
            <w:tcW w:w="1076" w:type="dxa"/>
          </w:tcPr>
          <w:p w14:paraId="0A78B97C" w14:textId="745D20EA" w:rsidR="00961614" w:rsidRPr="007C7703" w:rsidRDefault="00C00ABC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.001123</w:t>
            </w:r>
          </w:p>
        </w:tc>
      </w:tr>
      <w:tr w:rsidR="00961614" w14:paraId="4076304B" w14:textId="77777777" w:rsidTr="00961614">
        <w:tc>
          <w:tcPr>
            <w:tcW w:w="2858" w:type="dxa"/>
          </w:tcPr>
          <w:p w14:paraId="034C70BB" w14:textId="77777777" w:rsidR="00961614" w:rsidRDefault="00961614" w:rsidP="007C7703">
            <w:r>
              <w:rPr>
                <w:color w:val="000000"/>
                <w:sz w:val="24"/>
                <w:szCs w:val="24"/>
              </w:rPr>
              <w:t>clearBestCounterMove.txt</w:t>
            </w:r>
          </w:p>
          <w:p w14:paraId="7916A029" w14:textId="77777777" w:rsidR="00961614" w:rsidRDefault="00961614" w:rsidP="007C7703"/>
        </w:tc>
        <w:tc>
          <w:tcPr>
            <w:tcW w:w="905" w:type="dxa"/>
          </w:tcPr>
          <w:p w14:paraId="740B434C" w14:textId="2BDAD5BD" w:rsidR="00961614" w:rsidRDefault="00961614" w:rsidP="007C7703">
            <w:r>
              <w:t>2</w:t>
            </w:r>
          </w:p>
        </w:tc>
        <w:tc>
          <w:tcPr>
            <w:tcW w:w="1608" w:type="dxa"/>
          </w:tcPr>
          <w:p w14:paraId="158F0A8C" w14:textId="5292B0AC" w:rsidR="00961614" w:rsidRPr="00961614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849" w:type="dxa"/>
          </w:tcPr>
          <w:p w14:paraId="78C13512" w14:textId="50E8FF18" w:rsidR="00961614" w:rsidRDefault="00961614" w:rsidP="007C7703">
            <w:r w:rsidRPr="001A36DE">
              <w:t>0.0</w:t>
            </w:r>
            <w:r>
              <w:t>42914</w:t>
            </w:r>
          </w:p>
        </w:tc>
        <w:tc>
          <w:tcPr>
            <w:tcW w:w="1076" w:type="dxa"/>
          </w:tcPr>
          <w:p w14:paraId="271DE20F" w14:textId="363C937B" w:rsidR="00961614" w:rsidRDefault="00961614" w:rsidP="007C7703">
            <w:r w:rsidRPr="001A36DE">
              <w:t>0.0</w:t>
            </w:r>
            <w:r>
              <w:t>42914</w:t>
            </w:r>
          </w:p>
        </w:tc>
      </w:tr>
      <w:tr w:rsidR="00961614" w14:paraId="633E244B" w14:textId="77777777" w:rsidTr="00961614">
        <w:tc>
          <w:tcPr>
            <w:tcW w:w="2858" w:type="dxa"/>
          </w:tcPr>
          <w:p w14:paraId="112774BB" w14:textId="54A18AE4" w:rsidR="00961614" w:rsidRDefault="00961614" w:rsidP="007C7703">
            <w:r>
              <w:rPr>
                <w:color w:val="000000"/>
                <w:sz w:val="24"/>
                <w:szCs w:val="24"/>
              </w:rPr>
              <w:t>arbitraryBoard5.txt</w:t>
            </w:r>
          </w:p>
        </w:tc>
        <w:tc>
          <w:tcPr>
            <w:tcW w:w="905" w:type="dxa"/>
          </w:tcPr>
          <w:p w14:paraId="31B5E85A" w14:textId="188B9287" w:rsidR="00961614" w:rsidRPr="007C7703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1608" w:type="dxa"/>
          </w:tcPr>
          <w:p w14:paraId="74593F39" w14:textId="6090AA06" w:rsidR="00961614" w:rsidRPr="00961614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849" w:type="dxa"/>
          </w:tcPr>
          <w:p w14:paraId="44954D5A" w14:textId="340F57EB" w:rsidR="00961614" w:rsidRPr="00265B93" w:rsidRDefault="00265B93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8.13245</w:t>
            </w:r>
          </w:p>
        </w:tc>
        <w:tc>
          <w:tcPr>
            <w:tcW w:w="1076" w:type="dxa"/>
          </w:tcPr>
          <w:p w14:paraId="2EC55442" w14:textId="50870723" w:rsidR="00961614" w:rsidRPr="00B545BD" w:rsidRDefault="00B545BD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/>
              </w:rPr>
              <w:t>.91348</w:t>
            </w:r>
          </w:p>
        </w:tc>
      </w:tr>
      <w:tr w:rsidR="00961614" w14:paraId="420688CD" w14:textId="77777777" w:rsidTr="00961614">
        <w:tc>
          <w:tcPr>
            <w:tcW w:w="2858" w:type="dxa"/>
          </w:tcPr>
          <w:p w14:paraId="6203338D" w14:textId="545A3667" w:rsidR="00961614" w:rsidRDefault="00961614" w:rsidP="007C7703">
            <w:r>
              <w:rPr>
                <w:color w:val="000000"/>
                <w:sz w:val="24"/>
                <w:szCs w:val="24"/>
              </w:rPr>
              <w:t>arbitraryBoard8.txt</w:t>
            </w:r>
          </w:p>
        </w:tc>
        <w:tc>
          <w:tcPr>
            <w:tcW w:w="905" w:type="dxa"/>
          </w:tcPr>
          <w:p w14:paraId="2FDD8E0D" w14:textId="7B6DB5AD" w:rsidR="00961614" w:rsidRPr="007C7703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608" w:type="dxa"/>
          </w:tcPr>
          <w:p w14:paraId="5ED5C646" w14:textId="7DCC1719" w:rsidR="00961614" w:rsidRPr="00961614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849" w:type="dxa"/>
          </w:tcPr>
          <w:p w14:paraId="39B7A9F1" w14:textId="621B40E9" w:rsidR="00961614" w:rsidRPr="0072066F" w:rsidRDefault="0072066F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3149.132054</w:t>
            </w:r>
          </w:p>
        </w:tc>
        <w:tc>
          <w:tcPr>
            <w:tcW w:w="1076" w:type="dxa"/>
          </w:tcPr>
          <w:p w14:paraId="55FF665B" w14:textId="30426AF7" w:rsidR="00961614" w:rsidRPr="00A01EC4" w:rsidRDefault="00A01EC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30.356923</w:t>
            </w:r>
          </w:p>
        </w:tc>
      </w:tr>
      <w:tr w:rsidR="00961614" w14:paraId="6A8A7461" w14:textId="77777777" w:rsidTr="00961614">
        <w:tc>
          <w:tcPr>
            <w:tcW w:w="2858" w:type="dxa"/>
          </w:tcPr>
          <w:p w14:paraId="0FBAEEDA" w14:textId="23E5E4A3" w:rsidR="00961614" w:rsidRDefault="00961614" w:rsidP="007C7703"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B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oard</w:t>
            </w:r>
            <w:r>
              <w:rPr>
                <w:color w:val="000000"/>
                <w:sz w:val="24"/>
                <w:szCs w:val="24"/>
              </w:rPr>
              <w:t>1.txt</w:t>
            </w:r>
          </w:p>
        </w:tc>
        <w:tc>
          <w:tcPr>
            <w:tcW w:w="905" w:type="dxa"/>
          </w:tcPr>
          <w:p w14:paraId="1169D486" w14:textId="319820E2" w:rsidR="00961614" w:rsidRPr="007C7703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08" w:type="dxa"/>
          </w:tcPr>
          <w:p w14:paraId="70F76665" w14:textId="199F0AB4" w:rsidR="00961614" w:rsidRPr="00961614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1849" w:type="dxa"/>
          </w:tcPr>
          <w:p w14:paraId="4FB6B024" w14:textId="09ADE513" w:rsidR="00961614" w:rsidRPr="00961614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  <w:r>
              <w:rPr>
                <w:rFonts w:eastAsiaTheme="minorEastAsia"/>
              </w:rPr>
              <w:t>514.23412</w:t>
            </w:r>
          </w:p>
        </w:tc>
        <w:tc>
          <w:tcPr>
            <w:tcW w:w="1076" w:type="dxa"/>
          </w:tcPr>
          <w:p w14:paraId="2E90228E" w14:textId="2D9ABE4E" w:rsidR="00961614" w:rsidRPr="00961614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6.131903</w:t>
            </w:r>
          </w:p>
        </w:tc>
      </w:tr>
      <w:tr w:rsidR="00961614" w14:paraId="3E30EB27" w14:textId="77777777" w:rsidTr="00961614">
        <w:tc>
          <w:tcPr>
            <w:tcW w:w="2858" w:type="dxa"/>
          </w:tcPr>
          <w:p w14:paraId="5C9FA26D" w14:textId="4581052D" w:rsidR="00961614" w:rsidRDefault="00961614" w:rsidP="007C7703"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e</w:t>
            </w: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ndgame</w:t>
            </w:r>
          </w:p>
        </w:tc>
        <w:tc>
          <w:tcPr>
            <w:tcW w:w="905" w:type="dxa"/>
          </w:tcPr>
          <w:p w14:paraId="73270CBB" w14:textId="71E809A2" w:rsidR="00961614" w:rsidRPr="007C7703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608" w:type="dxa"/>
          </w:tcPr>
          <w:p w14:paraId="1037DE99" w14:textId="794206BD" w:rsidR="00961614" w:rsidRPr="00961614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00</w:t>
            </w:r>
          </w:p>
        </w:tc>
        <w:tc>
          <w:tcPr>
            <w:tcW w:w="1849" w:type="dxa"/>
          </w:tcPr>
          <w:p w14:paraId="401CD927" w14:textId="31844533" w:rsidR="00961614" w:rsidRPr="00961614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/>
              </w:rPr>
              <w:t>.592</w:t>
            </w:r>
          </w:p>
        </w:tc>
        <w:tc>
          <w:tcPr>
            <w:tcW w:w="1076" w:type="dxa"/>
          </w:tcPr>
          <w:p w14:paraId="2DC37374" w14:textId="3EB11112" w:rsidR="00961614" w:rsidRPr="00961614" w:rsidRDefault="00961614" w:rsidP="007C7703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/>
              </w:rPr>
              <w:t>.592</w:t>
            </w:r>
          </w:p>
        </w:tc>
      </w:tr>
    </w:tbl>
    <w:p w14:paraId="57DEAB11" w14:textId="77777777" w:rsidR="00294D4C" w:rsidRDefault="00294D4C"/>
    <w:sectPr w:rsidR="0029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49E42" w14:textId="77777777" w:rsidR="00D004C4" w:rsidRDefault="00D004C4" w:rsidP="00E25AC2">
      <w:r>
        <w:separator/>
      </w:r>
    </w:p>
  </w:endnote>
  <w:endnote w:type="continuationSeparator" w:id="0">
    <w:p w14:paraId="24D0AD05" w14:textId="77777777" w:rsidR="00D004C4" w:rsidRDefault="00D004C4" w:rsidP="00E2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B5A5B" w14:textId="77777777" w:rsidR="00D004C4" w:rsidRDefault="00D004C4" w:rsidP="00E25AC2">
      <w:r>
        <w:separator/>
      </w:r>
    </w:p>
  </w:footnote>
  <w:footnote w:type="continuationSeparator" w:id="0">
    <w:p w14:paraId="64AE3B67" w14:textId="77777777" w:rsidR="00D004C4" w:rsidRDefault="00D004C4" w:rsidP="00E25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D9"/>
    <w:rsid w:val="000E58AA"/>
    <w:rsid w:val="001A36DE"/>
    <w:rsid w:val="00265B93"/>
    <w:rsid w:val="00294D4C"/>
    <w:rsid w:val="00552FD9"/>
    <w:rsid w:val="0072066F"/>
    <w:rsid w:val="007C7703"/>
    <w:rsid w:val="0094470E"/>
    <w:rsid w:val="00961614"/>
    <w:rsid w:val="00A01EC4"/>
    <w:rsid w:val="00B545BD"/>
    <w:rsid w:val="00C00ABC"/>
    <w:rsid w:val="00D004C4"/>
    <w:rsid w:val="00E25AC2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60F3B"/>
  <w15:chartTrackingRefBased/>
  <w15:docId w15:val="{24D2948C-5D81-4C43-98B7-F97A312A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8AA"/>
    <w:pPr>
      <w:widowControl w:val="0"/>
      <w:jc w:val="both"/>
    </w:pPr>
    <w:rPr>
      <w:rFonts w:eastAsia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AC2"/>
    <w:rPr>
      <w:rFonts w:eastAsia="Aria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AC2"/>
    <w:rPr>
      <w:rFonts w:eastAsia="Arial"/>
      <w:sz w:val="18"/>
      <w:szCs w:val="18"/>
    </w:rPr>
  </w:style>
  <w:style w:type="table" w:styleId="a7">
    <w:name w:val="Table Grid"/>
    <w:basedOn w:val="a1"/>
    <w:uiPriority w:val="39"/>
    <w:rsid w:val="00E25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0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0A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0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Wang [sc16y2w]</dc:creator>
  <cp:keywords/>
  <dc:description/>
  <cp:lastModifiedBy>Yinan Wang [sc16y2w]</cp:lastModifiedBy>
  <cp:revision>9</cp:revision>
  <dcterms:created xsi:type="dcterms:W3CDTF">2021-06-04T23:39:00Z</dcterms:created>
  <dcterms:modified xsi:type="dcterms:W3CDTF">2021-07-19T17:22:00Z</dcterms:modified>
</cp:coreProperties>
</file>