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4F2807" w:rsidRDefault="00000000">
      <w:pPr>
        <w:pStyle w:val="1"/>
        <w:spacing w:before="120" w:after="120" w:line="275" w:lineRule="auto"/>
        <w:rPr>
          <w:rFonts w:ascii="宋体" w:eastAsia="宋体" w:hAnsi="宋体" w:cs="宋体" w:hint="eastAsia"/>
          <w:color w:val="1F1F1F"/>
        </w:rPr>
      </w:pPr>
      <w:proofErr w:type="gramStart"/>
      <w:r>
        <w:rPr>
          <w:rFonts w:ascii="宋体" w:eastAsia="宋体" w:hAnsi="宋体" w:cs="宋体" w:hint="eastAsia"/>
          <w:color w:val="1F1F1F"/>
        </w:rPr>
        <w:t>动物园盲盒</w:t>
      </w:r>
      <w:proofErr w:type="gramEnd"/>
      <w:r>
        <w:rPr>
          <w:rFonts w:ascii="宋体" w:eastAsia="宋体" w:hAnsi="宋体" w:cs="宋体" w:hint="eastAsia"/>
          <w:color w:val="1F1F1F"/>
        </w:rPr>
        <w:t xml:space="preserve"> 4x4 Cluster 核心系统与数值设计文档 v2.0</w:t>
      </w:r>
    </w:p>
    <w:p w14:paraId="00000004" w14:textId="77777777" w:rsidR="004F2807" w:rsidRDefault="00000000">
      <w:pPr>
        <w:pStyle w:val="2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1. 宏观经济模型与核心定义</w:t>
      </w:r>
    </w:p>
    <w:p w14:paraId="00000005" w14:textId="77777777" w:rsidR="004F2807" w:rsidRDefault="00000000">
      <w:pPr>
        <w:numPr>
          <w:ilvl w:val="0"/>
          <w:numId w:val="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玩法底层</w:t>
      </w:r>
      <w:r>
        <w:rPr>
          <w:rFonts w:ascii="宋体" w:eastAsia="宋体" w:hAnsi="宋体" w:cs="宋体" w:hint="eastAsia"/>
          <w:color w:val="1F1F1F"/>
        </w:rPr>
        <w:t>：定额期望值（EV）</w:t>
      </w:r>
      <w:proofErr w:type="gramStart"/>
      <w:r>
        <w:rPr>
          <w:rFonts w:ascii="宋体" w:eastAsia="宋体" w:hAnsi="宋体" w:cs="宋体" w:hint="eastAsia"/>
          <w:color w:val="1F1F1F"/>
        </w:rPr>
        <w:t>抽卡盲盒</w:t>
      </w:r>
      <w:proofErr w:type="gramEnd"/>
      <w:r>
        <w:rPr>
          <w:rFonts w:ascii="宋体" w:eastAsia="宋体" w:hAnsi="宋体" w:cs="宋体" w:hint="eastAsia"/>
          <w:color w:val="1F1F1F"/>
        </w:rPr>
        <w:t>模型（非传统 RTP 老虎机）。</w:t>
      </w:r>
    </w:p>
    <w:p w14:paraId="00000006" w14:textId="77777777" w:rsidR="004F2807" w:rsidRDefault="00000000">
      <w:pPr>
        <w:numPr>
          <w:ilvl w:val="0"/>
          <w:numId w:val="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消耗与产出</w:t>
      </w:r>
      <w:r>
        <w:rPr>
          <w:rFonts w:ascii="宋体" w:eastAsia="宋体" w:hAnsi="宋体" w:cs="宋体" w:hint="eastAsia"/>
          <w:color w:val="1F1F1F"/>
        </w:rPr>
        <w:t xml:space="preserve">：玩家每次消耗 </w:t>
      </w:r>
      <w:r>
        <w:rPr>
          <w:rFonts w:ascii="宋体" w:eastAsia="宋体" w:hAnsi="宋体" w:cs="宋体" w:hint="eastAsia"/>
          <w:b/>
          <w:bCs/>
          <w:color w:val="1F1F1F"/>
        </w:rPr>
        <w:t>1 张抽奖券</w:t>
      </w:r>
      <w:r>
        <w:rPr>
          <w:rFonts w:ascii="宋体" w:eastAsia="宋体" w:hAnsi="宋体" w:cs="宋体" w:hint="eastAsia"/>
          <w:color w:val="1F1F1F"/>
        </w:rPr>
        <w:t xml:space="preserve">，买断单局 16 </w:t>
      </w:r>
      <w:proofErr w:type="gramStart"/>
      <w:r>
        <w:rPr>
          <w:rFonts w:ascii="宋体" w:eastAsia="宋体" w:hAnsi="宋体" w:cs="宋体" w:hint="eastAsia"/>
          <w:color w:val="1F1F1F"/>
        </w:rPr>
        <w:t>个</w:t>
      </w:r>
      <w:proofErr w:type="gramEnd"/>
      <w:r>
        <w:rPr>
          <w:rFonts w:ascii="宋体" w:eastAsia="宋体" w:hAnsi="宋体" w:cs="宋体" w:hint="eastAsia"/>
          <w:color w:val="1F1F1F"/>
        </w:rPr>
        <w:t>箱子的完整开箱体验。</w:t>
      </w:r>
    </w:p>
    <w:p w14:paraId="00000007" w14:textId="77777777" w:rsidR="004F2807" w:rsidRDefault="00000000">
      <w:pPr>
        <w:numPr>
          <w:ilvl w:val="0"/>
          <w:numId w:val="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目标 EV（期望值）</w:t>
      </w:r>
      <w:r>
        <w:rPr>
          <w:rFonts w:ascii="宋体" w:eastAsia="宋体" w:hAnsi="宋体" w:cs="宋体" w:hint="eastAsia"/>
          <w:color w:val="1F1F1F"/>
        </w:rPr>
        <w:t xml:space="preserve">：单局总体平均产出 </w:t>
      </w:r>
      <w:r>
        <w:rPr>
          <w:rFonts w:ascii="宋体" w:eastAsia="宋体" w:hAnsi="宋体" w:cs="宋体" w:hint="eastAsia"/>
          <w:b/>
          <w:bCs/>
          <w:color w:val="1F1F1F"/>
        </w:rPr>
        <w:t>10,000 金币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08" w14:textId="77777777" w:rsidR="004F2807" w:rsidRDefault="00000000">
      <w:pPr>
        <w:numPr>
          <w:ilvl w:val="0"/>
          <w:numId w:val="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大盘 EV 切割</w:t>
      </w:r>
      <w:r>
        <w:rPr>
          <w:rFonts w:ascii="宋体" w:eastAsia="宋体" w:hAnsi="宋体" w:cs="宋体" w:hint="eastAsia"/>
          <w:color w:val="1F1F1F"/>
        </w:rPr>
        <w:t>：</w:t>
      </w:r>
    </w:p>
    <w:p w14:paraId="00000009" w14:textId="77777777" w:rsidR="004F2807" w:rsidRDefault="00000000">
      <w:pPr>
        <w:numPr>
          <w:ilvl w:val="1"/>
          <w:numId w:val="2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 xml:space="preserve">常态局（Base Game）触发率 80%，单局平均产出锚定 </w:t>
      </w:r>
      <w:r>
        <w:rPr>
          <w:rFonts w:ascii="宋体" w:eastAsia="宋体" w:hAnsi="宋体" w:cs="宋体" w:hint="eastAsia"/>
          <w:b/>
          <w:bCs/>
          <w:color w:val="1F1F1F"/>
        </w:rPr>
        <w:t>5,000 金币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0A" w14:textId="77777777" w:rsidR="004F2807" w:rsidRDefault="00000000">
      <w:pPr>
        <w:numPr>
          <w:ilvl w:val="1"/>
          <w:numId w:val="2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 xml:space="preserve">大奖局（Bonus Game / Free Spin）触发率 20%，单次触发平均产出锚定 </w:t>
      </w:r>
      <w:r>
        <w:rPr>
          <w:rFonts w:ascii="宋体" w:eastAsia="宋体" w:hAnsi="宋体" w:cs="宋体" w:hint="eastAsia"/>
          <w:b/>
          <w:bCs/>
          <w:color w:val="1F1F1F"/>
        </w:rPr>
        <w:t>25,000 金币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0B" w14:textId="77777777" w:rsidR="004F2807" w:rsidRDefault="00000000">
      <w:pPr>
        <w:numPr>
          <w:ilvl w:val="0"/>
          <w:numId w:val="1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连线规则</w:t>
      </w:r>
      <w:r>
        <w:rPr>
          <w:rFonts w:ascii="宋体" w:eastAsia="宋体" w:hAnsi="宋体" w:cs="宋体" w:hint="eastAsia"/>
          <w:color w:val="1F1F1F"/>
        </w:rPr>
        <w:t>：4x4 静态盘面，上下左右相邻 $\</w:t>
      </w:r>
      <w:proofErr w:type="spellStart"/>
      <w:r>
        <w:rPr>
          <w:rFonts w:ascii="宋体" w:eastAsia="宋体" w:hAnsi="宋体" w:cs="宋体" w:hint="eastAsia"/>
          <w:color w:val="1F1F1F"/>
        </w:rPr>
        <w:t>ge</w:t>
      </w:r>
      <w:proofErr w:type="spellEnd"/>
      <w:r>
        <w:rPr>
          <w:rFonts w:ascii="宋体" w:eastAsia="宋体" w:hAnsi="宋体" w:cs="宋体" w:hint="eastAsia"/>
          <w:color w:val="1F1F1F"/>
        </w:rPr>
        <w:t xml:space="preserve"> 3$ </w:t>
      </w:r>
      <w:proofErr w:type="gramStart"/>
      <w:r>
        <w:rPr>
          <w:rFonts w:ascii="宋体" w:eastAsia="宋体" w:hAnsi="宋体" w:cs="宋体" w:hint="eastAsia"/>
          <w:color w:val="1F1F1F"/>
        </w:rPr>
        <w:t>个</w:t>
      </w:r>
      <w:proofErr w:type="gramEnd"/>
      <w:r>
        <w:rPr>
          <w:rFonts w:ascii="宋体" w:eastAsia="宋体" w:hAnsi="宋体" w:cs="宋体" w:hint="eastAsia"/>
          <w:color w:val="1F1F1F"/>
        </w:rPr>
        <w:t>同类符号即触发奖励，</w:t>
      </w:r>
      <w:r>
        <w:rPr>
          <w:rFonts w:ascii="宋体" w:eastAsia="宋体" w:hAnsi="宋体" w:cs="宋体" w:hint="eastAsia"/>
          <w:b/>
          <w:bCs/>
          <w:color w:val="1F1F1F"/>
        </w:rPr>
        <w:t>无消除掉落机制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0C" w14:textId="77777777" w:rsidR="004F2807" w:rsidRDefault="00000000">
      <w:pPr>
        <w:pStyle w:val="2"/>
        <w:spacing w:before="12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/>
        </w:rPr>
        <w:pict w14:anchorId="1B7C9313">
          <v:rect id="_x0000_i1025" style="width:0;height:1.5pt" o:hralign="center" o:hrstd="t" o:hr="t" fillcolor="#a0a0a0" stroked="f"/>
        </w:pict>
      </w:r>
      <w:r>
        <w:rPr>
          <w:rFonts w:ascii="宋体" w:eastAsia="宋体" w:hAnsi="宋体" w:cs="宋体" w:hint="eastAsia"/>
          <w:color w:val="1F1F1F"/>
        </w:rPr>
        <w:t>2. 符号定义与常态局绝对赔付表</w:t>
      </w:r>
    </w:p>
    <w:p w14:paraId="0000000D" w14:textId="77777777" w:rsidR="004F2807" w:rsidRDefault="00000000">
      <w:pPr>
        <w:pStyle w:val="3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2.1 符号库列表</w:t>
      </w:r>
    </w:p>
    <w:p w14:paraId="0000000E" w14:textId="77777777" w:rsidR="004F2807" w:rsidRDefault="00000000">
      <w:pPr>
        <w:numPr>
          <w:ilvl w:val="0"/>
          <w:numId w:val="3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普通符号</w:t>
      </w:r>
      <w:r>
        <w:rPr>
          <w:rFonts w:ascii="宋体" w:eastAsia="宋体" w:hAnsi="宋体" w:cs="宋体" w:hint="eastAsia"/>
          <w:color w:val="1F1F1F"/>
        </w:rPr>
        <w:t>：S1 (草, 最低价值), S2 (兔子), S3 (小熊猫), S4 (大象), S5 (狮子, 最高价值)。价值排序：S5 &gt; S4 &gt; S3 &gt; S2 &gt; S1。</w:t>
      </w:r>
    </w:p>
    <w:p w14:paraId="0000000F" w14:textId="77777777" w:rsidR="004F2807" w:rsidRDefault="00000000">
      <w:pPr>
        <w:numPr>
          <w:ilvl w:val="0"/>
          <w:numId w:val="3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特殊符号</w:t>
      </w:r>
      <w:r>
        <w:rPr>
          <w:rFonts w:ascii="宋体" w:eastAsia="宋体" w:hAnsi="宋体" w:cs="宋体" w:hint="eastAsia"/>
          <w:color w:val="1F1F1F"/>
        </w:rPr>
        <w:t>：</w:t>
      </w:r>
    </w:p>
    <w:p w14:paraId="00000010" w14:textId="77777777" w:rsidR="004F2807" w:rsidRDefault="00000000">
      <w:pPr>
        <w:numPr>
          <w:ilvl w:val="1"/>
          <w:numId w:val="4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W (常规百搭)：可替代 S1~S5 参与连线。</w:t>
      </w:r>
    </w:p>
    <w:p w14:paraId="00000011" w14:textId="77777777" w:rsidR="004F2807" w:rsidRDefault="00000000">
      <w:pPr>
        <w:numPr>
          <w:ilvl w:val="1"/>
          <w:numId w:val="4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SW (黏性百搭)：等同于 W，且在本局结算后，</w:t>
      </w:r>
      <w:r>
        <w:rPr>
          <w:rFonts w:ascii="宋体" w:eastAsia="宋体" w:hAnsi="宋体" w:cs="宋体" w:hint="eastAsia"/>
          <w:b/>
          <w:bCs/>
          <w:color w:val="1F1F1F"/>
        </w:rPr>
        <w:t>必定在原坐标保留至下一局</w:t>
      </w:r>
      <w:r>
        <w:rPr>
          <w:rFonts w:ascii="宋体" w:eastAsia="宋体" w:hAnsi="宋体" w:cs="宋体" w:hint="eastAsia"/>
          <w:color w:val="1F1F1F"/>
        </w:rPr>
        <w:t>（最多跨越 1 局）。盘面</w:t>
      </w:r>
      <w:r>
        <w:rPr>
          <w:rFonts w:ascii="宋体" w:eastAsia="宋体" w:hAnsi="宋体" w:cs="宋体" w:hint="eastAsia"/>
          <w:b/>
          <w:bCs/>
          <w:color w:val="1F1F1F"/>
        </w:rPr>
        <w:t xml:space="preserve">绝对锁死最多只能同时存在 1 </w:t>
      </w:r>
      <w:proofErr w:type="gramStart"/>
      <w:r>
        <w:rPr>
          <w:rFonts w:ascii="宋体" w:eastAsia="宋体" w:hAnsi="宋体" w:cs="宋体" w:hint="eastAsia"/>
          <w:b/>
          <w:bCs/>
          <w:color w:val="1F1F1F"/>
        </w:rPr>
        <w:t>个</w:t>
      </w:r>
      <w:proofErr w:type="gramEnd"/>
      <w:r>
        <w:rPr>
          <w:rFonts w:ascii="宋体" w:eastAsia="宋体" w:hAnsi="宋体" w:cs="宋体" w:hint="eastAsia"/>
          <w:b/>
          <w:bCs/>
          <w:color w:val="1F1F1F"/>
        </w:rPr>
        <w:t xml:space="preserve"> SW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12" w14:textId="064D5AFC" w:rsidR="004F2807" w:rsidRDefault="00000000">
      <w:pPr>
        <w:numPr>
          <w:ilvl w:val="1"/>
          <w:numId w:val="4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B (大奖触发符)：收集3个触发 3 次 Free Spin。</w:t>
      </w:r>
    </w:p>
    <w:p w14:paraId="00000013" w14:textId="3AEE3E87" w:rsidR="004F2807" w:rsidRDefault="00000000">
      <w:pPr>
        <w:numPr>
          <w:ilvl w:val="0"/>
          <w:numId w:val="3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W 与 B 的复合判定（重点）</w:t>
      </w:r>
      <w:r>
        <w:rPr>
          <w:rFonts w:ascii="宋体" w:eastAsia="宋体" w:hAnsi="宋体" w:cs="宋体" w:hint="eastAsia"/>
          <w:color w:val="1F1F1F"/>
        </w:rPr>
        <w:t>：只要盘面上存在</w:t>
      </w:r>
      <w:r>
        <w:rPr>
          <w:rFonts w:ascii="宋体" w:eastAsia="宋体" w:hAnsi="宋体" w:cs="宋体" w:hint="eastAsia"/>
          <w:b/>
          <w:bCs/>
          <w:color w:val="1F1F1F"/>
        </w:rPr>
        <w:t xml:space="preserve">至少 1 </w:t>
      </w:r>
      <w:proofErr w:type="gramStart"/>
      <w:r>
        <w:rPr>
          <w:rFonts w:ascii="宋体" w:eastAsia="宋体" w:hAnsi="宋体" w:cs="宋体" w:hint="eastAsia"/>
          <w:b/>
          <w:bCs/>
          <w:color w:val="1F1F1F"/>
        </w:rPr>
        <w:t>个</w:t>
      </w:r>
      <w:proofErr w:type="gramEnd"/>
      <w:r>
        <w:rPr>
          <w:rFonts w:ascii="宋体" w:eastAsia="宋体" w:hAnsi="宋体" w:cs="宋体" w:hint="eastAsia"/>
          <w:b/>
          <w:bCs/>
          <w:color w:val="1F1F1F"/>
        </w:rPr>
        <w:t>原生 B</w:t>
      </w:r>
      <w:r>
        <w:rPr>
          <w:rFonts w:ascii="宋体" w:eastAsia="宋体" w:hAnsi="宋体" w:cs="宋体" w:hint="eastAsia"/>
          <w:color w:val="1F1F1F"/>
        </w:rPr>
        <w:t>，所有的 W 和 SW 在大奖判定时均等效视为 B。单局等效 B 的总数3即可进入且</w:t>
      </w:r>
      <w:r>
        <w:rPr>
          <w:rFonts w:ascii="宋体" w:eastAsia="宋体" w:hAnsi="宋体" w:cs="宋体" w:hint="eastAsia"/>
          <w:b/>
          <w:bCs/>
          <w:color w:val="1F1F1F"/>
        </w:rPr>
        <w:t>仅进入 1 次</w:t>
      </w:r>
      <w:r>
        <w:rPr>
          <w:rFonts w:ascii="宋体" w:eastAsia="宋体" w:hAnsi="宋体" w:cs="宋体" w:hint="eastAsia"/>
          <w:color w:val="1F1F1F"/>
        </w:rPr>
        <w:t xml:space="preserve"> Free Spin。</w:t>
      </w:r>
    </w:p>
    <w:p w14:paraId="00000014" w14:textId="77777777" w:rsidR="004F2807" w:rsidRDefault="00000000">
      <w:pPr>
        <w:pStyle w:val="3"/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2.2 常态局（Base Game）绝对金币赔付表</w:t>
      </w:r>
    </w:p>
    <w:p w14:paraId="00000015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i/>
          <w:iCs/>
          <w:color w:val="1F1F1F"/>
        </w:rPr>
      </w:pPr>
      <w:r>
        <w:rPr>
          <w:rFonts w:ascii="宋体" w:eastAsia="宋体" w:hAnsi="宋体" w:cs="宋体" w:hint="eastAsia"/>
          <w:i/>
          <w:iCs/>
          <w:color w:val="1F1F1F"/>
        </w:rPr>
        <w:t>(说明：W 参与多组连线时，多次独立计费相加。)</w:t>
      </w:r>
    </w:p>
    <w:tbl>
      <w:tblPr>
        <w:tblStyle w:val="Style1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F2807" w14:paraId="5EEAE6E5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连线规模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S1 (草)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S2 (兔子)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S3 (小熊猫)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S4 (大象)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1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S5 (狮子)</w:t>
            </w:r>
          </w:p>
        </w:tc>
      </w:tr>
      <w:tr w:rsidR="004F2807" w14:paraId="60DB327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lastRenderedPageBreak/>
              <w:t>3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1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1,500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2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3,000</w:t>
            </w:r>
          </w:p>
        </w:tc>
      </w:tr>
      <w:tr w:rsidR="004F2807" w14:paraId="3F11DD3E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4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1,500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2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5,000</w:t>
            </w:r>
          </w:p>
        </w:tc>
      </w:tr>
      <w:tr w:rsidR="004F2807" w14:paraId="0FBE115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5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1,500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2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8,000</w:t>
            </w:r>
          </w:p>
        </w:tc>
      </w:tr>
      <w:tr w:rsidR="004F2807" w14:paraId="55A8218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6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2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3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12,000</w:t>
            </w:r>
          </w:p>
        </w:tc>
      </w:tr>
      <w:tr w:rsidR="004F2807" w14:paraId="1F0B58C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7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3,500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12,000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3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18,000</w:t>
            </w:r>
          </w:p>
        </w:tc>
      </w:tr>
      <w:tr w:rsidR="004F2807" w14:paraId="4796BFF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8-9 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12,000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3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3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25,000</w:t>
            </w:r>
          </w:p>
        </w:tc>
      </w:tr>
      <w:tr w:rsidR="004F2807" w14:paraId="1D356FF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10连+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12,000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18,000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25,000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4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40,000</w:t>
            </w:r>
          </w:p>
        </w:tc>
      </w:tr>
    </w:tbl>
    <w:p w14:paraId="00000046" w14:textId="77777777" w:rsidR="004F2807" w:rsidRDefault="00000000">
      <w:pPr>
        <w:pStyle w:val="2"/>
        <w:spacing w:before="12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/>
        </w:rPr>
        <w:pict w14:anchorId="115EA57A">
          <v:rect id="_x0000_i1026" style="width:0;height:1.5pt" o:hralign="center" o:hrstd="t" o:hr="t" fillcolor="#a0a0a0" stroked="f"/>
        </w:pict>
      </w:r>
      <w:r>
        <w:rPr>
          <w:rFonts w:ascii="宋体" w:eastAsia="宋体" w:hAnsi="宋体" w:cs="宋体" w:hint="eastAsia"/>
          <w:color w:val="1F1F1F"/>
        </w:rPr>
        <w:t>3. 盘面蓝图机制（Board Blueprint &amp; Deck Generation）</w:t>
      </w:r>
    </w:p>
    <w:p w14:paraId="00000047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禁止单格独立随机。单局发牌必须先抽蓝图，生成 16 张牌的卡组（Deck）。</w:t>
      </w:r>
    </w:p>
    <w:p w14:paraId="00000048" w14:textId="77777777" w:rsidR="004F2807" w:rsidRDefault="00000000">
      <w:pPr>
        <w:pStyle w:val="3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3.1 标准发牌权重表（无遗留 SW 时使用）</w:t>
      </w:r>
    </w:p>
    <w:tbl>
      <w:tblPr>
        <w:tblStyle w:val="Style1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4F2807" w14:paraId="51F1F131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lastRenderedPageBreak/>
              <w:t>编号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蓝图定位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权重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4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W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SW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5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备注</w:t>
            </w:r>
          </w:p>
        </w:tc>
      </w:tr>
      <w:tr w:rsidR="004F2807" w14:paraId="31D5FE91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极度干旱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20%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7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5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6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无固定模板</w:t>
            </w:r>
          </w:p>
        </w:tc>
      </w:tr>
      <w:tr w:rsidR="004F2807" w14:paraId="37D289C4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贫困铺垫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15%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6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无固定模板</w:t>
            </w:r>
          </w:p>
        </w:tc>
      </w:tr>
      <w:tr w:rsidR="004F2807" w14:paraId="6CB4039D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温饱平稳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6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35%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7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核心 EV 支撑</w:t>
            </w:r>
          </w:p>
        </w:tc>
      </w:tr>
      <w:tr w:rsidR="004F2807" w14:paraId="6DED4C48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惊喜小爆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7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8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proofErr w:type="gramStart"/>
            <w:r>
              <w:rPr>
                <w:rFonts w:ascii="宋体" w:eastAsia="宋体" w:hAnsi="宋体" w:cs="宋体" w:hint="eastAsia"/>
                <w:color w:val="1F1F1F"/>
              </w:rPr>
              <w:t>高爆盘面</w:t>
            </w:r>
            <w:proofErr w:type="gramEnd"/>
          </w:p>
        </w:tc>
      </w:tr>
      <w:tr w:rsidR="004F2807" w14:paraId="49E3824B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黏性钓鱼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8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9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产出 SW 保底</w:t>
            </w:r>
          </w:p>
        </w:tc>
      </w:tr>
      <w:tr w:rsidR="004F2807" w14:paraId="5DF984FC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BP_06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标准大奖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16%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9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proofErr w:type="gramStart"/>
            <w:r>
              <w:rPr>
                <w:rFonts w:ascii="宋体" w:eastAsia="宋体" w:hAnsi="宋体" w:cs="宋体" w:hint="eastAsia"/>
                <w:color w:val="1F1F1F"/>
              </w:rPr>
              <w:t>必定进</w:t>
            </w:r>
            <w:proofErr w:type="gramEnd"/>
            <w:r>
              <w:rPr>
                <w:rFonts w:ascii="宋体" w:eastAsia="宋体" w:hAnsi="宋体" w:cs="宋体" w:hint="eastAsia"/>
                <w:color w:val="1F1F1F"/>
              </w:rPr>
              <w:t xml:space="preserve"> Free Spin</w:t>
            </w:r>
          </w:p>
        </w:tc>
      </w:tr>
      <w:tr w:rsidR="004F2807" w14:paraId="5AEE4479" w14:textId="77777777"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lastRenderedPageBreak/>
              <w:t>BP_07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豪华大奖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9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4%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A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A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复合触发，高价值</w:t>
            </w:r>
          </w:p>
        </w:tc>
      </w:tr>
    </w:tbl>
    <w:p w14:paraId="000000A9" w14:textId="77777777" w:rsidR="004F2807" w:rsidRDefault="00000000">
      <w:pPr>
        <w:pStyle w:val="3"/>
        <w:spacing w:before="48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3.2 遗留 SW 的状态继承与补偿扣减算法（</w:t>
      </w:r>
      <w:proofErr w:type="gramStart"/>
      <w:r>
        <w:rPr>
          <w:rFonts w:ascii="宋体" w:eastAsia="宋体" w:hAnsi="宋体" w:cs="宋体" w:hint="eastAsia"/>
          <w:color w:val="1F1F1F"/>
        </w:rPr>
        <w:t>核心防刷逻辑</w:t>
      </w:r>
      <w:proofErr w:type="gramEnd"/>
      <w:r>
        <w:rPr>
          <w:rFonts w:ascii="宋体" w:eastAsia="宋体" w:hAnsi="宋体" w:cs="宋体" w:hint="eastAsia"/>
          <w:color w:val="1F1F1F"/>
        </w:rPr>
        <w:t>）</w:t>
      </w:r>
    </w:p>
    <w:p w14:paraId="000000AA" w14:textId="77777777" w:rsidR="004F2807" w:rsidRDefault="00000000">
      <w:pPr>
        <w:spacing w:after="120" w:line="275" w:lineRule="auto"/>
        <w:rPr>
          <w:rFonts w:ascii="宋体" w:eastAsia="宋体" w:hAnsi="宋体" w:cs="宋体" w:hint="eastAsia"/>
          <w:b/>
          <w:bCs/>
          <w:color w:val="1F1F1F"/>
        </w:rPr>
      </w:pPr>
      <w:r>
        <w:rPr>
          <w:rFonts w:ascii="宋体" w:eastAsia="宋体" w:hAnsi="宋体" w:cs="宋体" w:hint="eastAsia"/>
          <w:color w:val="1F1F1F"/>
        </w:rPr>
        <w:t>当玩家扣除抽奖券时，</w:t>
      </w:r>
      <w:r>
        <w:rPr>
          <w:rFonts w:ascii="宋体" w:eastAsia="宋体" w:hAnsi="宋体" w:cs="宋体" w:hint="eastAsia"/>
          <w:b/>
          <w:bCs/>
          <w:color w:val="1F1F1F"/>
        </w:rPr>
        <w:t>若检测到 4x4 盘面上遗留了上一局的 SW，程序必须执行以下严格流程：</w:t>
      </w:r>
    </w:p>
    <w:p w14:paraId="000000AB" w14:textId="77777777" w:rsidR="004F2807" w:rsidRDefault="00000000">
      <w:pPr>
        <w:numPr>
          <w:ilvl w:val="0"/>
          <w:numId w:val="5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切换专属权重表</w:t>
      </w:r>
      <w:r>
        <w:rPr>
          <w:rFonts w:ascii="宋体" w:eastAsia="宋体" w:hAnsi="宋体" w:cs="宋体" w:hint="eastAsia"/>
          <w:color w:val="1F1F1F"/>
        </w:rPr>
        <w:t>：强制使用备用权重抽取蓝图。</w:t>
      </w:r>
    </w:p>
    <w:p w14:paraId="000000AC" w14:textId="77777777" w:rsidR="004F2807" w:rsidRDefault="00000000">
      <w:pPr>
        <w:numPr>
          <w:ilvl w:val="1"/>
          <w:numId w:val="6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BP_01: 35% | BP_02: 25% | BP_03: 32% | BP_04: 8%</w:t>
      </w:r>
    </w:p>
    <w:p w14:paraId="000000AD" w14:textId="77777777" w:rsidR="004F2807" w:rsidRDefault="00000000">
      <w:pPr>
        <w:numPr>
          <w:ilvl w:val="1"/>
          <w:numId w:val="6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 xml:space="preserve">BP_05, BP_06, BP_07 权重强制锁死为 </w:t>
      </w:r>
      <w:r>
        <w:rPr>
          <w:rFonts w:ascii="宋体" w:eastAsia="宋体" w:hAnsi="宋体" w:cs="宋体" w:hint="eastAsia"/>
          <w:b/>
          <w:bCs/>
          <w:color w:val="1F1F1F"/>
        </w:rPr>
        <w:t>0%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AE" w14:textId="77777777" w:rsidR="004F2807" w:rsidRDefault="00000000">
      <w:pPr>
        <w:numPr>
          <w:ilvl w:val="0"/>
          <w:numId w:val="5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执行补偿扣减（剔除法）</w:t>
      </w:r>
      <w:r>
        <w:rPr>
          <w:rFonts w:ascii="宋体" w:eastAsia="宋体" w:hAnsi="宋体" w:cs="宋体" w:hint="eastAsia"/>
          <w:color w:val="1F1F1F"/>
        </w:rPr>
        <w:t>：</w:t>
      </w:r>
    </w:p>
    <w:p w14:paraId="000000AF" w14:textId="77777777" w:rsidR="004F2807" w:rsidRDefault="00000000">
      <w:pPr>
        <w:numPr>
          <w:ilvl w:val="1"/>
          <w:numId w:val="7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 xml:space="preserve">在生成的 16 </w:t>
      </w:r>
      <w:proofErr w:type="gramStart"/>
      <w:r>
        <w:rPr>
          <w:rFonts w:ascii="宋体" w:eastAsia="宋体" w:hAnsi="宋体" w:cs="宋体" w:hint="eastAsia"/>
          <w:color w:val="1F1F1F"/>
        </w:rPr>
        <w:t>个</w:t>
      </w:r>
      <w:proofErr w:type="gramEnd"/>
      <w:r>
        <w:rPr>
          <w:rFonts w:ascii="宋体" w:eastAsia="宋体" w:hAnsi="宋体" w:cs="宋体" w:hint="eastAsia"/>
          <w:color w:val="1F1F1F"/>
        </w:rPr>
        <w:t>符号蓝图（Deck）中，</w:t>
      </w:r>
      <w:r>
        <w:rPr>
          <w:rFonts w:ascii="宋体" w:eastAsia="宋体" w:hAnsi="宋体" w:cs="宋体" w:hint="eastAsia"/>
          <w:b/>
          <w:bCs/>
          <w:color w:val="1F1F1F"/>
        </w:rPr>
        <w:t xml:space="preserve">按优先级剔除 1 </w:t>
      </w:r>
      <w:proofErr w:type="gramStart"/>
      <w:r>
        <w:rPr>
          <w:rFonts w:ascii="宋体" w:eastAsia="宋体" w:hAnsi="宋体" w:cs="宋体" w:hint="eastAsia"/>
          <w:b/>
          <w:bCs/>
          <w:color w:val="1F1F1F"/>
        </w:rPr>
        <w:t>个</w:t>
      </w:r>
      <w:proofErr w:type="gramEnd"/>
      <w:r>
        <w:rPr>
          <w:rFonts w:ascii="宋体" w:eastAsia="宋体" w:hAnsi="宋体" w:cs="宋体" w:hint="eastAsia"/>
          <w:b/>
          <w:bCs/>
          <w:color w:val="1F1F1F"/>
        </w:rPr>
        <w:t>最高价值符号（直接删除，不补位）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B0" w14:textId="77777777" w:rsidR="004F2807" w:rsidRDefault="00000000">
      <w:pPr>
        <w:numPr>
          <w:ilvl w:val="1"/>
          <w:numId w:val="7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剔除优先级队列：W &gt; S5 &gt; S4 &gt; S3 &gt; S2 &gt; S1。</w:t>
      </w:r>
    </w:p>
    <w:p w14:paraId="000000B1" w14:textId="77777777" w:rsidR="004F2807" w:rsidRDefault="00000000">
      <w:pPr>
        <w:numPr>
          <w:ilvl w:val="0"/>
          <w:numId w:val="5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最终发牌池</w:t>
      </w:r>
      <w:r>
        <w:rPr>
          <w:rFonts w:ascii="宋体" w:eastAsia="宋体" w:hAnsi="宋体" w:cs="宋体" w:hint="eastAsia"/>
          <w:color w:val="1F1F1F"/>
        </w:rPr>
        <w:t xml:space="preserve">：将剔除后的 </w:t>
      </w:r>
      <w:r>
        <w:rPr>
          <w:rFonts w:ascii="宋体" w:eastAsia="宋体" w:hAnsi="宋体" w:cs="宋体" w:hint="eastAsia"/>
          <w:b/>
          <w:bCs/>
          <w:color w:val="1F1F1F"/>
        </w:rPr>
        <w:t>15 张新牌</w:t>
      </w:r>
      <w:r>
        <w:rPr>
          <w:rFonts w:ascii="宋体" w:eastAsia="宋体" w:hAnsi="宋体" w:cs="宋体" w:hint="eastAsia"/>
          <w:color w:val="1F1F1F"/>
        </w:rPr>
        <w:t xml:space="preserve"> + 原盘面的 </w:t>
      </w:r>
      <w:r>
        <w:rPr>
          <w:rFonts w:ascii="宋体" w:eastAsia="宋体" w:hAnsi="宋体" w:cs="宋体" w:hint="eastAsia"/>
          <w:b/>
          <w:bCs/>
          <w:color w:val="1F1F1F"/>
        </w:rPr>
        <w:t>1 张旧 SW</w:t>
      </w:r>
      <w:r>
        <w:rPr>
          <w:rFonts w:ascii="宋体" w:eastAsia="宋体" w:hAnsi="宋体" w:cs="宋体" w:hint="eastAsia"/>
          <w:color w:val="1F1F1F"/>
        </w:rPr>
        <w:t>，组成最终的 16 格落位。</w:t>
      </w:r>
    </w:p>
    <w:p w14:paraId="000000B2" w14:textId="77777777" w:rsidR="004F2807" w:rsidRDefault="00000000">
      <w:pPr>
        <w:pStyle w:val="2"/>
        <w:spacing w:before="12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/>
        </w:rPr>
        <w:pict w14:anchorId="150BA199">
          <v:rect id="_x0000_i1027" style="width:0;height:1.5pt" o:hralign="center" o:hrstd="t" o:hr="t" fillcolor="#a0a0a0" stroked="f"/>
        </w:pict>
      </w:r>
      <w:r>
        <w:rPr>
          <w:rFonts w:ascii="宋体" w:eastAsia="宋体" w:hAnsi="宋体" w:cs="宋体" w:hint="eastAsia"/>
          <w:color w:val="1F1F1F"/>
        </w:rPr>
        <w:t>4. 盘面落位模板与变换规则（Placement &amp; Masks）</w:t>
      </w:r>
    </w:p>
    <w:p w14:paraId="000000B3" w14:textId="77777777" w:rsidR="004F2807" w:rsidRDefault="00000000">
      <w:pPr>
        <w:pStyle w:val="3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4.1 符号注入优先级队列</w:t>
      </w:r>
    </w:p>
    <w:p w14:paraId="000000B4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模板槽位标记定义：[W/SW]百搭, [B]大奖, [H1/H2]高级连线, [M1]中级连线, [F]散牌。</w:t>
      </w:r>
    </w:p>
    <w:p w14:paraId="000000B5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当向模板注入蓝图 Deck 中的符号时，</w:t>
      </w:r>
      <w:r>
        <w:rPr>
          <w:rFonts w:ascii="宋体" w:eastAsia="宋体" w:hAnsi="宋体" w:cs="宋体" w:hint="eastAsia"/>
          <w:b/>
          <w:bCs/>
          <w:color w:val="1F1F1F"/>
        </w:rPr>
        <w:t>[H] 和 [M] 槽位必须严格遵循提取排序：S5 &gt; S4 &gt; S3 &gt; S2 &gt; S1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B6" w14:textId="77777777" w:rsidR="004F2807" w:rsidRDefault="00000000">
      <w:pPr>
        <w:pStyle w:val="3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4.2 打散检测（Anti-Merge）限定范围</w:t>
      </w:r>
    </w:p>
    <w:p w14:paraId="000000B7" w14:textId="722F068A" w:rsidR="004F2807" w:rsidRDefault="00000000">
      <w:pPr>
        <w:numPr>
          <w:ilvl w:val="0"/>
          <w:numId w:val="8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BP_01 &amp; BP_02</w:t>
      </w:r>
      <w:r>
        <w:rPr>
          <w:rFonts w:ascii="宋体" w:eastAsia="宋体" w:hAnsi="宋体" w:cs="宋体" w:hint="eastAsia"/>
          <w:color w:val="1F1F1F"/>
        </w:rPr>
        <w:t>：无固定模板，16 张牌随机填入 4x4。</w:t>
      </w:r>
      <w:r>
        <w:rPr>
          <w:rFonts w:ascii="宋体" w:eastAsia="宋体" w:hAnsi="宋体" w:cs="宋体" w:hint="eastAsia"/>
          <w:b/>
          <w:bCs/>
          <w:color w:val="1F1F1F"/>
        </w:rPr>
        <w:t>必须强制启用 Anti-Merge</w:t>
      </w:r>
      <w:r>
        <w:rPr>
          <w:rFonts w:ascii="宋体" w:eastAsia="宋体" w:hAnsi="宋体" w:cs="宋体" w:hint="eastAsia"/>
          <w:color w:val="1F1F1F"/>
        </w:rPr>
        <w:t>。如果随机后出现5个同类符号相连，强制重排。</w:t>
      </w:r>
    </w:p>
    <w:p w14:paraId="000000B8" w14:textId="77777777" w:rsidR="004F2807" w:rsidRDefault="00000000">
      <w:pPr>
        <w:numPr>
          <w:ilvl w:val="0"/>
          <w:numId w:val="8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BP_03 ~ BP_07</w:t>
      </w:r>
      <w:r>
        <w:rPr>
          <w:rFonts w:ascii="宋体" w:eastAsia="宋体" w:hAnsi="宋体" w:cs="宋体" w:hint="eastAsia"/>
          <w:color w:val="1F1F1F"/>
        </w:rPr>
        <w:t>：使用固定模板骨架落位。填入边缘 [F] 散牌时，</w:t>
      </w:r>
      <w:r>
        <w:rPr>
          <w:rFonts w:ascii="宋体" w:eastAsia="宋体" w:hAnsi="宋体" w:cs="宋体" w:hint="eastAsia"/>
          <w:b/>
          <w:bCs/>
          <w:color w:val="1F1F1F"/>
        </w:rPr>
        <w:t>不进行</w:t>
      </w:r>
      <w:r>
        <w:rPr>
          <w:rFonts w:ascii="宋体" w:eastAsia="宋体" w:hAnsi="宋体" w:cs="宋体" w:hint="eastAsia"/>
          <w:color w:val="1F1F1F"/>
        </w:rPr>
        <w:t xml:space="preserve"> Anti-Merge 检测，以节约性能。</w:t>
      </w:r>
    </w:p>
    <w:p w14:paraId="000000B9" w14:textId="77777777" w:rsidR="004F2807" w:rsidRDefault="00000000">
      <w:pPr>
        <w:pStyle w:val="3"/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4.3 模板的 8 种矩阵变换（D4 Group）</w:t>
      </w:r>
    </w:p>
    <w:p w14:paraId="000000BA" w14:textId="77777777" w:rsidR="004F2807" w:rsidRDefault="00000000">
      <w:pPr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读取到预设模板后，落位前必须从以下 8 种变换中</w:t>
      </w:r>
      <w:r>
        <w:rPr>
          <w:rFonts w:ascii="宋体" w:eastAsia="宋体" w:hAnsi="宋体" w:cs="宋体" w:hint="eastAsia"/>
          <w:b/>
          <w:bCs/>
          <w:color w:val="1F1F1F"/>
        </w:rPr>
        <w:t>等概率（各 12.5%）</w:t>
      </w:r>
      <w:proofErr w:type="gramStart"/>
      <w:r>
        <w:rPr>
          <w:rFonts w:ascii="宋体" w:eastAsia="宋体" w:hAnsi="宋体" w:cs="宋体" w:hint="eastAsia"/>
          <w:b/>
          <w:bCs/>
          <w:color w:val="1F1F1F"/>
        </w:rPr>
        <w:t>盲抽</w:t>
      </w:r>
      <w:proofErr w:type="gramEnd"/>
      <w:r>
        <w:rPr>
          <w:rFonts w:ascii="宋体" w:eastAsia="宋体" w:hAnsi="宋体" w:cs="宋体" w:hint="eastAsia"/>
          <w:b/>
          <w:bCs/>
          <w:color w:val="1F1F1F"/>
        </w:rPr>
        <w:t xml:space="preserve"> 1 种</w:t>
      </w:r>
      <w:r>
        <w:rPr>
          <w:rFonts w:ascii="宋体" w:eastAsia="宋体" w:hAnsi="宋体" w:cs="宋体" w:hint="eastAsia"/>
          <w:color w:val="1F1F1F"/>
        </w:rPr>
        <w:t>执行，以彻底防止玩家背板：</w:t>
      </w:r>
    </w:p>
    <w:p w14:paraId="000000BB" w14:textId="77777777" w:rsidR="004F2807" w:rsidRDefault="00000000">
      <w:pPr>
        <w:numPr>
          <w:ilvl w:val="0"/>
          <w:numId w:val="9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lastRenderedPageBreak/>
        <w:t>原样保持 | 2. 顺时针旋转 90° | 3. 顺时针旋转 180° | 4. 顺时针旋转 270°</w:t>
      </w:r>
    </w:p>
    <w:p w14:paraId="000000BC" w14:textId="77777777" w:rsidR="004F2807" w:rsidRDefault="00000000">
      <w:pPr>
        <w:numPr>
          <w:ilvl w:val="0"/>
          <w:numId w:val="9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水平镜像 (Flip-X) | 6. 垂直镜像 (Flip-Y) | 7. 主对角镜像 | 8. 副对角镜像</w:t>
      </w:r>
    </w:p>
    <w:p w14:paraId="000000BD" w14:textId="77777777" w:rsidR="004F2807" w:rsidRDefault="00000000">
      <w:pPr>
        <w:pStyle w:val="3"/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4.4 遗留 SW 的碰撞对位算法（对位筛选）</w:t>
      </w:r>
    </w:p>
    <w:p w14:paraId="000000BE" w14:textId="77777777" w:rsidR="004F2807" w:rsidRDefault="00000000">
      <w:pPr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当盘面存在遗留 SW 且抽取了模板型蓝图时：</w:t>
      </w:r>
    </w:p>
    <w:p w14:paraId="000000BF" w14:textId="77777777" w:rsidR="004F2807" w:rsidRDefault="00000000">
      <w:pPr>
        <w:numPr>
          <w:ilvl w:val="0"/>
          <w:numId w:val="10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遍历模板的 8 种矩阵变换。</w:t>
      </w:r>
    </w:p>
    <w:p w14:paraId="000000C0" w14:textId="77777777" w:rsidR="004F2807" w:rsidRDefault="00000000">
      <w:pPr>
        <w:numPr>
          <w:ilvl w:val="0"/>
          <w:numId w:val="10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1F1F"/>
        </w:rPr>
        <w:t>检查变换后的模板中，是否有</w:t>
      </w:r>
      <w:r>
        <w:rPr>
          <w:rFonts w:ascii="宋体" w:eastAsia="宋体" w:hAnsi="宋体" w:cs="宋体" w:hint="eastAsia"/>
          <w:b/>
          <w:bCs/>
          <w:color w:val="1F1F1F"/>
        </w:rPr>
        <w:t>任意一个 [W] 槽位</w:t>
      </w:r>
      <w:r>
        <w:rPr>
          <w:rFonts w:ascii="宋体" w:eastAsia="宋体" w:hAnsi="宋体" w:cs="宋体" w:hint="eastAsia"/>
          <w:color w:val="1F1F1F"/>
        </w:rPr>
        <w:t>恰好与遗留 SW 的绝对坐标重合。</w:t>
      </w:r>
    </w:p>
    <w:p w14:paraId="000000C1" w14:textId="77777777" w:rsidR="004F2807" w:rsidRDefault="00000000">
      <w:pPr>
        <w:numPr>
          <w:ilvl w:val="0"/>
          <w:numId w:val="10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若匹配成功</w:t>
      </w:r>
      <w:r>
        <w:rPr>
          <w:rFonts w:ascii="宋体" w:eastAsia="宋体" w:hAnsi="宋体" w:cs="宋体" w:hint="eastAsia"/>
          <w:color w:val="1F1F1F"/>
        </w:rPr>
        <w:t>：采用该变换，遗留 SW 完美充当阵眼。模板中剩余的 [W] 槽位正常填入蓝图中的常规 W。</w:t>
      </w:r>
    </w:p>
    <w:p w14:paraId="000000C2" w14:textId="77777777" w:rsidR="004F2807" w:rsidRDefault="00000000">
      <w:pPr>
        <w:numPr>
          <w:ilvl w:val="0"/>
          <w:numId w:val="10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若所有 8 种变换均无法对齐（兜底方案）</w:t>
      </w:r>
      <w:r>
        <w:rPr>
          <w:rFonts w:ascii="宋体" w:eastAsia="宋体" w:hAnsi="宋体" w:cs="宋体" w:hint="eastAsia"/>
          <w:color w:val="1F1F1F"/>
        </w:rPr>
        <w:t>：将遗留 SW 的坐标视为“已占用”。原模板中预设的 [W] 槽位降级为普通散牌位 [F]。</w:t>
      </w:r>
    </w:p>
    <w:p w14:paraId="000000C3" w14:textId="111AC99B" w:rsidR="004F2807" w:rsidRDefault="00000000">
      <w:pPr>
        <w:pStyle w:val="2"/>
        <w:spacing w:before="12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/>
        </w:rPr>
        <w:pict w14:anchorId="73B57623">
          <v:rect id="_x0000_i1028" style="width:0;height:1.5pt" o:hralign="center" o:hrstd="t" o:hr="t" fillcolor="#a0a0a0" stroked="f"/>
        </w:pict>
      </w:r>
      <w:r>
        <w:rPr>
          <w:rFonts w:ascii="宋体" w:eastAsia="宋体" w:hAnsi="宋体" w:cs="宋体" w:hint="eastAsia"/>
          <w:color w:val="1F1F1F"/>
        </w:rPr>
        <w:t>5. Free Spin玩法设计</w:t>
      </w:r>
    </w:p>
    <w:p w14:paraId="000000C4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 xml:space="preserve">大奖局内给予 </w:t>
      </w:r>
      <w:r>
        <w:rPr>
          <w:rFonts w:ascii="宋体" w:eastAsia="宋体" w:hAnsi="宋体" w:cs="宋体" w:hint="eastAsia"/>
          <w:b/>
          <w:bCs/>
          <w:color w:val="1F1F1F"/>
        </w:rPr>
        <w:t>3 次 Free Spin</w:t>
      </w:r>
      <w:r>
        <w:rPr>
          <w:rFonts w:ascii="宋体" w:eastAsia="宋体" w:hAnsi="宋体" w:cs="宋体" w:hint="eastAsia"/>
          <w:color w:val="1F1F1F"/>
        </w:rPr>
        <w:t xml:space="preserve">，取消 RTP 限制，采用“必定掉落巨型箱子+乘数”的强保底机制，目标平均总产出 </w:t>
      </w:r>
      <w:r>
        <w:rPr>
          <w:rFonts w:ascii="宋体" w:eastAsia="宋体" w:hAnsi="宋体" w:cs="宋体" w:hint="eastAsia"/>
          <w:b/>
          <w:bCs/>
          <w:color w:val="1F1F1F"/>
        </w:rPr>
        <w:t>25,000 金币</w:t>
      </w:r>
      <w:r>
        <w:rPr>
          <w:rFonts w:ascii="宋体" w:eastAsia="宋体" w:hAnsi="宋体" w:cs="宋体" w:hint="eastAsia"/>
          <w:color w:val="1F1F1F"/>
        </w:rPr>
        <w:t>。</w:t>
      </w:r>
    </w:p>
    <w:p w14:paraId="000000C5" w14:textId="77777777" w:rsidR="004F2807" w:rsidRDefault="00000000">
      <w:pPr>
        <w:pStyle w:val="3"/>
        <w:spacing w:before="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5.1 巨型箱子生成与乘数 (单次 Spin)</w:t>
      </w:r>
    </w:p>
    <w:p w14:paraId="000000C6" w14:textId="77777777" w:rsidR="004F2807" w:rsidRDefault="00000000">
      <w:pPr>
        <w:numPr>
          <w:ilvl w:val="0"/>
          <w:numId w:val="1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2x2 尺寸 (占 4 格)</w:t>
      </w:r>
      <w:r>
        <w:rPr>
          <w:rFonts w:ascii="宋体" w:eastAsia="宋体" w:hAnsi="宋体" w:cs="宋体" w:hint="eastAsia"/>
          <w:color w:val="1F1F1F"/>
        </w:rPr>
        <w:t>：生成权重 75%。附加乘数标签 x1 或 x2。</w:t>
      </w:r>
    </w:p>
    <w:p w14:paraId="000000C7" w14:textId="77777777" w:rsidR="004F2807" w:rsidRDefault="00000000">
      <w:pPr>
        <w:numPr>
          <w:ilvl w:val="0"/>
          <w:numId w:val="1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3x3 尺寸 (占 9 格)</w:t>
      </w:r>
      <w:r>
        <w:rPr>
          <w:rFonts w:ascii="宋体" w:eastAsia="宋体" w:hAnsi="宋体" w:cs="宋体" w:hint="eastAsia"/>
          <w:color w:val="1F1F1F"/>
        </w:rPr>
        <w:t>：生成权重 20%。附加乘数标签 x2 或 x3。</w:t>
      </w:r>
    </w:p>
    <w:p w14:paraId="000000C8" w14:textId="77777777" w:rsidR="004F2807" w:rsidRDefault="00000000">
      <w:pPr>
        <w:numPr>
          <w:ilvl w:val="0"/>
          <w:numId w:val="11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4x4 尺寸 (占 16 格全屏)</w:t>
      </w:r>
      <w:r>
        <w:rPr>
          <w:rFonts w:ascii="宋体" w:eastAsia="宋体" w:hAnsi="宋体" w:cs="宋体" w:hint="eastAsia"/>
          <w:color w:val="1F1F1F"/>
        </w:rPr>
        <w:t>：生成权重 5%。不带附加乘数（即默认 x1）。</w:t>
      </w:r>
    </w:p>
    <w:p w14:paraId="000000C9" w14:textId="77777777" w:rsidR="004F2807" w:rsidRDefault="00000000">
      <w:pPr>
        <w:numPr>
          <w:ilvl w:val="0"/>
          <w:numId w:val="11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i/>
          <w:iCs/>
          <w:color w:val="1F1F1F"/>
        </w:rPr>
        <w:t>结算规则：包含该巨型箱子内格子的连线，其基础金币价值最终乘以巨型箱子的附加乘数。</w:t>
      </w:r>
    </w:p>
    <w:p w14:paraId="000000CA" w14:textId="77777777" w:rsidR="004F2807" w:rsidRDefault="00000000">
      <w:pPr>
        <w:pStyle w:val="3"/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5.2 巨型箱子内容“反向权重表”</w:t>
      </w:r>
    </w:p>
    <w:p w14:paraId="000000CB" w14:textId="77777777" w:rsidR="004F2807" w:rsidRDefault="00000000">
      <w:pPr>
        <w:spacing w:after="240" w:line="275" w:lineRule="auto"/>
        <w:rPr>
          <w:rFonts w:ascii="宋体" w:eastAsia="宋体" w:hAnsi="宋体" w:cs="宋体" w:hint="eastAsia"/>
          <w:i/>
          <w:iCs/>
          <w:color w:val="1F1F1F"/>
        </w:rPr>
      </w:pPr>
      <w:r>
        <w:rPr>
          <w:rFonts w:ascii="宋体" w:eastAsia="宋体" w:hAnsi="宋体" w:cs="宋体" w:hint="eastAsia"/>
          <w:i/>
          <w:iCs/>
          <w:color w:val="1F1F1F"/>
        </w:rPr>
        <w:t>程序注意：尺寸越大，限制越死。3x3和4x4箱子绝对禁止出现 WILD。</w:t>
      </w:r>
    </w:p>
    <w:tbl>
      <w:tblPr>
        <w:tblStyle w:val="Style1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F2807" w14:paraId="5AA421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C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符号类型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C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2x2 箱子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C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3x3 箱子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C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4x4 箱子</w:t>
            </w:r>
          </w:p>
        </w:tc>
      </w:tr>
      <w:tr w:rsidR="004F2807" w14:paraId="3C7D1E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S1 (草)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40%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D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50%</w:t>
            </w:r>
          </w:p>
        </w:tc>
      </w:tr>
      <w:tr w:rsidR="004F2807" w14:paraId="445881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lastRenderedPageBreak/>
              <w:t>S2 (兔子)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30%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D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30%</w:t>
            </w:r>
          </w:p>
        </w:tc>
      </w:tr>
      <w:tr w:rsidR="004F2807" w14:paraId="4908193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8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S3 (小熊猫)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9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A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DB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15%</w:t>
            </w:r>
          </w:p>
        </w:tc>
      </w:tr>
      <w:tr w:rsidR="004F2807" w14:paraId="7D4BED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C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S4 (大象)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D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12%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DE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8%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DF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4%</w:t>
            </w:r>
          </w:p>
        </w:tc>
      </w:tr>
      <w:tr w:rsidR="004F2807" w14:paraId="175D5E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0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S5 (狮子)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1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2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2%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E3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1%</w:t>
            </w:r>
          </w:p>
        </w:tc>
      </w:tr>
      <w:tr w:rsidR="004F2807" w14:paraId="735053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4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WILD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5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3%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000E6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0% (锁死)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0000E7" w14:textId="77777777" w:rsidR="004F2807" w:rsidRDefault="00000000">
            <w:pPr>
              <w:spacing w:before="240" w:after="240" w:line="275" w:lineRule="auto"/>
              <w:rPr>
                <w:rFonts w:ascii="宋体" w:eastAsia="宋体" w:hAnsi="宋体" w:cs="宋体" w:hint="eastAsia"/>
                <w:b/>
                <w:bCs/>
                <w:color w:val="1F1F1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1F1F"/>
              </w:rPr>
              <w:t>0% (锁死)</w:t>
            </w:r>
          </w:p>
        </w:tc>
      </w:tr>
    </w:tbl>
    <w:p w14:paraId="000000E8" w14:textId="77777777" w:rsidR="004F2807" w:rsidRDefault="00000000">
      <w:pPr>
        <w:pStyle w:val="3"/>
        <w:spacing w:before="480"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5.3 边缘 1x1 箱子的“吸附逻辑”</w:t>
      </w:r>
    </w:p>
    <w:p w14:paraId="000000E9" w14:textId="77777777" w:rsidR="004F2807" w:rsidRDefault="00000000">
      <w:pPr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巨型箱子落定（确定符号）后，盘面上剩余的 1x1 空白格生成规则：</w:t>
      </w:r>
    </w:p>
    <w:p w14:paraId="000000EA" w14:textId="77777777" w:rsidR="004F2807" w:rsidRDefault="00000000">
      <w:pPr>
        <w:numPr>
          <w:ilvl w:val="0"/>
          <w:numId w:val="12"/>
        </w:numPr>
        <w:spacing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20% 概率</w:t>
      </w:r>
      <w:r>
        <w:rPr>
          <w:rFonts w:ascii="宋体" w:eastAsia="宋体" w:hAnsi="宋体" w:cs="宋体" w:hint="eastAsia"/>
          <w:color w:val="1F1F1F"/>
        </w:rPr>
        <w:t>：强制</w:t>
      </w:r>
      <w:proofErr w:type="gramStart"/>
      <w:r>
        <w:rPr>
          <w:rFonts w:ascii="宋体" w:eastAsia="宋体" w:hAnsi="宋体" w:cs="宋体" w:hint="eastAsia"/>
          <w:color w:val="1F1F1F"/>
        </w:rPr>
        <w:t>覆</w:t>
      </w:r>
      <w:proofErr w:type="gramEnd"/>
      <w:r>
        <w:rPr>
          <w:rFonts w:ascii="宋体" w:eastAsia="宋体" w:hAnsi="宋体" w:cs="宋体" w:hint="eastAsia"/>
          <w:color w:val="1F1F1F"/>
        </w:rPr>
        <w:t>写为巨型箱子同款符号（WILD除外），制造完美贴合的高光视觉。</w:t>
      </w:r>
    </w:p>
    <w:p w14:paraId="000000EB" w14:textId="77777777" w:rsidR="004F2807" w:rsidRDefault="00000000">
      <w:pPr>
        <w:numPr>
          <w:ilvl w:val="0"/>
          <w:numId w:val="12"/>
        </w:numPr>
        <w:spacing w:after="120" w:line="27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color w:val="1F1F1F"/>
        </w:rPr>
        <w:t>80% 概率</w:t>
      </w:r>
      <w:r>
        <w:rPr>
          <w:rFonts w:ascii="宋体" w:eastAsia="宋体" w:hAnsi="宋体" w:cs="宋体" w:hint="eastAsia"/>
          <w:color w:val="1F1F1F"/>
        </w:rPr>
        <w:t>：按照普通符号的均等权重（无 WILD 和 B）随机填充。</w:t>
      </w:r>
    </w:p>
    <w:p w14:paraId="000000EC" w14:textId="77777777" w:rsidR="004F2807" w:rsidRDefault="00000000">
      <w:pPr>
        <w:pStyle w:val="3"/>
        <w:spacing w:after="12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>5.4 终极防空军兜底（Pity System）</w:t>
      </w:r>
    </w:p>
    <w:p w14:paraId="7D995546" w14:textId="279D0111" w:rsidR="002B7974" w:rsidRDefault="00000000" w:rsidP="002B7974">
      <w:pPr>
        <w:pBdr>
          <w:bottom w:val="single" w:sz="6" w:space="1" w:color="auto"/>
        </w:pBdr>
        <w:spacing w:after="240" w:line="275" w:lineRule="auto"/>
        <w:rPr>
          <w:rFonts w:ascii="宋体" w:eastAsia="宋体" w:hAnsi="宋体" w:cs="宋体" w:hint="eastAsia"/>
          <w:color w:val="1F1F1F"/>
        </w:rPr>
      </w:pPr>
      <w:r>
        <w:rPr>
          <w:rFonts w:ascii="宋体" w:eastAsia="宋体" w:hAnsi="宋体" w:cs="宋体" w:hint="eastAsia"/>
          <w:color w:val="1F1F1F"/>
        </w:rPr>
        <w:t xml:space="preserve">当 3 次 Free Spin 全部结束结算时，如果该阶段产出的总金币数 </w:t>
      </w:r>
      <w:r>
        <w:rPr>
          <w:rFonts w:ascii="宋体" w:eastAsia="宋体" w:hAnsi="宋体" w:cs="宋体" w:hint="eastAsia"/>
          <w:b/>
          <w:bCs/>
          <w:color w:val="1F1F1F"/>
        </w:rPr>
        <w:t>&lt; 10,000 金币</w:t>
      </w:r>
      <w:r>
        <w:rPr>
          <w:rFonts w:ascii="宋体" w:eastAsia="宋体" w:hAnsi="宋体" w:cs="宋体" w:hint="eastAsia"/>
          <w:color w:val="1F1F1F"/>
        </w:rPr>
        <w:t>，触发【神秘大礼/觉醒保底】特效，强制</w:t>
      </w:r>
      <w:proofErr w:type="gramStart"/>
      <w:r>
        <w:rPr>
          <w:rFonts w:ascii="宋体" w:eastAsia="宋体" w:hAnsi="宋体" w:cs="宋体" w:hint="eastAsia"/>
          <w:color w:val="1F1F1F"/>
        </w:rPr>
        <w:t>补足总</w:t>
      </w:r>
      <w:proofErr w:type="gramEnd"/>
      <w:r>
        <w:rPr>
          <w:rFonts w:ascii="宋体" w:eastAsia="宋体" w:hAnsi="宋体" w:cs="宋体" w:hint="eastAsia"/>
          <w:color w:val="1F1F1F"/>
        </w:rPr>
        <w:t>奖金至 10,000 金币发放给玩家。</w:t>
      </w:r>
    </w:p>
    <w:p w14:paraId="206082F7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 xml:space="preserve">在后台的蓝图抽取逻辑中，绝对不能只扔一个 </w:t>
      </w:r>
      <w:proofErr w:type="spellStart"/>
      <w:r w:rsidRPr="002B7974">
        <w:rPr>
          <w:rFonts w:ascii="宋体" w:eastAsia="宋体" w:hAnsi="宋体" w:cs="宋体"/>
          <w:color w:val="1F1F1F"/>
        </w:rPr>
        <w:t>Math.random</w:t>
      </w:r>
      <w:proofErr w:type="spellEnd"/>
      <w:r w:rsidRPr="002B7974">
        <w:rPr>
          <w:rFonts w:ascii="宋体" w:eastAsia="宋体" w:hAnsi="宋体" w:cs="宋体"/>
          <w:color w:val="1F1F1F"/>
        </w:rPr>
        <w:t>()。我们需要引入一个**“动态概率（伪随机/PRNG）”</w:t>
      </w:r>
      <w:r w:rsidRPr="002B7974">
        <w:rPr>
          <w:rFonts w:ascii="宋体" w:eastAsia="宋体" w:hAnsi="宋体" w:cs="宋体"/>
          <w:b/>
          <w:bCs/>
          <w:color w:val="1F1F1F"/>
        </w:rPr>
        <w:t>或者</w:t>
      </w:r>
      <w:r w:rsidRPr="002B7974">
        <w:rPr>
          <w:rFonts w:ascii="宋体" w:eastAsia="宋体" w:hAnsi="宋体" w:cs="宋体"/>
          <w:color w:val="1F1F1F"/>
        </w:rPr>
        <w:t>“硬保底（Hard Pity）”**计数器。</w:t>
      </w:r>
    </w:p>
    <w:p w14:paraId="318D0896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t>程序实现逻辑（你可以直接加进文档的蓝图机制里）：</w:t>
      </w:r>
    </w:p>
    <w:p w14:paraId="0A8F2794" w14:textId="77777777" w:rsidR="002B7974" w:rsidRPr="002B7974" w:rsidRDefault="002B7974" w:rsidP="002B7974">
      <w:pPr>
        <w:numPr>
          <w:ilvl w:val="0"/>
          <w:numId w:val="13"/>
        </w:num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t>增设变量</w:t>
      </w:r>
      <w:r w:rsidRPr="002B7974">
        <w:rPr>
          <w:rFonts w:ascii="宋体" w:eastAsia="宋体" w:hAnsi="宋体" w:cs="宋体"/>
          <w:color w:val="1F1F1F"/>
        </w:rPr>
        <w:t>：在玩家的</w:t>
      </w:r>
      <w:proofErr w:type="gramStart"/>
      <w:r w:rsidRPr="002B7974">
        <w:rPr>
          <w:rFonts w:ascii="宋体" w:eastAsia="宋体" w:hAnsi="宋体" w:cs="宋体"/>
          <w:color w:val="1F1F1F"/>
        </w:rPr>
        <w:t>本地/</w:t>
      </w:r>
      <w:proofErr w:type="gramEnd"/>
      <w:r w:rsidRPr="002B7974">
        <w:rPr>
          <w:rFonts w:ascii="宋体" w:eastAsia="宋体" w:hAnsi="宋体" w:cs="宋体"/>
          <w:color w:val="1F1F1F"/>
        </w:rPr>
        <w:t xml:space="preserve">云端存档里，新增一个隐藏变量 </w:t>
      </w:r>
      <w:proofErr w:type="spellStart"/>
      <w:r w:rsidRPr="002B7974">
        <w:rPr>
          <w:rFonts w:ascii="宋体" w:eastAsia="宋体" w:hAnsi="宋体" w:cs="宋体"/>
          <w:color w:val="1F1F1F"/>
        </w:rPr>
        <w:t>Bonus_Dry_Streak</w:t>
      </w:r>
      <w:proofErr w:type="spellEnd"/>
      <w:r w:rsidRPr="002B7974">
        <w:rPr>
          <w:rFonts w:ascii="宋体" w:eastAsia="宋体" w:hAnsi="宋体" w:cs="宋体"/>
          <w:color w:val="1F1F1F"/>
        </w:rPr>
        <w:t>（未中奖连续局数），初始值为 0。</w:t>
      </w:r>
    </w:p>
    <w:p w14:paraId="30EE1E60" w14:textId="77777777" w:rsidR="002B7974" w:rsidRPr="002B7974" w:rsidRDefault="002B7974" w:rsidP="002B7974">
      <w:pPr>
        <w:numPr>
          <w:ilvl w:val="0"/>
          <w:numId w:val="13"/>
        </w:num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lastRenderedPageBreak/>
        <w:t>正常抽取</w:t>
      </w:r>
      <w:r w:rsidRPr="002B7974">
        <w:rPr>
          <w:rFonts w:ascii="宋体" w:eastAsia="宋体" w:hAnsi="宋体" w:cs="宋体"/>
          <w:color w:val="1F1F1F"/>
        </w:rPr>
        <w:t>：每次玩家消耗抽奖券抽蓝图时，依然按正常的权重（80% 常态 / 20% 大奖）去抽。</w:t>
      </w:r>
    </w:p>
    <w:p w14:paraId="3A1018E6" w14:textId="77777777" w:rsidR="002B7974" w:rsidRPr="002B7974" w:rsidRDefault="002B7974" w:rsidP="002B7974">
      <w:pPr>
        <w:numPr>
          <w:ilvl w:val="0"/>
          <w:numId w:val="13"/>
        </w:num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t>大奖重置</w:t>
      </w:r>
      <w:r w:rsidRPr="002B7974">
        <w:rPr>
          <w:rFonts w:ascii="宋体" w:eastAsia="宋体" w:hAnsi="宋体" w:cs="宋体"/>
          <w:color w:val="1F1F1F"/>
        </w:rPr>
        <w:t xml:space="preserve">：如果这局抽中了 BP_06 或 BP_07（或者盘面上凑齐了 3 </w:t>
      </w:r>
      <w:proofErr w:type="gramStart"/>
      <w:r w:rsidRPr="002B7974">
        <w:rPr>
          <w:rFonts w:ascii="宋体" w:eastAsia="宋体" w:hAnsi="宋体" w:cs="宋体"/>
          <w:color w:val="1F1F1F"/>
        </w:rPr>
        <w:t>个</w:t>
      </w:r>
      <w:proofErr w:type="gramEnd"/>
      <w:r w:rsidRPr="002B7974">
        <w:rPr>
          <w:rFonts w:ascii="宋体" w:eastAsia="宋体" w:hAnsi="宋体" w:cs="宋体"/>
          <w:color w:val="1F1F1F"/>
        </w:rPr>
        <w:t xml:space="preserve">等效 B 触发了大奖），则 </w:t>
      </w:r>
      <w:proofErr w:type="spellStart"/>
      <w:r w:rsidRPr="002B7974">
        <w:rPr>
          <w:rFonts w:ascii="宋体" w:eastAsia="宋体" w:hAnsi="宋体" w:cs="宋体"/>
          <w:color w:val="1F1F1F"/>
        </w:rPr>
        <w:t>Bonus_Dry_Streak</w:t>
      </w:r>
      <w:proofErr w:type="spellEnd"/>
      <w:r w:rsidRPr="002B7974">
        <w:rPr>
          <w:rFonts w:ascii="宋体" w:eastAsia="宋体" w:hAnsi="宋体" w:cs="宋体"/>
          <w:color w:val="1F1F1F"/>
        </w:rPr>
        <w:t xml:space="preserve"> = 0。</w:t>
      </w:r>
    </w:p>
    <w:p w14:paraId="16980919" w14:textId="77777777" w:rsidR="002B7974" w:rsidRPr="002B7974" w:rsidRDefault="002B7974" w:rsidP="002B7974">
      <w:pPr>
        <w:numPr>
          <w:ilvl w:val="0"/>
          <w:numId w:val="13"/>
        </w:num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t>未中奖累加</w:t>
      </w:r>
      <w:r w:rsidRPr="002B7974">
        <w:rPr>
          <w:rFonts w:ascii="宋体" w:eastAsia="宋体" w:hAnsi="宋体" w:cs="宋体"/>
          <w:color w:val="1F1F1F"/>
        </w:rPr>
        <w:t xml:space="preserve">：如果这局抽中了 BP_01 ~ BP_05，则 </w:t>
      </w:r>
      <w:proofErr w:type="spellStart"/>
      <w:r w:rsidRPr="002B7974">
        <w:rPr>
          <w:rFonts w:ascii="宋体" w:eastAsia="宋体" w:hAnsi="宋体" w:cs="宋体"/>
          <w:color w:val="1F1F1F"/>
        </w:rPr>
        <w:t>Bonus_Dry_Streak</w:t>
      </w:r>
      <w:proofErr w:type="spellEnd"/>
      <w:r w:rsidRPr="002B7974">
        <w:rPr>
          <w:rFonts w:ascii="宋体" w:eastAsia="宋体" w:hAnsi="宋体" w:cs="宋体"/>
          <w:color w:val="1F1F1F"/>
        </w:rPr>
        <w:t xml:space="preserve"> + 1。</w:t>
      </w:r>
    </w:p>
    <w:p w14:paraId="61A1B9E1" w14:textId="77777777" w:rsidR="002B7974" w:rsidRPr="002B7974" w:rsidRDefault="002B7974" w:rsidP="002B7974">
      <w:pPr>
        <w:numPr>
          <w:ilvl w:val="0"/>
          <w:numId w:val="13"/>
        </w:num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b/>
          <w:bCs/>
          <w:color w:val="1F1F1F"/>
        </w:rPr>
        <w:t>强制保底干预（核心）</w:t>
      </w:r>
      <w:r w:rsidRPr="002B7974">
        <w:rPr>
          <w:rFonts w:ascii="宋体" w:eastAsia="宋体" w:hAnsi="宋体" w:cs="宋体"/>
          <w:color w:val="1F1F1F"/>
        </w:rPr>
        <w:t>： 设定一个</w:t>
      </w:r>
      <w:r w:rsidRPr="002B7974">
        <w:rPr>
          <w:rFonts w:ascii="宋体" w:eastAsia="宋体" w:hAnsi="宋体" w:cs="宋体"/>
          <w:b/>
          <w:bCs/>
          <w:color w:val="1F1F1F"/>
        </w:rPr>
        <w:t>极限阈值</w:t>
      </w:r>
      <w:r w:rsidRPr="002B7974">
        <w:rPr>
          <w:rFonts w:ascii="宋体" w:eastAsia="宋体" w:hAnsi="宋体" w:cs="宋体"/>
          <w:color w:val="1F1F1F"/>
        </w:rPr>
        <w:t xml:space="preserve">（既然我们期望 5 次出 1 次，那极限阈值可以设为 </w:t>
      </w:r>
      <w:r w:rsidRPr="002B7974">
        <w:rPr>
          <w:rFonts w:ascii="宋体" w:eastAsia="宋体" w:hAnsi="宋体" w:cs="宋体"/>
          <w:b/>
          <w:bCs/>
          <w:color w:val="1F1F1F"/>
        </w:rPr>
        <w:t>8</w:t>
      </w:r>
      <w:r w:rsidRPr="002B7974">
        <w:rPr>
          <w:rFonts w:ascii="宋体" w:eastAsia="宋体" w:hAnsi="宋体" w:cs="宋体"/>
          <w:color w:val="1F1F1F"/>
        </w:rPr>
        <w:t xml:space="preserve"> 或 </w:t>
      </w:r>
      <w:r w:rsidRPr="002B7974">
        <w:rPr>
          <w:rFonts w:ascii="宋体" w:eastAsia="宋体" w:hAnsi="宋体" w:cs="宋体"/>
          <w:b/>
          <w:bCs/>
          <w:color w:val="1F1F1F"/>
        </w:rPr>
        <w:t>10</w:t>
      </w:r>
      <w:r w:rsidRPr="002B7974">
        <w:rPr>
          <w:rFonts w:ascii="宋体" w:eastAsia="宋体" w:hAnsi="宋体" w:cs="宋体"/>
          <w:color w:val="1F1F1F"/>
        </w:rPr>
        <w:t>）。 在抽取蓝图前，加入拦截判断：</w:t>
      </w:r>
    </w:p>
    <w:p w14:paraId="1464D69D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>Plaintext</w:t>
      </w:r>
    </w:p>
    <w:p w14:paraId="7B8A11C2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 xml:space="preserve">IF </w:t>
      </w:r>
      <w:proofErr w:type="spellStart"/>
      <w:r w:rsidRPr="002B7974">
        <w:rPr>
          <w:rFonts w:ascii="宋体" w:eastAsia="宋体" w:hAnsi="宋体" w:cs="宋体"/>
          <w:color w:val="1F1F1F"/>
        </w:rPr>
        <w:t>Bonus_Dry_Streak</w:t>
      </w:r>
      <w:proofErr w:type="spellEnd"/>
      <w:r w:rsidRPr="002B7974">
        <w:rPr>
          <w:rFonts w:ascii="宋体" w:eastAsia="宋体" w:hAnsi="宋体" w:cs="宋体"/>
          <w:color w:val="1F1F1F"/>
        </w:rPr>
        <w:t xml:space="preserve"> &gt;= 8 THEN</w:t>
      </w:r>
    </w:p>
    <w:p w14:paraId="7AD83FAD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 xml:space="preserve">    强制忽略常规权重表！</w:t>
      </w:r>
    </w:p>
    <w:p w14:paraId="550FC7F5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 xml:space="preserve">    在 BP_06 (80%) 和 BP_07 (20%) 之间直接二选一生成。</w:t>
      </w:r>
    </w:p>
    <w:p w14:paraId="5976E26F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 xml:space="preserve">    // 确保非</w:t>
      </w:r>
      <w:proofErr w:type="gramStart"/>
      <w:r w:rsidRPr="002B7974">
        <w:rPr>
          <w:rFonts w:ascii="宋体" w:eastAsia="宋体" w:hAnsi="宋体" w:cs="宋体"/>
          <w:color w:val="1F1F1F"/>
        </w:rPr>
        <w:t>酋</w:t>
      </w:r>
      <w:proofErr w:type="gramEnd"/>
      <w:r w:rsidRPr="002B7974">
        <w:rPr>
          <w:rFonts w:ascii="宋体" w:eastAsia="宋体" w:hAnsi="宋体" w:cs="宋体"/>
          <w:color w:val="1F1F1F"/>
        </w:rPr>
        <w:t>最多在第 9 把</w:t>
      </w:r>
      <w:proofErr w:type="gramStart"/>
      <w:r w:rsidRPr="002B7974">
        <w:rPr>
          <w:rFonts w:ascii="宋体" w:eastAsia="宋体" w:hAnsi="宋体" w:cs="宋体"/>
          <w:color w:val="1F1F1F"/>
        </w:rPr>
        <w:t>必定进</w:t>
      </w:r>
      <w:proofErr w:type="gramEnd"/>
      <w:r w:rsidRPr="002B7974">
        <w:rPr>
          <w:rFonts w:ascii="宋体" w:eastAsia="宋体" w:hAnsi="宋体" w:cs="宋体"/>
          <w:color w:val="1F1F1F"/>
        </w:rPr>
        <w:t xml:space="preserve"> Free Spin！</w:t>
      </w:r>
    </w:p>
    <w:p w14:paraId="40D9B3C3" w14:textId="77777777" w:rsidR="002B7974" w:rsidRPr="002B7974" w:rsidRDefault="002B7974" w:rsidP="002B7974">
      <w:pPr>
        <w:spacing w:after="240" w:line="275" w:lineRule="auto"/>
        <w:rPr>
          <w:rFonts w:ascii="宋体" w:eastAsia="宋体" w:hAnsi="宋体" w:cs="宋体"/>
          <w:color w:val="1F1F1F"/>
        </w:rPr>
      </w:pPr>
      <w:r w:rsidRPr="002B7974">
        <w:rPr>
          <w:rFonts w:ascii="宋体" w:eastAsia="宋体" w:hAnsi="宋体" w:cs="宋体"/>
          <w:color w:val="1F1F1F"/>
        </w:rPr>
        <w:t>END IF</w:t>
      </w:r>
    </w:p>
    <w:p w14:paraId="76E29FDE" w14:textId="77777777" w:rsidR="002B7974" w:rsidRDefault="002B7974">
      <w:pPr>
        <w:spacing w:after="240" w:line="275" w:lineRule="auto"/>
        <w:rPr>
          <w:rFonts w:ascii="宋体" w:eastAsia="宋体" w:hAnsi="宋体" w:cs="宋体" w:hint="eastAsia"/>
          <w:color w:val="1F1F1F"/>
        </w:rPr>
      </w:pPr>
    </w:p>
    <w:p w14:paraId="000000EE" w14:textId="77777777" w:rsidR="004F2807" w:rsidRDefault="00000000">
      <w:pPr>
        <w:spacing w:before="120" w:after="240" w:line="275" w:lineRule="auto"/>
        <w:rPr>
          <w:rFonts w:ascii="宋体" w:eastAsia="宋体" w:hAnsi="宋体" w:cs="宋体" w:hint="eastAsia"/>
          <w:i/>
          <w:iCs/>
          <w:color w:val="1F1F1F"/>
        </w:rPr>
      </w:pPr>
      <w:r>
        <w:rPr>
          <w:rFonts w:ascii="宋体" w:eastAsia="宋体" w:hAnsi="宋体" w:cs="宋体"/>
        </w:rPr>
        <w:pict w14:anchorId="3A38B962">
          <v:rect id="_x0000_i1029" style="width:0;height:1.5pt" o:hralign="center" o:hrstd="t" o:hr="t" fillcolor="#a0a0a0" stroked="f"/>
        </w:pict>
      </w:r>
      <w:r>
        <w:rPr>
          <w:rFonts w:ascii="宋体" w:eastAsia="宋体" w:hAnsi="宋体" w:cs="宋体" w:hint="eastAsia"/>
          <w:i/>
          <w:iCs/>
          <w:color w:val="1F1F1F"/>
        </w:rPr>
        <w:t>文档结束。程序请务必严格遵照【多重触发防刷锁死】与【补偿扣减机制】开发，以保经济大盘稳定。</w:t>
      </w:r>
    </w:p>
    <w:sectPr w:rsidR="004F280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AA1C76-9BF5-45C9-965E-78BCFA84C0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9C6008-DCB6-47AF-AFB8-73AE8352F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F6875C-7668-4170-A894-6DA760C8B7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A4B0A09"/>
    <w:multiLevelType w:val="multilevel"/>
    <w:tmpl w:val="48A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043390">
    <w:abstractNumId w:val="4"/>
  </w:num>
  <w:num w:numId="2" w16cid:durableId="67504417">
    <w:abstractNumId w:val="3"/>
  </w:num>
  <w:num w:numId="3" w16cid:durableId="117338900">
    <w:abstractNumId w:val="9"/>
  </w:num>
  <w:num w:numId="4" w16cid:durableId="120998925">
    <w:abstractNumId w:val="2"/>
  </w:num>
  <w:num w:numId="5" w16cid:durableId="1996451871">
    <w:abstractNumId w:val="1"/>
  </w:num>
  <w:num w:numId="6" w16cid:durableId="522472822">
    <w:abstractNumId w:val="6"/>
  </w:num>
  <w:num w:numId="7" w16cid:durableId="1752040611">
    <w:abstractNumId w:val="7"/>
  </w:num>
  <w:num w:numId="8" w16cid:durableId="1958027338">
    <w:abstractNumId w:val="12"/>
  </w:num>
  <w:num w:numId="9" w16cid:durableId="1841382069">
    <w:abstractNumId w:val="5"/>
  </w:num>
  <w:num w:numId="10" w16cid:durableId="1428187660">
    <w:abstractNumId w:val="0"/>
  </w:num>
  <w:num w:numId="11" w16cid:durableId="1301109204">
    <w:abstractNumId w:val="8"/>
  </w:num>
  <w:num w:numId="12" w16cid:durableId="1047755434">
    <w:abstractNumId w:val="10"/>
  </w:num>
  <w:num w:numId="13" w16cid:durableId="933829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807"/>
    <w:rsid w:val="002B7974"/>
    <w:rsid w:val="00305C96"/>
    <w:rsid w:val="004F2807"/>
    <w:rsid w:val="006A5E67"/>
    <w:rsid w:val="00713DC3"/>
    <w:rsid w:val="00EE7054"/>
    <w:rsid w:val="00FD0978"/>
    <w:rsid w:val="7D8C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0E2B"/>
  <w15:docId w15:val="{9D17295C-6CA9-413D-9A8A-F0D4CE34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wu wynn</cp:lastModifiedBy>
  <cp:revision>5</cp:revision>
  <dcterms:created xsi:type="dcterms:W3CDTF">2026-03-07T11:38:00Z</dcterms:created>
  <dcterms:modified xsi:type="dcterms:W3CDTF">2026-03-07T12:12:00Z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eyJoZGlkIjoiM2U3MmQ5NmI0YjEzZGE4MDJmNmQzNjc2ZDg5YWRkMjMiLCJ1c2VySWQiOiI1NzkwMzU3MjkifQ==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F3BC86B67BE84F20B5EFFB4F0D1462A4_12</vt:lpwstr>
  </property>
</Properties>
</file>