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480" w:before="0"/>
        <w:jc w:val="center"/>
      </w:pPr>
      <w:r>
        <w:rPr>
          <w:rFonts w:ascii="Georgia" w:cs="Georgia" w:eastAsia="Georgia" w:hAnsi="Georgia"/>
          <w:i/>
          <w:iCs/>
          <w:color w:val="888888"/>
          <w:sz w:val="36"/>
          <w:szCs w:val="36"/>
        </w:rPr>
        <w:t xml:space="preserve">PART II</w:t>
      </w:r>
    </w:p>
    <w:p>
      <w:pPr>
        <w:spacing w:after="1200" w:before="0"/>
        <w:jc w:val="center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THE 3D COMPLEX PLANE</w:t>
      </w:r>
    </w:p>
    <w:p>
      <w:pPr>
        <w:spacing w:after="0" w:before="24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Chapters 3–7: the 3D complex plane Ψ = (z, ζ) ∈ ℂ × ℝ — the arena, generated by the lattice formula on anchor chains. Not the π lattice (Ch 1–2). Primes name one species; unbounded n/k/depth is extension. 32 chambers, origin-tree nesting, Hilbert completion.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3: State Space — Ψ = (z, ζ)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This is the 3D complex plane — not a "prime lattice" or "infinity lattice." Those were labels for the formula and its extension; the thing itself is Ψ = (z, ζ). The π lattice (Ch 1–2) is a separate construction (unit-circle bisection). The lattice formula on anchor chains generates this plane.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3.1  Construction, Not Coordinate Chart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Two ways to read the same formulas. This book takes 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construction</w:t>
      </w:r>
      <w:r>
        <w:rPr>
          <w:rFonts w:ascii="Georgia" w:cs="Georgia" w:eastAsia="Georgia" w:hAnsi="Georgia"/>
          <w:sz w:val="24"/>
          <w:szCs w:val="24"/>
        </w:rPr>
        <w:t xml:space="preserve"> reading as primary: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COORDINATE CHART (secondary):   Fix C x R.  Map labels -&gt; (z, zeta).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CONSTRUCTION (primary):         Primitive rules -&gt; trajectories -&gt; readout (z, zeta).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PRIMITIVE:   rail n, chain A, segment s, branch b, wing w, meet quotient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READOUT:     z = X + iY,   zeta = Z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OBJECT:      3D complex plane = trajectory space + readout (**MODEL** physics)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3.0: Primitive / readout / object.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**PRIMITIVE (DERIVED):** transgressor n ∈ ℕ; anchor chain A = (a₁,…,a_k); segment FSM; four branch algebras VA1–VA4; eight wing operators; swap_meet / triple_equalization glue banks.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**READOUT (DERIVED):** canon_on_chain(b,A,n) → (X,Y,Z); wing w → (X_w,Y_w,Z_w); then z = X_w + iY_w, ζ = Z_w.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**OBJECT (MODEL):** the 3D complex plane is this rule-driven trajectory space equipped with (z,ζ) — not a blank graph the formula is drawn on.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**OPEN:** prove wing operators R_x, S, J **define** ℂ multiplication (not only read i at the end); full functor π lattice ↔ (A,b,w,n).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3.2  The Formula Pipeline (Concrete)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Six executable steps — `aethos_sequences.canon_on_chain` + `aethos_complex_plane.wing_transform`: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**Chain:** A = make_chain(kind, k) — strictly increasing anchors (PRIMES, EVENS, CUSTOM, …).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**Segment:** s = segment_index(A, n) — which regime n occupies (0 … k).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**Depth:** ζ = Z(A,n,s) — third axis; interior lock when 0 &lt; s &lt; k and k &gt; 2.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**Branch:** (X,Y,Z) = canon_on_chain(b, A, n) — VA1–VA4 algebra on same segments.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**Wing:** (X_w,Y_w,Z_w) = apply_vector(X,Y,Z, wing_w) — Klein flips / Y-over swap.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**Plane:** Ψ = (z, ζ) with z = X_w + iY_w, ζ = Z_w ∈ ℂ × ℝ.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s = \mathrm{segment\_index}(A,n),\quad 0 \le s \le k    (3.1)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\zeta = \begin{cases} \sum A + n &amp; k \le 2 \text{ or } s \in \{0,k\} \\ \sum A &amp; 0 &lt; s &lt; k \end{cases}    (3.2)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VA1 branch (same segment breaks for VA2–VA4; different (X,Y) algebra):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\text{VA1:}\quad s{=}0 \Rightarrow (a_1{+}a_k,\, a_1,\, \zeta);\quad 0{&lt;}s{&lt;}k \Rightarrow (a_k{+}n,\, n,\, \zeta);\quad s{=}k \Rightarrow (a_k{+}n,\, a_k,\, \zeta)    (3.3)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\Psi = (z,\zeta),\quad z = X_w + iY_w,\quad \zeta = Z_w    (3.4)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\alpha = (A, b, w, n)    (3.5)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3.3  Worked Example (PRIMES, k = 5, n = 10)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 = (3, 5, 7, 11, 13), ΣA = 39. Since 7 ≤ 10 &lt; 11, segment s = 3 (interior) ⇒ ζ = 39 (plateau). Wing 1: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Branch    (X, Y, Z)      z = X+iY       |z|^2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─────────────────────────────────────────────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VA1       (23, 10, 39)   23+10i          629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VA2       (29,-10, 39)   29-10i          941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VA3       (16, -3, 39)   16-3i           265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VA4       (36,  3, 39)   36+3i          1305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Same n, same zeta — four distinct z. 32 chambers = 4 x 8 wings.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Table 3.1: canon_on_chain + wing_transform (reproducible in Python).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from aethos_sequences import make_chain, SequenceKind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from aethos_complex_plane import wing_transform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from aethos_lattice import BranchKind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A = make_chain(SequenceKind.PRIMES, 5)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psi = wing_transform(BranchKind.VA1, A, n=10, wing=1)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# psi.z == 23+10j, psi.zeta == 39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Listing 3.1: One line to the plane.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3.4  π Lattice vs 3D Complex Plane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**π lattice (Ch 1–2):** (1−A_k, ±B_k), S_k→π, λ_C cells — **separate construction**.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**3D complex plane (here):** Ψ from Steps 3.2 — anchor FSM, not unit-circle bisection.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**Link:** high-k π shadow at one gate (**PARTIAL**); full functor **OPEN** (repo ONTOLOGY.md).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3.5  Native Address and Camera View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A — countable anchor chain (crossing history).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b — branch VA1..VA4 (four spring algebras at one node).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w — wing 1..8 (Klein corridors).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n — transgressor on the 1D rail.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Plot (Re z, Im z, ζ) in ℝ³ is a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camera</w:t>
      </w:r>
      <w:r>
        <w:rPr>
          <w:rFonts w:ascii="Georgia" w:cs="Georgia" w:eastAsia="Georgia" w:hAnsi="Georgia"/>
          <w:sz w:val="24"/>
          <w:szCs w:val="24"/>
        </w:rPr>
        <w:t xml:space="preserve"> on one (b,w) at one n. The object includes all branches, wings, path history, and meet quotients — segment FSM **DERIVED** (test_complex_plane.py); physical arena **MODEL** (Ch 8).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3.6  Layer 0 — Imaginary Start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Empty chain |A| = 0 — all four branches agree at the origin rail: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z_0(n) = n + n i = n(1 + i),\quad \zeta_0(n) = n    (3.6)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Every branch starts on the diagonal of the spring plane — the imaginary-axis seed. No trig input: coordinates come from the segment rules only (**DERIVED** in code).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3.7  Layer 1 — Single Anchor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One anchor a in the chain. VA1 (primary branch): before the anchor regime, Y walks on the imaginary axis; after n ≥ a, Y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locks</w:t>
      </w:r>
      <w:r>
        <w:rPr>
          <w:rFonts w:ascii="Georgia" w:cs="Georgia" w:eastAsia="Georgia" w:hAnsi="Georgia"/>
          <w:sz w:val="24"/>
          <w:szCs w:val="24"/>
        </w:rPr>
        <w:t xml:space="preserve"> at a (velocity boundary). Depth ζ = a + n. Displacement at the crossing n = a: dz = a + ai. This is the first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trigger node</w:t>
      </w:r>
      <w:r>
        <w:rPr>
          <w:rFonts w:ascii="Georgia" w:cs="Georgia" w:eastAsia="Georgia" w:hAnsi="Georgia"/>
          <w:sz w:val="24"/>
          <w:szCs w:val="24"/>
        </w:rPr>
        <w:t xml:space="preserve"> — spring bounce in the electron picture (Ch 8 preview).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SPRING PLANE z = X + iY          DEPTH ζ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Im (Y) 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│    z = n+ni (layer 0)        │  ζ grows with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│         ╲                    │  anchor sum + n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└────────── Re (X)              ▼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3.1: ℂ spring plane + ℝ depth axis (not a flat complex plane alone).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3.8  Layer k — Segment FSM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Chain A = (a₁, …, a_k). Transgressor n falls in segment s ∈ {0,…,k}: before a₁, between anchors, or after a_k. VA1 formulas (documentation closed form in derive_va1_closed_form):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 = 0: (a₁ + a_k, a₁, ζ) — approach first anchor.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0 &lt; s &lt; k: (a_k + n, n, ζ) — interior corridor.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 = k: (a_k + n, a_k, ζ) — post-final-anchor regime.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Depth ζ: for k ≤ 2 or boundary segments, ζ = sum(A) + n; for interior 0 &lt; s &lt; k with lock_interior, ζ = sum(A) only —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bulk lock</w:t>
      </w:r>
      <w:r>
        <w:rPr>
          <w:rFonts w:ascii="Georgia" w:cs="Georgia" w:eastAsia="Georgia" w:hAnsi="Georgia"/>
          <w:sz w:val="24"/>
          <w:szCs w:val="24"/>
        </w:rPr>
        <w:t xml:space="preserve"> while X,Y still move. **MODEL** reading: interior = photon-sea bulk between boundary triggers (§5.3).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3.9  Connection to Chapters 1–2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Ch 1 cells (λ_C) set the floor scale from the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π lattice</w:t>
      </w:r>
      <w:r>
        <w:rPr>
          <w:rFonts w:ascii="Georgia" w:cs="Georgia" w:eastAsia="Georgia" w:hAnsi="Georgia"/>
          <w:sz w:val="24"/>
          <w:szCs w:val="24"/>
        </w:rPr>
        <w:t xml:space="preserve">. Ch 3–7 name 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3D complex plane</w:t>
      </w:r>
      <w:r>
        <w:rPr>
          <w:rFonts w:ascii="Georgia" w:cs="Georgia" w:eastAsia="Georgia" w:hAnsi="Georgia"/>
          <w:sz w:val="24"/>
          <w:szCs w:val="24"/>
        </w:rPr>
        <w:t xml:space="preserve"> where the inner photon bounces: spring coordinates (X, Y, ζ) between triggers. Same physics story; two constructions until functor closure (**OPEN**).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π addresses (1−A, ±B): high-k limit of refined spring plane — same bisection logic, same space.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 = mc² cell λ_C²: z spans coin face; ζ stacks anchor composition along depth.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|z|²: spring tension² → Born envelope (Ch 4 §4.4; O1-1 **PARTIAL**).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Particles do not calculate: canon_on_chain is FSM evaluation, not Schrödinger (**MODEL**).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3.10  Countable Anchor Sets — Species on the Plane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same VA1–VA4 formulas and 32 wings apply to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any</w:t>
      </w:r>
      <w:r>
        <w:rPr>
          <w:rFonts w:ascii="Georgia" w:cs="Georgia" w:eastAsia="Georgia" w:hAnsi="Georgia"/>
          <w:sz w:val="24"/>
          <w:szCs w:val="24"/>
        </w:rPr>
        <w:t xml:space="preserve"> strictly increasing countable chain A = (a₁, a₂, …). The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set</w:t>
      </w:r>
      <w:r>
        <w:rPr>
          <w:rFonts w:ascii="Georgia" w:cs="Georgia" w:eastAsia="Georgia" w:hAnsi="Georgia"/>
          <w:sz w:val="24"/>
          <w:szCs w:val="24"/>
        </w:rPr>
        <w:t xml:space="preserve"> (species) is not decoration — it defines segment breaks, plateau width, and meet geometry. Implemented species (aethos_sequences.SequenceKind):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PRIMES — odd primes 3, 5, 7, 11, … (2 skipped).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EVENS — 2, 4, 6, 8, …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POWERS_OF_2 — 2, 4, 8, 16, …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FIBONACCI, SQUARES, TRIPLES, SQRT_SCALED — same engine, different collision schedule.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CUSTOM — any normalize_chain() input; must be strictly increasing.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 = \mathrm{make\_chain}(\mathrm{kind}, k) \quad\Rightarrow\quad |A| = k \text{ anchors; extend } k \to \infty \text{ countably}    (3.7)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At fixed n, primes vs evens vs powers_of_2 yield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different</w:t>
      </w:r>
      <w:r>
        <w:rPr>
          <w:rFonts w:ascii="Georgia" w:cs="Georgia" w:eastAsia="Georgia" w:hAnsi="Georgia"/>
          <w:sz w:val="24"/>
          <w:szCs w:val="24"/>
        </w:rPr>
        <w:t xml:space="preserve"> (X,Y,ζ) — **PROVEN** (test_different_species_differ_at_same_n). Physics: species chooses which anchor template on the **3D complex plane**, not a tag pasted on afterward (**MODEL**).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Prove every π-tree leaf embeds in some (A, b, w, n) without loss?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OPEN — two pictures are proven consistent at tested chains; full functor map not written.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4: Thirty-Two Chambers — Branches and Wings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Four branches × eight wings = 32 sub-chambers. Branches re-canonicalize (X,Y,ζ); wings apply Klein-4 on z and ζ reflection. This is the mechanical root of four-state and spinor-720° bookkeeping.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4.1  Four Branches — Four Spring Algebras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At fixed (A, w, n), branches VA1..VA4 yield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four distinct</w:t>
      </w:r>
      <w:r>
        <w:rPr>
          <w:rFonts w:ascii="Georgia" w:cs="Georgia" w:eastAsia="Georgia" w:hAnsi="Georgia"/>
          <w:sz w:val="24"/>
          <w:szCs w:val="24"/>
        </w:rPr>
        <w:t xml:space="preserve"> complex values z — tests confirm four different z, often one shared ζ. These are not cosmetic labels: each branch runs a different (X,Y) algebra on the same segment FSM (aethos_recursive.CANON).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**Book link (distinct layers):** coin states WH/WS/BH/BS (Ch 8) = membrane side × spring tension. Branch fan VA1–VA4 = formula fan on the spring plane at one trigger. Both give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four</w:t>
      </w:r>
      <w:r>
        <w:rPr>
          <w:rFonts w:ascii="Georgia" w:cs="Georgia" w:eastAsia="Georgia" w:hAnsi="Georgia"/>
          <w:sz w:val="24"/>
          <w:szCs w:val="24"/>
        </w:rPr>
        <w:t xml:space="preserve"> outcomes; do not identify them term-for-term without a proven map (**PARTIAL**).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4.2  Eight Wings — Klein Corridors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Wings 1–4 (VA family): optional flip_x, flip_z on (X, Y, ζ). Wings 5–8 (VB family): swap (Y, X, ζ) then flips — Y–Z corridor lead. Spring operators on z (order-2 generators):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R_x(z) = -\mathrm{Re}(z) + i\,\mathrm{Im}(z)    (4.1)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S(z) = \mathrm{Im}(z) + i\,\mathrm{Re}(z)    (4.2)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J: (z, \zeta) \mapsto (z, -\zeta)    (4.3)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Klein closure on z: {z₀, R_x z₀, S z₀, R_x S z₀}. With ζ hemisphere: 4 × 2 = 8 wings. Full chamber count: 4 branches × 8 wings =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32</w:t>
      </w:r>
      <w:r>
        <w:rPr>
          <w:rFonts w:ascii="Georgia" w:cs="Georgia" w:eastAsia="Georgia" w:hAnsi="Georgia"/>
          <w:sz w:val="24"/>
          <w:szCs w:val="24"/>
        </w:rPr>
        <w:t xml:space="preserve"> (lattice_id = 1 + b×8 + (w−1)).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ONE NODE (A, n)  —  4 branches × 8 wings = 32 chambers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branch b=0..3  ──┬── wing w=1..8  ──►  Ψ_{b,w} = (z, ζ)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└── same (X,Y,ζ) possible; distinct (b,w) = distinct state label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4.1: Branch fan × wing mask.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4.3  Rotation Sweep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Flat index k ∈ {0,…,31} walks all chambers: branch-major or wing-major order (aethos_complex_rotation.py). Branch step is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re-canonicalize</w:t>
      </w:r>
      <w:r>
        <w:rPr>
          <w:rFonts w:ascii="Georgia" w:cs="Georgia" w:eastAsia="Georgia" w:hAnsi="Georgia"/>
          <w:sz w:val="24"/>
          <w:szCs w:val="24"/>
        </w:rPr>
        <w:t xml:space="preserve">, not a fixed e^{iπ/2} multiply of one z — important honesty tag: Arg(z) step is not uniform across branches (**DERIVED** from code, not elementary rotation).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4.4  Spring Tension and |z|²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Section 2 spring picture: elongation u ~ Re(ψ); tension T ∝ |ψ|². On the complex plane, |z|² is detection density — Malus/Born limit (Ch 11 **ANCHORED**, mechanism **PARTIAL** O1-1). Superposition = photon mid-bounce in z before polarizer pins axis.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4.5  pi/complex_walker — Same Recurrence, No Trig Library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π engine builds rotation operators R_k from (A_k, C_k) without importing cos/sin. The 3D plane at triggers and complex_walker on the unit circle are one recurrence in two views — Ch 1 §1.7 triangles-not-trig made executable.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Degeneracy: find_same_n_collisions reports multiple wings at one coordinate — testable as collision counting in lattice_id scans.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5: Meets, Triggers, and the Hilbert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Trigger nodes fire at anchor crossings. Meet rules glue banks without messaging. The Hilbert layering in derivations/hilbert_space.md is the formal direct-sum picture of this geometry.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5.1  Trigger Nodes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TriggerNode.at(chain, n): each n = a_i on the chain is a spring bounce event. trigger_history yields (a_i, Ψ) prime-by-prime — the inner photon's ledger of crossings. This is the operational clock underneath abstract iteration depth k (Ch 18 lattice clock).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5.2  Two-Way Meet — Swap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swap_meet(a, p): solo chain {a} at n = p vs solo {p} at n = a land on 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same</w:t>
      </w:r>
      <w:r>
        <w:rPr>
          <w:rFonts w:ascii="Georgia" w:cs="Georgia" w:eastAsia="Georgia" w:hAnsi="Georgia"/>
          <w:sz w:val="24"/>
          <w:szCs w:val="24"/>
        </w:rPr>
        <w:t xml:space="preserve"> coordinate (all 32 wings tested for integral chains). Example: swap_meet(3,5) → z = 8 + 3i both ways. **MODEL** entanglement: mirror banks equalize without a signal — preview of Ch 12 Bell geometry.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bank(a) @ n=p  ═══════════  bank(p) @ n=a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│     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 same (X,Y,ζ) ────────┘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Different paths; one geometric node (meet quotient).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5.1: Solo swap meet.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5.3  k-Way Equalization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For chain A = (a, p, q) sorted, missing-variable rule: transgress subset S until n equals the missing anchor. triple_equalization(3,5,7) yields one shared node from three 2-way rails — witnesses n = 7, 5, 3 respectively. Same coordinate, distinct Hilbert labels if path/branch/wing differ.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5.4  Same Node, Different State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Meet quotient: |ψ₁⟩ ~ |ψ₂⟩ when coords collide, but path (which anchors, which branch b, which wing w, trigger history) can differ. **Physics:** Bell correlation without controllable message — global constraint, local labels (C5). Interior ζ lock: bulk subspace where depth frozen — **MODEL** photon sea (Ch 1 §1.4, Ch 17 dark sector).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5.5  Hilbert Layer Stack (Summary)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Layer 0: ℝ³ embedding per (chain, n, wing).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Layer 1: ⊕₃₂ wing subspaces per bank.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Layer 2: ⊕_{k+1} segment sectors (boundary vs interior).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Layer 3: ⊕₄ branch phases per segment.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Layer 4–6: permutation fiber, origin tree, species direct sum.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Layer 7: meet quotient → physical state space.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Layer 8: token ℓ² on primes (sparse semantic layer).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Cosmic hierarchy (Ch 19 gravity sync) is the same pattern at larger scales: nested clocks, each a direct sum of synchronized chambers — **MODEL** scale analogy, not derived from Layer 8 alone.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5.6  What Particles Do Here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 particle does not solve for Ψ. It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occupies</w:t>
      </w:r>
      <w:r>
        <w:rPr>
          <w:rFonts w:ascii="Georgia" w:cs="Georgia" w:eastAsia="Georgia" w:hAnsi="Georgia"/>
          <w:sz w:val="24"/>
          <w:szCs w:val="24"/>
        </w:rPr>
        <w:t xml:space="preserve"> one α at a time, advancing n and firing triggers when anchors are crossed. The 3D complex plane is the chart on which that motion is recorded. Mathematics (Hilbert spaces, cos, sin) compresses the chart; the chart is the mechanism.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Full functor from π addresses to (A,b,w,n)?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OPEN — partial maps verified; book keeps both languages until closure proof.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Meet-node coordinates should be stable under wing sweep; branch fan breaks degeneracy — reproduce swap_meet and triple_equalization in any port of the codebase.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6: The 3D Complex Plane — Unbounded Extension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The 3D complex plane extends without bound: n → ∞, k → ∞, origin depth → ∞, countable species direct sum. "Infinity" names extension — not a separate "infinity lattice." The plane is Ψ=(z,ζ); the lattice formula generates it.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6.1  What “True 3D” Means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 flat Argand diagram is 2D — a flat sheet, not the arena. The lattice particles play in is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Ψ = (z, ζ) ∈ ℂ × ℝ</w:t>
      </w:r>
      <w:r>
        <w:rPr>
          <w:rFonts w:ascii="Georgia" w:cs="Georgia" w:eastAsia="Georgia" w:hAnsi="Georgia"/>
          <w:sz w:val="24"/>
          <w:szCs w:val="24"/>
        </w:rPr>
        <w:t xml:space="preserve">: spring plane z = X + iY plus depth ζ along the anchor rail. That pair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is</w:t>
      </w:r>
      <w:r>
        <w:rPr>
          <w:rFonts w:ascii="Georgia" w:cs="Georgia" w:eastAsia="Georgia" w:hAnsi="Georgia"/>
          <w:sz w:val="24"/>
          <w:szCs w:val="24"/>
        </w:rPr>
        <w:t xml:space="preserve"> three-dimensional space: two spring axes (Re z, Im z) plus depth. Plotting (Re z, Im z, ζ) in ℝ³ is one camera on one wing at one instant — not a container behind the lattice. 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full</w:t>
      </w:r>
      <w:r>
        <w:rPr>
          <w:rFonts w:ascii="Georgia" w:cs="Georgia" w:eastAsia="Georgia" w:hAnsi="Georgia"/>
          <w:sz w:val="24"/>
          <w:szCs w:val="24"/>
        </w:rPr>
        <w:t xml:space="preserve"> space = direct sums and tensor products over wings, segments, branches, permutations, origins, and species (**DERIVED** aethos_hilbert.py) — all of it still the same lattice, not a separate Hilbert abstraction floating above reality (**MODEL** reading of completion).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6.2  Three Infinity Directions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n → ∞ — transgressor never terminates; infinitely many segment visits along each wing (**DERIVED**).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k → ∞ — extend anchor chain countably; new segments and plateau structure (**DERIVED**).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depth → ∞ — origin tree: each meet spawns 3 child rooms (D1, D2, D3); 3^d rooms at depth d (**DERIVED** aethos_origins.py).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H_{\mathrm{total}} \supset \bigoplus_{\mathrm{species}} H_{\mathrm{species}} \supset \bigotimes_{\mathrm{rooms}} H_{\mathrm{bank}}    (6.1)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Finite windows (demo): estimate_hilbert_tower(chain_k, n_max, origin_depth) counts truncated basis size — millions in modest windows; full space is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infinite-dimensional separable</w:t>
      </w:r>
      <w:r>
        <w:rPr>
          <w:rFonts w:ascii="Georgia" w:cs="Georgia" w:eastAsia="Georgia" w:hAnsi="Georgia"/>
          <w:sz w:val="24"/>
          <w:szCs w:val="24"/>
        </w:rPr>
        <w:t xml:space="preserve"> (**DERIVED**; Cauchy completion in label topology — **MODEL** physics reading).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INFINITY CAPABILITY (three directions)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n ─────────────────────────────►  (transgressor rail)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k ──► a₁, a₂, a₃, ...           (extend anchor set)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d ──► room ──► 3 children ──► 3 children ...  (origin tree)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At EVERY node: 4 branches × 8 wings = 32 chambers in ℂ×ℝ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6.1: Unbounded n, k, and origin depth.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6.3  Origin Tree — Rooms Inside Rooms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OriginTree.bootstrap(species, chain_len, max_depth): root hosts 32 wings; when branches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meet</w:t>
      </w:r>
      <w:r>
        <w:rPr>
          <w:rFonts w:ascii="Georgia" w:cs="Georgia" w:eastAsia="Georgia" w:hAnsi="Georgia"/>
          <w:sz w:val="24"/>
          <w:szCs w:val="24"/>
        </w:rPr>
        <w:t xml:space="preserve">, a new origin spawns with three child dimension-slots (D1, D2, D3). Each child is a full new room in the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same</w:t>
      </w:r>
      <w:r>
        <w:rPr>
          <w:rFonts w:ascii="Georgia" w:cs="Georgia" w:eastAsia="Georgia" w:hAnsi="Georgia"/>
          <w:sz w:val="24"/>
          <w:szCs w:val="24"/>
        </w:rPr>
        <w:t xml:space="preserve"> lattice — same formula family, offset by parent meet coordinate. Depth 3 → 40 origins; depth 5 → 364 origins (**PROVEN** test_origin_count). "No fixed ℝ³ box" means space is not a single finite Cartesian cube with the lattice drawn inside; the lattice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is</w:t>
      </w:r>
      <w:r>
        <w:rPr>
          <w:rFonts w:ascii="Georgia" w:cs="Georgia" w:eastAsia="Georgia" w:hAnsi="Georgia"/>
          <w:sz w:val="24"/>
          <w:szCs w:val="24"/>
        </w:rPr>
        <w:t xml:space="preserve"> space, and depth can nest without bound (**MODEL** cosmic nesting, Ch 19).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\text{origins(depth } d) = \text{geometric_origin_count}(d) \quad (e.g.\ 364 \text{ at } d=5)    (6.2)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6.4  Species-Dependent Planes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Choosing SequenceKind selects which anchor template feeds the plane formula. Same n, different kind → different Ψ on the same 3D complex plane machinery. Extend k without bound: primes forever, evens forever, etc. CUSTOM chains for physics-chosen schedules (**MODEL**).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6.5  Permutation Fiber and Path History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Sorted multiset gives anchor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content</w:t>
      </w:r>
      <w:r>
        <w:rPr>
          <w:rFonts w:ascii="Georgia" w:cs="Georgia" w:eastAsia="Georgia" w:hAnsi="Georgia"/>
          <w:sz w:val="24"/>
          <w:szCs w:val="24"/>
        </w:rPr>
        <w:t xml:space="preserve">; permutation order gives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path</w:t>
      </w:r>
      <w:r>
        <w:rPr>
          <w:rFonts w:ascii="Georgia" w:cs="Georgia" w:eastAsia="Georgia" w:hAnsi="Georgia"/>
          <w:sz w:val="24"/>
          <w:szCs w:val="24"/>
        </w:rPr>
        <w:t xml:space="preserve">. Fiber dimension k! (capped in demos) — orthogonal labels for history even when (X,Y,ζ) collide. Hilbert inner product: different permutations → orthogonal unless meet identifies (**DERIVED** hilbert_space.md Layer 4).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6.6  Completeness — Why This Is a “Full” Plane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Separability: every state has a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finite</w:t>
      </w:r>
      <w:r>
        <w:rPr>
          <w:rFonts w:ascii="Georgia" w:cs="Georgia" w:eastAsia="Georgia" w:hAnsi="Georgia"/>
          <w:sz w:val="24"/>
          <w:szCs w:val="24"/>
        </w:rPr>
        <w:t xml:space="preserve"> label (origin_id, wing, chain prefix, n, branch, perm_index, species). Countably many labels → separable Hilbert space. Completeness: meet quotient + segment continuity define limits; truncated windows approximate (**MODEL** link to QM completeness).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|\mathrm{basis}|_{\mathrm{window}} \sim \mathrm{origins} \times 32 \times n_{\max} \times 4 \times k! \times |\mathrm{species}|    (6.3)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6.7  Construction Recipe (Executable)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Pick species kind → make_chain(kind, k) → anchor set A.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Pick branch b ∈ {VA1..VA4}, wing w ∈ {1..8}, transgressor n.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Evaluate wing_transform(b, A, n, w) → Ψ = (z, ζ) ∈ ℂ × ℝ.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On anchor crossing: record trigger_history; on meet: extend chain, spawn Origin children.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Extend k, n, depth without bound → unbounded 3D complex plane on chosen species.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recipe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is</w:t>
      </w:r>
      <w:r>
        <w:rPr>
          <w:rFonts w:ascii="Georgia" w:cs="Georgia" w:eastAsia="Georgia" w:hAnsi="Georgia"/>
          <w:sz w:val="24"/>
          <w:szCs w:val="24"/>
        </w:rPr>
        <w:t xml:space="preserve"> how particles traverse physical space: every bounce is a labeled move in (A, b, w, n) with origin-tree nesting when meets fire. π unit-circle (Ch 2) is the bisection shadow at high refinement — still the same lattice seen from the unit-circle gate. Ψ = (z, ζ) is the spring-native coordinate system of the arena itself.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Unique physical inner product without token layer?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OPEN — robust inner product adds geometric + meet + correlation weights (aethos_hilbert_lattice.py).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origin_depth=5 → 364 rooms × 32 wings; wing compute all origins under 30s (test suite) — scaling predicts hardware limits before physics limits.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7: SequenceKind — Worked Examples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Same engine (VA1–VA4, 32 wings), different infinite set A — different geometry. This chapter compares species side-by-side at matched transgressor n. Values from aethos_sequences.canon_on_chain / wing_transform (wing 1, branch VA1, k=5).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7.1  The Species Selector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Call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make_chain(kind, k)</w:t>
      </w:r>
      <w:r>
        <w:rPr>
          <w:rFonts w:ascii="Georgia" w:cs="Georgia" w:eastAsia="Georgia" w:hAnsi="Georgia"/>
          <w:sz w:val="24"/>
          <w:szCs w:val="24"/>
        </w:rPr>
        <w:t xml:space="preserve"> to materialize the first k anchors. The kind fixes which anchor template on the 3D complex plane. Changing kind at fixed n changes (X, Y, ζ) and therefore z and ζ — **PROVEN** (test_different_species_differ_at_same_n).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PRIMES — (3, 5, 7, 11, 13, …) odd primes; anchor 2 skipped.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EVENS — (2, 4, 6, 8, …) uniform spacing.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POWERS_OF_2 — (2, 4, 8, 16, …) exponential spacing.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SQUARES — (1, 4, 9, 16, …); TRIPLES — (3, 6, 9, …).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SQRT_SCALED — integer ladder approximating √k; CUSTOM — any strictly increasing normalize_chain input.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FIBONACCI is listed in code but early terms repeat (1, 1, …) and fail strict-increase validation — use deduplicated CUSTOM chain for Fibonacci physics trials (**OPEN** generator fix).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7.2  Five Species at k = 5 — Same n, Different Ψ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Anchor chains (k = 5):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PRIMES      (3, 5, 7, 11, 13)     sum(A) = 39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EVENS       (2, 4, 6, 8, 10)      sum(A) = 30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POWERS_2    (2, 4, 8, 16, 32)     sum(A) = 62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SQUARES     (1, 4, 9, 16, 25)     sum(A) = 55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TRIPLES     (3, 6, 9, 12, 15)     sum(A) = 45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Table 7.1: Anchor chains for comparison runs.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VA1, wing w = 1, matched transgressor n = 10: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Species     n   seg   X      Y      ζ      |z|^2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─────────────────────────────────────────────────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PRIMES     10    3   23     10     39      629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EVENS      10    5   20     10     40      500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POWERS_2   10    3   42     10     62     1864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SQUARES    10    3   35     10     55     1325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TRIPLES    10    3   25     10     45      725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Table 7.2: Same n = 10 — different species, different spring readout.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At the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same</w:t>
      </w:r>
      <w:r>
        <w:rPr>
          <w:rFonts w:ascii="Georgia" w:cs="Georgia" w:eastAsia="Georgia" w:hAnsi="Georgia"/>
          <w:sz w:val="24"/>
          <w:szCs w:val="24"/>
        </w:rPr>
        <w:t xml:space="preserve"> lab transgressor n, spring plane position and depth ζ differ by species. |z|² tracks spring intensity (Born envelope **PARTIAL**). This is what “the set defines the lattice” means operationally.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7.3  Segment Schedule — When ζ Locks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Segment index s = segment_index(A, n) counts how many anchors n has passed. Interior plateau (k ≥ 3, 0 &lt; s &lt; k): ζ = sum(A) only — depth frozen while X,Y move. Example PRIMES k=5: n = 7, 10 → ζ = 39; n = 13 (past final anchor) → ζ = 52 = 39 + 13.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PRIMES  n:   3     5     7    10    13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seg:  1     2     3     3     5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ζ:   39    39    39    39    52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EVENS   n:   3     5     7    10    13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seg:  1     2     3     5     5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ζ:   30    30    30    40    43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Table 7.3: Segment and depth vs n — species change plateau width and unlock timing.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7.4  Full Row Scan (VA1, wing 1)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n=5: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PRIMES    (18, 5, 39)   EVENS     (15, 5, 30)   POWERS_2  (37, 5, 62)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SQUARES   (30, 5, 55)   TRIPLES   (20, 5, 45)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n=7: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PRIMES    (20, 7, 39)   EVENS     (17, 7, 30)   POWERS_2  (39, 7, 62)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Table 7.4: Matched n snapshots (executable canon_on_chain).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7.5  Physics Readings (MODEL)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PRIMES — default electron / vacuum addressing in tests; sparse anchor crossings.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EVENS — uniform compression schedule; analogue to evenly spaced resonances.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POWERS_2 — wide ζ jumps; steep interior; model for hierarchical doubling (shells, binary addressing).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SQUARES / TRIPLES — polynomial ladders; model for orbital / shell quantum numbers (**MODEL**, not fitted here).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CUSTOM — nuclear or astrophysical ladder chosen by physics, fed to normalize_chain — **MODEL** application path.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7.6  Extending k — Same Kind, Longer Infinite Template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Increasing k appends anchors without changing the generator rule: PRIMES forever, EVENS forever, etc. Segment count becomes k+1; interior plateau widens. Hilbert tower estimate scales species_count × origins × 32 × n_max × 4 × k! (**DERIVED** estimate_hilbert_tower). The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infinite</w:t>
      </w:r>
      <w:r>
        <w:rPr>
          <w:rFonts w:ascii="Georgia" w:cs="Georgia" w:eastAsia="Georgia" w:hAnsi="Georgia"/>
          <w:sz w:val="24"/>
          <w:szCs w:val="24"/>
        </w:rPr>
        <w:t xml:space="preserve"> lattice is one kind plus k → ∞.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A^{(k)} = \mathrm{make\_chain}(\mathrm{kind}, k) \;\Rightarrow\; A^{(k+1)} \supset A^{(k)}    (7.1)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7.7  Runnable Recipe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from aethos_sequences import make_chain, SequenceKind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from aethos_complex_plane import wing_transform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from aethos_lattice import BranchKind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A = make_chain(SequenceKind.PRIMES, 5)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psi = wing_transform(BranchKind.VA1, A, n=10, wing=1)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# psi.z, psi.zeta  -&gt;  Table 7.2 PRIMES row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Listing 7.1: Reproduce Table 7.2 in Python.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Species discriminator: same experimental n, swap only SequenceKind in simulation — predict distinct fringe/coherence envelopes if species couples to environment (**MODEL**; no lab protocol yet).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Fix FIBONACCI strict-increase (dedupe or offset rule)?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OPEN — use CUSTOM (1,2,3,5,8,…) until generator patched.</w:t>
            </w:r>
          </w:p>
        </w:tc>
      </w:tr>
    </w:tbl>
    <w:p>
      <w:pPr>
        <w:spacing w:after="200"/>
      </w:pP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Packets and Strings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Chapters 3–7 — The 3D Complex Plane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2026-06-06T01:10:52.823Z</dcterms:created>
  <dcterms:modified xsi:type="dcterms:W3CDTF">2026-06-06T01:10:52.824Z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