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F821" w14:textId="5C53A7F6" w:rsidR="006418CC" w:rsidRDefault="00506662">
      <w:r>
        <w:rPr>
          <w:noProof/>
        </w:rPr>
        <w:drawing>
          <wp:anchor distT="0" distB="0" distL="114300" distR="114300" simplePos="0" relativeHeight="251659264" behindDoc="1" locked="0" layoutInCell="1" allowOverlap="1" wp14:anchorId="2A1A34A8" wp14:editId="3E833C5D">
            <wp:simplePos x="0" y="0"/>
            <wp:positionH relativeFrom="column">
              <wp:posOffset>2022687</wp:posOffset>
            </wp:positionH>
            <wp:positionV relativeFrom="paragraph">
              <wp:posOffset>0</wp:posOffset>
            </wp:positionV>
            <wp:extent cx="1261745" cy="1800860"/>
            <wp:effectExtent l="0" t="0" r="0" b="8890"/>
            <wp:wrapTight wrapText="bothSides">
              <wp:wrapPolygon edited="0">
                <wp:start x="0" y="0"/>
                <wp:lineTo x="0" y="21478"/>
                <wp:lineTo x="21198" y="21478"/>
                <wp:lineTo x="21198" y="0"/>
                <wp:lineTo x="0" y="0"/>
              </wp:wrapPolygon>
            </wp:wrapTight>
            <wp:docPr id="222309177" name="Picture 1" descr="A screenshot of a qr cod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9177" name="Picture 1" descr="A screenshot of a qr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1E4AF" wp14:editId="1624F8E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61745" cy="1800860"/>
            <wp:effectExtent l="0" t="0" r="0" b="8890"/>
            <wp:wrapSquare wrapText="bothSides"/>
            <wp:docPr id="1257138702" name="Picture 2" descr="A person and person taking a selfi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38702" name="Picture 2" descr="A person and person taking a self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62"/>
    <w:rsid w:val="000A407A"/>
    <w:rsid w:val="004238F6"/>
    <w:rsid w:val="00506662"/>
    <w:rsid w:val="006242C0"/>
    <w:rsid w:val="006418CC"/>
    <w:rsid w:val="0079340B"/>
    <w:rsid w:val="00A9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B72A"/>
  <w15:chartTrackingRefBased/>
  <w15:docId w15:val="{57A0E421-334C-4563-BBB0-B99C8F39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Aubrey Arceo</dc:creator>
  <cp:keywords/>
  <dc:description/>
  <cp:lastModifiedBy>Johanna Aubrey Arceo</cp:lastModifiedBy>
  <cp:revision>2</cp:revision>
  <dcterms:created xsi:type="dcterms:W3CDTF">2025-11-22T06:44:00Z</dcterms:created>
  <dcterms:modified xsi:type="dcterms:W3CDTF">2025-11-22T06:55:00Z</dcterms:modified>
</cp:coreProperties>
</file>