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pStyle w:val="Heading1"/>
        <w:jc w:val="center"/>
      </w:pPr>
      <w:r w:rsidDel="00000000" w:rsidR="00000000" w:rsidRPr="00000000">
        <w:drawing>
          <wp:inline>
            <wp:extent cx="4838700" cy="3219450"/>
            <wp:docPr name="image03.jpg" id="9"/>
            <a:graphic>
              <a:graphicData uri="http://schemas.openxmlformats.org/drawingml/2006/picture">
                <pic:pic>
                  <pic:nvPicPr>
                    <pic:cNvPr name="image03.jpg" id="0"/>
                    <pic:cNvPicPr preferRelativeResize="0"/>
                  </pic:nvPicPr>
                  <pic:blipFill>
                    <a:blip r:embed="rId6"/>
                    <a:stretch>
                      <a:fillRect/>
                    </a:stretch>
                  </pic:blipFill>
                  <pic:spPr>
                    <a:xfrm>
                      <a:ext cx="4838700" cy="3219450"/>
                    </a:xfrm>
                    <a:prstGeom prst="rect"/>
                  </pic:spPr>
                </pic:pic>
              </a:graphicData>
            </a:graphic>
          </wp:inline>
        </w:drawing>
      </w:r>
      <w:r w:rsidDel="00000000" w:rsidR="00000000" w:rsidRPr="00000000">
        <w:rPr>
          <w:rtl w:val="0"/>
        </w:rPr>
      </w:r>
    </w:p>
    <w:p w:rsidDel="00000000" w:rsidRDefault="00000000" w:rsidR="00000000" w:rsidRPr="00000000" w:rsidP="00000000">
      <w:pPr>
        <w:pStyle w:val="Title"/>
      </w:pPr>
      <w:r w:rsidDel="00000000" w:rsidR="00000000" w:rsidRPr="00000000">
        <w:rPr>
          <w:highlight w:val="none"/>
          <w:rtl w:val="0"/>
        </w:rPr>
        <w:t xml:space="preserve">I2GPS </w:t>
      </w:r>
      <w:commentRangeStart w:id="0"/>
      <w:r w:rsidDel="00000000" w:rsidR="00000000" w:rsidRPr="00000000">
        <w:rPr>
          <w:highlight w:val="none"/>
          <w:rtl w:val="0"/>
        </w:rPr>
        <w:t xml:space="preserve">v1</w:t>
      </w:r>
      <w:commentRangeEnd w:id="0"/>
      <w:r w:rsidDel="00000000" w:rsidR="00000000" w:rsidRPr="00000000">
        <w:commentReference w:id="0"/>
      </w:r>
      <w:r w:rsidDel="00000000" w:rsidR="00000000" w:rsidRPr="00000000">
        <w:rPr>
          <w:rtl w:val="0"/>
        </w:rPr>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pStyle w:val="Subtitle"/>
      </w:pPr>
      <w:r w:rsidDel="00000000" w:rsidR="00000000" w:rsidRPr="00000000">
        <w:rPr>
          <w:highlight w:val="none"/>
          <w:rtl w:val="0"/>
        </w:rPr>
        <w:t xml:space="preserve">An easy to use RTC, GPS and SD memory card interface</w:t>
      </w:r>
    </w:p>
    <w:p w:rsidDel="00000000" w:rsidRDefault="00000000" w:rsidR="00000000" w:rsidRPr="00000000" w:rsidP="00000000">
      <w:pPr>
        <w:pStyle w:val="Subtitle"/>
      </w:pPr>
      <w:r w:rsidDel="00000000" w:rsidR="00000000" w:rsidRPr="00000000">
        <w:rPr>
          <w:highlight w:val="none"/>
          <w:rtl w:val="0"/>
        </w:rPr>
        <w:t xml:space="preserve">brought to you by</w:t>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center"/>
      </w:pPr>
      <w:r w:rsidDel="00000000" w:rsidR="00000000" w:rsidRPr="00000000">
        <w:drawing>
          <wp:inline>
            <wp:extent cx="2447925" cy="790575"/>
            <wp:docPr name="image02.png" id="10"/>
            <a:graphic>
              <a:graphicData uri="http://schemas.openxmlformats.org/drawingml/2006/picture">
                <pic:pic>
                  <pic:nvPicPr>
                    <pic:cNvPr name="image02.png" id="0"/>
                    <pic:cNvPicPr preferRelativeResize="0"/>
                  </pic:nvPicPr>
                  <pic:blipFill>
                    <a:blip r:embed="rId7"/>
                    <a:stretch>
                      <a:fillRect/>
                    </a:stretch>
                  </pic:blipFill>
                  <pic:spPr>
                    <a:xfrm>
                      <a:ext cx="2447925" cy="790575"/>
                    </a:xfrm>
                    <a:prstGeom prst="rect"/>
                  </pic:spPr>
                </pic:pic>
              </a:graphicData>
            </a:graphic>
          </wp:inline>
        </w:drawing>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1"/>
      </w:pPr>
      <w:r w:rsidDel="00000000" w:rsidR="00000000" w:rsidRPr="00000000">
        <w:rPr>
          <w:highlight w:val="none"/>
          <w:rtl w:val="0"/>
        </w:rPr>
        <w:t xml:space="preserve">Features</w:t>
      </w:r>
      <w:r w:rsidDel="00000000" w:rsidR="00000000" w:rsidRPr="00000000">
        <w:rPr>
          <w:rtl w:val="0"/>
        </w:rPr>
      </w:r>
    </w:p>
    <w:p w:rsidDel="00000000" w:rsidRDefault="00000000" w:rsidR="00000000" w:rsidRPr="00000000" w:rsidP="00000000">
      <w:pPr>
        <w:numPr>
          <w:ilvl w:val="0"/>
          <w:numId w:val="3"/>
        </w:numPr>
      </w:pPr>
      <w:r w:rsidDel="00000000" w:rsidR="00000000" w:rsidRPr="00000000">
        <w:rPr>
          <w:highlight w:val="none"/>
          <w:rtl w:val="0"/>
        </w:rPr>
        <w:t xml:space="preserve">micro SD card reader</w:t>
      </w:r>
    </w:p>
    <w:p w:rsidDel="00000000" w:rsidRDefault="00000000" w:rsidR="00000000" w:rsidRPr="00000000" w:rsidP="00000000">
      <w:pPr>
        <w:numPr>
          <w:ilvl w:val="0"/>
          <w:numId w:val="3"/>
        </w:numPr>
      </w:pPr>
      <w:r w:rsidDel="00000000" w:rsidR="00000000" w:rsidRPr="00000000">
        <w:rPr>
          <w:highlight w:val="none"/>
          <w:rtl w:val="0"/>
        </w:rPr>
        <w:t xml:space="preserve">Temperature controlled, precision Real Time clock, with battery backup</w:t>
      </w:r>
    </w:p>
    <w:p w:rsidDel="00000000" w:rsidRDefault="00000000" w:rsidR="00000000" w:rsidRPr="00000000" w:rsidP="00000000">
      <w:pPr>
        <w:numPr>
          <w:ilvl w:val="0"/>
          <w:numId w:val="3"/>
        </w:numPr>
      </w:pPr>
      <w:r w:rsidDel="00000000" w:rsidR="00000000" w:rsidRPr="00000000">
        <w:rPr>
          <w:highlight w:val="none"/>
          <w:rtl w:val="0"/>
        </w:rPr>
        <w:t xml:space="preserve">GPS interface for the Fastrax UP501 module</w:t>
      </w:r>
    </w:p>
    <w:p w:rsidDel="00000000" w:rsidRDefault="00000000" w:rsidR="00000000" w:rsidRPr="00000000" w:rsidP="00000000">
      <w:pPr>
        <w:numPr>
          <w:ilvl w:val="0"/>
          <w:numId w:val="3"/>
        </w:numPr>
      </w:pPr>
      <w:r w:rsidDel="00000000" w:rsidR="00000000" w:rsidRPr="00000000">
        <w:rPr>
          <w:highlight w:val="none"/>
          <w:rtl w:val="0"/>
        </w:rPr>
        <w:t xml:space="preserve">Arduino compatible</w:t>
      </w:r>
      <w:r w:rsidDel="00000000" w:rsidR="00000000" w:rsidRPr="00000000">
        <w:rPr>
          <w:rtl w:val="0"/>
        </w:rPr>
      </w:r>
    </w:p>
    <w:p w:rsidDel="00000000" w:rsidRDefault="00000000" w:rsidR="00000000" w:rsidRPr="00000000" w:rsidP="00000000">
      <w:pPr>
        <w:numPr>
          <w:ilvl w:val="0"/>
          <w:numId w:val="3"/>
        </w:numPr>
      </w:pPr>
      <w:r w:rsidDel="00000000" w:rsidR="00000000" w:rsidRPr="00000000">
        <w:rPr>
          <w:highlight w:val="none"/>
          <w:rtl w:val="0"/>
        </w:rPr>
        <w:t xml:space="preserve">ChronoDot compatible</w:t>
      </w:r>
    </w:p>
    <w:p w:rsidDel="00000000" w:rsidRDefault="00000000" w:rsidR="00000000" w:rsidRPr="00000000" w:rsidP="00000000">
      <w:pPr>
        <w:numPr>
          <w:ilvl w:val="0"/>
          <w:numId w:val="3"/>
        </w:numPr>
      </w:pPr>
      <w:r w:rsidDel="00000000" w:rsidR="00000000" w:rsidRPr="00000000">
        <w:rPr>
          <w:highlight w:val="none"/>
          <w:rtl w:val="0"/>
        </w:rPr>
        <w:t xml:space="preserve">Two general purpose LEDs</w:t>
      </w:r>
    </w:p>
    <w:p w:rsidDel="00000000" w:rsidRDefault="00000000" w:rsidR="00000000" w:rsidRPr="00000000" w:rsidP="00000000">
      <w:pPr>
        <w:numPr>
          <w:ilvl w:val="0"/>
          <w:numId w:val="3"/>
        </w:numPr>
      </w:pPr>
      <w:r w:rsidDel="00000000" w:rsidR="00000000" w:rsidRPr="00000000">
        <w:rPr>
          <w:highlight w:val="none"/>
          <w:rtl w:val="0"/>
        </w:rPr>
        <w:t xml:space="preserve">IR interface</w:t>
      </w:r>
    </w:p>
    <w:p w:rsidDel="00000000" w:rsidRDefault="00000000" w:rsidR="00000000" w:rsidRPr="00000000" w:rsidP="00000000">
      <w:pPr>
        <w:numPr>
          <w:ilvl w:val="0"/>
          <w:numId w:val="3"/>
        </w:numPr>
      </w:pPr>
      <w:r w:rsidDel="00000000" w:rsidR="00000000" w:rsidRPr="00000000">
        <w:rPr>
          <w:rFonts w:eastAsia="Dosis" w:ascii="Dosis" w:hAnsi="Dosis" w:cs="Dosis"/>
          <w:highlight w:val="none"/>
          <w:rtl w:val="0"/>
        </w:rPr>
        <w:t xml:space="preserve">I2</w:t>
      </w:r>
      <w:r w:rsidDel="00000000" w:rsidR="00000000" w:rsidRPr="00000000">
        <w:rPr>
          <w:highlight w:val="none"/>
          <w:rtl w:val="0"/>
        </w:rPr>
        <w:t xml:space="preserve">C interface requires no additional pins when used on an existing I</w:t>
      </w:r>
      <w:r w:rsidDel="00000000" w:rsidR="00000000" w:rsidRPr="00000000">
        <w:rPr>
          <w:highlight w:val="none"/>
          <w:rtl w:val="0"/>
        </w:rPr>
        <w:t xml:space="preserve">2</w:t>
      </w:r>
      <w:r w:rsidDel="00000000" w:rsidR="00000000" w:rsidRPr="00000000">
        <w:rPr>
          <w:highlight w:val="none"/>
          <w:rtl w:val="0"/>
        </w:rPr>
        <w:t xml:space="preserve">C bus</w:t>
      </w:r>
    </w:p>
    <w:p w:rsidDel="00000000" w:rsidRDefault="00000000" w:rsidR="00000000" w:rsidRPr="00000000" w:rsidP="00000000">
      <w:pPr>
        <w:numPr>
          <w:ilvl w:val="0"/>
          <w:numId w:val="3"/>
        </w:numPr>
      </w:pPr>
      <w:r w:rsidDel="00000000" w:rsidR="00000000" w:rsidRPr="00000000">
        <w:rPr>
          <w:highlight w:val="none"/>
          <w:rtl w:val="0"/>
        </w:rPr>
        <w:t xml:space="preserve">Unused I/O pins are available via convenient breakout pads.</w:t>
      </w:r>
    </w:p>
    <w:p w:rsidDel="00000000" w:rsidRDefault="00000000" w:rsidR="00000000" w:rsidRPr="00000000" w:rsidP="00000000">
      <w:pPr>
        <w:pStyle w:val="Heading1"/>
      </w:pPr>
      <w:r w:rsidDel="00000000" w:rsidR="00000000" w:rsidRPr="00000000">
        <w:rPr>
          <w:highlight w:val="none"/>
          <w:rtl w:val="0"/>
        </w:rPr>
        <w:t xml:space="preserve">Potential Uses</w:t>
      </w:r>
    </w:p>
    <w:p w:rsidDel="00000000" w:rsidRDefault="00000000" w:rsidR="00000000" w:rsidRPr="00000000" w:rsidP="00000000">
      <w:pPr>
        <w:numPr>
          <w:ilvl w:val="0"/>
          <w:numId w:val="2"/>
        </w:numPr>
        <w:spacing w:after="0" w:lineRule="auto" w:before="0"/>
        <w:ind w:hanging="360" w:left="720"/>
      </w:pPr>
      <w:r w:rsidDel="00000000" w:rsidR="00000000" w:rsidRPr="00000000">
        <w:rPr>
          <w:highlight w:val="none"/>
          <w:rtl w:val="0"/>
        </w:rPr>
        <w:t xml:space="preserve">Stand-alone data logger</w:t>
      </w:r>
    </w:p>
    <w:p w:rsidDel="00000000" w:rsidRDefault="00000000" w:rsidR="00000000" w:rsidRPr="00000000" w:rsidP="00000000">
      <w:pPr>
        <w:numPr>
          <w:ilvl w:val="0"/>
          <w:numId w:val="2"/>
        </w:numPr>
        <w:spacing w:after="0" w:lineRule="auto" w:before="0"/>
        <w:ind w:hanging="360" w:left="720"/>
      </w:pPr>
      <w:r w:rsidDel="00000000" w:rsidR="00000000" w:rsidRPr="00000000">
        <w:rPr>
          <w:highlight w:val="none"/>
          <w:rtl w:val="0"/>
        </w:rPr>
        <w:t xml:space="preserve">Simple-to-use, persistent storage</w:t>
      </w:r>
    </w:p>
    <w:p w:rsidDel="00000000" w:rsidRDefault="00000000" w:rsidR="00000000" w:rsidRPr="00000000" w:rsidP="00000000">
      <w:pPr>
        <w:numPr>
          <w:ilvl w:val="0"/>
          <w:numId w:val="2"/>
        </w:numPr>
        <w:spacing w:after="0" w:lineRule="auto" w:before="0"/>
        <w:ind w:hanging="360" w:left="720"/>
      </w:pPr>
      <w:r w:rsidDel="00000000" w:rsidR="00000000" w:rsidRPr="00000000">
        <w:rPr>
          <w:highlight w:val="none"/>
          <w:rtl w:val="0"/>
        </w:rPr>
        <w:t xml:space="preserve">Program loader for separate Arduino compatible</w:t>
      </w:r>
    </w:p>
    <w:p w:rsidDel="00000000" w:rsidRDefault="00000000" w:rsidR="00000000" w:rsidRPr="00000000" w:rsidP="00000000">
      <w:pPr>
        <w:numPr>
          <w:ilvl w:val="0"/>
          <w:numId w:val="2"/>
        </w:numPr>
        <w:spacing w:after="0" w:lineRule="auto" w:before="0"/>
        <w:ind w:hanging="360" w:left="720"/>
      </w:pPr>
      <w:r w:rsidDel="00000000" w:rsidR="00000000" w:rsidRPr="00000000">
        <w:rPr>
          <w:highlight w:val="none"/>
          <w:rtl w:val="0"/>
        </w:rPr>
        <w:t xml:space="preserve">Store events, animations, and sounds for ClockTHREE</w:t>
      </w:r>
    </w:p>
    <w:p w:rsidDel="00000000" w:rsidRDefault="00000000" w:rsidR="00000000" w:rsidRPr="00000000" w:rsidP="00000000">
      <w:pPr>
        <w:numPr>
          <w:ilvl w:val="0"/>
          <w:numId w:val="2"/>
        </w:numPr>
        <w:spacing w:after="0" w:lineRule="auto" w:before="0"/>
        <w:ind w:hanging="360" w:left="720"/>
      </w:pPr>
      <w:r w:rsidDel="00000000" w:rsidR="00000000" w:rsidRPr="00000000">
        <w:rPr>
          <w:highlight w:val="none"/>
          <w:rtl w:val="0"/>
        </w:rPr>
        <w:t xml:space="preserve">Automatically set the time and adjust time zones - for ClockTHREE and ClockTHREEjr</w:t>
      </w:r>
    </w:p>
    <w:p w:rsidDel="00000000" w:rsidRDefault="00000000" w:rsidR="00000000" w:rsidRPr="00000000" w:rsidP="00000000">
      <w:pPr>
        <w:spacing w:after="0" w:lineRule="auto" w:before="0"/>
      </w:pPr>
      <w:r w:rsidDel="00000000" w:rsidR="00000000" w:rsidRPr="00000000">
        <w:rPr>
          <w:rtl w:val="0"/>
        </w:rPr>
      </w:r>
    </w:p>
    <w:p w:rsidDel="00000000" w:rsidRDefault="00000000" w:rsidR="00000000" w:rsidRPr="00000000" w:rsidP="00000000">
      <w:pPr>
        <w:spacing w:after="0" w:lineRule="auto" w:before="0"/>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spacing w:after="0" w:lineRule="auto" w:before="0"/>
      </w:pPr>
      <w:r w:rsidDel="00000000" w:rsidR="00000000" w:rsidRPr="00000000">
        <w:rPr>
          <w:rtl w:val="0"/>
        </w:rPr>
      </w:r>
    </w:p>
    <w:p w:rsidDel="00000000" w:rsidRDefault="00000000" w:rsidR="00000000" w:rsidRPr="00000000" w:rsidP="00000000">
      <w:pPr>
        <w:pStyle w:val="Heading1"/>
      </w:pPr>
      <w:r w:rsidDel="00000000" w:rsidR="00000000" w:rsidRPr="00000000">
        <w:rPr>
          <w:highlight w:val="none"/>
          <w:rtl w:val="0"/>
        </w:rPr>
        <w:t xml:space="preserve">Block Diagram</w:t>
      </w:r>
    </w:p>
    <w:p w:rsidDel="00000000" w:rsidRDefault="00000000" w:rsidR="00000000" w:rsidRPr="00000000" w:rsidP="00000000">
      <w:pPr>
        <w:spacing w:after="0" w:lineRule="auto" w:before="0"/>
      </w:pPr>
      <w:r w:rsidDel="00000000" w:rsidR="00000000" w:rsidRPr="00000000">
        <w:drawing>
          <wp:inline>
            <wp:extent cx="5048250" cy="4385891"/>
            <wp:docPr name="image00.png" id="1"/>
            <a:graphic>
              <a:graphicData uri="http://schemas.openxmlformats.org/drawingml/2006/picture">
                <pic:pic>
                  <pic:nvPicPr>
                    <pic:cNvPr name="image00.png" id="0"/>
                    <pic:cNvPicPr preferRelativeResize="0"/>
                  </pic:nvPicPr>
                  <pic:blipFill>
                    <a:blip r:embed="rId8"/>
                    <a:stretch>
                      <a:fillRect/>
                    </a:stretch>
                  </pic:blipFill>
                  <pic:spPr>
                    <a:xfrm>
                      <a:ext cx="5048250" cy="4385891"/>
                    </a:xfrm>
                    <a:prstGeom prst="rect"/>
                  </pic:spPr>
                </pic:pic>
              </a:graphicData>
            </a:graphic>
          </wp:inline>
        </w:drawing>
      </w:r>
      <w:r w:rsidDel="00000000" w:rsidR="00000000" w:rsidRPr="00000000">
        <w:rPr>
          <w:rtl w:val="0"/>
        </w:rPr>
      </w:r>
    </w:p>
    <w:p w:rsidDel="00000000" w:rsidRDefault="00000000" w:rsidR="00000000" w:rsidRPr="00000000" w:rsidP="00000000">
      <w:pPr>
        <w:spacing w:after="0" w:lineRule="auto" w:before="0"/>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spacing w:after="0" w:lineRule="auto" w:before="0"/>
      </w:pPr>
      <w:r w:rsidDel="00000000" w:rsidR="00000000" w:rsidRPr="00000000">
        <w:rPr>
          <w:rtl w:val="0"/>
        </w:rPr>
      </w:r>
    </w:p>
    <w:p w:rsidDel="00000000" w:rsidRDefault="00000000" w:rsidR="00000000" w:rsidRPr="00000000" w:rsidP="00000000">
      <w:pPr>
        <w:pStyle w:val="Heading1"/>
      </w:pPr>
      <w:r w:rsidDel="00000000" w:rsidR="00000000" w:rsidRPr="00000000">
        <w:rPr>
          <w:highlight w:val="none"/>
          <w:rtl w:val="0"/>
        </w:rPr>
        <w:t xml:space="preserve">Schematic,  #1</w:t>
      </w:r>
      <w:r w:rsidDel="00000000" w:rsidR="00000000" w:rsidRPr="00000000">
        <w:drawing>
          <wp:inline>
            <wp:extent cx="5476875" cy="7743825"/>
            <wp:docPr name="image06.jpg" id="2"/>
            <a:graphic>
              <a:graphicData uri="http://schemas.openxmlformats.org/drawingml/2006/picture">
                <pic:pic>
                  <pic:nvPicPr>
                    <pic:cNvPr name="image06.jpg" id="0"/>
                    <pic:cNvPicPr preferRelativeResize="0"/>
                  </pic:nvPicPr>
                  <pic:blipFill>
                    <a:blip r:embed="rId9"/>
                    <a:stretch>
                      <a:fillRect/>
                    </a:stretch>
                  </pic:blipFill>
                  <pic:spPr>
                    <a:xfrm>
                      <a:ext cx="5476875" cy="7743825"/>
                    </a:xfrm>
                    <a:prstGeom prst="rect"/>
                  </pic:spPr>
                </pic:pic>
              </a:graphicData>
            </a:graphic>
          </wp:inline>
        </w:drawing>
      </w:r>
      <w:r w:rsidDel="00000000" w:rsidR="00000000" w:rsidRPr="00000000">
        <w:rPr>
          <w:rtl w:val="0"/>
        </w:rPr>
      </w:r>
    </w:p>
    <w:p w:rsidDel="00000000" w:rsidRDefault="00000000" w:rsidR="00000000" w:rsidRPr="00000000" w:rsidP="00000000">
      <w:pPr>
        <w:pStyle w:val="Heading1"/>
        <w:spacing w:after="120" w:lineRule="auto" w:before="480"/>
      </w:pPr>
      <w:r w:rsidDel="00000000" w:rsidR="00000000" w:rsidRPr="00000000">
        <w:rPr>
          <w:highlight w:val="none"/>
          <w:rtl w:val="0"/>
        </w:rPr>
        <w:t xml:space="preserve">Schematic,  #2</w:t>
      </w:r>
      <w:r w:rsidDel="00000000" w:rsidR="00000000" w:rsidRPr="00000000">
        <w:drawing>
          <wp:inline>
            <wp:extent cx="5534025" cy="7829550"/>
            <wp:docPr name="image04.jpg" id="4"/>
            <a:graphic>
              <a:graphicData uri="http://schemas.openxmlformats.org/drawingml/2006/picture">
                <pic:pic>
                  <pic:nvPicPr>
                    <pic:cNvPr name="image04.jpg" id="0"/>
                    <pic:cNvPicPr preferRelativeResize="0"/>
                  </pic:nvPicPr>
                  <pic:blipFill>
                    <a:blip r:embed="rId10"/>
                    <a:stretch>
                      <a:fillRect/>
                    </a:stretch>
                  </pic:blipFill>
                  <pic:spPr>
                    <a:xfrm>
                      <a:ext cx="5534025" cy="7829550"/>
                    </a:xfrm>
                    <a:prstGeom prst="rect"/>
                  </pic:spPr>
                </pic:pic>
              </a:graphicData>
            </a:graphic>
          </wp:inline>
        </w:drawing>
      </w:r>
      <w:r w:rsidDel="00000000" w:rsidR="00000000" w:rsidRPr="00000000">
        <w:rPr>
          <w:rtl w:val="0"/>
        </w:rPr>
      </w:r>
    </w:p>
    <w:p w:rsidDel="00000000" w:rsidRDefault="00000000" w:rsidR="00000000" w:rsidRPr="00000000" w:rsidP="00000000">
      <w:pPr>
        <w:pStyle w:val="Heading1"/>
        <w:spacing w:after="120" w:lineRule="auto" w:before="480"/>
      </w:pPr>
      <w:r w:rsidDel="00000000" w:rsidR="00000000" w:rsidRPr="00000000">
        <w:rPr>
          <w:highlight w:val="none"/>
          <w:rtl w:val="0"/>
        </w:rPr>
        <w:t xml:space="preserve">Physical </w:t>
      </w:r>
      <w:r w:rsidDel="00000000" w:rsidR="00000000" w:rsidRPr="00000000">
        <w:rPr>
          <w:highlight w:val="none"/>
          <w:rtl w:val="0"/>
        </w:rPr>
        <w:t xml:space="preserve">Interfaces</w:t>
      </w:r>
      <w:r w:rsidDel="00000000" w:rsidR="00000000" w:rsidRPr="00000000">
        <w:rPr>
          <w:rtl w:val="0"/>
        </w:rPr>
      </w:r>
    </w:p>
    <w:p w:rsidDel="00000000" w:rsidRDefault="00000000" w:rsidR="00000000" w:rsidRPr="00000000" w:rsidP="00000000">
      <w:pPr>
        <w:spacing w:after="0" w:lineRule="auto" w:before="0"/>
        <w:ind w:firstLine="0" w:left="0"/>
      </w:pPr>
      <w:r w:rsidDel="00000000" w:rsidR="00000000" w:rsidRPr="00000000">
        <w:drawing>
          <wp:inline>
            <wp:extent cx="5867400" cy="3305175"/>
            <wp:docPr name="image08.png" id="3"/>
            <a:graphic>
              <a:graphicData uri="http://schemas.openxmlformats.org/drawingml/2006/picture">
                <pic:pic>
                  <pic:nvPicPr>
                    <pic:cNvPr name="image08.png" id="0"/>
                    <pic:cNvPicPr preferRelativeResize="0"/>
                  </pic:nvPicPr>
                  <pic:blipFill>
                    <a:blip r:embed="rId11"/>
                    <a:stretch>
                      <a:fillRect/>
                    </a:stretch>
                  </pic:blipFill>
                  <pic:spPr>
                    <a:xfrm>
                      <a:ext cx="5867400" cy="3305175"/>
                    </a:xfrm>
                    <a:prstGeom prst="rect"/>
                  </pic:spPr>
                </pic:pic>
              </a:graphicData>
            </a:graphic>
          </wp:inline>
        </w:drawing>
      </w:r>
      <w:commentRangeStart w:id="1"/>
      <w:commentRangeEnd w:id="1"/>
      <w:r w:rsidDel="00000000" w:rsidR="00000000" w:rsidRPr="00000000">
        <w:commentReference w:id="1"/>
      </w:r>
      <w:r w:rsidDel="00000000" w:rsidR="00000000" w:rsidRPr="00000000">
        <w:rPr>
          <w:rtl w:val="0"/>
        </w:rPr>
      </w:r>
    </w:p>
    <w:p w:rsidDel="00000000" w:rsidRDefault="00000000" w:rsidR="00000000" w:rsidRPr="00000000" w:rsidP="00000000">
      <w:pPr>
        <w:spacing w:after="0" w:lineRule="auto" w:before="0"/>
        <w:ind w:firstLine="0" w:left="0"/>
      </w:pPr>
      <w:r w:rsidDel="00000000" w:rsidR="00000000" w:rsidRPr="00000000">
        <w:rPr>
          <w:rtl w:val="0"/>
        </w:rPr>
      </w:r>
    </w:p>
    <w:p w:rsidDel="00000000" w:rsidRDefault="00000000" w:rsidR="00000000" w:rsidRPr="00000000" w:rsidP="00000000">
      <w:pPr>
        <w:spacing w:after="0" w:lineRule="auto" w:before="0"/>
        <w:ind w:firstLine="0" w:left="0"/>
      </w:pPr>
      <w:r w:rsidDel="00000000" w:rsidR="00000000" w:rsidRPr="00000000">
        <w:rPr>
          <w:rtl w:val="0"/>
        </w:rPr>
      </w:r>
    </w:p>
    <w:p w:rsidDel="00000000" w:rsidRDefault="00000000" w:rsidR="00000000" w:rsidRPr="00000000" w:rsidP="00000000">
      <w:pPr>
        <w:spacing w:after="0" w:lineRule="auto" w:before="0"/>
        <w:ind w:firstLine="0" w:left="0"/>
      </w:pPr>
      <w:r w:rsidDel="00000000" w:rsidR="00000000" w:rsidRPr="00000000">
        <w:drawing>
          <wp:inline>
            <wp:extent cx="5057775" cy="2924175"/>
            <wp:docPr name="image05.png" id="8"/>
            <a:graphic>
              <a:graphicData uri="http://schemas.openxmlformats.org/drawingml/2006/picture">
                <pic:pic>
                  <pic:nvPicPr>
                    <pic:cNvPr name="image05.png" id="0"/>
                    <pic:cNvPicPr preferRelativeResize="0"/>
                  </pic:nvPicPr>
                  <pic:blipFill>
                    <a:blip r:embed="rId12"/>
                    <a:stretch>
                      <a:fillRect/>
                    </a:stretch>
                  </pic:blipFill>
                  <pic:spPr>
                    <a:xfrm>
                      <a:ext cx="5057775" cy="2924175"/>
                    </a:xfrm>
                    <a:prstGeom prst="rect"/>
                  </pic:spPr>
                </pic:pic>
              </a:graphicData>
            </a:graphic>
          </wp:inline>
        </w:drawing>
      </w:r>
      <w:r w:rsidDel="00000000" w:rsidR="00000000" w:rsidRPr="00000000">
        <w:rPr>
          <w:rtl w:val="0"/>
        </w:rPr>
      </w:r>
    </w:p>
    <w:p w:rsidDel="00000000" w:rsidRDefault="00000000" w:rsidR="00000000" w:rsidRPr="00000000" w:rsidP="00000000">
      <w:pPr>
        <w:spacing w:after="0" w:lineRule="auto" w:before="0"/>
        <w:ind w:firstLine="0" w:left="0"/>
      </w:pPr>
      <w:r w:rsidDel="00000000" w:rsidR="00000000" w:rsidRPr="00000000">
        <w:rPr>
          <w:rtl w:val="0"/>
        </w:rPr>
      </w:r>
    </w:p>
    <w:p w:rsidDel="00000000" w:rsidRDefault="00000000" w:rsidR="00000000" w:rsidRPr="00000000" w:rsidP="00000000">
      <w:pPr>
        <w:spacing w:after="0" w:lineRule="auto" w:before="0"/>
        <w:ind w:firstLine="0" w:left="0"/>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spacing w:after="0" w:lineRule="auto" w:before="0"/>
        <w:ind w:firstLine="0" w:left="0"/>
      </w:pPr>
      <w:r w:rsidDel="00000000" w:rsidR="00000000" w:rsidRPr="00000000">
        <w:rPr>
          <w:rtl w:val="0"/>
        </w:rPr>
      </w:r>
    </w:p>
    <w:p w:rsidDel="00000000" w:rsidRDefault="00000000" w:rsidR="00000000" w:rsidRPr="00000000" w:rsidP="00000000">
      <w:pPr>
        <w:pStyle w:val="Heading2"/>
      </w:pPr>
      <w:r w:rsidDel="00000000" w:rsidR="00000000" w:rsidRPr="00000000">
        <w:rPr>
          <w:highlight w:val="none"/>
          <w:rtl w:val="0"/>
        </w:rPr>
        <w:t xml:space="preserve">Physical Interfaces, Description</w:t>
      </w:r>
    </w:p>
    <w:p w:rsidDel="00000000" w:rsidRDefault="00000000" w:rsidR="00000000" w:rsidRPr="00000000" w:rsidP="00000000">
      <w:pPr/>
      <w:r w:rsidDel="00000000" w:rsidR="00000000" w:rsidRPr="00000000">
        <w:rPr>
          <w:highlight w:val="none"/>
          <w:rtl w:val="0"/>
        </w:rPr>
        <w:t xml:space="preserve">( </w:t>
      </w:r>
      <w:r w:rsidDel="00000000" w:rsidR="00000000" w:rsidRPr="00000000">
        <w:rPr>
          <w:b w:val="1"/>
          <w:color w:val="ff0000"/>
          <w:highlight w:val="none"/>
          <w:rtl w:val="0"/>
        </w:rPr>
        <w:t xml:space="preserve">RED </w:t>
      </w:r>
      <w:r w:rsidDel="00000000" w:rsidR="00000000" w:rsidRPr="00000000">
        <w:rPr>
          <w:highlight w:val="none"/>
          <w:rtl w:val="0"/>
        </w:rPr>
        <w:t xml:space="preserve">Markers point to Pin # 1 of each header )</w:t>
      </w:r>
    </w:p>
    <w:p w:rsidDel="00000000" w:rsidRDefault="00000000" w:rsidR="00000000" w:rsidRPr="00000000" w:rsidP="00000000">
      <w:pPr>
        <w:pStyle w:val="Heading4"/>
        <w:numPr>
          <w:ilvl w:val="0"/>
          <w:numId w:val="1"/>
        </w:numPr>
      </w:pPr>
      <w:r w:rsidDel="00000000" w:rsidR="00000000" w:rsidRPr="00000000">
        <w:rPr>
          <w:highlight w:val="none"/>
          <w:rtl w:val="0"/>
        </w:rPr>
        <w:t xml:space="preserve"># 1  I/O Breakout</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1  =  PD7 (Arduino digital pin 7)</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2  =  PD6 (Arduino digital pin 6)</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3  =  PD5 (Arduino digital pin 5)</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4  =  PD4 (Arduino digital pin 4)</w:t>
      </w:r>
    </w:p>
    <w:p w:rsidDel="00000000" w:rsidRDefault="00000000" w:rsidR="00000000" w:rsidRPr="00000000" w:rsidP="00000000">
      <w:pPr>
        <w:pStyle w:val="Heading4"/>
        <w:numPr>
          <w:ilvl w:val="0"/>
          <w:numId w:val="1"/>
        </w:numPr>
      </w:pPr>
      <w:r w:rsidDel="00000000" w:rsidR="00000000" w:rsidRPr="00000000">
        <w:rPr>
          <w:highlight w:val="none"/>
          <w:rtl w:val="0"/>
        </w:rPr>
        <w:t xml:space="preserve">Header ICSP</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1  =  MISO</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2  = 5V0</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3  =  SCK</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4  =  MOSI</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5  =  RESET</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6  =  GND</w:t>
      </w:r>
    </w:p>
    <w:p w:rsidDel="00000000" w:rsidRDefault="00000000" w:rsidR="00000000" w:rsidRPr="00000000" w:rsidP="00000000">
      <w:pPr>
        <w:pStyle w:val="Heading4"/>
        <w:numPr>
          <w:ilvl w:val="0"/>
          <w:numId w:val="1"/>
        </w:numPr>
      </w:pPr>
      <w:r w:rsidDel="00000000" w:rsidR="00000000" w:rsidRPr="00000000">
        <w:rPr>
          <w:highlight w:val="none"/>
          <w:rtl w:val="0"/>
        </w:rPr>
        <w:t xml:space="preserve">LED’s</w:t>
      </w:r>
      <w:r w:rsidDel="00000000" w:rsidR="00000000" w:rsidRPr="00000000">
        <w:rPr>
          <w:rtl w:val="0"/>
        </w:rPr>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D1  =  PD4 (Arduino digital pin 4, Active HIGH)</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D2  =  PD7 (Arduino digital pin 7, Active HIGH)</w:t>
      </w:r>
    </w:p>
    <w:p w:rsidDel="00000000" w:rsidRDefault="00000000" w:rsidR="00000000" w:rsidRPr="00000000" w:rsidP="00000000">
      <w:pPr>
        <w:pStyle w:val="Heading4"/>
        <w:numPr>
          <w:ilvl w:val="0"/>
          <w:numId w:val="1"/>
        </w:numPr>
      </w:pPr>
      <w:r w:rsidDel="00000000" w:rsidR="00000000" w:rsidRPr="00000000">
        <w:rPr>
          <w:highlight w:val="none"/>
          <w:rtl w:val="0"/>
        </w:rPr>
        <w:t xml:space="preserve">EXT BATT</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1  =  + 9 V max. +5.5V Min</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2  =  GND +0V</w:t>
      </w:r>
    </w:p>
    <w:p w:rsidDel="00000000" w:rsidRDefault="00000000" w:rsidR="00000000" w:rsidRPr="00000000" w:rsidP="00000000">
      <w:pPr>
        <w:pStyle w:val="Heading4"/>
        <w:numPr>
          <w:ilvl w:val="0"/>
          <w:numId w:val="1"/>
        </w:numPr>
      </w:pPr>
      <w:r w:rsidDel="00000000" w:rsidR="00000000" w:rsidRPr="00000000">
        <w:rPr>
          <w:highlight w:val="none"/>
          <w:rtl w:val="0"/>
        </w:rPr>
        <w:t xml:space="preserve">HEADER GPS</w:t>
      </w:r>
    </w:p>
    <w:p w:rsidDel="00000000" w:rsidRDefault="00000000" w:rsidR="00000000" w:rsidRPr="00000000" w:rsidP="00000000">
      <w:pPr>
        <w:ind w:firstLine="720"/>
      </w:pPr>
      <w:r w:rsidDel="00000000" w:rsidR="00000000" w:rsidRPr="00000000">
        <w:rPr>
          <w:highlight w:val="none"/>
          <w:rtl w:val="0"/>
        </w:rPr>
        <w:t xml:space="preserve">Note: to use the SoftwareSerial libary:</w:t>
      </w:r>
    </w:p>
    <w:p w:rsidDel="00000000" w:rsidRDefault="00000000" w:rsidR="00000000" w:rsidRPr="00000000" w:rsidP="00000000">
      <w:pPr>
        <w:ind w:firstLine="720"/>
      </w:pPr>
      <w:r w:rsidDel="00000000" w:rsidR="00000000" w:rsidRPr="00000000">
        <w:rPr>
          <w:rFonts w:eastAsia="Courier New" w:ascii="Courier New" w:hAnsi="Courier New" w:cs="Courier New"/>
          <w:sz w:val="20"/>
          <w:highlight w:val="none"/>
          <w:rtl w:val="0"/>
        </w:rPr>
        <w:t xml:space="preserve">#include “SoftwareSerial.h”</w:t>
      </w:r>
    </w:p>
    <w:p w:rsidDel="00000000" w:rsidRDefault="00000000" w:rsidR="00000000" w:rsidRPr="00000000" w:rsidP="00000000">
      <w:pPr>
        <w:ind w:firstLine="720"/>
      </w:pPr>
      <w:r w:rsidDel="00000000" w:rsidR="00000000" w:rsidRPr="00000000">
        <w:rPr>
          <w:rFonts w:eastAsia="Courier New" w:ascii="Courier New" w:hAnsi="Courier New" w:cs="Courier New"/>
          <w:sz w:val="20"/>
          <w:highlight w:val="none"/>
          <w:rtl w:val="0"/>
        </w:rPr>
        <w:t xml:space="preserve">…</w:t>
      </w:r>
    </w:p>
    <w:p w:rsidDel="00000000" w:rsidRDefault="00000000" w:rsidR="00000000" w:rsidRPr="00000000" w:rsidP="00000000">
      <w:pPr>
        <w:ind w:firstLine="720"/>
      </w:pPr>
      <w:r w:rsidDel="00000000" w:rsidR="00000000" w:rsidRPr="00000000">
        <w:rPr>
          <w:rFonts w:eastAsia="Courier New" w:ascii="Courier New" w:hAnsi="Courier New" w:cs="Courier New"/>
          <w:sz w:val="20"/>
          <w:highlight w:val="none"/>
          <w:rtl w:val="0"/>
        </w:rPr>
        <w:t xml:space="preserve">SoftwareSerial sws(6, A7);</w:t>
      </w:r>
      <w:r w:rsidDel="00000000" w:rsidR="00000000" w:rsidRPr="00000000">
        <w:rPr>
          <w:rtl w:val="0"/>
        </w:rPr>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1  =  GPS_Rx , ADC7 (Arduino analog pin 7, A7)</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2  =  GPS_Tx , PD6 (Arduino digital pin 6)</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3  =  GND</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4  =  3V3</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5  =  GPS_BATT</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6  =  1pps , PD2</w:t>
      </w:r>
    </w:p>
    <w:p w:rsidDel="00000000" w:rsidRDefault="00000000" w:rsidR="00000000" w:rsidRPr="00000000" w:rsidP="00000000">
      <w:pPr>
        <w:pStyle w:val="Heading4"/>
        <w:numPr>
          <w:ilvl w:val="0"/>
          <w:numId w:val="1"/>
        </w:numPr>
      </w:pPr>
      <w:r w:rsidDel="00000000" w:rsidR="00000000" w:rsidRPr="00000000">
        <w:rPr>
          <w:highlight w:val="none"/>
          <w:rtl w:val="0"/>
        </w:rPr>
        <w:t xml:space="preserve">HEADER BOOTDRIVE</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1  =  GND</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2  =  GND</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3  =  5V0</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4  =  TXD , PD1</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5  =  RXD , PD0</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6  =  Boot , PD5</w:t>
      </w:r>
    </w:p>
    <w:p w:rsidDel="00000000" w:rsidRDefault="00000000" w:rsidR="00000000" w:rsidRPr="00000000" w:rsidP="00000000">
      <w:pPr>
        <w:pStyle w:val="Heading4"/>
        <w:numPr>
          <w:ilvl w:val="0"/>
          <w:numId w:val="1"/>
        </w:numPr>
      </w:pPr>
      <w:r w:rsidDel="00000000" w:rsidR="00000000" w:rsidRPr="00000000">
        <w:rPr>
          <w:highlight w:val="none"/>
          <w:rtl w:val="0"/>
        </w:rPr>
        <w:t xml:space="preserve">HEADER FTDI</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1  =  GND</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2  =  GND</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3  =  5V0</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4  =  RXD , PD0</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5  =  TXD , PD1</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6  =  RESET</w:t>
      </w:r>
    </w:p>
    <w:p w:rsidDel="00000000" w:rsidRDefault="00000000" w:rsidR="00000000" w:rsidRPr="00000000" w:rsidP="00000000">
      <w:pPr>
        <w:pStyle w:val="Heading4"/>
        <w:numPr>
          <w:ilvl w:val="0"/>
          <w:numId w:val="1"/>
        </w:numPr>
      </w:pPr>
      <w:r w:rsidDel="00000000" w:rsidR="00000000" w:rsidRPr="00000000">
        <w:rPr>
          <w:highlight w:val="none"/>
          <w:rtl w:val="0"/>
        </w:rPr>
        <w:t xml:space="preserve">HEADER ARDUINO (Buckler)</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1  =  RESET (Connected to I2GPS reset and Host reset so that both reset at the same time.  disconnect for independent resets)</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2  =  3V3</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3  =  5V0</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4  =  GND</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5  =  GND</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6  =  NC</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7  =  NC</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8  =  NC</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9  =  NC</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10  =  NC</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11  =  NC</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12  =  PC4, SDA (I2C interface)</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13  =  PC5, SCA (I2C interface)</w:t>
      </w:r>
    </w:p>
    <w:p w:rsidDel="00000000" w:rsidRDefault="00000000" w:rsidR="00000000" w:rsidRPr="00000000" w:rsidP="00000000">
      <w:pPr>
        <w:pStyle w:val="Heading4"/>
        <w:numPr>
          <w:ilvl w:val="0"/>
          <w:numId w:val="1"/>
        </w:numPr>
      </w:pPr>
      <w:r w:rsidDel="00000000" w:rsidR="00000000" w:rsidRPr="00000000">
        <w:rPr>
          <w:highlight w:val="none"/>
          <w:rtl w:val="0"/>
        </w:rPr>
        <w:t xml:space="preserve"># 2  I/O BREAKOUT</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1  =  ADC6</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2  =  ADC7 , GPS_Rx</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3  =  PC0</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4  =  PC1</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5  =  PC2</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6  =  Ir_Dat , PC3</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7  =  GND</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8  =  5V0</w:t>
      </w:r>
    </w:p>
    <w:p w:rsidDel="00000000" w:rsidRDefault="00000000" w:rsidR="00000000" w:rsidRPr="00000000" w:rsidP="00000000">
      <w:pPr>
        <w:numPr>
          <w:ilvl w:val="2"/>
          <w:numId w:val="1"/>
        </w:numPr>
        <w:ind w:hanging="360" w:left="2160"/>
      </w:pPr>
      <w:r w:rsidDel="00000000" w:rsidR="00000000" w:rsidRPr="00000000">
        <w:rPr>
          <w:highlight w:val="none"/>
          <w:rtl w:val="0"/>
        </w:rPr>
        <w:t xml:space="preserve">NOTE : 6 , 7 , 8 for Ir Receiver</w:t>
      </w:r>
    </w:p>
    <w:p w:rsidDel="00000000" w:rsidRDefault="00000000" w:rsidR="00000000" w:rsidRPr="00000000" w:rsidP="00000000">
      <w:pPr>
        <w:pStyle w:val="Heading4"/>
        <w:numPr>
          <w:ilvl w:val="0"/>
          <w:numId w:val="1"/>
        </w:numPr>
      </w:pPr>
      <w:r w:rsidDel="00000000" w:rsidR="00000000" w:rsidRPr="00000000">
        <w:rPr>
          <w:highlight w:val="none"/>
          <w:rtl w:val="0"/>
        </w:rPr>
        <w:t xml:space="preserve">HW ADDRESS SHUNT LINKS</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PB0 (Arduino Pin 8)</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PB1 (Arduino Pin 9)</w:t>
      </w:r>
    </w:p>
    <w:p w:rsidDel="00000000" w:rsidRDefault="00000000" w:rsidR="00000000" w:rsidRPr="00000000" w:rsidP="00000000">
      <w:pPr>
        <w:ind w:firstLine="0" w:left="1440"/>
      </w:pPr>
      <w:r w:rsidDel="00000000" w:rsidR="00000000" w:rsidRPr="00000000">
        <w:rPr>
          <w:b w:val="1"/>
          <w:highlight w:val="none"/>
          <w:rtl w:val="0"/>
        </w:rPr>
        <w:t xml:space="preserve">NOTE :</w:t>
      </w:r>
      <w:r w:rsidDel="00000000" w:rsidR="00000000" w:rsidRPr="00000000">
        <w:rPr>
          <w:highlight w:val="none"/>
          <w:rtl w:val="0"/>
        </w:rPr>
        <w:t xml:space="preserve"> These pins are intended to be used for changing I2C address.  Default program uses 88 as the base address (although this is completely arbitrary as long as the address does not conflict with any other devices on your I2C bus.  </w:t>
      </w:r>
    </w:p>
    <w:p w:rsidDel="00000000" w:rsidRDefault="00000000" w:rsidR="00000000" w:rsidRPr="00000000" w:rsidP="00000000">
      <w:pPr>
        <w:ind w:firstLine="0" w:left="1440"/>
      </w:pPr>
      <w:r w:rsidDel="00000000" w:rsidR="00000000" w:rsidRPr="00000000">
        <w:rPr>
          <w:b w:val="1"/>
          <w:highlight w:val="none"/>
          <w:rtl w:val="0"/>
        </w:rPr>
        <w:t xml:space="preserve">NOTE: </w:t>
      </w:r>
      <w:r w:rsidDel="00000000" w:rsidR="00000000" w:rsidRPr="00000000">
        <w:rPr>
          <w:highlight w:val="none"/>
          <w:rtl w:val="0"/>
        </w:rPr>
        <w:t xml:space="preserve">Use ATMEGA internal pull-ups on these pins.  For instance, to set internal pull-up on pin 8 use this code snippet: </w:t>
      </w:r>
    </w:p>
    <w:p w:rsidDel="00000000" w:rsidRDefault="00000000" w:rsidR="00000000" w:rsidRPr="00000000" w:rsidP="00000000">
      <w:pPr>
        <w:ind w:firstLine="0" w:left="2160"/>
      </w:pPr>
      <w:r w:rsidDel="00000000" w:rsidR="00000000" w:rsidRPr="00000000">
        <w:rPr>
          <w:rFonts w:eastAsia="Courier New" w:ascii="Courier New" w:hAnsi="Courier New" w:cs="Courier New"/>
          <w:highlight w:val="none"/>
          <w:rtl w:val="0"/>
        </w:rPr>
        <w:t xml:space="preserve">pinMode(8, INPUT);</w:t>
      </w:r>
    </w:p>
    <w:p w:rsidDel="00000000" w:rsidRDefault="00000000" w:rsidR="00000000" w:rsidRPr="00000000" w:rsidP="00000000">
      <w:pPr>
        <w:ind w:firstLine="0" w:left="2160"/>
      </w:pPr>
      <w:r w:rsidDel="00000000" w:rsidR="00000000" w:rsidRPr="00000000">
        <w:rPr>
          <w:rFonts w:eastAsia="Courier New" w:ascii="Courier New" w:hAnsi="Courier New" w:cs="Courier New"/>
          <w:highlight w:val="none"/>
          <w:rtl w:val="0"/>
        </w:rPr>
        <w:t xml:space="preserve">digitalWrite(8, HIGH);</w:t>
      </w:r>
      <w:r w:rsidDel="00000000" w:rsidR="00000000" w:rsidRPr="00000000">
        <w:rPr>
          <w:rtl w:val="0"/>
        </w:rPr>
      </w:r>
    </w:p>
    <w:tbl>
      <w:tblPr>
        <w:tblW w:w="651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1935"/>
        <w:gridCol w:w="2490"/>
        <w:gridCol w:w="2085"/>
      </w:tblGrid>
      <w:tr>
        <w:tc>
          <w:tcPr/>
          <w:p w:rsidDel="00000000" w:rsidRDefault="00000000" w:rsidR="00000000" w:rsidRPr="00000000" w:rsidP="00000000">
            <w:pPr>
              <w:spacing w:line="240" w:after="0" w:lineRule="auto" w:before="0"/>
              <w:ind w:firstLine="0" w:left="0"/>
              <w:jc w:val="center"/>
            </w:pPr>
            <w:r w:rsidDel="00000000" w:rsidR="00000000" w:rsidRPr="00000000">
              <w:rPr>
                <w:highlight w:val="none"/>
                <w:rtl w:val="0"/>
              </w:rPr>
              <w:t xml:space="preserve">PB0 (Arduino Pin 8)</w:t>
            </w:r>
          </w:p>
        </w:tc>
        <w:tc>
          <w:tcPr/>
          <w:p w:rsidDel="00000000" w:rsidRDefault="00000000" w:rsidR="00000000" w:rsidRPr="00000000" w:rsidP="00000000">
            <w:pPr>
              <w:spacing w:line="240" w:after="0" w:lineRule="auto" w:before="0"/>
              <w:ind w:firstLine="0" w:left="0"/>
              <w:jc w:val="center"/>
            </w:pPr>
            <w:r w:rsidDel="00000000" w:rsidR="00000000" w:rsidRPr="00000000">
              <w:rPr>
                <w:highlight w:val="none"/>
                <w:rtl w:val="0"/>
              </w:rPr>
              <w:t xml:space="preserve">PB1 (Arduino Pin 9)</w:t>
            </w:r>
          </w:p>
        </w:tc>
        <w:tc>
          <w:tcPr/>
          <w:p w:rsidDel="00000000" w:rsidRDefault="00000000" w:rsidR="00000000" w:rsidRPr="00000000" w:rsidP="00000000">
            <w:pPr>
              <w:spacing w:line="240" w:after="0" w:lineRule="auto" w:before="0"/>
              <w:ind w:firstLine="0" w:left="0"/>
              <w:jc w:val="center"/>
            </w:pPr>
            <w:r w:rsidDel="00000000" w:rsidR="00000000" w:rsidRPr="00000000">
              <w:rPr>
                <w:highlight w:val="none"/>
                <w:rtl w:val="0"/>
              </w:rPr>
              <w:t xml:space="preserve">I2C Address</w:t>
            </w:r>
          </w:p>
        </w:tc>
      </w:tr>
      <w:tr>
        <w:tc>
          <w:tcPr/>
          <w:p w:rsidDel="00000000" w:rsidRDefault="00000000" w:rsidR="00000000" w:rsidRPr="00000000" w:rsidP="00000000">
            <w:pPr>
              <w:spacing w:line="240" w:after="0" w:lineRule="auto" w:before="0"/>
              <w:ind w:firstLine="0" w:left="0"/>
              <w:jc w:val="center"/>
            </w:pPr>
            <w:r w:rsidDel="00000000" w:rsidR="00000000" w:rsidRPr="00000000">
              <w:rPr>
                <w:highlight w:val="none"/>
                <w:rtl w:val="0"/>
              </w:rPr>
              <w:t xml:space="preserve">LOW</w:t>
            </w:r>
          </w:p>
        </w:tc>
        <w:tc>
          <w:tcPr/>
          <w:p w:rsidDel="00000000" w:rsidRDefault="00000000" w:rsidR="00000000" w:rsidRPr="00000000" w:rsidP="00000000">
            <w:pPr>
              <w:spacing w:line="240" w:after="0" w:lineRule="auto" w:before="0"/>
              <w:ind w:firstLine="0" w:left="0"/>
              <w:jc w:val="center"/>
            </w:pPr>
            <w:r w:rsidDel="00000000" w:rsidR="00000000" w:rsidRPr="00000000">
              <w:rPr>
                <w:highlight w:val="none"/>
                <w:rtl w:val="0"/>
              </w:rPr>
              <w:t xml:space="preserve">LOW</w:t>
            </w:r>
          </w:p>
        </w:tc>
        <w:tc>
          <w:tcPr/>
          <w:p w:rsidDel="00000000" w:rsidRDefault="00000000" w:rsidR="00000000" w:rsidRPr="00000000" w:rsidP="00000000">
            <w:pPr>
              <w:spacing w:line="240" w:after="0" w:lineRule="auto" w:before="0"/>
              <w:ind w:firstLine="0" w:left="0"/>
              <w:jc w:val="center"/>
            </w:pPr>
            <w:r w:rsidDel="00000000" w:rsidR="00000000" w:rsidRPr="00000000">
              <w:rPr>
                <w:highlight w:val="none"/>
                <w:rtl w:val="0"/>
              </w:rPr>
              <w:t xml:space="preserve">88</w:t>
            </w:r>
          </w:p>
        </w:tc>
      </w:tr>
      <w:tr>
        <w:tc>
          <w:tcPr/>
          <w:p w:rsidDel="00000000" w:rsidRDefault="00000000" w:rsidR="00000000" w:rsidRPr="00000000" w:rsidP="00000000">
            <w:pPr>
              <w:spacing w:line="240" w:after="0" w:lineRule="auto" w:before="0"/>
              <w:ind w:firstLine="0" w:left="0"/>
              <w:jc w:val="center"/>
            </w:pPr>
            <w:r w:rsidDel="00000000" w:rsidR="00000000" w:rsidRPr="00000000">
              <w:rPr>
                <w:highlight w:val="none"/>
                <w:rtl w:val="0"/>
              </w:rPr>
              <w:t xml:space="preserve">LOW</w:t>
            </w:r>
          </w:p>
        </w:tc>
        <w:tc>
          <w:tcPr/>
          <w:p w:rsidDel="00000000" w:rsidRDefault="00000000" w:rsidR="00000000" w:rsidRPr="00000000" w:rsidP="00000000">
            <w:pPr>
              <w:spacing w:line="240" w:after="0" w:lineRule="auto" w:before="0"/>
              <w:ind w:firstLine="0" w:left="0"/>
              <w:jc w:val="center"/>
            </w:pPr>
            <w:r w:rsidDel="00000000" w:rsidR="00000000" w:rsidRPr="00000000">
              <w:rPr>
                <w:highlight w:val="none"/>
                <w:rtl w:val="0"/>
              </w:rPr>
              <w:t xml:space="preserve">HIGH</w:t>
            </w:r>
          </w:p>
        </w:tc>
        <w:tc>
          <w:tcPr/>
          <w:p w:rsidDel="00000000" w:rsidRDefault="00000000" w:rsidR="00000000" w:rsidRPr="00000000" w:rsidP="00000000">
            <w:pPr>
              <w:spacing w:line="240" w:after="0" w:lineRule="auto" w:before="0"/>
              <w:ind w:firstLine="0" w:left="0"/>
              <w:jc w:val="center"/>
            </w:pPr>
            <w:r w:rsidDel="00000000" w:rsidR="00000000" w:rsidRPr="00000000">
              <w:rPr>
                <w:highlight w:val="none"/>
                <w:rtl w:val="0"/>
              </w:rPr>
              <w:t xml:space="preserve">89</w:t>
            </w:r>
          </w:p>
        </w:tc>
      </w:tr>
      <w:tr>
        <w:tc>
          <w:tcPr/>
          <w:p w:rsidDel="00000000" w:rsidRDefault="00000000" w:rsidR="00000000" w:rsidRPr="00000000" w:rsidP="00000000">
            <w:pPr>
              <w:spacing w:line="240" w:after="0" w:lineRule="auto" w:before="0"/>
              <w:ind w:hanging="1440" w:left="1440"/>
              <w:jc w:val="center"/>
            </w:pPr>
            <w:r w:rsidDel="00000000" w:rsidR="00000000" w:rsidRPr="00000000">
              <w:rPr>
                <w:highlight w:val="none"/>
                <w:rtl w:val="0"/>
              </w:rPr>
              <w:t xml:space="preserve">HIGH</w:t>
            </w:r>
          </w:p>
        </w:tc>
        <w:tc>
          <w:tcPr/>
          <w:p w:rsidDel="00000000" w:rsidRDefault="00000000" w:rsidR="00000000" w:rsidRPr="00000000" w:rsidP="00000000">
            <w:pPr>
              <w:spacing w:line="240" w:after="0" w:lineRule="auto" w:before="0"/>
              <w:ind w:hanging="1440" w:left="1440"/>
              <w:jc w:val="center"/>
            </w:pPr>
            <w:r w:rsidDel="00000000" w:rsidR="00000000" w:rsidRPr="00000000">
              <w:rPr>
                <w:highlight w:val="none"/>
                <w:rtl w:val="0"/>
              </w:rPr>
              <w:t xml:space="preserve">LOW</w:t>
            </w:r>
          </w:p>
        </w:tc>
        <w:tc>
          <w:tcPr/>
          <w:p w:rsidDel="00000000" w:rsidRDefault="00000000" w:rsidR="00000000" w:rsidRPr="00000000" w:rsidP="00000000">
            <w:pPr>
              <w:spacing w:line="240" w:after="0" w:lineRule="auto" w:before="0"/>
              <w:ind w:hanging="1440" w:left="1440"/>
              <w:jc w:val="center"/>
            </w:pPr>
            <w:r w:rsidDel="00000000" w:rsidR="00000000" w:rsidRPr="00000000">
              <w:rPr>
                <w:highlight w:val="none"/>
                <w:rtl w:val="0"/>
              </w:rPr>
              <w:t xml:space="preserve">90</w:t>
            </w:r>
          </w:p>
        </w:tc>
      </w:tr>
      <w:tr>
        <w:tc>
          <w:tcPr/>
          <w:p w:rsidDel="00000000" w:rsidRDefault="00000000" w:rsidR="00000000" w:rsidRPr="00000000" w:rsidP="00000000">
            <w:pPr>
              <w:spacing w:line="240" w:after="0" w:lineRule="auto" w:before="0"/>
              <w:ind w:hanging="1440" w:left="1440"/>
              <w:jc w:val="center"/>
            </w:pPr>
            <w:r w:rsidDel="00000000" w:rsidR="00000000" w:rsidRPr="00000000">
              <w:rPr>
                <w:highlight w:val="none"/>
                <w:rtl w:val="0"/>
              </w:rPr>
              <w:t xml:space="preserve">HIGH</w:t>
            </w:r>
          </w:p>
        </w:tc>
        <w:tc>
          <w:tcPr/>
          <w:p w:rsidDel="00000000" w:rsidRDefault="00000000" w:rsidR="00000000" w:rsidRPr="00000000" w:rsidP="00000000">
            <w:pPr>
              <w:spacing w:line="240" w:after="0" w:lineRule="auto" w:before="0"/>
              <w:ind w:hanging="1440" w:left="1440"/>
              <w:jc w:val="center"/>
            </w:pPr>
            <w:r w:rsidDel="00000000" w:rsidR="00000000" w:rsidRPr="00000000">
              <w:rPr>
                <w:highlight w:val="none"/>
                <w:rtl w:val="0"/>
              </w:rPr>
              <w:t xml:space="preserve">HIGH</w:t>
            </w:r>
          </w:p>
        </w:tc>
        <w:tc>
          <w:tcPr/>
          <w:p w:rsidDel="00000000" w:rsidRDefault="00000000" w:rsidR="00000000" w:rsidRPr="00000000" w:rsidP="00000000">
            <w:pPr>
              <w:spacing w:line="240" w:after="0" w:lineRule="auto" w:before="0"/>
              <w:ind w:hanging="1440" w:left="1440"/>
              <w:jc w:val="center"/>
            </w:pPr>
            <w:r w:rsidDel="00000000" w:rsidR="00000000" w:rsidRPr="00000000">
              <w:rPr>
                <w:highlight w:val="none"/>
                <w:rtl w:val="0"/>
              </w:rPr>
              <w:t xml:space="preserve">91</w:t>
            </w:r>
          </w:p>
        </w:tc>
      </w:tr>
    </w:tbl>
    <w:p w:rsidDel="00000000" w:rsidRDefault="00000000" w:rsidR="00000000" w:rsidRPr="00000000" w:rsidP="00000000">
      <w:pPr>
        <w:ind w:hanging="1440" w:left="1440"/>
      </w:pPr>
      <w:r w:rsidDel="00000000" w:rsidR="00000000" w:rsidRPr="00000000">
        <w:rPr>
          <w:rtl w:val="0"/>
        </w:rPr>
      </w:r>
    </w:p>
    <w:p w:rsidDel="00000000" w:rsidRDefault="00000000" w:rsidR="00000000" w:rsidRPr="00000000" w:rsidP="00000000">
      <w:pPr>
        <w:ind w:firstLine="0" w:left="0"/>
      </w:pPr>
      <w:r w:rsidDel="00000000" w:rsidR="00000000" w:rsidRPr="00000000">
        <w:rPr>
          <w:highlight w:val="none"/>
          <w:rtl w:val="0"/>
        </w:rPr>
        <w:t xml:space="preserve">To </w:t>
      </w:r>
      <w:r w:rsidDel="00000000" w:rsidR="00000000" w:rsidRPr="00000000">
        <w:rPr>
          <w:highlight w:val="none"/>
          <w:rtl w:val="0"/>
        </w:rPr>
        <w:t xml:space="preserve">change I2C Address</w:t>
      </w:r>
      <w:r w:rsidDel="00000000" w:rsidR="00000000" w:rsidRPr="00000000">
        <w:rPr>
          <w:highlight w:val="none"/>
          <w:rtl w:val="0"/>
        </w:rPr>
        <w:t xml:space="preserve">, jumper one or both of these ports to GND</w:t>
      </w:r>
    </w:p>
    <w:p w:rsidDel="00000000" w:rsidRDefault="00000000" w:rsidR="00000000" w:rsidRPr="00000000" w:rsidP="00000000">
      <w:pPr>
        <w:ind w:firstLine="0" w:left="1440"/>
      </w:pPr>
      <w:r w:rsidDel="00000000" w:rsidR="00000000" w:rsidRPr="00000000">
        <w:rPr>
          <w:rtl w:val="0"/>
        </w:rPr>
      </w:r>
    </w:p>
    <w:p w:rsidDel="00000000" w:rsidRDefault="00000000" w:rsidR="00000000" w:rsidRPr="00000000" w:rsidP="00000000">
      <w:pPr>
        <w:pStyle w:val="Heading4"/>
        <w:numPr>
          <w:ilvl w:val="0"/>
          <w:numId w:val="1"/>
        </w:numPr>
      </w:pPr>
      <w:r w:rsidDel="00000000" w:rsidR="00000000" w:rsidRPr="00000000">
        <w:rPr>
          <w:highlight w:val="none"/>
          <w:rtl w:val="0"/>
        </w:rPr>
        <w:t xml:space="preserve">MICRO SD-CARD</w:t>
      </w:r>
    </w:p>
    <w:p w:rsidDel="00000000" w:rsidRDefault="00000000" w:rsidR="00000000" w:rsidRPr="00000000" w:rsidP="00000000">
      <w:pPr>
        <w:ind w:firstLine="720"/>
      </w:pPr>
      <w:r w:rsidDel="00000000" w:rsidR="00000000" w:rsidRPr="00000000">
        <w:rPr>
          <w:highlight w:val="none"/>
          <w:rtl w:val="0"/>
        </w:rPr>
        <w:t xml:space="preserve">Note</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SD_CS  =  PB2 , SS</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SD_DATA_IN  =  PB3 , MOSI</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SC_CLK  =  PB5 , SCK</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SD_DATA_OUT  =  PB4 , MISO</w:t>
      </w:r>
    </w:p>
    <w:p w:rsidDel="00000000" w:rsidRDefault="00000000" w:rsidR="00000000" w:rsidRPr="00000000" w:rsidP="00000000">
      <w:pPr>
        <w:pStyle w:val="Heading4"/>
        <w:numPr>
          <w:ilvl w:val="0"/>
          <w:numId w:val="1"/>
        </w:numPr>
      </w:pPr>
      <w:r w:rsidDel="00000000" w:rsidR="00000000" w:rsidRPr="00000000">
        <w:rPr>
          <w:highlight w:val="none"/>
          <w:rtl w:val="0"/>
        </w:rPr>
        <w:t xml:space="preserve">CHRONODOT INTERFACE</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P10 , # 1  =  SDA</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P10 , # 2  =  SCL</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P10 , # 3  =  5V0</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P10 , # 4  =  GND</w:t>
      </w:r>
    </w:p>
    <w:p w:rsidDel="00000000" w:rsidRDefault="00000000" w:rsidR="00000000" w:rsidRPr="00000000" w:rsidP="00000000">
      <w:pPr>
        <w:pBdr>
          <w:top w:space="1" w:sz="4" w:color="auto" w:val="single"/>
        </w:pBdr>
      </w:pPr>
    </w:p>
    <w:p w:rsidDel="00000000" w:rsidRDefault="00000000" w:rsidR="00000000" w:rsidRPr="00000000" w:rsidP="00000000">
      <w:pPr>
        <w:numPr>
          <w:ilvl w:val="1"/>
          <w:numId w:val="1"/>
        </w:numPr>
        <w:ind w:hanging="360" w:left="1440"/>
      </w:pPr>
      <w:r w:rsidDel="00000000" w:rsidR="00000000" w:rsidRPr="00000000">
        <w:rPr>
          <w:rtl w:val="0"/>
        </w:rPr>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P11 , # 1  =  SDA</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P11 , # 2  =  SCL</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P11 , # 3  =  5V0</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P11 , # 4  =  GND</w:t>
      </w:r>
    </w:p>
    <w:p w:rsidDel="00000000" w:rsidRDefault="00000000" w:rsidR="00000000" w:rsidRPr="00000000" w:rsidP="00000000">
      <w:pPr>
        <w:pBdr>
          <w:top w:space="1" w:sz="4" w:color="auto" w:val="single"/>
        </w:pBdr>
      </w:pPr>
    </w:p>
    <w:p w:rsidDel="00000000" w:rsidRDefault="00000000" w:rsidR="00000000" w:rsidRPr="00000000" w:rsidP="00000000">
      <w:pPr>
        <w:numPr>
          <w:ilvl w:val="1"/>
          <w:numId w:val="1"/>
        </w:numPr>
        <w:ind w:hanging="360" w:left="1440"/>
      </w:pPr>
      <w:r w:rsidDel="00000000" w:rsidR="00000000" w:rsidRPr="00000000">
        <w:rPr>
          <w:rtl w:val="0"/>
        </w:rPr>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P12 , # 1  =  BAT ( NOT CONNECTED )</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P12 , # 2  =  32k</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P12 , # 3  =  SQW</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P12 , # 4  =  RST</w:t>
      </w:r>
    </w:p>
    <w:p w:rsidDel="00000000" w:rsidRDefault="00000000" w:rsidR="00000000" w:rsidRPr="00000000" w:rsidP="00000000">
      <w:pPr>
        <w:pBdr>
          <w:top w:space="1" w:sz="4" w:color="auto" w:val="single"/>
        </w:pBdr>
      </w:pPr>
    </w:p>
    <w:p w:rsidDel="00000000" w:rsidRDefault="00000000" w:rsidR="00000000" w:rsidRPr="00000000" w:rsidP="00000000">
      <w:pPr>
        <w:numPr>
          <w:ilvl w:val="1"/>
          <w:numId w:val="1"/>
        </w:numPr>
        <w:ind w:hanging="360" w:left="1440"/>
      </w:pPr>
      <w:r w:rsidDel="00000000" w:rsidR="00000000" w:rsidRPr="00000000">
        <w:rPr>
          <w:rtl w:val="0"/>
        </w:rPr>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P13 , # 1  =  BAT</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P13 , # 2  =  32k ( NOT CONNECTED )</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P13 , # 3  =  SQW</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P13 , # 4  =  RST ( NOT CONNECTED )</w:t>
      </w:r>
    </w:p>
    <w:p w:rsidDel="00000000" w:rsidRDefault="00000000" w:rsidR="00000000" w:rsidRPr="00000000" w:rsidP="00000000">
      <w:pPr>
        <w:pBdr>
          <w:top w:space="1" w:sz="4" w:color="auto" w:val="single"/>
        </w:pBdr>
      </w:pPr>
    </w:p>
    <w:p w:rsidDel="00000000" w:rsidRDefault="00000000" w:rsidR="00000000" w:rsidRPr="00000000" w:rsidP="00000000">
      <w:pPr>
        <w:numPr>
          <w:ilvl w:val="1"/>
          <w:numId w:val="1"/>
        </w:numPr>
        <w:ind w:hanging="360" w:left="1440"/>
      </w:pPr>
      <w:r w:rsidDel="00000000" w:rsidR="00000000" w:rsidRPr="00000000">
        <w:rPr>
          <w:rtl w:val="0"/>
        </w:rPr>
      </w:r>
    </w:p>
    <w:p w:rsidDel="00000000" w:rsidRDefault="00000000" w:rsidR="00000000" w:rsidRPr="00000000" w:rsidP="00000000">
      <w:pPr>
        <w:numPr>
          <w:ilvl w:val="2"/>
          <w:numId w:val="1"/>
        </w:numPr>
        <w:ind w:hanging="360" w:left="2160"/>
      </w:pPr>
      <w:r w:rsidDel="00000000" w:rsidR="00000000" w:rsidRPr="00000000">
        <w:rPr>
          <w:highlight w:val="none"/>
          <w:rtl w:val="0"/>
        </w:rPr>
        <w:t xml:space="preserve">NOTE</w:t>
      </w:r>
    </w:p>
    <w:p w:rsidDel="00000000" w:rsidRDefault="00000000" w:rsidR="00000000" w:rsidRPr="00000000" w:rsidP="00000000">
      <w:pPr>
        <w:numPr>
          <w:ilvl w:val="3"/>
          <w:numId w:val="1"/>
        </w:numPr>
        <w:ind w:hanging="360" w:left="2880"/>
      </w:pPr>
      <w:r w:rsidDel="00000000" w:rsidR="00000000" w:rsidRPr="00000000">
        <w:rPr>
          <w:highlight w:val="none"/>
          <w:rtl w:val="0"/>
        </w:rPr>
        <w:t xml:space="preserve">Ref. designators are placed near Pin #1.</w:t>
      </w:r>
    </w:p>
    <w:p w:rsidDel="00000000" w:rsidRDefault="00000000" w:rsidR="00000000" w:rsidRPr="00000000" w:rsidP="00000000">
      <w:pPr>
        <w:numPr>
          <w:ilvl w:val="3"/>
          <w:numId w:val="1"/>
        </w:numPr>
        <w:ind w:hanging="360" w:left="2880"/>
      </w:pPr>
      <w:r w:rsidDel="00000000" w:rsidR="00000000" w:rsidRPr="00000000">
        <w:rPr>
          <w:highlight w:val="none"/>
          <w:rtl w:val="0"/>
        </w:rPr>
        <w:t xml:space="preserve">Use wire jumpers (red wires)</w:t>
      </w:r>
      <w:r w:rsidDel="00000000" w:rsidR="00000000" w:rsidRPr="00000000">
        <w:rPr>
          <w:b w:val="1"/>
          <w:highlight w:val="none"/>
          <w:rtl w:val="0"/>
        </w:rPr>
        <w:t xml:space="preserve"> if </w:t>
      </w:r>
      <w:r w:rsidDel="00000000" w:rsidR="00000000" w:rsidRPr="00000000">
        <w:rPr>
          <w:highlight w:val="none"/>
          <w:rtl w:val="0"/>
        </w:rPr>
        <w:t xml:space="preserve">any “NOT CONNECTED” pin is required.</w:t>
      </w:r>
    </w:p>
    <w:p w:rsidDel="00000000" w:rsidRDefault="00000000" w:rsidR="00000000" w:rsidRPr="00000000" w:rsidP="00000000">
      <w:pPr>
        <w:numPr>
          <w:ilvl w:val="3"/>
          <w:numId w:val="1"/>
        </w:numPr>
        <w:ind w:hanging="360" w:left="2880"/>
      </w:pPr>
      <w:r w:rsidDel="00000000" w:rsidR="00000000" w:rsidRPr="00000000">
        <w:rPr>
          <w:highlight w:val="none"/>
          <w:rtl w:val="0"/>
        </w:rPr>
        <w:t xml:space="preserve">The four connectors allow two possible mounting positions. Lateral , using P11 and P13. Longitudinal , using P10 and P12</w:t>
      </w:r>
    </w:p>
    <w:p w:rsidDel="00000000" w:rsidRDefault="00000000" w:rsidR="00000000" w:rsidRPr="00000000" w:rsidP="00000000">
      <w:pPr>
        <w:ind w:firstLine="0" w:left="0"/>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ind w:firstLine="0" w:left="0"/>
      </w:pPr>
      <w:r w:rsidDel="00000000" w:rsidR="00000000" w:rsidRPr="00000000">
        <w:rPr>
          <w:rtl w:val="0"/>
        </w:rPr>
      </w:r>
    </w:p>
    <w:p w:rsidDel="00000000" w:rsidRDefault="00000000" w:rsidR="00000000" w:rsidRPr="00000000" w:rsidP="00000000">
      <w:pPr>
        <w:pStyle w:val="Heading1"/>
      </w:pPr>
      <w:r w:rsidDel="00000000" w:rsidR="00000000" w:rsidRPr="00000000">
        <w:rPr>
          <w:highlight w:val="none"/>
          <w:rtl w:val="0"/>
        </w:rPr>
        <w:t xml:space="preserve">Software Interface Options</w:t>
      </w:r>
    </w:p>
    <w:p w:rsidDel="00000000" w:rsidRDefault="00000000" w:rsidR="00000000" w:rsidRPr="00000000" w:rsidP="00000000">
      <w:pPr>
        <w:pStyle w:val="Heading2"/>
      </w:pPr>
      <w:r w:rsidDel="00000000" w:rsidR="00000000" w:rsidRPr="00000000">
        <w:rPr>
          <w:highlight w:val="none"/>
          <w:rtl w:val="0"/>
        </w:rPr>
        <w:t xml:space="preserve">I2GPS (I2C interface to SD and GPS)</w:t>
      </w:r>
      <w:r w:rsidDel="00000000" w:rsidR="00000000" w:rsidRPr="00000000">
        <w:rPr>
          <w:rtl w:val="0"/>
        </w:rPr>
      </w:r>
    </w:p>
    <w:p w:rsidDel="00000000" w:rsidRDefault="00000000" w:rsidR="00000000" w:rsidRPr="00000000" w:rsidP="00000000">
      <w:pPr>
        <w:pStyle w:val="Heading3"/>
      </w:pPr>
      <w:r w:rsidDel="00000000" w:rsidR="00000000" w:rsidRPr="00000000">
        <w:drawing>
          <wp:inline>
            <wp:extent cx="5524500" cy="7058025"/>
            <wp:docPr name="image07.jpg" id="5"/>
            <a:graphic>
              <a:graphicData uri="http://schemas.openxmlformats.org/drawingml/2006/picture">
                <pic:pic>
                  <pic:nvPicPr>
                    <pic:cNvPr name="image07.jpg" id="0"/>
                    <pic:cNvPicPr preferRelativeResize="0"/>
                  </pic:nvPicPr>
                  <pic:blipFill>
                    <a:blip r:embed="rId13"/>
                    <a:stretch>
                      <a:fillRect/>
                    </a:stretch>
                  </pic:blipFill>
                  <pic:spPr>
                    <a:xfrm>
                      <a:ext cx="5524500" cy="7058025"/>
                    </a:xfrm>
                    <a:prstGeom prst="rect"/>
                  </pic:spPr>
                </pic:pic>
              </a:graphicData>
            </a:graphic>
          </wp:inline>
        </w:drawing>
      </w:r>
      <w:r w:rsidDel="00000000" w:rsidR="00000000" w:rsidRPr="00000000">
        <w:rPr>
          <w:rtl w:val="0"/>
        </w:rPr>
      </w:r>
    </w:p>
    <w:p w:rsidDel="00000000" w:rsidRDefault="00000000" w:rsidR="00000000" w:rsidRPr="00000000" w:rsidP="00000000">
      <w:pPr>
        <w:pStyle w:val="Heading3"/>
      </w:pPr>
      <w:r w:rsidDel="00000000" w:rsidR="00000000" w:rsidRPr="00000000">
        <w:rPr>
          <w:highlight w:val="none"/>
          <w:rtl w:val="0"/>
        </w:rPr>
        <w:t xml:space="preserve">GPS INTERFACE</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0" w:left="360"/>
      </w:pPr>
      <w:r w:rsidDel="00000000" w:rsidR="00000000" w:rsidRPr="00000000">
        <w:rPr>
          <w:highlight w:val="none"/>
          <w:rtl w:val="0"/>
        </w:rPr>
        <w:t xml:space="preserve">This interface provides time, position, and motion information when the GPS receiver is tracking without a large processing or memory burden on the host processor.  The data is read from a large table stored on the I2GPS depicted above.  To read from the table, send one byte of data to the I2GPS to set the starting address.  Then request the desired number of bytes to read.  For instance, to read latitude and longitude, start at address 0x04 and read 8 bytes.  You can also log GPS data to a file open for writing. (See SD interface).  Some helper functions are defined I2GPS.h.  See interface below.</w:t>
      </w:r>
    </w:p>
    <w:p w:rsidDel="00000000" w:rsidRDefault="00000000" w:rsidR="00000000" w:rsidRPr="00000000" w:rsidP="00000000">
      <w:pPr>
        <w:pBdr>
          <w:top w:space="1" w:sz="4" w:color="auto" w:val="single"/>
        </w:pBdr>
      </w:pP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Courier New" w:ascii="Courier New" w:hAnsi="Courier New" w:cs="Courier New"/>
          <w:color w:val="660000"/>
          <w:sz w:val="20"/>
          <w:highlight w:val="none"/>
          <w:rtl w:val="0"/>
        </w:rPr>
        <w:t xml:space="preserve">/* </w:t>
      </w:r>
    </w:p>
    <w:p w:rsidDel="00000000" w:rsidRDefault="00000000" w:rsidR="00000000" w:rsidRPr="00000000" w:rsidP="00000000">
      <w:pPr/>
      <w:r w:rsidDel="00000000" w:rsidR="00000000" w:rsidRPr="00000000">
        <w:rPr>
          <w:rFonts w:eastAsia="Courier New" w:ascii="Courier New" w:hAnsi="Courier New" w:cs="Courier New"/>
          <w:color w:val="660000"/>
          <w:sz w:val="20"/>
          <w:highlight w:val="none"/>
          <w:rtl w:val="0"/>
        </w:rPr>
        <w:t xml:space="preserve"> * Read n_byte from slave starting from offset address addr.</w:t>
      </w:r>
    </w:p>
    <w:p w:rsidDel="00000000" w:rsidRDefault="00000000" w:rsidR="00000000" w:rsidRPr="00000000" w:rsidP="00000000">
      <w:pPr/>
      <w:r w:rsidDel="00000000" w:rsidR="00000000" w:rsidRPr="00000000">
        <w:rPr>
          <w:rFonts w:eastAsia="Courier New" w:ascii="Courier New" w:hAnsi="Courier New" w:cs="Courier New"/>
          <w:color w:val="660000"/>
          <w:sz w:val="20"/>
          <w:highlight w:val="none"/>
          <w:rtl w:val="0"/>
        </w:rPr>
        <w:t xml:space="preserve"> * Store result stored in dest (which must be at least n_byte long).</w:t>
      </w:r>
    </w:p>
    <w:p w:rsidDel="00000000" w:rsidRDefault="00000000" w:rsidR="00000000" w:rsidRPr="00000000" w:rsidP="00000000">
      <w:pPr/>
      <w:r w:rsidDel="00000000" w:rsidR="00000000" w:rsidRPr="00000000">
        <w:rPr>
          <w:rFonts w:eastAsia="Courier New" w:ascii="Courier New" w:hAnsi="Courier New" w:cs="Courier New"/>
          <w:color w:val="660000"/>
          <w:sz w:val="20"/>
          <w:highlight w:val="none"/>
          <w:rtl w:val="0"/>
        </w:rPr>
        <w:t xml:space="preserve"> * Return true if successful.</w:t>
      </w:r>
    </w:p>
    <w:p w:rsidDel="00000000" w:rsidRDefault="00000000" w:rsidR="00000000" w:rsidRPr="00000000" w:rsidP="00000000">
      <w:pPr/>
      <w:r w:rsidDel="00000000" w:rsidR="00000000" w:rsidRPr="00000000">
        <w:rPr>
          <w:rFonts w:eastAsia="Courier New" w:ascii="Courier New" w:hAnsi="Courier New" w:cs="Courier New"/>
          <w:color w:val="660000"/>
          <w:sz w:val="20"/>
          <w:highlight w:val="none"/>
          <w:rtl w:val="0"/>
        </w:rPr>
        <w:t xml:space="preserve"> * </w:t>
      </w:r>
    </w:p>
    <w:p w:rsidDel="00000000" w:rsidRDefault="00000000" w:rsidR="00000000" w:rsidRPr="00000000" w:rsidP="00000000">
      <w:pPr/>
      <w:r w:rsidDel="00000000" w:rsidR="00000000" w:rsidRPr="00000000">
        <w:rPr>
          <w:rFonts w:eastAsia="Courier New" w:ascii="Courier New" w:hAnsi="Courier New" w:cs="Courier New"/>
          <w:color w:val="660000"/>
          <w:sz w:val="20"/>
          <w:highlight w:val="none"/>
          <w:rtl w:val="0"/>
        </w:rPr>
        <w:t xml:space="preserve"> * Must be preceded with call to Wire.begin()</w:t>
      </w:r>
    </w:p>
    <w:p w:rsidDel="00000000" w:rsidRDefault="00000000" w:rsidR="00000000" w:rsidRPr="00000000" w:rsidP="00000000">
      <w:pPr/>
      <w:r w:rsidDel="00000000" w:rsidR="00000000" w:rsidRPr="00000000">
        <w:rPr>
          <w:rFonts w:eastAsia="Courier New" w:ascii="Courier New" w:hAnsi="Courier New" w:cs="Courier New"/>
          <w:color w:val="660000"/>
          <w:highlight w:val="none"/>
          <w:rtl w:val="0"/>
        </w:rPr>
        <w:t xml:space="preserve"> */</w:t>
      </w:r>
    </w:p>
    <w:p w:rsidDel="00000000" w:rsidRDefault="00000000" w:rsidR="00000000" w:rsidRPr="00000000" w:rsidP="00000000">
      <w:pPr/>
      <w:r w:rsidDel="00000000" w:rsidR="00000000" w:rsidRPr="00000000">
        <w:rPr>
          <w:rFonts w:eastAsia="Courier New" w:ascii="Courier New" w:hAnsi="Courier New" w:cs="Courier New"/>
          <w:color w:val="ff6633"/>
          <w:sz w:val="20"/>
          <w:highlight w:val="none"/>
          <w:rtl w:val="0"/>
        </w:rPr>
        <w:t xml:space="preserve">void</w:t>
      </w:r>
      <w:r w:rsidDel="00000000" w:rsidR="00000000" w:rsidRPr="00000000">
        <w:rPr>
          <w:rFonts w:eastAsia="Courier New" w:ascii="Courier New" w:hAnsi="Courier New" w:cs="Courier New"/>
          <w:sz w:val="20"/>
          <w:highlight w:val="none"/>
          <w:rtl w:val="0"/>
        </w:rPr>
        <w:t xml:space="preserve"> gps_raw_write</w:t>
      </w:r>
      <w:r w:rsidDel="00000000" w:rsidR="00000000" w:rsidRPr="00000000">
        <w:rPr>
          <w:rFonts w:eastAsia="Courier New" w:ascii="Courier New" w:hAnsi="Courier New" w:cs="Courier New"/>
          <w:b w:val="1"/>
          <w:color w:val="663300"/>
          <w:sz w:val="20"/>
          <w:highlight w:val="none"/>
          <w:rtl w:val="0"/>
        </w:rPr>
        <w:t xml:space="preserve">(</w:t>
      </w:r>
      <w:r w:rsidDel="00000000" w:rsidR="00000000" w:rsidRPr="00000000">
        <w:rPr>
          <w:rFonts w:eastAsia="Courier New" w:ascii="Courier New" w:hAnsi="Courier New" w:cs="Courier New"/>
          <w:sz w:val="20"/>
          <w:highlight w:val="none"/>
          <w:rtl w:val="0"/>
        </w:rPr>
        <w:t xml:space="preserve">uint8_t addr</w:t>
      </w:r>
      <w:r w:rsidDel="00000000" w:rsidR="00000000" w:rsidRPr="00000000">
        <w:rPr>
          <w:rFonts w:eastAsia="Courier New" w:ascii="Courier New" w:hAnsi="Courier New" w:cs="Courier New"/>
          <w:b w:val="1"/>
          <w:color w:val="663300"/>
          <w:sz w:val="20"/>
          <w:highlight w:val="none"/>
          <w:rtl w:val="0"/>
        </w:rPr>
        <w:t xml:space="preserve">,</w:t>
      </w:r>
      <w:r w:rsidDel="00000000" w:rsidR="00000000" w:rsidRPr="00000000">
        <w:rPr>
          <w:rFonts w:eastAsia="Courier New" w:ascii="Courier New" w:hAnsi="Courier New" w:cs="Courier New"/>
          <w:sz w:val="20"/>
          <w:highlight w:val="none"/>
          <w:rtl w:val="0"/>
        </w:rPr>
        <w:t xml:space="preserve"> </w:t>
      </w:r>
      <w:r w:rsidDel="00000000" w:rsidR="00000000" w:rsidRPr="00000000">
        <w:rPr>
          <w:rFonts w:eastAsia="Courier New" w:ascii="Courier New" w:hAnsi="Courier New" w:cs="Courier New"/>
          <w:sz w:val="20"/>
          <w:highlight w:val="none"/>
          <w:rtl w:val="0"/>
        </w:rPr>
        <w:t xml:space="preserve">uint8_t n_byte</w:t>
      </w:r>
      <w:r w:rsidDel="00000000" w:rsidR="00000000" w:rsidRPr="00000000">
        <w:rPr>
          <w:rFonts w:eastAsia="Courier New" w:ascii="Courier New" w:hAnsi="Courier New" w:cs="Courier New"/>
          <w:b w:val="1"/>
          <w:color w:val="663300"/>
          <w:sz w:val="20"/>
          <w:highlight w:val="none"/>
          <w:rtl w:val="0"/>
        </w:rPr>
        <w:t xml:space="preserve">,</w:t>
      </w:r>
      <w:r w:rsidDel="00000000" w:rsidR="00000000" w:rsidRPr="00000000">
        <w:rPr>
          <w:rFonts w:eastAsia="Courier New" w:ascii="Courier New" w:hAnsi="Courier New" w:cs="Courier New"/>
          <w:sz w:val="20"/>
          <w:highlight w:val="none"/>
          <w:rtl w:val="0"/>
        </w:rPr>
        <w:t xml:space="preserve"> </w:t>
      </w:r>
      <w:r w:rsidDel="00000000" w:rsidR="00000000" w:rsidRPr="00000000">
        <w:rPr>
          <w:rFonts w:eastAsia="Courier New" w:ascii="Courier New" w:hAnsi="Courier New" w:cs="Courier New"/>
          <w:sz w:val="20"/>
          <w:highlight w:val="none"/>
          <w:rtl w:val="0"/>
        </w:rPr>
        <w:t xml:space="preserve">uint8_t</w:t>
      </w:r>
      <w:r w:rsidDel="00000000" w:rsidR="00000000" w:rsidRPr="00000000">
        <w:rPr>
          <w:rFonts w:eastAsia="Courier New" w:ascii="Courier New" w:hAnsi="Courier New" w:cs="Courier New"/>
          <w:b w:val="1"/>
          <w:color w:val="663300"/>
          <w:sz w:val="20"/>
          <w:highlight w:val="none"/>
          <w:rtl w:val="0"/>
        </w:rPr>
        <w:t xml:space="preserve"> *</w:t>
      </w:r>
      <w:r w:rsidDel="00000000" w:rsidR="00000000" w:rsidRPr="00000000">
        <w:rPr>
          <w:rFonts w:eastAsia="Courier New" w:ascii="Courier New" w:hAnsi="Courier New" w:cs="Courier New"/>
          <w:sz w:val="20"/>
          <w:highlight w:val="none"/>
          <w:rtl w:val="0"/>
        </w:rPr>
        <w:t xml:space="preserve">source</w:t>
      </w:r>
      <w:r w:rsidDel="00000000" w:rsidR="00000000" w:rsidRPr="00000000">
        <w:rPr>
          <w:rFonts w:eastAsia="Courier New" w:ascii="Courier New" w:hAnsi="Courier New" w:cs="Courier New"/>
          <w:b w:val="1"/>
          <w:color w:val="663300"/>
          <w:sz w:val="20"/>
          <w:highlight w:val="none"/>
          <w:rtl w:val="0"/>
        </w:rPr>
        <w:t xml:space="preserve">);</w:t>
      </w:r>
    </w:p>
    <w:p w:rsidDel="00000000" w:rsidRDefault="00000000" w:rsidR="00000000" w:rsidRPr="00000000" w:rsidP="00000000">
      <w:pPr>
        <w:ind w:firstLine="0" w:left="360"/>
      </w:pPr>
      <w:r w:rsidDel="00000000" w:rsidR="00000000" w:rsidRPr="00000000">
        <w:rPr>
          <w:rFonts w:eastAsia="Courier New" w:ascii="Courier New" w:hAnsi="Courier New" w:cs="Courier New"/>
          <w:color w:val="ff6633"/>
          <w:sz w:val="20"/>
          <w:highlight w:val="none"/>
          <w:rtl w:val="0"/>
        </w:rPr>
        <w:br w:type="textWrapping"/>
      </w:r>
      <w:r w:rsidDel="00000000" w:rsidR="00000000" w:rsidRPr="00000000">
        <w:rPr>
          <w:rFonts w:eastAsia="Courier New" w:ascii="Courier New" w:hAnsi="Courier New" w:cs="Courier New"/>
          <w:color w:val="660000"/>
          <w:sz w:val="20"/>
          <w:highlight w:val="none"/>
          <w:rtl w:val="0"/>
        </w:rPr>
        <w:t xml:space="preserve">/* </w:t>
      </w:r>
    </w:p>
    <w:p w:rsidDel="00000000" w:rsidRDefault="00000000" w:rsidR="00000000" w:rsidRPr="00000000" w:rsidP="00000000">
      <w:pPr>
        <w:ind w:firstLine="0" w:left="360"/>
      </w:pPr>
      <w:r w:rsidDel="00000000" w:rsidR="00000000" w:rsidRPr="00000000">
        <w:rPr>
          <w:rFonts w:eastAsia="Courier New" w:ascii="Courier New" w:hAnsi="Courier New" w:cs="Courier New"/>
          <w:color w:val="660000"/>
          <w:sz w:val="20"/>
          <w:highlight w:val="none"/>
          <w:rtl w:val="0"/>
        </w:rPr>
        <w:t xml:space="preserve">* write single byte</w:t>
      </w:r>
    </w:p>
    <w:p w:rsidDel="00000000" w:rsidRDefault="00000000" w:rsidR="00000000" w:rsidRPr="00000000" w:rsidP="00000000">
      <w:pPr>
        <w:ind w:firstLine="0" w:left="360"/>
      </w:pPr>
      <w:r w:rsidDel="00000000" w:rsidR="00000000" w:rsidRPr="00000000">
        <w:rPr>
          <w:rFonts w:eastAsia="Courier New" w:ascii="Courier New" w:hAnsi="Courier New" w:cs="Courier New"/>
          <w:color w:val="660000"/>
          <w:sz w:val="20"/>
          <w:highlight w:val="none"/>
          <w:rtl w:val="0"/>
        </w:rPr>
        <w:t xml:space="preserve">*/ </w:t>
      </w:r>
    </w:p>
    <w:p w:rsidDel="00000000" w:rsidRDefault="00000000" w:rsidR="00000000" w:rsidRPr="00000000" w:rsidP="00000000">
      <w:pPr>
        <w:ind w:firstLine="0" w:left="360"/>
      </w:pPr>
      <w:r w:rsidDel="00000000" w:rsidR="00000000" w:rsidRPr="00000000">
        <w:rPr>
          <w:rFonts w:eastAsia="Courier New" w:ascii="Courier New" w:hAnsi="Courier New" w:cs="Courier New"/>
          <w:color w:val="ff6633"/>
          <w:sz w:val="20"/>
          <w:highlight w:val="none"/>
          <w:rtl w:val="0"/>
        </w:rPr>
        <w:t xml:space="preserve">   void</w:t>
      </w:r>
      <w:r w:rsidDel="00000000" w:rsidR="00000000" w:rsidRPr="00000000">
        <w:rPr>
          <w:rFonts w:eastAsia="Courier New" w:ascii="Courier New" w:hAnsi="Courier New" w:cs="Courier New"/>
          <w:sz w:val="20"/>
          <w:highlight w:val="none"/>
          <w:rtl w:val="0"/>
        </w:rPr>
        <w:t xml:space="preserve"> gps_raw_write1</w:t>
      </w:r>
      <w:r w:rsidDel="00000000" w:rsidR="00000000" w:rsidRPr="00000000">
        <w:rPr>
          <w:rFonts w:eastAsia="Courier New" w:ascii="Courier New" w:hAnsi="Courier New" w:cs="Courier New"/>
          <w:b w:val="1"/>
          <w:color w:val="663300"/>
          <w:sz w:val="20"/>
          <w:highlight w:val="none"/>
          <w:rtl w:val="0"/>
        </w:rPr>
        <w:t xml:space="preserve">(</w:t>
      </w:r>
      <w:r w:rsidDel="00000000" w:rsidR="00000000" w:rsidRPr="00000000">
        <w:rPr>
          <w:rFonts w:eastAsia="Courier New" w:ascii="Courier New" w:hAnsi="Courier New" w:cs="Courier New"/>
          <w:sz w:val="20"/>
          <w:highlight w:val="none"/>
          <w:rtl w:val="0"/>
        </w:rPr>
        <w:t xml:space="preserve">uint8_t addr</w:t>
      </w:r>
      <w:r w:rsidDel="00000000" w:rsidR="00000000" w:rsidRPr="00000000">
        <w:rPr>
          <w:rFonts w:eastAsia="Courier New" w:ascii="Courier New" w:hAnsi="Courier New" w:cs="Courier New"/>
          <w:b w:val="1"/>
          <w:color w:val="663300"/>
          <w:sz w:val="20"/>
          <w:highlight w:val="none"/>
          <w:rtl w:val="0"/>
        </w:rPr>
        <w:t xml:space="preserve">,</w:t>
      </w:r>
      <w:r w:rsidDel="00000000" w:rsidR="00000000" w:rsidRPr="00000000">
        <w:rPr>
          <w:rFonts w:eastAsia="Courier New" w:ascii="Courier New" w:hAnsi="Courier New" w:cs="Courier New"/>
          <w:sz w:val="20"/>
          <w:highlight w:val="none"/>
          <w:rtl w:val="0"/>
        </w:rPr>
        <w:t xml:space="preserve"> </w:t>
      </w:r>
      <w:r w:rsidDel="00000000" w:rsidR="00000000" w:rsidRPr="00000000">
        <w:rPr>
          <w:rFonts w:eastAsia="Courier New" w:ascii="Courier New" w:hAnsi="Courier New" w:cs="Courier New"/>
          <w:sz w:val="20"/>
          <w:highlight w:val="none"/>
          <w:rtl w:val="0"/>
        </w:rPr>
        <w:t xml:space="preserve">uint8_t data_byte</w:t>
      </w:r>
      <w:r w:rsidDel="00000000" w:rsidR="00000000" w:rsidRPr="00000000">
        <w:rPr>
          <w:rFonts w:eastAsia="Courier New" w:ascii="Courier New" w:hAnsi="Courier New" w:cs="Courier New"/>
          <w:b w:val="1"/>
          <w:color w:val="663300"/>
          <w:sz w:val="20"/>
          <w:highlight w:val="none"/>
          <w:rtl w:val="0"/>
        </w:rPr>
        <w:t xml:space="preserve">);</w:t>
      </w:r>
      <w:r w:rsidDel="00000000" w:rsidR="00000000" w:rsidRPr="00000000">
        <w:rPr>
          <w:rFonts w:eastAsia="Courier New" w:ascii="Courier New" w:hAnsi="Courier New" w:cs="Courier New"/>
          <w:color w:val="ff6633"/>
          <w:sz w:val="20"/>
          <w:highlight w:val="none"/>
          <w:rtl w:val="0"/>
        </w:rPr>
        <w:br w:type="textWrapping"/>
      </w:r>
    </w:p>
    <w:p w:rsidDel="00000000" w:rsidRDefault="00000000" w:rsidR="00000000" w:rsidRPr="00000000" w:rsidP="00000000">
      <w:pPr>
        <w:ind w:firstLine="0" w:left="360"/>
      </w:pPr>
      <w:r w:rsidDel="00000000" w:rsidR="00000000" w:rsidRPr="00000000">
        <w:rPr>
          <w:rFonts w:eastAsia="Courier New" w:ascii="Courier New" w:hAnsi="Courier New" w:cs="Courier New"/>
          <w:color w:val="660000"/>
          <w:sz w:val="20"/>
          <w:highlight w:val="none"/>
          <w:rtl w:val="0"/>
        </w:rPr>
        <w:t xml:space="preserve">/*</w:t>
      </w:r>
    </w:p>
    <w:p w:rsidDel="00000000" w:rsidRDefault="00000000" w:rsidR="00000000" w:rsidRPr="00000000" w:rsidP="00000000">
      <w:pPr>
        <w:ind w:firstLine="0" w:left="360"/>
      </w:pPr>
      <w:r w:rsidDel="00000000" w:rsidR="00000000" w:rsidRPr="00000000">
        <w:rPr>
          <w:rFonts w:eastAsia="Courier New" w:ascii="Courier New" w:hAnsi="Courier New" w:cs="Courier New"/>
          <w:color w:val="660000"/>
          <w:sz w:val="20"/>
          <w:highlight w:val="none"/>
          <w:rtl w:val="0"/>
        </w:rPr>
        <w:t xml:space="preserve"> * Read n_byte bytes from I2GPS starting at address addr.</w:t>
      </w:r>
    </w:p>
    <w:p w:rsidDel="00000000" w:rsidRDefault="00000000" w:rsidR="00000000" w:rsidRPr="00000000" w:rsidP="00000000">
      <w:pPr>
        <w:ind w:firstLine="0" w:left="360"/>
      </w:pPr>
      <w:r w:rsidDel="00000000" w:rsidR="00000000" w:rsidRPr="00000000">
        <w:rPr>
          <w:rFonts w:eastAsia="Courier New" w:ascii="Courier New" w:hAnsi="Courier New" w:cs="Courier New"/>
          <w:color w:val="660000"/>
          <w:sz w:val="20"/>
          <w:highlight w:val="none"/>
          <w:rtl w:val="0"/>
        </w:rPr>
        <w:t xml:space="preserve"> * Store result in dest.</w:t>
      </w:r>
    </w:p>
    <w:p w:rsidDel="00000000" w:rsidRDefault="00000000" w:rsidR="00000000" w:rsidRPr="00000000" w:rsidP="00000000">
      <w:pPr>
        <w:ind w:firstLine="0" w:left="360"/>
      </w:pPr>
      <w:r w:rsidDel="00000000" w:rsidR="00000000" w:rsidRPr="00000000">
        <w:rPr>
          <w:rFonts w:eastAsia="Courier New" w:ascii="Courier New" w:hAnsi="Courier New" w:cs="Courier New"/>
          <w:color w:val="660000"/>
          <w:sz w:val="20"/>
          <w:highlight w:val="none"/>
          <w:rtl w:val="0"/>
        </w:rPr>
        <w:t xml:space="preserve"> *</w:t>
      </w:r>
    </w:p>
    <w:p w:rsidDel="00000000" w:rsidRDefault="00000000" w:rsidR="00000000" w:rsidRPr="00000000" w:rsidP="00000000">
      <w:pPr>
        <w:ind w:firstLine="0" w:left="360"/>
      </w:pPr>
      <w:r w:rsidDel="00000000" w:rsidR="00000000" w:rsidRPr="00000000">
        <w:rPr>
          <w:rFonts w:eastAsia="Courier New" w:ascii="Courier New" w:hAnsi="Courier New" w:cs="Courier New"/>
          <w:color w:val="660000"/>
          <w:sz w:val="20"/>
          <w:highlight w:val="none"/>
          <w:rtl w:val="0"/>
        </w:rPr>
        <w:t xml:space="preserve"> * Must be preceded by a call to Wire.begin()</w:t>
      </w:r>
    </w:p>
    <w:p w:rsidDel="00000000" w:rsidRDefault="00000000" w:rsidR="00000000" w:rsidRPr="00000000" w:rsidP="00000000">
      <w:pPr>
        <w:ind w:firstLine="0" w:left="360"/>
      </w:pPr>
      <w:r w:rsidDel="00000000" w:rsidR="00000000" w:rsidRPr="00000000">
        <w:rPr>
          <w:rFonts w:eastAsia="Courier New" w:ascii="Courier New" w:hAnsi="Courier New" w:cs="Courier New"/>
          <w:color w:val="660000"/>
          <w:sz w:val="20"/>
          <w:highlight w:val="none"/>
          <w:rtl w:val="0"/>
        </w:rPr>
        <w:t xml:space="preserve"> */ </w:t>
      </w:r>
      <w:r w:rsidDel="00000000" w:rsidR="00000000" w:rsidRPr="00000000">
        <w:rPr>
          <w:rFonts w:eastAsia="Courier New" w:ascii="Courier New" w:hAnsi="Courier New" w:cs="Courier New"/>
          <w:color w:val="ff6633"/>
          <w:sz w:val="20"/>
          <w:highlight w:val="none"/>
          <w:rtl w:val="0"/>
        </w:rPr>
        <w:t xml:space="preserve">    </w:t>
        <w:br w:type="textWrapping"/>
        <w:t xml:space="preserve">bool</w:t>
      </w:r>
      <w:r w:rsidDel="00000000" w:rsidR="00000000" w:rsidRPr="00000000">
        <w:rPr>
          <w:rFonts w:eastAsia="Courier New" w:ascii="Courier New" w:hAnsi="Courier New" w:cs="Courier New"/>
          <w:sz w:val="20"/>
          <w:highlight w:val="none"/>
          <w:rtl w:val="0"/>
        </w:rPr>
        <w:t xml:space="preserve"> gps_raw_read</w:t>
      </w:r>
      <w:r w:rsidDel="00000000" w:rsidR="00000000" w:rsidRPr="00000000">
        <w:rPr>
          <w:rFonts w:eastAsia="Courier New" w:ascii="Courier New" w:hAnsi="Courier New" w:cs="Courier New"/>
          <w:b w:val="1"/>
          <w:color w:val="663300"/>
          <w:sz w:val="20"/>
          <w:highlight w:val="none"/>
          <w:rtl w:val="0"/>
        </w:rPr>
        <w:t xml:space="preserve">(</w:t>
      </w:r>
      <w:r w:rsidDel="00000000" w:rsidR="00000000" w:rsidRPr="00000000">
        <w:rPr>
          <w:rFonts w:eastAsia="Courier New" w:ascii="Courier New" w:hAnsi="Courier New" w:cs="Courier New"/>
          <w:sz w:val="20"/>
          <w:highlight w:val="none"/>
          <w:rtl w:val="0"/>
        </w:rPr>
        <w:t xml:space="preserve">uint8_t addr</w:t>
      </w:r>
      <w:r w:rsidDel="00000000" w:rsidR="00000000" w:rsidRPr="00000000">
        <w:rPr>
          <w:rFonts w:eastAsia="Courier New" w:ascii="Courier New" w:hAnsi="Courier New" w:cs="Courier New"/>
          <w:b w:val="1"/>
          <w:color w:val="663300"/>
          <w:sz w:val="20"/>
          <w:highlight w:val="none"/>
          <w:rtl w:val="0"/>
        </w:rPr>
        <w:t xml:space="preserve">,</w:t>
      </w:r>
      <w:r w:rsidDel="00000000" w:rsidR="00000000" w:rsidRPr="00000000">
        <w:rPr>
          <w:rFonts w:eastAsia="Courier New" w:ascii="Courier New" w:hAnsi="Courier New" w:cs="Courier New"/>
          <w:sz w:val="20"/>
          <w:highlight w:val="none"/>
          <w:rtl w:val="0"/>
        </w:rPr>
        <w:t xml:space="preserve"> </w:t>
      </w:r>
      <w:r w:rsidDel="00000000" w:rsidR="00000000" w:rsidRPr="00000000">
        <w:rPr>
          <w:rFonts w:eastAsia="Courier New" w:ascii="Courier New" w:hAnsi="Courier New" w:cs="Courier New"/>
          <w:sz w:val="20"/>
          <w:highlight w:val="none"/>
          <w:rtl w:val="0"/>
        </w:rPr>
        <w:t xml:space="preserve">uint8_t n_byte</w:t>
      </w:r>
      <w:r w:rsidDel="00000000" w:rsidR="00000000" w:rsidRPr="00000000">
        <w:rPr>
          <w:rFonts w:eastAsia="Courier New" w:ascii="Courier New" w:hAnsi="Courier New" w:cs="Courier New"/>
          <w:b w:val="1"/>
          <w:color w:val="663300"/>
          <w:sz w:val="20"/>
          <w:highlight w:val="none"/>
          <w:rtl w:val="0"/>
        </w:rPr>
        <w:t xml:space="preserve">,</w:t>
      </w:r>
      <w:r w:rsidDel="00000000" w:rsidR="00000000" w:rsidRPr="00000000">
        <w:rPr>
          <w:rFonts w:eastAsia="Courier New" w:ascii="Courier New" w:hAnsi="Courier New" w:cs="Courier New"/>
          <w:sz w:val="20"/>
          <w:highlight w:val="none"/>
          <w:rtl w:val="0"/>
        </w:rPr>
        <w:t xml:space="preserve"> </w:t>
      </w:r>
      <w:r w:rsidDel="00000000" w:rsidR="00000000" w:rsidRPr="00000000">
        <w:rPr>
          <w:rFonts w:eastAsia="Courier New" w:ascii="Courier New" w:hAnsi="Courier New" w:cs="Courier New"/>
          <w:sz w:val="20"/>
          <w:highlight w:val="none"/>
          <w:rtl w:val="0"/>
        </w:rPr>
        <w:t xml:space="preserve">uint8_t</w:t>
      </w:r>
      <w:r w:rsidDel="00000000" w:rsidR="00000000" w:rsidRPr="00000000">
        <w:rPr>
          <w:rFonts w:eastAsia="Courier New" w:ascii="Courier New" w:hAnsi="Courier New" w:cs="Courier New"/>
          <w:b w:val="1"/>
          <w:color w:val="663300"/>
          <w:sz w:val="20"/>
          <w:highlight w:val="none"/>
          <w:rtl w:val="0"/>
        </w:rPr>
        <w:t xml:space="preserve"> *</w:t>
      </w:r>
      <w:r w:rsidDel="00000000" w:rsidR="00000000" w:rsidRPr="00000000">
        <w:rPr>
          <w:rFonts w:eastAsia="Courier New" w:ascii="Courier New" w:hAnsi="Courier New" w:cs="Courier New"/>
          <w:sz w:val="20"/>
          <w:highlight w:val="none"/>
          <w:rtl w:val="0"/>
        </w:rPr>
        <w:t xml:space="preserve">dest</w:t>
      </w:r>
      <w:r w:rsidDel="00000000" w:rsidR="00000000" w:rsidRPr="00000000">
        <w:rPr>
          <w:rFonts w:eastAsia="Courier New" w:ascii="Courier New" w:hAnsi="Courier New" w:cs="Courier New"/>
          <w:b w:val="1"/>
          <w:color w:val="663300"/>
          <w:sz w:val="20"/>
          <w:highlight w:val="none"/>
          <w:rtl w:val="0"/>
        </w:rPr>
        <w:t xml:space="preserve">);</w:t>
      </w:r>
    </w:p>
    <w:p w:rsidDel="00000000" w:rsidRDefault="00000000" w:rsidR="00000000" w:rsidRPr="00000000" w:rsidP="00000000">
      <w:pPr>
        <w:ind w:firstLine="0" w:left="360"/>
      </w:pPr>
      <w:r w:rsidDel="00000000" w:rsidR="00000000" w:rsidRPr="00000000">
        <w:rPr>
          <w:rtl w:val="0"/>
        </w:rPr>
      </w:r>
    </w:p>
    <w:p w:rsidDel="00000000" w:rsidRDefault="00000000" w:rsidR="00000000" w:rsidRPr="00000000" w:rsidP="00000000">
      <w:pPr>
        <w:pBdr>
          <w:top w:space="1" w:sz="4" w:color="auto" w:val="single"/>
        </w:pBdr>
      </w:pPr>
    </w:p>
    <w:p w:rsidDel="00000000" w:rsidRDefault="00000000" w:rsidR="00000000" w:rsidRPr="00000000" w:rsidP="00000000">
      <w:pPr>
        <w:ind w:firstLine="0" w:left="360"/>
      </w:pPr>
      <w:r w:rsidDel="00000000" w:rsidR="00000000" w:rsidRPr="00000000">
        <w:rPr>
          <w:rtl w:val="0"/>
        </w:rPr>
      </w:r>
    </w:p>
    <w:p w:rsidDel="00000000" w:rsidRDefault="00000000" w:rsidR="00000000" w:rsidRPr="00000000" w:rsidP="00000000">
      <w:pPr>
        <w:pStyle w:val="Heading3"/>
      </w:pPr>
      <w:r w:rsidDel="00000000" w:rsidR="00000000" w:rsidRPr="00000000">
        <w:rPr>
          <w:highlight w:val="none"/>
          <w:rtl w:val="0"/>
        </w:rPr>
        <w:t xml:space="preserve">Example GPS over I2C usage.</w:t>
      </w:r>
    </w:p>
    <w:p w:rsidDel="00000000" w:rsidRDefault="00000000" w:rsidR="00000000" w:rsidRPr="00000000" w:rsidP="00000000">
      <w:pPr/>
      <w:r w:rsidDel="00000000" w:rsidR="00000000" w:rsidRPr="00000000">
        <w:rPr>
          <w:rtl w:val="0"/>
        </w:rPr>
      </w:r>
    </w:p>
    <w:tbl>
      <w:tblPr>
        <w:tblW w:w="903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6105"/>
        <w:gridCol w:w="2925"/>
      </w:tblGrid>
      <w:tr>
        <w:tc>
          <w:tcPr/>
          <w:p w:rsidDel="00000000" w:rsidRDefault="00000000" w:rsidR="00000000" w:rsidRPr="00000000" w:rsidP="00000000">
            <w:pPr>
              <w:spacing w:line="240" w:after="0" w:lineRule="auto" w:before="0"/>
              <w:ind w:firstLine="0" w:left="90"/>
            </w:pPr>
            <w:r w:rsidDel="00000000" w:rsidR="00000000" w:rsidRPr="00000000">
              <w:rPr>
                <w:highlight w:val="none"/>
                <w:rtl w:val="0"/>
              </w:rPr>
              <w:t xml:space="preserve">Client Code</w:t>
            </w:r>
          </w:p>
        </w:tc>
        <w:tc>
          <w:tcPr/>
          <w:p w:rsidDel="00000000" w:rsidRDefault="00000000" w:rsidR="00000000" w:rsidRPr="00000000" w:rsidP="00000000">
            <w:pPr>
              <w:spacing w:line="240" w:after="0" w:lineRule="auto" w:before="0"/>
              <w:ind w:firstLine="0" w:left="90"/>
            </w:pPr>
            <w:r w:rsidDel="00000000" w:rsidR="00000000" w:rsidRPr="00000000">
              <w:rPr>
                <w:highlight w:val="none"/>
                <w:rtl w:val="0"/>
              </w:rPr>
              <w:t xml:space="preserve">Comment</w:t>
            </w:r>
          </w:p>
        </w:tc>
      </w:tr>
      <w:tr>
        <w:tc>
          <w:tcPr/>
          <w:p w:rsidDel="00000000" w:rsidRDefault="00000000" w:rsidR="00000000" w:rsidRPr="00000000" w:rsidP="00000000">
            <w:pPr>
              <w:spacing w:line="240" w:after="0" w:lineRule="auto" w:before="0"/>
              <w:ind w:firstLine="0" w:left="90"/>
            </w:pPr>
            <w:r w:rsidDel="00000000" w:rsidR="00000000" w:rsidRPr="00000000">
              <w:rPr>
                <w:rFonts w:eastAsia="Courier New" w:ascii="Courier New" w:hAnsi="Courier New" w:cs="Courier New"/>
                <w:sz w:val="20"/>
                <w:highlight w:val="none"/>
                <w:rtl w:val="0"/>
              </w:rPr>
              <w:t xml:space="preserve">uint32_t lat;</w:t>
            </w:r>
          </w:p>
          <w:p w:rsidDel="00000000" w:rsidRDefault="00000000" w:rsidR="00000000" w:rsidRPr="00000000" w:rsidP="00000000">
            <w:pPr>
              <w:spacing w:line="240" w:after="0" w:lineRule="auto" w:before="0"/>
              <w:ind w:firstLine="0" w:left="90"/>
            </w:pPr>
            <w:r w:rsidDel="00000000" w:rsidR="00000000" w:rsidRPr="00000000">
              <w:rPr>
                <w:rtl w:val="0"/>
              </w:rPr>
            </w:r>
          </w:p>
          <w:p w:rsidDel="00000000" w:rsidRDefault="00000000" w:rsidR="00000000" w:rsidRPr="00000000" w:rsidP="00000000">
            <w:pPr>
              <w:spacing w:line="240" w:after="0" w:lineRule="auto" w:before="0"/>
              <w:ind w:firstLine="0" w:left="90"/>
            </w:pPr>
            <w:r w:rsidDel="00000000" w:rsidR="00000000" w:rsidRPr="00000000">
              <w:rPr>
                <w:rFonts w:eastAsia="Courier New" w:ascii="Courier New" w:hAnsi="Courier New" w:cs="Courier New"/>
                <w:sz w:val="20"/>
                <w:highlight w:val="none"/>
                <w:rtl w:val="0"/>
              </w:rPr>
              <w:t xml:space="preserve">gps_raw_read(I2GPS_LAT_ADDR, 4, (uint8_t*)&amp;lat);</w:t>
            </w:r>
          </w:p>
        </w:tc>
        <w:tc>
          <w:tcPr/>
          <w:p w:rsidDel="00000000" w:rsidRDefault="00000000" w:rsidR="00000000" w:rsidRPr="00000000" w:rsidP="00000000">
            <w:pPr>
              <w:spacing w:line="240" w:after="0" w:lineRule="auto" w:before="0"/>
              <w:ind w:firstLine="0" w:left="90"/>
            </w:pPr>
            <w:r w:rsidDel="00000000" w:rsidR="00000000" w:rsidRPr="00000000">
              <w:rPr>
                <w:sz w:val="20"/>
                <w:highlight w:val="none"/>
                <w:rtl w:val="0"/>
              </w:rPr>
              <w:t xml:space="preserve">Read latitude in .001 of a degree</w:t>
            </w:r>
          </w:p>
        </w:tc>
      </w:tr>
      <w:tr>
        <w:tc>
          <w:tcPr/>
          <w:p w:rsidDel="00000000" w:rsidRDefault="00000000" w:rsidR="00000000" w:rsidRPr="00000000" w:rsidP="00000000">
            <w:pPr>
              <w:spacing w:line="240" w:after="0" w:lineRule="auto" w:before="0"/>
              <w:ind w:firstLine="0" w:left="0"/>
            </w:pPr>
            <w:r w:rsidDel="00000000" w:rsidR="00000000" w:rsidRPr="00000000">
              <w:rPr>
                <w:rFonts w:eastAsia="Courier New" w:ascii="Courier New" w:hAnsi="Courier New" w:cs="Courier New"/>
                <w:sz w:val="20"/>
                <w:highlight w:val="none"/>
                <w:rtl w:val="0"/>
              </w:rPr>
              <w:t xml:space="preserve">uint8_t gps_data[32];</w:t>
            </w:r>
          </w:p>
          <w:p w:rsidDel="00000000" w:rsidRDefault="00000000" w:rsidR="00000000" w:rsidRPr="00000000" w:rsidP="00000000">
            <w:pPr>
              <w:spacing w:line="240" w:after="0" w:lineRule="auto" w:before="0"/>
              <w:ind w:firstLine="0" w:left="90"/>
            </w:pPr>
            <w:r w:rsidDel="00000000" w:rsidR="00000000" w:rsidRPr="00000000">
              <w:rPr>
                <w:rtl w:val="0"/>
              </w:rPr>
            </w:r>
          </w:p>
          <w:p w:rsidDel="00000000" w:rsidRDefault="00000000" w:rsidR="00000000" w:rsidRPr="00000000" w:rsidP="00000000">
            <w:pPr>
              <w:spacing w:line="240" w:after="0" w:lineRule="auto" w:before="0"/>
              <w:ind w:firstLine="0" w:left="0"/>
            </w:pPr>
            <w:r w:rsidDel="00000000" w:rsidR="00000000" w:rsidRPr="00000000">
              <w:rPr>
                <w:rFonts w:eastAsia="Courier New" w:ascii="Courier New" w:hAnsi="Courier New" w:cs="Courier New"/>
                <w:sz w:val="20"/>
                <w:highlight w:val="none"/>
                <w:rtl w:val="0"/>
              </w:rPr>
              <w:t xml:space="preserve">gps_raw_read(0, 32, gps_data);</w:t>
            </w:r>
          </w:p>
        </w:tc>
        <w:tc>
          <w:tcPr/>
          <w:p w:rsidDel="00000000" w:rsidRDefault="00000000" w:rsidR="00000000" w:rsidRPr="00000000" w:rsidP="00000000">
            <w:pPr>
              <w:spacing w:line="240" w:after="0" w:lineRule="auto" w:before="0"/>
              <w:ind w:firstLine="0" w:left="90"/>
            </w:pPr>
            <w:r w:rsidDel="00000000" w:rsidR="00000000" w:rsidRPr="00000000">
              <w:rPr>
                <w:sz w:val="20"/>
                <w:highlight w:val="none"/>
                <w:rtl w:val="0"/>
              </w:rPr>
              <w:t xml:space="preserve">Read 32 bytes of GPS data starting from address 0..</w:t>
            </w:r>
          </w:p>
        </w:tc>
      </w:tr>
      <w:tr>
        <w:tc>
          <w:tcPr/>
          <w:p w:rsidDel="00000000" w:rsidRDefault="00000000" w:rsidR="00000000" w:rsidRPr="00000000" w:rsidP="00000000">
            <w:pPr>
              <w:spacing w:line="240" w:lineRule="auto"/>
              <w:ind w:firstLine="0" w:left="0"/>
            </w:pPr>
            <w:r w:rsidDel="00000000" w:rsidR="00000000" w:rsidRPr="00000000">
              <w:rPr>
                <w:rFonts w:eastAsia="Courier New" w:ascii="Courier New" w:hAnsi="Courier New" w:cs="Courier New"/>
                <w:sz w:val="20"/>
                <w:highlight w:val="none"/>
                <w:rtl w:val="0"/>
              </w:rPr>
              <w:t xml:space="preserve">uint8_t ymdhms[6];</w:t>
            </w:r>
          </w:p>
          <w:p w:rsidDel="00000000" w:rsidRDefault="00000000" w:rsidR="00000000" w:rsidRPr="00000000" w:rsidP="00000000">
            <w:pPr>
              <w:spacing w:line="240" w:lineRule="auto"/>
              <w:ind w:firstLine="0" w:left="90"/>
            </w:pPr>
            <w:r w:rsidDel="00000000" w:rsidR="00000000" w:rsidRPr="00000000">
              <w:rPr>
                <w:rtl w:val="0"/>
              </w:rPr>
            </w:r>
          </w:p>
          <w:p w:rsidDel="00000000" w:rsidRDefault="00000000" w:rsidR="00000000" w:rsidRPr="00000000" w:rsidP="00000000">
            <w:pPr>
              <w:spacing w:line="240" w:lineRule="auto"/>
              <w:ind w:firstLine="0" w:left="0"/>
            </w:pPr>
            <w:r w:rsidDel="00000000" w:rsidR="00000000" w:rsidRPr="00000000">
              <w:rPr>
                <w:rFonts w:eastAsia="Courier New" w:ascii="Courier New" w:hAnsi="Courier New" w:cs="Courier New"/>
                <w:sz w:val="20"/>
                <w:highlight w:val="none"/>
                <w:rtl w:val="0"/>
              </w:rPr>
              <w:t xml:space="preserve">gps_raw_read(I2GPS_YEAR_ADDR, 6, ymdhms);</w:t>
            </w:r>
            <w:r w:rsidDel="00000000" w:rsidR="00000000" w:rsidRPr="00000000">
              <w:rPr>
                <w:rtl w:val="0"/>
              </w:rPr>
            </w:r>
          </w:p>
        </w:tc>
        <w:tc>
          <w:tcPr/>
          <w:p w:rsidDel="00000000" w:rsidRDefault="00000000" w:rsidR="00000000" w:rsidRPr="00000000" w:rsidP="00000000">
            <w:pPr>
              <w:spacing w:line="240" w:after="0" w:lineRule="auto" w:before="0"/>
              <w:ind w:firstLine="0" w:left="90"/>
            </w:pPr>
            <w:r w:rsidDel="00000000" w:rsidR="00000000" w:rsidRPr="00000000">
              <w:rPr>
                <w:sz w:val="20"/>
                <w:highlight w:val="none"/>
                <w:rtl w:val="0"/>
              </w:rPr>
              <w:t xml:space="preserve">Read GPS year, month, day, hour minute, second.</w:t>
            </w:r>
          </w:p>
        </w:tc>
      </w:tr>
    </w:tbl>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3"/>
      </w:pPr>
      <w:r w:rsidDel="00000000" w:rsidR="00000000" w:rsidRPr="00000000">
        <w:rPr>
          <w:highlight w:val="none"/>
          <w:rtl w:val="0"/>
        </w:rPr>
        <w:t xml:space="preserve">SD INTERFACE</w:t>
      </w:r>
    </w:p>
    <w:p w:rsidDel="00000000" w:rsidRDefault="00000000" w:rsidR="00000000" w:rsidRPr="00000000" w:rsidP="00000000">
      <w:pPr>
        <w:ind w:firstLine="0" w:left="360"/>
      </w:pPr>
      <w:r w:rsidDel="00000000" w:rsidR="00000000" w:rsidRPr="00000000">
        <w:rPr>
          <w:highlight w:val="none"/>
          <w:rtl w:val="0"/>
        </w:rPr>
        <w:t xml:space="preserve">The SD interface works in very much the same way but it is a little more complicated because it adds the step of opening and closing a file.  There can only be one file open at a time on the I2GPS.</w:t>
      </w:r>
    </w:p>
    <w:p w:rsidDel="00000000" w:rsidRDefault="00000000" w:rsidR="00000000" w:rsidRPr="00000000" w:rsidP="00000000">
      <w:pPr/>
      <w:r w:rsidDel="00000000" w:rsidR="00000000" w:rsidRPr="00000000">
        <w:rPr>
          <w:rtl w:val="0"/>
        </w:rPr>
      </w:r>
    </w:p>
    <w:tbl>
      <w:tblPr>
        <w:tblW w:w="903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6105"/>
        <w:gridCol w:w="2925"/>
      </w:tblGrid>
      <w:tr>
        <w:tc>
          <w:tcPr>
            <w:tcMar>
              <w:top w:w="100.0" w:type="dxa"/>
              <w:left w:w="100.0" w:type="dxa"/>
              <w:bottom w:w="100.0" w:type="dxa"/>
              <w:right w:w="100.0" w:type="dxa"/>
            </w:tcMar>
          </w:tcPr>
          <w:p w:rsidDel="00000000" w:rsidRDefault="00000000" w:rsidR="00000000" w:rsidRPr="00000000" w:rsidP="00000000">
            <w:pPr>
              <w:spacing w:line="240" w:lineRule="auto"/>
              <w:ind w:firstLine="0" w:left="90"/>
            </w:pPr>
            <w:r w:rsidDel="00000000" w:rsidR="00000000" w:rsidRPr="00000000">
              <w:rPr>
                <w:highlight w:val="none"/>
                <w:rtl w:val="0"/>
              </w:rPr>
              <w:t xml:space="preserve">Client Code</w:t>
            </w:r>
          </w:p>
        </w:tc>
        <w:tc>
          <w:tcPr>
            <w:tcMar>
              <w:top w:w="100.0" w:type="dxa"/>
              <w:left w:w="100.0" w:type="dxa"/>
              <w:bottom w:w="100.0" w:type="dxa"/>
              <w:right w:w="100.0" w:type="dxa"/>
            </w:tcMar>
          </w:tcPr>
          <w:p w:rsidDel="00000000" w:rsidRDefault="00000000" w:rsidR="00000000" w:rsidRPr="00000000" w:rsidP="00000000">
            <w:pPr>
              <w:spacing w:line="240" w:lineRule="auto"/>
              <w:ind w:firstLine="0" w:left="90"/>
            </w:pPr>
            <w:r w:rsidDel="00000000" w:rsidR="00000000" w:rsidRPr="00000000">
              <w:rPr>
                <w:highlight w:val="none"/>
                <w:rtl w:val="0"/>
              </w:rPr>
              <w:t xml:space="preserve">Comment</w:t>
            </w:r>
          </w:p>
        </w:tc>
      </w:tr>
      <w:tr>
        <w:tc>
          <w:tcPr>
            <w:tcMar>
              <w:top w:w="100.0" w:type="dxa"/>
              <w:left w:w="100.0" w:type="dxa"/>
              <w:bottom w:w="100.0" w:type="dxa"/>
              <w:right w:w="100.0" w:type="dxa"/>
            </w:tcMar>
          </w:tcPr>
          <w:p w:rsidDel="00000000" w:rsidRDefault="00000000" w:rsidR="00000000" w:rsidRPr="00000000" w:rsidP="00000000">
            <w:pPr>
              <w:spacing w:line="240" w:lineRule="auto"/>
              <w:ind w:firstLine="0" w:left="90"/>
            </w:pPr>
            <w:r w:rsidDel="00000000" w:rsidR="00000000" w:rsidRPr="00000000">
              <w:rPr>
                <w:rtl w:val="0"/>
              </w:rPr>
            </w:r>
          </w:p>
        </w:tc>
        <w:tc>
          <w:tcPr>
            <w:tcMar>
              <w:top w:w="100.0" w:type="dxa"/>
              <w:left w:w="100.0" w:type="dxa"/>
              <w:bottom w:w="100.0" w:type="dxa"/>
              <w:right w:w="100.0" w:type="dxa"/>
            </w:tcMar>
          </w:tcPr>
          <w:p w:rsidDel="00000000" w:rsidRDefault="00000000" w:rsidR="00000000" w:rsidRPr="00000000" w:rsidP="00000000">
            <w:pPr>
              <w:spacing w:line="240" w:lineRule="auto"/>
              <w:ind w:firstLine="0" w:left="90"/>
            </w:pPr>
            <w:r w:rsidDel="00000000" w:rsidR="00000000" w:rsidRPr="00000000">
              <w:rPr>
                <w:rtl w:val="0"/>
              </w:rPr>
            </w:r>
          </w:p>
        </w:tc>
      </w:tr>
      <w:tr>
        <w:tc>
          <w:tcPr>
            <w:tcMar>
              <w:top w:w="100.0" w:type="dxa"/>
              <w:left w:w="100.0" w:type="dxa"/>
              <w:bottom w:w="100.0" w:type="dxa"/>
              <w:right w:w="100.0" w:type="dxa"/>
            </w:tcMar>
          </w:tcPr>
          <w:p w:rsidDel="00000000" w:rsidRDefault="00000000" w:rsidR="00000000" w:rsidRPr="00000000" w:rsidP="00000000">
            <w:pPr>
              <w:spacing w:line="240" w:lineRule="auto"/>
              <w:ind w:firstLine="0" w:left="0"/>
            </w:pPr>
            <w:r w:rsidDel="00000000" w:rsidR="00000000" w:rsidRPr="00000000">
              <w:rPr>
                <w:rtl w:val="0"/>
              </w:rPr>
            </w:r>
          </w:p>
        </w:tc>
        <w:tc>
          <w:tcPr>
            <w:tcMar>
              <w:top w:w="100.0" w:type="dxa"/>
              <w:left w:w="100.0" w:type="dxa"/>
              <w:bottom w:w="100.0" w:type="dxa"/>
              <w:right w:w="100.0" w:type="dxa"/>
            </w:tcMar>
          </w:tcPr>
          <w:p w:rsidDel="00000000" w:rsidRDefault="00000000" w:rsidR="00000000" w:rsidRPr="00000000" w:rsidP="00000000">
            <w:pPr>
              <w:spacing w:line="240" w:lineRule="auto"/>
              <w:ind w:firstLine="0" w:left="90"/>
            </w:pPr>
            <w:r w:rsidDel="00000000" w:rsidR="00000000" w:rsidRPr="00000000">
              <w:rPr>
                <w:rtl w:val="0"/>
              </w:rPr>
            </w:r>
          </w:p>
        </w:tc>
      </w:tr>
      <w:tr>
        <w:tc>
          <w:tcPr>
            <w:tcMar>
              <w:top w:w="100.0" w:type="dxa"/>
              <w:left w:w="100.0" w:type="dxa"/>
              <w:bottom w:w="100.0" w:type="dxa"/>
              <w:right w:w="100.0" w:type="dxa"/>
            </w:tcMar>
          </w:tcPr>
          <w:p w:rsidDel="00000000" w:rsidRDefault="00000000" w:rsidR="00000000" w:rsidRPr="00000000" w:rsidP="00000000">
            <w:pPr>
              <w:spacing w:line="240" w:lineRule="auto"/>
              <w:ind w:firstLine="0" w:left="0"/>
            </w:pPr>
            <w:r w:rsidDel="00000000" w:rsidR="00000000" w:rsidRPr="00000000">
              <w:rPr>
                <w:rtl w:val="0"/>
              </w:rPr>
            </w:r>
          </w:p>
        </w:tc>
        <w:tc>
          <w:tcPr>
            <w:tcMar>
              <w:top w:w="100.0" w:type="dxa"/>
              <w:left w:w="100.0" w:type="dxa"/>
              <w:bottom w:w="100.0" w:type="dxa"/>
              <w:right w:w="100.0" w:type="dxa"/>
            </w:tcMar>
          </w:tcPr>
          <w:p w:rsidDel="00000000" w:rsidRDefault="00000000" w:rsidR="00000000" w:rsidRPr="00000000" w:rsidP="00000000">
            <w:pPr>
              <w:spacing w:line="240" w:lineRule="auto"/>
              <w:ind w:firstLine="0" w:left="90"/>
            </w:pPr>
            <w:r w:rsidDel="00000000" w:rsidR="00000000" w:rsidRPr="00000000">
              <w:rPr>
                <w:rtl w:val="0"/>
              </w:rPr>
            </w:r>
          </w:p>
        </w:tc>
      </w:tr>
    </w:tbl>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3"/>
      </w:pPr>
      <w:r w:rsidDel="00000000" w:rsidR="00000000" w:rsidRPr="00000000">
        <w:rPr>
          <w:highlight w:val="none"/>
          <w:rtl w:val="0"/>
        </w:rPr>
        <w:t xml:space="preserve">Example SD file access over I2C</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1"/>
      </w:pPr>
      <w:r w:rsidDel="00000000" w:rsidR="00000000" w:rsidRPr="00000000">
        <w:rPr>
          <w:highlight w:val="none"/>
          <w:rtl w:val="0"/>
        </w:rPr>
        <w:t xml:space="preserve">LINKS</w:t>
      </w:r>
    </w:p>
    <w:p w:rsidDel="00000000" w:rsidRDefault="00000000" w:rsidR="00000000" w:rsidRPr="00000000" w:rsidP="00000000">
      <w:pPr>
        <w:numPr>
          <w:ilvl w:val="0"/>
          <w:numId w:val="4"/>
        </w:numPr>
        <w:ind w:hanging="360" w:left="720"/>
      </w:pPr>
      <w:r w:rsidDel="00000000" w:rsidR="00000000" w:rsidRPr="00000000">
        <w:rPr>
          <w:highlight w:val="none"/>
          <w:rtl w:val="0"/>
        </w:rPr>
        <w:t xml:space="preserve">website</w:t>
      </w:r>
      <w:r w:rsidDel="00000000" w:rsidR="00000000" w:rsidRPr="00000000">
        <w:rPr>
          <w:highlight w:val="none"/>
          <w:rtl w:val="0"/>
        </w:rPr>
        <w:t xml:space="preserve"> : </w:t>
      </w:r>
      <w:hyperlink r:id="rId14">
        <w:r w:rsidDel="00000000" w:rsidR="00000000" w:rsidRPr="00000000">
          <w:rPr>
            <w:color w:val="1155cc"/>
            <w:highlight w:val="none"/>
            <w:u w:val="single"/>
            <w:rtl w:val="0"/>
          </w:rPr>
          <w:t xml:space="preserve">www.wyolum.com</w:t>
        </w:r>
      </w:hyperlink>
      <w:r w:rsidDel="00000000" w:rsidR="00000000" w:rsidRPr="00000000">
        <w:rPr>
          <w:highlight w:val="none"/>
          <w:rtl w:val="0"/>
        </w:rPr>
        <w:t xml:space="preserve"> </w:t>
      </w:r>
    </w:p>
    <w:p w:rsidDel="00000000" w:rsidRDefault="00000000" w:rsidR="00000000" w:rsidRPr="00000000" w:rsidP="00000000">
      <w:pPr>
        <w:numPr>
          <w:ilvl w:val="0"/>
          <w:numId w:val="4"/>
        </w:numPr>
        <w:ind w:hanging="360" w:left="720"/>
      </w:pPr>
      <w:r w:rsidDel="00000000" w:rsidR="00000000" w:rsidRPr="00000000">
        <w:rPr>
          <w:highlight w:val="none"/>
          <w:rtl w:val="0"/>
        </w:rPr>
        <w:t xml:space="preserve">e-mail : </w:t>
      </w:r>
      <w:hyperlink r:id="rId15">
        <w:r w:rsidDel="00000000" w:rsidR="00000000" w:rsidRPr="00000000">
          <w:rPr>
            <w:color w:val="1155cc"/>
            <w:highlight w:val="none"/>
            <w:u w:val="single"/>
            <w:rtl w:val="0"/>
          </w:rPr>
          <w:t xml:space="preserve">info@wyolum.com</w:t>
        </w:r>
      </w:hyperlink>
      <w:r w:rsidDel="00000000" w:rsidR="00000000" w:rsidRPr="00000000">
        <w:rPr>
          <w:highlight w:val="none"/>
          <w:rtl w:val="0"/>
        </w:rPr>
        <w:t xml:space="preserve"> </w:t>
      </w:r>
    </w:p>
    <w:p w:rsidDel="00000000" w:rsidRDefault="00000000" w:rsidR="00000000" w:rsidRPr="00000000" w:rsidP="00000000">
      <w:pPr>
        <w:numPr>
          <w:ilvl w:val="0"/>
          <w:numId w:val="4"/>
        </w:numPr>
        <w:ind w:hanging="360" w:left="720"/>
      </w:pPr>
      <w:r w:rsidDel="00000000" w:rsidR="00000000" w:rsidRPr="00000000">
        <w:rPr>
          <w:highlight w:val="none"/>
          <w:rtl w:val="0"/>
        </w:rPr>
        <w:t xml:space="preserve">forum : </w:t>
      </w:r>
      <w:hyperlink r:id="rId16">
        <w:r w:rsidDel="00000000" w:rsidR="00000000" w:rsidRPr="00000000">
          <w:rPr>
            <w:color w:val="1155cc"/>
            <w:highlight w:val="none"/>
            <w:u w:val="single"/>
            <w:rtl w:val="0"/>
          </w:rPr>
          <w:t xml:space="preserve">http://wyolum.com/forum/forumdisplay.php?fid=12</w:t>
        </w:r>
      </w:hyperlink>
      <w:r w:rsidDel="00000000" w:rsidR="00000000" w:rsidRPr="00000000">
        <w:rPr>
          <w:highlight w:val="none"/>
          <w:rtl w:val="0"/>
        </w:rPr>
        <w:t xml:space="preserve"> </w:t>
      </w:r>
    </w:p>
    <w:p w:rsidDel="00000000" w:rsidRDefault="00000000" w:rsidR="00000000" w:rsidRPr="00000000" w:rsidP="00000000">
      <w:pPr>
        <w:numPr>
          <w:ilvl w:val="0"/>
          <w:numId w:val="4"/>
        </w:numPr>
        <w:ind w:hanging="360" w:left="720"/>
      </w:pPr>
      <w:r w:rsidDel="00000000" w:rsidR="00000000" w:rsidRPr="00000000">
        <w:rPr>
          <w:highlight w:val="none"/>
          <w:rtl w:val="0"/>
        </w:rPr>
        <w:t xml:space="preserve">SVN Repo : </w:t>
      </w:r>
      <w:commentRangeStart w:id="2"/>
      <w:hyperlink r:id="rId17">
        <w:r w:rsidDel="00000000" w:rsidR="00000000" w:rsidRPr="00000000">
          <w:rPr>
            <w:color w:val="1155cc"/>
            <w:highlight w:val="none"/>
            <w:u w:val="single"/>
            <w:rtl w:val="0"/>
          </w:rPr>
          <w:t xml:space="preserve">http://code.google.com/p/clockthree/</w:t>
        </w:r>
      </w:hyperlink>
      <w:r w:rsidDel="00000000" w:rsidR="00000000" w:rsidRPr="00000000">
        <w:rPr>
          <w:highlight w:val="none"/>
          <w:rtl w:val="0"/>
        </w:rPr>
        <w:t xml:space="preserve"> </w:t>
      </w:r>
      <w:commentRangeEnd w:id="2"/>
      <w:r w:rsidDel="00000000" w:rsidR="00000000" w:rsidRPr="00000000">
        <w:commentReference w:id="2"/>
      </w:r>
      <w:r w:rsidDel="00000000" w:rsidR="00000000" w:rsidRPr="00000000">
        <w:rPr>
          <w:rtl w:val="0"/>
        </w:rPr>
      </w:r>
    </w:p>
    <w:p w:rsidDel="00000000" w:rsidRDefault="00000000" w:rsidR="00000000" w:rsidRPr="00000000" w:rsidP="00000000">
      <w:pPr>
        <w:numPr>
          <w:ilvl w:val="0"/>
          <w:numId w:val="4"/>
        </w:numPr>
        <w:ind w:hanging="360" w:left="720"/>
      </w:pPr>
      <w:r w:rsidDel="00000000" w:rsidR="00000000" w:rsidRPr="00000000">
        <w:rPr>
          <w:highlight w:val="none"/>
          <w:rtl w:val="0"/>
        </w:rPr>
        <w:t xml:space="preserve">ChronoDot : </w:t>
      </w:r>
      <w:hyperlink r:id="rId18">
        <w:r w:rsidDel="00000000" w:rsidR="00000000" w:rsidRPr="00000000">
          <w:rPr>
            <w:color w:val="1155cc"/>
            <w:highlight w:val="none"/>
            <w:u w:val="single"/>
            <w:rtl w:val="0"/>
          </w:rPr>
          <w:t xml:space="preserve">http://macetech.com/store/index.php?main_page=product_info&amp;cPath=5&amp;products_id=8</w:t>
        </w:r>
      </w:hyperlink>
      <w:r w:rsidDel="00000000" w:rsidR="00000000" w:rsidRPr="00000000">
        <w:rPr>
          <w:rtl w:val="0"/>
        </w:rPr>
      </w:r>
    </w:p>
    <w:p w:rsidDel="00000000" w:rsidRDefault="00000000" w:rsidR="00000000" w:rsidRPr="00000000" w:rsidP="00000000">
      <w:pPr>
        <w:numPr>
          <w:ilvl w:val="0"/>
          <w:numId w:val="4"/>
        </w:numPr>
        <w:ind w:hanging="360" w:left="720"/>
      </w:pPr>
      <w:r w:rsidDel="00000000" w:rsidR="00000000" w:rsidRPr="00000000">
        <w:rPr>
          <w:highlight w:val="none"/>
          <w:rtl w:val="0"/>
        </w:rPr>
        <w:t xml:space="preserve">Arduino : </w:t>
      </w:r>
      <w:hyperlink r:id="rId19">
        <w:r w:rsidDel="00000000" w:rsidR="00000000" w:rsidRPr="00000000">
          <w:rPr>
            <w:color w:val="1155cc"/>
            <w:highlight w:val="none"/>
            <w:u w:val="single"/>
            <w:rtl w:val="0"/>
          </w:rPr>
          <w:t xml:space="preserve">http://www.arduino.cc/</w:t>
        </w:r>
      </w:hyperlink>
      <w:r w:rsidDel="00000000" w:rsidR="00000000" w:rsidRPr="00000000">
        <w:rPr>
          <w:highlight w:val="none"/>
          <w:rtl w:val="0"/>
        </w:rPr>
        <w:t xml:space="preserve"> </w:t>
      </w:r>
    </w:p>
    <w:p w:rsidDel="00000000" w:rsidRDefault="00000000" w:rsidR="00000000" w:rsidRPr="00000000" w:rsidP="00000000">
      <w:pPr>
        <w:ind w:firstLine="0" w:left="0"/>
      </w:pPr>
      <w:r w:rsidDel="00000000" w:rsidR="00000000" w:rsidRPr="00000000">
        <w:rPr>
          <w:rtl w:val="0"/>
        </w:rPr>
      </w:r>
    </w:p>
    <w:p w:rsidDel="00000000" w:rsidRDefault="00000000" w:rsidR="00000000" w:rsidRPr="00000000" w:rsidP="00000000">
      <w:pPr/>
      <w:r w:rsidDel="00000000" w:rsidR="00000000" w:rsidRPr="00000000">
        <w:drawing>
          <wp:inline>
            <wp:extent cx="4181475" cy="2790825"/>
            <wp:docPr name="image09.jpg" id="7"/>
            <a:graphic>
              <a:graphicData uri="http://schemas.openxmlformats.org/drawingml/2006/picture">
                <pic:pic>
                  <pic:nvPicPr>
                    <pic:cNvPr name="image09.jpg" id="0"/>
                    <pic:cNvPicPr preferRelativeResize="0"/>
                  </pic:nvPicPr>
                  <pic:blipFill>
                    <a:blip r:embed="rId20"/>
                    <a:stretch>
                      <a:fillRect/>
                    </a:stretch>
                  </pic:blipFill>
                  <pic:spPr>
                    <a:xfrm>
                      <a:ext cx="4181475" cy="2790825"/>
                    </a:xfrm>
                    <a:prstGeom prst="rect"/>
                  </pic:spPr>
                </pic:pic>
              </a:graphicData>
            </a:graphic>
          </wp:inline>
        </w:drawing>
      </w:r>
      <w:r w:rsidDel="00000000" w:rsidR="00000000" w:rsidRPr="00000000">
        <w:rPr>
          <w:rtl w:val="0"/>
        </w:rPr>
      </w:r>
    </w:p>
    <w:sectPr>
      <w:headerReference w:type="default" r:id="rId21"/>
      <w:footerReference w:type="default" r:id="rId22"/>
      <w:pgSz w:w="11906" w:h="16838"/>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2">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David Pincus: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Should I2GPS have its own SVN?</w:t>
      </w:r>
    </w:p>
    <w:p w:rsidDel="00000000" w:rsidRDefault="00000000" w:rsidR="00000000" w:rsidRPr="00000000" w:rsidP="00000000">
      <w:pPr>
        <w:pBdr>
          <w:top w:space="1" w:sz="4" w:color="auto" w:val="single"/>
        </w:pBdr>
      </w:pP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Justin Shaw:</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Yes, or GITHUB.  But we are too lazy to set it up.</w:t>
      </w:r>
    </w:p>
    <w:p w:rsidDel="00000000" w:rsidRDefault="00000000" w:rsidR="00000000" w:rsidRPr="00000000" w:rsidP="00000000">
      <w:pPr>
        <w:pBdr>
          <w:top w:space="1" w:sz="4" w:color="auto" w:val="single"/>
        </w:pBdr>
      </w:pP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Anool Mahidharia:</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Kevin is working on getting it set up on Github</w:t>
      </w:r>
    </w:p>
    <w:p w:rsidDel="00000000" w:rsidRDefault="00000000" w:rsidR="00000000" w:rsidRPr="00000000" w:rsidP="00000000">
      <w:pPr>
        <w:pBdr>
          <w:top w:space="1" w:sz="4" w:color="auto" w:val="single"/>
        </w:pBdr>
      </w:pP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Kevin Osborn: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Yeah, I can get this going soon.</w:t>
      </w:r>
    </w:p>
  </w:comment>
  <w:comment w:id="1">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Justin Shaw:</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These diagrams are too visually arresting.  Suggest black and white image of bare board.</w:t>
      </w:r>
    </w:p>
    <w:p w:rsidDel="00000000" w:rsidRDefault="00000000" w:rsidR="00000000" w:rsidRPr="00000000" w:rsidP="00000000">
      <w:pPr>
        <w:pBdr>
          <w:top w:space="1" w:sz="4" w:color="auto" w:val="single"/>
        </w:pBdr>
      </w:pP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Anool Mahidharia:</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just board, without any components ?</w:t>
      </w:r>
    </w:p>
    <w:p w:rsidDel="00000000" w:rsidRDefault="00000000" w:rsidR="00000000" w:rsidRPr="00000000" w:rsidP="00000000">
      <w:pPr>
        <w:pBdr>
          <w:top w:space="1" w:sz="4" w:color="auto" w:val="single"/>
        </w:pBdr>
      </w:pP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Anool Mahidharia:</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or convert this image (not text blocks) to B+W</w:t>
      </w:r>
    </w:p>
  </w:comment>
  <w:comment w:id="0">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David Pincus: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This document needs a version number (version control) in addition to the hardware version number.</w:t>
      </w:r>
    </w:p>
    <w:p w:rsidDel="00000000" w:rsidRDefault="00000000" w:rsidR="00000000" w:rsidRPr="00000000" w:rsidP="00000000">
      <w:pPr>
        <w:pBdr>
          <w:top w:space="1" w:sz="4" w:color="auto" w:val="single"/>
        </w:pBdr>
      </w:pP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Justin Shaw:</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That might be handy, but this is a moving target with constant updates.  Suggest we use date as version number.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Dosis"/>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Del="00000000" w:rsidRDefault="00000000" w:rsidR="00000000" w:rsidRPr="00000000" w:rsidP="00000000">
    <w:pPr>
      <w:pBdr>
        <w:top w:space="1" w:sz="4" w:color="auto" w:val="single"/>
      </w:pBdr>
    </w:pPr>
  </w:p>
  <w:p w:rsidDel="00000000" w:rsidRDefault="00000000" w:rsidR="00000000" w:rsidRPr="00000000" w:rsidP="00000000">
    <w:pPr>
      <w:tabs>
        <w:tab w:pos="4680" w:val="center"/>
        <w:tab w:pos="9360" w:val="right"/>
      </w:tabs>
    </w:pPr>
    <w:r w:rsidDel="00000000" w:rsidR="00000000" w:rsidRPr="00000000">
      <w:rPr>
        <w:rtl w:val="0"/>
      </w:rPr>
    </w:r>
  </w:p>
  <w:p w:rsidDel="00000000" w:rsidRDefault="00000000" w:rsidR="00000000" w:rsidRPr="00000000" w:rsidP="00000000">
    <w:pPr>
      <w:tabs>
        <w:tab w:pos="4680" w:val="center"/>
        <w:tab w:pos="9360" w:val="right"/>
      </w:tabs>
    </w:pPr>
    <w:hyperlink r:id="rId1">
      <w:r w:rsidDel="00000000" w:rsidR="00000000" w:rsidRPr="00000000">
        <w:rPr>
          <w:color w:val="1155cc"/>
          <w:highlight w:val="none"/>
          <w:u w:val="single"/>
          <w:rtl w:val="0"/>
        </w:rPr>
        <w:t xml:space="preserve">www.wyolum.com</w:t>
      </w:r>
    </w:hyperlink>
    <w:r w:rsidDel="00000000" w:rsidR="00000000" w:rsidRPr="00000000">
      <w:rPr>
        <w:highlight w:val="none"/>
        <w:rtl w:val="0"/>
      </w:rPr>
      <w:tab/>
      <w:t xml:space="preserve">Page </w:t>
    </w:r>
    <w:fldSimple w:instr="PAGE" w:dirty="0" w:fldLock="0">
      <w:r w:rsidDel="00000000" w:rsidR="00000000" w:rsidRPr="00000000">
        <w:rPr>
          <w:highlight w:val="none"/>
        </w:rPr>
      </w:r>
    </w:fldSimple>
    <w:r w:rsidDel="00000000" w:rsidR="00000000" w:rsidRPr="00000000">
      <w:rPr>
        <w:highlight w:val="none"/>
        <w:rtl w:val="0"/>
      </w:rPr>
      <w:t xml:space="preserve"> / </w:t>
    </w:r>
    <w:fldSimple w:instr="NUMPAGES" w:dirty="0" w:fldLock="0">
      <w:r w:rsidDel="00000000" w:rsidR="00000000" w:rsidRPr="00000000">
        <w:rPr>
          <w:highlight w:val="none"/>
        </w:rPr>
      </w:r>
    </w:fldSimple>
    <w:r w:rsidDel="00000000" w:rsidR="00000000" w:rsidRPr="00000000">
      <w:rPr>
        <w:highlight w:val="none"/>
        <w:rtl w:val="0"/>
      </w:rPr>
      <w:tab/>
    </w:r>
    <w:hyperlink r:id="rId2">
      <w:r w:rsidDel="00000000" w:rsidR="00000000" w:rsidRPr="00000000">
        <w:rPr>
          <w:color w:val="1155cc"/>
          <w:highlight w:val="none"/>
          <w:u w:val="single"/>
          <w:rtl w:val="0"/>
        </w:rPr>
        <w:t xml:space="preserve">info@wyolum.com</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Del="00000000" w:rsidRDefault="00000000" w:rsidR="00000000" w:rsidRPr="00000000" w:rsidP="00000000">
    <w:pPr>
      <w:jc w:val="right"/>
    </w:pPr>
    <w:r w:rsidDel="00000000" w:rsidR="00000000" w:rsidRPr="00000000">
      <w:drawing>
        <wp:inline>
          <wp:extent cx="628650" cy="552450"/>
          <wp:docPr name="image01.png" id="6"/>
          <a:graphic>
            <a:graphicData uri="http://schemas.openxmlformats.org/drawingml/2006/picture">
              <pic:pic>
                <pic:nvPicPr>
                  <pic:cNvPr name="image01.png" id="0"/>
                  <pic:cNvPicPr preferRelativeResize="0"/>
                </pic:nvPicPr>
                <pic:blipFill>
                  <a:blip r:embed="rId1"/>
                  <a:stretch>
                    <a:fillRect/>
                  </a:stretch>
                </pic:blipFill>
                <pic:spPr>
                  <a:xfrm>
                    <a:ext cx="628650" cy="552450"/>
                  </a:xfrm>
                  <a:prstGeom prst="rect"/>
                </pic:spPr>
              </pic:pic>
            </a:graphicData>
          </a:graphic>
        </wp:inline>
      </w:drawing>
    </w:r>
    <w:r w:rsidDel="00000000" w:rsidR="00000000" w:rsidRPr="00000000">
      <w:rPr>
        <w:rtl w:val="0"/>
      </w:rPr>
    </w:r>
  </w:p>
  <w:p w:rsidDel="00000000" w:rsidRDefault="00000000" w:rsidR="00000000" w:rsidRPr="00000000" w:rsidP="00000000">
    <w:pPr>
      <w:pBdr>
        <w:top w:space="1" w:sz="4" w:color="auto" w:val="single"/>
      </w:pBdr>
    </w:pPr>
  </w:p>
  <w:p w:rsidDel="00000000" w:rsidRDefault="00000000" w:rsidR="00000000" w:rsidRPr="00000000" w:rsidP="00000000">
    <w:pPr>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firstLine="360" w:left="720"/>
      </w:pPr>
      <w:rPr>
        <w:rFonts w:eastAsia="Dosis" w:ascii="Dosis" w:hAnsi="Dosis" w:cs="Dosis"/>
        <w:b w:val="0"/>
        <w:i w:val="0"/>
        <w:smallCaps w:val="0"/>
        <w:strike w:val="0"/>
        <w:color w:val="000000"/>
        <w:sz w:val="22"/>
        <w:highlight w:val="none"/>
        <w:u w:val="none"/>
        <w:vertAlign w:val="baseline"/>
      </w:rPr>
    </w:lvl>
    <w:lvl w:ilvl="1">
      <w:start w:val="1"/>
      <w:numFmt w:val="bullet"/>
      <w:lvlText w:val="○"/>
      <w:pPr>
        <w:ind w:firstLine="1080" w:left="1440"/>
      </w:pPr>
      <w:rPr>
        <w:rFonts w:eastAsia="Dosis" w:ascii="Dosis" w:hAnsi="Dosis" w:cs="Dosis"/>
        <w:b w:val="0"/>
        <w:i w:val="0"/>
        <w:smallCaps w:val="0"/>
        <w:strike w:val="0"/>
        <w:color w:val="000000"/>
        <w:sz w:val="22"/>
        <w:highlight w:val="none"/>
        <w:u w:val="none"/>
        <w:vertAlign w:val="baseline"/>
      </w:rPr>
    </w:lvl>
    <w:lvl w:ilvl="2">
      <w:start w:val="1"/>
      <w:numFmt w:val="bullet"/>
      <w:lvlText w:val="●"/>
      <w:pPr>
        <w:ind w:firstLine="1800" w:left="2160"/>
      </w:pPr>
      <w:rPr>
        <w:rFonts w:eastAsia="Dosis" w:ascii="Dosis" w:hAnsi="Dosis" w:cs="Dosis"/>
        <w:b w:val="0"/>
        <w:i w:val="0"/>
        <w:smallCaps w:val="0"/>
        <w:strike w:val="0"/>
        <w:color w:val="000000"/>
        <w:sz w:val="22"/>
        <w:highlight w:val="none"/>
        <w:u w:val="none"/>
        <w:vertAlign w:val="baseline"/>
      </w:rPr>
    </w:lvl>
    <w:lvl w:ilvl="3">
      <w:start w:val="1"/>
      <w:numFmt w:val="bullet"/>
      <w:lvlText w:val="●"/>
      <w:pPr>
        <w:ind w:firstLine="2520" w:left="2880"/>
      </w:pPr>
      <w:rPr>
        <w:rFonts w:eastAsia="Dosis" w:ascii="Dosis" w:hAnsi="Dosis" w:cs="Dosis"/>
        <w:b w:val="0"/>
        <w:i w:val="0"/>
        <w:smallCaps w:val="0"/>
        <w:strike w:val="0"/>
        <w:color w:val="000000"/>
        <w:sz w:val="22"/>
        <w:highlight w:val="none"/>
        <w:u w:val="none"/>
        <w:vertAlign w:val="baseline"/>
      </w:rPr>
    </w:lvl>
    <w:lvl w:ilvl="4">
      <w:start w:val="1"/>
      <w:numFmt w:val="bullet"/>
      <w:lvlText w:val="○"/>
      <w:pPr>
        <w:ind w:firstLine="3240" w:left="3600"/>
      </w:pPr>
      <w:rPr>
        <w:rFonts w:eastAsia="Dosis" w:ascii="Dosis" w:hAnsi="Dosis" w:cs="Dosis"/>
        <w:b w:val="0"/>
        <w:i w:val="0"/>
        <w:smallCaps w:val="0"/>
        <w:strike w:val="0"/>
        <w:color w:val="000000"/>
        <w:sz w:val="22"/>
        <w:highlight w:val="none"/>
        <w:u w:val="none"/>
        <w:vertAlign w:val="baseline"/>
      </w:rPr>
    </w:lvl>
    <w:lvl w:ilvl="5">
      <w:start w:val="1"/>
      <w:numFmt w:val="bullet"/>
      <w:lvlText w:val="■"/>
      <w:pPr>
        <w:ind w:firstLine="3960" w:left="4320"/>
      </w:pPr>
      <w:rPr>
        <w:rFonts w:eastAsia="Dosis" w:ascii="Dosis" w:hAnsi="Dosis" w:cs="Dosis"/>
        <w:b w:val="0"/>
        <w:i w:val="0"/>
        <w:smallCaps w:val="0"/>
        <w:strike w:val="0"/>
        <w:color w:val="000000"/>
        <w:sz w:val="22"/>
        <w:highlight w:val="none"/>
        <w:u w:val="none"/>
        <w:vertAlign w:val="baseline"/>
      </w:rPr>
    </w:lvl>
    <w:lvl w:ilvl="6">
      <w:start w:val="1"/>
      <w:numFmt w:val="bullet"/>
      <w:lvlText w:val="●"/>
      <w:pPr>
        <w:ind w:firstLine="4680" w:left="5040"/>
      </w:pPr>
      <w:rPr>
        <w:rFonts w:eastAsia="Dosis" w:ascii="Dosis" w:hAnsi="Dosis" w:cs="Dosis"/>
        <w:b w:val="0"/>
        <w:i w:val="0"/>
        <w:smallCaps w:val="0"/>
        <w:strike w:val="0"/>
        <w:color w:val="000000"/>
        <w:sz w:val="22"/>
        <w:highlight w:val="none"/>
        <w:u w:val="none"/>
        <w:vertAlign w:val="baseline"/>
      </w:rPr>
    </w:lvl>
    <w:lvl w:ilvl="7">
      <w:start w:val="1"/>
      <w:numFmt w:val="bullet"/>
      <w:lvlText w:val="○"/>
      <w:pPr>
        <w:ind w:firstLine="5400" w:left="5760"/>
      </w:pPr>
      <w:rPr>
        <w:rFonts w:eastAsia="Dosis" w:ascii="Dosis" w:hAnsi="Dosis" w:cs="Dosis"/>
        <w:b w:val="0"/>
        <w:i w:val="0"/>
        <w:smallCaps w:val="0"/>
        <w:strike w:val="0"/>
        <w:color w:val="000000"/>
        <w:sz w:val="22"/>
        <w:highlight w:val="none"/>
        <w:u w:val="none"/>
        <w:vertAlign w:val="baseline"/>
      </w:rPr>
    </w:lvl>
    <w:lvl w:ilvl="8">
      <w:start w:val="1"/>
      <w:numFmt w:val="bullet"/>
      <w:lvlText w:val="■"/>
      <w:pPr>
        <w:ind w:firstLine="6120" w:left="6480"/>
      </w:pPr>
      <w:rPr>
        <w:rFonts w:eastAsia="Dosis" w:ascii="Dosis" w:hAnsi="Dosis" w:cs="Dosis"/>
        <w:b w:val="0"/>
        <w:i w:val="0"/>
        <w:smallCaps w:val="0"/>
        <w:strike w:val="0"/>
        <w:color w:val="000000"/>
        <w:sz w:val="22"/>
        <w:highlight w:val="none"/>
        <w:u w:val="none"/>
        <w:vertAlign w:val="baseline"/>
      </w:rPr>
    </w:lvl>
  </w:abstractNum>
  <w:abstractNum w:abstractNumId="2">
    <w:lvl w:ilvl="0">
      <w:start w:val="1"/>
      <w:numFmt w:val="bullet"/>
      <w:lvlText w:val="●"/>
      <w:pPr>
        <w:ind w:firstLine="360" w:left="720"/>
      </w:pPr>
      <w:rPr>
        <w:rFonts w:eastAsia="Arial" w:ascii="Arial" w:hAnsi="Arial" w:cs="Arial"/>
        <w:b w:val="0"/>
        <w:i w:val="0"/>
        <w:smallCaps w:val="0"/>
        <w:strike w:val="0"/>
        <w:color w:val="000000"/>
        <w:sz w:val="22"/>
        <w:highlight w:val="none"/>
        <w:u w:val="none"/>
        <w:vertAlign w:val="baseline"/>
      </w:rPr>
    </w:lvl>
    <w:lvl w:ilvl="1">
      <w:start w:val="1"/>
      <w:numFmt w:val="bullet"/>
      <w:lvlText w:val="○"/>
      <w:pPr>
        <w:ind w:firstLine="1080" w:left="1440"/>
      </w:pPr>
      <w:rPr>
        <w:rFonts w:eastAsia="Arial" w:ascii="Arial" w:hAnsi="Arial" w:cs="Arial"/>
        <w:b w:val="0"/>
        <w:i w:val="0"/>
        <w:smallCaps w:val="0"/>
        <w:strike w:val="0"/>
        <w:color w:val="000000"/>
        <w:sz w:val="22"/>
        <w:highlight w:val="none"/>
        <w:u w:val="none"/>
        <w:vertAlign w:val="baseline"/>
      </w:rPr>
    </w:lvl>
    <w:lvl w:ilvl="2">
      <w:start w:val="1"/>
      <w:numFmt w:val="bullet"/>
      <w:lvlText w:val="■"/>
      <w:pPr>
        <w:ind w:firstLine="1800" w:left="2160"/>
      </w:pPr>
      <w:rPr>
        <w:rFonts w:eastAsia="Arial" w:ascii="Arial" w:hAnsi="Arial" w:cs="Arial"/>
        <w:b w:val="0"/>
        <w:i w:val="0"/>
        <w:smallCaps w:val="0"/>
        <w:strike w:val="0"/>
        <w:color w:val="000000"/>
        <w:sz w:val="22"/>
        <w:highlight w:val="none"/>
        <w:u w:val="none"/>
        <w:vertAlign w:val="baseline"/>
      </w:rPr>
    </w:lvl>
    <w:lvl w:ilvl="3">
      <w:start w:val="1"/>
      <w:numFmt w:val="bullet"/>
      <w:lvlText w:val="●"/>
      <w:pPr>
        <w:ind w:firstLine="2520" w:left="2880"/>
      </w:pPr>
      <w:rPr>
        <w:rFonts w:eastAsia="Arial" w:ascii="Arial" w:hAnsi="Arial" w:cs="Arial"/>
        <w:b w:val="0"/>
        <w:i w:val="0"/>
        <w:smallCaps w:val="0"/>
        <w:strike w:val="0"/>
        <w:color w:val="000000"/>
        <w:sz w:val="22"/>
        <w:highlight w:val="none"/>
        <w:u w:val="none"/>
        <w:vertAlign w:val="baseline"/>
      </w:rPr>
    </w:lvl>
    <w:lvl w:ilvl="4">
      <w:start w:val="1"/>
      <w:numFmt w:val="bullet"/>
      <w:lvlText w:val="○"/>
      <w:pPr>
        <w:ind w:firstLine="3240" w:left="3600"/>
      </w:pPr>
      <w:rPr>
        <w:rFonts w:eastAsia="Arial" w:ascii="Arial" w:hAnsi="Arial" w:cs="Arial"/>
        <w:b w:val="0"/>
        <w:i w:val="0"/>
        <w:smallCaps w:val="0"/>
        <w:strike w:val="0"/>
        <w:color w:val="000000"/>
        <w:sz w:val="22"/>
        <w:highlight w:val="none"/>
        <w:u w:val="none"/>
        <w:vertAlign w:val="baseline"/>
      </w:rPr>
    </w:lvl>
    <w:lvl w:ilvl="5">
      <w:start w:val="1"/>
      <w:numFmt w:val="bullet"/>
      <w:lvlText w:val="■"/>
      <w:pPr>
        <w:ind w:firstLine="3960" w:left="4320"/>
      </w:pPr>
      <w:rPr>
        <w:rFonts w:eastAsia="Arial" w:ascii="Arial" w:hAnsi="Arial" w:cs="Arial"/>
        <w:b w:val="0"/>
        <w:i w:val="0"/>
        <w:smallCaps w:val="0"/>
        <w:strike w:val="0"/>
        <w:color w:val="000000"/>
        <w:sz w:val="22"/>
        <w:highlight w:val="none"/>
        <w:u w:val="none"/>
        <w:vertAlign w:val="baseline"/>
      </w:rPr>
    </w:lvl>
    <w:lvl w:ilvl="6">
      <w:start w:val="1"/>
      <w:numFmt w:val="bullet"/>
      <w:lvlText w:val="●"/>
      <w:pPr>
        <w:ind w:firstLine="4680" w:left="5040"/>
      </w:pPr>
      <w:rPr>
        <w:rFonts w:eastAsia="Arial" w:ascii="Arial" w:hAnsi="Arial" w:cs="Arial"/>
        <w:b w:val="0"/>
        <w:i w:val="0"/>
        <w:smallCaps w:val="0"/>
        <w:strike w:val="0"/>
        <w:color w:val="000000"/>
        <w:sz w:val="22"/>
        <w:highlight w:val="none"/>
        <w:u w:val="none"/>
        <w:vertAlign w:val="baseline"/>
      </w:rPr>
    </w:lvl>
    <w:lvl w:ilvl="7">
      <w:start w:val="1"/>
      <w:numFmt w:val="bullet"/>
      <w:lvlText w:val="○"/>
      <w:pPr>
        <w:ind w:firstLine="5400" w:left="5760"/>
      </w:pPr>
      <w:rPr>
        <w:rFonts w:eastAsia="Arial" w:ascii="Arial" w:hAnsi="Arial" w:cs="Arial"/>
        <w:b w:val="0"/>
        <w:i w:val="0"/>
        <w:smallCaps w:val="0"/>
        <w:strike w:val="0"/>
        <w:color w:val="000000"/>
        <w:sz w:val="22"/>
        <w:highlight w:val="none"/>
        <w:u w:val="none"/>
        <w:vertAlign w:val="baseline"/>
      </w:rPr>
    </w:lvl>
    <w:lvl w:ilvl="8">
      <w:start w:val="1"/>
      <w:numFmt w:val="bullet"/>
      <w:lvlText w:val="■"/>
      <w:pPr>
        <w:ind w:firstLine="6120" w:left="6480"/>
      </w:pPr>
      <w:rPr>
        <w:rFonts w:eastAsia="Arial" w:ascii="Arial" w:hAnsi="Arial" w:cs="Arial"/>
        <w:b w:val="0"/>
        <w:i w:val="0"/>
        <w:smallCaps w:val="0"/>
        <w:strike w:val="0"/>
        <w:color w:val="000000"/>
        <w:sz w:val="22"/>
        <w:highlight w:val="none"/>
        <w:u w:val="none"/>
        <w:vertAlign w:val="baseline"/>
      </w:rPr>
    </w:lvl>
  </w:abstractNum>
  <w:abstractNum w:abstractNumId="3">
    <w:lvl w:ilvl="0">
      <w:start w:val="1"/>
      <w:numFmt w:val="bullet"/>
      <w:lvlText w:val="●"/>
      <w:pPr>
        <w:ind w:firstLine="360" w:left="720"/>
      </w:pPr>
      <w:rPr>
        <w:rFonts w:eastAsia="Dosis" w:ascii="Dosis" w:hAnsi="Dosis" w:cs="Dosis"/>
        <w:b w:val="0"/>
        <w:i w:val="0"/>
        <w:smallCaps w:val="0"/>
        <w:strike w:val="0"/>
        <w:color w:val="000000"/>
        <w:sz w:val="22"/>
        <w:highlight w:val="none"/>
        <w:u w:val="none"/>
        <w:vertAlign w:val="baseline"/>
      </w:rPr>
    </w:lvl>
    <w:lvl w:ilvl="1">
      <w:start w:val="1"/>
      <w:numFmt w:val="bullet"/>
      <w:lvlText w:val="○"/>
      <w:pPr>
        <w:ind w:firstLine="1080" w:left="1440"/>
      </w:pPr>
      <w:rPr>
        <w:rFonts w:eastAsia="Dosis" w:ascii="Dosis" w:hAnsi="Dosis" w:cs="Dosis"/>
        <w:b w:val="0"/>
        <w:i w:val="0"/>
        <w:smallCaps w:val="0"/>
        <w:strike w:val="0"/>
        <w:color w:val="000000"/>
        <w:sz w:val="22"/>
        <w:highlight w:val="none"/>
        <w:u w:val="none"/>
        <w:vertAlign w:val="baseline"/>
      </w:rPr>
    </w:lvl>
    <w:lvl w:ilvl="2">
      <w:start w:val="1"/>
      <w:numFmt w:val="bullet"/>
      <w:lvlText w:val="■"/>
      <w:pPr>
        <w:ind w:firstLine="1800" w:left="2160"/>
      </w:pPr>
      <w:rPr>
        <w:rFonts w:eastAsia="Dosis" w:ascii="Dosis" w:hAnsi="Dosis" w:cs="Dosis"/>
        <w:b w:val="0"/>
        <w:i w:val="0"/>
        <w:smallCaps w:val="0"/>
        <w:strike w:val="0"/>
        <w:color w:val="000000"/>
        <w:sz w:val="22"/>
        <w:highlight w:val="none"/>
        <w:u w:val="none"/>
        <w:vertAlign w:val="baseline"/>
      </w:rPr>
    </w:lvl>
    <w:lvl w:ilvl="3">
      <w:start w:val="1"/>
      <w:numFmt w:val="bullet"/>
      <w:lvlText w:val="●"/>
      <w:pPr>
        <w:ind w:firstLine="2520" w:left="2880"/>
      </w:pPr>
      <w:rPr>
        <w:rFonts w:eastAsia="Dosis" w:ascii="Dosis" w:hAnsi="Dosis" w:cs="Dosis"/>
        <w:b w:val="0"/>
        <w:i w:val="0"/>
        <w:smallCaps w:val="0"/>
        <w:strike w:val="0"/>
        <w:color w:val="000000"/>
        <w:sz w:val="22"/>
        <w:highlight w:val="none"/>
        <w:u w:val="none"/>
        <w:vertAlign w:val="baseline"/>
      </w:rPr>
    </w:lvl>
    <w:lvl w:ilvl="4">
      <w:start w:val="1"/>
      <w:numFmt w:val="bullet"/>
      <w:lvlText w:val="○"/>
      <w:pPr>
        <w:ind w:firstLine="3240" w:left="3600"/>
      </w:pPr>
      <w:rPr>
        <w:rFonts w:eastAsia="Dosis" w:ascii="Dosis" w:hAnsi="Dosis" w:cs="Dosis"/>
        <w:b w:val="0"/>
        <w:i w:val="0"/>
        <w:smallCaps w:val="0"/>
        <w:strike w:val="0"/>
        <w:color w:val="000000"/>
        <w:sz w:val="22"/>
        <w:highlight w:val="none"/>
        <w:u w:val="none"/>
        <w:vertAlign w:val="baseline"/>
      </w:rPr>
    </w:lvl>
    <w:lvl w:ilvl="5">
      <w:start w:val="1"/>
      <w:numFmt w:val="bullet"/>
      <w:lvlText w:val="■"/>
      <w:pPr>
        <w:ind w:firstLine="3960" w:left="4320"/>
      </w:pPr>
      <w:rPr>
        <w:rFonts w:eastAsia="Dosis" w:ascii="Dosis" w:hAnsi="Dosis" w:cs="Dosis"/>
        <w:b w:val="0"/>
        <w:i w:val="0"/>
        <w:smallCaps w:val="0"/>
        <w:strike w:val="0"/>
        <w:color w:val="000000"/>
        <w:sz w:val="22"/>
        <w:highlight w:val="none"/>
        <w:u w:val="none"/>
        <w:vertAlign w:val="baseline"/>
      </w:rPr>
    </w:lvl>
    <w:lvl w:ilvl="6">
      <w:start w:val="1"/>
      <w:numFmt w:val="bullet"/>
      <w:lvlText w:val="●"/>
      <w:pPr>
        <w:ind w:firstLine="4680" w:left="5040"/>
      </w:pPr>
      <w:rPr>
        <w:rFonts w:eastAsia="Dosis" w:ascii="Dosis" w:hAnsi="Dosis" w:cs="Dosis"/>
        <w:b w:val="0"/>
        <w:i w:val="0"/>
        <w:smallCaps w:val="0"/>
        <w:strike w:val="0"/>
        <w:color w:val="000000"/>
        <w:sz w:val="22"/>
        <w:highlight w:val="none"/>
        <w:u w:val="none"/>
        <w:vertAlign w:val="baseline"/>
      </w:rPr>
    </w:lvl>
    <w:lvl w:ilvl="7">
      <w:start w:val="1"/>
      <w:numFmt w:val="bullet"/>
      <w:lvlText w:val="○"/>
      <w:pPr>
        <w:ind w:firstLine="5400" w:left="5760"/>
      </w:pPr>
      <w:rPr>
        <w:rFonts w:eastAsia="Dosis" w:ascii="Dosis" w:hAnsi="Dosis" w:cs="Dosis"/>
        <w:b w:val="0"/>
        <w:i w:val="0"/>
        <w:smallCaps w:val="0"/>
        <w:strike w:val="0"/>
        <w:color w:val="000000"/>
        <w:sz w:val="22"/>
        <w:highlight w:val="none"/>
        <w:u w:val="none"/>
        <w:vertAlign w:val="baseline"/>
      </w:rPr>
    </w:lvl>
    <w:lvl w:ilvl="8">
      <w:start w:val="1"/>
      <w:numFmt w:val="bullet"/>
      <w:lvlText w:val="■"/>
      <w:pPr>
        <w:ind w:firstLine="6120" w:left="6480"/>
      </w:pPr>
      <w:rPr>
        <w:rFonts w:eastAsia="Dosis" w:ascii="Dosis" w:hAnsi="Dosis" w:cs="Dosis"/>
        <w:b w:val="0"/>
        <w:i w:val="0"/>
        <w:smallCaps w:val="0"/>
        <w:strike w:val="0"/>
        <w:color w:val="000000"/>
        <w:sz w:val="22"/>
        <w:highlight w:val="none"/>
        <w:u w:val="none"/>
        <w:vertAlign w:val="baseline"/>
      </w:rPr>
    </w:lvl>
  </w:abstractNum>
  <w:abstractNum w:abstractNumId="4">
    <w:lvl w:ilvl="0">
      <w:start w:val="1"/>
      <w:numFmt w:val="bullet"/>
      <w:lvlText w:val="●"/>
      <w:pPr>
        <w:ind w:firstLine="360" w:left="720"/>
      </w:pPr>
      <w:rPr>
        <w:rFonts w:eastAsia="Arial" w:ascii="Arial" w:hAnsi="Arial" w:cs="Arial"/>
        <w:b w:val="0"/>
        <w:i w:val="0"/>
        <w:smallCaps w:val="0"/>
        <w:strike w:val="0"/>
        <w:color w:val="000000"/>
        <w:sz w:val="22"/>
        <w:highlight w:val="none"/>
        <w:u w:val="none"/>
        <w:vertAlign w:val="baseline"/>
      </w:rPr>
    </w:lvl>
    <w:lvl w:ilvl="1">
      <w:start w:val="1"/>
      <w:numFmt w:val="bullet"/>
      <w:lvlText w:val="○"/>
      <w:pPr>
        <w:ind w:firstLine="1080" w:left="1440"/>
      </w:pPr>
      <w:rPr>
        <w:rFonts w:eastAsia="Arial" w:ascii="Arial" w:hAnsi="Arial" w:cs="Arial"/>
        <w:b w:val="0"/>
        <w:i w:val="0"/>
        <w:smallCaps w:val="0"/>
        <w:strike w:val="0"/>
        <w:color w:val="000000"/>
        <w:sz w:val="22"/>
        <w:highlight w:val="none"/>
        <w:u w:val="none"/>
        <w:vertAlign w:val="baseline"/>
      </w:rPr>
    </w:lvl>
    <w:lvl w:ilvl="2">
      <w:start w:val="1"/>
      <w:numFmt w:val="bullet"/>
      <w:lvlText w:val="■"/>
      <w:pPr>
        <w:ind w:firstLine="1800" w:left="2160"/>
      </w:pPr>
      <w:rPr>
        <w:rFonts w:eastAsia="Arial" w:ascii="Arial" w:hAnsi="Arial" w:cs="Arial"/>
        <w:b w:val="0"/>
        <w:i w:val="0"/>
        <w:smallCaps w:val="0"/>
        <w:strike w:val="0"/>
        <w:color w:val="000000"/>
        <w:sz w:val="22"/>
        <w:highlight w:val="none"/>
        <w:u w:val="none"/>
        <w:vertAlign w:val="baseline"/>
      </w:rPr>
    </w:lvl>
    <w:lvl w:ilvl="3">
      <w:start w:val="1"/>
      <w:numFmt w:val="bullet"/>
      <w:lvlText w:val="●"/>
      <w:pPr>
        <w:ind w:firstLine="2520" w:left="2880"/>
      </w:pPr>
      <w:rPr>
        <w:rFonts w:eastAsia="Arial" w:ascii="Arial" w:hAnsi="Arial" w:cs="Arial"/>
        <w:b w:val="0"/>
        <w:i w:val="0"/>
        <w:smallCaps w:val="0"/>
        <w:strike w:val="0"/>
        <w:color w:val="000000"/>
        <w:sz w:val="22"/>
        <w:highlight w:val="none"/>
        <w:u w:val="none"/>
        <w:vertAlign w:val="baseline"/>
      </w:rPr>
    </w:lvl>
    <w:lvl w:ilvl="4">
      <w:start w:val="1"/>
      <w:numFmt w:val="bullet"/>
      <w:lvlText w:val="○"/>
      <w:pPr>
        <w:ind w:firstLine="3240" w:left="3600"/>
      </w:pPr>
      <w:rPr>
        <w:rFonts w:eastAsia="Arial" w:ascii="Arial" w:hAnsi="Arial" w:cs="Arial"/>
        <w:b w:val="0"/>
        <w:i w:val="0"/>
        <w:smallCaps w:val="0"/>
        <w:strike w:val="0"/>
        <w:color w:val="000000"/>
        <w:sz w:val="22"/>
        <w:highlight w:val="none"/>
        <w:u w:val="none"/>
        <w:vertAlign w:val="baseline"/>
      </w:rPr>
    </w:lvl>
    <w:lvl w:ilvl="5">
      <w:start w:val="1"/>
      <w:numFmt w:val="bullet"/>
      <w:lvlText w:val="■"/>
      <w:pPr>
        <w:ind w:firstLine="3960" w:left="4320"/>
      </w:pPr>
      <w:rPr>
        <w:rFonts w:eastAsia="Arial" w:ascii="Arial" w:hAnsi="Arial" w:cs="Arial"/>
        <w:b w:val="0"/>
        <w:i w:val="0"/>
        <w:smallCaps w:val="0"/>
        <w:strike w:val="0"/>
        <w:color w:val="000000"/>
        <w:sz w:val="22"/>
        <w:highlight w:val="none"/>
        <w:u w:val="none"/>
        <w:vertAlign w:val="baseline"/>
      </w:rPr>
    </w:lvl>
    <w:lvl w:ilvl="6">
      <w:start w:val="1"/>
      <w:numFmt w:val="bullet"/>
      <w:lvlText w:val="●"/>
      <w:pPr>
        <w:ind w:firstLine="4680" w:left="5040"/>
      </w:pPr>
      <w:rPr>
        <w:rFonts w:eastAsia="Arial" w:ascii="Arial" w:hAnsi="Arial" w:cs="Arial"/>
        <w:b w:val="0"/>
        <w:i w:val="0"/>
        <w:smallCaps w:val="0"/>
        <w:strike w:val="0"/>
        <w:color w:val="000000"/>
        <w:sz w:val="22"/>
        <w:highlight w:val="none"/>
        <w:u w:val="none"/>
        <w:vertAlign w:val="baseline"/>
      </w:rPr>
    </w:lvl>
    <w:lvl w:ilvl="7">
      <w:start w:val="1"/>
      <w:numFmt w:val="bullet"/>
      <w:lvlText w:val="○"/>
      <w:pPr>
        <w:ind w:firstLine="5400" w:left="5760"/>
      </w:pPr>
      <w:rPr>
        <w:rFonts w:eastAsia="Arial" w:ascii="Arial" w:hAnsi="Arial" w:cs="Arial"/>
        <w:b w:val="0"/>
        <w:i w:val="0"/>
        <w:smallCaps w:val="0"/>
        <w:strike w:val="0"/>
        <w:color w:val="000000"/>
        <w:sz w:val="22"/>
        <w:highlight w:val="none"/>
        <w:u w:val="none"/>
        <w:vertAlign w:val="baseline"/>
      </w:rPr>
    </w:lvl>
    <w:lvl w:ilvl="8">
      <w:start w:val="1"/>
      <w:numFmt w:val="bullet"/>
      <w:lvlText w:val="■"/>
      <w:pPr>
        <w:ind w:firstLine="6120" w:left="6480"/>
      </w:pPr>
      <w:rPr>
        <w:rFonts w:eastAsia="Arial" w:ascii="Arial" w:hAnsi="Arial" w:cs="Arial"/>
        <w:b w:val="0"/>
        <w:i w:val="0"/>
        <w:smallCaps w:val="0"/>
        <w:strike w:val="0"/>
        <w:color w:val="000000"/>
        <w:sz w:val="22"/>
        <w:highlight w:val="none"/>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0" w:lineRule="auto" w:before="0"/>
      <w:ind w:hanging="360" w:left="720" w:right="0"/>
      <w:jc w:val="left"/>
    </w:pPr>
    <w:rPr>
      <w:rFonts w:eastAsia="Dosis" w:ascii="Dosis" w:hAnsi="Dosis" w:cs="Dosis"/>
      <w:b w:val="0"/>
      <w:i w:val="0"/>
      <w:smallCaps w:val="0"/>
      <w:strike w:val="0"/>
      <w:color w:val="000000"/>
      <w:sz w:val="22"/>
      <w:highlight w:val="none"/>
      <w:u w:val="none"/>
      <w:vertAlign w:val="baseline"/>
    </w:rPr>
  </w:style>
  <w:style w:type="paragraph" w:styleId="Heading1">
    <w:name w:val="heading 1"/>
    <w:basedOn w:val="Normal"/>
    <w:next w:val="Normal"/>
    <w:pPr>
      <w:pStyle w:val="Heading1"/>
      <w:spacing w:after="120" w:lineRule="auto" w:before="480"/>
    </w:pPr>
    <w:rPr>
      <w:rFonts w:eastAsia="Dosis" w:ascii="Dosis" w:hAnsi="Dosis" w:cs="Dosis"/>
      <w:b w:val="1"/>
      <w:sz w:val="48"/>
      <w:highlight w:val="none"/>
    </w:rPr>
  </w:style>
  <w:style w:type="paragraph" w:styleId="Heading2">
    <w:name w:val="heading 2"/>
    <w:basedOn w:val="Normal"/>
    <w:next w:val="Normal"/>
    <w:pPr>
      <w:spacing w:after="80" w:lineRule="auto" w:before="360"/>
    </w:pPr>
    <w:rPr>
      <w:b w:val="1"/>
      <w:sz w:val="36"/>
      <w:highlight w:val="none"/>
    </w:rPr>
  </w:style>
  <w:style w:type="paragraph" w:styleId="Heading3">
    <w:name w:val="heading 3"/>
    <w:basedOn w:val="Normal"/>
    <w:next w:val="Normal"/>
    <w:pPr>
      <w:spacing w:after="80" w:lineRule="auto" w:before="280"/>
    </w:pPr>
    <w:rPr>
      <w:b w:val="1"/>
      <w:sz w:val="28"/>
      <w:highlight w:val="none"/>
    </w:rPr>
  </w:style>
  <w:style w:type="paragraph" w:styleId="Heading4">
    <w:name w:val="heading 4"/>
    <w:basedOn w:val="Normal"/>
    <w:next w:val="Normal"/>
    <w:pPr>
      <w:spacing w:after="40" w:lineRule="auto" w:before="240"/>
    </w:pPr>
    <w:rPr>
      <w:b w:val="1"/>
      <w:sz w:val="24"/>
      <w:highlight w:val="none"/>
    </w:rPr>
  </w:style>
  <w:style w:type="paragraph" w:styleId="Heading5">
    <w:name w:val="heading 5"/>
    <w:basedOn w:val="Normal"/>
    <w:next w:val="Normal"/>
    <w:pPr>
      <w:spacing w:after="40" w:lineRule="auto" w:before="220"/>
    </w:pPr>
    <w:rPr>
      <w:b w:val="1"/>
      <w:sz w:val="22"/>
      <w:highlight w:val="none"/>
    </w:rPr>
  </w:style>
  <w:style w:type="paragraph" w:styleId="Heading6">
    <w:name w:val="heading 6"/>
    <w:basedOn w:val="Normal"/>
    <w:next w:val="Normal"/>
    <w:pPr>
      <w:spacing w:after="40" w:lineRule="auto" w:before="200"/>
    </w:pPr>
    <w:rPr>
      <w:b w:val="1"/>
      <w:sz w:val="20"/>
      <w:highlight w:val="none"/>
    </w:rPr>
  </w:style>
  <w:style w:type="paragraph" w:styleId="Title">
    <w:name w:val="Title"/>
    <w:basedOn w:val="Normal"/>
    <w:next w:val="Normal"/>
    <w:pPr>
      <w:pStyle w:val="Title"/>
      <w:spacing w:after="120" w:lineRule="auto" w:before="480"/>
      <w:jc w:val="center"/>
    </w:pPr>
    <w:rPr>
      <w:rFonts w:eastAsia="Dosis" w:ascii="Dosis" w:hAnsi="Dosis" w:cs="Dosis"/>
      <w:b w:val="1"/>
      <w:sz w:val="72"/>
      <w:highlight w:val="none"/>
    </w:rPr>
  </w:style>
  <w:style w:type="paragraph" w:styleId="Subtitle">
    <w:name w:val="Subtitle"/>
    <w:basedOn w:val="Normal"/>
    <w:next w:val="Normal"/>
    <w:pPr>
      <w:pStyle w:val="Subtitle"/>
      <w:spacing w:after="80" w:lineRule="auto" w:before="360"/>
      <w:jc w:val="center"/>
    </w:pPr>
    <w:rPr>
      <w:rFonts w:eastAsia="Dosis" w:ascii="Dosis" w:hAnsi="Dosis" w:cs="Dosis"/>
      <w:i w:val="1"/>
      <w:color w:val="666666"/>
      <w:sz w:val="48"/>
      <w:highlight w:val="none"/>
    </w:rPr>
  </w:style>
</w:styles>
</file>

<file path=word/_rels/document.xml.rels><?xml version="1.0" encoding="UTF-8" standalone="yes"?><Relationships xmlns="http://schemas.openxmlformats.org/package/2006/relationships"><Relationship Id="rId19" Type="http://schemas.openxmlformats.org/officeDocument/2006/relationships/hyperlink" TargetMode="External" Target="http://www.arduino.cc/"/><Relationship Id="rId18" Type="http://schemas.openxmlformats.org/officeDocument/2006/relationships/hyperlink" TargetMode="External" Target="http://macetech.com/store/index.php?main_page=product_info&amp;cPath=5&amp;products_id=8"/><Relationship Id="rId17" Type="http://schemas.openxmlformats.org/officeDocument/2006/relationships/hyperlink" TargetMode="External" Target="http://code.google.com/p/clockthree/"/><Relationship Id="rId16" Type="http://schemas.openxmlformats.org/officeDocument/2006/relationships/hyperlink" TargetMode="External" Target="http://wyolum.com/forum/forumdisplay.php?fid=12"/><Relationship Id="rId15" Type="http://schemas.openxmlformats.org/officeDocument/2006/relationships/hyperlink" TargetMode="External" Target="mailto:info@wyolum.com"/><Relationship Id="rId14" Type="http://schemas.openxmlformats.org/officeDocument/2006/relationships/hyperlink" TargetMode="External" Target="http://www.wyolum.com"/><Relationship Id="rId21"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image" Target="media/image05.png"/><Relationship Id="rId22" Type="http://schemas.openxmlformats.org/officeDocument/2006/relationships/footer" Target="footer1.xml"/><Relationship Id="rId1" Type="http://schemas.openxmlformats.org/officeDocument/2006/relationships/comments" Target="comments.xml"/><Relationship Id="rId13" Type="http://schemas.openxmlformats.org/officeDocument/2006/relationships/image" Target="media/image07.jpg"/><Relationship Id="rId4" Type="http://schemas.openxmlformats.org/officeDocument/2006/relationships/numbering" Target="numbering.xml"/><Relationship Id="rId10" Type="http://schemas.openxmlformats.org/officeDocument/2006/relationships/image" Target="media/image04.jpg"/><Relationship Id="rId3" Type="http://schemas.openxmlformats.org/officeDocument/2006/relationships/fontTable" Target="fontTable.xml"/><Relationship Id="rId11" Type="http://schemas.openxmlformats.org/officeDocument/2006/relationships/image" Target="media/image08.png"/><Relationship Id="rId20" Type="http://schemas.openxmlformats.org/officeDocument/2006/relationships/image" Target="media/image09.jpg"/><Relationship Id="rId9" Type="http://schemas.openxmlformats.org/officeDocument/2006/relationships/image" Target="media/image06.jpg"/><Relationship Id="rId6" Type="http://schemas.openxmlformats.org/officeDocument/2006/relationships/image" Target="media/image03.jpg"/><Relationship Id="rId5" Type="http://schemas.openxmlformats.org/officeDocument/2006/relationships/styles" Target="styles.xml"/><Relationship Id="rId8" Type="http://schemas.openxmlformats.org/officeDocument/2006/relationships/image" Target="media/image00.png"/><Relationship Id="rId7" Type="http://schemas.openxmlformats.org/officeDocument/2006/relationships/image" Target="media/image02.png"/></Relationships>
</file>

<file path=word/_rels/footer1.xml.rels><?xml version="1.0" encoding="UTF-8" standalone="yes"?><Relationships xmlns="http://schemas.openxmlformats.org/package/2006/relationships"><Relationship Id="rId2" Type="http://schemas.openxmlformats.org/officeDocument/2006/relationships/hyperlink" TargetMode="External" Target="mailto:info@wyolum.com"/><Relationship Id="rId1" Type="http://schemas.openxmlformats.org/officeDocument/2006/relationships/hyperlink" TargetMode="External" Target="http://www.wyolum.com"/></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I2GPS_V1 datasheet.docx</dc:title>
</cp:coreProperties>
</file>