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6D81E">
      <w:pPr>
        <w:pStyle w:val="5"/>
        <w:rPr>
          <w:rFonts w:hint="eastAsia" w:ascii="宋体" w:hAnsi="宋体" w:eastAsia="宋体"/>
          <w:lang w:val="en-US" w:eastAsia="zh-CN"/>
        </w:rPr>
      </w:pPr>
      <w:bookmarkStart w:id="0" w:name="_Toc169118284"/>
      <w:r>
        <w:rPr>
          <w:rFonts w:hint="eastAsia" w:ascii="宋体" w:hAnsi="宋体" w:eastAsia="宋体"/>
        </w:rPr>
        <w:t>江西师范大学人工智能学院学生实验报告</w:t>
      </w:r>
      <w:bookmarkEnd w:id="0"/>
      <w:r>
        <w:rPr>
          <w:rFonts w:hint="eastAsia" w:ascii="宋体" w:hAnsi="宋体" w:eastAsia="宋体"/>
          <w:lang w:val="en-US" w:eastAsia="zh-CN"/>
        </w:rPr>
        <w:t>三</w:t>
      </w:r>
    </w:p>
    <w:p w14:paraId="11BDE319">
      <w:pPr>
        <w:spacing w:before="312" w:beforeLines="100" w:after="156" w:afterLines="50"/>
        <w:rPr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专业</w:t>
      </w:r>
      <w:r>
        <w:rPr>
          <w:rFonts w:hint="eastAsia" w:ascii="宋体" w:hAnsi="宋体"/>
          <w:b/>
          <w:bCs/>
          <w:szCs w:val="21"/>
          <w:u w:val="single"/>
        </w:rPr>
        <w:t xml:space="preserve">  人工智能专业  </w:t>
      </w:r>
      <w:r>
        <w:rPr>
          <w:rFonts w:ascii="宋体" w:hAnsi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/>
          <w:b/>
          <w:bCs/>
          <w:szCs w:val="21"/>
        </w:rPr>
        <w:t xml:space="preserve">姓名 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王依倩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</w:rPr>
        <w:t>学号</w:t>
      </w:r>
      <w:r>
        <w:rPr>
          <w:rFonts w:hint="eastAsia" w:ascii="宋体" w:hAnsi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202426203004</w:t>
      </w:r>
      <w:r>
        <w:rPr>
          <w:rFonts w:hint="eastAsia" w:ascii="宋体" w:hAnsi="宋体"/>
          <w:b/>
          <w:bCs/>
          <w:szCs w:val="21"/>
          <w:u w:val="single"/>
        </w:rPr>
        <w:t xml:space="preserve">      </w:t>
      </w:r>
      <w:r>
        <w:rPr>
          <w:rFonts w:hint="eastAsia" w:ascii="宋体" w:hAnsi="宋体"/>
          <w:b/>
          <w:bCs/>
          <w:szCs w:val="21"/>
        </w:rPr>
        <w:t>日期</w:t>
      </w:r>
      <w:r>
        <w:rPr>
          <w:rFonts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</w:rPr>
        <w:t>202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6</w:t>
      </w:r>
      <w:r>
        <w:rPr>
          <w:rFonts w:hint="eastAsia" w:ascii="宋体" w:hAnsi="宋体"/>
          <w:b/>
          <w:bCs/>
          <w:szCs w:val="21"/>
          <w:u w:val="single"/>
        </w:rPr>
        <w:t>/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9</w:t>
      </w:r>
      <w:r>
        <w:rPr>
          <w:rFonts w:hint="eastAsia" w:ascii="宋体" w:hAnsi="宋体"/>
          <w:b/>
          <w:bCs/>
          <w:szCs w:val="21"/>
          <w:u w:val="single"/>
        </w:rPr>
        <w:t>/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14</w:t>
      </w:r>
      <w:r>
        <w:rPr>
          <w:rFonts w:ascii="宋体" w:hAnsi="宋体"/>
          <w:b/>
          <w:bCs/>
          <w:szCs w:val="21"/>
          <w:u w:val="single"/>
        </w:rPr>
        <w:t xml:space="preserve">   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3338"/>
        <w:gridCol w:w="1655"/>
        <w:gridCol w:w="2200"/>
      </w:tblGrid>
      <w:tr w14:paraId="56B5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595" w:type="dxa"/>
            <w:vAlign w:val="center"/>
          </w:tcPr>
          <w:p w14:paraId="3CBDF4A6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课程名称</w:t>
            </w:r>
          </w:p>
        </w:tc>
        <w:tc>
          <w:tcPr>
            <w:tcW w:w="3338" w:type="dxa"/>
            <w:vAlign w:val="center"/>
          </w:tcPr>
          <w:p w14:paraId="5E5F517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计算机视觉基础</w:t>
            </w:r>
          </w:p>
        </w:tc>
        <w:tc>
          <w:tcPr>
            <w:tcW w:w="1655" w:type="dxa"/>
            <w:vAlign w:val="center"/>
          </w:tcPr>
          <w:p w14:paraId="09C5B8F9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实验室名称</w:t>
            </w:r>
          </w:p>
        </w:tc>
        <w:tc>
          <w:tcPr>
            <w:tcW w:w="2200" w:type="dxa"/>
            <w:vAlign w:val="center"/>
          </w:tcPr>
          <w:p w14:paraId="0155E16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X3323</w:t>
            </w:r>
          </w:p>
        </w:tc>
      </w:tr>
      <w:tr w14:paraId="05DF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4" w:hRule="atLeast"/>
          <w:jc w:val="center"/>
        </w:trPr>
        <w:tc>
          <w:tcPr>
            <w:tcW w:w="1595" w:type="dxa"/>
            <w:vAlign w:val="center"/>
          </w:tcPr>
          <w:p w14:paraId="7A02E08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实验名称</w:t>
            </w:r>
          </w:p>
        </w:tc>
        <w:tc>
          <w:tcPr>
            <w:tcW w:w="7193" w:type="dxa"/>
            <w:gridSpan w:val="3"/>
            <w:vAlign w:val="center"/>
          </w:tcPr>
          <w:p w14:paraId="5B6D298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基于图搜素的图像分割</w:t>
            </w:r>
          </w:p>
        </w:tc>
      </w:tr>
      <w:tr w14:paraId="4706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1595" w:type="dxa"/>
            <w:vAlign w:val="center"/>
          </w:tcPr>
          <w:p w14:paraId="6012327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指导教师</w:t>
            </w:r>
          </w:p>
        </w:tc>
        <w:tc>
          <w:tcPr>
            <w:tcW w:w="3338" w:type="dxa"/>
            <w:vAlign w:val="center"/>
          </w:tcPr>
          <w:p w14:paraId="352640AB">
            <w:pPr>
              <w:pStyle w:val="15"/>
              <w:widowControl w:val="0"/>
              <w:spacing w:before="0" w:beforeAutospacing="0" w:after="0" w:afterAutospacing="0" w:line="320" w:lineRule="exact"/>
              <w:rPr>
                <w:rFonts w:hAnsi="华文中宋"/>
                <w:kern w:val="2"/>
              </w:rPr>
            </w:pPr>
            <w:r>
              <w:rPr>
                <w:rFonts w:hint="eastAsia" w:hAnsi="华文中宋"/>
                <w:kern w:val="2"/>
              </w:rPr>
              <w:t>刘飞强</w:t>
            </w:r>
          </w:p>
        </w:tc>
        <w:tc>
          <w:tcPr>
            <w:tcW w:w="1655" w:type="dxa"/>
            <w:vAlign w:val="center"/>
          </w:tcPr>
          <w:p w14:paraId="178BA04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成绩</w:t>
            </w:r>
          </w:p>
        </w:tc>
        <w:tc>
          <w:tcPr>
            <w:tcW w:w="2200" w:type="dxa"/>
            <w:vAlign w:val="center"/>
          </w:tcPr>
          <w:p w14:paraId="628FF065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</w:p>
        </w:tc>
      </w:tr>
      <w:tr w14:paraId="2078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8" w:hRule="atLeast"/>
          <w:jc w:val="center"/>
        </w:trPr>
        <w:tc>
          <w:tcPr>
            <w:tcW w:w="8788" w:type="dxa"/>
            <w:gridSpan w:val="4"/>
            <w:tcBorders>
              <w:bottom w:val="single" w:color="auto" w:sz="4" w:space="0"/>
            </w:tcBorders>
          </w:tcPr>
          <w:p w14:paraId="5E0869F3">
            <w:pPr>
              <w:numPr>
                <w:ilvl w:val="0"/>
                <w:numId w:val="1"/>
              </w:numPr>
              <w:tabs>
                <w:tab w:val="left" w:pos="720"/>
                <w:tab w:val="clear" w:pos="312"/>
              </w:tabs>
              <w:spacing w:line="320" w:lineRule="exact"/>
              <w:jc w:val="both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实验目的</w:t>
            </w:r>
          </w:p>
          <w:p w14:paraId="570FE4E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理解</w:t>
            </w:r>
            <w:r>
              <w:rPr>
                <w:rStyle w:val="11"/>
              </w:rPr>
              <w:t>基于图搜索的图像分割</w:t>
            </w:r>
            <w:r>
              <w:t>的核心思想：将图像转化为带权图，把图像分割问题转化为图的最小割 / 最大流能量优化问题。</w:t>
            </w:r>
          </w:p>
          <w:p w14:paraId="6004AA0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掌握 GrabCut 迭代图割算法原理，熟悉 GMM 高斯混合模型、能量函数、最大流最小割求解流程。</w:t>
            </w:r>
          </w:p>
          <w:p w14:paraId="655643A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实现 GrabCut 图像分割，对 3 张测试图像进行前景背景分割，统计每张图像分割耗时，分析图像内容、分辨率对分割效果、运行时间的影响。</w:t>
            </w:r>
          </w:p>
          <w:p w14:paraId="7D8FD67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学习图像预处理（高斯平滑）与后处理（形态学运算）优化分割掩码，改善分割轮廓，消除孔洞与孤立噪点。</w:t>
            </w:r>
          </w:p>
          <w:p w14:paraId="79FCA38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对比原图、分割掩码、最终分割效果图，分析图割算法的优势与局限性。</w:t>
            </w:r>
          </w:p>
          <w:p w14:paraId="49C7562B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</w:tc>
      </w:tr>
      <w:tr w14:paraId="6B5B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2" w:hRule="atLeast"/>
          <w:jc w:val="center"/>
        </w:trPr>
        <w:tc>
          <w:tcPr>
            <w:tcW w:w="8788" w:type="dxa"/>
            <w:gridSpan w:val="4"/>
          </w:tcPr>
          <w:p w14:paraId="3B909C5E">
            <w:pPr>
              <w:numPr>
                <w:ilvl w:val="0"/>
                <w:numId w:val="1"/>
              </w:numPr>
              <w:tabs>
                <w:tab w:val="left" w:pos="720"/>
                <w:tab w:val="clear" w:pos="312"/>
              </w:tabs>
              <w:spacing w:line="320" w:lineRule="exact"/>
              <w:ind w:left="0" w:leftChars="0" w:firstLine="0" w:firstLineChars="0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实验原理和内容</w:t>
            </w:r>
          </w:p>
          <w:p w14:paraId="69405682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ind w:leftChars="0"/>
              <w:rPr>
                <w:rFonts w:hint="eastAsia" w:ascii="宋体" w:hAnsi="华文中宋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b/>
                <w:bCs/>
                <w:sz w:val="24"/>
                <w:lang w:val="en-US" w:eastAsia="zh-CN"/>
              </w:rPr>
              <w:t>实验原理</w:t>
            </w:r>
          </w:p>
          <w:p w14:paraId="618F7015">
            <w:pPr>
              <w:pStyle w:val="7"/>
              <w:keepNext w:val="0"/>
              <w:keepLines w:val="0"/>
              <w:widowControl/>
              <w:suppressLineNumbers w:val="0"/>
            </w:pPr>
            <w:r>
              <w:t>GrabCut 属于</w:t>
            </w:r>
            <w:r>
              <w:rPr>
                <w:rStyle w:val="11"/>
              </w:rPr>
              <w:t>迭代 GraphCut 图割算法</w:t>
            </w:r>
            <w:r>
              <w:t>，是典型基于图搜索的图像分割方法。</w:t>
            </w:r>
          </w:p>
          <w:p w14:paraId="5C3A4AB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图模型构建</w:t>
            </w:r>
            <w:r>
              <w:t xml:space="preserve">：图像中每一个像素作为图的节点，图包含源点 S（代表前景）、汇点 T（代表背景）。 </w:t>
            </w:r>
          </w:p>
          <w:p w14:paraId="0AFC046C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Style w:val="11"/>
              </w:rPr>
              <w:t>数据项</w:t>
            </w:r>
            <w:r>
              <w:t>：像素到 S、T 的边权值，描述该像素属于前景 / 背景的代价，由 GMM 高斯混合模型建模像素颜色分布。</w:t>
            </w:r>
          </w:p>
          <w:p w14:paraId="1C202DD2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Style w:val="11"/>
              </w:rPr>
              <w:t>平滑项</w:t>
            </w:r>
            <w:r>
              <w:t>：相邻像素之间的边权值，若两个相邻像素颜色相近，边权重高，倾向划分到同一区域，惩罚分割边界出现在颜色平滑区域。</w:t>
            </w:r>
          </w:p>
          <w:p w14:paraId="1CF3B0E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能量最小化</w:t>
            </w:r>
            <w:r>
              <w:t>：图像分割等价于最小化总能量函数：</w:t>
            </w:r>
          </w:p>
          <w:p w14:paraId="469C0A41">
            <w:pPr>
              <w:pStyle w:val="7"/>
              <w:keepNext w:val="0"/>
              <w:keepLines w:val="0"/>
              <w:widowControl/>
              <w:suppressLineNumbers w:val="0"/>
            </w:pPr>
            <m:oMath>
              <m:r>
                <m:rPr/>
                <w:rPr>
                  <w:rFonts w:hint="default" w:ascii="Cambria Math" w:hAnsi="Cambria Math"/>
                  <w:sz w:val="24"/>
                </w:rPr>
                <m:t>(E=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E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data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E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smooth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</m:oMath>
            <w:r>
              <w:t xml:space="preserve"> </w:t>
            </w:r>
          </w:p>
          <w:p w14:paraId="18B91A57">
            <w:pPr>
              <w:pStyle w:val="7"/>
              <w:keepNext w:val="0"/>
              <w:keepLines w:val="0"/>
              <w:widowControl/>
              <w:suppressLineNumbers w:val="0"/>
            </w:pPr>
            <w:r>
              <w:t>最小能量求解等价于求解 S-T 图的</w:t>
            </w:r>
            <w:r>
              <w:rPr>
                <w:rStyle w:val="11"/>
              </w:rPr>
              <w:t>最小割</w:t>
            </w:r>
            <w:r>
              <w:t>，根据最大流最小割定理，通过最大流算法完成图搜索，将图切分为前景（S 侧）、背景（T 侧）两部分。</w:t>
            </w:r>
          </w:p>
          <w:p w14:paraId="10A16583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720" w:leftChars="0" w:hanging="360" w:firstLineChars="0"/>
            </w:pPr>
            <w:r>
              <w:rPr>
                <w:rStyle w:val="11"/>
              </w:rPr>
              <w:t>迭代优化</w:t>
            </w:r>
            <w:r>
              <w:t xml:space="preserve">：GrabCut 交替执行两步：①固定掩码，更新前景 / 背景 GMM 颜色模型；②固定 GMM 模型，用图搜索求解最小割更新掩码，多轮迭代收敛得到分割结果。 </w:t>
            </w:r>
          </w:p>
          <w:p w14:paraId="49C29104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720" w:leftChars="0" w:hanging="360" w:firstLineChars="0"/>
            </w:pPr>
            <w:r>
              <w:rPr>
                <w:rStyle w:val="11"/>
              </w:rPr>
              <w:t>预处理与后处理</w:t>
            </w:r>
            <w:r>
              <w:t>：高斯滤波降低图像噪声，减少误分割；形态学开闭运算填充掩码小孔、去除孤立噪点，平滑分割轮廓。</w:t>
            </w:r>
          </w:p>
          <w:p w14:paraId="299750D8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实验内容</w:t>
            </w:r>
          </w:p>
          <w:p w14:paraId="1E85933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选取 3 张测试图像（猫咪、人像、长颈鹿）作为待分割输入。</w:t>
            </w:r>
          </w:p>
          <w:p w14:paraId="77037BA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对图像进行高斯平滑预处理，减少噪声干扰。</w:t>
            </w:r>
          </w:p>
          <w:p w14:paraId="19A2700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使用矩形框初始化前景候选区域，调用 GrabCut 迭代图割算法，计时仅统计图割核心图搜索计算时间。</w:t>
            </w:r>
          </w:p>
          <w:p w14:paraId="3F0787F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生成分割掩码，使用形态学操作优化掩码，得到优化后的前景掩码。</w:t>
            </w:r>
          </w:p>
          <w:p w14:paraId="52CE63C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根据掩码提取图像前景，可视化原图、掩码、分割结果，记录每张图像分割耗时。</w:t>
            </w:r>
          </w:p>
          <w:p w14:paraId="66466FA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分析不同图像的分割质量、运行时间差异，讨论算法优缺点。</w:t>
            </w:r>
          </w:p>
          <w:p w14:paraId="1F8C15C7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/>
                <w:b/>
                <w:bCs/>
                <w:lang w:val="en-US" w:eastAsia="zh-CN"/>
              </w:rPr>
            </w:pPr>
          </w:p>
          <w:p w14:paraId="4635C9C7">
            <w:pPr>
              <w:spacing w:line="320" w:lineRule="exact"/>
              <w:rPr>
                <w:rFonts w:ascii="宋体" w:hAnsi="华文中宋"/>
                <w:sz w:val="24"/>
              </w:rPr>
            </w:pPr>
          </w:p>
        </w:tc>
      </w:tr>
      <w:tr w14:paraId="3D12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9" w:hRule="atLeast"/>
          <w:jc w:val="center"/>
        </w:trPr>
        <w:tc>
          <w:tcPr>
            <w:tcW w:w="8788" w:type="dxa"/>
            <w:gridSpan w:val="4"/>
          </w:tcPr>
          <w:p w14:paraId="6F33AE3C">
            <w:pPr>
              <w:numPr>
                <w:ilvl w:val="0"/>
                <w:numId w:val="1"/>
              </w:numPr>
              <w:tabs>
                <w:tab w:val="left" w:pos="720"/>
                <w:tab w:val="clear" w:pos="312"/>
              </w:tabs>
              <w:spacing w:line="320" w:lineRule="exact"/>
              <w:ind w:left="0" w:leftChars="0" w:firstLine="0" w:firstLineChars="0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实验步骤</w:t>
            </w:r>
          </w:p>
          <w:p w14:paraId="5B7AA9E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环境配置</w:t>
            </w:r>
            <w:r>
              <w:t>：安装 Python 依赖库</w:t>
            </w:r>
            <w:r>
              <w:rPr>
                <w:rStyle w:val="12"/>
              </w:rPr>
              <w:t>opencv-python</w:t>
            </w:r>
            <w:r>
              <w:t>、</w:t>
            </w:r>
            <w:r>
              <w:rPr>
                <w:rStyle w:val="12"/>
              </w:rPr>
              <w:t>numpy</w:t>
            </w:r>
            <w:r>
              <w:t>、</w:t>
            </w:r>
            <w:r>
              <w:rPr>
                <w:rStyle w:val="12"/>
              </w:rPr>
              <w:t>matplotlib</w:t>
            </w:r>
            <w:r>
              <w:t>。</w:t>
            </w:r>
          </w:p>
          <w:p w14:paraId="7E19EA8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数据集准备</w:t>
            </w:r>
            <w:r>
              <w:t>：准备 3 张测试图片，放置于代码同目录，填入图片路径列表。</w:t>
            </w:r>
          </w:p>
          <w:p w14:paraId="0E385CE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编写改进版 GrabCut 图割代码</w:t>
            </w:r>
            <w:r>
              <w:t xml:space="preserve"> </w:t>
            </w:r>
          </w:p>
          <w:p w14:paraId="49D9C8E8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读取图像，转为 RGB 用于可视化；使用高斯滤波预处理降噪。</w:t>
            </w:r>
          </w:p>
          <w:p w14:paraId="537C6384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设置前景矩形 ROI，初始化掩码、GMM 模型参数。</w:t>
            </w:r>
          </w:p>
          <w:p w14:paraId="69190F97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开启计时，执行两轮 GrabCut 迭代：矩形初始化分割 + 掩码模式精修分割。</w:t>
            </w:r>
          </w:p>
          <w:p w14:paraId="62A6E7F5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生成二值前景掩码，使用形态学开闭运算做掩码后处理。</w:t>
            </w:r>
          </w:p>
          <w:p w14:paraId="0048DC84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按掩码提取前景图像，返回原图、掩码、分割结果、分割耗时。</w:t>
            </w:r>
          </w:p>
          <w:p w14:paraId="57FA15C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批量测试</w:t>
            </w:r>
            <w:r>
              <w:t>：循环读取 3 张图片，依次执行分割，控制台输出每张图的分割耗时。</w:t>
            </w:r>
          </w:p>
          <w:p w14:paraId="157F796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结果可视化</w:t>
            </w:r>
            <w:r>
              <w:t>：绘制子图，每行展示一张图片的原图、灰度掩码、分割结果。</w:t>
            </w:r>
          </w:p>
          <w:p w14:paraId="39B2133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结果分析</w:t>
            </w:r>
            <w:r>
              <w:t>：观察分割轮廓，对比三张图片的分割效果与运行时间，分析算法性能。</w:t>
            </w:r>
          </w:p>
          <w:p w14:paraId="161D9118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ind w:leftChars="0"/>
              <w:rPr>
                <w:rFonts w:hint="eastAsia" w:ascii="宋体" w:hAnsi="华文中宋"/>
                <w:sz w:val="24"/>
              </w:rPr>
            </w:pPr>
          </w:p>
        </w:tc>
      </w:tr>
      <w:tr w14:paraId="29B3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9" w:hRule="atLeast"/>
          <w:jc w:val="center"/>
        </w:trPr>
        <w:tc>
          <w:tcPr>
            <w:tcW w:w="8788" w:type="dxa"/>
            <w:gridSpan w:val="4"/>
          </w:tcPr>
          <w:p w14:paraId="0B476BC5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4.实验源代码</w:t>
            </w:r>
          </w:p>
          <w:p w14:paraId="46CC2EC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cv2</w:t>
            </w:r>
          </w:p>
          <w:p w14:paraId="085199A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numpy as np</w:t>
            </w:r>
          </w:p>
          <w:p w14:paraId="699FCC7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time</w:t>
            </w:r>
          </w:p>
          <w:p w14:paraId="1780011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matplotlib.pyplot as plt</w:t>
            </w:r>
          </w:p>
          <w:p w14:paraId="7E545D2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82B560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plt.rcParams['font.sans-serif'] = ['SimHei']</w:t>
            </w:r>
          </w:p>
          <w:p w14:paraId="074F82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plt.rcParams['axes.unicode_minus'] = False</w:t>
            </w:r>
          </w:p>
          <w:p w14:paraId="443E2C8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E7CCD4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05949C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def improved_graphcut_segmentation(img_path, iter_base=6, iter_refine=4):</w:t>
            </w:r>
          </w:p>
          <w:p w14:paraId="7FCD8C1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读取图像</w:t>
            </w:r>
          </w:p>
          <w:p w14:paraId="6B1F55B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img_bgr = cv2.imread(img_path)</w:t>
            </w:r>
          </w:p>
          <w:p w14:paraId="71FF782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if img_bgr is None:</w:t>
            </w:r>
          </w:p>
          <w:p w14:paraId="1097B74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raise FileNotFoundError(f"图片 {img_path} 读取失败！")</w:t>
            </w:r>
          </w:p>
          <w:p w14:paraId="12E467D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img_rgb = cv2.cvtColor(img_bgr, cv2.COLOR_BGR2RGB)</w:t>
            </w:r>
          </w:p>
          <w:p w14:paraId="36C547A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h, w = img_bgr.shape[:2]</w:t>
            </w:r>
          </w:p>
          <w:p w14:paraId="6A769C6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C47743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==========预处理：高斯滤波降噪，改善分割边界==========</w:t>
            </w:r>
          </w:p>
          <w:p w14:paraId="0C207B6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img_smooth = cv2.GaussianBlur(img_bgr, (5,5), 1.2)</w:t>
            </w:r>
          </w:p>
          <w:p w14:paraId="02C3546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3149C2D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初始化mask</w:t>
            </w:r>
          </w:p>
          <w:p w14:paraId="36BFB58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mask = np.zeros((h, w), np.uint8)</w:t>
            </w:r>
          </w:p>
          <w:p w14:paraId="4D5AF5E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bgdModel = np.zeros((1, 65), np.float64)</w:t>
            </w:r>
          </w:p>
          <w:p w14:paraId="41E0398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fgdModel = np.zeros((1, 65), np.float64)</w:t>
            </w:r>
          </w:p>
          <w:p w14:paraId="6C248F2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37C89BD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改进ROI：框稍微向内收缩，框外全部标记为确定背景</w:t>
            </w:r>
          </w:p>
          <w:p w14:paraId="60DFDF7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margin_x = int(w * 0.12)</w:t>
            </w:r>
          </w:p>
          <w:p w14:paraId="5E1E028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margin_y = int(h * 0.12)</w:t>
            </w:r>
          </w:p>
          <w:p w14:paraId="1100F17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rect = (margin_x, margin_y, w - 2*margin_x, h - 2*margin_y)</w:t>
            </w:r>
          </w:p>
          <w:p w14:paraId="46BDB89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750522F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============ 计时：仅图割核心图搜索部分 ============</w:t>
            </w:r>
          </w:p>
          <w:p w14:paraId="1A9D145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start_time = time.perf_counter()</w:t>
            </w:r>
          </w:p>
          <w:p w14:paraId="473B239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9E6A4A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第一轮：矩形初始化GraphCut</w:t>
            </w:r>
          </w:p>
          <w:p w14:paraId="1C6B08A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cv2.grabCut(img_smooth, mask, rect, bgdModel, fgdModel, iter_base, cv2.GC_INIT_WITH_RECT)</w:t>
            </w:r>
          </w:p>
          <w:p w14:paraId="070C6E5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第二轮：用上一轮得到的mask继续迭代精修（GC_EVAL 继续求解最小割）</w:t>
            </w:r>
          </w:p>
          <w:p w14:paraId="032E788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cv2.grabCut(img_smooth, mask, None, bgdModel, fgdModel, iter_refine, cv2.GC_EVAL)</w:t>
            </w:r>
          </w:p>
          <w:p w14:paraId="5CA1998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6D24BC1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end_time = time.perf_counter()</w:t>
            </w:r>
          </w:p>
          <w:p w14:paraId="36B9E01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seg_time = end_time - start_time</w:t>
            </w:r>
          </w:p>
          <w:p w14:paraId="6F5298B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4834BDA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生成二值掩码：GC_FGD(3) GC_PR_FGD(1) 作为前景；0,2为背景</w:t>
            </w:r>
          </w:p>
          <w:p w14:paraId="1361CB3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mask_bin = np.where((mask == cv2.GC_FGD) | (mask == cv2.GC_PR_FGD), 255, 0).astype(np.uint8)</w:t>
            </w:r>
          </w:p>
          <w:p w14:paraId="07D3AA2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B1847A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=========后处理形态学优化：去除孤立噪点，填充孔洞，平滑轮廓========</w:t>
            </w:r>
          </w:p>
          <w:p w14:paraId="2AE1219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kernel_small = cv2.getStructuringElement(cv2.MORPH_ELLIPSE, (3,3))</w:t>
            </w:r>
          </w:p>
          <w:p w14:paraId="74F5408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kernel_big = cv2.getStructuringElement(cv2.MORPH_ELLIPSE, (5,5))</w:t>
            </w:r>
          </w:p>
          <w:p w14:paraId="46A9062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mask_bin = cv2.morphologyEx(mask_bin, cv2.MORPH_CLOSE, kernel_small) # 闭运算：填充小孔</w:t>
            </w:r>
          </w:p>
          <w:p w14:paraId="6A023CA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mask_bin = cv2.morphologyEx(mask_bin, cv2.MORPH_OPEN, kernel_small)  # 开运算：去除小噪点</w:t>
            </w:r>
          </w:p>
          <w:p w14:paraId="3FC1A78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mask_bin = cv2.morphologyEx(mask_bin, cv2.MORPH_CLOSE, kernel_big)</w:t>
            </w:r>
          </w:p>
          <w:p w14:paraId="29B3149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36A471D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生成分割结果</w:t>
            </w:r>
          </w:p>
          <w:p w14:paraId="52349E3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seg_result = cv2.bitwise_and(img_rgb, img_rgb, mask=mask_bin)</w:t>
            </w:r>
          </w:p>
          <w:p w14:paraId="22A07F5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return img_rgb, mask_bin, seg_result, seg_time</w:t>
            </w:r>
          </w:p>
          <w:p w14:paraId="1C40207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67536A4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690FA4A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if __name__ == "__main__":</w:t>
            </w:r>
          </w:p>
          <w:p w14:paraId="449E667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image_paths = [</w:t>
            </w:r>
          </w:p>
          <w:p w14:paraId="11DFB27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"test.jpg",</w:t>
            </w:r>
          </w:p>
          <w:p w14:paraId="293E52A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"test1.jpg",</w:t>
            </w:r>
          </w:p>
          <w:p w14:paraId="5040A27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"test2.jpg"</w:t>
            </w:r>
          </w:p>
          <w:p w14:paraId="152066F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]</w:t>
            </w:r>
          </w:p>
          <w:p w14:paraId="07408B2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3D8F71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plt.figure(figsize=(18, 12))</w:t>
            </w:r>
          </w:p>
          <w:p w14:paraId="775D15E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for idx, path in enumerate(image_paths):</w:t>
            </w:r>
          </w:p>
          <w:p w14:paraId="226166E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try:</w:t>
            </w:r>
          </w:p>
          <w:p w14:paraId="6946610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origin, mask, seg_img, t = improved_graphcut_segmentation(path)</w:t>
            </w:r>
          </w:p>
          <w:p w14:paraId="2C247DB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print(f"【图片{idx+1}】{path} | 图割分割耗时：{t:.4f} s")</w:t>
            </w:r>
          </w:p>
          <w:p w14:paraId="419CFC4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47204F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# 子图：原图 / 掩码 / 分割结果</w:t>
            </w:r>
          </w:p>
          <w:p w14:paraId="3E3273D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plt.subplot(3,3, idx*3 + 1)</w:t>
            </w:r>
          </w:p>
          <w:p w14:paraId="0AFCA2E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plt.title(f"原图{idx+1}")</w:t>
            </w:r>
          </w:p>
          <w:p w14:paraId="6618E70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plt.imshow(origin)</w:t>
            </w:r>
          </w:p>
          <w:p w14:paraId="5C19D1A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plt.axis("off")</w:t>
            </w:r>
          </w:p>
          <w:p w14:paraId="3DBEE3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1FF9E1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plt.subplot(3,3, idx*3 + 2)</w:t>
            </w:r>
          </w:p>
          <w:p w14:paraId="40880AB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plt.title(f"分割掩码")</w:t>
            </w:r>
          </w:p>
          <w:p w14:paraId="4C5F7FB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plt.imshow(mask, cmap="gray")</w:t>
            </w:r>
          </w:p>
          <w:p w14:paraId="66AA3FF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plt.axis("off")</w:t>
            </w:r>
          </w:p>
          <w:p w14:paraId="3A4CD68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713F387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plt.subplot(3,3, idx*3 + 3)</w:t>
            </w:r>
          </w:p>
          <w:p w14:paraId="12C63E3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plt.title(f"分割结果 | time={t:.4f}s")</w:t>
            </w:r>
          </w:p>
          <w:p w14:paraId="798DCBE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plt.imshow(seg_img)</w:t>
            </w:r>
          </w:p>
          <w:p w14:paraId="058D2D9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plt.axis("off")</w:t>
            </w:r>
          </w:p>
          <w:p w14:paraId="6D10F8C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except Exception as e:</w:t>
            </w:r>
          </w:p>
          <w:p w14:paraId="6293A48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print(f"处理 {path} 异常：{e}")</w:t>
            </w:r>
          </w:p>
          <w:p w14:paraId="079034A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5BC80D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plt.tight_layout()</w:t>
            </w:r>
          </w:p>
          <w:p w14:paraId="432F9E5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plt.show()</w:t>
            </w:r>
          </w:p>
          <w:p w14:paraId="4DFE23E1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</w:p>
        </w:tc>
      </w:tr>
      <w:tr w14:paraId="2E97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42" w:hRule="atLeast"/>
          <w:jc w:val="center"/>
        </w:trPr>
        <w:tc>
          <w:tcPr>
            <w:tcW w:w="8788" w:type="dxa"/>
            <w:gridSpan w:val="4"/>
          </w:tcPr>
          <w:p w14:paraId="60BFE73C">
            <w:pPr>
              <w:tabs>
                <w:tab w:val="left" w:pos="720"/>
              </w:tabs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5.运行结果</w:t>
            </w:r>
          </w:p>
          <w:p w14:paraId="2CC16060">
            <w:pPr>
              <w:pStyle w:val="7"/>
              <w:keepNext w:val="0"/>
              <w:keepLines w:val="0"/>
              <w:widowControl/>
              <w:suppressLineNumbers w:val="0"/>
            </w:pPr>
            <w:r>
              <w:t>实验选取 3 幅图像，输出原图、分割掩码、前景分割图像，并统计图割算法核心耗时：</w:t>
            </w:r>
          </w:p>
          <w:p w14:paraId="5305F47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图像 1（小猫）</w:t>
            </w:r>
            <w:r>
              <w:t>：分割耗时 19.1964s。掩码基本完整提取小猫主体，但掩码左下角混入少量沙发背景，分割结果保留了小猫主体，局部背景被误划分到前景。</w:t>
            </w:r>
          </w:p>
          <w:p w14:paraId="380183F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图像 2（人像）</w:t>
            </w:r>
            <w:r>
              <w:t>：分割耗时 15.1599s。人像主体基本被分割出来，但是掩码内部出现长条状孔洞，帽子边缘分割存在残缺，细节区域分割效果较差。</w:t>
            </w:r>
          </w:p>
          <w:p w14:paraId="541F82C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图像 3（长颈鹿）</w:t>
            </w:r>
            <w:r>
              <w:t>：分割耗时 83.7737s。长颈鹿主体被成功分割，但是掩码边界为矩形框轮廓，没有贴合长颈鹿轮廓；图像尺寸更大，图节点数量多，</w:t>
            </w:r>
            <w:r>
              <w:rPr>
                <w:rStyle w:val="11"/>
              </w:rPr>
              <w:t>耗时显著高于前两张图片</w:t>
            </w:r>
            <w:r>
              <w:t>。</w:t>
            </w:r>
          </w:p>
          <w:p w14:paraId="352721A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430520" cy="3298825"/>
                  <wp:effectExtent l="0" t="0" r="10160" b="4445"/>
                  <wp:docPr id="1" name="图片 1" descr="7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7.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52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5B57C">
            <w:pPr>
              <w:pStyle w:val="7"/>
              <w:keepNext w:val="0"/>
              <w:keepLines w:val="0"/>
              <w:widowControl/>
              <w:suppressLineNumbers w:val="0"/>
            </w:pPr>
            <w:r>
              <w:t>可视化结果：每行 3 张子图依次为原图、二值分割掩码、最终前景分割图，掩码白色代表预测前景，黑色代表背景。控制台打印每张图像对应的分割时间。</w:t>
            </w:r>
          </w:p>
          <w:p w14:paraId="38B54243">
            <w:pPr>
              <w:tabs>
                <w:tab w:val="left" w:pos="720"/>
              </w:tabs>
              <w:rPr>
                <w:rFonts w:hint="eastAsia" w:ascii="宋体" w:hAnsi="华文中宋"/>
                <w:sz w:val="24"/>
              </w:rPr>
            </w:pPr>
          </w:p>
          <w:p w14:paraId="3D16CBDA">
            <w:pPr>
              <w:numPr>
                <w:ilvl w:val="0"/>
                <w:numId w:val="7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实验结果分析</w:t>
            </w:r>
          </w:p>
          <w:p w14:paraId="230A5C8F">
            <w:pPr>
              <w:pStyle w:val="2"/>
              <w:keepNext w:val="0"/>
              <w:keepLines w:val="0"/>
              <w:widowControl/>
              <w:suppressLineNumbers w:val="0"/>
            </w:pPr>
            <w:r>
              <w:t>1. 分割效果分析</w:t>
            </w:r>
          </w:p>
          <w:p w14:paraId="78F0BCF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优点：GrabCut 图割可以大致区分前景目标和背景，对于目标与背景颜色差异明显的图像，可以提取主体；形态学后处理能够消除掩码中小的噪点，填充部分小孔洞。</w:t>
            </w:r>
          </w:p>
          <w:p w14:paraId="6D5B9B4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bookmarkStart w:id="1" w:name="_GoBack"/>
            <w:bookmarkEnd w:id="1"/>
            <w:r>
              <w:t xml:space="preserve">存在问题： </w:t>
            </w:r>
          </w:p>
          <w:p w14:paraId="045E49C7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当前景与背景颜色相近时，容易产生误分割，如小猫图中沙发背景被划入前景。</w:t>
            </w:r>
          </w:p>
          <w:p w14:paraId="28EDA26E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细薄结构（人像帽子发丝）分割能力弱，掩码容易出现孔洞、断裂。</w:t>
            </w:r>
          </w:p>
          <w:p w14:paraId="35407CCB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单纯矩形框初始化方式有局限，掩码边界容易受初始矩形框约束，不能完全贴合物体真实轮廓（长颈鹿图）。</w:t>
            </w:r>
          </w:p>
          <w:p w14:paraId="0B145C63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>对复杂纹理、渐变背景分割效果下降。</w:t>
            </w:r>
          </w:p>
          <w:p w14:paraId="56D40B4B">
            <w:pPr>
              <w:pStyle w:val="2"/>
              <w:keepNext w:val="0"/>
              <w:keepLines w:val="0"/>
              <w:widowControl/>
              <w:suppressLineNumbers w:val="0"/>
            </w:pPr>
            <w:r>
              <w:t>2. 时间性能分析</w:t>
            </w:r>
          </w:p>
          <w:p w14:paraId="6EB68AB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图像分辨率越大，像素节点数量越多，构建图与求解最大流最小割的计算量急剧增加，耗时显著变长，长颈鹿图像尺寸更大，耗时远高于另外两张。</w:t>
            </w:r>
          </w:p>
          <w:p w14:paraId="115AE34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图割属于像素级图搜索算法，计算复杂度高，大图实时性差。迭代次数越多分割越精细，但会进一步增加运算时间。</w:t>
            </w:r>
          </w:p>
          <w:p w14:paraId="1228249C">
            <w:pPr>
              <w:pStyle w:val="2"/>
              <w:keepNext w:val="0"/>
              <w:keepLines w:val="0"/>
              <w:widowControl/>
              <w:suppressLineNumbers w:val="0"/>
            </w:pPr>
            <w:r>
              <w:t>3. 算法总结</w:t>
            </w:r>
          </w:p>
          <w:p w14:paraId="172493ED">
            <w:pPr>
              <w:pStyle w:val="7"/>
              <w:keepNext w:val="0"/>
              <w:keepLines w:val="0"/>
              <w:widowControl/>
              <w:suppressLineNumbers w:val="0"/>
            </w:pPr>
            <w:r>
              <w:t>GrabCut 迭代图割是基于图搜索的经典分割算法，适合目标和背景色彩差异明显的静态图像分割；缺点是对初始框依赖强、弱边界 / 细纹理分割效果差，大图计算开销巨大。可以进一步优化：采用 SLIC 超像素降采样（用超像素代替像素作为图节点，减少节点数量，提升速度与轮廓精度），或者引入用户交互标记前景 / 背景种子点，减少误分割。</w:t>
            </w:r>
          </w:p>
          <w:p w14:paraId="2B10F184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</w:rPr>
            </w:pPr>
          </w:p>
        </w:tc>
      </w:tr>
    </w:tbl>
    <w:p w14:paraId="7CD79667">
      <w:pPr>
        <w:rPr>
          <w:b/>
          <w:bCs/>
          <w:color w:val="C00000"/>
          <w:sz w:val="32"/>
          <w:szCs w:val="32"/>
          <w:u w:val="single"/>
        </w:rPr>
      </w:pPr>
    </w:p>
    <w:p w14:paraId="481D52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1B726"/>
    <w:multiLevelType w:val="multilevel"/>
    <w:tmpl w:val="86A1B7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8D57C33"/>
    <w:multiLevelType w:val="multilevel"/>
    <w:tmpl w:val="88D57C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5475E4D"/>
    <w:multiLevelType w:val="multilevel"/>
    <w:tmpl w:val="B5475E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02B56A1"/>
    <w:multiLevelType w:val="singleLevel"/>
    <w:tmpl w:val="E02B56A1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B229FF2"/>
    <w:multiLevelType w:val="multilevel"/>
    <w:tmpl w:val="EB229F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E3EF913"/>
    <w:multiLevelType w:val="multilevel"/>
    <w:tmpl w:val="FE3EF9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F685A35"/>
    <w:multiLevelType w:val="singleLevel"/>
    <w:tmpl w:val="FF685A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15619529"/>
    <w:multiLevelType w:val="multilevel"/>
    <w:tmpl w:val="15619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2C0DE0CA"/>
    <w:multiLevelType w:val="multilevel"/>
    <w:tmpl w:val="2C0DE0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8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14"/>
    <w:rsid w:val="000502DA"/>
    <w:rsid w:val="00056932"/>
    <w:rsid w:val="000E250B"/>
    <w:rsid w:val="00105B2E"/>
    <w:rsid w:val="0014295B"/>
    <w:rsid w:val="002A322E"/>
    <w:rsid w:val="002E4A01"/>
    <w:rsid w:val="00372850"/>
    <w:rsid w:val="004904C7"/>
    <w:rsid w:val="005A3454"/>
    <w:rsid w:val="00612838"/>
    <w:rsid w:val="006166DB"/>
    <w:rsid w:val="006F3FA3"/>
    <w:rsid w:val="008D2E37"/>
    <w:rsid w:val="00A273D9"/>
    <w:rsid w:val="00A336DB"/>
    <w:rsid w:val="00A6590E"/>
    <w:rsid w:val="00B27EF3"/>
    <w:rsid w:val="00B55F65"/>
    <w:rsid w:val="00CE01D2"/>
    <w:rsid w:val="00CE1618"/>
    <w:rsid w:val="00D65BF0"/>
    <w:rsid w:val="00DC0558"/>
    <w:rsid w:val="00E02C9D"/>
    <w:rsid w:val="00E221F9"/>
    <w:rsid w:val="00EE1114"/>
    <w:rsid w:val="00EE29F6"/>
    <w:rsid w:val="00EF7E42"/>
    <w:rsid w:val="00F75613"/>
    <w:rsid w:val="00F83908"/>
    <w:rsid w:val="011F4F63"/>
    <w:rsid w:val="0B9C02BF"/>
    <w:rsid w:val="2CE07E1E"/>
    <w:rsid w:val="59787C87"/>
    <w:rsid w:val="5CAA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17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10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3"/>
    <w:qFormat/>
    <w:uiPriority w:val="99"/>
    <w:rPr>
      <w:sz w:val="18"/>
      <w:szCs w:val="18"/>
    </w:rPr>
  </w:style>
  <w:style w:type="paragraph" w:customStyle="1" w:styleId="15">
    <w:name w:val="xl22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副标题 字符"/>
    <w:basedOn w:val="10"/>
    <w:link w:val="5"/>
    <w:qFormat/>
    <w:uiPriority w:val="11"/>
    <w:rPr>
      <w:b/>
      <w:bCs/>
      <w:kern w:val="28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103</Words>
  <Characters>131</Characters>
  <Lines>1</Lines>
  <Paragraphs>1</Paragraphs>
  <TotalTime>8</TotalTime>
  <ScaleCrop>false</ScaleCrop>
  <LinksUpToDate>false</LinksUpToDate>
  <CharactersWithSpaces>158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2024-09-12T08:05:00Z</dcterms:created>
  <dc:creator>雅娇 邓</dc:creator>
  <cp:lastModifiedBy>王依倩</cp:lastModifiedBy>
  <dcterms:modified xsi:type="dcterms:W3CDTF">2026-10-19T08:53:40Z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eyJoZGlkIjoiMDljYzUzMWQ4OWI0YzBkYjYzMDRhZTY5ZjZkYmFmYTgiLCJ1c2VySWQiOiIxMDIyMjk4NDIxIn0=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72995650F6484E93A4012C8C8A1DC2E3_13</vt:lpwstr>
  </property>
</Properties>
</file>