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669222393"/>
      </w:sdtPr>
      <w:sdtEndPr>
        <w:rPr>
          <w:kern w:val="28"/>
          <w:sz w:val="48"/>
          <w:szCs w:val="48"/>
        </w:rPr>
      </w:sdtEndPr>
      <w:sdtContent>
        <w:p w:rsidR="008F5324" w:rsidRDefault="003A37BB">
          <w:pPr>
            <w:spacing w:line="240" w:lineRule="exact"/>
          </w:pPr>
          <w:r>
            <w:rPr>
              <w:noProof/>
              <w:lang w:eastAsia="zh-CN"/>
            </w:rPr>
            <mc:AlternateContent>
              <mc:Choice Requires="wps">
                <w:drawing>
                  <wp:anchor distT="0" distB="0" distL="114300" distR="114300" simplePos="0" relativeHeight="251652096" behindDoc="0" locked="0" layoutInCell="1" hidden="1" allowOverlap="1">
                    <wp:simplePos x="0" y="0"/>
                    <wp:positionH relativeFrom="column">
                      <wp:posOffset>0</wp:posOffset>
                    </wp:positionH>
                    <wp:positionV relativeFrom="paragraph">
                      <wp:posOffset>0</wp:posOffset>
                    </wp:positionV>
                    <wp:extent cx="635000" cy="635000"/>
                    <wp:effectExtent l="9525" t="0" r="12700" b="0"/>
                    <wp:wrapNone/>
                    <wp:docPr id="19" name="任意多边形 19"/>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51407"/>
                                <a:gd name="T1" fmla="*/ 71 h 142"/>
                                <a:gd name="T2" fmla="*/ 0 w 51407"/>
                                <a:gd name="T3" fmla="*/ 71 h 142"/>
                                <a:gd name="T4" fmla="*/ 51407 w 51407"/>
                                <a:gd name="T5" fmla="*/ 71 h 142"/>
                              </a:gdLst>
                              <a:ahLst/>
                              <a:cxnLst>
                                <a:cxn ang="0">
                                  <a:pos x="T0" y="T1"/>
                                </a:cxn>
                                <a:cxn ang="0">
                                  <a:pos x="T2" y="T3"/>
                                </a:cxn>
                                <a:cxn ang="0">
                                  <a:pos x="T4" y="T5"/>
                                </a:cxn>
                              </a:cxnLst>
                              <a:rect l="0" t="0" r="r" b="b"/>
                              <a:pathLst>
                                <a:path w="51407" h="142">
                                  <a:moveTo>
                                    <a:pt x="0" y="71"/>
                                  </a:moveTo>
                                  <a:lnTo>
                                    <a:pt x="0" y="71"/>
                                  </a:lnTo>
                                  <a:lnTo>
                                    <a:pt x="51407" y="71"/>
                                  </a:lnTo>
                                </a:path>
                              </a:pathLst>
                            </a:cu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shape w14:anchorId="766B8244" id="任意多边形 19" o:spid="_x0000_s1026" style="position:absolute;left:0;text-align:left;margin-left:0;margin-top:0;width:50pt;height:50pt;z-index:251652096;visibility:visible;mso-wrap-style:square;mso-wrap-distance-left:9pt;mso-wrap-distance-top:0;mso-wrap-distance-right:9pt;mso-wrap-distance-bottom:0;mso-position-horizontal:absolute;mso-position-horizontal-relative:text;mso-position-vertical:absolute;mso-position-vertical-relative:text;v-text-anchor:top" coordsize="51407,1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" path="m,71r,l51407,71e">
                    <v:stroke joinstyle="miter"/>
                    <v:path o:connecttype="custom" o:connectlocs="0,317500;0,317500;635000,317500" o:connectangles="0,0,0"/>
                    <o:lock v:ext="edit" selection="t"/>
                  </v:shape>
                </w:pict>
              </mc:Fallback>
            </mc:AlternateContent>
          </w:r>
          <w:r>
            <w:rPr>
              <w:noProof/>
              <w:lang w:eastAsia="zh-CN"/>
            </w:rPr>
            <mc:AlternateContent>
              <mc:Choice Requires="wps">
                <w:drawing>
                  <wp:anchor distT="0" distB="0" distL="114300" distR="114300" simplePos="0" relativeHeight="251653120" behindDoc="0" locked="0" layoutInCell="1" hidden="1" allowOverlap="1">
                    <wp:simplePos x="0" y="0"/>
                    <wp:positionH relativeFrom="column">
                      <wp:posOffset>0</wp:posOffset>
                    </wp:positionH>
                    <wp:positionV relativeFrom="paragraph">
                      <wp:posOffset>0</wp:posOffset>
                    </wp:positionV>
                    <wp:extent cx="635000" cy="635000"/>
                    <wp:effectExtent l="9525" t="0" r="12700" b="0"/>
                    <wp:wrapNone/>
                    <wp:docPr id="17" name="任意多边形 17"/>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51407"/>
                                <a:gd name="T1" fmla="*/ 71 h 142"/>
                                <a:gd name="T2" fmla="*/ 0 w 51407"/>
                                <a:gd name="T3" fmla="*/ 71 h 142"/>
                                <a:gd name="T4" fmla="*/ 51407 w 51407"/>
                                <a:gd name="T5" fmla="*/ 71 h 142"/>
                              </a:gdLst>
                              <a:ahLst/>
                              <a:cxnLst>
                                <a:cxn ang="0">
                                  <a:pos x="T0" y="T1"/>
                                </a:cxn>
                                <a:cxn ang="0">
                                  <a:pos x="T2" y="T3"/>
                                </a:cxn>
                                <a:cxn ang="0">
                                  <a:pos x="T4" y="T5"/>
                                </a:cxn>
                              </a:cxnLst>
                              <a:rect l="0" t="0" r="r" b="b"/>
                              <a:pathLst>
                                <a:path w="51407" h="142">
                                  <a:moveTo>
                                    <a:pt x="0" y="71"/>
                                  </a:moveTo>
                                  <a:lnTo>
                                    <a:pt x="0" y="71"/>
                                  </a:lnTo>
                                  <a:lnTo>
                                    <a:pt x="51407" y="71"/>
                                  </a:lnTo>
                                </a:path>
                              </a:pathLst>
                            </a:cu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shape w14:anchorId="5323DBAB" id="任意多边形 17" o:spid="_x0000_s1026" style="position:absolute;left:0;text-align:left;margin-left:0;margin-top:0;width:50pt;height:50pt;z-index:251653120;visibility:visible;mso-wrap-style:square;mso-wrap-distance-left:9pt;mso-wrap-distance-top:0;mso-wrap-distance-right:9pt;mso-wrap-distance-bottom:0;mso-position-horizontal:absolute;mso-position-horizontal-relative:text;mso-position-vertical:absolute;mso-position-vertical-relative:text;v-text-anchor:top" coordsize="51407,1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" path="m,71r,l51407,71e">
                    <v:stroke joinstyle="miter"/>
                    <v:path o:connecttype="custom" o:connectlocs="0,317500;0,317500;635000,317500" o:connectangles="0,0,0"/>
                    <o:lock v:ext="edit" selection="t"/>
                  </v:shape>
                </w:pict>
              </mc:Fallback>
            </mc:AlternateContent>
          </w:r>
        </w:p>
        <w:p w:rsidR="008F5324" w:rsidRDefault="008F5324">
          <w:pPr>
            <w:rPr>
              <w:kern w:val="28"/>
              <w:sz w:val="48"/>
              <w:szCs w:val="48"/>
              <w:lang w:eastAsia="zh-CN"/>
            </w:rPr>
          </w:pPr>
        </w:p>
        <w:p w:rsidR="008F5324" w:rsidRDefault="008F5324">
          <w:pPr>
            <w:rPr>
              <w:kern w:val="28"/>
              <w:sz w:val="48"/>
              <w:szCs w:val="48"/>
              <w:lang w:eastAsia="zh-CN"/>
            </w:rPr>
          </w:pPr>
        </w:p>
        <w:p w:rsidR="008F5324" w:rsidRDefault="008F5324">
          <w:pPr>
            <w:rPr>
              <w:kern w:val="28"/>
              <w:sz w:val="48"/>
              <w:szCs w:val="48"/>
              <w:lang w:eastAsia="zh-CN"/>
            </w:rPr>
          </w:pPr>
        </w:p>
        <w:p w:rsidR="008F5324" w:rsidRDefault="008F5324">
          <w:pPr>
            <w:rPr>
              <w:kern w:val="28"/>
              <w:sz w:val="48"/>
              <w:szCs w:val="48"/>
              <w:lang w:eastAsia="zh-CN"/>
            </w:rPr>
          </w:pPr>
        </w:p>
        <w:p w:rsidR="008F5324" w:rsidRDefault="008F5324">
          <w:pPr>
            <w:rPr>
              <w:kern w:val="28"/>
              <w:sz w:val="48"/>
              <w:szCs w:val="48"/>
              <w:lang w:eastAsia="zh-CN"/>
            </w:rPr>
          </w:pPr>
        </w:p>
        <w:p w:rsidR="008F5324" w:rsidRDefault="008F5324">
          <w:pPr>
            <w:rPr>
              <w:kern w:val="28"/>
              <w:sz w:val="48"/>
              <w:szCs w:val="48"/>
              <w:lang w:eastAsia="zh-CN"/>
            </w:rPr>
          </w:pPr>
        </w:p>
        <w:p w:rsidR="008F5324" w:rsidRDefault="003A37BB">
          <w:pPr>
            <w:rPr>
              <w:kern w:val="28"/>
              <w:sz w:val="48"/>
              <w:szCs w:val="48"/>
              <w:lang w:eastAsia="zh-CN"/>
            </w:rPr>
          </w:pPr>
          <w:r>
            <w:rPr>
              <w:noProof/>
              <w:kern w:val="28"/>
              <w:sz w:val="48"/>
              <w:szCs w:val="48"/>
              <w:lang w:eastAsia="zh-CN"/>
            </w:rPr>
            <mc:AlternateContent>
              <mc:Choice Requires="wps">
                <w:drawing>
                  <wp:anchor distT="0" distB="0" distL="114300" distR="114300" simplePos="0" relativeHeight="251656192" behindDoc="0" locked="0" layoutInCell="1" allowOverlap="1">
                    <wp:simplePos x="0" y="0"/>
                    <wp:positionH relativeFrom="column">
                      <wp:posOffset>-4445</wp:posOffset>
                    </wp:positionH>
                    <wp:positionV relativeFrom="paragraph">
                      <wp:posOffset>228600</wp:posOffset>
                    </wp:positionV>
                    <wp:extent cx="6696075" cy="9525"/>
                    <wp:effectExtent l="0" t="0" r="9525" b="28575"/>
                    <wp:wrapNone/>
                    <wp:docPr id="22" name="直接连接符 22"/>
                    <wp:cNvGraphicFramePr/>
                    <a:graphic xmlns:a="http://schemas.openxmlformats.org/drawingml/2006/main">
                      <a:graphicData uri="http://schemas.microsoft.com/office/word/2010/wordprocessingShape">
                        <wps:wsp>
                          <wps:cNvCnPr/>
                          <wps:spPr>
                            <a:xfrm flipV="1">
                              <a:off x="0" y="0"/>
                              <a:ext cx="66960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4C97755" id="直接连接符 22" o:spid="_x0000_s1026" style="position:absolute;left:0;text-align:left;flip:y;z-index:251656192;visibility:visible;mso-wrap-style:square;mso-wrap-distance-left:9pt;mso-wrap-distance-top:0;mso-wrap-distance-right:9pt;mso-wrap-distance-bottom:0;mso-position-horizontal:absolute;mso-position-horizontal-relative:text;mso-position-vertical:absolute;mso-position-vertical-relative:text" from="-.35pt,18pt" to="526.9pt,1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" strokecolor="black [3040]"/>
                </w:pict>
              </mc:Fallback>
            </mc:AlternateContent>
          </w:r>
        </w:p>
        <w:p w:rsidR="008F5324" w:rsidRDefault="003A37BB">
          <w:pPr>
            <w:rPr>
              <w:kern w:val="28"/>
              <w:sz w:val="48"/>
              <w:szCs w:val="48"/>
              <w:lang w:eastAsia="zh-CN"/>
            </w:rPr>
          </w:pPr>
          <w:r>
            <w:rPr>
              <w:noProof/>
              <w:kern w:val="28"/>
              <w:sz w:val="48"/>
              <w:szCs w:val="48"/>
              <w:lang w:eastAsia="zh-CN"/>
            </w:rPr>
            <mc:AlternateContent>
              <mc:Choice Requires="wps">
                <w:drawing>
                  <wp:anchor distT="0" distB="0" distL="114300" distR="114300" simplePos="0" relativeHeight="251659264" behindDoc="0" locked="0" layoutInCell="1" allowOverlap="1">
                    <wp:simplePos x="0" y="0"/>
                    <wp:positionH relativeFrom="column">
                      <wp:posOffset>767715</wp:posOffset>
                    </wp:positionH>
                    <wp:positionV relativeFrom="paragraph">
                      <wp:posOffset>59055</wp:posOffset>
                    </wp:positionV>
                    <wp:extent cx="4943475" cy="428625"/>
                    <wp:effectExtent l="0" t="0" r="9525" b="9525"/>
                    <wp:wrapNone/>
                    <wp:docPr id="30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43475" cy="428625"/>
                            </a:xfrm>
                            <a:prstGeom prst="rect">
                              <a:avLst/>
                            </a:prstGeom>
                            <a:solidFill>
                              <a:srgbClr val="FFFFFF"/>
                            </a:solidFill>
                            <a:ln w="9525">
                              <a:noFill/>
                              <a:miter lim="800000"/>
                            </a:ln>
                          </wps:spPr>
                          <wps:txbx>
                            <w:txbxContent>
                              <w:p w:rsidR="00CD0FAD" w:rsidRDefault="00CD0FAD">
                                <w:pPr>
                                  <w:jc w:val="center"/>
                                </w:pPr>
                                <w:r>
                                  <w:rPr>
                                    <w:rFonts w:ascii="MS Shell Dlg" w:hAnsi="MS Shell Dlg" w:cs="MS Shell Dlg"/>
                                    <w:color w:val="000000"/>
                                    <w:spacing w:val="-13"/>
                                    <w:w w:val="98"/>
                                    <w:sz w:val="39"/>
                                  </w:rPr>
                                  <w:t>The</w:t>
                                </w:r>
                                <w:r>
                                  <w:rPr>
                                    <w:rFonts w:ascii="Calibri" w:hAnsi="Calibri" w:cs="Calibri"/>
                                    <w:color w:val="000000"/>
                                    <w:w w:val="98"/>
                                    <w:sz w:val="39"/>
                                  </w:rPr>
                                  <w:t> </w:t>
                                </w:r>
                                <w:r>
                                  <w:rPr>
                                    <w:rFonts w:ascii="MS Shell Dlg" w:hAnsi="MS Shell Dlg" w:cs="MS Shell Dlg"/>
                                    <w:color w:val="000000"/>
                                    <w:spacing w:val="-1"/>
                                    <w:w w:val="98"/>
                                    <w:sz w:val="39"/>
                                  </w:rPr>
                                  <w:t>Experiment</w:t>
                                </w:r>
                                <w:r>
                                  <w:rPr>
                                    <w:rFonts w:ascii="Calibri" w:hAnsi="Calibri" w:cs="Calibri"/>
                                    <w:color w:val="000000"/>
                                    <w:w w:val="98"/>
                                    <w:sz w:val="39"/>
                                  </w:rPr>
                                  <w:t> </w:t>
                                </w:r>
                                <w:r>
                                  <w:rPr>
                                    <w:rFonts w:ascii="MS Shell Dlg" w:hAnsi="MS Shell Dlg" w:cs="MS Shell Dlg"/>
                                    <w:color w:val="000000"/>
                                    <w:spacing w:val="-1"/>
                                    <w:w w:val="98"/>
                                    <w:sz w:val="39"/>
                                  </w:rPr>
                                  <w:t>Report</w:t>
                                </w:r>
                                <w:r>
                                  <w:rPr>
                                    <w:rFonts w:ascii="Calibri" w:hAnsi="Calibri" w:cs="Calibri"/>
                                    <w:color w:val="000000"/>
                                    <w:w w:val="98"/>
                                    <w:sz w:val="39"/>
                                  </w:rPr>
                                  <w:t> </w:t>
                                </w:r>
                                <w:r>
                                  <w:rPr>
                                    <w:rFonts w:ascii="MS Shell Dlg" w:hAnsi="MS Shell Dlg" w:cs="MS Shell Dlg"/>
                                    <w:color w:val="000000"/>
                                    <w:spacing w:val="-1"/>
                                    <w:w w:val="98"/>
                                    <w:sz w:val="39"/>
                                  </w:rPr>
                                  <w:t>of</w:t>
                                </w:r>
                                <w:r>
                                  <w:rPr>
                                    <w:rFonts w:ascii="Calibri" w:hAnsi="Calibri" w:cs="Calibri"/>
                                    <w:color w:val="000000"/>
                                    <w:w w:val="98"/>
                                    <w:sz w:val="39"/>
                                  </w:rPr>
                                  <w:t> </w:t>
                                </w:r>
                                <w:r>
                                  <w:rPr>
                                    <w:rFonts w:ascii="MS Shell Dlg" w:hAnsi="MS Shell Dlg" w:cs="MS Shell Dlg"/>
                                    <w:color w:val="000000"/>
                                    <w:spacing w:val="-1"/>
                                    <w:w w:val="98"/>
                                    <w:sz w:val="39"/>
                                  </w:rPr>
                                  <w:t>Deep</w:t>
                                </w:r>
                                <w:r>
                                  <w:rPr>
                                    <w:rFonts w:ascii="Calibri" w:hAnsi="Calibri" w:cs="Calibri"/>
                                    <w:color w:val="000000"/>
                                    <w:w w:val="98"/>
                                    <w:sz w:val="39"/>
                                  </w:rPr>
                                  <w:t> </w:t>
                                </w:r>
                                <w:r>
                                  <w:rPr>
                                    <w:rFonts w:ascii="MS Shell Dlg" w:hAnsi="MS Shell Dlg" w:cs="MS Shell Dlg"/>
                                    <w:color w:val="000000"/>
                                    <w:w w:val="98"/>
                                    <w:sz w:val="39"/>
                                  </w:rPr>
                                  <w:t>Learning</w:t>
                                </w:r>
                              </w:p>
                            </w:txbxContent>
                          </wps:txbx>
                          <wps:bodyPr rot="0" vert="horz" wrap="square" lIns="91440" tIns="45720" rIns="91440" bIns="45720" anchor="t" anchorCtr="0">
                            <a:noAutofit/>
                          </wps:bodyPr>
                        </wps:wsp>
                      </a:graphicData>
                    </a:graphic>
                  </wp:anchor>
                </w:drawing>
              </mc:Choice>
              <mc:Fallback>
                <w:pict>
                  <v:shapetype id="_x0000_t202" coordsize="21600,21600" o:spt="202" path="m,l,21600r21600,l21600,xe">
                    <v:stroke joinstyle="miter"/>
                    <v:path gradientshapeok="t" o:connecttype="rect"/>
                  </v:shapetype>
                  <v:shape id="文本框 2" o:spid="_x0000_s1026" type="#_x0000_t202" style="position:absolute;margin-left:60.45pt;margin-top:4.65pt;width:389.25pt;height:33.7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" stroked="f">
                    <v:textbox>
                      <w:txbxContent>
                        <w:p w:rsidR="00CD0FAD" w:rsidRDefault="00CD0FAD">
                          <w:pPr>
                            <w:jc w:val="center"/>
                          </w:pPr>
                          <w:r>
                            <w:rPr>
                              <w:rFonts w:ascii="MS Shell Dlg" w:hAnsi="MS Shell Dlg" w:cs="MS Shell Dlg"/>
                              <w:color w:val="000000"/>
                              <w:spacing w:val="-13"/>
                              <w:w w:val="98"/>
                              <w:sz w:val="39"/>
                            </w:rPr>
                            <w:t>The</w:t>
                          </w:r>
                          <w:r>
                            <w:rPr>
                              <w:rFonts w:ascii="Calibri" w:hAnsi="Calibri" w:cs="Calibri"/>
                              <w:color w:val="000000"/>
                              <w:w w:val="98"/>
                              <w:sz w:val="39"/>
                            </w:rPr>
                            <w:t> </w:t>
                          </w:r>
                          <w:r>
                            <w:rPr>
                              <w:rFonts w:ascii="MS Shell Dlg" w:hAnsi="MS Shell Dlg" w:cs="MS Shell Dlg"/>
                              <w:color w:val="000000"/>
                              <w:spacing w:val="-1"/>
                              <w:w w:val="98"/>
                              <w:sz w:val="39"/>
                            </w:rPr>
                            <w:t>Experiment</w:t>
                          </w:r>
                          <w:r>
                            <w:rPr>
                              <w:rFonts w:ascii="Calibri" w:hAnsi="Calibri" w:cs="Calibri"/>
                              <w:color w:val="000000"/>
                              <w:w w:val="98"/>
                              <w:sz w:val="39"/>
                            </w:rPr>
                            <w:t> </w:t>
                          </w:r>
                          <w:r>
                            <w:rPr>
                              <w:rFonts w:ascii="MS Shell Dlg" w:hAnsi="MS Shell Dlg" w:cs="MS Shell Dlg"/>
                              <w:color w:val="000000"/>
                              <w:spacing w:val="-1"/>
                              <w:w w:val="98"/>
                              <w:sz w:val="39"/>
                            </w:rPr>
                            <w:t>Report</w:t>
                          </w:r>
                          <w:r>
                            <w:rPr>
                              <w:rFonts w:ascii="Calibri" w:hAnsi="Calibri" w:cs="Calibri"/>
                              <w:color w:val="000000"/>
                              <w:w w:val="98"/>
                              <w:sz w:val="39"/>
                            </w:rPr>
                            <w:t> </w:t>
                          </w:r>
                          <w:r>
                            <w:rPr>
                              <w:rFonts w:ascii="MS Shell Dlg" w:hAnsi="MS Shell Dlg" w:cs="MS Shell Dlg"/>
                              <w:color w:val="000000"/>
                              <w:spacing w:val="-1"/>
                              <w:w w:val="98"/>
                              <w:sz w:val="39"/>
                            </w:rPr>
                            <w:t>of</w:t>
                          </w:r>
                          <w:r>
                            <w:rPr>
                              <w:rFonts w:ascii="Calibri" w:hAnsi="Calibri" w:cs="Calibri"/>
                              <w:color w:val="000000"/>
                              <w:w w:val="98"/>
                              <w:sz w:val="39"/>
                            </w:rPr>
                            <w:t> </w:t>
                          </w:r>
                          <w:r>
                            <w:rPr>
                              <w:rFonts w:ascii="MS Shell Dlg" w:hAnsi="MS Shell Dlg" w:cs="MS Shell Dlg"/>
                              <w:color w:val="000000"/>
                              <w:spacing w:val="-1"/>
                              <w:w w:val="98"/>
                              <w:sz w:val="39"/>
                            </w:rPr>
                            <w:t>Deep</w:t>
                          </w:r>
                          <w:r>
                            <w:rPr>
                              <w:rFonts w:ascii="Calibri" w:hAnsi="Calibri" w:cs="Calibri"/>
                              <w:color w:val="000000"/>
                              <w:w w:val="98"/>
                              <w:sz w:val="39"/>
                            </w:rPr>
                            <w:t> </w:t>
                          </w:r>
                          <w:r>
                            <w:rPr>
                              <w:rFonts w:ascii="MS Shell Dlg" w:hAnsi="MS Shell Dlg" w:cs="MS Shell Dlg"/>
                              <w:color w:val="000000"/>
                              <w:w w:val="98"/>
                              <w:sz w:val="39"/>
                            </w:rPr>
                            <w:t>Learning</w:t>
                          </w:r>
                        </w:p>
                      </w:txbxContent>
                    </v:textbox>
                  </v:shape>
                </w:pict>
              </mc:Fallback>
            </mc:AlternateContent>
          </w:r>
        </w:p>
        <w:p w:rsidR="008F5324" w:rsidRPr="003F0B7F" w:rsidRDefault="002A13EB" w:rsidP="003F0B7F">
          <w:pPr>
            <w:rPr>
              <w:kern w:val="28"/>
              <w:sz w:val="48"/>
              <w:szCs w:val="48"/>
            </w:rPr>
          </w:pPr>
          <w:r>
            <w:rPr>
              <w:noProof/>
              <w:kern w:val="28"/>
              <w:sz w:val="48"/>
              <w:szCs w:val="48"/>
              <w:lang w:eastAsia="zh-CN"/>
            </w:rPr>
            <mc:AlternateContent>
              <mc:Choice Requires="wps">
                <w:drawing>
                  <wp:anchor distT="0" distB="0" distL="114300" distR="114300" simplePos="0" relativeHeight="251654144" behindDoc="0" locked="0" layoutInCell="1" allowOverlap="1">
                    <wp:simplePos x="0" y="0"/>
                    <wp:positionH relativeFrom="column">
                      <wp:posOffset>-5963</wp:posOffset>
                    </wp:positionH>
                    <wp:positionV relativeFrom="paragraph">
                      <wp:posOffset>2462253</wp:posOffset>
                    </wp:positionV>
                    <wp:extent cx="2314575" cy="1518699"/>
                    <wp:effectExtent l="0" t="0" r="9525" b="5715"/>
                    <wp:wrapNone/>
                    <wp:docPr id="2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4575" cy="1518699"/>
                            </a:xfrm>
                            <a:prstGeom prst="rect">
                              <a:avLst/>
                            </a:prstGeom>
                            <a:solidFill>
                              <a:srgbClr val="FFFFFF"/>
                            </a:solidFill>
                            <a:ln w="9525">
                              <a:noFill/>
                              <a:miter lim="800000"/>
                            </a:ln>
                          </wps:spPr>
                          <wps:txbx>
                            <w:txbxContent>
                              <w:p w:rsidR="00CD0FAD" w:rsidRDefault="002A13EB">
                                <w:pPr>
                                  <w:spacing w:line="358" w:lineRule="exact"/>
                                  <w:rPr>
                                    <w:rFonts w:asciiTheme="majorHAnsi" w:hAnsiTheme="majorHAnsi"/>
                                  </w:rPr>
                                </w:pPr>
                                <w:r>
                                  <w:rPr>
                                    <w:rFonts w:asciiTheme="majorHAnsi" w:hAnsiTheme="majorHAnsi" w:cs="MS Shell Dlg"/>
                                    <w:color w:val="000000"/>
                                    <w:spacing w:val="-1"/>
                                    <w:w w:val="98"/>
                                    <w:sz w:val="23"/>
                                  </w:rPr>
                                  <w:t>Author &amp; Student ID</w:t>
                                </w:r>
                              </w:p>
                              <w:p w:rsidR="002A13EB" w:rsidRDefault="002A13EB">
                                <w:pPr>
                                  <w:spacing w:line="284" w:lineRule="exact"/>
                                  <w:rPr>
                                    <w:rFonts w:asciiTheme="majorHAnsi" w:hAnsiTheme="majorHAnsi" w:cs="MS Shell Dlg"/>
                                    <w:color w:val="000000"/>
                                    <w:spacing w:val="-1"/>
                                    <w:w w:val="98"/>
                                    <w:sz w:val="23"/>
                                  </w:rPr>
                                </w:pPr>
                                <w:r>
                                  <w:rPr>
                                    <w:rFonts w:asciiTheme="majorHAnsi" w:hAnsiTheme="majorHAnsi" w:cs="MS Shell Dlg"/>
                                    <w:color w:val="000000"/>
                                    <w:spacing w:val="-1"/>
                                    <w:w w:val="98"/>
                                    <w:sz w:val="23"/>
                                  </w:rPr>
                                  <w:t xml:space="preserve">Yuxuan Gao </w:t>
                                </w:r>
                                <w:r>
                                  <w:rPr>
                                    <w:rFonts w:asciiTheme="majorHAnsi" w:hAnsiTheme="majorHAnsi" w:cs="MS Shell Dlg"/>
                                    <w:color w:val="000000"/>
                                    <w:spacing w:val="-1"/>
                                    <w:w w:val="98"/>
                                    <w:sz w:val="23"/>
                                  </w:rPr>
                                  <w:tab/>
                                </w:r>
                                <w:r>
                                  <w:rPr>
                                    <w:rFonts w:asciiTheme="majorHAnsi" w:hAnsiTheme="majorHAnsi" w:cs="MS Shell Dlg"/>
                                    <w:color w:val="000000"/>
                                    <w:spacing w:val="-1"/>
                                    <w:w w:val="98"/>
                                    <w:sz w:val="23"/>
                                  </w:rPr>
                                  <w:tab/>
                                  <w:t xml:space="preserve"> 201720145075</w:t>
                                </w:r>
                              </w:p>
                              <w:p w:rsidR="002A13EB" w:rsidRDefault="002A13EB">
                                <w:pPr>
                                  <w:spacing w:line="284" w:lineRule="exact"/>
                                  <w:rPr>
                                    <w:rFonts w:asciiTheme="majorHAnsi" w:hAnsiTheme="majorHAnsi" w:cs="MS Shell Dlg"/>
                                    <w:color w:val="000000"/>
                                    <w:spacing w:val="-1"/>
                                    <w:w w:val="98"/>
                                    <w:sz w:val="23"/>
                                  </w:rPr>
                                </w:pPr>
                                <w:r>
                                  <w:rPr>
                                    <w:rFonts w:asciiTheme="majorHAnsi" w:hAnsiTheme="majorHAnsi" w:cs="MS Shell Dlg"/>
                                    <w:color w:val="000000"/>
                                    <w:w w:val="98"/>
                                    <w:sz w:val="23"/>
                                  </w:rPr>
                                  <w:t>Yiqun Wu</w:t>
                                </w:r>
                                <w:r>
                                  <w:rPr>
                                    <w:rFonts w:asciiTheme="majorHAnsi" w:hAnsiTheme="majorHAnsi" w:cs="MS Shell Dlg"/>
                                    <w:color w:val="000000"/>
                                    <w:w w:val="98"/>
                                    <w:sz w:val="23"/>
                                  </w:rPr>
                                  <w:tab/>
                                </w:r>
                                <w:r>
                                  <w:rPr>
                                    <w:rFonts w:asciiTheme="majorHAnsi" w:hAnsiTheme="majorHAnsi" w:cs="MS Shell Dlg"/>
                                    <w:color w:val="000000"/>
                                    <w:w w:val="98"/>
                                    <w:sz w:val="23"/>
                                  </w:rPr>
                                  <w:tab/>
                                </w:r>
                                <w:r>
                                  <w:rPr>
                                    <w:rFonts w:asciiTheme="majorHAnsi" w:hAnsiTheme="majorHAnsi" w:cs="MS Shell Dlg"/>
                                    <w:color w:val="000000"/>
                                    <w:w w:val="98"/>
                                    <w:sz w:val="23"/>
                                  </w:rPr>
                                  <w:tab/>
                                  <w:t xml:space="preserve"> </w:t>
                                </w:r>
                                <w:r>
                                  <w:rPr>
                                    <w:rFonts w:asciiTheme="majorHAnsi" w:hAnsiTheme="majorHAnsi" w:cs="MS Shell Dlg"/>
                                    <w:color w:val="000000"/>
                                    <w:spacing w:val="-1"/>
                                    <w:w w:val="98"/>
                                    <w:sz w:val="23"/>
                                  </w:rPr>
                                  <w:t>201720145082</w:t>
                                </w:r>
                              </w:p>
                              <w:p w:rsidR="002A13EB" w:rsidRDefault="002A13EB">
                                <w:pPr>
                                  <w:spacing w:line="284" w:lineRule="exact"/>
                                  <w:rPr>
                                    <w:rFonts w:asciiTheme="majorHAnsi" w:hAnsiTheme="majorHAnsi" w:cs="MS Shell Dlg"/>
                                    <w:color w:val="000000"/>
                                    <w:w w:val="98"/>
                                    <w:sz w:val="23"/>
                                  </w:rPr>
                                </w:pPr>
                                <w:r>
                                  <w:rPr>
                                    <w:rFonts w:asciiTheme="majorHAnsi" w:hAnsiTheme="majorHAnsi" w:cs="MS Shell Dlg"/>
                                    <w:color w:val="000000"/>
                                    <w:spacing w:val="-1"/>
                                    <w:w w:val="98"/>
                                    <w:sz w:val="23"/>
                                  </w:rPr>
                                  <w:t xml:space="preserve">Ran Yang </w:t>
                                </w:r>
                                <w:r>
                                  <w:rPr>
                                    <w:rFonts w:asciiTheme="majorHAnsi" w:hAnsiTheme="majorHAnsi" w:cs="MS Shell Dlg"/>
                                    <w:color w:val="000000"/>
                                    <w:spacing w:val="-1"/>
                                    <w:w w:val="98"/>
                                    <w:sz w:val="23"/>
                                  </w:rPr>
                                  <w:tab/>
                                </w:r>
                                <w:r>
                                  <w:rPr>
                                    <w:rFonts w:asciiTheme="majorHAnsi" w:hAnsiTheme="majorHAnsi" w:cs="MS Shell Dlg"/>
                                    <w:color w:val="000000"/>
                                    <w:spacing w:val="-1"/>
                                    <w:w w:val="98"/>
                                    <w:sz w:val="23"/>
                                  </w:rPr>
                                  <w:tab/>
                                </w:r>
                                <w:r>
                                  <w:rPr>
                                    <w:rFonts w:asciiTheme="majorHAnsi" w:hAnsiTheme="majorHAnsi" w:cs="MS Shell Dlg"/>
                                    <w:color w:val="000000"/>
                                    <w:spacing w:val="-1"/>
                                    <w:w w:val="98"/>
                                    <w:sz w:val="23"/>
                                  </w:rPr>
                                  <w:tab/>
                                  <w:t xml:space="preserve"> 201721046128</w:t>
                                </w:r>
                              </w:p>
                              <w:p w:rsidR="002A13EB" w:rsidRDefault="002A13EB">
                                <w:pPr>
                                  <w:spacing w:line="284" w:lineRule="exact"/>
                                  <w:rPr>
                                    <w:rFonts w:asciiTheme="majorHAnsi" w:hAnsiTheme="majorHAnsi" w:cs="MS Shell Dlg"/>
                                    <w:color w:val="000000"/>
                                    <w:w w:val="98"/>
                                    <w:sz w:val="23"/>
                                  </w:rPr>
                                </w:pPr>
                              </w:p>
                              <w:p w:rsidR="002A13EB" w:rsidRDefault="002A13EB">
                                <w:pPr>
                                  <w:spacing w:line="284" w:lineRule="exact"/>
                                  <w:rPr>
                                    <w:rFonts w:asciiTheme="majorHAnsi" w:hAnsiTheme="majorHAnsi"/>
                                  </w:rPr>
                                </w:pPr>
                              </w:p>
                              <w:p w:rsidR="00CD0FAD" w:rsidRDefault="00CD0FAD">
                                <w:pPr>
                                  <w:jc w:val="center"/>
                                  <w:rPr>
                                    <w:rFonts w:asciiTheme="majorHAnsi" w:hAnsiTheme="majorHAnsi"/>
                                    <w:lang w:eastAsia="zh-CN"/>
                                  </w:rPr>
                                </w:pP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id="_x0000_s1027" type="#_x0000_t202" style="position:absolute;margin-left:-.45pt;margin-top:193.9pt;width:182.25pt;height:119.6pt;z-index:2516541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" stroked="f">
                    <v:textbox>
                      <w:txbxContent>
                        <w:p w:rsidR="00CD0FAD" w:rsidRDefault="002A13EB">
                          <w:pPr>
                            <w:spacing w:line="358" w:lineRule="exact"/>
                            <w:rPr>
                              <w:rFonts w:asciiTheme="majorHAnsi" w:hAnsiTheme="majorHAnsi"/>
                            </w:rPr>
                          </w:pPr>
                          <w:r>
                            <w:rPr>
                              <w:rFonts w:asciiTheme="majorHAnsi" w:hAnsiTheme="majorHAnsi" w:cs="MS Shell Dlg"/>
                              <w:color w:val="000000"/>
                              <w:spacing w:val="-1"/>
                              <w:w w:val="98"/>
                              <w:sz w:val="23"/>
                            </w:rPr>
                            <w:t>Author &amp; Student ID</w:t>
                          </w:r>
                        </w:p>
                        <w:p w:rsidR="002A13EB" w:rsidRDefault="002A13EB">
                          <w:pPr>
                            <w:spacing w:line="284" w:lineRule="exact"/>
                            <w:rPr>
                              <w:rFonts w:asciiTheme="majorHAnsi" w:hAnsiTheme="majorHAnsi" w:cs="MS Shell Dlg"/>
                              <w:color w:val="000000"/>
                              <w:spacing w:val="-1"/>
                              <w:w w:val="98"/>
                              <w:sz w:val="23"/>
                            </w:rPr>
                          </w:pPr>
                          <w:r>
                            <w:rPr>
                              <w:rFonts w:asciiTheme="majorHAnsi" w:hAnsiTheme="majorHAnsi" w:cs="MS Shell Dlg"/>
                              <w:color w:val="000000"/>
                              <w:spacing w:val="-1"/>
                              <w:w w:val="98"/>
                              <w:sz w:val="23"/>
                            </w:rPr>
                            <w:t xml:space="preserve">Yuxuan Gao </w:t>
                          </w:r>
                          <w:r>
                            <w:rPr>
                              <w:rFonts w:asciiTheme="majorHAnsi" w:hAnsiTheme="majorHAnsi" w:cs="MS Shell Dlg"/>
                              <w:color w:val="000000"/>
                              <w:spacing w:val="-1"/>
                              <w:w w:val="98"/>
                              <w:sz w:val="23"/>
                            </w:rPr>
                            <w:tab/>
                          </w:r>
                          <w:r>
                            <w:rPr>
                              <w:rFonts w:asciiTheme="majorHAnsi" w:hAnsiTheme="majorHAnsi" w:cs="MS Shell Dlg"/>
                              <w:color w:val="000000"/>
                              <w:spacing w:val="-1"/>
                              <w:w w:val="98"/>
                              <w:sz w:val="23"/>
                            </w:rPr>
                            <w:tab/>
                            <w:t xml:space="preserve"> 201720145075</w:t>
                          </w:r>
                        </w:p>
                        <w:p w:rsidR="002A13EB" w:rsidRDefault="002A13EB">
                          <w:pPr>
                            <w:spacing w:line="284" w:lineRule="exact"/>
                            <w:rPr>
                              <w:rFonts w:asciiTheme="majorHAnsi" w:hAnsiTheme="majorHAnsi" w:cs="MS Shell Dlg"/>
                              <w:color w:val="000000"/>
                              <w:spacing w:val="-1"/>
                              <w:w w:val="98"/>
                              <w:sz w:val="23"/>
                            </w:rPr>
                          </w:pPr>
                          <w:r>
                            <w:rPr>
                              <w:rFonts w:asciiTheme="majorHAnsi" w:hAnsiTheme="majorHAnsi" w:cs="MS Shell Dlg"/>
                              <w:color w:val="000000"/>
                              <w:w w:val="98"/>
                              <w:sz w:val="23"/>
                            </w:rPr>
                            <w:t>Yiqun Wu</w:t>
                          </w:r>
                          <w:r>
                            <w:rPr>
                              <w:rFonts w:asciiTheme="majorHAnsi" w:hAnsiTheme="majorHAnsi" w:cs="MS Shell Dlg"/>
                              <w:color w:val="000000"/>
                              <w:w w:val="98"/>
                              <w:sz w:val="23"/>
                            </w:rPr>
                            <w:tab/>
                          </w:r>
                          <w:r>
                            <w:rPr>
                              <w:rFonts w:asciiTheme="majorHAnsi" w:hAnsiTheme="majorHAnsi" w:cs="MS Shell Dlg"/>
                              <w:color w:val="000000"/>
                              <w:w w:val="98"/>
                              <w:sz w:val="23"/>
                            </w:rPr>
                            <w:tab/>
                          </w:r>
                          <w:r>
                            <w:rPr>
                              <w:rFonts w:asciiTheme="majorHAnsi" w:hAnsiTheme="majorHAnsi" w:cs="MS Shell Dlg"/>
                              <w:color w:val="000000"/>
                              <w:w w:val="98"/>
                              <w:sz w:val="23"/>
                            </w:rPr>
                            <w:tab/>
                            <w:t xml:space="preserve"> </w:t>
                          </w:r>
                          <w:r>
                            <w:rPr>
                              <w:rFonts w:asciiTheme="majorHAnsi" w:hAnsiTheme="majorHAnsi" w:cs="MS Shell Dlg"/>
                              <w:color w:val="000000"/>
                              <w:spacing w:val="-1"/>
                              <w:w w:val="98"/>
                              <w:sz w:val="23"/>
                            </w:rPr>
                            <w:t>201720145082</w:t>
                          </w:r>
                        </w:p>
                        <w:p w:rsidR="002A13EB" w:rsidRDefault="002A13EB">
                          <w:pPr>
                            <w:spacing w:line="284" w:lineRule="exact"/>
                            <w:rPr>
                              <w:rFonts w:asciiTheme="majorHAnsi" w:hAnsiTheme="majorHAnsi" w:cs="MS Shell Dlg"/>
                              <w:color w:val="000000"/>
                              <w:w w:val="98"/>
                              <w:sz w:val="23"/>
                            </w:rPr>
                          </w:pPr>
                          <w:r>
                            <w:rPr>
                              <w:rFonts w:asciiTheme="majorHAnsi" w:hAnsiTheme="majorHAnsi" w:cs="MS Shell Dlg"/>
                              <w:color w:val="000000"/>
                              <w:spacing w:val="-1"/>
                              <w:w w:val="98"/>
                              <w:sz w:val="23"/>
                            </w:rPr>
                            <w:t xml:space="preserve">Ran Yang </w:t>
                          </w:r>
                          <w:r>
                            <w:rPr>
                              <w:rFonts w:asciiTheme="majorHAnsi" w:hAnsiTheme="majorHAnsi" w:cs="MS Shell Dlg"/>
                              <w:color w:val="000000"/>
                              <w:spacing w:val="-1"/>
                              <w:w w:val="98"/>
                              <w:sz w:val="23"/>
                            </w:rPr>
                            <w:tab/>
                          </w:r>
                          <w:r>
                            <w:rPr>
                              <w:rFonts w:asciiTheme="majorHAnsi" w:hAnsiTheme="majorHAnsi" w:cs="MS Shell Dlg"/>
                              <w:color w:val="000000"/>
                              <w:spacing w:val="-1"/>
                              <w:w w:val="98"/>
                              <w:sz w:val="23"/>
                            </w:rPr>
                            <w:tab/>
                          </w:r>
                          <w:r>
                            <w:rPr>
                              <w:rFonts w:asciiTheme="majorHAnsi" w:hAnsiTheme="majorHAnsi" w:cs="MS Shell Dlg"/>
                              <w:color w:val="000000"/>
                              <w:spacing w:val="-1"/>
                              <w:w w:val="98"/>
                              <w:sz w:val="23"/>
                            </w:rPr>
                            <w:tab/>
                            <w:t xml:space="preserve"> 201721046128</w:t>
                          </w:r>
                        </w:p>
                        <w:p w:rsidR="002A13EB" w:rsidRDefault="002A13EB">
                          <w:pPr>
                            <w:spacing w:line="284" w:lineRule="exact"/>
                            <w:rPr>
                              <w:rFonts w:asciiTheme="majorHAnsi" w:hAnsiTheme="majorHAnsi" w:cs="MS Shell Dlg"/>
                              <w:color w:val="000000"/>
                              <w:w w:val="98"/>
                              <w:sz w:val="23"/>
                            </w:rPr>
                          </w:pPr>
                        </w:p>
                        <w:p w:rsidR="002A13EB" w:rsidRDefault="002A13EB">
                          <w:pPr>
                            <w:spacing w:line="284" w:lineRule="exact"/>
                            <w:rPr>
                              <w:rFonts w:asciiTheme="majorHAnsi" w:hAnsiTheme="majorHAnsi"/>
                            </w:rPr>
                          </w:pPr>
                        </w:p>
                        <w:p w:rsidR="00CD0FAD" w:rsidRDefault="00CD0FAD">
                          <w:pPr>
                            <w:jc w:val="center"/>
                            <w:rPr>
                              <w:rFonts w:asciiTheme="majorHAnsi" w:hAnsiTheme="majorHAnsi"/>
                              <w:lang w:eastAsia="zh-CN"/>
                            </w:rPr>
                          </w:pPr>
                        </w:p>
                      </w:txbxContent>
                    </v:textbox>
                  </v:shape>
                </w:pict>
              </mc:Fallback>
            </mc:AlternateContent>
          </w:r>
          <w:r w:rsidR="003A37BB">
            <w:rPr>
              <w:noProof/>
              <w:kern w:val="28"/>
              <w:sz w:val="48"/>
              <w:szCs w:val="48"/>
              <w:lang w:eastAsia="zh-CN"/>
            </w:rPr>
            <mc:AlternateContent>
              <mc:Choice Requires="wps">
                <w:drawing>
                  <wp:anchor distT="0" distB="0" distL="114300" distR="114300" simplePos="0" relativeHeight="251663360" behindDoc="0" locked="0" layoutInCell="1" allowOverlap="1">
                    <wp:simplePos x="0" y="0"/>
                    <wp:positionH relativeFrom="column">
                      <wp:posOffset>2310765</wp:posOffset>
                    </wp:positionH>
                    <wp:positionV relativeFrom="paragraph">
                      <wp:posOffset>4451985</wp:posOffset>
                    </wp:positionV>
                    <wp:extent cx="1485900" cy="323850"/>
                    <wp:effectExtent l="0" t="0" r="0" b="0"/>
                    <wp:wrapNone/>
                    <wp:docPr id="3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323850"/>
                            </a:xfrm>
                            <a:prstGeom prst="rect">
                              <a:avLst/>
                            </a:prstGeom>
                            <a:solidFill>
                              <a:srgbClr val="FFFFFF"/>
                            </a:solidFill>
                            <a:ln w="9525">
                              <a:noFill/>
                              <a:miter lim="800000"/>
                            </a:ln>
                          </wps:spPr>
                          <wps:txbx>
                            <w:txbxContent>
                              <w:p w:rsidR="00CD0FAD" w:rsidRDefault="00CD0FAD">
                                <w:pPr>
                                  <w:spacing w:line="364" w:lineRule="exact"/>
                                  <w:rPr>
                                    <w:rFonts w:asciiTheme="majorHAnsi" w:hAnsiTheme="majorHAnsi" w:cs="Calibri"/>
                                    <w:color w:val="000000"/>
                                    <w:w w:val="98"/>
                                    <w:sz w:val="23"/>
                                  </w:rPr>
                                </w:pPr>
                                <w:r>
                                  <w:rPr>
                                    <w:rFonts w:asciiTheme="majorHAnsi" w:hAnsiTheme="majorHAnsi" w:cs="Calibri" w:hint="eastAsia"/>
                                    <w:color w:val="000000"/>
                                    <w:w w:val="98"/>
                                    <w:sz w:val="23"/>
                                  </w:rPr>
                                  <w:t>D</w:t>
                                </w:r>
                                <w:r w:rsidR="003F0B7F">
                                  <w:rPr>
                                    <w:rFonts w:asciiTheme="majorHAnsi" w:hAnsiTheme="majorHAnsi" w:cs="Calibri"/>
                                    <w:color w:val="000000"/>
                                    <w:w w:val="98"/>
                                    <w:sz w:val="23"/>
                                  </w:rPr>
                                  <w:t>ecember 26</w:t>
                                </w:r>
                                <w:r>
                                  <w:rPr>
                                    <w:rFonts w:asciiTheme="majorHAnsi" w:hAnsiTheme="majorHAnsi" w:cs="Calibri"/>
                                    <w:color w:val="000000"/>
                                    <w:w w:val="98"/>
                                    <w:sz w:val="23"/>
                                  </w:rPr>
                                  <w:t>, 2017</w:t>
                                </w:r>
                              </w:p>
                              <w:p w:rsidR="00CD0FAD" w:rsidRDefault="00CD0FAD">
                                <w:pPr>
                                  <w:rPr>
                                    <w:rFonts w:asciiTheme="majorHAnsi" w:hAnsiTheme="majorHAnsi"/>
                                    <w:b/>
                                    <w:lang w:eastAsia="zh-CN"/>
                                  </w:rPr>
                                </w:pPr>
                              </w:p>
                            </w:txbxContent>
                          </wps:txbx>
                          <wps:bodyPr rot="0" vert="horz" wrap="square" lIns="91440" tIns="45720" rIns="91440" bIns="45720" anchor="t" anchorCtr="0">
                            <a:noAutofit/>
                          </wps:bodyPr>
                        </wps:wsp>
                      </a:graphicData>
                    </a:graphic>
                  </wp:anchor>
                </w:drawing>
              </mc:Choice>
              <mc:Fallback>
                <w:pict>
                  <v:shape id="_x0000_s1028" type="#_x0000_t202" style="position:absolute;margin-left:181.95pt;margin-top:350.55pt;width:117pt;height:25.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" stroked="f">
                    <v:textbox>
                      <w:txbxContent>
                        <w:p w:rsidR="00CD0FAD" w:rsidRDefault="00CD0FAD">
                          <w:pPr>
                            <w:spacing w:line="364" w:lineRule="exact"/>
                            <w:rPr>
                              <w:rFonts w:asciiTheme="majorHAnsi" w:hAnsiTheme="majorHAnsi" w:cs="Calibri"/>
                              <w:color w:val="000000"/>
                              <w:w w:val="98"/>
                              <w:sz w:val="23"/>
                            </w:rPr>
                          </w:pPr>
                          <w:r>
                            <w:rPr>
                              <w:rFonts w:asciiTheme="majorHAnsi" w:hAnsiTheme="majorHAnsi" w:cs="Calibri" w:hint="eastAsia"/>
                              <w:color w:val="000000"/>
                              <w:w w:val="98"/>
                              <w:sz w:val="23"/>
                            </w:rPr>
                            <w:t>D</w:t>
                          </w:r>
                          <w:r w:rsidR="003F0B7F">
                            <w:rPr>
                              <w:rFonts w:asciiTheme="majorHAnsi" w:hAnsiTheme="majorHAnsi" w:cs="Calibri"/>
                              <w:color w:val="000000"/>
                              <w:w w:val="98"/>
                              <w:sz w:val="23"/>
                            </w:rPr>
                            <w:t>ecember 26</w:t>
                          </w:r>
                          <w:r>
                            <w:rPr>
                              <w:rFonts w:asciiTheme="majorHAnsi" w:hAnsiTheme="majorHAnsi" w:cs="Calibri"/>
                              <w:color w:val="000000"/>
                              <w:w w:val="98"/>
                              <w:sz w:val="23"/>
                            </w:rPr>
                            <w:t>, 2017</w:t>
                          </w:r>
                        </w:p>
                        <w:p w:rsidR="00CD0FAD" w:rsidRDefault="00CD0FAD">
                          <w:pPr>
                            <w:rPr>
                              <w:rFonts w:asciiTheme="majorHAnsi" w:hAnsiTheme="majorHAnsi"/>
                              <w:b/>
                              <w:lang w:eastAsia="zh-CN"/>
                            </w:rPr>
                          </w:pPr>
                        </w:p>
                      </w:txbxContent>
                    </v:textbox>
                  </v:shape>
                </w:pict>
              </mc:Fallback>
            </mc:AlternateContent>
          </w:r>
          <w:r w:rsidR="003A37BB">
            <w:rPr>
              <w:noProof/>
              <w:kern w:val="28"/>
              <w:sz w:val="48"/>
              <w:szCs w:val="48"/>
              <w:lang w:eastAsia="zh-CN"/>
            </w:rPr>
            <mc:AlternateContent>
              <mc:Choice Requires="wps">
                <w:drawing>
                  <wp:anchor distT="0" distB="0" distL="114300" distR="114300" simplePos="0" relativeHeight="251662336" behindDoc="0" locked="0" layoutInCell="1" allowOverlap="1">
                    <wp:simplePos x="0" y="0"/>
                    <wp:positionH relativeFrom="column">
                      <wp:posOffset>4215765</wp:posOffset>
                    </wp:positionH>
                    <wp:positionV relativeFrom="paragraph">
                      <wp:posOffset>3280410</wp:posOffset>
                    </wp:positionV>
                    <wp:extent cx="2314575" cy="647700"/>
                    <wp:effectExtent l="0" t="0" r="9525" b="0"/>
                    <wp:wrapNone/>
                    <wp:docPr id="3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4575" cy="647700"/>
                            </a:xfrm>
                            <a:prstGeom prst="rect">
                              <a:avLst/>
                            </a:prstGeom>
                            <a:solidFill>
                              <a:srgbClr val="FFFFFF"/>
                            </a:solidFill>
                            <a:ln w="9525">
                              <a:noFill/>
                              <a:miter lim="800000"/>
                            </a:ln>
                          </wps:spPr>
                          <wps:txbx>
                            <w:txbxContent>
                              <w:p w:rsidR="00CD0FAD" w:rsidRDefault="00CD0FAD">
                                <w:pPr>
                                  <w:spacing w:line="384" w:lineRule="exact"/>
                                  <w:rPr>
                                    <w:rFonts w:asciiTheme="majorHAnsi" w:hAnsiTheme="majorHAnsi" w:cs="MS Shell Dlg"/>
                                    <w:color w:val="000000"/>
                                    <w:spacing w:val="-1"/>
                                    <w:w w:val="98"/>
                                    <w:sz w:val="23"/>
                                  </w:rPr>
                                </w:pPr>
                                <w:r>
                                  <w:rPr>
                                    <w:rFonts w:asciiTheme="majorHAnsi" w:hAnsiTheme="majorHAnsi" w:cs="MS Shell Dlg"/>
                                    <w:color w:val="000000"/>
                                    <w:spacing w:val="-1"/>
                                    <w:w w:val="98"/>
                                    <w:sz w:val="23"/>
                                  </w:rPr>
                                  <w:t>Grade:</w:t>
                                </w:r>
                              </w:p>
                              <w:p w:rsidR="00CD0FAD" w:rsidRDefault="00CD0FAD">
                                <w:pPr>
                                  <w:spacing w:line="384" w:lineRule="exact"/>
                                  <w:rPr>
                                    <w:rFonts w:asciiTheme="majorHAnsi" w:hAnsiTheme="majorHAnsi" w:cs="MS Shell Dlg"/>
                                    <w:color w:val="000000"/>
                                    <w:spacing w:val="-1"/>
                                    <w:w w:val="98"/>
                                    <w:sz w:val="23"/>
                                  </w:rPr>
                                </w:pPr>
                                <w:r>
                                  <w:rPr>
                                    <w:rFonts w:asciiTheme="majorHAnsi" w:hAnsiTheme="majorHAnsi" w:cs="MS Shell Dlg"/>
                                    <w:color w:val="000000"/>
                                    <w:spacing w:val="-1"/>
                                    <w:w w:val="98"/>
                                    <w:sz w:val="23"/>
                                  </w:rPr>
                                  <w:t>Graduate</w:t>
                                </w:r>
                              </w:p>
                              <w:p w:rsidR="00CD0FAD" w:rsidRDefault="00CD0FAD">
                                <w:pPr>
                                  <w:jc w:val="center"/>
                                  <w:rPr>
                                    <w:rFonts w:asciiTheme="majorHAnsi" w:hAnsiTheme="majorHAnsi" w:cs="MS Shell Dlg"/>
                                    <w:color w:val="000000"/>
                                    <w:w w:val="98"/>
                                    <w:sz w:val="23"/>
                                  </w:rPr>
                                </w:pPr>
                              </w:p>
                            </w:txbxContent>
                          </wps:txbx>
                          <wps:bodyPr rot="0" vert="horz" wrap="square" lIns="91440" tIns="45720" rIns="91440" bIns="45720" anchor="t" anchorCtr="0">
                            <a:noAutofit/>
                          </wps:bodyPr>
                        </wps:wsp>
                      </a:graphicData>
                    </a:graphic>
                  </wp:anchor>
                </w:drawing>
              </mc:Choice>
              <mc:Fallback>
                <w:pict>
                  <v:shape id="_x0000_s1029" type="#_x0000_t202" style="position:absolute;margin-left:331.95pt;margin-top:258.3pt;width:182.25pt;height:51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" stroked="f">
                    <v:textbox>
                      <w:txbxContent>
                        <w:p w:rsidR="00CD0FAD" w:rsidRDefault="00CD0FAD">
                          <w:pPr>
                            <w:spacing w:line="384" w:lineRule="exact"/>
                            <w:rPr>
                              <w:rFonts w:asciiTheme="majorHAnsi" w:hAnsiTheme="majorHAnsi" w:cs="MS Shell Dlg"/>
                              <w:color w:val="000000"/>
                              <w:spacing w:val="-1"/>
                              <w:w w:val="98"/>
                              <w:sz w:val="23"/>
                            </w:rPr>
                          </w:pPr>
                          <w:r>
                            <w:rPr>
                              <w:rFonts w:asciiTheme="majorHAnsi" w:hAnsiTheme="majorHAnsi" w:cs="MS Shell Dlg"/>
                              <w:color w:val="000000"/>
                              <w:spacing w:val="-1"/>
                              <w:w w:val="98"/>
                              <w:sz w:val="23"/>
                            </w:rPr>
                            <w:t>Grade:</w:t>
                          </w:r>
                        </w:p>
                        <w:p w:rsidR="00CD0FAD" w:rsidRDefault="00CD0FAD">
                          <w:pPr>
                            <w:spacing w:line="384" w:lineRule="exact"/>
                            <w:rPr>
                              <w:rFonts w:asciiTheme="majorHAnsi" w:hAnsiTheme="majorHAnsi" w:cs="MS Shell Dlg"/>
                              <w:color w:val="000000"/>
                              <w:spacing w:val="-1"/>
                              <w:w w:val="98"/>
                              <w:sz w:val="23"/>
                            </w:rPr>
                          </w:pPr>
                          <w:r>
                            <w:rPr>
                              <w:rFonts w:asciiTheme="majorHAnsi" w:hAnsiTheme="majorHAnsi" w:cs="MS Shell Dlg"/>
                              <w:color w:val="000000"/>
                              <w:spacing w:val="-1"/>
                              <w:w w:val="98"/>
                              <w:sz w:val="23"/>
                            </w:rPr>
                            <w:t>Graduate</w:t>
                          </w:r>
                        </w:p>
                        <w:p w:rsidR="00CD0FAD" w:rsidRDefault="00CD0FAD">
                          <w:pPr>
                            <w:jc w:val="center"/>
                            <w:rPr>
                              <w:rFonts w:asciiTheme="majorHAnsi" w:hAnsiTheme="majorHAnsi" w:cs="MS Shell Dlg"/>
                              <w:color w:val="000000"/>
                              <w:w w:val="98"/>
                              <w:sz w:val="23"/>
                            </w:rPr>
                          </w:pPr>
                        </w:p>
                      </w:txbxContent>
                    </v:textbox>
                  </v:shape>
                </w:pict>
              </mc:Fallback>
            </mc:AlternateContent>
          </w:r>
          <w:r w:rsidR="003A37BB">
            <w:rPr>
              <w:noProof/>
              <w:kern w:val="28"/>
              <w:sz w:val="48"/>
              <w:szCs w:val="48"/>
              <w:lang w:eastAsia="zh-CN"/>
            </w:rPr>
            <mc:AlternateContent>
              <mc:Choice Requires="wps">
                <w:drawing>
                  <wp:anchor distT="0" distB="0" distL="114300" distR="114300" simplePos="0" relativeHeight="251657216" behindDoc="0" locked="0" layoutInCell="1" allowOverlap="1">
                    <wp:simplePos x="0" y="0"/>
                    <wp:positionH relativeFrom="column">
                      <wp:posOffset>4215765</wp:posOffset>
                    </wp:positionH>
                    <wp:positionV relativeFrom="paragraph">
                      <wp:posOffset>2451735</wp:posOffset>
                    </wp:positionV>
                    <wp:extent cx="2314575" cy="552450"/>
                    <wp:effectExtent l="0" t="0" r="9525" b="0"/>
                    <wp:wrapNone/>
                    <wp:docPr id="2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4575" cy="552450"/>
                            </a:xfrm>
                            <a:prstGeom prst="rect">
                              <a:avLst/>
                            </a:prstGeom>
                            <a:solidFill>
                              <a:srgbClr val="FFFFFF"/>
                            </a:solidFill>
                            <a:ln w="9525">
                              <a:noFill/>
                              <a:miter lim="800000"/>
                            </a:ln>
                          </wps:spPr>
                          <wps:txbx>
                            <w:txbxContent>
                              <w:p w:rsidR="00CD0FAD" w:rsidRDefault="00CD0FAD">
                                <w:pPr>
                                  <w:spacing w:line="332" w:lineRule="exact"/>
                                  <w:rPr>
                                    <w:rFonts w:asciiTheme="majorHAnsi" w:hAnsiTheme="majorHAnsi" w:cs="MS Shell Dlg"/>
                                    <w:color w:val="000000"/>
                                    <w:w w:val="98"/>
                                    <w:sz w:val="23"/>
                                  </w:rPr>
                                </w:pPr>
                                <w:r>
                                  <w:rPr>
                                    <w:rFonts w:asciiTheme="majorHAnsi" w:hAnsiTheme="majorHAnsi" w:cs="MS Shell Dlg"/>
                                    <w:color w:val="000000"/>
                                    <w:w w:val="98"/>
                                    <w:sz w:val="23"/>
                                  </w:rPr>
                                  <w:t>Supervisor:</w:t>
                                </w:r>
                              </w:p>
                              <w:p w:rsidR="00CD0FAD" w:rsidRDefault="007413FD">
                                <w:pPr>
                                  <w:spacing w:line="284" w:lineRule="exact"/>
                                  <w:rPr>
                                    <w:rFonts w:asciiTheme="majorHAnsi" w:hAnsiTheme="majorHAnsi" w:cs="MS Shell Dlg"/>
                                    <w:color w:val="000000"/>
                                    <w:w w:val="98"/>
                                    <w:sz w:val="23"/>
                                  </w:rPr>
                                </w:pPr>
                                <w:bookmarkStart w:id="0" w:name="_GoBack"/>
                                <w:bookmarkEnd w:id="0"/>
                                <w:r>
                                  <w:rPr>
                                    <w:rFonts w:asciiTheme="majorHAnsi" w:hAnsiTheme="majorHAnsi" w:cs="MS Shell Dlg"/>
                                    <w:color w:val="000000"/>
                                    <w:w w:val="98"/>
                                    <w:sz w:val="23"/>
                                  </w:rPr>
                                  <w:t>Qingyao Wu</w:t>
                                </w:r>
                                <w:r w:rsidR="00CD0FAD">
                                  <w:rPr>
                                    <w:rFonts w:asciiTheme="majorHAnsi" w:hAnsiTheme="majorHAnsi" w:cs="MS Shell Dlg"/>
                                    <w:color w:val="000000"/>
                                    <w:w w:val="98"/>
                                    <w:sz w:val="23"/>
                                  </w:rPr>
                                  <w:t> </w:t>
                                </w:r>
                              </w:p>
                              <w:p w:rsidR="00CD0FAD" w:rsidRDefault="00CD0FAD">
                                <w:pPr>
                                  <w:jc w:val="center"/>
                                  <w:rPr>
                                    <w:rFonts w:asciiTheme="majorHAnsi" w:hAnsiTheme="majorHAnsi" w:cs="MS Shell Dlg"/>
                                    <w:color w:val="000000"/>
                                    <w:w w:val="98"/>
                                    <w:sz w:val="23"/>
                                  </w:rPr>
                                </w:pPr>
                              </w:p>
                            </w:txbxContent>
                          </wps:txbx>
                          <wps:bodyPr rot="0" vert="horz" wrap="square" lIns="91440" tIns="45720" rIns="91440" bIns="45720" anchor="t" anchorCtr="0">
                            <a:noAutofit/>
                          </wps:bodyPr>
                        </wps:wsp>
                      </a:graphicData>
                    </a:graphic>
                  </wp:anchor>
                </w:drawing>
              </mc:Choice>
              <mc:Fallback>
                <w:pict>
                  <v:shape id="_x0000_s1030" type="#_x0000_t202" style="position:absolute;margin-left:331.95pt;margin-top:193.05pt;width:182.25pt;height:43.5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" stroked="f">
                    <v:textbox>
                      <w:txbxContent>
                        <w:p w:rsidR="00CD0FAD" w:rsidRDefault="00CD0FAD">
                          <w:pPr>
                            <w:spacing w:line="332" w:lineRule="exact"/>
                            <w:rPr>
                              <w:rFonts w:asciiTheme="majorHAnsi" w:hAnsiTheme="majorHAnsi" w:cs="MS Shell Dlg"/>
                              <w:color w:val="000000"/>
                              <w:w w:val="98"/>
                              <w:sz w:val="23"/>
                            </w:rPr>
                          </w:pPr>
                          <w:r>
                            <w:rPr>
                              <w:rFonts w:asciiTheme="majorHAnsi" w:hAnsiTheme="majorHAnsi" w:cs="MS Shell Dlg"/>
                              <w:color w:val="000000"/>
                              <w:w w:val="98"/>
                              <w:sz w:val="23"/>
                            </w:rPr>
                            <w:t>Supervisor:</w:t>
                          </w:r>
                        </w:p>
                        <w:p w:rsidR="00CD0FAD" w:rsidRDefault="007413FD">
                          <w:pPr>
                            <w:spacing w:line="284" w:lineRule="exact"/>
                            <w:rPr>
                              <w:rFonts w:asciiTheme="majorHAnsi" w:hAnsiTheme="majorHAnsi" w:cs="MS Shell Dlg"/>
                              <w:color w:val="000000"/>
                              <w:w w:val="98"/>
                              <w:sz w:val="23"/>
                            </w:rPr>
                          </w:pPr>
                          <w:bookmarkStart w:id="1" w:name="_GoBack"/>
                          <w:bookmarkEnd w:id="1"/>
                          <w:r>
                            <w:rPr>
                              <w:rFonts w:asciiTheme="majorHAnsi" w:hAnsiTheme="majorHAnsi" w:cs="MS Shell Dlg"/>
                              <w:color w:val="000000"/>
                              <w:w w:val="98"/>
                              <w:sz w:val="23"/>
                            </w:rPr>
                            <w:t>Qingyao Wu</w:t>
                          </w:r>
                          <w:r w:rsidR="00CD0FAD">
                            <w:rPr>
                              <w:rFonts w:asciiTheme="majorHAnsi" w:hAnsiTheme="majorHAnsi" w:cs="MS Shell Dlg"/>
                              <w:color w:val="000000"/>
                              <w:w w:val="98"/>
                              <w:sz w:val="23"/>
                            </w:rPr>
                            <w:t> </w:t>
                          </w:r>
                        </w:p>
                        <w:p w:rsidR="00CD0FAD" w:rsidRDefault="00CD0FAD">
                          <w:pPr>
                            <w:jc w:val="center"/>
                            <w:rPr>
                              <w:rFonts w:asciiTheme="majorHAnsi" w:hAnsiTheme="majorHAnsi" w:cs="MS Shell Dlg"/>
                              <w:color w:val="000000"/>
                              <w:w w:val="98"/>
                              <w:sz w:val="23"/>
                            </w:rPr>
                          </w:pPr>
                        </w:p>
                      </w:txbxContent>
                    </v:textbox>
                  </v:shape>
                </w:pict>
              </mc:Fallback>
            </mc:AlternateContent>
          </w:r>
          <w:r w:rsidR="003A37BB">
            <w:rPr>
              <w:noProof/>
              <w:kern w:val="28"/>
              <w:sz w:val="48"/>
              <w:szCs w:val="48"/>
              <w:lang w:eastAsia="zh-CN"/>
            </w:rPr>
            <mc:AlternateContent>
              <mc:Choice Requires="wps">
                <w:drawing>
                  <wp:anchor distT="0" distB="0" distL="114300" distR="114300" simplePos="0" relativeHeight="251660288" behindDoc="0" locked="0" layoutInCell="1" allowOverlap="1">
                    <wp:simplePos x="0" y="0"/>
                    <wp:positionH relativeFrom="column">
                      <wp:posOffset>1291590</wp:posOffset>
                    </wp:positionH>
                    <wp:positionV relativeFrom="paragraph">
                      <wp:posOffset>1784985</wp:posOffset>
                    </wp:positionV>
                    <wp:extent cx="3724275" cy="428625"/>
                    <wp:effectExtent l="0" t="0" r="9525" b="9525"/>
                    <wp:wrapNone/>
                    <wp:docPr id="2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4275" cy="428625"/>
                            </a:xfrm>
                            <a:prstGeom prst="rect">
                              <a:avLst/>
                            </a:prstGeom>
                            <a:solidFill>
                              <a:srgbClr val="FFFFFF"/>
                            </a:solidFill>
                            <a:ln w="9525">
                              <a:noFill/>
                              <a:miter lim="800000"/>
                            </a:ln>
                          </wps:spPr>
                          <wps:txbx>
                            <w:txbxContent>
                              <w:p w:rsidR="00CD0FAD" w:rsidRDefault="00CD0FAD">
                                <w:pPr>
                                  <w:spacing w:line="326" w:lineRule="exact"/>
                                  <w:rPr>
                                    <w:rFonts w:ascii="MS Shell Dlg" w:hAnsi="MS Shell Dlg" w:cs="MS Shell Dlg"/>
                                    <w:b/>
                                    <w:color w:val="000000"/>
                                    <w:spacing w:val="-11"/>
                                    <w:w w:val="98"/>
                                    <w:sz w:val="33"/>
                                  </w:rPr>
                                </w:pPr>
                                <w:r>
                                  <w:rPr>
                                    <w:rFonts w:ascii="MS Shell Dlg" w:hAnsi="MS Shell Dlg" w:cs="MS Shell Dlg"/>
                                    <w:b/>
                                    <w:color w:val="000000"/>
                                    <w:spacing w:val="-11"/>
                                    <w:w w:val="98"/>
                                    <w:sz w:val="33"/>
                                  </w:rPr>
                                  <w:t>SUBJECT: </w:t>
                                </w:r>
                                <w:r>
                                  <w:rPr>
                                    <w:rFonts w:ascii="MS Shell Dlg" w:hAnsi="MS Shell Dlg" w:cs="MS Shell Dlg"/>
                                    <w:color w:val="000000"/>
                                    <w:spacing w:val="-11"/>
                                    <w:w w:val="98"/>
                                    <w:sz w:val="33"/>
                                  </w:rPr>
                                  <w:t>SOFTWARE ENGINEERING</w:t>
                                </w:r>
                              </w:p>
                              <w:p w:rsidR="00CD0FAD" w:rsidRDefault="00CD0FAD">
                                <w:pPr>
                                  <w:jc w:val="center"/>
                                  <w:rPr>
                                    <w:lang w:eastAsia="zh-CN"/>
                                  </w:rPr>
                                </w:pPr>
                              </w:p>
                            </w:txbxContent>
                          </wps:txbx>
                          <wps:bodyPr rot="0" vert="horz" wrap="square" lIns="91440" tIns="45720" rIns="91440" bIns="45720" anchor="t" anchorCtr="0">
                            <a:noAutofit/>
                          </wps:bodyPr>
                        </wps:wsp>
                      </a:graphicData>
                    </a:graphic>
                  </wp:anchor>
                </w:drawing>
              </mc:Choice>
              <mc:Fallback>
                <w:pict>
                  <v:shape id="_x0000_s1031" type="#_x0000_t202" style="position:absolute;margin-left:101.7pt;margin-top:140.55pt;width:293.25pt;height:33.7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" stroked="f">
                    <v:textbox>
                      <w:txbxContent>
                        <w:p w:rsidR="00CD0FAD" w:rsidRDefault="00CD0FAD">
                          <w:pPr>
                            <w:spacing w:line="326" w:lineRule="exact"/>
                            <w:rPr>
                              <w:rFonts w:ascii="MS Shell Dlg" w:hAnsi="MS Shell Dlg" w:cs="MS Shell Dlg"/>
                              <w:b/>
                              <w:color w:val="000000"/>
                              <w:spacing w:val="-11"/>
                              <w:w w:val="98"/>
                              <w:sz w:val="33"/>
                            </w:rPr>
                          </w:pPr>
                          <w:r>
                            <w:rPr>
                              <w:rFonts w:ascii="MS Shell Dlg" w:hAnsi="MS Shell Dlg" w:cs="MS Shell Dlg"/>
                              <w:b/>
                              <w:color w:val="000000"/>
                              <w:spacing w:val="-11"/>
                              <w:w w:val="98"/>
                              <w:sz w:val="33"/>
                            </w:rPr>
                            <w:t>SUBJECT: </w:t>
                          </w:r>
                          <w:r>
                            <w:rPr>
                              <w:rFonts w:ascii="MS Shell Dlg" w:hAnsi="MS Shell Dlg" w:cs="MS Shell Dlg"/>
                              <w:color w:val="000000"/>
                              <w:spacing w:val="-11"/>
                              <w:w w:val="98"/>
                              <w:sz w:val="33"/>
                            </w:rPr>
                            <w:t>SOFTWARE ENGINEERING</w:t>
                          </w:r>
                        </w:p>
                        <w:p w:rsidR="00CD0FAD" w:rsidRDefault="00CD0FAD">
                          <w:pPr>
                            <w:jc w:val="center"/>
                            <w:rPr>
                              <w:lang w:eastAsia="zh-CN"/>
                            </w:rPr>
                          </w:pPr>
                        </w:p>
                      </w:txbxContent>
                    </v:textbox>
                  </v:shape>
                </w:pict>
              </mc:Fallback>
            </mc:AlternateContent>
          </w:r>
          <w:r w:rsidR="003A37BB">
            <w:rPr>
              <w:noProof/>
              <w:kern w:val="28"/>
              <w:sz w:val="48"/>
              <w:szCs w:val="48"/>
              <w:lang w:eastAsia="zh-CN"/>
            </w:rPr>
            <mc:AlternateContent>
              <mc:Choice Requires="wps">
                <w:drawing>
                  <wp:anchor distT="0" distB="0" distL="114300" distR="114300" simplePos="0" relativeHeight="251661312" behindDoc="0" locked="0" layoutInCell="1" allowOverlap="1">
                    <wp:simplePos x="0" y="0"/>
                    <wp:positionH relativeFrom="column">
                      <wp:posOffset>862965</wp:posOffset>
                    </wp:positionH>
                    <wp:positionV relativeFrom="paragraph">
                      <wp:posOffset>1061085</wp:posOffset>
                    </wp:positionV>
                    <wp:extent cx="4914900" cy="428625"/>
                    <wp:effectExtent l="0" t="0" r="0" b="9525"/>
                    <wp:wrapNone/>
                    <wp:docPr id="2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4900" cy="428625"/>
                            </a:xfrm>
                            <a:prstGeom prst="rect">
                              <a:avLst/>
                            </a:prstGeom>
                            <a:solidFill>
                              <a:srgbClr val="FFFFFF"/>
                            </a:solidFill>
                            <a:ln w="9525">
                              <a:noFill/>
                              <a:miter lim="800000"/>
                            </a:ln>
                          </wps:spPr>
                          <wps:txbx>
                            <w:txbxContent>
                              <w:p w:rsidR="00CD0FAD" w:rsidRDefault="00CD0FAD">
                                <w:pPr>
                                  <w:spacing w:line="307" w:lineRule="exact"/>
                                  <w:rPr>
                                    <w:rFonts w:ascii="MS Shell Dlg" w:hAnsi="MS Shell Dlg" w:cs="MS Shell Dlg"/>
                                    <w:color w:val="000000"/>
                                    <w:spacing w:val="-11"/>
                                    <w:w w:val="98"/>
                                    <w:sz w:val="33"/>
                                  </w:rPr>
                                </w:pPr>
                                <w:r>
                                  <w:rPr>
                                    <w:rFonts w:ascii="MS Shell Dlg" w:hAnsi="MS Shell Dlg" w:cs="MS Shell Dlg"/>
                                    <w:b/>
                                    <w:color w:val="000000"/>
                                    <w:spacing w:val="-11"/>
                                    <w:w w:val="98"/>
                                    <w:sz w:val="33"/>
                                  </w:rPr>
                                  <w:t>SCHOOL:</w:t>
                                </w:r>
                                <w:r>
                                  <w:rPr>
                                    <w:rFonts w:ascii="MS Shell Dlg" w:hAnsi="MS Shell Dlg" w:cs="MS Shell Dlg"/>
                                    <w:color w:val="000000"/>
                                    <w:spacing w:val="-11"/>
                                    <w:w w:val="98"/>
                                    <w:sz w:val="33"/>
                                  </w:rPr>
                                  <w:t> SCHOOL OF SOFTWARE ENGINEERING</w:t>
                                </w:r>
                              </w:p>
                              <w:p w:rsidR="00CD0FAD" w:rsidRDefault="00CD0FAD">
                                <w:pPr>
                                  <w:jc w:val="center"/>
                                  <w:rPr>
                                    <w:lang w:eastAsia="zh-CN"/>
                                  </w:rPr>
                                </w:pPr>
                              </w:p>
                            </w:txbxContent>
                          </wps:txbx>
                          <wps:bodyPr rot="0" vert="horz" wrap="square" lIns="91440" tIns="45720" rIns="91440" bIns="45720" anchor="t" anchorCtr="0">
                            <a:noAutofit/>
                          </wps:bodyPr>
                        </wps:wsp>
                      </a:graphicData>
                    </a:graphic>
                  </wp:anchor>
                </w:drawing>
              </mc:Choice>
              <mc:Fallback>
                <w:pict>
                  <v:shape id="_x0000_s1032" type="#_x0000_t202" style="position:absolute;margin-left:67.95pt;margin-top:83.55pt;width:387pt;height:33.7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" stroked="f">
                    <v:textbox>
                      <w:txbxContent>
                        <w:p w:rsidR="00CD0FAD" w:rsidRDefault="00CD0FAD">
                          <w:pPr>
                            <w:spacing w:line="307" w:lineRule="exact"/>
                            <w:rPr>
                              <w:rFonts w:ascii="MS Shell Dlg" w:hAnsi="MS Shell Dlg" w:cs="MS Shell Dlg"/>
                              <w:color w:val="000000"/>
                              <w:spacing w:val="-11"/>
                              <w:w w:val="98"/>
                              <w:sz w:val="33"/>
                            </w:rPr>
                          </w:pPr>
                          <w:r>
                            <w:rPr>
                              <w:rFonts w:ascii="MS Shell Dlg" w:hAnsi="MS Shell Dlg" w:cs="MS Shell Dlg"/>
                              <w:b/>
                              <w:color w:val="000000"/>
                              <w:spacing w:val="-11"/>
                              <w:w w:val="98"/>
                              <w:sz w:val="33"/>
                            </w:rPr>
                            <w:t>SCHOOL:</w:t>
                          </w:r>
                          <w:r>
                            <w:rPr>
                              <w:rFonts w:ascii="MS Shell Dlg" w:hAnsi="MS Shell Dlg" w:cs="MS Shell Dlg"/>
                              <w:color w:val="000000"/>
                              <w:spacing w:val="-11"/>
                              <w:w w:val="98"/>
                              <w:sz w:val="33"/>
                            </w:rPr>
                            <w:t> SCHOOL OF SOFTWARE ENGINEERING</w:t>
                          </w:r>
                        </w:p>
                        <w:p w:rsidR="00CD0FAD" w:rsidRDefault="00CD0FAD">
                          <w:pPr>
                            <w:jc w:val="center"/>
                            <w:rPr>
                              <w:lang w:eastAsia="zh-CN"/>
                            </w:rPr>
                          </w:pPr>
                        </w:p>
                      </w:txbxContent>
                    </v:textbox>
                  </v:shape>
                </w:pict>
              </mc:Fallback>
            </mc:AlternateContent>
          </w:r>
          <w:r w:rsidR="003A37BB">
            <w:rPr>
              <w:noProof/>
              <w:kern w:val="28"/>
              <w:sz w:val="48"/>
              <w:szCs w:val="48"/>
              <w:lang w:eastAsia="zh-CN"/>
            </w:rPr>
            <mc:AlternateContent>
              <mc:Choice Requires="wps">
                <w:drawing>
                  <wp:anchor distT="0" distB="0" distL="114300" distR="114300" simplePos="0" relativeHeight="251658240" behindDoc="0" locked="0" layoutInCell="1" allowOverlap="1">
                    <wp:simplePos x="0" y="0"/>
                    <wp:positionH relativeFrom="column">
                      <wp:posOffset>-4445</wp:posOffset>
                    </wp:positionH>
                    <wp:positionV relativeFrom="paragraph">
                      <wp:posOffset>251460</wp:posOffset>
                    </wp:positionV>
                    <wp:extent cx="6696075" cy="9525"/>
                    <wp:effectExtent l="0" t="0" r="9525" b="28575"/>
                    <wp:wrapNone/>
                    <wp:docPr id="23" name="直接连接符 23"/>
                    <wp:cNvGraphicFramePr/>
                    <a:graphic xmlns:a="http://schemas.openxmlformats.org/drawingml/2006/main">
                      <a:graphicData uri="http://schemas.microsoft.com/office/word/2010/wordprocessingShape">
                        <wps:wsp>
                          <wps:cNvCnPr/>
                          <wps:spPr>
                            <a:xfrm flipV="1">
                              <a:off x="0" y="0"/>
                              <a:ext cx="66960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FE55393" id="直接连接符 23" o:spid="_x0000_s1026" style="position:absolute;left:0;text-align:left;flip:y;z-index:251658240;visibility:visible;mso-wrap-style:square;mso-wrap-distance-left:9pt;mso-wrap-distance-top:0;mso-wrap-distance-right:9pt;mso-wrap-distance-bottom:0;mso-position-horizontal:absolute;mso-position-horizontal-relative:text;mso-position-vertical:absolute;mso-position-vertical-relative:text" from="-.35pt,19.8pt" to="526.9pt,2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" strokecolor="black [3040]"/>
                </w:pict>
              </mc:Fallback>
            </mc:AlternateContent>
          </w:r>
          <w:r w:rsidR="003A37BB">
            <w:rPr>
              <w:noProof/>
              <w:kern w:val="28"/>
              <w:sz w:val="48"/>
              <w:szCs w:val="48"/>
              <w:lang w:eastAsia="zh-CN"/>
            </w:rPr>
            <w:drawing>
              <wp:anchor distT="0" distB="0" distL="114300" distR="114300" simplePos="0" relativeHeight="251655168" behindDoc="1" locked="0" layoutInCell="1" allowOverlap="1">
                <wp:simplePos x="0" y="0"/>
                <wp:positionH relativeFrom="page">
                  <wp:posOffset>1422400</wp:posOffset>
                </wp:positionH>
                <wp:positionV relativeFrom="page">
                  <wp:posOffset>1168400</wp:posOffset>
                </wp:positionV>
                <wp:extent cx="4724400" cy="1511300"/>
                <wp:effectExtent l="0" t="0" r="0" b="0"/>
                <wp:wrapNone/>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4724400" cy="1511300"/>
                        </a:xfrm>
                        <a:prstGeom prst="rect">
                          <a:avLst/>
                        </a:prstGeom>
                        <a:noFill/>
                      </pic:spPr>
                    </pic:pic>
                  </a:graphicData>
                </a:graphic>
              </wp:anchor>
            </w:drawing>
          </w:r>
          <w:r w:rsidR="003A37BB">
            <w:rPr>
              <w:kern w:val="28"/>
              <w:sz w:val="48"/>
              <w:szCs w:val="48"/>
            </w:rPr>
            <w:br w:type="page"/>
          </w:r>
        </w:p>
      </w:sdtContent>
    </w:sdt>
    <w:p w:rsidR="008F5324" w:rsidRDefault="003F0B7F">
      <w:pPr>
        <w:framePr w:w="9360" w:hSpace="187" w:vSpace="187" w:wrap="notBeside" w:vAnchor="text" w:hAnchor="page" w:xAlign="center" w:y="1"/>
        <w:spacing w:line="439" w:lineRule="exact"/>
        <w:jc w:val="center"/>
      </w:pPr>
      <w:r w:rsidRPr="003F0B7F">
        <w:rPr>
          <w:rFonts w:ascii="MS Shell Dlg" w:hAnsi="MS Shell Dlg" w:cs="MS Shell Dlg"/>
          <w:color w:val="000000"/>
          <w:spacing w:val="-15"/>
          <w:w w:val="98"/>
          <w:sz w:val="47"/>
        </w:rPr>
        <w:lastRenderedPageBreak/>
        <w:t>Recommender System Based on Matrix Decomposition</w:t>
      </w:r>
    </w:p>
    <w:p w:rsidR="008F5324" w:rsidRDefault="008F5324">
      <w:pPr>
        <w:pStyle w:val="a9"/>
        <w:framePr w:wrap="notBeside"/>
      </w:pPr>
    </w:p>
    <w:p w:rsidR="008F5324" w:rsidRDefault="003A37BB" w:rsidP="000B1829">
      <w:pPr>
        <w:pStyle w:val="Abstract"/>
        <w:ind w:firstLine="0"/>
      </w:pPr>
      <w:r>
        <w:t>Abstract—</w:t>
      </w:r>
      <w:bookmarkStart w:id="2" w:name="PointTmp"/>
      <w:r w:rsidR="00695B5D">
        <w:t>t</w:t>
      </w:r>
      <w:r w:rsidR="00555D2B">
        <w:t>his experiment</w:t>
      </w:r>
      <w:r w:rsidR="00E96FA5" w:rsidRPr="00E96FA5">
        <w:rPr>
          <w:rFonts w:hint="eastAsia"/>
        </w:rPr>
        <w:t xml:space="preserve"> </w:t>
      </w:r>
      <w:r w:rsidR="00C44969">
        <w:t xml:space="preserve">applies </w:t>
      </w:r>
      <w:r w:rsidR="00C44969" w:rsidRPr="0001348F">
        <w:t xml:space="preserve">stochastic gradient descent </w:t>
      </w:r>
      <w:r w:rsidR="00C44969">
        <w:t>(SGD) on recommend system</w:t>
      </w:r>
      <w:r w:rsidR="00C44969" w:rsidRPr="00C44969">
        <w:t xml:space="preserve"> </w:t>
      </w:r>
      <w:r w:rsidR="00C44969">
        <w:t>b</w:t>
      </w:r>
      <w:r w:rsidR="00C44969" w:rsidRPr="00C44969">
        <w:t>ased on Matrix Decomposition</w:t>
      </w:r>
      <w:r w:rsidR="00695B5D">
        <w:t>. The influence of</w:t>
      </w:r>
      <w:r w:rsidR="00C44969">
        <w:t xml:space="preserve"> the </w:t>
      </w:r>
      <w:r w:rsidR="00C44969">
        <w:rPr>
          <w:lang w:eastAsia="zh-CN"/>
        </w:rPr>
        <w:t>number of potential features</w:t>
      </w:r>
      <w:r w:rsidR="00695B5D">
        <w:t xml:space="preserve"> </w:t>
      </w:r>
      <w:r w:rsidR="00C44969">
        <w:t xml:space="preserve">and </w:t>
      </w:r>
      <w:r w:rsidR="00695B5D">
        <w:t>learning rate in the</w:t>
      </w:r>
      <w:r w:rsidR="00C44969">
        <w:t xml:space="preserve"> experiment is also discussed.</w:t>
      </w:r>
      <w:r w:rsidR="000B1829">
        <w:t xml:space="preserve"> Finally</w:t>
      </w:r>
      <w:r w:rsidR="000B1829" w:rsidRPr="000B1829">
        <w:rPr>
          <w:rFonts w:hint="eastAsia"/>
        </w:rPr>
        <w:t xml:space="preserve"> graph</w:t>
      </w:r>
      <w:r w:rsidR="000B1829">
        <w:t>s</w:t>
      </w:r>
      <w:r w:rsidR="000B1829" w:rsidRPr="000B1829">
        <w:rPr>
          <w:rFonts w:hint="eastAsia"/>
        </w:rPr>
        <w:t xml:space="preserve"> of</w:t>
      </w:r>
      <w:r w:rsidR="000B1829">
        <w:t xml:space="preserve"> loss </w:t>
      </w:r>
      <w:r w:rsidR="000B1829" w:rsidRPr="000B1829">
        <w:rPr>
          <w:rFonts w:hint="eastAsia"/>
        </w:rPr>
        <w:t xml:space="preserve">with </w:t>
      </w:r>
      <w:r w:rsidR="000B1829">
        <w:rPr>
          <w:rFonts w:hint="eastAsia"/>
        </w:rPr>
        <w:t xml:space="preserve">the number of iterations </w:t>
      </w:r>
      <w:r w:rsidR="000B1829">
        <w:t>in validation dataset</w:t>
      </w:r>
      <w:r w:rsidR="000B1829" w:rsidRPr="000B1829">
        <w:rPr>
          <w:rFonts w:hint="eastAsia"/>
        </w:rPr>
        <w:t xml:space="preserve"> </w:t>
      </w:r>
      <w:r w:rsidR="000B1829">
        <w:rPr>
          <w:rFonts w:hint="eastAsia"/>
        </w:rPr>
        <w:t xml:space="preserve">and </w:t>
      </w:r>
      <w:r w:rsidR="000B1829">
        <w:t xml:space="preserve">a comparison of </w:t>
      </w:r>
      <w:r w:rsidR="00C44969">
        <w:t xml:space="preserve">different </w:t>
      </w:r>
      <w:r w:rsidR="00C44969">
        <w:rPr>
          <w:lang w:eastAsia="zh-CN"/>
        </w:rPr>
        <w:t>number of potential features</w:t>
      </w:r>
      <w:r w:rsidR="00C44969">
        <w:t xml:space="preserve"> and learning rate</w:t>
      </w:r>
      <w:r w:rsidR="000B1829">
        <w:t xml:space="preserve"> are presented. T</w:t>
      </w:r>
      <w:r w:rsidR="00CD0FAD">
        <w:t>his experiment show</w:t>
      </w:r>
      <w:r w:rsidR="000B1829">
        <w:t xml:space="preserve">s the </w:t>
      </w:r>
      <w:r w:rsidR="00CD0FAD">
        <w:t xml:space="preserve">apply of stochastic gradient descent </w:t>
      </w:r>
      <w:r w:rsidR="00C44969">
        <w:t>(SGD) in recommend system</w:t>
      </w:r>
      <w:r w:rsidR="00C44969" w:rsidRPr="00C44969">
        <w:t xml:space="preserve"> </w:t>
      </w:r>
      <w:r w:rsidR="00C44969">
        <w:t>b</w:t>
      </w:r>
      <w:r w:rsidR="00C44969" w:rsidRPr="00C44969">
        <w:t>ased on Matrix Decomposition</w:t>
      </w:r>
      <w:r w:rsidR="00C44969">
        <w:t>.</w:t>
      </w:r>
    </w:p>
    <w:bookmarkEnd w:id="2"/>
    <w:p w:rsidR="008F5324" w:rsidRDefault="003A37BB">
      <w:pPr>
        <w:pStyle w:val="1"/>
        <w:rPr>
          <w:lang w:eastAsia="zh-CN"/>
        </w:rPr>
      </w:pPr>
      <w:r>
        <w:t>I</w:t>
      </w:r>
      <w:r>
        <w:rPr>
          <w:sz w:val="16"/>
          <w:szCs w:val="16"/>
        </w:rPr>
        <w:t>NTRODUCTION</w:t>
      </w:r>
    </w:p>
    <w:p w:rsidR="003F0B7F" w:rsidRDefault="003F0B7F" w:rsidP="003F0B7F">
      <w:pPr>
        <w:spacing w:afterLines="50" w:after="120"/>
        <w:jc w:val="both"/>
        <w:rPr>
          <w:lang w:eastAsia="zh-CN"/>
        </w:rPr>
      </w:pPr>
      <w:r>
        <w:rPr>
          <w:lang w:eastAsia="zh-CN"/>
        </w:rPr>
        <w:t>It is probably no need to say that there is too much information on the Web nowadays. Search engines help us a little bit. What is better is to have something interesting recommended to us automatically without asking. Indeed, from as simple as a list of the most popular bookmarks on Delicious, to some more personalized recommendations we received on Amazon, we are usually offered recommendations on the Web.</w:t>
      </w:r>
    </w:p>
    <w:p w:rsidR="003F0B7F" w:rsidRPr="003F0B7F" w:rsidRDefault="003F0B7F" w:rsidP="003F0B7F">
      <w:pPr>
        <w:spacing w:afterLines="50" w:after="120"/>
        <w:jc w:val="both"/>
        <w:rPr>
          <w:lang w:eastAsia="zh-CN"/>
        </w:rPr>
      </w:pPr>
      <w:r>
        <w:rPr>
          <w:lang w:eastAsia="zh-CN"/>
        </w:rPr>
        <w:t>Recommendations can be generated by a wide range of algorithms. While user-based or item-based collaborative filtering methods are simple and intuitive, matrix factorization techniques are usually more effective because they allow us to discover the latent features underlying the interactions between users and items. Of course, matrix factorization is simply a mathematical tool for playing around with matrices, and is therefore applicable in many scenarios where one would like to find out something hidden under the data.</w:t>
      </w:r>
    </w:p>
    <w:p w:rsidR="00AD2EB8" w:rsidRDefault="00347D96" w:rsidP="003F0B7F">
      <w:pPr>
        <w:spacing w:afterLines="50" w:after="120"/>
        <w:jc w:val="both"/>
        <w:rPr>
          <w:lang w:eastAsia="zh-CN"/>
        </w:rPr>
      </w:pPr>
      <w:r>
        <w:rPr>
          <w:lang w:eastAsia="zh-CN"/>
        </w:rPr>
        <w:t>In this experiment</w:t>
      </w:r>
      <w:r w:rsidR="003F0B7F">
        <w:rPr>
          <w:lang w:eastAsia="zh-CN"/>
        </w:rPr>
        <w:t xml:space="preserve">, we will </w:t>
      </w:r>
      <w:r>
        <w:rPr>
          <w:lang w:eastAsia="zh-CN"/>
        </w:rPr>
        <w:t>firstly introduce</w:t>
      </w:r>
      <w:r w:rsidR="003F0B7F">
        <w:rPr>
          <w:lang w:eastAsia="zh-CN"/>
        </w:rPr>
        <w:t xml:space="preserve"> the mathematics of matrix factorization, and then we will present a simple implementation in Python. We will </w:t>
      </w:r>
      <w:r>
        <w:rPr>
          <w:lang w:eastAsia="zh-CN"/>
        </w:rPr>
        <w:t>deal</w:t>
      </w:r>
      <w:r w:rsidR="003F0B7F">
        <w:rPr>
          <w:lang w:eastAsia="zh-CN"/>
        </w:rPr>
        <w:t xml:space="preserve"> with </w:t>
      </w:r>
      <w:r>
        <w:rPr>
          <w:lang w:eastAsia="zh-CN"/>
        </w:rPr>
        <w:t xml:space="preserve">the </w:t>
      </w:r>
      <w:r w:rsidR="003F0B7F">
        <w:rPr>
          <w:lang w:eastAsia="zh-CN"/>
        </w:rPr>
        <w:t>user</w:t>
      </w:r>
      <w:r>
        <w:rPr>
          <w:lang w:eastAsia="zh-CN"/>
        </w:rPr>
        <w:t xml:space="preserve"> ratings (</w:t>
      </w:r>
      <w:r w:rsidR="003F0B7F">
        <w:rPr>
          <w:lang w:eastAsia="zh-CN"/>
        </w:rPr>
        <w:t>an integer score fr</w:t>
      </w:r>
      <w:r>
        <w:rPr>
          <w:lang w:eastAsia="zh-CN"/>
        </w:rPr>
        <w:t>om the range of 1 to 5) of movie</w:t>
      </w:r>
      <w:r w:rsidR="003F0B7F">
        <w:rPr>
          <w:lang w:eastAsia="zh-CN"/>
        </w:rPr>
        <w:t xml:space="preserve"> in a recommendation system.</w:t>
      </w:r>
    </w:p>
    <w:p w:rsidR="008F5324" w:rsidRDefault="00AD2EB8" w:rsidP="00174662">
      <w:pPr>
        <w:spacing w:line="360" w:lineRule="auto"/>
        <w:jc w:val="both"/>
        <w:rPr>
          <w:lang w:eastAsia="zh-CN"/>
        </w:rPr>
      </w:pPr>
      <w:r>
        <w:rPr>
          <w:lang w:eastAsia="zh-CN"/>
        </w:rPr>
        <w:t>The motivation of this</w:t>
      </w:r>
      <w:r w:rsidRPr="00AD2EB8">
        <w:rPr>
          <w:lang w:eastAsia="zh-CN"/>
        </w:rPr>
        <w:t xml:space="preserve"> experiment is as follows</w:t>
      </w:r>
      <w:r w:rsidR="00174662">
        <w:rPr>
          <w:lang w:eastAsia="zh-CN"/>
        </w:rPr>
        <w:t>:</w:t>
      </w:r>
    </w:p>
    <w:p w:rsidR="00174662" w:rsidRDefault="00347D96" w:rsidP="00174662">
      <w:pPr>
        <w:numPr>
          <w:ilvl w:val="0"/>
          <w:numId w:val="3"/>
        </w:numPr>
        <w:jc w:val="both"/>
        <w:rPr>
          <w:lang w:eastAsia="zh-CN"/>
        </w:rPr>
      </w:pPr>
      <w:r w:rsidRPr="00347D96">
        <w:rPr>
          <w:lang w:eastAsia="zh-CN"/>
        </w:rPr>
        <w:t>Explore the construction of recommended system</w:t>
      </w:r>
      <w:r w:rsidR="00174662" w:rsidRPr="00174662">
        <w:rPr>
          <w:rFonts w:hint="eastAsia"/>
          <w:lang w:eastAsia="zh-CN"/>
        </w:rPr>
        <w:t>.</w:t>
      </w:r>
    </w:p>
    <w:p w:rsidR="00AD2EB8" w:rsidRPr="00AD2EB8" w:rsidRDefault="00347D96" w:rsidP="00AD2EB8">
      <w:pPr>
        <w:pStyle w:val="ad"/>
        <w:numPr>
          <w:ilvl w:val="0"/>
          <w:numId w:val="3"/>
        </w:numPr>
        <w:ind w:firstLineChars="0"/>
        <w:rPr>
          <w:lang w:eastAsia="zh-CN"/>
        </w:rPr>
      </w:pPr>
      <w:r w:rsidRPr="00347D96">
        <w:rPr>
          <w:lang w:eastAsia="zh-CN"/>
        </w:rPr>
        <w:t>Understand the principle of matrix decomposition</w:t>
      </w:r>
      <w:r w:rsidR="00AD2EB8" w:rsidRPr="00AD2EB8">
        <w:rPr>
          <w:lang w:eastAsia="zh-CN"/>
        </w:rPr>
        <w:t>.</w:t>
      </w:r>
    </w:p>
    <w:p w:rsidR="00347D96" w:rsidRDefault="00347D96" w:rsidP="00AD2EB8">
      <w:pPr>
        <w:pStyle w:val="ad"/>
        <w:numPr>
          <w:ilvl w:val="0"/>
          <w:numId w:val="3"/>
        </w:numPr>
        <w:ind w:firstLineChars="0"/>
        <w:rPr>
          <w:lang w:eastAsia="zh-CN"/>
        </w:rPr>
      </w:pPr>
      <w:r w:rsidRPr="00347D96">
        <w:rPr>
          <w:lang w:eastAsia="zh-CN"/>
        </w:rPr>
        <w:t>Be familiar to the use of gradient descent</w:t>
      </w:r>
    </w:p>
    <w:p w:rsidR="00174662" w:rsidRPr="00174662" w:rsidRDefault="00347D96" w:rsidP="00347D96">
      <w:pPr>
        <w:pStyle w:val="ad"/>
        <w:numPr>
          <w:ilvl w:val="0"/>
          <w:numId w:val="3"/>
        </w:numPr>
        <w:ind w:firstLineChars="0"/>
        <w:rPr>
          <w:lang w:eastAsia="zh-CN"/>
        </w:rPr>
      </w:pPr>
      <w:r w:rsidRPr="00347D96">
        <w:rPr>
          <w:lang w:eastAsia="zh-CN"/>
        </w:rPr>
        <w:t>Construct a recommendation system under small-scale dataset, cultiva</w:t>
      </w:r>
      <w:r>
        <w:rPr>
          <w:lang w:eastAsia="zh-CN"/>
        </w:rPr>
        <w:t>te engineering ability</w:t>
      </w:r>
      <w:r w:rsidR="00AD2EB8" w:rsidRPr="00AD2EB8">
        <w:rPr>
          <w:lang w:eastAsia="zh-CN"/>
        </w:rPr>
        <w:t>.</w:t>
      </w:r>
    </w:p>
    <w:p w:rsidR="008F5324" w:rsidRDefault="008F5324" w:rsidP="00174662">
      <w:pPr>
        <w:jc w:val="both"/>
        <w:rPr>
          <w:lang w:eastAsia="zh-CN"/>
        </w:rPr>
      </w:pPr>
    </w:p>
    <w:p w:rsidR="008F5324" w:rsidRDefault="003A37BB" w:rsidP="002270FA">
      <w:pPr>
        <w:pStyle w:val="1"/>
      </w:pPr>
      <w:r>
        <w:rPr>
          <w:rFonts w:ascii="Calibri" w:hAnsi="Calibri" w:cs="Calibri"/>
          <w:color w:val="000000"/>
          <w:w w:val="98"/>
          <w:sz w:val="19"/>
        </w:rPr>
        <w:t> </w:t>
      </w:r>
      <w:r>
        <w:rPr>
          <w:sz w:val="16"/>
          <w:szCs w:val="16"/>
        </w:rPr>
        <w:t>METHODS AND THEORY</w:t>
      </w:r>
      <w:r>
        <w:t xml:space="preserve"> </w:t>
      </w:r>
    </w:p>
    <w:p w:rsidR="003F4582" w:rsidRPr="003F4582" w:rsidRDefault="002270FA" w:rsidP="002270FA">
      <w:pPr>
        <w:pStyle w:val="2"/>
        <w:rPr>
          <w:lang w:eastAsia="zh-CN"/>
        </w:rPr>
      </w:pPr>
      <w:r w:rsidRPr="002270FA">
        <w:rPr>
          <w:iCs w:val="0"/>
          <w:lang w:eastAsia="zh-CN"/>
        </w:rPr>
        <w:t>Basic Ideas</w:t>
      </w:r>
      <w:r>
        <w:rPr>
          <w:iCs w:val="0"/>
          <w:lang w:eastAsia="zh-CN"/>
        </w:rPr>
        <w:t xml:space="preserve"> of </w:t>
      </w:r>
      <w:r w:rsidRPr="002270FA">
        <w:rPr>
          <w:lang w:eastAsia="zh-CN"/>
        </w:rPr>
        <w:t>matrix factorization</w:t>
      </w:r>
    </w:p>
    <w:p w:rsidR="00347D96" w:rsidRDefault="00347D96" w:rsidP="002270FA">
      <w:pPr>
        <w:spacing w:afterLines="50" w:after="120"/>
        <w:jc w:val="both"/>
        <w:rPr>
          <w:lang w:eastAsia="zh-CN"/>
        </w:rPr>
      </w:pPr>
      <w:r>
        <w:rPr>
          <w:lang w:eastAsia="zh-CN"/>
        </w:rPr>
        <w:t>M</w:t>
      </w:r>
      <w:r w:rsidR="00C44969">
        <w:rPr>
          <w:lang w:eastAsia="zh-CN"/>
        </w:rPr>
        <w:t xml:space="preserve">atrix factorization [2] </w:t>
      </w:r>
      <w:r w:rsidRPr="00347D96">
        <w:rPr>
          <w:lang w:eastAsia="zh-CN"/>
        </w:rPr>
        <w:t>is to factorize a matrix, i.e. to find out two (or m</w:t>
      </w:r>
      <w:r>
        <w:rPr>
          <w:lang w:eastAsia="zh-CN"/>
        </w:rPr>
        <w:t>ore) matrices such that when multiply them</w:t>
      </w:r>
      <w:r w:rsidRPr="00347D96">
        <w:rPr>
          <w:lang w:eastAsia="zh-CN"/>
        </w:rPr>
        <w:t xml:space="preserve"> will get back the original matrix.</w:t>
      </w:r>
      <w:r w:rsidRPr="00347D96">
        <w:rPr>
          <w:rFonts w:ascii="Georgia" w:hAnsi="Georgia"/>
          <w:color w:val="333333"/>
          <w:shd w:val="clear" w:color="auto" w:fill="FFFFFF"/>
        </w:rPr>
        <w:t xml:space="preserve"> </w:t>
      </w:r>
      <w:r>
        <w:rPr>
          <w:lang w:eastAsia="zh-CN"/>
        </w:rPr>
        <w:t>F</w:t>
      </w:r>
      <w:r w:rsidRPr="00347D96">
        <w:rPr>
          <w:lang w:eastAsia="zh-CN"/>
        </w:rPr>
        <w:t>rom an application point of view, matrix factorization can be used to discover latent features underlying the interactions between two different</w:t>
      </w:r>
      <w:r>
        <w:rPr>
          <w:lang w:eastAsia="zh-CN"/>
        </w:rPr>
        <w:t xml:space="preserve"> kinds of entities. (M</w:t>
      </w:r>
      <w:r w:rsidRPr="00347D96">
        <w:rPr>
          <w:lang w:eastAsia="zh-CN"/>
        </w:rPr>
        <w:t xml:space="preserve">atrix factorization can consider more than </w:t>
      </w:r>
      <w:r>
        <w:rPr>
          <w:lang w:eastAsia="zh-CN"/>
        </w:rPr>
        <w:t>two kinds of entities and</w:t>
      </w:r>
      <w:r w:rsidRPr="00347D96">
        <w:rPr>
          <w:lang w:eastAsia="zh-CN"/>
        </w:rPr>
        <w:t xml:space="preserve"> will be dealing with tensor factorization, which would be more complicated.) And one obvious application is to predict ratings in collaborative filtering.</w:t>
      </w:r>
    </w:p>
    <w:p w:rsidR="002270FA" w:rsidRDefault="002270FA" w:rsidP="002270FA">
      <w:pPr>
        <w:spacing w:afterLines="50" w:after="120"/>
        <w:jc w:val="both"/>
        <w:rPr>
          <w:lang w:eastAsia="zh-CN"/>
        </w:rPr>
      </w:pPr>
      <w:r w:rsidRPr="002270FA">
        <w:rPr>
          <w:lang w:eastAsia="zh-CN"/>
        </w:rPr>
        <w:t>In a recommendation system such as </w:t>
      </w:r>
      <w:hyperlink r:id="rId10" w:history="1">
        <w:r w:rsidRPr="002270FA">
          <w:rPr>
            <w:lang w:eastAsia="zh-CN"/>
          </w:rPr>
          <w:t>Netflix</w:t>
        </w:r>
      </w:hyperlink>
      <w:r w:rsidRPr="002270FA">
        <w:rPr>
          <w:lang w:eastAsia="zh-CN"/>
        </w:rPr>
        <w:t> or </w:t>
      </w:r>
      <w:hyperlink r:id="rId11" w:history="1">
        <w:r w:rsidRPr="002270FA">
          <w:rPr>
            <w:lang w:eastAsia="zh-CN"/>
          </w:rPr>
          <w:t>MovieLens</w:t>
        </w:r>
      </w:hyperlink>
      <w:r w:rsidRPr="002270FA">
        <w:rPr>
          <w:lang w:eastAsia="zh-CN"/>
        </w:rPr>
        <w:t>, there is a group of users and a set of items (movies for the above two systems). Given that each users have rated some items in the system, we would like to predict how the users would rate the items that they have not yet rated, such that we can make recommendations to the users. In this case, all the information we have about the existing ratings can be represented in a matrix. </w:t>
      </w:r>
    </w:p>
    <w:p w:rsidR="002270FA" w:rsidRDefault="002270FA" w:rsidP="002270FA">
      <w:pPr>
        <w:spacing w:afterLines="50" w:after="120"/>
        <w:jc w:val="both"/>
        <w:rPr>
          <w:lang w:eastAsia="zh-CN"/>
        </w:rPr>
      </w:pPr>
      <w:r w:rsidRPr="002270FA">
        <w:rPr>
          <w:lang w:eastAsia="zh-CN"/>
        </w:rPr>
        <w:t>The intuition behind using matrix factorization to solve this problem is that there should be some latent features that determine how a user rates an item. For example, two users would give high ratings to a certain movie if they both like the actors/actresses of the movie, or if the movie is an action movie, which is a genre preferred by both users. Hence, if we can discover these latent features, we should be able to predict a rating with respect to a certain user and a certain item, because the features associated with the user should match with the features associated with the item.</w:t>
      </w:r>
    </w:p>
    <w:p w:rsidR="005F2F35" w:rsidRPr="005F2F35" w:rsidRDefault="002270FA" w:rsidP="002270FA">
      <w:pPr>
        <w:spacing w:afterLines="50" w:after="120"/>
        <w:jc w:val="both"/>
        <w:rPr>
          <w:lang w:eastAsia="zh-CN"/>
        </w:rPr>
      </w:pPr>
      <w:r w:rsidRPr="002270FA">
        <w:rPr>
          <w:lang w:eastAsia="zh-CN"/>
        </w:rPr>
        <w:t>In trying to discover the different features, we also make the assumption that the number of features would be smaller than the number of users and the number of items. It should not be difficult to understand this assumption because clearly it would not be reasonable to assume that each user is associated with a unique feature (although this is not impossible). And anyway if this is the case there would be no point in making recommendations, because each of these users would not be interested in the items rated by other users. Similarly, the same argument applies to the items.</w:t>
      </w:r>
    </w:p>
    <w:p w:rsidR="003F4582" w:rsidRPr="003F4582" w:rsidRDefault="00CD3DBB" w:rsidP="002270FA">
      <w:pPr>
        <w:pStyle w:val="2"/>
        <w:rPr>
          <w:lang w:eastAsia="zh-CN"/>
        </w:rPr>
      </w:pPr>
      <w:r>
        <w:rPr>
          <w:lang w:eastAsia="zh-CN"/>
        </w:rPr>
        <w:t>M</w:t>
      </w:r>
      <w:r w:rsidR="002270FA" w:rsidRPr="002270FA">
        <w:rPr>
          <w:lang w:eastAsia="zh-CN"/>
        </w:rPr>
        <w:t>atrix factorization</w:t>
      </w:r>
      <w:r>
        <w:rPr>
          <w:lang w:eastAsia="zh-CN"/>
        </w:rPr>
        <w:t xml:space="preserve"> based on s</w:t>
      </w:r>
      <w:r w:rsidRPr="00CC63E4">
        <w:rPr>
          <w:lang w:eastAsia="zh-CN"/>
        </w:rPr>
        <w:t>tochastic gradient descent</w:t>
      </w:r>
    </w:p>
    <w:p w:rsidR="00CD3DBB" w:rsidRDefault="00CD3DBB">
      <w:pPr>
        <w:rPr>
          <w:bCs/>
          <w:lang w:eastAsia="zh-CN"/>
        </w:rPr>
      </w:pPr>
      <w:r>
        <w:rPr>
          <w:bCs/>
          <w:lang w:eastAsia="zh-CN"/>
        </w:rPr>
        <w:t>Assume</w:t>
      </w:r>
      <w:r w:rsidRPr="00CD3DBB">
        <w:rPr>
          <w:bCs/>
          <w:lang w:eastAsia="zh-CN"/>
        </w:rPr>
        <w:t xml:space="preserve"> a set U of users, and a set D of items. Let </w:t>
      </w:r>
      <w:r>
        <w:rPr>
          <w:bCs/>
          <w:lang w:eastAsia="zh-CN"/>
        </w:rPr>
        <w:t>R</w:t>
      </w:r>
      <w:r w:rsidRPr="00CD3DBB">
        <w:rPr>
          <w:bCs/>
          <w:lang w:eastAsia="zh-CN"/>
        </w:rPr>
        <w:t xml:space="preserve"> of size |U| </w:t>
      </w:r>
      <w:r>
        <w:rPr>
          <w:bCs/>
          <w:lang w:eastAsia="zh-CN"/>
        </w:rPr>
        <w:t>and</w:t>
      </w:r>
      <w:r w:rsidRPr="00CD3DBB">
        <w:rPr>
          <w:bCs/>
          <w:lang w:eastAsia="zh-CN"/>
        </w:rPr>
        <w:t xml:space="preserve"> |D| be the matrix that contains all the ratings that the users have </w:t>
      </w:r>
      <w:r>
        <w:rPr>
          <w:bCs/>
          <w:lang w:eastAsia="zh-CN"/>
        </w:rPr>
        <w:t xml:space="preserve">assigned to the items. Also, </w:t>
      </w:r>
      <w:r w:rsidRPr="00CD3DBB">
        <w:rPr>
          <w:bCs/>
          <w:lang w:eastAsia="zh-CN"/>
        </w:rPr>
        <w:t>assume th</w:t>
      </w:r>
      <w:r>
        <w:rPr>
          <w:bCs/>
          <w:lang w:eastAsia="zh-CN"/>
        </w:rPr>
        <w:t xml:space="preserve">at we would like to discover K latent features. The task </w:t>
      </w:r>
      <w:r w:rsidRPr="00CD3DBB">
        <w:rPr>
          <w:bCs/>
          <w:lang w:eastAsia="zh-CN"/>
        </w:rPr>
        <w:t xml:space="preserve">is to find two metrics </w:t>
      </w:r>
      <w:r>
        <w:rPr>
          <w:bCs/>
          <w:lang w:eastAsia="zh-CN"/>
        </w:rPr>
        <w:t>P</w:t>
      </w:r>
      <w:r w:rsidRPr="00CD3DBB">
        <w:rPr>
          <w:bCs/>
          <w:lang w:eastAsia="zh-CN"/>
        </w:rPr>
        <w:t xml:space="preserve"> (a |U| </w:t>
      </w:r>
      <w:r>
        <w:rPr>
          <w:bCs/>
          <w:lang w:eastAsia="zh-CN"/>
        </w:rPr>
        <w:t xml:space="preserve">* </w:t>
      </w:r>
      <w:r w:rsidRPr="00CD3DBB">
        <w:rPr>
          <w:bCs/>
          <w:lang w:eastAsia="zh-CN"/>
        </w:rPr>
        <w:t>K matrix) and</w:t>
      </w:r>
      <w:r>
        <w:rPr>
          <w:bCs/>
          <w:lang w:eastAsia="zh-CN"/>
        </w:rPr>
        <w:t xml:space="preserve"> Q</w:t>
      </w:r>
      <w:r w:rsidRPr="00CD3DBB">
        <w:rPr>
          <w:bCs/>
          <w:lang w:eastAsia="zh-CN"/>
        </w:rPr>
        <w:t xml:space="preserve"> (a |D| </w:t>
      </w:r>
      <w:r>
        <w:rPr>
          <w:bCs/>
          <w:lang w:eastAsia="zh-CN"/>
        </w:rPr>
        <w:t>*</w:t>
      </w:r>
      <w:r w:rsidRPr="00CD3DBB">
        <w:rPr>
          <w:bCs/>
          <w:lang w:eastAsia="zh-CN"/>
        </w:rPr>
        <w:t xml:space="preserve"> K matrix) such that their product approximates </w:t>
      </w:r>
      <w:r>
        <w:rPr>
          <w:bCs/>
          <w:lang w:eastAsia="zh-CN"/>
        </w:rPr>
        <w:t>R</w:t>
      </w:r>
      <w:r w:rsidRPr="00CD3DBB">
        <w:rPr>
          <w:bCs/>
          <w:lang w:eastAsia="zh-CN"/>
        </w:rPr>
        <w:t xml:space="preserve">: </w:t>
      </w:r>
    </w:p>
    <w:p w:rsidR="00CD3DBB" w:rsidRDefault="00E11F90">
      <w:pPr>
        <w:rPr>
          <w:bCs/>
          <w:lang w:eastAsia="zh-CN"/>
        </w:rPr>
      </w:pPr>
      <m:oMathPara>
        <m:oMath>
          <m:sSub>
            <m:sSubPr>
              <m:ctrlPr>
                <w:rPr>
                  <w:rFonts w:ascii="Cambria Math" w:hAnsi="Cambria Math"/>
                  <w:bCs/>
                  <w:lang w:eastAsia="zh-CN"/>
                </w:rPr>
              </m:ctrlPr>
            </m:sSubPr>
            <m:e>
              <m:r>
                <w:rPr>
                  <w:rFonts w:ascii="Cambria Math" w:hAnsi="Cambria Math"/>
                  <w:lang w:eastAsia="zh-CN"/>
                </w:rPr>
                <m:t>R</m:t>
              </m:r>
            </m:e>
            <m:sub>
              <m:r>
                <w:rPr>
                  <w:rFonts w:ascii="Cambria Math" w:hAnsi="Cambria Math"/>
                  <w:lang w:eastAsia="zh-CN"/>
                </w:rPr>
                <m:t>m×n</m:t>
              </m:r>
            </m:sub>
          </m:sSub>
          <m:r>
            <w:rPr>
              <w:rFonts w:ascii="Cambria Math" w:hAnsi="Cambria Math"/>
              <w:lang w:eastAsia="zh-CN"/>
            </w:rPr>
            <m:t>≈</m:t>
          </m:r>
          <m:sSub>
            <m:sSubPr>
              <m:ctrlPr>
                <w:rPr>
                  <w:rFonts w:ascii="Cambria Math" w:hAnsi="Cambria Math"/>
                  <w:bCs/>
                  <w:i/>
                  <w:lang w:eastAsia="zh-CN"/>
                </w:rPr>
              </m:ctrlPr>
            </m:sSubPr>
            <m:e>
              <m:r>
                <w:rPr>
                  <w:rFonts w:ascii="Cambria Math" w:hAnsi="Cambria Math"/>
                  <w:lang w:eastAsia="zh-CN"/>
                </w:rPr>
                <m:t>P</m:t>
              </m:r>
            </m:e>
            <m:sub>
              <m:r>
                <w:rPr>
                  <w:rFonts w:ascii="Cambria Math" w:hAnsi="Cambria Math"/>
                  <w:lang w:eastAsia="zh-CN"/>
                </w:rPr>
                <m:t>M×K</m:t>
              </m:r>
            </m:sub>
          </m:sSub>
          <m:r>
            <w:rPr>
              <w:rFonts w:ascii="Cambria Math" w:hAnsi="Cambria Math"/>
              <w:lang w:eastAsia="zh-CN"/>
            </w:rPr>
            <m:t>×</m:t>
          </m:r>
          <m:sSub>
            <m:sSubPr>
              <m:ctrlPr>
                <w:rPr>
                  <w:rFonts w:ascii="Cambria Math" w:hAnsi="Cambria Math"/>
                  <w:bCs/>
                  <w:i/>
                  <w:lang w:eastAsia="zh-CN"/>
                </w:rPr>
              </m:ctrlPr>
            </m:sSubPr>
            <m:e>
              <m:r>
                <w:rPr>
                  <w:rFonts w:ascii="Cambria Math" w:hAnsi="Cambria Math"/>
                  <w:lang w:eastAsia="zh-CN"/>
                </w:rPr>
                <m:t>Q</m:t>
              </m:r>
            </m:e>
            <m:sub>
              <m:r>
                <w:rPr>
                  <w:rFonts w:ascii="Cambria Math" w:hAnsi="Cambria Math"/>
                  <w:lang w:eastAsia="zh-CN"/>
                </w:rPr>
                <m:t>K×N</m:t>
              </m:r>
            </m:sub>
          </m:sSub>
        </m:oMath>
      </m:oMathPara>
    </w:p>
    <w:p w:rsidR="00CD3DBB" w:rsidRDefault="008020E0">
      <w:pPr>
        <w:rPr>
          <w:bCs/>
          <w:lang w:eastAsia="zh-CN"/>
        </w:rPr>
      </w:pPr>
      <w:r>
        <w:rPr>
          <w:bCs/>
          <w:lang w:eastAsia="zh-CN"/>
        </w:rPr>
        <w:t>In this way, each row of P</w:t>
      </w:r>
      <w:r w:rsidRPr="008020E0">
        <w:rPr>
          <w:bCs/>
          <w:lang w:eastAsia="zh-CN"/>
        </w:rPr>
        <w:t xml:space="preserve"> would represent the strength of the associations between a user and the features. Similarly, each row of</w:t>
      </w:r>
      <w:r>
        <w:rPr>
          <w:bCs/>
          <w:lang w:eastAsia="zh-CN"/>
        </w:rPr>
        <w:t xml:space="preserve"> Q</w:t>
      </w:r>
      <w:r w:rsidRPr="008020E0">
        <w:rPr>
          <w:bCs/>
          <w:lang w:eastAsia="zh-CN"/>
        </w:rPr>
        <w:t xml:space="preserve"> would represent the strength of the associations between an item and the features. To get the predi</w:t>
      </w:r>
      <w:r>
        <w:rPr>
          <w:bCs/>
          <w:lang w:eastAsia="zh-CN"/>
        </w:rPr>
        <w:t>ction of a rating of an item by</w:t>
      </w:r>
      <w:r w:rsidRPr="008020E0">
        <w:rPr>
          <w:bCs/>
          <w:lang w:eastAsia="zh-CN"/>
        </w:rPr>
        <w:t>, we can calculate the dot product of the two vectors corresponding to u_i and d_j:</w:t>
      </w:r>
    </w:p>
    <w:p w:rsidR="008020E0" w:rsidRDefault="00E11F90">
      <w:pPr>
        <w:rPr>
          <w:bCs/>
          <w:lang w:eastAsia="zh-CN"/>
        </w:rPr>
      </w:pPr>
      <m:oMathPara>
        <m:oMath>
          <m:sSub>
            <m:sSubPr>
              <m:ctrlPr>
                <w:rPr>
                  <w:rFonts w:ascii="Cambria Math" w:hAnsi="Cambria Math"/>
                  <w:bCs/>
                  <w:lang w:eastAsia="zh-CN"/>
                </w:rPr>
              </m:ctrlPr>
            </m:sSubPr>
            <m:e>
              <m:r>
                <w:rPr>
                  <w:rFonts w:ascii="Cambria Math" w:hAnsi="Cambria Math"/>
                  <w:lang w:eastAsia="zh-CN"/>
                </w:rPr>
                <m:t>r</m:t>
              </m:r>
            </m:e>
            <m:sub>
              <m:r>
                <w:rPr>
                  <w:rFonts w:ascii="Cambria Math" w:hAnsi="Cambria Math"/>
                  <w:lang w:eastAsia="zh-CN"/>
                </w:rPr>
                <m:t>ij</m:t>
              </m:r>
            </m:sub>
          </m:sSub>
          <m:r>
            <w:rPr>
              <w:rFonts w:ascii="Cambria Math" w:hAnsi="Cambria Math"/>
              <w:lang w:eastAsia="zh-CN"/>
            </w:rPr>
            <m:t>=</m:t>
          </m:r>
          <m:sSub>
            <m:sSubPr>
              <m:ctrlPr>
                <w:rPr>
                  <w:rFonts w:ascii="Cambria Math" w:hAnsi="Cambria Math"/>
                  <w:bCs/>
                  <w:i/>
                  <w:lang w:eastAsia="zh-CN"/>
                </w:rPr>
              </m:ctrlPr>
            </m:sSubPr>
            <m:e>
              <m:r>
                <w:rPr>
                  <w:rFonts w:ascii="Cambria Math" w:hAnsi="Cambria Math"/>
                  <w:lang w:eastAsia="zh-CN"/>
                </w:rPr>
                <m:t>p</m:t>
              </m:r>
            </m:e>
            <m:sub>
              <m:r>
                <w:rPr>
                  <w:rFonts w:ascii="Cambria Math" w:hAnsi="Cambria Math"/>
                  <w:lang w:eastAsia="zh-CN"/>
                </w:rPr>
                <m:t>i</m:t>
              </m:r>
            </m:sub>
          </m:sSub>
          <m:sSub>
            <m:sSubPr>
              <m:ctrlPr>
                <w:rPr>
                  <w:rFonts w:ascii="Cambria Math" w:hAnsi="Cambria Math"/>
                  <w:bCs/>
                  <w:i/>
                  <w:lang w:eastAsia="zh-CN"/>
                </w:rPr>
              </m:ctrlPr>
            </m:sSubPr>
            <m:e>
              <m:r>
                <w:rPr>
                  <w:rFonts w:ascii="Cambria Math" w:hAnsi="Cambria Math"/>
                  <w:lang w:eastAsia="zh-CN"/>
                </w:rPr>
                <m:t>q</m:t>
              </m:r>
            </m:e>
            <m:sub>
              <m:r>
                <w:rPr>
                  <w:rFonts w:ascii="Cambria Math" w:hAnsi="Cambria Math"/>
                  <w:lang w:eastAsia="zh-CN"/>
                </w:rPr>
                <m:t>j</m:t>
              </m:r>
            </m:sub>
          </m:sSub>
          <m:r>
            <w:rPr>
              <w:rFonts w:ascii="Cambria Math" w:hAnsi="Cambria Math"/>
              <w:lang w:eastAsia="zh-CN"/>
            </w:rPr>
            <m:t>=</m:t>
          </m:r>
          <m:nary>
            <m:naryPr>
              <m:chr m:val="∑"/>
              <m:limLoc m:val="subSup"/>
              <m:ctrlPr>
                <w:rPr>
                  <w:rFonts w:ascii="Cambria Math" w:hAnsi="Cambria Math"/>
                  <w:bCs/>
                  <w:i/>
                  <w:lang w:eastAsia="zh-CN"/>
                </w:rPr>
              </m:ctrlPr>
            </m:naryPr>
            <m:sub>
              <m:r>
                <w:rPr>
                  <w:rFonts w:ascii="Cambria Math" w:hAnsi="Cambria Math"/>
                  <w:lang w:eastAsia="zh-CN"/>
                </w:rPr>
                <m:t>K=1</m:t>
              </m:r>
            </m:sub>
            <m:sup>
              <m:r>
                <w:rPr>
                  <w:rFonts w:ascii="Cambria Math" w:hAnsi="Cambria Math"/>
                  <w:lang w:eastAsia="zh-CN"/>
                </w:rPr>
                <m:t>K</m:t>
              </m:r>
            </m:sup>
            <m:e>
              <m:sSub>
                <m:sSubPr>
                  <m:ctrlPr>
                    <w:rPr>
                      <w:rFonts w:ascii="Cambria Math" w:hAnsi="Cambria Math"/>
                      <w:bCs/>
                      <w:i/>
                      <w:lang w:eastAsia="zh-CN"/>
                    </w:rPr>
                  </m:ctrlPr>
                </m:sSubPr>
                <m:e>
                  <m:r>
                    <w:rPr>
                      <w:rFonts w:ascii="Cambria Math" w:hAnsi="Cambria Math"/>
                      <w:lang w:eastAsia="zh-CN"/>
                    </w:rPr>
                    <m:t>p</m:t>
                  </m:r>
                </m:e>
                <m:sub>
                  <m:r>
                    <w:rPr>
                      <w:rFonts w:ascii="Cambria Math" w:hAnsi="Cambria Math"/>
                      <w:lang w:eastAsia="zh-CN"/>
                    </w:rPr>
                    <m:t>ik</m:t>
                  </m:r>
                </m:sub>
              </m:sSub>
              <m:sSub>
                <m:sSubPr>
                  <m:ctrlPr>
                    <w:rPr>
                      <w:rFonts w:ascii="Cambria Math" w:hAnsi="Cambria Math"/>
                      <w:bCs/>
                      <w:i/>
                      <w:lang w:eastAsia="zh-CN"/>
                    </w:rPr>
                  </m:ctrlPr>
                </m:sSubPr>
                <m:e>
                  <m:r>
                    <w:rPr>
                      <w:rFonts w:ascii="Cambria Math" w:hAnsi="Cambria Math"/>
                      <w:lang w:eastAsia="zh-CN"/>
                    </w:rPr>
                    <m:t>q</m:t>
                  </m:r>
                </m:e>
                <m:sub>
                  <m:r>
                    <w:rPr>
                      <w:rFonts w:ascii="Cambria Math" w:hAnsi="Cambria Math"/>
                      <w:lang w:eastAsia="zh-CN"/>
                    </w:rPr>
                    <m:t>kj</m:t>
                  </m:r>
                </m:sub>
              </m:sSub>
            </m:e>
          </m:nary>
        </m:oMath>
      </m:oMathPara>
    </w:p>
    <w:p w:rsidR="008020E0" w:rsidRDefault="008020E0">
      <w:pPr>
        <w:rPr>
          <w:bCs/>
          <w:lang w:eastAsia="zh-CN"/>
        </w:rPr>
      </w:pPr>
      <w:r w:rsidRPr="008020E0">
        <w:rPr>
          <w:bCs/>
          <w:lang w:eastAsia="zh-CN"/>
        </w:rPr>
        <w:t xml:space="preserve">One way to approach </w:t>
      </w:r>
      <w:r>
        <w:rPr>
          <w:bCs/>
          <w:lang w:eastAsia="zh-CN"/>
        </w:rPr>
        <w:t xml:space="preserve">to </w:t>
      </w:r>
      <w:r w:rsidRPr="008020E0">
        <w:rPr>
          <w:bCs/>
          <w:lang w:eastAsia="zh-CN"/>
        </w:rPr>
        <w:t>obtain P and Q</w:t>
      </w:r>
      <w:r>
        <w:rPr>
          <w:bCs/>
          <w:lang w:eastAsia="zh-CN"/>
        </w:rPr>
        <w:t xml:space="preserve"> is</w:t>
      </w:r>
      <w:r w:rsidRPr="008020E0">
        <w:rPr>
          <w:bCs/>
          <w:lang w:eastAsia="zh-CN"/>
        </w:rPr>
        <w:t xml:space="preserve"> first</w:t>
      </w:r>
      <w:r>
        <w:rPr>
          <w:bCs/>
          <w:lang w:eastAsia="zh-CN"/>
        </w:rPr>
        <w:t>ly initializing</w:t>
      </w:r>
      <w:r w:rsidRPr="008020E0">
        <w:rPr>
          <w:bCs/>
          <w:lang w:eastAsia="zh-CN"/>
        </w:rPr>
        <w:t xml:space="preserve"> two matrices with some values</w:t>
      </w:r>
      <w:r>
        <w:rPr>
          <w:bCs/>
          <w:lang w:eastAsia="zh-CN"/>
        </w:rPr>
        <w:t xml:space="preserve">, </w:t>
      </w:r>
      <w:r w:rsidRPr="008020E0">
        <w:rPr>
          <w:bCs/>
          <w:lang w:eastAsia="zh-CN"/>
        </w:rPr>
        <w:t>and then try to minimize this difference iteratively. Such a method is called gradient descent, aiming at finding a local minimum of the difference</w:t>
      </w:r>
      <w:r w:rsidR="00C44969">
        <w:rPr>
          <w:bCs/>
          <w:lang w:eastAsia="zh-CN"/>
        </w:rPr>
        <w:t xml:space="preserve"> [1]</w:t>
      </w:r>
      <w:r w:rsidRPr="008020E0">
        <w:rPr>
          <w:bCs/>
          <w:lang w:eastAsia="zh-CN"/>
        </w:rPr>
        <w:t>.</w:t>
      </w:r>
    </w:p>
    <w:p w:rsidR="008020E0" w:rsidRDefault="008020E0">
      <w:pPr>
        <w:rPr>
          <w:bCs/>
          <w:lang w:eastAsia="zh-CN"/>
        </w:rPr>
      </w:pPr>
      <w:r w:rsidRPr="008020E0">
        <w:rPr>
          <w:bCs/>
          <w:lang w:eastAsia="zh-CN"/>
        </w:rPr>
        <w:lastRenderedPageBreak/>
        <w:t>The difference here, usually called the error between the estimated rating and the real rating, can be calculated by the following equation for each user-item pair:</w:t>
      </w:r>
    </w:p>
    <w:p w:rsidR="008020E0" w:rsidRDefault="00E11F90">
      <w:pPr>
        <w:rPr>
          <w:bCs/>
          <w:lang w:eastAsia="zh-CN"/>
        </w:rPr>
      </w:pPr>
      <m:oMathPara>
        <m:oMath>
          <m:sSub>
            <m:sSubPr>
              <m:ctrlPr>
                <w:rPr>
                  <w:rFonts w:ascii="Cambria Math" w:hAnsi="Cambria Math"/>
                  <w:bCs/>
                  <w:lang w:eastAsia="zh-CN"/>
                </w:rPr>
              </m:ctrlPr>
            </m:sSubPr>
            <m:e>
              <m:r>
                <w:rPr>
                  <w:rFonts w:ascii="Cambria Math" w:hAnsi="Cambria Math"/>
                  <w:lang w:eastAsia="zh-CN"/>
                </w:rPr>
                <m:t>e</m:t>
              </m:r>
            </m:e>
            <m:sub>
              <m:r>
                <w:rPr>
                  <w:rFonts w:ascii="Cambria Math" w:hAnsi="Cambria Math"/>
                  <w:lang w:eastAsia="zh-CN"/>
                </w:rPr>
                <m:t>ij</m:t>
              </m:r>
            </m:sub>
          </m:sSub>
          <m:r>
            <w:rPr>
              <w:rFonts w:ascii="Cambria Math" w:hAnsi="Cambria Math"/>
              <w:lang w:eastAsia="zh-CN"/>
            </w:rPr>
            <m:t>=</m:t>
          </m:r>
          <m:sSup>
            <m:sSupPr>
              <m:ctrlPr>
                <w:rPr>
                  <w:rFonts w:ascii="Cambria Math" w:hAnsi="Cambria Math"/>
                  <w:bCs/>
                  <w:i/>
                  <w:lang w:eastAsia="zh-CN"/>
                </w:rPr>
              </m:ctrlPr>
            </m:sSupPr>
            <m:e>
              <m:r>
                <w:rPr>
                  <w:rFonts w:ascii="Cambria Math" w:hAnsi="Cambria Math"/>
                  <w:lang w:eastAsia="zh-CN"/>
                </w:rPr>
                <m:t>(</m:t>
              </m:r>
              <m:sSub>
                <m:sSubPr>
                  <m:ctrlPr>
                    <w:rPr>
                      <w:rFonts w:ascii="Cambria Math" w:hAnsi="Cambria Math"/>
                      <w:bCs/>
                      <w:lang w:eastAsia="zh-CN"/>
                    </w:rPr>
                  </m:ctrlPr>
                </m:sSubPr>
                <m:e>
                  <m:r>
                    <w:rPr>
                      <w:rFonts w:ascii="Cambria Math" w:hAnsi="Cambria Math"/>
                      <w:lang w:eastAsia="zh-CN"/>
                    </w:rPr>
                    <m:t>r</m:t>
                  </m:r>
                </m:e>
                <m:sub>
                  <m:r>
                    <w:rPr>
                      <w:rFonts w:ascii="Cambria Math" w:hAnsi="Cambria Math"/>
                      <w:lang w:eastAsia="zh-CN"/>
                    </w:rPr>
                    <m:t>ij</m:t>
                  </m:r>
                </m:sub>
              </m:sSub>
              <m:r>
                <w:rPr>
                  <w:rFonts w:ascii="Cambria Math" w:hAnsi="Cambria Math"/>
                  <w:lang w:eastAsia="zh-CN"/>
                </w:rPr>
                <m:t>-</m:t>
              </m:r>
              <m:nary>
                <m:naryPr>
                  <m:chr m:val="∑"/>
                  <m:limLoc m:val="subSup"/>
                  <m:ctrlPr>
                    <w:rPr>
                      <w:rFonts w:ascii="Cambria Math" w:hAnsi="Cambria Math"/>
                      <w:bCs/>
                      <w:i/>
                      <w:lang w:eastAsia="zh-CN"/>
                    </w:rPr>
                  </m:ctrlPr>
                </m:naryPr>
                <m:sub>
                  <m:r>
                    <w:rPr>
                      <w:rFonts w:ascii="Cambria Math" w:hAnsi="Cambria Math"/>
                      <w:lang w:eastAsia="zh-CN"/>
                    </w:rPr>
                    <m:t>K=1</m:t>
                  </m:r>
                </m:sub>
                <m:sup>
                  <m:r>
                    <w:rPr>
                      <w:rFonts w:ascii="Cambria Math" w:hAnsi="Cambria Math"/>
                      <w:lang w:eastAsia="zh-CN"/>
                    </w:rPr>
                    <m:t>K</m:t>
                  </m:r>
                </m:sup>
                <m:e>
                  <m:sSub>
                    <m:sSubPr>
                      <m:ctrlPr>
                        <w:rPr>
                          <w:rFonts w:ascii="Cambria Math" w:hAnsi="Cambria Math"/>
                          <w:bCs/>
                          <w:i/>
                          <w:lang w:eastAsia="zh-CN"/>
                        </w:rPr>
                      </m:ctrlPr>
                    </m:sSubPr>
                    <m:e>
                      <m:r>
                        <w:rPr>
                          <w:rFonts w:ascii="Cambria Math" w:hAnsi="Cambria Math"/>
                          <w:lang w:eastAsia="zh-CN"/>
                        </w:rPr>
                        <m:t>p</m:t>
                      </m:r>
                    </m:e>
                    <m:sub>
                      <m:r>
                        <w:rPr>
                          <w:rFonts w:ascii="Cambria Math" w:hAnsi="Cambria Math"/>
                          <w:lang w:eastAsia="zh-CN"/>
                        </w:rPr>
                        <m:t>ik</m:t>
                      </m:r>
                    </m:sub>
                  </m:sSub>
                  <m:sSub>
                    <m:sSubPr>
                      <m:ctrlPr>
                        <w:rPr>
                          <w:rFonts w:ascii="Cambria Math" w:hAnsi="Cambria Math"/>
                          <w:bCs/>
                          <w:i/>
                          <w:lang w:eastAsia="zh-CN"/>
                        </w:rPr>
                      </m:ctrlPr>
                    </m:sSubPr>
                    <m:e>
                      <m:r>
                        <w:rPr>
                          <w:rFonts w:ascii="Cambria Math" w:hAnsi="Cambria Math"/>
                          <w:lang w:eastAsia="zh-CN"/>
                        </w:rPr>
                        <m:t>q</m:t>
                      </m:r>
                    </m:e>
                    <m:sub>
                      <m:r>
                        <w:rPr>
                          <w:rFonts w:ascii="Cambria Math" w:hAnsi="Cambria Math"/>
                          <w:lang w:eastAsia="zh-CN"/>
                        </w:rPr>
                        <m:t>kj</m:t>
                      </m:r>
                    </m:sub>
                  </m:sSub>
                </m:e>
              </m:nary>
              <m:r>
                <w:rPr>
                  <w:rFonts w:ascii="Cambria Math" w:hAnsi="Cambria Math"/>
                  <w:lang w:eastAsia="zh-CN"/>
                </w:rPr>
                <m:t>)</m:t>
              </m:r>
            </m:e>
            <m:sup>
              <m:r>
                <w:rPr>
                  <w:rFonts w:ascii="Cambria Math" w:hAnsi="Cambria Math"/>
                  <w:lang w:eastAsia="zh-CN"/>
                </w:rPr>
                <m:t>2</m:t>
              </m:r>
            </m:sup>
          </m:sSup>
        </m:oMath>
      </m:oMathPara>
    </w:p>
    <w:p w:rsidR="008020E0" w:rsidRDefault="00D46040">
      <w:pPr>
        <w:rPr>
          <w:bCs/>
          <w:lang w:eastAsia="zh-CN"/>
        </w:rPr>
      </w:pPr>
      <w:r>
        <w:rPr>
          <w:bCs/>
          <w:lang w:eastAsia="zh-CN"/>
        </w:rPr>
        <w:t>C</w:t>
      </w:r>
      <w:r w:rsidRPr="00D46040">
        <w:rPr>
          <w:bCs/>
          <w:lang w:eastAsia="zh-CN"/>
        </w:rPr>
        <w:t>onsider the squared error because the estimated rating can be either higher or lower than the real rating.</w:t>
      </w:r>
    </w:p>
    <w:p w:rsidR="00693781" w:rsidRDefault="00693781">
      <w:pPr>
        <w:rPr>
          <w:bCs/>
          <w:lang w:eastAsia="zh-CN"/>
        </w:rPr>
      </w:pPr>
      <w:r w:rsidRPr="00693781">
        <w:rPr>
          <w:bCs/>
          <w:lang w:eastAsia="zh-CN"/>
        </w:rPr>
        <w:t xml:space="preserve">A common extension to this basic algorithm is to introduce regularization to avoid overfitting. This is done by adding a parameter </w:t>
      </w:r>
      <m:oMath>
        <m:r>
          <m:rPr>
            <m:sty m:val="p"/>
          </m:rPr>
          <w:rPr>
            <w:rFonts w:ascii="Cambria Math" w:hAnsi="Cambria Math"/>
            <w:lang w:eastAsia="zh-CN"/>
          </w:rPr>
          <m:t>β</m:t>
        </m:r>
      </m:oMath>
      <w:r w:rsidRPr="00693781">
        <w:rPr>
          <w:bCs/>
          <w:lang w:eastAsia="zh-CN"/>
        </w:rPr>
        <w:t xml:space="preserve"> and modify the squared error as follows:</w:t>
      </w:r>
    </w:p>
    <w:p w:rsidR="00693781" w:rsidRDefault="00E11F90">
      <w:pPr>
        <w:rPr>
          <w:bCs/>
          <w:lang w:eastAsia="zh-CN"/>
        </w:rPr>
      </w:pPr>
      <m:oMathPara>
        <m:oMath>
          <m:sSub>
            <m:sSubPr>
              <m:ctrlPr>
                <w:rPr>
                  <w:rFonts w:ascii="Cambria Math" w:hAnsi="Cambria Math"/>
                  <w:bCs/>
                  <w:lang w:eastAsia="zh-CN"/>
                </w:rPr>
              </m:ctrlPr>
            </m:sSubPr>
            <m:e>
              <m:r>
                <w:rPr>
                  <w:rFonts w:ascii="Cambria Math" w:hAnsi="Cambria Math"/>
                  <w:lang w:eastAsia="zh-CN"/>
                </w:rPr>
                <m:t>e</m:t>
              </m:r>
            </m:e>
            <m:sub>
              <m:r>
                <w:rPr>
                  <w:rFonts w:ascii="Cambria Math" w:hAnsi="Cambria Math"/>
                  <w:lang w:eastAsia="zh-CN"/>
                </w:rPr>
                <m:t>ij</m:t>
              </m:r>
            </m:sub>
          </m:sSub>
          <m:r>
            <w:rPr>
              <w:rFonts w:ascii="Cambria Math" w:hAnsi="Cambria Math"/>
              <w:lang w:eastAsia="zh-CN"/>
            </w:rPr>
            <m:t>=</m:t>
          </m:r>
          <m:sSup>
            <m:sSupPr>
              <m:ctrlPr>
                <w:rPr>
                  <w:rFonts w:ascii="Cambria Math" w:hAnsi="Cambria Math"/>
                  <w:bCs/>
                  <w:i/>
                  <w:lang w:eastAsia="zh-CN"/>
                </w:rPr>
              </m:ctrlPr>
            </m:sSupPr>
            <m:e>
              <m:r>
                <w:rPr>
                  <w:rFonts w:ascii="Cambria Math" w:hAnsi="Cambria Math"/>
                  <w:lang w:eastAsia="zh-CN"/>
                </w:rPr>
                <m:t>(</m:t>
              </m:r>
              <m:sSub>
                <m:sSubPr>
                  <m:ctrlPr>
                    <w:rPr>
                      <w:rFonts w:ascii="Cambria Math" w:hAnsi="Cambria Math"/>
                      <w:bCs/>
                      <w:lang w:eastAsia="zh-CN"/>
                    </w:rPr>
                  </m:ctrlPr>
                </m:sSubPr>
                <m:e>
                  <m:r>
                    <w:rPr>
                      <w:rFonts w:ascii="Cambria Math" w:hAnsi="Cambria Math"/>
                      <w:lang w:eastAsia="zh-CN"/>
                    </w:rPr>
                    <m:t>r</m:t>
                  </m:r>
                </m:e>
                <m:sub>
                  <m:r>
                    <w:rPr>
                      <w:rFonts w:ascii="Cambria Math" w:hAnsi="Cambria Math"/>
                      <w:lang w:eastAsia="zh-CN"/>
                    </w:rPr>
                    <m:t>ij</m:t>
                  </m:r>
                </m:sub>
              </m:sSub>
              <m:r>
                <w:rPr>
                  <w:rFonts w:ascii="Cambria Math" w:hAnsi="Cambria Math"/>
                  <w:lang w:eastAsia="zh-CN"/>
                </w:rPr>
                <m:t>-</m:t>
              </m:r>
              <m:nary>
                <m:naryPr>
                  <m:chr m:val="∑"/>
                  <m:limLoc m:val="subSup"/>
                  <m:ctrlPr>
                    <w:rPr>
                      <w:rFonts w:ascii="Cambria Math" w:hAnsi="Cambria Math"/>
                      <w:bCs/>
                      <w:i/>
                      <w:lang w:eastAsia="zh-CN"/>
                    </w:rPr>
                  </m:ctrlPr>
                </m:naryPr>
                <m:sub>
                  <m:r>
                    <w:rPr>
                      <w:rFonts w:ascii="Cambria Math" w:hAnsi="Cambria Math"/>
                      <w:lang w:eastAsia="zh-CN"/>
                    </w:rPr>
                    <m:t>K=1</m:t>
                  </m:r>
                </m:sub>
                <m:sup>
                  <m:r>
                    <w:rPr>
                      <w:rFonts w:ascii="Cambria Math" w:hAnsi="Cambria Math"/>
                      <w:lang w:eastAsia="zh-CN"/>
                    </w:rPr>
                    <m:t>K</m:t>
                  </m:r>
                </m:sup>
                <m:e>
                  <m:sSub>
                    <m:sSubPr>
                      <m:ctrlPr>
                        <w:rPr>
                          <w:rFonts w:ascii="Cambria Math" w:hAnsi="Cambria Math"/>
                          <w:bCs/>
                          <w:i/>
                          <w:lang w:eastAsia="zh-CN"/>
                        </w:rPr>
                      </m:ctrlPr>
                    </m:sSubPr>
                    <m:e>
                      <m:r>
                        <w:rPr>
                          <w:rFonts w:ascii="Cambria Math" w:hAnsi="Cambria Math"/>
                          <w:lang w:eastAsia="zh-CN"/>
                        </w:rPr>
                        <m:t>p</m:t>
                      </m:r>
                    </m:e>
                    <m:sub>
                      <m:r>
                        <w:rPr>
                          <w:rFonts w:ascii="Cambria Math" w:hAnsi="Cambria Math"/>
                          <w:lang w:eastAsia="zh-CN"/>
                        </w:rPr>
                        <m:t>ik</m:t>
                      </m:r>
                    </m:sub>
                  </m:sSub>
                  <m:sSub>
                    <m:sSubPr>
                      <m:ctrlPr>
                        <w:rPr>
                          <w:rFonts w:ascii="Cambria Math" w:hAnsi="Cambria Math"/>
                          <w:bCs/>
                          <w:i/>
                          <w:lang w:eastAsia="zh-CN"/>
                        </w:rPr>
                      </m:ctrlPr>
                    </m:sSubPr>
                    <m:e>
                      <m:r>
                        <w:rPr>
                          <w:rFonts w:ascii="Cambria Math" w:hAnsi="Cambria Math"/>
                          <w:lang w:eastAsia="zh-CN"/>
                        </w:rPr>
                        <m:t>q</m:t>
                      </m:r>
                    </m:e>
                    <m:sub>
                      <m:r>
                        <w:rPr>
                          <w:rFonts w:ascii="Cambria Math" w:hAnsi="Cambria Math"/>
                          <w:lang w:eastAsia="zh-CN"/>
                        </w:rPr>
                        <m:t>kj</m:t>
                      </m:r>
                    </m:sub>
                  </m:sSub>
                </m:e>
              </m:nary>
              <m:r>
                <w:rPr>
                  <w:rFonts w:ascii="Cambria Math" w:hAnsi="Cambria Math"/>
                  <w:lang w:eastAsia="zh-CN"/>
                </w:rPr>
                <m:t>)</m:t>
              </m:r>
            </m:e>
            <m:sup>
              <m:r>
                <w:rPr>
                  <w:rFonts w:ascii="Cambria Math" w:hAnsi="Cambria Math"/>
                  <w:lang w:eastAsia="zh-CN"/>
                </w:rPr>
                <m:t>2</m:t>
              </m:r>
            </m:sup>
          </m:sSup>
          <m:r>
            <w:rPr>
              <w:rFonts w:ascii="Cambria Math" w:hAnsi="Cambria Math"/>
              <w:lang w:eastAsia="zh-CN"/>
            </w:rPr>
            <m:t>+</m:t>
          </m:r>
          <m:f>
            <m:fPr>
              <m:ctrlPr>
                <w:rPr>
                  <w:rFonts w:ascii="Cambria Math" w:hAnsi="Cambria Math"/>
                  <w:bCs/>
                  <w:i/>
                  <w:lang w:eastAsia="zh-CN"/>
                </w:rPr>
              </m:ctrlPr>
            </m:fPr>
            <m:num>
              <m:r>
                <w:rPr>
                  <w:rFonts w:ascii="Cambria Math" w:hAnsi="Cambria Math"/>
                  <w:lang w:eastAsia="zh-CN"/>
                </w:rPr>
                <m:t>β</m:t>
              </m:r>
            </m:num>
            <m:den>
              <m:r>
                <w:rPr>
                  <w:rFonts w:ascii="Cambria Math" w:hAnsi="Cambria Math"/>
                  <w:lang w:eastAsia="zh-CN"/>
                </w:rPr>
                <m:t>2</m:t>
              </m:r>
            </m:den>
          </m:f>
          <m:nary>
            <m:naryPr>
              <m:chr m:val="∑"/>
              <m:limLoc m:val="subSup"/>
              <m:ctrlPr>
                <w:rPr>
                  <w:rFonts w:ascii="Cambria Math" w:hAnsi="Cambria Math"/>
                  <w:bCs/>
                  <w:i/>
                  <w:lang w:eastAsia="zh-CN"/>
                </w:rPr>
              </m:ctrlPr>
            </m:naryPr>
            <m:sub>
              <m:r>
                <w:rPr>
                  <w:rFonts w:ascii="Cambria Math" w:hAnsi="Cambria Math"/>
                  <w:lang w:eastAsia="zh-CN"/>
                </w:rPr>
                <m:t>K=1</m:t>
              </m:r>
            </m:sub>
            <m:sup>
              <m:r>
                <w:rPr>
                  <w:rFonts w:ascii="Cambria Math" w:hAnsi="Cambria Math"/>
                  <w:lang w:eastAsia="zh-CN"/>
                </w:rPr>
                <m:t>K</m:t>
              </m:r>
            </m:sup>
            <m:e>
              <m:r>
                <w:rPr>
                  <w:rFonts w:ascii="Cambria Math" w:hAnsi="Cambria Math"/>
                  <w:lang w:eastAsia="zh-CN"/>
                </w:rPr>
                <m:t>(</m:t>
              </m:r>
              <m:sSup>
                <m:sSupPr>
                  <m:ctrlPr>
                    <w:rPr>
                      <w:rFonts w:ascii="Cambria Math" w:hAnsi="Cambria Math"/>
                      <w:bCs/>
                      <w:i/>
                      <w:lang w:eastAsia="zh-CN"/>
                    </w:rPr>
                  </m:ctrlPr>
                </m:sSupPr>
                <m:e>
                  <m:d>
                    <m:dPr>
                      <m:begChr m:val="‖"/>
                      <m:endChr m:val="‖"/>
                      <m:ctrlPr>
                        <w:rPr>
                          <w:rFonts w:ascii="Cambria Math" w:hAnsi="Cambria Math"/>
                          <w:bCs/>
                          <w:i/>
                          <w:lang w:eastAsia="zh-CN"/>
                        </w:rPr>
                      </m:ctrlPr>
                    </m:dPr>
                    <m:e>
                      <m:r>
                        <w:rPr>
                          <w:rFonts w:ascii="Cambria Math" w:hAnsi="Cambria Math"/>
                          <w:lang w:eastAsia="zh-CN"/>
                        </w:rPr>
                        <m:t>P</m:t>
                      </m:r>
                    </m:e>
                  </m:d>
                </m:e>
                <m:sup>
                  <m:r>
                    <w:rPr>
                      <w:rFonts w:ascii="Cambria Math" w:hAnsi="Cambria Math"/>
                      <w:lang w:eastAsia="zh-CN"/>
                    </w:rPr>
                    <m:t>2</m:t>
                  </m:r>
                </m:sup>
              </m:sSup>
              <m:r>
                <w:rPr>
                  <w:rFonts w:ascii="Cambria Math" w:hAnsi="Cambria Math"/>
                  <w:lang w:eastAsia="zh-CN"/>
                </w:rPr>
                <m:t>+</m:t>
              </m:r>
              <m:sSup>
                <m:sSupPr>
                  <m:ctrlPr>
                    <w:rPr>
                      <w:rFonts w:ascii="Cambria Math" w:hAnsi="Cambria Math"/>
                      <w:bCs/>
                      <w:i/>
                      <w:lang w:eastAsia="zh-CN"/>
                    </w:rPr>
                  </m:ctrlPr>
                </m:sSupPr>
                <m:e>
                  <m:d>
                    <m:dPr>
                      <m:begChr m:val="‖"/>
                      <m:endChr m:val="‖"/>
                      <m:ctrlPr>
                        <w:rPr>
                          <w:rFonts w:ascii="Cambria Math" w:hAnsi="Cambria Math"/>
                          <w:bCs/>
                          <w:i/>
                          <w:lang w:eastAsia="zh-CN"/>
                        </w:rPr>
                      </m:ctrlPr>
                    </m:dPr>
                    <m:e>
                      <m:r>
                        <w:rPr>
                          <w:rFonts w:ascii="Cambria Math" w:hAnsi="Cambria Math"/>
                          <w:lang w:eastAsia="zh-CN"/>
                        </w:rPr>
                        <m:t>Q</m:t>
                      </m:r>
                    </m:e>
                  </m:d>
                </m:e>
                <m:sup>
                  <m:r>
                    <w:rPr>
                      <w:rFonts w:ascii="Cambria Math" w:hAnsi="Cambria Math"/>
                      <w:lang w:eastAsia="zh-CN"/>
                    </w:rPr>
                    <m:t>2</m:t>
                  </m:r>
                </m:sup>
              </m:sSup>
              <m:r>
                <w:rPr>
                  <w:rFonts w:ascii="Cambria Math" w:hAnsi="Cambria Math"/>
                  <w:lang w:eastAsia="zh-CN"/>
                </w:rPr>
                <m:t>)</m:t>
              </m:r>
            </m:e>
          </m:nary>
        </m:oMath>
      </m:oMathPara>
    </w:p>
    <w:p w:rsidR="00D46040" w:rsidRDefault="00D46040">
      <w:pPr>
        <w:rPr>
          <w:bCs/>
          <w:lang w:eastAsia="zh-CN"/>
        </w:rPr>
      </w:pPr>
      <w:r>
        <w:rPr>
          <w:bCs/>
          <w:lang w:eastAsia="zh-CN"/>
        </w:rPr>
        <w:t>D</w:t>
      </w:r>
      <w:r w:rsidRPr="00D46040">
        <w:rPr>
          <w:bCs/>
          <w:lang w:eastAsia="zh-CN"/>
        </w:rPr>
        <w:t>ifferentiate the above equation with respect to these two variables separately:</w:t>
      </w:r>
    </w:p>
    <w:p w:rsidR="008020E0" w:rsidRPr="00693781" w:rsidRDefault="00693781">
      <w:pPr>
        <w:rPr>
          <w:bCs/>
          <w:lang w:eastAsia="zh-CN"/>
        </w:rPr>
      </w:pPr>
      <w:r w:rsidRPr="00693781">
        <w:rPr>
          <w:bCs/>
          <w:lang w:eastAsia="zh-CN"/>
        </w:rPr>
        <w:t xml:space="preserve">In other words, the new parameter </w:t>
      </w:r>
      <m:oMath>
        <m:r>
          <m:rPr>
            <m:sty m:val="p"/>
          </m:rPr>
          <w:rPr>
            <w:rFonts w:ascii="Cambria Math" w:hAnsi="Cambria Math"/>
            <w:lang w:eastAsia="zh-CN"/>
          </w:rPr>
          <m:t>β</m:t>
        </m:r>
      </m:oMath>
      <w:r w:rsidRPr="00693781">
        <w:rPr>
          <w:bCs/>
          <w:lang w:eastAsia="zh-CN"/>
        </w:rPr>
        <w:t xml:space="preserve"> is used to control the magnitudes of the user-feature and item-feature vectors such that</w:t>
      </w:r>
      <w:r>
        <w:rPr>
          <w:bCs/>
          <w:lang w:eastAsia="zh-CN"/>
        </w:rPr>
        <w:t xml:space="preserve"> P and Q </w:t>
      </w:r>
      <w:r w:rsidRPr="00693781">
        <w:rPr>
          <w:bCs/>
          <w:lang w:eastAsia="zh-CN"/>
        </w:rPr>
        <w:t>would give a good approximation of</w:t>
      </w:r>
      <w:r>
        <w:rPr>
          <w:bCs/>
          <w:lang w:eastAsia="zh-CN"/>
        </w:rPr>
        <w:t xml:space="preserve"> R </w:t>
      </w:r>
      <w:r w:rsidRPr="00693781">
        <w:rPr>
          <w:bCs/>
          <w:lang w:eastAsia="zh-CN"/>
        </w:rPr>
        <w:t>without having to contain large numbers. </w:t>
      </w:r>
    </w:p>
    <w:p w:rsidR="008F5324" w:rsidRDefault="00C44969">
      <w:pPr>
        <w:rPr>
          <w:bCs/>
          <w:lang w:eastAsia="zh-CN"/>
        </w:rPr>
      </w:pPr>
      <w:r w:rsidRPr="000F792C">
        <w:rPr>
          <w:bCs/>
          <w:lang w:eastAsia="zh-CN"/>
        </w:rPr>
        <w:t>Derivatives</w:t>
      </w:r>
      <w:r w:rsidR="000F792C">
        <w:rPr>
          <w:bCs/>
          <w:lang w:eastAsia="zh-CN"/>
        </w:rPr>
        <w:t xml:space="preserve"> can be described by the following formulas</w:t>
      </w:r>
      <w:r>
        <w:rPr>
          <w:bCs/>
          <w:lang w:eastAsia="zh-CN"/>
        </w:rPr>
        <w:t xml:space="preserve"> [3]:</w:t>
      </w:r>
    </w:p>
    <w:p w:rsidR="00693781" w:rsidRPr="00C50363" w:rsidRDefault="00E11F90">
      <w:pPr>
        <w:rPr>
          <w:bCs/>
          <w:lang w:eastAsia="zh-CN"/>
        </w:rPr>
      </w:pPr>
      <m:oMathPara>
        <m:oMath>
          <m:sSubSup>
            <m:sSubSupPr>
              <m:ctrlPr>
                <w:rPr>
                  <w:rFonts w:ascii="Cambria Math" w:hAnsi="Cambria Math"/>
                  <w:bCs/>
                  <w:lang w:eastAsia="zh-CN"/>
                </w:rPr>
              </m:ctrlPr>
            </m:sSubSupPr>
            <m:e>
              <m:r>
                <w:rPr>
                  <w:rFonts w:ascii="Cambria Math" w:hAnsi="Cambria Math"/>
                  <w:lang w:eastAsia="zh-CN"/>
                </w:rPr>
                <m:t>p</m:t>
              </m:r>
            </m:e>
            <m:sub>
              <m:r>
                <w:rPr>
                  <w:rFonts w:ascii="Cambria Math" w:hAnsi="Cambria Math"/>
                  <w:lang w:eastAsia="zh-CN"/>
                </w:rPr>
                <m:t>ik</m:t>
              </m:r>
            </m:sub>
            <m:sup>
              <m:r>
                <w:rPr>
                  <w:rFonts w:ascii="Cambria Math" w:hAnsi="Cambria Math"/>
                  <w:lang w:eastAsia="zh-CN"/>
                </w:rPr>
                <m:t>'</m:t>
              </m:r>
            </m:sup>
          </m:sSubSup>
          <m:r>
            <w:rPr>
              <w:rFonts w:ascii="Cambria Math" w:hAnsi="Cambria Math"/>
              <w:lang w:eastAsia="zh-CN"/>
            </w:rPr>
            <m:t>=</m:t>
          </m:r>
          <m:sSubSup>
            <m:sSubSupPr>
              <m:ctrlPr>
                <w:rPr>
                  <w:rFonts w:ascii="Cambria Math" w:hAnsi="Cambria Math"/>
                  <w:bCs/>
                  <w:lang w:eastAsia="zh-CN"/>
                </w:rPr>
              </m:ctrlPr>
            </m:sSubSupPr>
            <m:e>
              <m:r>
                <w:rPr>
                  <w:rFonts w:ascii="Cambria Math" w:hAnsi="Cambria Math"/>
                  <w:lang w:eastAsia="zh-CN"/>
                </w:rPr>
                <m:t>p</m:t>
              </m:r>
            </m:e>
            <m:sub>
              <m:r>
                <w:rPr>
                  <w:rFonts w:ascii="Cambria Math" w:hAnsi="Cambria Math"/>
                  <w:lang w:eastAsia="zh-CN"/>
                </w:rPr>
                <m:t>ik</m:t>
              </m:r>
            </m:sub>
            <m:sup/>
          </m:sSubSup>
          <m:r>
            <w:rPr>
              <w:rFonts w:ascii="Cambria Math" w:hAnsi="Cambria Math"/>
              <w:lang w:eastAsia="zh-CN"/>
            </w:rPr>
            <m:t>+α</m:t>
          </m:r>
          <m:f>
            <m:fPr>
              <m:ctrlPr>
                <w:rPr>
                  <w:rFonts w:ascii="Cambria Math" w:hAnsi="Cambria Math"/>
                  <w:bCs/>
                  <w:i/>
                  <w:lang w:eastAsia="zh-CN"/>
                </w:rPr>
              </m:ctrlPr>
            </m:fPr>
            <m:num>
              <m:r>
                <w:rPr>
                  <w:rFonts w:ascii="Cambria Math" w:hAnsi="Cambria Math"/>
                </w:rPr>
                <m:t>∂</m:t>
              </m:r>
              <m:sSubSup>
                <m:sSubSupPr>
                  <m:ctrlPr>
                    <w:rPr>
                      <w:rFonts w:ascii="Cambria Math" w:hAnsi="Cambria Math"/>
                      <w:bCs/>
                      <w:lang w:eastAsia="zh-CN"/>
                    </w:rPr>
                  </m:ctrlPr>
                </m:sSubSupPr>
                <m:e>
                  <m:r>
                    <w:rPr>
                      <w:rFonts w:ascii="Cambria Math" w:hAnsi="Cambria Math"/>
                      <w:lang w:eastAsia="zh-CN"/>
                    </w:rPr>
                    <m:t>e</m:t>
                  </m:r>
                </m:e>
                <m:sub>
                  <m:r>
                    <w:rPr>
                      <w:rFonts w:ascii="Cambria Math" w:hAnsi="Cambria Math"/>
                      <w:lang w:eastAsia="zh-CN"/>
                    </w:rPr>
                    <m:t>ij</m:t>
                  </m:r>
                </m:sub>
                <m:sup>
                  <m:r>
                    <w:rPr>
                      <w:rFonts w:ascii="Cambria Math" w:hAnsi="Cambria Math"/>
                      <w:lang w:eastAsia="zh-CN"/>
                    </w:rPr>
                    <m:t>2</m:t>
                  </m:r>
                </m:sup>
              </m:sSubSup>
            </m:num>
            <m:den>
              <m:r>
                <w:rPr>
                  <w:rFonts w:ascii="Cambria Math" w:hAnsi="Cambria Math"/>
                </w:rPr>
                <m:t>∂</m:t>
              </m:r>
              <m:sSub>
                <m:sSubPr>
                  <m:ctrlPr>
                    <w:rPr>
                      <w:rFonts w:ascii="Cambria Math" w:hAnsi="Cambria Math"/>
                      <w:bCs/>
                      <w:i/>
                      <w:lang w:eastAsia="zh-CN"/>
                    </w:rPr>
                  </m:ctrlPr>
                </m:sSubPr>
                <m:e>
                  <m:r>
                    <w:rPr>
                      <w:rFonts w:ascii="Cambria Math" w:hAnsi="Cambria Math"/>
                      <w:lang w:eastAsia="zh-CN"/>
                    </w:rPr>
                    <m:t>p</m:t>
                  </m:r>
                </m:e>
                <m:sub>
                  <m:r>
                    <w:rPr>
                      <w:rFonts w:ascii="Cambria Math" w:hAnsi="Cambria Math"/>
                      <w:lang w:eastAsia="zh-CN"/>
                    </w:rPr>
                    <m:t>ik</m:t>
                  </m:r>
                </m:sub>
              </m:sSub>
            </m:den>
          </m:f>
          <m:r>
            <w:rPr>
              <w:rFonts w:ascii="Cambria Math" w:hAnsi="Cambria Math"/>
              <w:lang w:eastAsia="zh-CN"/>
            </w:rPr>
            <m:t>=</m:t>
          </m:r>
          <m:sSubSup>
            <m:sSubSupPr>
              <m:ctrlPr>
                <w:rPr>
                  <w:rFonts w:ascii="Cambria Math" w:hAnsi="Cambria Math"/>
                  <w:bCs/>
                  <w:lang w:eastAsia="zh-CN"/>
                </w:rPr>
              </m:ctrlPr>
            </m:sSubSupPr>
            <m:e>
              <m:r>
                <w:rPr>
                  <w:rFonts w:ascii="Cambria Math" w:hAnsi="Cambria Math"/>
                  <w:lang w:eastAsia="zh-CN"/>
                </w:rPr>
                <m:t>p</m:t>
              </m:r>
            </m:e>
            <m:sub>
              <m:r>
                <w:rPr>
                  <w:rFonts w:ascii="Cambria Math" w:hAnsi="Cambria Math"/>
                  <w:lang w:eastAsia="zh-CN"/>
                </w:rPr>
                <m:t>ik</m:t>
              </m:r>
            </m:sub>
            <m:sup/>
          </m:sSubSup>
          <m:r>
            <w:rPr>
              <w:rFonts w:ascii="Cambria Math" w:hAnsi="Cambria Math"/>
              <w:lang w:eastAsia="zh-CN"/>
            </w:rPr>
            <m:t>+α(2</m:t>
          </m:r>
          <m:sSubSup>
            <m:sSubSupPr>
              <m:ctrlPr>
                <w:rPr>
                  <w:rFonts w:ascii="Cambria Math" w:hAnsi="Cambria Math"/>
                  <w:bCs/>
                  <w:lang w:eastAsia="zh-CN"/>
                </w:rPr>
              </m:ctrlPr>
            </m:sSubSupPr>
            <m:e>
              <m:r>
                <w:rPr>
                  <w:rFonts w:ascii="Cambria Math" w:hAnsi="Cambria Math"/>
                  <w:lang w:eastAsia="zh-CN"/>
                </w:rPr>
                <m:t>e</m:t>
              </m:r>
            </m:e>
            <m:sub>
              <m:r>
                <w:rPr>
                  <w:rFonts w:ascii="Cambria Math" w:hAnsi="Cambria Math"/>
                  <w:lang w:eastAsia="zh-CN"/>
                </w:rPr>
                <m:t>ij</m:t>
              </m:r>
            </m:sub>
            <m:sup/>
          </m:sSubSup>
          <m:sSubSup>
            <m:sSubSupPr>
              <m:ctrlPr>
                <w:rPr>
                  <w:rFonts w:ascii="Cambria Math" w:hAnsi="Cambria Math"/>
                  <w:bCs/>
                  <w:lang w:eastAsia="zh-CN"/>
                </w:rPr>
              </m:ctrlPr>
            </m:sSubSupPr>
            <m:e>
              <m:r>
                <w:rPr>
                  <w:rFonts w:ascii="Cambria Math" w:hAnsi="Cambria Math"/>
                  <w:lang w:eastAsia="zh-CN"/>
                </w:rPr>
                <m:t>q</m:t>
              </m:r>
            </m:e>
            <m:sub>
              <m:r>
                <w:rPr>
                  <w:rFonts w:ascii="Cambria Math" w:hAnsi="Cambria Math"/>
                  <w:lang w:eastAsia="zh-CN"/>
                </w:rPr>
                <m:t>kj</m:t>
              </m:r>
            </m:sub>
            <m:sup/>
          </m:sSubSup>
          <m:r>
            <w:rPr>
              <w:rFonts w:ascii="Cambria Math" w:hAnsi="Cambria Math"/>
              <w:lang w:eastAsia="zh-CN"/>
            </w:rPr>
            <m:t>-β</m:t>
          </m:r>
          <m:sSubSup>
            <m:sSubSupPr>
              <m:ctrlPr>
                <w:rPr>
                  <w:rFonts w:ascii="Cambria Math" w:hAnsi="Cambria Math"/>
                  <w:bCs/>
                  <w:lang w:eastAsia="zh-CN"/>
                </w:rPr>
              </m:ctrlPr>
            </m:sSubSupPr>
            <m:e>
              <m:r>
                <w:rPr>
                  <w:rFonts w:ascii="Cambria Math" w:hAnsi="Cambria Math"/>
                  <w:lang w:eastAsia="zh-CN"/>
                </w:rPr>
                <m:t>p</m:t>
              </m:r>
            </m:e>
            <m:sub>
              <m:r>
                <w:rPr>
                  <w:rFonts w:ascii="Cambria Math" w:hAnsi="Cambria Math"/>
                  <w:lang w:eastAsia="zh-CN"/>
                </w:rPr>
                <m:t>ik</m:t>
              </m:r>
            </m:sub>
            <m:sup/>
          </m:sSubSup>
          <m:r>
            <w:rPr>
              <w:rFonts w:ascii="Cambria Math" w:hAnsi="Cambria Math"/>
              <w:lang w:eastAsia="zh-CN"/>
            </w:rPr>
            <m:t>)</m:t>
          </m:r>
        </m:oMath>
      </m:oMathPara>
    </w:p>
    <w:p w:rsidR="00C50363" w:rsidRDefault="00E11F90">
      <w:pPr>
        <w:rPr>
          <w:bCs/>
          <w:lang w:eastAsia="zh-CN"/>
        </w:rPr>
      </w:pPr>
      <m:oMathPara>
        <m:oMath>
          <m:sSubSup>
            <m:sSubSupPr>
              <m:ctrlPr>
                <w:rPr>
                  <w:rFonts w:ascii="Cambria Math" w:hAnsi="Cambria Math"/>
                  <w:bCs/>
                  <w:lang w:eastAsia="zh-CN"/>
                </w:rPr>
              </m:ctrlPr>
            </m:sSubSupPr>
            <m:e>
              <m:r>
                <w:rPr>
                  <w:rFonts w:ascii="Cambria Math" w:hAnsi="Cambria Math"/>
                  <w:lang w:eastAsia="zh-CN"/>
                </w:rPr>
                <m:t>q</m:t>
              </m:r>
            </m:e>
            <m:sub>
              <m:r>
                <w:rPr>
                  <w:rFonts w:ascii="Cambria Math" w:hAnsi="Cambria Math"/>
                  <w:lang w:eastAsia="zh-CN"/>
                </w:rPr>
                <m:t>kj</m:t>
              </m:r>
            </m:sub>
            <m:sup>
              <m:r>
                <w:rPr>
                  <w:rFonts w:ascii="Cambria Math" w:hAnsi="Cambria Math"/>
                  <w:lang w:eastAsia="zh-CN"/>
                </w:rPr>
                <m:t>'</m:t>
              </m:r>
            </m:sup>
          </m:sSubSup>
          <m:r>
            <w:rPr>
              <w:rFonts w:ascii="Cambria Math" w:hAnsi="Cambria Math"/>
              <w:lang w:eastAsia="zh-CN"/>
            </w:rPr>
            <m:t>=</m:t>
          </m:r>
          <m:sSubSup>
            <m:sSubSupPr>
              <m:ctrlPr>
                <w:rPr>
                  <w:rFonts w:ascii="Cambria Math" w:hAnsi="Cambria Math"/>
                  <w:bCs/>
                  <w:lang w:eastAsia="zh-CN"/>
                </w:rPr>
              </m:ctrlPr>
            </m:sSubSupPr>
            <m:e>
              <m:r>
                <w:rPr>
                  <w:rFonts w:ascii="Cambria Math" w:hAnsi="Cambria Math"/>
                  <w:lang w:eastAsia="zh-CN"/>
                </w:rPr>
                <m:t>q</m:t>
              </m:r>
            </m:e>
            <m:sub>
              <m:r>
                <w:rPr>
                  <w:rFonts w:ascii="Cambria Math" w:hAnsi="Cambria Math"/>
                  <w:lang w:eastAsia="zh-CN"/>
                </w:rPr>
                <m:t>kj</m:t>
              </m:r>
            </m:sub>
            <m:sup/>
          </m:sSubSup>
          <m:r>
            <w:rPr>
              <w:rFonts w:ascii="Cambria Math" w:hAnsi="Cambria Math"/>
              <w:lang w:eastAsia="zh-CN"/>
            </w:rPr>
            <m:t>+α</m:t>
          </m:r>
          <m:f>
            <m:fPr>
              <m:ctrlPr>
                <w:rPr>
                  <w:rFonts w:ascii="Cambria Math" w:hAnsi="Cambria Math"/>
                  <w:bCs/>
                  <w:i/>
                  <w:lang w:eastAsia="zh-CN"/>
                </w:rPr>
              </m:ctrlPr>
            </m:fPr>
            <m:num>
              <m:r>
                <w:rPr>
                  <w:rFonts w:ascii="Cambria Math" w:hAnsi="Cambria Math"/>
                </w:rPr>
                <m:t>∂</m:t>
              </m:r>
              <m:sSubSup>
                <m:sSubSupPr>
                  <m:ctrlPr>
                    <w:rPr>
                      <w:rFonts w:ascii="Cambria Math" w:hAnsi="Cambria Math"/>
                      <w:bCs/>
                      <w:lang w:eastAsia="zh-CN"/>
                    </w:rPr>
                  </m:ctrlPr>
                </m:sSubSupPr>
                <m:e>
                  <m:r>
                    <w:rPr>
                      <w:rFonts w:ascii="Cambria Math" w:hAnsi="Cambria Math"/>
                      <w:lang w:eastAsia="zh-CN"/>
                    </w:rPr>
                    <m:t>e</m:t>
                  </m:r>
                </m:e>
                <m:sub>
                  <m:r>
                    <w:rPr>
                      <w:rFonts w:ascii="Cambria Math" w:hAnsi="Cambria Math"/>
                      <w:lang w:eastAsia="zh-CN"/>
                    </w:rPr>
                    <m:t>ij</m:t>
                  </m:r>
                </m:sub>
                <m:sup>
                  <m:r>
                    <w:rPr>
                      <w:rFonts w:ascii="Cambria Math" w:hAnsi="Cambria Math"/>
                      <w:lang w:eastAsia="zh-CN"/>
                    </w:rPr>
                    <m:t>2</m:t>
                  </m:r>
                </m:sup>
              </m:sSubSup>
            </m:num>
            <m:den>
              <m:r>
                <w:rPr>
                  <w:rFonts w:ascii="Cambria Math" w:hAnsi="Cambria Math"/>
                </w:rPr>
                <m:t>∂</m:t>
              </m:r>
              <m:sSub>
                <m:sSubPr>
                  <m:ctrlPr>
                    <w:rPr>
                      <w:rFonts w:ascii="Cambria Math" w:hAnsi="Cambria Math"/>
                      <w:bCs/>
                      <w:i/>
                      <w:lang w:eastAsia="zh-CN"/>
                    </w:rPr>
                  </m:ctrlPr>
                </m:sSubPr>
                <m:e>
                  <m:r>
                    <w:rPr>
                      <w:rFonts w:ascii="Cambria Math" w:hAnsi="Cambria Math"/>
                      <w:lang w:eastAsia="zh-CN"/>
                    </w:rPr>
                    <m:t>q</m:t>
                  </m:r>
                </m:e>
                <m:sub>
                  <m:r>
                    <w:rPr>
                      <w:rFonts w:ascii="Cambria Math" w:hAnsi="Cambria Math"/>
                      <w:lang w:eastAsia="zh-CN"/>
                    </w:rPr>
                    <m:t>kj</m:t>
                  </m:r>
                </m:sub>
              </m:sSub>
            </m:den>
          </m:f>
          <m:r>
            <w:rPr>
              <w:rFonts w:ascii="Cambria Math" w:hAnsi="Cambria Math"/>
              <w:lang w:eastAsia="zh-CN"/>
            </w:rPr>
            <m:t>=</m:t>
          </m:r>
          <m:sSubSup>
            <m:sSubSupPr>
              <m:ctrlPr>
                <w:rPr>
                  <w:rFonts w:ascii="Cambria Math" w:hAnsi="Cambria Math"/>
                  <w:bCs/>
                  <w:lang w:eastAsia="zh-CN"/>
                </w:rPr>
              </m:ctrlPr>
            </m:sSubSupPr>
            <m:e>
              <m:r>
                <w:rPr>
                  <w:rFonts w:ascii="Cambria Math" w:hAnsi="Cambria Math"/>
                  <w:lang w:eastAsia="zh-CN"/>
                </w:rPr>
                <m:t>q</m:t>
              </m:r>
            </m:e>
            <m:sub>
              <m:r>
                <w:rPr>
                  <w:rFonts w:ascii="Cambria Math" w:hAnsi="Cambria Math"/>
                  <w:lang w:eastAsia="zh-CN"/>
                </w:rPr>
                <m:t>kj</m:t>
              </m:r>
            </m:sub>
            <m:sup/>
          </m:sSubSup>
          <m:r>
            <w:rPr>
              <w:rFonts w:ascii="Cambria Math" w:hAnsi="Cambria Math"/>
              <w:lang w:eastAsia="zh-CN"/>
            </w:rPr>
            <m:t>+α(2</m:t>
          </m:r>
          <m:sSubSup>
            <m:sSubSupPr>
              <m:ctrlPr>
                <w:rPr>
                  <w:rFonts w:ascii="Cambria Math" w:hAnsi="Cambria Math"/>
                  <w:bCs/>
                  <w:lang w:eastAsia="zh-CN"/>
                </w:rPr>
              </m:ctrlPr>
            </m:sSubSupPr>
            <m:e>
              <m:r>
                <w:rPr>
                  <w:rFonts w:ascii="Cambria Math" w:hAnsi="Cambria Math"/>
                  <w:lang w:eastAsia="zh-CN"/>
                </w:rPr>
                <m:t>e</m:t>
              </m:r>
            </m:e>
            <m:sub>
              <m:r>
                <w:rPr>
                  <w:rFonts w:ascii="Cambria Math" w:hAnsi="Cambria Math"/>
                  <w:lang w:eastAsia="zh-CN"/>
                </w:rPr>
                <m:t>ij</m:t>
              </m:r>
            </m:sub>
            <m:sup/>
          </m:sSubSup>
          <m:sSubSup>
            <m:sSubSupPr>
              <m:ctrlPr>
                <w:rPr>
                  <w:rFonts w:ascii="Cambria Math" w:hAnsi="Cambria Math"/>
                  <w:bCs/>
                  <w:lang w:eastAsia="zh-CN"/>
                </w:rPr>
              </m:ctrlPr>
            </m:sSubSupPr>
            <m:e>
              <m:r>
                <w:rPr>
                  <w:rFonts w:ascii="Cambria Math" w:hAnsi="Cambria Math"/>
                  <w:lang w:eastAsia="zh-CN"/>
                </w:rPr>
                <m:t>p</m:t>
              </m:r>
            </m:e>
            <m:sub>
              <m:r>
                <w:rPr>
                  <w:rFonts w:ascii="Cambria Math" w:hAnsi="Cambria Math"/>
                  <w:lang w:eastAsia="zh-CN"/>
                </w:rPr>
                <m:t>ik</m:t>
              </m:r>
            </m:sub>
            <m:sup/>
          </m:sSubSup>
          <m:r>
            <w:rPr>
              <w:rFonts w:ascii="Cambria Math" w:hAnsi="Cambria Math"/>
              <w:lang w:eastAsia="zh-CN"/>
            </w:rPr>
            <m:t>-β</m:t>
          </m:r>
          <m:sSubSup>
            <m:sSubSupPr>
              <m:ctrlPr>
                <w:rPr>
                  <w:rFonts w:ascii="Cambria Math" w:hAnsi="Cambria Math"/>
                  <w:bCs/>
                  <w:lang w:eastAsia="zh-CN"/>
                </w:rPr>
              </m:ctrlPr>
            </m:sSubSupPr>
            <m:e>
              <m:r>
                <w:rPr>
                  <w:rFonts w:ascii="Cambria Math" w:hAnsi="Cambria Math"/>
                  <w:lang w:eastAsia="zh-CN"/>
                </w:rPr>
                <m:t>q</m:t>
              </m:r>
            </m:e>
            <m:sub>
              <m:r>
                <w:rPr>
                  <w:rFonts w:ascii="Cambria Math" w:hAnsi="Cambria Math"/>
                  <w:lang w:eastAsia="zh-CN"/>
                </w:rPr>
                <m:t>kj</m:t>
              </m:r>
            </m:sub>
            <m:sup/>
          </m:sSubSup>
          <m:r>
            <w:rPr>
              <w:rFonts w:ascii="Cambria Math" w:hAnsi="Cambria Math"/>
              <w:lang w:eastAsia="zh-CN"/>
            </w:rPr>
            <m:t>)</m:t>
          </m:r>
        </m:oMath>
      </m:oMathPara>
    </w:p>
    <w:p w:rsidR="000F792C" w:rsidRDefault="000F792C">
      <w:pPr>
        <w:rPr>
          <w:lang w:eastAsia="zh-CN"/>
        </w:rPr>
      </w:pPr>
    </w:p>
    <w:p w:rsidR="003F4582" w:rsidRPr="003F4582" w:rsidRDefault="003F4582" w:rsidP="003F4582">
      <w:pPr>
        <w:pStyle w:val="2"/>
        <w:shd w:val="clear" w:color="auto" w:fill="F9F9F5"/>
        <w:spacing w:before="0" w:after="0" w:line="360" w:lineRule="auto"/>
        <w:rPr>
          <w:iCs w:val="0"/>
          <w:lang w:eastAsia="zh-CN"/>
        </w:rPr>
      </w:pPr>
      <w:r w:rsidRPr="00CC63E4">
        <w:rPr>
          <w:lang w:eastAsia="zh-CN"/>
        </w:rPr>
        <w:t>Stochastic gradient descent</w:t>
      </w:r>
      <w:r w:rsidR="000D22B1">
        <w:rPr>
          <w:lang w:eastAsia="zh-CN"/>
        </w:rPr>
        <w:t xml:space="preserve"> (SGD)</w:t>
      </w:r>
    </w:p>
    <w:p w:rsidR="00335D1E" w:rsidRDefault="00DB7304" w:rsidP="00DB7304">
      <w:pPr>
        <w:rPr>
          <w:lang w:eastAsia="zh-CN"/>
        </w:rPr>
      </w:pPr>
      <w:r>
        <w:rPr>
          <w:lang w:eastAsia="zh-CN"/>
        </w:rPr>
        <w:t>SGD works similar as GD</w:t>
      </w:r>
      <w:r w:rsidR="000D22B1">
        <w:rPr>
          <w:lang w:eastAsia="zh-CN"/>
        </w:rPr>
        <w:t xml:space="preserve"> (</w:t>
      </w:r>
      <w:r w:rsidR="000D22B1" w:rsidRPr="00CC63E4">
        <w:rPr>
          <w:lang w:eastAsia="zh-CN"/>
        </w:rPr>
        <w:t>gradient descent</w:t>
      </w:r>
      <w:r w:rsidR="000D22B1">
        <w:rPr>
          <w:lang w:eastAsia="zh-CN"/>
        </w:rPr>
        <w:t>)</w:t>
      </w:r>
      <w:r>
        <w:rPr>
          <w:lang w:eastAsia="zh-CN"/>
        </w:rPr>
        <w:t>, but more quickly by estimating gradient</w:t>
      </w:r>
      <w:r>
        <w:rPr>
          <w:rFonts w:hint="eastAsia"/>
          <w:lang w:eastAsia="zh-CN"/>
        </w:rPr>
        <w:t xml:space="preserve"> </w:t>
      </w:r>
      <w:r>
        <w:rPr>
          <w:lang w:eastAsia="zh-CN"/>
        </w:rPr>
        <w:t>from a few examples at a time</w:t>
      </w:r>
    </w:p>
    <w:p w:rsidR="00DB7304" w:rsidRDefault="00DB7304"/>
    <w:tbl>
      <w:tblPr>
        <w:tblStyle w:val="20"/>
        <w:tblW w:w="4170" w:type="pct"/>
        <w:tblInd w:w="250" w:type="dxa"/>
        <w:tblLayout w:type="fixed"/>
        <w:tblLook w:val="0620" w:firstRow="1" w:lastRow="0" w:firstColumn="0" w:lastColumn="0" w:noHBand="1" w:noVBand="1"/>
      </w:tblPr>
      <w:tblGrid>
        <w:gridCol w:w="284"/>
        <w:gridCol w:w="4100"/>
      </w:tblGrid>
      <w:tr w:rsidR="00335D1E" w:rsidTr="00DB7304">
        <w:trPr>
          <w:cnfStyle w:val="100000000000" w:firstRow="1" w:lastRow="0" w:firstColumn="0" w:lastColumn="0" w:oddVBand="0" w:evenVBand="0" w:oddHBand="0" w:evenHBand="0" w:firstRowFirstColumn="0" w:firstRowLastColumn="0" w:lastRowFirstColumn="0" w:lastRowLastColumn="0"/>
        </w:trPr>
        <w:tc>
          <w:tcPr>
            <w:tcW w:w="5000" w:type="pct"/>
            <w:gridSpan w:val="2"/>
            <w:tcBorders>
              <w:top w:val="single" w:sz="4" w:space="0" w:color="000000" w:themeColor="text1"/>
              <w:bottom w:val="single" w:sz="4" w:space="0" w:color="auto"/>
            </w:tcBorders>
            <w:noWrap/>
            <w:vAlign w:val="center"/>
          </w:tcPr>
          <w:p w:rsidR="00335D1E" w:rsidRPr="00DB7304" w:rsidRDefault="00335D1E" w:rsidP="00DB7304">
            <w:pPr>
              <w:spacing w:beforeLines="50" w:before="120" w:line="360" w:lineRule="auto"/>
              <w:rPr>
                <w:bCs w:val="0"/>
                <w:lang w:eastAsia="zh-CN"/>
              </w:rPr>
            </w:pPr>
            <w:r w:rsidRPr="00DB7304">
              <w:rPr>
                <w:rFonts w:hint="eastAsia"/>
                <w:bCs w:val="0"/>
                <w:lang w:eastAsia="zh-CN"/>
              </w:rPr>
              <w:t>A</w:t>
            </w:r>
            <w:r w:rsidRPr="00DB7304">
              <w:rPr>
                <w:bCs w:val="0"/>
                <w:lang w:eastAsia="zh-CN"/>
              </w:rPr>
              <w:t>lgorithm1: SGD</w:t>
            </w:r>
          </w:p>
        </w:tc>
      </w:tr>
      <w:tr w:rsidR="00335D1E" w:rsidTr="00DB7304">
        <w:tc>
          <w:tcPr>
            <w:tcW w:w="324" w:type="pct"/>
            <w:noWrap/>
          </w:tcPr>
          <w:p w:rsidR="00335D1E" w:rsidRDefault="00335D1E" w:rsidP="00DB7304">
            <w:pPr>
              <w:spacing w:beforeLines="50" w:before="120"/>
            </w:pPr>
            <w:r>
              <w:rPr>
                <w:lang w:val="zh-CN" w:eastAsia="zh-CN"/>
              </w:rPr>
              <w:t>1</w:t>
            </w:r>
          </w:p>
        </w:tc>
        <w:tc>
          <w:tcPr>
            <w:tcW w:w="4676" w:type="pct"/>
          </w:tcPr>
          <w:p w:rsidR="00335D1E" w:rsidRPr="00335D1E" w:rsidRDefault="00335D1E" w:rsidP="00DB7304">
            <w:pPr>
              <w:pStyle w:val="DecimalAligned"/>
              <w:spacing w:beforeLines="50" w:before="120"/>
              <w:rPr>
                <w:rFonts w:eastAsia="宋体"/>
              </w:rPr>
            </w:pPr>
            <w:r w:rsidRPr="00335D1E">
              <w:rPr>
                <w:rFonts w:eastAsia="宋体"/>
              </w:rPr>
              <w:t>Initializ</w:t>
            </w:r>
            <w:r>
              <w:rPr>
                <w:rFonts w:eastAsia="宋体"/>
              </w:rPr>
              <w:t xml:space="preserve">e parameter </w:t>
            </w:r>
            <w:r w:rsidRPr="00DB7304">
              <w:rPr>
                <w:rFonts w:eastAsia="宋体"/>
                <w:i/>
              </w:rPr>
              <w:t>w</w:t>
            </w:r>
            <w:r>
              <w:rPr>
                <w:rFonts w:eastAsia="宋体"/>
              </w:rPr>
              <w:t xml:space="preserve"> and learning rate</w:t>
            </w:r>
            <w:r>
              <w:rPr>
                <w:rFonts w:eastAsia="宋体" w:hint="eastAsia"/>
              </w:rPr>
              <w:t xml:space="preserve"> </w:t>
            </w:r>
            <m:oMath>
              <m:r>
                <w:rPr>
                  <w:rFonts w:ascii="Cambria Math" w:eastAsia="宋体" w:hAnsi="Cambria Math"/>
                </w:rPr>
                <m:t>η</m:t>
              </m:r>
            </m:oMath>
          </w:p>
        </w:tc>
      </w:tr>
      <w:tr w:rsidR="00335D1E" w:rsidTr="00DB7304">
        <w:tc>
          <w:tcPr>
            <w:tcW w:w="324" w:type="pct"/>
            <w:noWrap/>
          </w:tcPr>
          <w:p w:rsidR="00335D1E" w:rsidRPr="00335D1E" w:rsidRDefault="00335D1E">
            <w:pPr>
              <w:rPr>
                <w:lang w:val="zh-CN" w:eastAsia="zh-CN"/>
              </w:rPr>
            </w:pPr>
            <w:r>
              <w:rPr>
                <w:lang w:val="zh-CN" w:eastAsia="zh-CN"/>
              </w:rPr>
              <w:t>2</w:t>
            </w:r>
          </w:p>
        </w:tc>
        <w:tc>
          <w:tcPr>
            <w:tcW w:w="4676" w:type="pct"/>
          </w:tcPr>
          <w:p w:rsidR="00DB7304" w:rsidRPr="00DB7304" w:rsidRDefault="00DB7304" w:rsidP="00DB7304">
            <w:pPr>
              <w:pStyle w:val="DecimalAligned"/>
              <w:spacing w:line="240" w:lineRule="auto"/>
              <w:rPr>
                <w:rFonts w:eastAsia="宋体"/>
              </w:rPr>
            </w:pPr>
            <w:r w:rsidRPr="00DB7304">
              <w:rPr>
                <w:rFonts w:eastAsia="宋体"/>
                <w:b/>
              </w:rPr>
              <w:t>while</w:t>
            </w:r>
            <w:r w:rsidRPr="00DB7304">
              <w:rPr>
                <w:rFonts w:eastAsia="宋体"/>
              </w:rPr>
              <w:t xml:space="preserve"> an approximate minimum is not</w:t>
            </w:r>
          </w:p>
          <w:p w:rsidR="00335D1E" w:rsidRPr="00DB7304" w:rsidRDefault="00DB7304" w:rsidP="00DB7304">
            <w:pPr>
              <w:pStyle w:val="DecimalAligned"/>
              <w:spacing w:line="240" w:lineRule="auto"/>
              <w:rPr>
                <w:rFonts w:eastAsia="宋体"/>
              </w:rPr>
            </w:pPr>
            <w:r w:rsidRPr="00DB7304">
              <w:rPr>
                <w:rFonts w:eastAsia="宋体"/>
              </w:rPr>
              <w:t>obtained do</w:t>
            </w:r>
            <w:r>
              <w:rPr>
                <w:rFonts w:eastAsia="宋体"/>
              </w:rPr>
              <w:t>:</w:t>
            </w:r>
          </w:p>
        </w:tc>
      </w:tr>
      <w:tr w:rsidR="00335D1E" w:rsidTr="00DB7304">
        <w:tc>
          <w:tcPr>
            <w:tcW w:w="324" w:type="pct"/>
            <w:noWrap/>
          </w:tcPr>
          <w:p w:rsidR="00335D1E" w:rsidRDefault="00335D1E">
            <w:pPr>
              <w:rPr>
                <w:lang w:val="zh-CN" w:eastAsia="zh-CN"/>
              </w:rPr>
            </w:pPr>
            <w:r>
              <w:rPr>
                <w:rFonts w:hint="eastAsia"/>
                <w:lang w:val="zh-CN" w:eastAsia="zh-CN"/>
              </w:rPr>
              <w:t>3</w:t>
            </w:r>
          </w:p>
        </w:tc>
        <w:tc>
          <w:tcPr>
            <w:tcW w:w="4676" w:type="pct"/>
          </w:tcPr>
          <w:p w:rsidR="00DB7304" w:rsidRPr="00DB7304" w:rsidRDefault="00DB7304" w:rsidP="00DB7304">
            <w:pPr>
              <w:pStyle w:val="DecimalAligned"/>
              <w:ind w:leftChars="200" w:left="400"/>
              <w:rPr>
                <w:rFonts w:eastAsia="宋体"/>
              </w:rPr>
            </w:pPr>
            <w:r w:rsidRPr="00DB7304">
              <w:rPr>
                <w:rFonts w:eastAsia="宋体"/>
              </w:rPr>
              <w:t>Randomly select an example i in</w:t>
            </w:r>
          </w:p>
          <w:p w:rsidR="00335D1E" w:rsidRPr="00DB7304" w:rsidRDefault="00DB7304" w:rsidP="00DB7304">
            <w:pPr>
              <w:pStyle w:val="DecimalAligned"/>
              <w:ind w:leftChars="200" w:left="400"/>
              <w:rPr>
                <w:rFonts w:eastAsia="宋体"/>
                <w:lang w:val="zh-CN"/>
              </w:rPr>
            </w:pPr>
            <w:r w:rsidRPr="00DB7304">
              <w:rPr>
                <w:rFonts w:eastAsia="宋体"/>
                <w:lang w:val="zh-CN"/>
              </w:rPr>
              <w:t>the training set</w:t>
            </w:r>
          </w:p>
        </w:tc>
      </w:tr>
      <w:tr w:rsidR="00DB7304" w:rsidTr="00DB7304">
        <w:tc>
          <w:tcPr>
            <w:tcW w:w="324" w:type="pct"/>
            <w:noWrap/>
          </w:tcPr>
          <w:p w:rsidR="00DB7304" w:rsidRDefault="00DB7304">
            <w:pPr>
              <w:rPr>
                <w:lang w:val="zh-CN" w:eastAsia="zh-CN"/>
              </w:rPr>
            </w:pPr>
            <w:r>
              <w:rPr>
                <w:rFonts w:hint="eastAsia"/>
                <w:lang w:val="zh-CN" w:eastAsia="zh-CN"/>
              </w:rPr>
              <w:t>4</w:t>
            </w:r>
          </w:p>
        </w:tc>
        <w:tc>
          <w:tcPr>
            <w:tcW w:w="4676" w:type="pct"/>
          </w:tcPr>
          <w:p w:rsidR="00DB7304" w:rsidRPr="00DB7304" w:rsidRDefault="00DB7304" w:rsidP="00DB7304">
            <w:pPr>
              <w:pStyle w:val="DecimalAligned"/>
              <w:ind w:leftChars="200" w:left="400"/>
              <w:rPr>
                <w:rFonts w:eastAsia="宋体"/>
                <w:i/>
              </w:rPr>
            </w:pPr>
            <m:oMathPara>
              <m:oMathParaPr>
                <m:jc m:val="left"/>
              </m:oMathParaPr>
              <m:oMath>
                <m:r>
                  <w:rPr>
                    <w:rFonts w:ascii="Cambria Math" w:eastAsia="宋体" w:hAnsi="Cambria Math"/>
                  </w:rPr>
                  <m:t>w=w-η∇</m:t>
                </m:r>
                <m:sSub>
                  <m:sSubPr>
                    <m:ctrlPr>
                      <w:rPr>
                        <w:rFonts w:ascii="Cambria Math" w:eastAsia="宋体" w:hAnsi="Cambria Math"/>
                        <w:i/>
                      </w:rPr>
                    </m:ctrlPr>
                  </m:sSubPr>
                  <m:e>
                    <m:r>
                      <w:rPr>
                        <w:rFonts w:ascii="Cambria Math" w:eastAsia="宋体" w:hAnsi="Cambria Math"/>
                      </w:rPr>
                      <m:t>L</m:t>
                    </m:r>
                  </m:e>
                  <m:sub>
                    <m:r>
                      <w:rPr>
                        <w:rFonts w:ascii="Cambria Math" w:eastAsia="宋体" w:hAnsi="Cambria Math"/>
                      </w:rPr>
                      <m:t>i</m:t>
                    </m:r>
                  </m:sub>
                </m:sSub>
                <m:r>
                  <w:rPr>
                    <w:rFonts w:ascii="Cambria Math" w:eastAsia="宋体" w:hAnsi="Cambria Math"/>
                  </w:rPr>
                  <m:t>(w)</m:t>
                </m:r>
              </m:oMath>
            </m:oMathPara>
          </w:p>
        </w:tc>
      </w:tr>
      <w:tr w:rsidR="00DB7304" w:rsidTr="00DB7304">
        <w:tc>
          <w:tcPr>
            <w:tcW w:w="324" w:type="pct"/>
            <w:tcBorders>
              <w:bottom w:val="single" w:sz="4" w:space="0" w:color="000000" w:themeColor="text1"/>
            </w:tcBorders>
            <w:noWrap/>
          </w:tcPr>
          <w:p w:rsidR="00DB7304" w:rsidRDefault="00DB7304">
            <w:pPr>
              <w:rPr>
                <w:lang w:val="zh-CN" w:eastAsia="zh-CN"/>
              </w:rPr>
            </w:pPr>
            <w:r>
              <w:rPr>
                <w:rFonts w:hint="eastAsia"/>
                <w:lang w:val="zh-CN" w:eastAsia="zh-CN"/>
              </w:rPr>
              <w:t>5</w:t>
            </w:r>
          </w:p>
        </w:tc>
        <w:tc>
          <w:tcPr>
            <w:tcW w:w="4676" w:type="pct"/>
            <w:tcBorders>
              <w:bottom w:val="single" w:sz="4" w:space="0" w:color="000000" w:themeColor="text1"/>
            </w:tcBorders>
          </w:tcPr>
          <w:p w:rsidR="00DB7304" w:rsidRPr="00DB7304" w:rsidRDefault="00DB7304" w:rsidP="00DB7304">
            <w:pPr>
              <w:pStyle w:val="DecimalAligned"/>
              <w:rPr>
                <w:rFonts w:ascii="Times New Roman" w:eastAsia="宋体" w:hAnsi="Times New Roman"/>
              </w:rPr>
            </w:pPr>
            <w:r>
              <w:rPr>
                <w:rFonts w:ascii="Times New Roman" w:eastAsia="宋体" w:hAnsi="Times New Roman" w:hint="eastAsia"/>
              </w:rPr>
              <w:t>end</w:t>
            </w:r>
          </w:p>
        </w:tc>
      </w:tr>
    </w:tbl>
    <w:p w:rsidR="00DB7304" w:rsidRPr="00DB7304" w:rsidRDefault="00DB7304">
      <w:pPr>
        <w:rPr>
          <w:lang w:eastAsia="zh-CN"/>
        </w:rPr>
      </w:pPr>
    </w:p>
    <w:p w:rsidR="008F5324" w:rsidRDefault="003A37BB">
      <w:pPr>
        <w:pStyle w:val="1"/>
        <w:rPr>
          <w:lang w:eastAsia="zh-CN"/>
        </w:rPr>
      </w:pPr>
      <w:r>
        <w:rPr>
          <w:rFonts w:hint="eastAsia"/>
          <w:lang w:eastAsia="zh-CN"/>
        </w:rPr>
        <w:t>Experiment</w:t>
      </w:r>
    </w:p>
    <w:p w:rsidR="00036A99" w:rsidRDefault="00036A99" w:rsidP="00036A99">
      <w:pPr>
        <w:pStyle w:val="Text"/>
        <w:ind w:firstLine="0"/>
        <w:rPr>
          <w:lang w:eastAsia="zh-CN"/>
        </w:rPr>
      </w:pPr>
      <w:r>
        <w:rPr>
          <w:lang w:eastAsia="zh-CN"/>
        </w:rPr>
        <w:t>This e</w:t>
      </w:r>
      <w:r w:rsidR="00D16700" w:rsidRPr="00D16700">
        <w:rPr>
          <w:lang w:eastAsia="zh-CN"/>
        </w:rPr>
        <w:t xml:space="preserve">xperiment </w:t>
      </w:r>
      <w:r>
        <w:rPr>
          <w:lang w:eastAsia="zh-CN"/>
        </w:rPr>
        <w:t>Utilize</w:t>
      </w:r>
      <w:r w:rsidRPr="00036A99">
        <w:rPr>
          <w:lang w:eastAsia="zh-CN"/>
        </w:rPr>
        <w:t xml:space="preserve"> MovieLens-100k dataset.</w:t>
      </w:r>
      <w:r>
        <w:rPr>
          <w:lang w:eastAsia="zh-CN"/>
        </w:rPr>
        <w:t xml:space="preserve"> MovieLens data sets were collected by the GroupLens Research Project</w:t>
      </w:r>
      <w:r>
        <w:rPr>
          <w:rFonts w:hint="eastAsia"/>
          <w:lang w:eastAsia="zh-CN"/>
        </w:rPr>
        <w:t xml:space="preserve"> </w:t>
      </w:r>
      <w:r>
        <w:rPr>
          <w:lang w:eastAsia="zh-CN"/>
        </w:rPr>
        <w:t>at the University of Minnesota.</w:t>
      </w:r>
      <w:r w:rsidRPr="00036A99">
        <w:t xml:space="preserve"> </w:t>
      </w:r>
      <w:r w:rsidRPr="00036A99">
        <w:rPr>
          <w:lang w:eastAsia="zh-CN"/>
        </w:rPr>
        <w:t>This data set</w:t>
      </w:r>
      <w:r>
        <w:rPr>
          <w:lang w:eastAsia="zh-CN"/>
        </w:rPr>
        <w:t xml:space="preserve"> consists of </w:t>
      </w:r>
      <w:r w:rsidRPr="00036A99">
        <w:rPr>
          <w:lang w:eastAsia="zh-CN"/>
        </w:rPr>
        <w:t>100,000 ratings (1-5) from 943 users on 1682 movies.Each user has rated at least 20 movies.</w:t>
      </w:r>
      <w:r w:rsidRPr="00036A99">
        <w:t xml:space="preserve"> </w:t>
      </w:r>
      <w:r>
        <w:rPr>
          <w:lang w:eastAsia="zh-CN"/>
        </w:rPr>
        <w:t>The data was collected through the MovieLens website</w:t>
      </w:r>
      <w:r>
        <w:rPr>
          <w:rFonts w:hint="eastAsia"/>
          <w:lang w:eastAsia="zh-CN"/>
        </w:rPr>
        <w:t xml:space="preserve"> </w:t>
      </w:r>
      <w:r>
        <w:rPr>
          <w:lang w:eastAsia="zh-CN"/>
        </w:rPr>
        <w:t>(movielens.umn.edu) during the seven-month period from September 19th, 1997 through April 22nd, 1998. This data has been cleaned up: users</w:t>
      </w:r>
      <w:r>
        <w:rPr>
          <w:rFonts w:hint="eastAsia"/>
          <w:lang w:eastAsia="zh-CN"/>
        </w:rPr>
        <w:t xml:space="preserve"> </w:t>
      </w:r>
      <w:r>
        <w:rPr>
          <w:lang w:eastAsia="zh-CN"/>
        </w:rPr>
        <w:t xml:space="preserve">who had less than 20 ratings or did not have complete demographic </w:t>
      </w:r>
      <w:r>
        <w:rPr>
          <w:lang w:eastAsia="zh-CN"/>
        </w:rPr>
        <w:t>information were removed from this data set.</w:t>
      </w:r>
    </w:p>
    <w:p w:rsidR="00036A99" w:rsidRDefault="00036A99" w:rsidP="00036A99">
      <w:pPr>
        <w:pStyle w:val="Text"/>
        <w:ind w:firstLine="0"/>
        <w:rPr>
          <w:lang w:eastAsia="zh-CN"/>
        </w:rPr>
      </w:pPr>
      <w:r w:rsidRPr="00036A99">
        <w:rPr>
          <w:lang w:eastAsia="zh-CN"/>
        </w:rPr>
        <w:t>u.data consists 10,000 comments from 943 users out of 1682 movies. At least, each user comment 20 videos. Users and movies are numbered consecutively from number 1 respectively. The data is sorted randomly.</w:t>
      </w:r>
      <w:r>
        <w:rPr>
          <w:rFonts w:hint="eastAsia"/>
          <w:lang w:eastAsia="zh-CN"/>
        </w:rPr>
        <w:t xml:space="preserve"> </w:t>
      </w:r>
      <w:r w:rsidRPr="00036A99">
        <w:rPr>
          <w:lang w:eastAsia="zh-CN"/>
        </w:rPr>
        <w:t>u1.base / u1.test are train set and validation set respectively, separated from dataset u.data with proportion of 80% and 20%. It also make sense to train set and validation set from u1.base / u1.test to u5.base / u5.test.</w:t>
      </w:r>
    </w:p>
    <w:p w:rsidR="00036A99" w:rsidRDefault="00036A99" w:rsidP="00036A99">
      <w:pPr>
        <w:pStyle w:val="Text"/>
        <w:ind w:firstLine="0"/>
        <w:rPr>
          <w:lang w:eastAsia="zh-CN"/>
        </w:rPr>
      </w:pPr>
    </w:p>
    <w:p w:rsidR="00036A99" w:rsidRDefault="00036A99" w:rsidP="00036A99">
      <w:pPr>
        <w:pStyle w:val="Text"/>
        <w:ind w:firstLine="0"/>
        <w:rPr>
          <w:lang w:eastAsia="zh-CN"/>
        </w:rPr>
      </w:pPr>
      <w:r>
        <w:rPr>
          <w:lang w:eastAsia="zh-CN"/>
        </w:rPr>
        <w:t>The experiment steps of recommend system u</w:t>
      </w:r>
      <w:r w:rsidRPr="00036A99">
        <w:rPr>
          <w:lang w:eastAsia="zh-CN"/>
        </w:rPr>
        <w:t xml:space="preserve">sing stochastic gradient descent </w:t>
      </w:r>
      <w:r w:rsidR="00F73929" w:rsidRPr="00036A99">
        <w:rPr>
          <w:lang w:eastAsia="zh-CN"/>
        </w:rPr>
        <w:t>method (</w:t>
      </w:r>
      <w:r w:rsidRPr="00036A99">
        <w:rPr>
          <w:lang w:eastAsia="zh-CN"/>
        </w:rPr>
        <w:t>SGD):</w:t>
      </w:r>
    </w:p>
    <w:p w:rsidR="00036A99" w:rsidRDefault="00036A99" w:rsidP="00036A99">
      <w:pPr>
        <w:pStyle w:val="Text"/>
        <w:ind w:firstLine="0"/>
        <w:rPr>
          <w:lang w:eastAsia="zh-CN"/>
        </w:rPr>
      </w:pPr>
    </w:p>
    <w:p w:rsidR="00036A99" w:rsidRDefault="00036A99" w:rsidP="00036A99">
      <w:pPr>
        <w:pStyle w:val="Text"/>
        <w:numPr>
          <w:ilvl w:val="0"/>
          <w:numId w:val="4"/>
        </w:numPr>
        <w:rPr>
          <w:lang w:eastAsia="zh-CN"/>
        </w:rPr>
      </w:pPr>
      <w:r w:rsidRPr="00036A99">
        <w:rPr>
          <w:lang w:eastAsia="zh-CN"/>
        </w:rPr>
        <w:t>Read</w:t>
      </w:r>
      <w:r>
        <w:rPr>
          <w:lang w:eastAsia="zh-CN"/>
        </w:rPr>
        <w:t xml:space="preserve"> the data set and divide it (</w:t>
      </w:r>
      <w:r w:rsidRPr="00036A99">
        <w:rPr>
          <w:lang w:eastAsia="zh-CN"/>
        </w:rPr>
        <w:t>use u1.base / u1.test to u5.base / u5.test directly). Popula</w:t>
      </w:r>
      <w:r>
        <w:rPr>
          <w:lang w:eastAsia="zh-CN"/>
        </w:rPr>
        <w:t xml:space="preserve">te the original scoring matrix </w:t>
      </w:r>
      <w:r w:rsidRPr="00036A99">
        <w:rPr>
          <w:lang w:eastAsia="zh-CN"/>
        </w:rPr>
        <w:t>against the raw data, and fill 0 for null values.</w:t>
      </w:r>
    </w:p>
    <w:p w:rsidR="00036A99" w:rsidRDefault="00036A99" w:rsidP="00036A99">
      <w:pPr>
        <w:pStyle w:val="Text"/>
        <w:numPr>
          <w:ilvl w:val="0"/>
          <w:numId w:val="4"/>
        </w:numPr>
        <w:rPr>
          <w:lang w:eastAsia="zh-CN"/>
        </w:rPr>
      </w:pPr>
      <w:r w:rsidRPr="00036A99">
        <w:rPr>
          <w:lang w:eastAsia="zh-CN"/>
        </w:rPr>
        <w:t>Initializ</w:t>
      </w:r>
      <w:r w:rsidR="00480378">
        <w:rPr>
          <w:lang w:eastAsia="zh-CN"/>
        </w:rPr>
        <w:t>e the user factor matrix</w:t>
      </w:r>
      <w:r w:rsidRPr="00036A99">
        <w:rPr>
          <w:lang w:eastAsia="zh-CN"/>
        </w:rPr>
        <w:t xml:space="preserve"> and</w:t>
      </w:r>
      <w:r w:rsidR="00F73929">
        <w:rPr>
          <w:lang w:eastAsia="zh-CN"/>
        </w:rPr>
        <w:t xml:space="preserve"> the item (movie) factor matrix</w:t>
      </w:r>
      <w:r w:rsidRPr="00036A99">
        <w:rPr>
          <w:lang w:eastAsia="zh-CN"/>
        </w:rPr>
        <w:t>, set the number of potential features k.</w:t>
      </w:r>
    </w:p>
    <w:p w:rsidR="00036A99" w:rsidRDefault="00036A99" w:rsidP="00036A99">
      <w:pPr>
        <w:pStyle w:val="Text"/>
        <w:numPr>
          <w:ilvl w:val="0"/>
          <w:numId w:val="4"/>
        </w:numPr>
        <w:rPr>
          <w:lang w:eastAsia="zh-CN"/>
        </w:rPr>
      </w:pPr>
      <w:r w:rsidRPr="00036A99">
        <w:rPr>
          <w:lang w:eastAsia="zh-CN"/>
        </w:rPr>
        <w:t>Determine the loss function and hyper parameter learning rate and the penalty factor.</w:t>
      </w:r>
    </w:p>
    <w:p w:rsidR="00036A99" w:rsidRDefault="00036A99" w:rsidP="00036A99">
      <w:pPr>
        <w:pStyle w:val="Text"/>
        <w:numPr>
          <w:ilvl w:val="0"/>
          <w:numId w:val="4"/>
        </w:numPr>
        <w:rPr>
          <w:lang w:eastAsia="zh-CN"/>
        </w:rPr>
      </w:pPr>
      <w:r w:rsidRPr="00036A99">
        <w:rPr>
          <w:lang w:eastAsia="zh-CN"/>
        </w:rPr>
        <w:t>Use the stochastic gradient descent method to decompose the sparse user score matrix, get the user factor matrix and item (movie) factor matrix: </w:t>
      </w:r>
    </w:p>
    <w:p w:rsidR="00036A99" w:rsidRDefault="00036A99" w:rsidP="00036A99">
      <w:pPr>
        <w:pStyle w:val="Text"/>
        <w:numPr>
          <w:ilvl w:val="1"/>
          <w:numId w:val="4"/>
        </w:numPr>
        <w:rPr>
          <w:lang w:eastAsia="zh-CN"/>
        </w:rPr>
      </w:pPr>
      <w:r w:rsidRPr="00036A99">
        <w:rPr>
          <w:lang w:eastAsia="zh-CN"/>
        </w:rPr>
        <w:t>Select a sample from scoring matrix randomly;</w:t>
      </w:r>
    </w:p>
    <w:p w:rsidR="00036A99" w:rsidRDefault="00036A99" w:rsidP="00036A99">
      <w:pPr>
        <w:pStyle w:val="Text"/>
        <w:numPr>
          <w:ilvl w:val="1"/>
          <w:numId w:val="4"/>
        </w:numPr>
        <w:rPr>
          <w:lang w:eastAsia="zh-CN"/>
        </w:rPr>
      </w:pPr>
      <w:r w:rsidRPr="00036A99">
        <w:rPr>
          <w:lang w:eastAsia="zh-CN"/>
        </w:rPr>
        <w:t>Calculate this sample's loss gradient of specific row(column) of user factor matrix and item factor matrix;</w:t>
      </w:r>
    </w:p>
    <w:p w:rsidR="00036A99" w:rsidRDefault="00036A99" w:rsidP="00036A99">
      <w:pPr>
        <w:pStyle w:val="Text"/>
        <w:numPr>
          <w:ilvl w:val="1"/>
          <w:numId w:val="4"/>
        </w:numPr>
        <w:rPr>
          <w:lang w:eastAsia="zh-CN"/>
        </w:rPr>
      </w:pPr>
      <w:r w:rsidRPr="00036A99">
        <w:rPr>
          <w:lang w:eastAsia="zh-CN"/>
        </w:rPr>
        <w:t>Use SGD to update the specific row(column) of P and Q;</w:t>
      </w:r>
    </w:p>
    <w:p w:rsidR="00036A99" w:rsidRDefault="00036A99" w:rsidP="00036A99">
      <w:pPr>
        <w:pStyle w:val="Text"/>
        <w:numPr>
          <w:ilvl w:val="1"/>
          <w:numId w:val="4"/>
        </w:numPr>
        <w:rPr>
          <w:lang w:eastAsia="zh-CN"/>
        </w:rPr>
      </w:pPr>
      <w:r w:rsidRPr="00036A99">
        <w:rPr>
          <w:lang w:eastAsia="zh-CN"/>
        </w:rPr>
        <w:t>Calculate the loss on the validation set, comparing with the loss of the previous iteration to determine if it has converged.</w:t>
      </w:r>
    </w:p>
    <w:p w:rsidR="00036A99" w:rsidRDefault="00036A99" w:rsidP="00036A99">
      <w:pPr>
        <w:pStyle w:val="Text"/>
        <w:numPr>
          <w:ilvl w:val="0"/>
          <w:numId w:val="4"/>
        </w:numPr>
        <w:rPr>
          <w:lang w:eastAsia="zh-CN"/>
        </w:rPr>
      </w:pPr>
      <w:r w:rsidRPr="00036A99">
        <w:rPr>
          <w:lang w:eastAsia="zh-CN"/>
        </w:rPr>
        <w:t>Repeat step 4 for several times, get a satisfactory user factor matrix P and an item factor matrix Q, Draw a loss curve with varying iterations.</w:t>
      </w:r>
    </w:p>
    <w:p w:rsidR="00036A99" w:rsidRDefault="00036A99" w:rsidP="00036A99">
      <w:pPr>
        <w:pStyle w:val="Text"/>
        <w:numPr>
          <w:ilvl w:val="0"/>
          <w:numId w:val="4"/>
        </w:numPr>
        <w:rPr>
          <w:lang w:eastAsia="zh-CN"/>
        </w:rPr>
      </w:pPr>
      <w:r w:rsidRPr="00036A99">
        <w:rPr>
          <w:lang w:eastAsia="zh-CN"/>
        </w:rPr>
        <w:t>The final score prediction matrix is obtained by multiplying the user factor matrix P and the transpose of the item factor matrix Q.</w:t>
      </w:r>
    </w:p>
    <w:p w:rsidR="005D6989" w:rsidRDefault="005D6989" w:rsidP="00D16700">
      <w:pPr>
        <w:pStyle w:val="Text"/>
        <w:ind w:firstLine="0"/>
        <w:rPr>
          <w:lang w:eastAsia="zh-CN"/>
        </w:rPr>
      </w:pPr>
    </w:p>
    <w:p w:rsidR="00C74486" w:rsidRDefault="005D6989" w:rsidP="00D16700">
      <w:pPr>
        <w:pStyle w:val="Text"/>
        <w:ind w:firstLine="0"/>
        <w:rPr>
          <w:lang w:eastAsia="zh-CN"/>
        </w:rPr>
      </w:pPr>
      <w:r>
        <w:rPr>
          <w:lang w:eastAsia="zh-CN"/>
        </w:rPr>
        <w:t>In this experiment, we set the</w:t>
      </w:r>
      <w:r w:rsidRPr="00036A99">
        <w:rPr>
          <w:lang w:eastAsia="zh-CN"/>
        </w:rPr>
        <w:t xml:space="preserve"> number of potential features k</w:t>
      </w:r>
      <w:r>
        <w:rPr>
          <w:lang w:eastAsia="zh-CN"/>
        </w:rPr>
        <w:t xml:space="preserve"> as 5, and the learning rate </w:t>
      </w:r>
      <m:oMath>
        <m:r>
          <m:rPr>
            <m:sty m:val="p"/>
          </m:rPr>
          <w:rPr>
            <w:rFonts w:ascii="Cambria Math" w:hAnsi="Cambria Math"/>
            <w:lang w:eastAsia="zh-CN"/>
          </w:rPr>
          <m:t>α</m:t>
        </m:r>
      </m:oMath>
      <w:r>
        <w:rPr>
          <w:rFonts w:hint="eastAsia"/>
          <w:lang w:eastAsia="zh-CN"/>
        </w:rPr>
        <w:t xml:space="preserve"> is 0.02</w:t>
      </w:r>
      <w:r w:rsidR="00480378">
        <w:rPr>
          <w:lang w:eastAsia="zh-CN"/>
        </w:rPr>
        <w:t xml:space="preserve">, </w:t>
      </w:r>
      <w:r w:rsidR="00480378" w:rsidRPr="00036A99">
        <w:rPr>
          <w:lang w:eastAsia="zh-CN"/>
        </w:rPr>
        <w:t>the penalty factor</w:t>
      </w:r>
      <w:r w:rsidR="00480378">
        <w:rPr>
          <w:lang w:eastAsia="zh-CN"/>
        </w:rPr>
        <w:t xml:space="preserve"> </w:t>
      </w:r>
      <m:oMath>
        <m:r>
          <m:rPr>
            <m:sty m:val="p"/>
          </m:rPr>
          <w:rPr>
            <w:rFonts w:ascii="Cambria Math" w:hAnsi="Cambria Math"/>
            <w:lang w:eastAsia="zh-CN"/>
          </w:rPr>
          <m:t>β</m:t>
        </m:r>
      </m:oMath>
      <w:r w:rsidR="00480378">
        <w:rPr>
          <w:lang w:eastAsia="zh-CN"/>
        </w:rPr>
        <w:t xml:space="preserve"> is 0.1. We select 8000 samples to train the system totally.</w:t>
      </w:r>
      <w:r w:rsidR="00480378">
        <w:rPr>
          <w:rFonts w:hint="eastAsia"/>
          <w:lang w:eastAsia="zh-CN"/>
        </w:rPr>
        <w:t xml:space="preserve"> </w:t>
      </w:r>
      <w:r w:rsidR="00036A99">
        <w:rPr>
          <w:rFonts w:hint="eastAsia"/>
          <w:lang w:eastAsia="zh-CN"/>
        </w:rPr>
        <w:t>The experiment result</w:t>
      </w:r>
      <w:r w:rsidR="00036A99">
        <w:rPr>
          <w:lang w:eastAsia="zh-CN"/>
        </w:rPr>
        <w:t xml:space="preserve"> is shown as the following figure:</w:t>
      </w:r>
    </w:p>
    <w:p w:rsidR="00036A99" w:rsidRDefault="00036A99" w:rsidP="00D16700">
      <w:pPr>
        <w:pStyle w:val="Text"/>
        <w:ind w:firstLine="0"/>
        <w:rPr>
          <w:lang w:eastAsia="zh-CN"/>
        </w:rPr>
      </w:pPr>
    </w:p>
    <w:p w:rsidR="00036A99" w:rsidRDefault="00480378" w:rsidP="00D16700">
      <w:pPr>
        <w:pStyle w:val="Text"/>
        <w:ind w:firstLine="0"/>
        <w:rPr>
          <w:lang w:eastAsia="zh-CN"/>
        </w:rPr>
      </w:pPr>
      <w:r>
        <w:rPr>
          <w:noProof/>
          <w:lang w:eastAsia="zh-CN"/>
        </w:rPr>
        <w:lastRenderedPageBreak/>
        <w:drawing>
          <wp:inline distT="0" distB="0" distL="0" distR="0" wp14:anchorId="6EBA80BC" wp14:editId="1C7BF043">
            <wp:extent cx="3200400" cy="2430780"/>
            <wp:effectExtent l="0" t="0" r="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00400" cy="2430780"/>
                    </a:xfrm>
                    <a:prstGeom prst="rect">
                      <a:avLst/>
                    </a:prstGeom>
                  </pic:spPr>
                </pic:pic>
              </a:graphicData>
            </a:graphic>
          </wp:inline>
        </w:drawing>
      </w:r>
    </w:p>
    <w:p w:rsidR="00DB05B9" w:rsidRPr="00DB05B9" w:rsidRDefault="00DB05B9" w:rsidP="00DB05B9">
      <w:pPr>
        <w:pStyle w:val="Text"/>
        <w:ind w:firstLine="0"/>
        <w:jc w:val="center"/>
        <w:rPr>
          <w:sz w:val="18"/>
          <w:szCs w:val="18"/>
          <w:lang w:eastAsia="zh-CN"/>
        </w:rPr>
      </w:pPr>
      <w:r w:rsidRPr="00DB05B9">
        <w:rPr>
          <w:sz w:val="18"/>
          <w:szCs w:val="18"/>
          <w:lang w:eastAsia="zh-CN"/>
        </w:rPr>
        <w:t>F</w:t>
      </w:r>
      <w:r w:rsidRPr="00DB05B9">
        <w:rPr>
          <w:rFonts w:hint="eastAsia"/>
          <w:sz w:val="18"/>
          <w:szCs w:val="18"/>
          <w:lang w:eastAsia="zh-CN"/>
        </w:rPr>
        <w:t>igure1</w:t>
      </w:r>
      <w:r>
        <w:rPr>
          <w:sz w:val="18"/>
          <w:szCs w:val="18"/>
          <w:lang w:eastAsia="zh-CN"/>
        </w:rPr>
        <w:t>.</w:t>
      </w:r>
      <w:r w:rsidRPr="00DB05B9">
        <w:rPr>
          <w:sz w:val="18"/>
          <w:szCs w:val="18"/>
          <w:lang w:eastAsia="zh-CN"/>
        </w:rPr>
        <w:t xml:space="preserve"> RS based on SGD</w:t>
      </w:r>
      <w:r>
        <w:rPr>
          <w:sz w:val="18"/>
          <w:szCs w:val="18"/>
          <w:lang w:eastAsia="zh-CN"/>
        </w:rPr>
        <w:t xml:space="preserve"> </w:t>
      </w:r>
      <w:r w:rsidRPr="00DB05B9">
        <w:rPr>
          <w:sz w:val="18"/>
          <w:szCs w:val="18"/>
          <w:lang w:eastAsia="zh-CN"/>
        </w:rPr>
        <w:t>(k=5)</w:t>
      </w:r>
    </w:p>
    <w:p w:rsidR="00DB05B9" w:rsidRDefault="00DB05B9" w:rsidP="00D16700">
      <w:pPr>
        <w:pStyle w:val="Text"/>
        <w:ind w:firstLine="0"/>
        <w:rPr>
          <w:lang w:eastAsia="zh-CN"/>
        </w:rPr>
      </w:pPr>
    </w:p>
    <w:p w:rsidR="00C74486" w:rsidRDefault="00FE432B" w:rsidP="00D16700">
      <w:pPr>
        <w:pStyle w:val="Text"/>
        <w:ind w:firstLine="0"/>
        <w:rPr>
          <w:lang w:eastAsia="zh-CN"/>
        </w:rPr>
      </w:pPr>
      <w:r>
        <w:rPr>
          <w:lang w:eastAsia="zh-CN"/>
        </w:rPr>
        <w:t xml:space="preserve">As show in figure1, the </w:t>
      </w:r>
      <w:r w:rsidRPr="00036A99">
        <w:rPr>
          <w:lang w:eastAsia="zh-CN"/>
        </w:rPr>
        <w:t>loss on the validation set</w:t>
      </w:r>
      <w:r w:rsidR="005D6989">
        <w:rPr>
          <w:lang w:eastAsia="zh-CN"/>
        </w:rPr>
        <w:t xml:space="preserve"> </w:t>
      </w:r>
      <w:r w:rsidR="005D6989" w:rsidRPr="005D6989">
        <w:rPr>
          <w:lang w:eastAsia="zh-CN"/>
        </w:rPr>
        <w:t>decreases with the number of iterations</w:t>
      </w:r>
      <w:r w:rsidR="005D6989">
        <w:rPr>
          <w:lang w:eastAsia="zh-CN"/>
        </w:rPr>
        <w:t xml:space="preserve">. It reduces fast firstly and tend to level off. </w:t>
      </w:r>
    </w:p>
    <w:p w:rsidR="00480378" w:rsidRDefault="00480378" w:rsidP="00D16700">
      <w:pPr>
        <w:pStyle w:val="Text"/>
        <w:ind w:firstLine="0"/>
        <w:rPr>
          <w:lang w:eastAsia="zh-CN"/>
        </w:rPr>
      </w:pPr>
    </w:p>
    <w:p w:rsidR="00480378" w:rsidRDefault="00480378" w:rsidP="00D16700">
      <w:pPr>
        <w:pStyle w:val="Text"/>
        <w:ind w:firstLine="0"/>
        <w:rPr>
          <w:lang w:eastAsia="zh-CN"/>
        </w:rPr>
      </w:pPr>
      <w:r>
        <w:rPr>
          <w:lang w:eastAsia="zh-CN"/>
        </w:rPr>
        <w:t>To discuss the influence of the</w:t>
      </w:r>
      <w:r w:rsidRPr="00036A99">
        <w:rPr>
          <w:lang w:eastAsia="zh-CN"/>
        </w:rPr>
        <w:t xml:space="preserve"> number of potential features k</w:t>
      </w:r>
      <w:r>
        <w:rPr>
          <w:lang w:eastAsia="zh-CN"/>
        </w:rPr>
        <w:t>, we set the k as 2 and 7, at the same time we keep other factors remain the same and repeat the experiment.</w:t>
      </w:r>
      <w:r w:rsidR="00DB05B9">
        <w:rPr>
          <w:lang w:eastAsia="zh-CN"/>
        </w:rPr>
        <w:t xml:space="preserve"> The experiment is shown as follows:</w:t>
      </w:r>
    </w:p>
    <w:p w:rsidR="00555D2B" w:rsidRDefault="00AB04C5" w:rsidP="00D16700">
      <w:pPr>
        <w:pStyle w:val="Text"/>
        <w:ind w:firstLine="0"/>
        <w:rPr>
          <w:lang w:eastAsia="zh-CN"/>
        </w:rPr>
      </w:pPr>
      <w:r>
        <w:rPr>
          <w:noProof/>
          <w:lang w:eastAsia="zh-CN"/>
        </w:rPr>
        <w:drawing>
          <wp:inline distT="0" distB="0" distL="0" distR="0" wp14:anchorId="3FB21285" wp14:editId="3505C6EF">
            <wp:extent cx="3200400" cy="2456815"/>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00400" cy="2456815"/>
                    </a:xfrm>
                    <a:prstGeom prst="rect">
                      <a:avLst/>
                    </a:prstGeom>
                  </pic:spPr>
                </pic:pic>
              </a:graphicData>
            </a:graphic>
          </wp:inline>
        </w:drawing>
      </w:r>
    </w:p>
    <w:p w:rsidR="00DB05B9" w:rsidRDefault="00DB05B9" w:rsidP="00DB05B9">
      <w:pPr>
        <w:pStyle w:val="Text"/>
        <w:ind w:firstLine="0"/>
        <w:jc w:val="center"/>
        <w:rPr>
          <w:lang w:eastAsia="zh-CN"/>
        </w:rPr>
      </w:pPr>
      <w:r w:rsidRPr="00DB05B9">
        <w:rPr>
          <w:sz w:val="18"/>
          <w:szCs w:val="18"/>
          <w:lang w:eastAsia="zh-CN"/>
        </w:rPr>
        <w:t>F</w:t>
      </w:r>
      <w:r>
        <w:rPr>
          <w:rFonts w:hint="eastAsia"/>
          <w:sz w:val="18"/>
          <w:szCs w:val="18"/>
          <w:lang w:eastAsia="zh-CN"/>
        </w:rPr>
        <w:t>igure2.</w:t>
      </w:r>
      <w:r w:rsidRPr="00DB05B9">
        <w:rPr>
          <w:sz w:val="18"/>
          <w:szCs w:val="18"/>
          <w:lang w:eastAsia="zh-CN"/>
        </w:rPr>
        <w:t xml:space="preserve"> </w:t>
      </w:r>
      <w:r>
        <w:rPr>
          <w:sz w:val="18"/>
          <w:szCs w:val="18"/>
          <w:lang w:eastAsia="zh-CN"/>
        </w:rPr>
        <w:t xml:space="preserve">Comparison of </w:t>
      </w:r>
      <w:r w:rsidRPr="00DB05B9">
        <w:rPr>
          <w:sz w:val="18"/>
          <w:szCs w:val="18"/>
          <w:lang w:eastAsia="zh-CN"/>
        </w:rPr>
        <w:t>RS based on SGD</w:t>
      </w:r>
      <w:r>
        <w:rPr>
          <w:sz w:val="18"/>
          <w:szCs w:val="18"/>
          <w:lang w:eastAsia="zh-CN"/>
        </w:rPr>
        <w:t xml:space="preserve"> </w:t>
      </w:r>
      <w:r w:rsidRPr="00DB05B9">
        <w:rPr>
          <w:sz w:val="18"/>
          <w:szCs w:val="18"/>
          <w:lang w:eastAsia="zh-CN"/>
        </w:rPr>
        <w:t>(</w:t>
      </w:r>
      <w:r>
        <w:rPr>
          <w:sz w:val="18"/>
          <w:szCs w:val="18"/>
          <w:lang w:eastAsia="zh-CN"/>
        </w:rPr>
        <w:t>k=2, 5, 7)</w:t>
      </w:r>
    </w:p>
    <w:p w:rsidR="00DB05B9" w:rsidRPr="00DB05B9" w:rsidRDefault="00DB05B9" w:rsidP="00D16700">
      <w:pPr>
        <w:pStyle w:val="Text"/>
        <w:ind w:firstLine="0"/>
        <w:rPr>
          <w:lang w:eastAsia="zh-CN"/>
        </w:rPr>
      </w:pPr>
    </w:p>
    <w:p w:rsidR="00DB05B9" w:rsidRDefault="00CD0FAD" w:rsidP="00D16700">
      <w:pPr>
        <w:pStyle w:val="Text"/>
        <w:ind w:firstLine="0"/>
        <w:rPr>
          <w:lang w:eastAsia="zh-CN"/>
        </w:rPr>
      </w:pPr>
      <w:r>
        <w:rPr>
          <w:rFonts w:hint="eastAsia"/>
          <w:lang w:eastAsia="zh-CN"/>
        </w:rPr>
        <w:t>As shown in the above graphs</w:t>
      </w:r>
      <w:r>
        <w:rPr>
          <w:lang w:eastAsia="zh-CN"/>
        </w:rPr>
        <w:t>,</w:t>
      </w:r>
      <w:r>
        <w:rPr>
          <w:rFonts w:hint="eastAsia"/>
          <w:lang w:eastAsia="zh-CN"/>
        </w:rPr>
        <w:t xml:space="preserve"> </w:t>
      </w:r>
      <w:r w:rsidR="00356E0A">
        <w:rPr>
          <w:lang w:eastAsia="zh-CN"/>
        </w:rPr>
        <w:t xml:space="preserve">generally, </w:t>
      </w:r>
      <w:r>
        <w:rPr>
          <w:lang w:eastAsia="zh-CN"/>
        </w:rPr>
        <w:t xml:space="preserve">loss of </w:t>
      </w:r>
      <w:r>
        <w:rPr>
          <w:rFonts w:hint="eastAsia"/>
          <w:lang w:eastAsia="zh-CN"/>
        </w:rPr>
        <w:t xml:space="preserve">different </w:t>
      </w:r>
      <w:r w:rsidR="00DB05B9" w:rsidRPr="00DB05B9">
        <w:rPr>
          <w:lang w:eastAsia="zh-CN"/>
        </w:rPr>
        <w:t>potential features k</w:t>
      </w:r>
      <w:r>
        <w:rPr>
          <w:rFonts w:hint="eastAsia"/>
          <w:lang w:eastAsia="zh-CN"/>
        </w:rPr>
        <w:t xml:space="preserve"> </w:t>
      </w:r>
      <w:r w:rsidR="00356E0A">
        <w:rPr>
          <w:lang w:eastAsia="zh-CN"/>
        </w:rPr>
        <w:t xml:space="preserve">decade with the number of iterations and finally </w:t>
      </w:r>
      <w:r w:rsidR="00DB05B9">
        <w:rPr>
          <w:lang w:eastAsia="zh-CN"/>
        </w:rPr>
        <w:t xml:space="preserve">tend to </w:t>
      </w:r>
      <w:r w:rsidR="00356E0A">
        <w:rPr>
          <w:lang w:eastAsia="zh-CN"/>
        </w:rPr>
        <w:t>converge to a value. As</w:t>
      </w:r>
      <w:r w:rsidR="00356E0A" w:rsidRPr="00356E0A">
        <w:t xml:space="preserve"> </w:t>
      </w:r>
      <w:r w:rsidR="00356E0A">
        <w:rPr>
          <w:lang w:eastAsia="zh-CN"/>
        </w:rPr>
        <w:t>t</w:t>
      </w:r>
      <w:r w:rsidR="00356E0A" w:rsidRPr="00356E0A">
        <w:rPr>
          <w:lang w:eastAsia="zh-CN"/>
        </w:rPr>
        <w:t>he effect of randomness</w:t>
      </w:r>
      <w:r w:rsidR="00356E0A">
        <w:rPr>
          <w:lang w:eastAsia="zh-CN"/>
        </w:rPr>
        <w:t>, it will</w:t>
      </w:r>
      <w:r w:rsidR="00356E0A" w:rsidRPr="00356E0A">
        <w:t xml:space="preserve"> </w:t>
      </w:r>
      <w:r w:rsidR="00356E0A">
        <w:rPr>
          <w:lang w:eastAsia="zh-CN"/>
        </w:rPr>
        <w:t>fluctuate on a</w:t>
      </w:r>
      <w:r w:rsidR="00356E0A" w:rsidRPr="00356E0A">
        <w:rPr>
          <w:lang w:eastAsia="zh-CN"/>
        </w:rPr>
        <w:t xml:space="preserve"> value</w:t>
      </w:r>
      <w:r w:rsidR="00356E0A">
        <w:rPr>
          <w:lang w:eastAsia="zh-CN"/>
        </w:rPr>
        <w:t>. The experiment result also shows that a</w:t>
      </w:r>
      <w:r w:rsidR="00356E0A" w:rsidRPr="00356E0A">
        <w:rPr>
          <w:lang w:eastAsia="zh-CN"/>
        </w:rPr>
        <w:t xml:space="preserve"> suitable </w:t>
      </w:r>
      <w:r w:rsidR="00DB05B9" w:rsidRPr="00036A99">
        <w:rPr>
          <w:lang w:eastAsia="zh-CN"/>
        </w:rPr>
        <w:t>potential features k</w:t>
      </w:r>
      <w:r w:rsidR="00356E0A" w:rsidRPr="00356E0A">
        <w:rPr>
          <w:lang w:eastAsia="zh-CN"/>
        </w:rPr>
        <w:t xml:space="preserve"> </w:t>
      </w:r>
      <w:r w:rsidR="00356E0A">
        <w:rPr>
          <w:lang w:eastAsia="zh-CN"/>
        </w:rPr>
        <w:t>is helpful to</w:t>
      </w:r>
      <w:r w:rsidR="00356E0A" w:rsidRPr="00356E0A">
        <w:rPr>
          <w:lang w:eastAsia="zh-CN"/>
        </w:rPr>
        <w:t xml:space="preserve"> </w:t>
      </w:r>
      <w:r w:rsidR="00356E0A">
        <w:rPr>
          <w:lang w:eastAsia="zh-CN"/>
        </w:rPr>
        <w:t xml:space="preserve">make the loss </w:t>
      </w:r>
      <w:r w:rsidR="00356E0A" w:rsidRPr="00356E0A">
        <w:rPr>
          <w:lang w:eastAsia="zh-CN"/>
        </w:rPr>
        <w:t>converge</w:t>
      </w:r>
      <w:r w:rsidR="00356E0A">
        <w:rPr>
          <w:lang w:eastAsia="zh-CN"/>
        </w:rPr>
        <w:t xml:space="preserve"> </w:t>
      </w:r>
      <w:r w:rsidR="00356E0A" w:rsidRPr="00356E0A">
        <w:rPr>
          <w:lang w:eastAsia="zh-CN"/>
        </w:rPr>
        <w:t>quickly and reduce volatility</w:t>
      </w:r>
      <w:r w:rsidR="0001348F">
        <w:rPr>
          <w:lang w:eastAsia="zh-CN"/>
        </w:rPr>
        <w:t xml:space="preserve">. </w:t>
      </w:r>
    </w:p>
    <w:p w:rsidR="00C44969" w:rsidRDefault="00C44969" w:rsidP="00D16700">
      <w:pPr>
        <w:pStyle w:val="Text"/>
        <w:ind w:firstLine="0"/>
        <w:rPr>
          <w:lang w:eastAsia="zh-CN"/>
        </w:rPr>
      </w:pPr>
    </w:p>
    <w:p w:rsidR="00C44969" w:rsidRDefault="00C44969" w:rsidP="00C44969">
      <w:pPr>
        <w:pStyle w:val="Text"/>
        <w:ind w:firstLine="0"/>
        <w:rPr>
          <w:lang w:eastAsia="zh-CN"/>
        </w:rPr>
      </w:pPr>
      <w:r>
        <w:rPr>
          <w:lang w:eastAsia="zh-CN"/>
        </w:rPr>
        <w:t>To discuss the influence of the</w:t>
      </w:r>
      <w:r w:rsidRPr="00036A99">
        <w:rPr>
          <w:lang w:eastAsia="zh-CN"/>
        </w:rPr>
        <w:t xml:space="preserve"> number of </w:t>
      </w:r>
      <w:r>
        <w:rPr>
          <w:lang w:eastAsia="zh-CN"/>
        </w:rPr>
        <w:t xml:space="preserve">learning rate </w:t>
      </w:r>
      <m:oMath>
        <m:r>
          <m:rPr>
            <m:sty m:val="p"/>
          </m:rPr>
          <w:rPr>
            <w:rFonts w:ascii="Cambria Math" w:hAnsi="Cambria Math"/>
            <w:lang w:eastAsia="zh-CN"/>
          </w:rPr>
          <m:t>α</m:t>
        </m:r>
      </m:oMath>
      <w:r>
        <w:rPr>
          <w:lang w:eastAsia="zh-CN"/>
        </w:rPr>
        <w:t>, we set the</w:t>
      </w:r>
      <m:oMath>
        <m:r>
          <m:rPr>
            <m:sty m:val="p"/>
          </m:rPr>
          <w:rPr>
            <w:rFonts w:ascii="Cambria Math" w:hAnsi="Cambria Math"/>
            <w:lang w:eastAsia="zh-CN"/>
          </w:rPr>
          <m:t xml:space="preserve"> α </m:t>
        </m:r>
      </m:oMath>
      <w:r>
        <w:rPr>
          <w:lang w:eastAsia="zh-CN"/>
        </w:rPr>
        <w:t>as 0.05, 0.02 and 0.01, at the same time we keep other factors remain the same and repeat the experiment. The experiment is shown as follows:</w:t>
      </w:r>
    </w:p>
    <w:p w:rsidR="00C44969" w:rsidRDefault="00C44969" w:rsidP="00C44969">
      <w:pPr>
        <w:pStyle w:val="Text"/>
        <w:ind w:firstLine="0"/>
        <w:rPr>
          <w:lang w:eastAsia="zh-CN"/>
        </w:rPr>
      </w:pPr>
      <w:r>
        <w:rPr>
          <w:noProof/>
          <w:lang w:eastAsia="zh-CN"/>
        </w:rPr>
        <w:drawing>
          <wp:inline distT="0" distB="0" distL="0" distR="0" wp14:anchorId="210105DC" wp14:editId="339C22DF">
            <wp:extent cx="3200400" cy="242697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00400" cy="2426970"/>
                    </a:xfrm>
                    <a:prstGeom prst="rect">
                      <a:avLst/>
                    </a:prstGeom>
                  </pic:spPr>
                </pic:pic>
              </a:graphicData>
            </a:graphic>
          </wp:inline>
        </w:drawing>
      </w:r>
    </w:p>
    <w:p w:rsidR="00C44969" w:rsidRDefault="00C44969" w:rsidP="00C44969">
      <w:pPr>
        <w:pStyle w:val="Text"/>
        <w:ind w:leftChars="50" w:left="100" w:firstLine="0"/>
        <w:rPr>
          <w:lang w:eastAsia="zh-CN"/>
        </w:rPr>
      </w:pPr>
      <w:r>
        <w:rPr>
          <w:rFonts w:hint="eastAsia"/>
          <w:lang w:eastAsia="zh-CN"/>
        </w:rPr>
        <w:t>As shown in the above graphs</w:t>
      </w:r>
      <w:r>
        <w:rPr>
          <w:lang w:eastAsia="zh-CN"/>
        </w:rPr>
        <w:t>,</w:t>
      </w:r>
      <w:r>
        <w:rPr>
          <w:rFonts w:hint="eastAsia"/>
          <w:lang w:eastAsia="zh-CN"/>
        </w:rPr>
        <w:t xml:space="preserve"> </w:t>
      </w:r>
      <w:r>
        <w:rPr>
          <w:lang w:eastAsia="zh-CN"/>
        </w:rPr>
        <w:t xml:space="preserve">generally, loss of </w:t>
      </w:r>
      <w:r>
        <w:rPr>
          <w:rFonts w:hint="eastAsia"/>
          <w:lang w:eastAsia="zh-CN"/>
        </w:rPr>
        <w:t xml:space="preserve">different </w:t>
      </w:r>
      <w:r>
        <w:rPr>
          <w:lang w:eastAsia="zh-CN"/>
        </w:rPr>
        <w:t>suitable learning rate decade with the number of iterations and finally tend to converge to a value. As</w:t>
      </w:r>
      <w:r w:rsidRPr="00356E0A">
        <w:t xml:space="preserve"> </w:t>
      </w:r>
      <w:r>
        <w:rPr>
          <w:lang w:eastAsia="zh-CN"/>
        </w:rPr>
        <w:t>t</w:t>
      </w:r>
      <w:r w:rsidRPr="00356E0A">
        <w:rPr>
          <w:lang w:eastAsia="zh-CN"/>
        </w:rPr>
        <w:t>he effect of randomness</w:t>
      </w:r>
      <w:r>
        <w:rPr>
          <w:lang w:eastAsia="zh-CN"/>
        </w:rPr>
        <w:t>, it will</w:t>
      </w:r>
      <w:r w:rsidRPr="00356E0A">
        <w:t xml:space="preserve"> </w:t>
      </w:r>
      <w:r>
        <w:rPr>
          <w:lang w:eastAsia="zh-CN"/>
        </w:rPr>
        <w:t>fluctuate on a</w:t>
      </w:r>
      <w:r w:rsidRPr="00356E0A">
        <w:rPr>
          <w:lang w:eastAsia="zh-CN"/>
        </w:rPr>
        <w:t xml:space="preserve"> value</w:t>
      </w:r>
      <w:r>
        <w:rPr>
          <w:lang w:eastAsia="zh-CN"/>
        </w:rPr>
        <w:t>. The experiment result also shows that a</w:t>
      </w:r>
      <w:r w:rsidRPr="00356E0A">
        <w:rPr>
          <w:lang w:eastAsia="zh-CN"/>
        </w:rPr>
        <w:t xml:space="preserve"> suitable</w:t>
      </w:r>
      <w:r>
        <w:rPr>
          <w:lang w:eastAsia="zh-CN"/>
        </w:rPr>
        <w:t xml:space="preserve"> learning rate</w:t>
      </w:r>
      <w:r w:rsidRPr="00356E0A">
        <w:rPr>
          <w:lang w:eastAsia="zh-CN"/>
        </w:rPr>
        <w:t xml:space="preserve"> </w:t>
      </w:r>
      <w:r>
        <w:rPr>
          <w:lang w:eastAsia="zh-CN"/>
        </w:rPr>
        <w:t>is helpful to</w:t>
      </w:r>
      <w:r w:rsidRPr="00356E0A">
        <w:rPr>
          <w:lang w:eastAsia="zh-CN"/>
        </w:rPr>
        <w:t xml:space="preserve"> </w:t>
      </w:r>
      <w:r>
        <w:rPr>
          <w:lang w:eastAsia="zh-CN"/>
        </w:rPr>
        <w:t xml:space="preserve">make the loss </w:t>
      </w:r>
      <w:r w:rsidRPr="00356E0A">
        <w:rPr>
          <w:lang w:eastAsia="zh-CN"/>
        </w:rPr>
        <w:t>converge</w:t>
      </w:r>
      <w:r>
        <w:rPr>
          <w:lang w:eastAsia="zh-CN"/>
        </w:rPr>
        <w:t xml:space="preserve"> </w:t>
      </w:r>
      <w:r w:rsidRPr="00356E0A">
        <w:rPr>
          <w:lang w:eastAsia="zh-CN"/>
        </w:rPr>
        <w:t>quickly and reduce volatility</w:t>
      </w:r>
      <w:r>
        <w:rPr>
          <w:lang w:eastAsia="zh-CN"/>
        </w:rPr>
        <w:t>.</w:t>
      </w:r>
    </w:p>
    <w:p w:rsidR="00C44969" w:rsidRPr="00C44969" w:rsidRDefault="00C44969" w:rsidP="00D16700">
      <w:pPr>
        <w:pStyle w:val="Text"/>
        <w:ind w:firstLine="0"/>
        <w:rPr>
          <w:lang w:eastAsia="zh-CN"/>
        </w:rPr>
      </w:pPr>
    </w:p>
    <w:p w:rsidR="008F5324" w:rsidRDefault="003A37BB">
      <w:pPr>
        <w:pStyle w:val="1"/>
        <w:rPr>
          <w:lang w:eastAsia="zh-CN"/>
        </w:rPr>
      </w:pPr>
      <w:r>
        <w:rPr>
          <w:rFonts w:hint="eastAsia"/>
          <w:lang w:eastAsia="zh-CN"/>
        </w:rPr>
        <w:t>conclusion</w:t>
      </w:r>
    </w:p>
    <w:p w:rsidR="00DB05B9" w:rsidRDefault="00C44969" w:rsidP="00C44969">
      <w:pPr>
        <w:pStyle w:val="Text"/>
        <w:ind w:leftChars="50" w:left="100" w:firstLine="0"/>
        <w:rPr>
          <w:lang w:eastAsia="zh-CN"/>
        </w:rPr>
      </w:pPr>
      <w:r>
        <w:rPr>
          <w:lang w:eastAsia="zh-CN"/>
        </w:rPr>
        <w:t>In this experiment,</w:t>
      </w:r>
      <w:r w:rsidRPr="00C44969">
        <w:rPr>
          <w:lang w:eastAsia="zh-CN"/>
        </w:rPr>
        <w:t xml:space="preserve"> </w:t>
      </w:r>
      <w:r>
        <w:rPr>
          <w:lang w:eastAsia="zh-CN"/>
        </w:rPr>
        <w:t>we e</w:t>
      </w:r>
      <w:r w:rsidRPr="00C44969">
        <w:rPr>
          <w:lang w:eastAsia="zh-CN"/>
        </w:rPr>
        <w:t>xplore the construction of</w:t>
      </w:r>
      <w:r>
        <w:rPr>
          <w:lang w:eastAsia="zh-CN"/>
        </w:rPr>
        <w:t xml:space="preserve"> recommended system and have a better u</w:t>
      </w:r>
      <w:r w:rsidRPr="00C44969">
        <w:rPr>
          <w:lang w:eastAsia="zh-CN"/>
        </w:rPr>
        <w:t>nderstand</w:t>
      </w:r>
      <w:r>
        <w:rPr>
          <w:lang w:eastAsia="zh-CN"/>
        </w:rPr>
        <w:t>ing of</w:t>
      </w:r>
      <w:r w:rsidRPr="00C44969">
        <w:rPr>
          <w:lang w:eastAsia="zh-CN"/>
        </w:rPr>
        <w:t xml:space="preserve"> the principle of matrix decomposition.</w:t>
      </w:r>
      <w:r>
        <w:rPr>
          <w:lang w:eastAsia="zh-CN"/>
        </w:rPr>
        <w:t xml:space="preserve"> Also, we are</w:t>
      </w:r>
      <w:r w:rsidRPr="00C44969">
        <w:rPr>
          <w:lang w:eastAsia="zh-CN"/>
        </w:rPr>
        <w:t xml:space="preserve"> familiar to the use of gradient descent.</w:t>
      </w:r>
      <w:r>
        <w:rPr>
          <w:lang w:eastAsia="zh-CN"/>
        </w:rPr>
        <w:t xml:space="preserve"> By c</w:t>
      </w:r>
      <w:r w:rsidRPr="00C44969">
        <w:rPr>
          <w:lang w:eastAsia="zh-CN"/>
        </w:rPr>
        <w:t>onstruct</w:t>
      </w:r>
      <w:r>
        <w:rPr>
          <w:lang w:eastAsia="zh-CN"/>
        </w:rPr>
        <w:t>ing</w:t>
      </w:r>
      <w:r w:rsidRPr="00C44969">
        <w:rPr>
          <w:lang w:eastAsia="zh-CN"/>
        </w:rPr>
        <w:t xml:space="preserve"> a recommendation system under small-scale dataset, </w:t>
      </w:r>
      <w:r>
        <w:rPr>
          <w:lang w:eastAsia="zh-CN"/>
        </w:rPr>
        <w:t xml:space="preserve">we </w:t>
      </w:r>
      <w:r w:rsidRPr="00C44969">
        <w:rPr>
          <w:lang w:eastAsia="zh-CN"/>
        </w:rPr>
        <w:t xml:space="preserve">cultivate </w:t>
      </w:r>
      <w:r>
        <w:rPr>
          <w:lang w:eastAsia="zh-CN"/>
        </w:rPr>
        <w:t xml:space="preserve">our </w:t>
      </w:r>
      <w:r w:rsidRPr="00C44969">
        <w:rPr>
          <w:lang w:eastAsia="zh-CN"/>
        </w:rPr>
        <w:t>engineering ability</w:t>
      </w:r>
      <w:r>
        <w:rPr>
          <w:lang w:eastAsia="zh-CN"/>
        </w:rPr>
        <w:t xml:space="preserve">. </w:t>
      </w:r>
      <w:r w:rsidR="0001348F">
        <w:rPr>
          <w:lang w:eastAsia="zh-CN"/>
        </w:rPr>
        <w:t xml:space="preserve">From this experiment I </w:t>
      </w:r>
      <w:r>
        <w:rPr>
          <w:lang w:eastAsia="zh-CN"/>
        </w:rPr>
        <w:t xml:space="preserve">also have </w:t>
      </w:r>
      <w:r w:rsidR="0001348F">
        <w:rPr>
          <w:lang w:eastAsia="zh-CN"/>
        </w:rPr>
        <w:t>a better understand of the principle of stochastic gradient descent. Through this</w:t>
      </w:r>
      <w:r w:rsidR="0001348F" w:rsidRPr="0001348F">
        <w:rPr>
          <w:lang w:eastAsia="zh-CN"/>
        </w:rPr>
        <w:t xml:space="preserve"> apply of stochastic gradient descent </w:t>
      </w:r>
      <w:r>
        <w:rPr>
          <w:lang w:eastAsia="zh-CN"/>
        </w:rPr>
        <w:t>on recommend system</w:t>
      </w:r>
      <w:r w:rsidRPr="00C44969">
        <w:rPr>
          <w:lang w:eastAsia="zh-CN"/>
        </w:rPr>
        <w:t xml:space="preserve"> </w:t>
      </w:r>
      <w:r>
        <w:rPr>
          <w:lang w:eastAsia="zh-CN"/>
        </w:rPr>
        <w:t>b</w:t>
      </w:r>
      <w:r w:rsidRPr="00C44969">
        <w:rPr>
          <w:lang w:eastAsia="zh-CN"/>
        </w:rPr>
        <w:t>ased on Matrix Decomposition</w:t>
      </w:r>
      <w:r w:rsidR="003E22E1">
        <w:rPr>
          <w:lang w:eastAsia="zh-CN"/>
        </w:rPr>
        <w:t>, I also realize that some parameter have a great influence in the experiment result, and it’s necessary to master the technique of tuning parameters.</w:t>
      </w:r>
    </w:p>
    <w:p w:rsidR="00C44969" w:rsidRDefault="00C44969" w:rsidP="00DB05B9">
      <w:pPr>
        <w:jc w:val="both"/>
      </w:pPr>
    </w:p>
    <w:p w:rsidR="00C44969" w:rsidRDefault="00C44969" w:rsidP="00C44969">
      <w:pPr>
        <w:pStyle w:val="1"/>
        <w:rPr>
          <w:lang w:eastAsia="zh-CN"/>
        </w:rPr>
      </w:pPr>
      <w:r>
        <w:rPr>
          <w:rFonts w:hint="eastAsia"/>
          <w:lang w:eastAsia="zh-CN"/>
        </w:rPr>
        <w:t>reference</w:t>
      </w:r>
    </w:p>
    <w:p w:rsidR="00C44969" w:rsidRDefault="00C44969" w:rsidP="00C44969">
      <w:pPr>
        <w:pStyle w:val="References"/>
        <w:numPr>
          <w:ilvl w:val="0"/>
          <w:numId w:val="6"/>
        </w:numPr>
        <w:spacing w:beforeLines="50" w:before="120" w:after="80"/>
        <w:ind w:left="357" w:hanging="357"/>
        <w:jc w:val="left"/>
      </w:pPr>
      <w:r w:rsidRPr="00C44969">
        <w:rPr>
          <w:lang w:eastAsia="zh-CN"/>
        </w:rPr>
        <w:t>Xie, X., Tan, W., Fong, L. L., &amp; Liang, Y. (2017, June). CuMF_SGD: Parallelized Stochastic Gradient Descent for Matrix Factorization on GPUs. In Proceedings of the 26th International Symposium on High-Performance Parallel and Distributed Computing (pp. 79-92). ACM</w:t>
      </w:r>
      <w:r>
        <w:t>.</w:t>
      </w:r>
    </w:p>
    <w:p w:rsidR="00C44969" w:rsidRDefault="00C44969" w:rsidP="00C44969">
      <w:pPr>
        <w:pStyle w:val="References"/>
        <w:numPr>
          <w:ilvl w:val="0"/>
          <w:numId w:val="6"/>
        </w:numPr>
        <w:spacing w:after="80"/>
        <w:rPr>
          <w:lang w:eastAsia="zh-CN"/>
        </w:rPr>
      </w:pPr>
      <w:r w:rsidRPr="00C44969">
        <w:rPr>
          <w:lang w:eastAsia="zh-CN"/>
        </w:rPr>
        <w:t>Tan, W., Cao, L., &amp; Fong, L. (2016, May). Faster and cheaper: Parallelizing large-scale matrix factorization on gpus. In Proceedings of the 25th ACM International Symposium on High-Performance Parallel and Distributed Computing (pp. 219-230). ACM.</w:t>
      </w:r>
    </w:p>
    <w:p w:rsidR="00C44969" w:rsidRDefault="00C44969" w:rsidP="00C44969">
      <w:pPr>
        <w:pStyle w:val="References"/>
        <w:numPr>
          <w:ilvl w:val="0"/>
          <w:numId w:val="6"/>
        </w:numPr>
        <w:tabs>
          <w:tab w:val="clear" w:pos="360"/>
        </w:tabs>
        <w:spacing w:after="80"/>
        <w:jc w:val="left"/>
      </w:pPr>
      <w:r w:rsidRPr="00423E8C">
        <w:rPr>
          <w:lang w:eastAsia="zh-CN"/>
        </w:rPr>
        <w:t>http://www.quuxlabs.com/blog/2010/09/matrix-factorization-a-simple-tutorial-and-implementation-in-python/</w:t>
      </w:r>
    </w:p>
    <w:sectPr w:rsidR="00C44969" w:rsidSect="00335D1E">
      <w:headerReference w:type="default" r:id="rId15"/>
      <w:type w:val="continuous"/>
      <w:pgSz w:w="12240" w:h="15840"/>
      <w:pgMar w:top="1008" w:right="936" w:bottom="1008" w:left="936" w:header="432" w:footer="432" w:gutter="0"/>
      <w:cols w:num="2" w:space="28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11F90" w:rsidRDefault="00E11F90">
      <w:r>
        <w:separator/>
      </w:r>
    </w:p>
  </w:endnote>
  <w:endnote w:type="continuationSeparator" w:id="0">
    <w:p w:rsidR="00E11F90" w:rsidRDefault="00E11F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Baskerville">
    <w:altName w:val="Times New Roman"/>
    <w:charset w:val="00"/>
    <w:family w:val="auto"/>
    <w:pitch w:val="default"/>
    <w:sig w:usb0="00000000" w:usb1="00000000" w:usb2="00000000" w:usb3="00000000" w:csb0="000001FB" w:csb1="00000000"/>
  </w:font>
  <w:font w:name="Formata-Regular">
    <w:altName w:val="Times New Roman"/>
    <w:charset w:val="4D"/>
    <w:family w:val="auto"/>
    <w:pitch w:val="default"/>
    <w:sig w:usb0="00000000"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Shell Dlg">
    <w:panose1 w:val="020B0604020202020204"/>
    <w:charset w:val="00"/>
    <w:family w:val="swiss"/>
    <w:pitch w:val="variable"/>
    <w:sig w:usb0="E5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11F90" w:rsidRDefault="00E11F90">
      <w:r>
        <w:separator/>
      </w:r>
    </w:p>
  </w:footnote>
  <w:footnote w:type="continuationSeparator" w:id="0">
    <w:p w:rsidR="00E11F90" w:rsidRDefault="00E11F9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0FAD" w:rsidRDefault="00CD0FAD">
    <w:pPr>
      <w:framePr w:wrap="around" w:vAnchor="text" w:hAnchor="margin" w:xAlign="right" w:y="1"/>
    </w:pPr>
    <w:r>
      <w:fldChar w:fldCharType="begin"/>
    </w:r>
    <w:r>
      <w:instrText xml:space="preserve">PAGE  </w:instrText>
    </w:r>
    <w:r>
      <w:fldChar w:fldCharType="separate"/>
    </w:r>
    <w:r w:rsidR="007413FD">
      <w:rPr>
        <w:noProof/>
      </w:rPr>
      <w:t>1</w:t>
    </w:r>
    <w:r>
      <w:fldChar w:fldCharType="end"/>
    </w:r>
  </w:p>
  <w:p w:rsidR="00CD0FAD" w:rsidRDefault="00CD0FAD">
    <w:pP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B"/>
    <w:lvl w:ilvl="0">
      <w:start w:val="1"/>
      <w:numFmt w:val="upperRoman"/>
      <w:pStyle w:val="1"/>
      <w:lvlText w:val="%1."/>
      <w:legacy w:legacy="1" w:legacySpace="144" w:legacyIndent="144"/>
      <w:lvlJc w:val="left"/>
    </w:lvl>
    <w:lvl w:ilvl="1">
      <w:start w:val="1"/>
      <w:numFmt w:val="upperLetter"/>
      <w:pStyle w:val="2"/>
      <w:lvlText w:val="%2."/>
      <w:legacy w:legacy="1" w:legacySpace="144" w:legacyIndent="144"/>
      <w:lvlJc w:val="left"/>
      <w:rPr>
        <w:b w:val="0"/>
      </w:rPr>
    </w:lvl>
    <w:lvl w:ilvl="2" w:tentative="1">
      <w:start w:val="1"/>
      <w:numFmt w:val="decimal"/>
      <w:pStyle w:val="3"/>
      <w:lvlText w:val="%3)"/>
      <w:legacy w:legacy="1" w:legacySpace="144" w:legacyIndent="144"/>
      <w:lvlJc w:val="left"/>
      <w:rPr>
        <w:i/>
      </w:rPr>
    </w:lvl>
    <w:lvl w:ilvl="3" w:tentative="1">
      <w:start w:val="1"/>
      <w:numFmt w:val="lowerLetter"/>
      <w:pStyle w:val="4"/>
      <w:lvlText w:val="%4)"/>
      <w:legacy w:legacy="1" w:legacySpace="0" w:legacyIndent="720"/>
      <w:lvlJc w:val="left"/>
      <w:pPr>
        <w:ind w:left="1152" w:hanging="720"/>
      </w:pPr>
    </w:lvl>
    <w:lvl w:ilvl="4" w:tentative="1">
      <w:start w:val="1"/>
      <w:numFmt w:val="decimal"/>
      <w:pStyle w:val="5"/>
      <w:lvlText w:val="(%5)"/>
      <w:legacy w:legacy="1" w:legacySpace="0" w:legacyIndent="720"/>
      <w:lvlJc w:val="left"/>
      <w:pPr>
        <w:ind w:left="1872" w:hanging="720"/>
      </w:pPr>
    </w:lvl>
    <w:lvl w:ilvl="5" w:tentative="1">
      <w:start w:val="1"/>
      <w:numFmt w:val="lowerLetter"/>
      <w:pStyle w:val="6"/>
      <w:lvlText w:val="(%6)"/>
      <w:legacy w:legacy="1" w:legacySpace="0" w:legacyIndent="720"/>
      <w:lvlJc w:val="left"/>
      <w:pPr>
        <w:ind w:left="2592" w:hanging="720"/>
      </w:pPr>
    </w:lvl>
    <w:lvl w:ilvl="6" w:tentative="1">
      <w:start w:val="1"/>
      <w:numFmt w:val="lowerRoman"/>
      <w:pStyle w:val="7"/>
      <w:lvlText w:val="(%7)"/>
      <w:legacy w:legacy="1" w:legacySpace="0" w:legacyIndent="720"/>
      <w:lvlJc w:val="left"/>
      <w:pPr>
        <w:ind w:left="3312" w:hanging="720"/>
      </w:pPr>
    </w:lvl>
    <w:lvl w:ilvl="7" w:tentative="1">
      <w:start w:val="1"/>
      <w:numFmt w:val="lowerLetter"/>
      <w:pStyle w:val="8"/>
      <w:lvlText w:val="(%8)"/>
      <w:legacy w:legacy="1" w:legacySpace="0" w:legacyIndent="720"/>
      <w:lvlJc w:val="left"/>
      <w:pPr>
        <w:ind w:left="4032" w:hanging="720"/>
      </w:pPr>
    </w:lvl>
    <w:lvl w:ilvl="8" w:tentative="1">
      <w:start w:val="1"/>
      <w:numFmt w:val="lowerRoman"/>
      <w:pStyle w:val="9"/>
      <w:lvlText w:val="(%9)"/>
      <w:legacy w:legacy="1" w:legacySpace="0" w:legacyIndent="720"/>
      <w:lvlJc w:val="left"/>
      <w:pPr>
        <w:ind w:left="4752" w:hanging="720"/>
      </w:pPr>
    </w:lvl>
  </w:abstractNum>
  <w:abstractNum w:abstractNumId="1" w15:restartNumberingAfterBreak="0">
    <w:nsid w:val="3A877D64"/>
    <w:multiLevelType w:val="singleLevel"/>
    <w:tmpl w:val="3A877D64"/>
    <w:lvl w:ilvl="0" w:tentative="1">
      <w:start w:val="1"/>
      <w:numFmt w:val="decimal"/>
      <w:pStyle w:val="References"/>
      <w:lvlText w:val="[%1]"/>
      <w:lvlJc w:val="left"/>
      <w:pPr>
        <w:tabs>
          <w:tab w:val="left" w:pos="360"/>
        </w:tabs>
        <w:ind w:left="360" w:hanging="360"/>
      </w:pPr>
    </w:lvl>
  </w:abstractNum>
  <w:abstractNum w:abstractNumId="2" w15:restartNumberingAfterBreak="0">
    <w:nsid w:val="44E3754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4A99187F"/>
    <w:multiLevelType w:val="hybridMultilevel"/>
    <w:tmpl w:val="05608A8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BFC1870"/>
    <w:multiLevelType w:val="multilevel"/>
    <w:tmpl w:val="720EE3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F1D6A21"/>
    <w:multiLevelType w:val="singleLevel"/>
    <w:tmpl w:val="A100F9DC"/>
    <w:lvl w:ilvl="0">
      <w:start w:val="1"/>
      <w:numFmt w:val="decimal"/>
      <w:lvlText w:val="[%1]"/>
      <w:lvlJc w:val="left"/>
      <w:pPr>
        <w:tabs>
          <w:tab w:val="num" w:pos="360"/>
        </w:tabs>
        <w:ind w:left="360" w:hanging="360"/>
      </w:pPr>
      <w:rPr>
        <w:rFonts w:ascii="Times New Roman" w:hAnsi="Times New Roman" w:hint="default"/>
        <w:sz w:val="18"/>
      </w:rPr>
    </w:lvl>
  </w:abstractNum>
  <w:abstractNum w:abstractNumId="6" w15:restartNumberingAfterBreak="0">
    <w:nsid w:val="7E735C87"/>
    <w:multiLevelType w:val="multilevel"/>
    <w:tmpl w:val="EAFA3E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4"/>
  </w:num>
  <w:num w:numId="4">
    <w:abstractNumId w:val="2"/>
  </w:num>
  <w:num w:numId="5">
    <w:abstractNumId w:val="3"/>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202"/>
  <w:doNotHyphenateCaps/>
  <w:drawingGridHorizontalSpacing w:val="120"/>
  <w:drawingGridVerticalSpacing w:val="120"/>
  <w:displayHorizontalDrawingGridEvery w:val="0"/>
  <w:displayVerticalDrawingGridEvery w:val="3"/>
  <w:doNotUseMarginsForDrawingGridOrigin/>
  <w:drawingGridHorizontalOrigin w:val="1800"/>
  <w:drawingGridVerticalOrigin w:val="1440"/>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035B"/>
    <w:rsid w:val="0001348F"/>
    <w:rsid w:val="00036A99"/>
    <w:rsid w:val="00042E13"/>
    <w:rsid w:val="0007291E"/>
    <w:rsid w:val="000A168B"/>
    <w:rsid w:val="000B1829"/>
    <w:rsid w:val="000D22B1"/>
    <w:rsid w:val="000D2BDE"/>
    <w:rsid w:val="000D5408"/>
    <w:rsid w:val="000F792C"/>
    <w:rsid w:val="00104BB0"/>
    <w:rsid w:val="0010794E"/>
    <w:rsid w:val="0013354F"/>
    <w:rsid w:val="00143F2E"/>
    <w:rsid w:val="00144E72"/>
    <w:rsid w:val="00174662"/>
    <w:rsid w:val="001768FF"/>
    <w:rsid w:val="0019107A"/>
    <w:rsid w:val="001950B1"/>
    <w:rsid w:val="001A60B1"/>
    <w:rsid w:val="001B36B1"/>
    <w:rsid w:val="001E7B7A"/>
    <w:rsid w:val="001F4C5C"/>
    <w:rsid w:val="00204478"/>
    <w:rsid w:val="00214E2E"/>
    <w:rsid w:val="00216141"/>
    <w:rsid w:val="00217186"/>
    <w:rsid w:val="00222DB9"/>
    <w:rsid w:val="002270FA"/>
    <w:rsid w:val="002434A1"/>
    <w:rsid w:val="00263943"/>
    <w:rsid w:val="00267B35"/>
    <w:rsid w:val="002A080E"/>
    <w:rsid w:val="002A13EB"/>
    <w:rsid w:val="002E0586"/>
    <w:rsid w:val="002F7910"/>
    <w:rsid w:val="00335D1E"/>
    <w:rsid w:val="003427CE"/>
    <w:rsid w:val="00347D96"/>
    <w:rsid w:val="00356E0A"/>
    <w:rsid w:val="00360269"/>
    <w:rsid w:val="0037551B"/>
    <w:rsid w:val="00392DBA"/>
    <w:rsid w:val="003A37BB"/>
    <w:rsid w:val="003C3322"/>
    <w:rsid w:val="003C68C2"/>
    <w:rsid w:val="003D4CAE"/>
    <w:rsid w:val="003E22E1"/>
    <w:rsid w:val="003E64A2"/>
    <w:rsid w:val="003F0B7F"/>
    <w:rsid w:val="003F26BD"/>
    <w:rsid w:val="003F4582"/>
    <w:rsid w:val="003F52AD"/>
    <w:rsid w:val="004146B8"/>
    <w:rsid w:val="0043144F"/>
    <w:rsid w:val="00431BFA"/>
    <w:rsid w:val="004353CF"/>
    <w:rsid w:val="00462825"/>
    <w:rsid w:val="004631BC"/>
    <w:rsid w:val="00480378"/>
    <w:rsid w:val="00481D19"/>
    <w:rsid w:val="00484761"/>
    <w:rsid w:val="00484DD5"/>
    <w:rsid w:val="004C1E16"/>
    <w:rsid w:val="004C2543"/>
    <w:rsid w:val="004D15CA"/>
    <w:rsid w:val="004E3E4C"/>
    <w:rsid w:val="004F23A0"/>
    <w:rsid w:val="005003E3"/>
    <w:rsid w:val="00500465"/>
    <w:rsid w:val="005052CD"/>
    <w:rsid w:val="00550A26"/>
    <w:rsid w:val="00550BF5"/>
    <w:rsid w:val="00555D2B"/>
    <w:rsid w:val="00567A70"/>
    <w:rsid w:val="005A2A15"/>
    <w:rsid w:val="005C633F"/>
    <w:rsid w:val="005D1B15"/>
    <w:rsid w:val="005D2824"/>
    <w:rsid w:val="005D4F1A"/>
    <w:rsid w:val="005D6989"/>
    <w:rsid w:val="005D72BB"/>
    <w:rsid w:val="005E692F"/>
    <w:rsid w:val="005F2F35"/>
    <w:rsid w:val="0062114B"/>
    <w:rsid w:val="00623698"/>
    <w:rsid w:val="00625E96"/>
    <w:rsid w:val="00647C09"/>
    <w:rsid w:val="00651F2C"/>
    <w:rsid w:val="00693781"/>
    <w:rsid w:val="00693D5D"/>
    <w:rsid w:val="00695B5D"/>
    <w:rsid w:val="006B7F03"/>
    <w:rsid w:val="00725B45"/>
    <w:rsid w:val="007413FD"/>
    <w:rsid w:val="007C4336"/>
    <w:rsid w:val="007F7AA6"/>
    <w:rsid w:val="008020E0"/>
    <w:rsid w:val="00823624"/>
    <w:rsid w:val="00833E14"/>
    <w:rsid w:val="00837E47"/>
    <w:rsid w:val="008518FE"/>
    <w:rsid w:val="0085659C"/>
    <w:rsid w:val="00864A00"/>
    <w:rsid w:val="00872026"/>
    <w:rsid w:val="0087792E"/>
    <w:rsid w:val="00883EAF"/>
    <w:rsid w:val="00885258"/>
    <w:rsid w:val="008A30C3"/>
    <w:rsid w:val="008A3C23"/>
    <w:rsid w:val="008C49CC"/>
    <w:rsid w:val="008D69E9"/>
    <w:rsid w:val="008E0645"/>
    <w:rsid w:val="008F5324"/>
    <w:rsid w:val="008F594A"/>
    <w:rsid w:val="009025A1"/>
    <w:rsid w:val="00904C7E"/>
    <w:rsid w:val="0091035B"/>
    <w:rsid w:val="00961C32"/>
    <w:rsid w:val="00986D77"/>
    <w:rsid w:val="009A1F6E"/>
    <w:rsid w:val="009C6314"/>
    <w:rsid w:val="009C7D17"/>
    <w:rsid w:val="009E484E"/>
    <w:rsid w:val="009F213D"/>
    <w:rsid w:val="009F40FB"/>
    <w:rsid w:val="00A22FCB"/>
    <w:rsid w:val="00A472F1"/>
    <w:rsid w:val="00A5237D"/>
    <w:rsid w:val="00A554A3"/>
    <w:rsid w:val="00A758EA"/>
    <w:rsid w:val="00A95C50"/>
    <w:rsid w:val="00AB04C5"/>
    <w:rsid w:val="00AB79A6"/>
    <w:rsid w:val="00AC4850"/>
    <w:rsid w:val="00AD2EB8"/>
    <w:rsid w:val="00AF54A5"/>
    <w:rsid w:val="00B47B59"/>
    <w:rsid w:val="00B53F81"/>
    <w:rsid w:val="00B56C2B"/>
    <w:rsid w:val="00B65BD3"/>
    <w:rsid w:val="00B70469"/>
    <w:rsid w:val="00B72DD8"/>
    <w:rsid w:val="00B72E09"/>
    <w:rsid w:val="00BF0C69"/>
    <w:rsid w:val="00BF629B"/>
    <w:rsid w:val="00BF655C"/>
    <w:rsid w:val="00C075EF"/>
    <w:rsid w:val="00C11E83"/>
    <w:rsid w:val="00C2378A"/>
    <w:rsid w:val="00C378A1"/>
    <w:rsid w:val="00C44969"/>
    <w:rsid w:val="00C50363"/>
    <w:rsid w:val="00C52C3A"/>
    <w:rsid w:val="00C621D6"/>
    <w:rsid w:val="00C74486"/>
    <w:rsid w:val="00C82D86"/>
    <w:rsid w:val="00CB4B8D"/>
    <w:rsid w:val="00CC0DDA"/>
    <w:rsid w:val="00CC63E4"/>
    <w:rsid w:val="00CD0FAD"/>
    <w:rsid w:val="00CD3DBB"/>
    <w:rsid w:val="00CD684F"/>
    <w:rsid w:val="00D06623"/>
    <w:rsid w:val="00D12909"/>
    <w:rsid w:val="00D1374D"/>
    <w:rsid w:val="00D14C6B"/>
    <w:rsid w:val="00D16700"/>
    <w:rsid w:val="00D46040"/>
    <w:rsid w:val="00D5536F"/>
    <w:rsid w:val="00D55ADC"/>
    <w:rsid w:val="00D56935"/>
    <w:rsid w:val="00D758C6"/>
    <w:rsid w:val="00D90C10"/>
    <w:rsid w:val="00D92E96"/>
    <w:rsid w:val="00DA258C"/>
    <w:rsid w:val="00DA390C"/>
    <w:rsid w:val="00DB05B9"/>
    <w:rsid w:val="00DB7304"/>
    <w:rsid w:val="00DE07FA"/>
    <w:rsid w:val="00DF2DDE"/>
    <w:rsid w:val="00E01667"/>
    <w:rsid w:val="00E11F90"/>
    <w:rsid w:val="00E36209"/>
    <w:rsid w:val="00E420BB"/>
    <w:rsid w:val="00E50DF6"/>
    <w:rsid w:val="00E965C5"/>
    <w:rsid w:val="00E96A3A"/>
    <w:rsid w:val="00E96FA5"/>
    <w:rsid w:val="00E97402"/>
    <w:rsid w:val="00E97B99"/>
    <w:rsid w:val="00EB2E9D"/>
    <w:rsid w:val="00EC679B"/>
    <w:rsid w:val="00EE6FFC"/>
    <w:rsid w:val="00EF10AC"/>
    <w:rsid w:val="00EF4701"/>
    <w:rsid w:val="00EF564E"/>
    <w:rsid w:val="00F22198"/>
    <w:rsid w:val="00F33D49"/>
    <w:rsid w:val="00F3481E"/>
    <w:rsid w:val="00F577F6"/>
    <w:rsid w:val="00F65266"/>
    <w:rsid w:val="00F7290A"/>
    <w:rsid w:val="00F73929"/>
    <w:rsid w:val="00F751E1"/>
    <w:rsid w:val="00FD347F"/>
    <w:rsid w:val="00FE432B"/>
    <w:rsid w:val="00FF1646"/>
    <w:rsid w:val="7F4A08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color="white">
      <v:fill color="white"/>
    </o:shapedefaults>
    <o:shapelayout v:ext="edit">
      <o:idmap v:ext="edit" data="1"/>
    </o:shapelayout>
  </w:shapeDefaults>
  <w:decimalSymbol w:val="."/>
  <w:listSeparator w:val=","/>
  <w15:docId w15:val="{2B21020F-A81C-4816-8AC4-515F17D9F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note text" w:semiHidden="1" w:uiPriority="99"/>
    <w:lsdException w:name="footer" w:uiPriority="99"/>
    <w:lsdException w:name="caption" w:semiHidden="1" w:unhideWhenUsed="1" w:qFormat="1"/>
    <w:lsdException w:name="footnote reference" w:semiHidden="1"/>
    <w:lsdException w:name="Title" w:qFormat="1"/>
    <w:lsdException w:name="Default Paragraph Font" w:semiHidden="1" w:uiPriority="1" w:unhideWhenUsed="1"/>
    <w:lsdException w:name="Subtitle" w:qFormat="1"/>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lang w:eastAsia="en-US"/>
    </w:rPr>
  </w:style>
  <w:style w:type="paragraph" w:styleId="1">
    <w:name w:val="heading 1"/>
    <w:basedOn w:val="a"/>
    <w:next w:val="a"/>
    <w:link w:val="1Char"/>
    <w:uiPriority w:val="9"/>
    <w:qFormat/>
    <w:pPr>
      <w:keepNext/>
      <w:numPr>
        <w:numId w:val="1"/>
      </w:numPr>
      <w:spacing w:before="240" w:after="80"/>
      <w:jc w:val="center"/>
      <w:outlineLvl w:val="0"/>
    </w:pPr>
    <w:rPr>
      <w:smallCaps/>
      <w:kern w:val="28"/>
    </w:rPr>
  </w:style>
  <w:style w:type="paragraph" w:styleId="2">
    <w:name w:val="heading 2"/>
    <w:basedOn w:val="a"/>
    <w:next w:val="a"/>
    <w:link w:val="2Char"/>
    <w:uiPriority w:val="9"/>
    <w:qFormat/>
    <w:pPr>
      <w:keepNext/>
      <w:numPr>
        <w:ilvl w:val="1"/>
        <w:numId w:val="1"/>
      </w:numPr>
      <w:spacing w:before="120" w:after="60"/>
      <w:outlineLvl w:val="1"/>
    </w:pPr>
    <w:rPr>
      <w:i/>
      <w:iCs/>
    </w:rPr>
  </w:style>
  <w:style w:type="paragraph" w:styleId="3">
    <w:name w:val="heading 3"/>
    <w:basedOn w:val="a"/>
    <w:next w:val="a"/>
    <w:uiPriority w:val="9"/>
    <w:qFormat/>
    <w:pPr>
      <w:keepNext/>
      <w:numPr>
        <w:ilvl w:val="2"/>
        <w:numId w:val="1"/>
      </w:numPr>
      <w:outlineLvl w:val="2"/>
    </w:pPr>
    <w:rPr>
      <w:i/>
      <w:iCs/>
    </w:rPr>
  </w:style>
  <w:style w:type="paragraph" w:styleId="4">
    <w:name w:val="heading 4"/>
    <w:basedOn w:val="a"/>
    <w:next w:val="a"/>
    <w:uiPriority w:val="9"/>
    <w:qFormat/>
    <w:pPr>
      <w:keepNext/>
      <w:numPr>
        <w:ilvl w:val="3"/>
        <w:numId w:val="1"/>
      </w:numPr>
      <w:spacing w:before="240" w:after="60"/>
      <w:outlineLvl w:val="3"/>
    </w:pPr>
    <w:rPr>
      <w:i/>
      <w:iCs/>
      <w:sz w:val="18"/>
      <w:szCs w:val="18"/>
    </w:rPr>
  </w:style>
  <w:style w:type="paragraph" w:styleId="5">
    <w:name w:val="heading 5"/>
    <w:basedOn w:val="a"/>
    <w:next w:val="a"/>
    <w:uiPriority w:val="9"/>
    <w:qFormat/>
    <w:pPr>
      <w:numPr>
        <w:ilvl w:val="4"/>
        <w:numId w:val="1"/>
      </w:numPr>
      <w:spacing w:before="240" w:after="60"/>
      <w:outlineLvl w:val="4"/>
    </w:pPr>
    <w:rPr>
      <w:sz w:val="18"/>
      <w:szCs w:val="18"/>
    </w:rPr>
  </w:style>
  <w:style w:type="paragraph" w:styleId="6">
    <w:name w:val="heading 6"/>
    <w:basedOn w:val="a"/>
    <w:next w:val="a"/>
    <w:uiPriority w:val="9"/>
    <w:qFormat/>
    <w:pPr>
      <w:numPr>
        <w:ilvl w:val="5"/>
        <w:numId w:val="1"/>
      </w:numPr>
      <w:spacing w:before="240" w:after="60"/>
      <w:outlineLvl w:val="5"/>
    </w:pPr>
    <w:rPr>
      <w:i/>
      <w:iCs/>
      <w:sz w:val="16"/>
      <w:szCs w:val="16"/>
    </w:rPr>
  </w:style>
  <w:style w:type="paragraph" w:styleId="7">
    <w:name w:val="heading 7"/>
    <w:basedOn w:val="a"/>
    <w:next w:val="a"/>
    <w:uiPriority w:val="9"/>
    <w:qFormat/>
    <w:pPr>
      <w:numPr>
        <w:ilvl w:val="6"/>
        <w:numId w:val="1"/>
      </w:numPr>
      <w:spacing w:before="240" w:after="60"/>
      <w:outlineLvl w:val="6"/>
    </w:pPr>
    <w:rPr>
      <w:sz w:val="16"/>
      <w:szCs w:val="16"/>
    </w:rPr>
  </w:style>
  <w:style w:type="paragraph" w:styleId="8">
    <w:name w:val="heading 8"/>
    <w:basedOn w:val="a"/>
    <w:next w:val="a"/>
    <w:uiPriority w:val="9"/>
    <w:qFormat/>
    <w:pPr>
      <w:numPr>
        <w:ilvl w:val="7"/>
        <w:numId w:val="1"/>
      </w:numPr>
      <w:spacing w:before="240" w:after="60"/>
      <w:outlineLvl w:val="7"/>
    </w:pPr>
    <w:rPr>
      <w:i/>
      <w:iCs/>
      <w:sz w:val="16"/>
      <w:szCs w:val="16"/>
    </w:rPr>
  </w:style>
  <w:style w:type="paragraph" w:styleId="9">
    <w:name w:val="heading 9"/>
    <w:basedOn w:val="a"/>
    <w:next w:val="a"/>
    <w:uiPriority w:val="9"/>
    <w:qFormat/>
    <w:pPr>
      <w:numPr>
        <w:ilvl w:val="8"/>
        <w:numId w:val="1"/>
      </w:numPr>
      <w:spacing w:before="240" w:after="60"/>
      <w:outlineLvl w:val="8"/>
    </w:pPr>
    <w:rPr>
      <w:sz w:val="16"/>
      <w:szCs w:val="1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semiHidden/>
    <w:pPr>
      <w:shd w:val="clear" w:color="auto" w:fill="000080"/>
    </w:pPr>
    <w:rPr>
      <w:rFonts w:ascii="Tahoma" w:hAnsi="Tahoma" w:cs="Tahoma"/>
    </w:rPr>
  </w:style>
  <w:style w:type="paragraph" w:styleId="a4">
    <w:name w:val="Body Text Indent"/>
    <w:basedOn w:val="a"/>
    <w:link w:val="Char"/>
    <w:pPr>
      <w:ind w:left="630" w:hanging="630"/>
    </w:pPr>
    <w:rPr>
      <w:szCs w:val="24"/>
    </w:rPr>
  </w:style>
  <w:style w:type="paragraph" w:styleId="a5">
    <w:name w:val="Balloon Text"/>
    <w:basedOn w:val="a"/>
    <w:link w:val="Char0"/>
    <w:rPr>
      <w:rFonts w:ascii="Tahoma" w:hAnsi="Tahoma" w:cs="Tahoma"/>
      <w:sz w:val="16"/>
      <w:szCs w:val="16"/>
    </w:rPr>
  </w:style>
  <w:style w:type="paragraph" w:styleId="a6">
    <w:name w:val="footer"/>
    <w:basedOn w:val="a"/>
    <w:link w:val="Char1"/>
    <w:uiPriority w:val="99"/>
    <w:pPr>
      <w:tabs>
        <w:tab w:val="center" w:pos="4320"/>
        <w:tab w:val="right" w:pos="8640"/>
      </w:tabs>
    </w:pPr>
  </w:style>
  <w:style w:type="paragraph" w:styleId="a7">
    <w:name w:val="header"/>
    <w:basedOn w:val="a"/>
    <w:pPr>
      <w:tabs>
        <w:tab w:val="center" w:pos="4320"/>
        <w:tab w:val="right" w:pos="8640"/>
      </w:tabs>
    </w:pPr>
  </w:style>
  <w:style w:type="paragraph" w:styleId="a8">
    <w:name w:val="footnote text"/>
    <w:basedOn w:val="a"/>
    <w:link w:val="Char2"/>
    <w:uiPriority w:val="99"/>
    <w:pPr>
      <w:ind w:firstLine="202"/>
      <w:jc w:val="both"/>
    </w:pPr>
    <w:rPr>
      <w:sz w:val="16"/>
      <w:szCs w:val="16"/>
    </w:rPr>
  </w:style>
  <w:style w:type="paragraph" w:styleId="a9">
    <w:name w:val="Title"/>
    <w:basedOn w:val="a"/>
    <w:next w:val="a"/>
    <w:qFormat/>
    <w:pPr>
      <w:framePr w:w="9360" w:hSpace="187" w:vSpace="187" w:wrap="notBeside" w:vAnchor="text" w:hAnchor="page" w:xAlign="center" w:y="1"/>
      <w:jc w:val="center"/>
    </w:pPr>
    <w:rPr>
      <w:kern w:val="28"/>
      <w:sz w:val="48"/>
      <w:szCs w:val="48"/>
    </w:rPr>
  </w:style>
  <w:style w:type="character" w:styleId="aa">
    <w:name w:val="FollowedHyperlink"/>
    <w:basedOn w:val="a0"/>
    <w:rPr>
      <w:color w:val="800080"/>
      <w:u w:val="single"/>
    </w:rPr>
  </w:style>
  <w:style w:type="character" w:styleId="ab">
    <w:name w:val="Hyperlink"/>
    <w:basedOn w:val="a0"/>
    <w:rPr>
      <w:color w:val="0000FF"/>
      <w:u w:val="single"/>
    </w:rPr>
  </w:style>
  <w:style w:type="character" w:styleId="ac">
    <w:name w:val="footnote reference"/>
    <w:basedOn w:val="a0"/>
    <w:semiHidden/>
    <w:rPr>
      <w:vertAlign w:val="superscript"/>
    </w:rPr>
  </w:style>
  <w:style w:type="paragraph" w:customStyle="1" w:styleId="Abstract">
    <w:name w:val="Abstract"/>
    <w:basedOn w:val="a"/>
    <w:next w:val="a"/>
    <w:pPr>
      <w:spacing w:before="20"/>
      <w:ind w:firstLine="202"/>
      <w:jc w:val="both"/>
    </w:pPr>
    <w:rPr>
      <w:b/>
      <w:bCs/>
      <w:sz w:val="18"/>
      <w:szCs w:val="18"/>
    </w:rPr>
  </w:style>
  <w:style w:type="paragraph" w:customStyle="1" w:styleId="Authors">
    <w:name w:val="Authors"/>
    <w:basedOn w:val="a"/>
    <w:next w:val="a"/>
    <w:pPr>
      <w:framePr w:w="9072" w:hSpace="187" w:vSpace="187" w:wrap="notBeside" w:vAnchor="text" w:hAnchor="page" w:xAlign="center" w:y="1"/>
      <w:spacing w:after="320"/>
      <w:jc w:val="center"/>
    </w:pPr>
    <w:rPr>
      <w:sz w:val="22"/>
      <w:szCs w:val="22"/>
    </w:rPr>
  </w:style>
  <w:style w:type="character" w:customStyle="1" w:styleId="MemberType">
    <w:name w:val="MemberType"/>
    <w:basedOn w:val="a0"/>
    <w:rPr>
      <w:rFonts w:ascii="Times New Roman" w:hAnsi="Times New Roman" w:cs="Times New Roman"/>
      <w:i/>
      <w:iCs/>
      <w:sz w:val="22"/>
      <w:szCs w:val="22"/>
    </w:rPr>
  </w:style>
  <w:style w:type="paragraph" w:customStyle="1" w:styleId="References">
    <w:name w:val="References"/>
    <w:basedOn w:val="a"/>
    <w:pPr>
      <w:numPr>
        <w:numId w:val="2"/>
      </w:numPr>
      <w:jc w:val="both"/>
    </w:pPr>
    <w:rPr>
      <w:sz w:val="16"/>
      <w:szCs w:val="16"/>
    </w:rPr>
  </w:style>
  <w:style w:type="paragraph" w:customStyle="1" w:styleId="IndexTerms">
    <w:name w:val="IndexTerms"/>
    <w:basedOn w:val="a"/>
    <w:next w:val="a"/>
    <w:pPr>
      <w:ind w:firstLine="202"/>
      <w:jc w:val="both"/>
    </w:pPr>
    <w:rPr>
      <w:b/>
      <w:bCs/>
      <w:sz w:val="18"/>
      <w:szCs w:val="18"/>
    </w:rPr>
  </w:style>
  <w:style w:type="paragraph" w:customStyle="1" w:styleId="Text">
    <w:name w:val="Text"/>
    <w:basedOn w:val="a"/>
    <w:pPr>
      <w:widowControl w:val="0"/>
      <w:spacing w:line="252" w:lineRule="auto"/>
      <w:ind w:firstLine="202"/>
      <w:jc w:val="both"/>
    </w:pPr>
  </w:style>
  <w:style w:type="paragraph" w:customStyle="1" w:styleId="FigureCaption">
    <w:name w:val="Figure Caption"/>
    <w:basedOn w:val="a"/>
    <w:pPr>
      <w:jc w:val="both"/>
    </w:pPr>
    <w:rPr>
      <w:sz w:val="16"/>
      <w:szCs w:val="16"/>
    </w:rPr>
  </w:style>
  <w:style w:type="paragraph" w:customStyle="1" w:styleId="TableTitle">
    <w:name w:val="Table Title"/>
    <w:basedOn w:val="a"/>
    <w:pPr>
      <w:jc w:val="center"/>
    </w:pPr>
    <w:rPr>
      <w:smallCaps/>
      <w:sz w:val="16"/>
      <w:szCs w:val="16"/>
    </w:rPr>
  </w:style>
  <w:style w:type="paragraph" w:customStyle="1" w:styleId="ReferenceHead">
    <w:name w:val="Reference Head"/>
    <w:basedOn w:val="1"/>
    <w:link w:val="ReferenceHeadChar"/>
    <w:pPr>
      <w:numPr>
        <w:numId w:val="0"/>
      </w:numPr>
    </w:pPr>
  </w:style>
  <w:style w:type="paragraph" w:customStyle="1" w:styleId="Equation">
    <w:name w:val="Equation"/>
    <w:basedOn w:val="a"/>
    <w:next w:val="a"/>
    <w:pPr>
      <w:widowControl w:val="0"/>
      <w:tabs>
        <w:tab w:val="right" w:pos="5040"/>
      </w:tabs>
      <w:spacing w:line="252" w:lineRule="auto"/>
      <w:jc w:val="both"/>
    </w:pPr>
  </w:style>
  <w:style w:type="paragraph" w:customStyle="1" w:styleId="Pa0">
    <w:name w:val="Pa0"/>
    <w:basedOn w:val="a"/>
    <w:next w:val="a"/>
    <w:pPr>
      <w:widowControl w:val="0"/>
      <w:adjustRightInd w:val="0"/>
      <w:spacing w:line="241" w:lineRule="atLeast"/>
    </w:pPr>
    <w:rPr>
      <w:rFonts w:ascii="Baskerville" w:hAnsi="Baskerville"/>
      <w:sz w:val="24"/>
      <w:szCs w:val="24"/>
    </w:rPr>
  </w:style>
  <w:style w:type="character" w:customStyle="1" w:styleId="A50">
    <w:name w:val="A5"/>
    <w:rPr>
      <w:color w:val="00529F"/>
      <w:sz w:val="20"/>
      <w:szCs w:val="20"/>
    </w:rPr>
  </w:style>
  <w:style w:type="character" w:customStyle="1" w:styleId="Char0">
    <w:name w:val="批注框文本 Char"/>
    <w:basedOn w:val="a0"/>
    <w:link w:val="a5"/>
    <w:rPr>
      <w:rFonts w:ascii="Tahoma" w:hAnsi="Tahoma" w:cs="Tahoma"/>
      <w:sz w:val="16"/>
      <w:szCs w:val="16"/>
    </w:rPr>
  </w:style>
  <w:style w:type="character" w:customStyle="1" w:styleId="10">
    <w:name w:val="占位符文本1"/>
    <w:basedOn w:val="a0"/>
    <w:uiPriority w:val="99"/>
    <w:semiHidden/>
    <w:rPr>
      <w:color w:val="808080"/>
    </w:rPr>
  </w:style>
  <w:style w:type="paragraph" w:customStyle="1" w:styleId="ParagraphStyle1">
    <w:name w:val="Paragraph Style 1"/>
    <w:basedOn w:val="a"/>
    <w:uiPriority w:val="99"/>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a0"/>
    <w:uiPriority w:val="99"/>
    <w:rPr>
      <w:rFonts w:ascii="Verdana" w:hAnsi="Verdana" w:cs="Verdana"/>
      <w:color w:val="000000"/>
      <w:sz w:val="22"/>
      <w:szCs w:val="22"/>
    </w:rPr>
  </w:style>
  <w:style w:type="character" w:customStyle="1" w:styleId="bodytype">
    <w:name w:val="body type"/>
    <w:basedOn w:val="a0"/>
    <w:uiPriority w:val="99"/>
    <w:rPr>
      <w:rFonts w:ascii="Formata-Regular" w:hAnsi="Formata-Regular" w:cs="Formata-Regular"/>
      <w:color w:val="000000"/>
      <w:sz w:val="22"/>
      <w:szCs w:val="22"/>
    </w:rPr>
  </w:style>
  <w:style w:type="paragraph" w:customStyle="1" w:styleId="Style1">
    <w:name w:val="Style1"/>
    <w:basedOn w:val="ReferenceHead"/>
    <w:link w:val="Style1Char"/>
    <w:qFormat/>
  </w:style>
  <w:style w:type="character" w:customStyle="1" w:styleId="1Char">
    <w:name w:val="标题 1 Char"/>
    <w:basedOn w:val="a0"/>
    <w:link w:val="1"/>
    <w:uiPriority w:val="9"/>
    <w:rPr>
      <w:smallCaps/>
      <w:kern w:val="28"/>
    </w:rPr>
  </w:style>
  <w:style w:type="character" w:customStyle="1" w:styleId="ReferenceHeadChar">
    <w:name w:val="Reference Head Char"/>
    <w:basedOn w:val="1Char"/>
    <w:link w:val="ReferenceHead"/>
    <w:rPr>
      <w:smallCaps/>
      <w:kern w:val="28"/>
    </w:rPr>
  </w:style>
  <w:style w:type="character" w:customStyle="1" w:styleId="Style1Char">
    <w:name w:val="Style1 Char"/>
    <w:basedOn w:val="ReferenceHeadChar"/>
    <w:link w:val="Style1"/>
    <w:rPr>
      <w:smallCaps/>
      <w:kern w:val="28"/>
    </w:rPr>
  </w:style>
  <w:style w:type="paragraph" w:customStyle="1" w:styleId="11">
    <w:name w:val="修订1"/>
    <w:hidden/>
    <w:uiPriority w:val="99"/>
    <w:semiHidden/>
    <w:rPr>
      <w:lang w:eastAsia="en-US"/>
    </w:rPr>
  </w:style>
  <w:style w:type="character" w:customStyle="1" w:styleId="BodyText2">
    <w:name w:val="Body Text2"/>
    <w:basedOn w:val="a0"/>
    <w:uiPriority w:val="99"/>
    <w:rPr>
      <w:rFonts w:ascii="Verdana" w:hAnsi="Verdana" w:cs="Verdana"/>
      <w:color w:val="000000"/>
      <w:sz w:val="22"/>
      <w:szCs w:val="22"/>
    </w:rPr>
  </w:style>
  <w:style w:type="character" w:customStyle="1" w:styleId="2Char">
    <w:name w:val="标题 2 Char"/>
    <w:basedOn w:val="a0"/>
    <w:link w:val="2"/>
    <w:uiPriority w:val="9"/>
    <w:rPr>
      <w:i/>
      <w:iCs/>
    </w:rPr>
  </w:style>
  <w:style w:type="paragraph" w:customStyle="1" w:styleId="TextL-MAG">
    <w:name w:val="Text L-MAG"/>
    <w:basedOn w:val="a"/>
    <w:link w:val="TextL-MAGChar"/>
    <w:qFormat/>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a0"/>
    <w:link w:val="TextL-MAG"/>
    <w:rPr>
      <w:rFonts w:ascii="Arial" w:eastAsia="MS Mincho" w:hAnsi="Arial"/>
      <w:sz w:val="18"/>
      <w:szCs w:val="22"/>
      <w:lang w:eastAsia="ja-JP"/>
    </w:rPr>
  </w:style>
  <w:style w:type="character" w:customStyle="1" w:styleId="Char1">
    <w:name w:val="页脚 Char"/>
    <w:basedOn w:val="a0"/>
    <w:link w:val="a6"/>
    <w:uiPriority w:val="99"/>
  </w:style>
  <w:style w:type="character" w:customStyle="1" w:styleId="Char2">
    <w:name w:val="脚注文本 Char"/>
    <w:basedOn w:val="a0"/>
    <w:link w:val="a8"/>
    <w:uiPriority w:val="99"/>
    <w:rPr>
      <w:sz w:val="16"/>
      <w:szCs w:val="16"/>
    </w:rPr>
  </w:style>
  <w:style w:type="character" w:customStyle="1" w:styleId="Char">
    <w:name w:val="正文文本缩进 Char"/>
    <w:basedOn w:val="a0"/>
    <w:link w:val="a4"/>
    <w:rPr>
      <w:szCs w:val="24"/>
    </w:rPr>
  </w:style>
  <w:style w:type="paragraph" w:customStyle="1" w:styleId="12">
    <w:name w:val="无间隔1"/>
    <w:link w:val="Char3"/>
    <w:uiPriority w:val="1"/>
    <w:qFormat/>
    <w:rPr>
      <w:rFonts w:asciiTheme="minorHAnsi" w:eastAsiaTheme="minorEastAsia" w:hAnsiTheme="minorHAnsi" w:cstheme="minorBidi"/>
      <w:sz w:val="22"/>
      <w:szCs w:val="22"/>
    </w:rPr>
  </w:style>
  <w:style w:type="character" w:customStyle="1" w:styleId="Char3">
    <w:name w:val="无间隔 Char"/>
    <w:basedOn w:val="a0"/>
    <w:link w:val="12"/>
    <w:uiPriority w:val="1"/>
    <w:rPr>
      <w:rFonts w:asciiTheme="minorHAnsi" w:eastAsiaTheme="minorEastAsia" w:hAnsiTheme="minorHAnsi" w:cstheme="minorBidi"/>
      <w:sz w:val="22"/>
      <w:szCs w:val="22"/>
      <w:lang w:eastAsia="zh-CN"/>
    </w:rPr>
  </w:style>
  <w:style w:type="paragraph" w:styleId="ad">
    <w:name w:val="List Paragraph"/>
    <w:basedOn w:val="a"/>
    <w:uiPriority w:val="99"/>
    <w:rsid w:val="00AD2EB8"/>
    <w:pPr>
      <w:ind w:firstLineChars="200" w:firstLine="420"/>
    </w:pPr>
  </w:style>
  <w:style w:type="character" w:styleId="ae">
    <w:name w:val="Placeholder Text"/>
    <w:basedOn w:val="a0"/>
    <w:uiPriority w:val="99"/>
    <w:semiHidden/>
    <w:rsid w:val="004146B8"/>
    <w:rPr>
      <w:color w:val="808080"/>
    </w:rPr>
  </w:style>
  <w:style w:type="paragraph" w:customStyle="1" w:styleId="DecimalAligned">
    <w:name w:val="Decimal Aligned"/>
    <w:basedOn w:val="a"/>
    <w:uiPriority w:val="40"/>
    <w:qFormat/>
    <w:rsid w:val="00DA390C"/>
    <w:pPr>
      <w:tabs>
        <w:tab w:val="decimal" w:pos="360"/>
      </w:tabs>
      <w:spacing w:after="200" w:line="276" w:lineRule="auto"/>
    </w:pPr>
    <w:rPr>
      <w:rFonts w:asciiTheme="minorHAnsi" w:eastAsiaTheme="minorEastAsia" w:hAnsiTheme="minorHAnsi"/>
      <w:sz w:val="22"/>
      <w:szCs w:val="22"/>
      <w:lang w:eastAsia="zh-CN"/>
    </w:rPr>
  </w:style>
  <w:style w:type="character" w:styleId="af">
    <w:name w:val="Subtle Emphasis"/>
    <w:basedOn w:val="a0"/>
    <w:uiPriority w:val="19"/>
    <w:qFormat/>
    <w:rsid w:val="00DA390C"/>
    <w:rPr>
      <w:i/>
      <w:iCs/>
    </w:rPr>
  </w:style>
  <w:style w:type="table" w:styleId="-1">
    <w:name w:val="Light Shading Accent 1"/>
    <w:basedOn w:val="a1"/>
    <w:uiPriority w:val="60"/>
    <w:rsid w:val="00DA390C"/>
    <w:rPr>
      <w:rFonts w:asciiTheme="minorHAnsi" w:eastAsiaTheme="minorEastAsia" w:hAnsiTheme="minorHAnsi" w:cstheme="minorBidi"/>
      <w:color w:val="365F91" w:themeColor="accent1" w:themeShade="BF"/>
      <w:sz w:val="22"/>
      <w:szCs w:val="22"/>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5">
    <w:name w:val="Medium Shading 2 Accent 5"/>
    <w:basedOn w:val="a1"/>
    <w:uiPriority w:val="64"/>
    <w:rsid w:val="00DA390C"/>
    <w:rPr>
      <w:rFonts w:asciiTheme="minorHAnsi" w:eastAsiaTheme="minorEastAsia" w:hAnsiTheme="minorHAnsi" w:cstheme="minorBidi"/>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70">
    <w:name w:val="List Table 7 Colorful"/>
    <w:basedOn w:val="a1"/>
    <w:uiPriority w:val="52"/>
    <w:rsid w:val="00335D1E"/>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20">
    <w:name w:val="Plain Table 2"/>
    <w:basedOn w:val="a1"/>
    <w:uiPriority w:val="42"/>
    <w:rsid w:val="00335D1E"/>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78680">
      <w:bodyDiv w:val="1"/>
      <w:marLeft w:val="0"/>
      <w:marRight w:val="0"/>
      <w:marTop w:val="0"/>
      <w:marBottom w:val="0"/>
      <w:divBdr>
        <w:top w:val="none" w:sz="0" w:space="0" w:color="auto"/>
        <w:left w:val="none" w:sz="0" w:space="0" w:color="auto"/>
        <w:bottom w:val="none" w:sz="0" w:space="0" w:color="auto"/>
        <w:right w:val="none" w:sz="0" w:space="0" w:color="auto"/>
      </w:divBdr>
    </w:div>
    <w:div w:id="25180246">
      <w:bodyDiv w:val="1"/>
      <w:marLeft w:val="0"/>
      <w:marRight w:val="0"/>
      <w:marTop w:val="0"/>
      <w:marBottom w:val="0"/>
      <w:divBdr>
        <w:top w:val="none" w:sz="0" w:space="0" w:color="auto"/>
        <w:left w:val="none" w:sz="0" w:space="0" w:color="auto"/>
        <w:bottom w:val="none" w:sz="0" w:space="0" w:color="auto"/>
        <w:right w:val="none" w:sz="0" w:space="0" w:color="auto"/>
      </w:divBdr>
    </w:div>
    <w:div w:id="116140473">
      <w:bodyDiv w:val="1"/>
      <w:marLeft w:val="0"/>
      <w:marRight w:val="0"/>
      <w:marTop w:val="0"/>
      <w:marBottom w:val="0"/>
      <w:divBdr>
        <w:top w:val="none" w:sz="0" w:space="0" w:color="auto"/>
        <w:left w:val="none" w:sz="0" w:space="0" w:color="auto"/>
        <w:bottom w:val="none" w:sz="0" w:space="0" w:color="auto"/>
        <w:right w:val="none" w:sz="0" w:space="0" w:color="auto"/>
      </w:divBdr>
    </w:div>
    <w:div w:id="126776011">
      <w:bodyDiv w:val="1"/>
      <w:marLeft w:val="0"/>
      <w:marRight w:val="0"/>
      <w:marTop w:val="0"/>
      <w:marBottom w:val="0"/>
      <w:divBdr>
        <w:top w:val="none" w:sz="0" w:space="0" w:color="auto"/>
        <w:left w:val="none" w:sz="0" w:space="0" w:color="auto"/>
        <w:bottom w:val="none" w:sz="0" w:space="0" w:color="auto"/>
        <w:right w:val="none" w:sz="0" w:space="0" w:color="auto"/>
      </w:divBdr>
    </w:div>
    <w:div w:id="214972715">
      <w:bodyDiv w:val="1"/>
      <w:marLeft w:val="0"/>
      <w:marRight w:val="0"/>
      <w:marTop w:val="0"/>
      <w:marBottom w:val="0"/>
      <w:divBdr>
        <w:top w:val="none" w:sz="0" w:space="0" w:color="auto"/>
        <w:left w:val="none" w:sz="0" w:space="0" w:color="auto"/>
        <w:bottom w:val="none" w:sz="0" w:space="0" w:color="auto"/>
        <w:right w:val="none" w:sz="0" w:space="0" w:color="auto"/>
      </w:divBdr>
    </w:div>
    <w:div w:id="237600530">
      <w:bodyDiv w:val="1"/>
      <w:marLeft w:val="0"/>
      <w:marRight w:val="0"/>
      <w:marTop w:val="0"/>
      <w:marBottom w:val="0"/>
      <w:divBdr>
        <w:top w:val="none" w:sz="0" w:space="0" w:color="auto"/>
        <w:left w:val="none" w:sz="0" w:space="0" w:color="auto"/>
        <w:bottom w:val="none" w:sz="0" w:space="0" w:color="auto"/>
        <w:right w:val="none" w:sz="0" w:space="0" w:color="auto"/>
      </w:divBdr>
    </w:div>
    <w:div w:id="316374937">
      <w:bodyDiv w:val="1"/>
      <w:marLeft w:val="0"/>
      <w:marRight w:val="0"/>
      <w:marTop w:val="0"/>
      <w:marBottom w:val="0"/>
      <w:divBdr>
        <w:top w:val="none" w:sz="0" w:space="0" w:color="auto"/>
        <w:left w:val="none" w:sz="0" w:space="0" w:color="auto"/>
        <w:bottom w:val="none" w:sz="0" w:space="0" w:color="auto"/>
        <w:right w:val="none" w:sz="0" w:space="0" w:color="auto"/>
      </w:divBdr>
    </w:div>
    <w:div w:id="363479339">
      <w:bodyDiv w:val="1"/>
      <w:marLeft w:val="0"/>
      <w:marRight w:val="0"/>
      <w:marTop w:val="0"/>
      <w:marBottom w:val="0"/>
      <w:divBdr>
        <w:top w:val="none" w:sz="0" w:space="0" w:color="auto"/>
        <w:left w:val="none" w:sz="0" w:space="0" w:color="auto"/>
        <w:bottom w:val="none" w:sz="0" w:space="0" w:color="auto"/>
        <w:right w:val="none" w:sz="0" w:space="0" w:color="auto"/>
      </w:divBdr>
    </w:div>
    <w:div w:id="368843863">
      <w:bodyDiv w:val="1"/>
      <w:marLeft w:val="0"/>
      <w:marRight w:val="0"/>
      <w:marTop w:val="0"/>
      <w:marBottom w:val="0"/>
      <w:divBdr>
        <w:top w:val="none" w:sz="0" w:space="0" w:color="auto"/>
        <w:left w:val="none" w:sz="0" w:space="0" w:color="auto"/>
        <w:bottom w:val="none" w:sz="0" w:space="0" w:color="auto"/>
        <w:right w:val="none" w:sz="0" w:space="0" w:color="auto"/>
      </w:divBdr>
    </w:div>
    <w:div w:id="430397395">
      <w:bodyDiv w:val="1"/>
      <w:marLeft w:val="0"/>
      <w:marRight w:val="0"/>
      <w:marTop w:val="0"/>
      <w:marBottom w:val="0"/>
      <w:divBdr>
        <w:top w:val="none" w:sz="0" w:space="0" w:color="auto"/>
        <w:left w:val="none" w:sz="0" w:space="0" w:color="auto"/>
        <w:bottom w:val="none" w:sz="0" w:space="0" w:color="auto"/>
        <w:right w:val="none" w:sz="0" w:space="0" w:color="auto"/>
      </w:divBdr>
    </w:div>
    <w:div w:id="439839893">
      <w:bodyDiv w:val="1"/>
      <w:marLeft w:val="0"/>
      <w:marRight w:val="0"/>
      <w:marTop w:val="0"/>
      <w:marBottom w:val="0"/>
      <w:divBdr>
        <w:top w:val="none" w:sz="0" w:space="0" w:color="auto"/>
        <w:left w:val="none" w:sz="0" w:space="0" w:color="auto"/>
        <w:bottom w:val="none" w:sz="0" w:space="0" w:color="auto"/>
        <w:right w:val="none" w:sz="0" w:space="0" w:color="auto"/>
      </w:divBdr>
    </w:div>
    <w:div w:id="469783334">
      <w:bodyDiv w:val="1"/>
      <w:marLeft w:val="0"/>
      <w:marRight w:val="0"/>
      <w:marTop w:val="0"/>
      <w:marBottom w:val="0"/>
      <w:divBdr>
        <w:top w:val="none" w:sz="0" w:space="0" w:color="auto"/>
        <w:left w:val="none" w:sz="0" w:space="0" w:color="auto"/>
        <w:bottom w:val="none" w:sz="0" w:space="0" w:color="auto"/>
        <w:right w:val="none" w:sz="0" w:space="0" w:color="auto"/>
      </w:divBdr>
    </w:div>
    <w:div w:id="473453418">
      <w:bodyDiv w:val="1"/>
      <w:marLeft w:val="0"/>
      <w:marRight w:val="0"/>
      <w:marTop w:val="0"/>
      <w:marBottom w:val="0"/>
      <w:divBdr>
        <w:top w:val="none" w:sz="0" w:space="0" w:color="auto"/>
        <w:left w:val="none" w:sz="0" w:space="0" w:color="auto"/>
        <w:bottom w:val="none" w:sz="0" w:space="0" w:color="auto"/>
        <w:right w:val="none" w:sz="0" w:space="0" w:color="auto"/>
      </w:divBdr>
    </w:div>
    <w:div w:id="593513865">
      <w:bodyDiv w:val="1"/>
      <w:marLeft w:val="0"/>
      <w:marRight w:val="0"/>
      <w:marTop w:val="0"/>
      <w:marBottom w:val="0"/>
      <w:divBdr>
        <w:top w:val="none" w:sz="0" w:space="0" w:color="auto"/>
        <w:left w:val="none" w:sz="0" w:space="0" w:color="auto"/>
        <w:bottom w:val="none" w:sz="0" w:space="0" w:color="auto"/>
        <w:right w:val="none" w:sz="0" w:space="0" w:color="auto"/>
      </w:divBdr>
    </w:div>
    <w:div w:id="622342750">
      <w:bodyDiv w:val="1"/>
      <w:marLeft w:val="0"/>
      <w:marRight w:val="0"/>
      <w:marTop w:val="0"/>
      <w:marBottom w:val="0"/>
      <w:divBdr>
        <w:top w:val="none" w:sz="0" w:space="0" w:color="auto"/>
        <w:left w:val="none" w:sz="0" w:space="0" w:color="auto"/>
        <w:bottom w:val="none" w:sz="0" w:space="0" w:color="auto"/>
        <w:right w:val="none" w:sz="0" w:space="0" w:color="auto"/>
      </w:divBdr>
    </w:div>
    <w:div w:id="642081221">
      <w:bodyDiv w:val="1"/>
      <w:marLeft w:val="0"/>
      <w:marRight w:val="0"/>
      <w:marTop w:val="0"/>
      <w:marBottom w:val="0"/>
      <w:divBdr>
        <w:top w:val="none" w:sz="0" w:space="0" w:color="auto"/>
        <w:left w:val="none" w:sz="0" w:space="0" w:color="auto"/>
        <w:bottom w:val="none" w:sz="0" w:space="0" w:color="auto"/>
        <w:right w:val="none" w:sz="0" w:space="0" w:color="auto"/>
      </w:divBdr>
    </w:div>
    <w:div w:id="645816872">
      <w:bodyDiv w:val="1"/>
      <w:marLeft w:val="0"/>
      <w:marRight w:val="0"/>
      <w:marTop w:val="0"/>
      <w:marBottom w:val="0"/>
      <w:divBdr>
        <w:top w:val="none" w:sz="0" w:space="0" w:color="auto"/>
        <w:left w:val="none" w:sz="0" w:space="0" w:color="auto"/>
        <w:bottom w:val="none" w:sz="0" w:space="0" w:color="auto"/>
        <w:right w:val="none" w:sz="0" w:space="0" w:color="auto"/>
      </w:divBdr>
    </w:div>
    <w:div w:id="712388479">
      <w:bodyDiv w:val="1"/>
      <w:marLeft w:val="0"/>
      <w:marRight w:val="0"/>
      <w:marTop w:val="0"/>
      <w:marBottom w:val="0"/>
      <w:divBdr>
        <w:top w:val="none" w:sz="0" w:space="0" w:color="auto"/>
        <w:left w:val="none" w:sz="0" w:space="0" w:color="auto"/>
        <w:bottom w:val="none" w:sz="0" w:space="0" w:color="auto"/>
        <w:right w:val="none" w:sz="0" w:space="0" w:color="auto"/>
      </w:divBdr>
    </w:div>
    <w:div w:id="747653005">
      <w:bodyDiv w:val="1"/>
      <w:marLeft w:val="0"/>
      <w:marRight w:val="0"/>
      <w:marTop w:val="0"/>
      <w:marBottom w:val="0"/>
      <w:divBdr>
        <w:top w:val="none" w:sz="0" w:space="0" w:color="auto"/>
        <w:left w:val="none" w:sz="0" w:space="0" w:color="auto"/>
        <w:bottom w:val="none" w:sz="0" w:space="0" w:color="auto"/>
        <w:right w:val="none" w:sz="0" w:space="0" w:color="auto"/>
      </w:divBdr>
    </w:div>
    <w:div w:id="784731184">
      <w:bodyDiv w:val="1"/>
      <w:marLeft w:val="0"/>
      <w:marRight w:val="0"/>
      <w:marTop w:val="0"/>
      <w:marBottom w:val="0"/>
      <w:divBdr>
        <w:top w:val="none" w:sz="0" w:space="0" w:color="auto"/>
        <w:left w:val="none" w:sz="0" w:space="0" w:color="auto"/>
        <w:bottom w:val="none" w:sz="0" w:space="0" w:color="auto"/>
        <w:right w:val="none" w:sz="0" w:space="0" w:color="auto"/>
      </w:divBdr>
    </w:div>
    <w:div w:id="819730441">
      <w:bodyDiv w:val="1"/>
      <w:marLeft w:val="0"/>
      <w:marRight w:val="0"/>
      <w:marTop w:val="0"/>
      <w:marBottom w:val="0"/>
      <w:divBdr>
        <w:top w:val="none" w:sz="0" w:space="0" w:color="auto"/>
        <w:left w:val="none" w:sz="0" w:space="0" w:color="auto"/>
        <w:bottom w:val="none" w:sz="0" w:space="0" w:color="auto"/>
        <w:right w:val="none" w:sz="0" w:space="0" w:color="auto"/>
      </w:divBdr>
    </w:div>
    <w:div w:id="926421381">
      <w:bodyDiv w:val="1"/>
      <w:marLeft w:val="0"/>
      <w:marRight w:val="0"/>
      <w:marTop w:val="0"/>
      <w:marBottom w:val="0"/>
      <w:divBdr>
        <w:top w:val="none" w:sz="0" w:space="0" w:color="auto"/>
        <w:left w:val="none" w:sz="0" w:space="0" w:color="auto"/>
        <w:bottom w:val="none" w:sz="0" w:space="0" w:color="auto"/>
        <w:right w:val="none" w:sz="0" w:space="0" w:color="auto"/>
      </w:divBdr>
    </w:div>
    <w:div w:id="963580077">
      <w:bodyDiv w:val="1"/>
      <w:marLeft w:val="0"/>
      <w:marRight w:val="0"/>
      <w:marTop w:val="0"/>
      <w:marBottom w:val="0"/>
      <w:divBdr>
        <w:top w:val="none" w:sz="0" w:space="0" w:color="auto"/>
        <w:left w:val="none" w:sz="0" w:space="0" w:color="auto"/>
        <w:bottom w:val="none" w:sz="0" w:space="0" w:color="auto"/>
        <w:right w:val="none" w:sz="0" w:space="0" w:color="auto"/>
      </w:divBdr>
    </w:div>
    <w:div w:id="1066104277">
      <w:bodyDiv w:val="1"/>
      <w:marLeft w:val="0"/>
      <w:marRight w:val="0"/>
      <w:marTop w:val="0"/>
      <w:marBottom w:val="0"/>
      <w:divBdr>
        <w:top w:val="none" w:sz="0" w:space="0" w:color="auto"/>
        <w:left w:val="none" w:sz="0" w:space="0" w:color="auto"/>
        <w:bottom w:val="none" w:sz="0" w:space="0" w:color="auto"/>
        <w:right w:val="none" w:sz="0" w:space="0" w:color="auto"/>
      </w:divBdr>
    </w:div>
    <w:div w:id="1137648688">
      <w:bodyDiv w:val="1"/>
      <w:marLeft w:val="0"/>
      <w:marRight w:val="0"/>
      <w:marTop w:val="0"/>
      <w:marBottom w:val="0"/>
      <w:divBdr>
        <w:top w:val="none" w:sz="0" w:space="0" w:color="auto"/>
        <w:left w:val="none" w:sz="0" w:space="0" w:color="auto"/>
        <w:bottom w:val="none" w:sz="0" w:space="0" w:color="auto"/>
        <w:right w:val="none" w:sz="0" w:space="0" w:color="auto"/>
      </w:divBdr>
    </w:div>
    <w:div w:id="1191577396">
      <w:bodyDiv w:val="1"/>
      <w:marLeft w:val="0"/>
      <w:marRight w:val="0"/>
      <w:marTop w:val="0"/>
      <w:marBottom w:val="0"/>
      <w:divBdr>
        <w:top w:val="none" w:sz="0" w:space="0" w:color="auto"/>
        <w:left w:val="none" w:sz="0" w:space="0" w:color="auto"/>
        <w:bottom w:val="none" w:sz="0" w:space="0" w:color="auto"/>
        <w:right w:val="none" w:sz="0" w:space="0" w:color="auto"/>
      </w:divBdr>
    </w:div>
    <w:div w:id="1215198342">
      <w:bodyDiv w:val="1"/>
      <w:marLeft w:val="0"/>
      <w:marRight w:val="0"/>
      <w:marTop w:val="0"/>
      <w:marBottom w:val="0"/>
      <w:divBdr>
        <w:top w:val="none" w:sz="0" w:space="0" w:color="auto"/>
        <w:left w:val="none" w:sz="0" w:space="0" w:color="auto"/>
        <w:bottom w:val="none" w:sz="0" w:space="0" w:color="auto"/>
        <w:right w:val="none" w:sz="0" w:space="0" w:color="auto"/>
      </w:divBdr>
    </w:div>
    <w:div w:id="1231619836">
      <w:bodyDiv w:val="1"/>
      <w:marLeft w:val="0"/>
      <w:marRight w:val="0"/>
      <w:marTop w:val="0"/>
      <w:marBottom w:val="0"/>
      <w:divBdr>
        <w:top w:val="none" w:sz="0" w:space="0" w:color="auto"/>
        <w:left w:val="none" w:sz="0" w:space="0" w:color="auto"/>
        <w:bottom w:val="none" w:sz="0" w:space="0" w:color="auto"/>
        <w:right w:val="none" w:sz="0" w:space="0" w:color="auto"/>
      </w:divBdr>
    </w:div>
    <w:div w:id="1290547656">
      <w:bodyDiv w:val="1"/>
      <w:marLeft w:val="0"/>
      <w:marRight w:val="0"/>
      <w:marTop w:val="0"/>
      <w:marBottom w:val="0"/>
      <w:divBdr>
        <w:top w:val="none" w:sz="0" w:space="0" w:color="auto"/>
        <w:left w:val="none" w:sz="0" w:space="0" w:color="auto"/>
        <w:bottom w:val="none" w:sz="0" w:space="0" w:color="auto"/>
        <w:right w:val="none" w:sz="0" w:space="0" w:color="auto"/>
      </w:divBdr>
    </w:div>
    <w:div w:id="1315254264">
      <w:bodyDiv w:val="1"/>
      <w:marLeft w:val="0"/>
      <w:marRight w:val="0"/>
      <w:marTop w:val="0"/>
      <w:marBottom w:val="0"/>
      <w:divBdr>
        <w:top w:val="none" w:sz="0" w:space="0" w:color="auto"/>
        <w:left w:val="none" w:sz="0" w:space="0" w:color="auto"/>
        <w:bottom w:val="none" w:sz="0" w:space="0" w:color="auto"/>
        <w:right w:val="none" w:sz="0" w:space="0" w:color="auto"/>
      </w:divBdr>
    </w:div>
    <w:div w:id="1367560613">
      <w:bodyDiv w:val="1"/>
      <w:marLeft w:val="0"/>
      <w:marRight w:val="0"/>
      <w:marTop w:val="0"/>
      <w:marBottom w:val="0"/>
      <w:divBdr>
        <w:top w:val="none" w:sz="0" w:space="0" w:color="auto"/>
        <w:left w:val="none" w:sz="0" w:space="0" w:color="auto"/>
        <w:bottom w:val="none" w:sz="0" w:space="0" w:color="auto"/>
        <w:right w:val="none" w:sz="0" w:space="0" w:color="auto"/>
      </w:divBdr>
    </w:div>
    <w:div w:id="1448356114">
      <w:bodyDiv w:val="1"/>
      <w:marLeft w:val="0"/>
      <w:marRight w:val="0"/>
      <w:marTop w:val="0"/>
      <w:marBottom w:val="0"/>
      <w:divBdr>
        <w:top w:val="none" w:sz="0" w:space="0" w:color="auto"/>
        <w:left w:val="none" w:sz="0" w:space="0" w:color="auto"/>
        <w:bottom w:val="none" w:sz="0" w:space="0" w:color="auto"/>
        <w:right w:val="none" w:sz="0" w:space="0" w:color="auto"/>
      </w:divBdr>
    </w:div>
    <w:div w:id="1505510300">
      <w:bodyDiv w:val="1"/>
      <w:marLeft w:val="0"/>
      <w:marRight w:val="0"/>
      <w:marTop w:val="0"/>
      <w:marBottom w:val="0"/>
      <w:divBdr>
        <w:top w:val="none" w:sz="0" w:space="0" w:color="auto"/>
        <w:left w:val="none" w:sz="0" w:space="0" w:color="auto"/>
        <w:bottom w:val="none" w:sz="0" w:space="0" w:color="auto"/>
        <w:right w:val="none" w:sz="0" w:space="0" w:color="auto"/>
      </w:divBdr>
    </w:div>
    <w:div w:id="1545172564">
      <w:bodyDiv w:val="1"/>
      <w:marLeft w:val="0"/>
      <w:marRight w:val="0"/>
      <w:marTop w:val="0"/>
      <w:marBottom w:val="0"/>
      <w:divBdr>
        <w:top w:val="none" w:sz="0" w:space="0" w:color="auto"/>
        <w:left w:val="none" w:sz="0" w:space="0" w:color="auto"/>
        <w:bottom w:val="none" w:sz="0" w:space="0" w:color="auto"/>
        <w:right w:val="none" w:sz="0" w:space="0" w:color="auto"/>
      </w:divBdr>
    </w:div>
    <w:div w:id="1574969182">
      <w:bodyDiv w:val="1"/>
      <w:marLeft w:val="0"/>
      <w:marRight w:val="0"/>
      <w:marTop w:val="0"/>
      <w:marBottom w:val="0"/>
      <w:divBdr>
        <w:top w:val="none" w:sz="0" w:space="0" w:color="auto"/>
        <w:left w:val="none" w:sz="0" w:space="0" w:color="auto"/>
        <w:bottom w:val="none" w:sz="0" w:space="0" w:color="auto"/>
        <w:right w:val="none" w:sz="0" w:space="0" w:color="auto"/>
      </w:divBdr>
    </w:div>
    <w:div w:id="1651054860">
      <w:bodyDiv w:val="1"/>
      <w:marLeft w:val="0"/>
      <w:marRight w:val="0"/>
      <w:marTop w:val="0"/>
      <w:marBottom w:val="0"/>
      <w:divBdr>
        <w:top w:val="none" w:sz="0" w:space="0" w:color="auto"/>
        <w:left w:val="none" w:sz="0" w:space="0" w:color="auto"/>
        <w:bottom w:val="none" w:sz="0" w:space="0" w:color="auto"/>
        <w:right w:val="none" w:sz="0" w:space="0" w:color="auto"/>
      </w:divBdr>
    </w:div>
    <w:div w:id="1746489907">
      <w:bodyDiv w:val="1"/>
      <w:marLeft w:val="0"/>
      <w:marRight w:val="0"/>
      <w:marTop w:val="0"/>
      <w:marBottom w:val="0"/>
      <w:divBdr>
        <w:top w:val="none" w:sz="0" w:space="0" w:color="auto"/>
        <w:left w:val="none" w:sz="0" w:space="0" w:color="auto"/>
        <w:bottom w:val="none" w:sz="0" w:space="0" w:color="auto"/>
        <w:right w:val="none" w:sz="0" w:space="0" w:color="auto"/>
      </w:divBdr>
    </w:div>
    <w:div w:id="1844935434">
      <w:bodyDiv w:val="1"/>
      <w:marLeft w:val="0"/>
      <w:marRight w:val="0"/>
      <w:marTop w:val="0"/>
      <w:marBottom w:val="0"/>
      <w:divBdr>
        <w:top w:val="none" w:sz="0" w:space="0" w:color="auto"/>
        <w:left w:val="none" w:sz="0" w:space="0" w:color="auto"/>
        <w:bottom w:val="none" w:sz="0" w:space="0" w:color="auto"/>
        <w:right w:val="none" w:sz="0" w:space="0" w:color="auto"/>
      </w:divBdr>
    </w:div>
    <w:div w:id="1874230129">
      <w:bodyDiv w:val="1"/>
      <w:marLeft w:val="0"/>
      <w:marRight w:val="0"/>
      <w:marTop w:val="0"/>
      <w:marBottom w:val="0"/>
      <w:divBdr>
        <w:top w:val="none" w:sz="0" w:space="0" w:color="auto"/>
        <w:left w:val="none" w:sz="0" w:space="0" w:color="auto"/>
        <w:bottom w:val="none" w:sz="0" w:space="0" w:color="auto"/>
        <w:right w:val="none" w:sz="0" w:space="0" w:color="auto"/>
      </w:divBdr>
    </w:div>
    <w:div w:id="1876115265">
      <w:bodyDiv w:val="1"/>
      <w:marLeft w:val="0"/>
      <w:marRight w:val="0"/>
      <w:marTop w:val="0"/>
      <w:marBottom w:val="0"/>
      <w:divBdr>
        <w:top w:val="none" w:sz="0" w:space="0" w:color="auto"/>
        <w:left w:val="none" w:sz="0" w:space="0" w:color="auto"/>
        <w:bottom w:val="none" w:sz="0" w:space="0" w:color="auto"/>
        <w:right w:val="none" w:sz="0" w:space="0" w:color="auto"/>
      </w:divBdr>
    </w:div>
    <w:div w:id="1906841143">
      <w:bodyDiv w:val="1"/>
      <w:marLeft w:val="0"/>
      <w:marRight w:val="0"/>
      <w:marTop w:val="0"/>
      <w:marBottom w:val="0"/>
      <w:divBdr>
        <w:top w:val="none" w:sz="0" w:space="0" w:color="auto"/>
        <w:left w:val="none" w:sz="0" w:space="0" w:color="auto"/>
        <w:bottom w:val="none" w:sz="0" w:space="0" w:color="auto"/>
        <w:right w:val="none" w:sz="0" w:space="0" w:color="auto"/>
      </w:divBdr>
    </w:div>
    <w:div w:id="1956786257">
      <w:bodyDiv w:val="1"/>
      <w:marLeft w:val="0"/>
      <w:marRight w:val="0"/>
      <w:marTop w:val="0"/>
      <w:marBottom w:val="0"/>
      <w:divBdr>
        <w:top w:val="none" w:sz="0" w:space="0" w:color="auto"/>
        <w:left w:val="none" w:sz="0" w:space="0" w:color="auto"/>
        <w:bottom w:val="none" w:sz="0" w:space="0" w:color="auto"/>
        <w:right w:val="none" w:sz="0" w:space="0" w:color="auto"/>
      </w:divBdr>
    </w:div>
    <w:div w:id="1974631494">
      <w:bodyDiv w:val="1"/>
      <w:marLeft w:val="0"/>
      <w:marRight w:val="0"/>
      <w:marTop w:val="0"/>
      <w:marBottom w:val="0"/>
      <w:divBdr>
        <w:top w:val="none" w:sz="0" w:space="0" w:color="auto"/>
        <w:left w:val="none" w:sz="0" w:space="0" w:color="auto"/>
        <w:bottom w:val="none" w:sz="0" w:space="0" w:color="auto"/>
        <w:right w:val="none" w:sz="0" w:space="0" w:color="auto"/>
      </w:divBdr>
    </w:div>
    <w:div w:id="2043745594">
      <w:bodyDiv w:val="1"/>
      <w:marLeft w:val="0"/>
      <w:marRight w:val="0"/>
      <w:marTop w:val="0"/>
      <w:marBottom w:val="0"/>
      <w:divBdr>
        <w:top w:val="none" w:sz="0" w:space="0" w:color="auto"/>
        <w:left w:val="none" w:sz="0" w:space="0" w:color="auto"/>
        <w:bottom w:val="none" w:sz="0" w:space="0" w:color="auto"/>
        <w:right w:val="none" w:sz="0" w:space="0" w:color="auto"/>
      </w:divBdr>
    </w:div>
    <w:div w:id="2083327071">
      <w:bodyDiv w:val="1"/>
      <w:marLeft w:val="0"/>
      <w:marRight w:val="0"/>
      <w:marTop w:val="0"/>
      <w:marBottom w:val="0"/>
      <w:divBdr>
        <w:top w:val="none" w:sz="0" w:space="0" w:color="auto"/>
        <w:left w:val="none" w:sz="0" w:space="0" w:color="auto"/>
        <w:bottom w:val="none" w:sz="0" w:space="0" w:color="auto"/>
        <w:right w:val="none" w:sz="0" w:space="0" w:color="auto"/>
      </w:divBdr>
    </w:div>
    <w:div w:id="2130121005">
      <w:bodyDiv w:val="1"/>
      <w:marLeft w:val="0"/>
      <w:marRight w:val="0"/>
      <w:marTop w:val="0"/>
      <w:marBottom w:val="0"/>
      <w:divBdr>
        <w:top w:val="none" w:sz="0" w:space="0" w:color="auto"/>
        <w:left w:val="none" w:sz="0" w:space="0" w:color="auto"/>
        <w:bottom w:val="none" w:sz="0" w:space="0" w:color="auto"/>
        <w:right w:val="none" w:sz="0" w:space="0" w:color="auto"/>
      </w:divBdr>
    </w:div>
    <w:div w:id="21440386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movielens.umn.edu/"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www.netflix.com/"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6801424-6395-4522-8408-9A20D4F439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778</TotalTime>
  <Pages>4</Pages>
  <Words>1805</Words>
  <Characters>10295</Characters>
  <Application>Microsoft Office Word</Application>
  <DocSecurity>0</DocSecurity>
  <Lines>85</Lines>
  <Paragraphs>24</Paragraphs>
  <ScaleCrop>false</ScaleCrop>
  <Company>IEEE</Company>
  <LinksUpToDate>false</LinksUpToDate>
  <CharactersWithSpaces>12076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dc:description/>
  <cp:lastModifiedBy>YQ Wu</cp:lastModifiedBy>
  <cp:revision>12</cp:revision>
  <cp:lastPrinted>2012-08-03T02:53:00Z</cp:lastPrinted>
  <dcterms:created xsi:type="dcterms:W3CDTF">2017-12-14T07:39:00Z</dcterms:created>
  <dcterms:modified xsi:type="dcterms:W3CDTF">2017-12-26T09:12:00Z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2052-10.1.0.5707</vt:lpwstr>
  </property>
</Properties>
</file>