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28"/>
          <w:szCs w:val="28"/>
          <w:lang w:eastAsia="zh-CN"/>
        </w:rPr>
      </w:pPr>
      <w:r>
        <w:rPr>
          <w:rFonts w:hint="eastAsia"/>
          <w:sz w:val="28"/>
          <w:szCs w:val="28"/>
          <w:lang w:eastAsia="zh-CN"/>
        </w:rPr>
        <w:t>关于“杀死一个程序员只需修改三次需求”的想法，分析和建议</w:t>
      </w:r>
    </w:p>
    <w:p>
      <w:pPr>
        <w:ind w:firstLine="420" w:firstLineChars="0"/>
        <w:rPr>
          <w:rFonts w:hint="eastAsia" w:asciiTheme="minorEastAsia" w:hAnsiTheme="minorEastAsia" w:cstheme="minorEastAsia"/>
          <w:i w:val="0"/>
          <w:caps w:val="0"/>
          <w:color w:val="191919"/>
          <w:spacing w:val="0"/>
          <w:sz w:val="21"/>
          <w:szCs w:val="21"/>
          <w:shd w:val="clear" w:fill="FFFFFF"/>
          <w:lang w:eastAsia="zh-CN"/>
        </w:rPr>
      </w:pPr>
      <w:r>
        <w:rPr>
          <w:rFonts w:hint="eastAsia"/>
          <w:sz w:val="21"/>
          <w:szCs w:val="21"/>
          <w:lang w:eastAsia="zh-CN"/>
        </w:rPr>
        <w:t>这句话出自于“关于程序员的经典段子”，类似的还有：</w:t>
      </w:r>
      <w:r>
        <w:rPr>
          <w:rFonts w:hint="eastAsia" w:asciiTheme="minorEastAsia" w:hAnsiTheme="minorEastAsia" w:eastAsiaTheme="minorEastAsia" w:cstheme="minorEastAsia"/>
          <w:i w:val="0"/>
          <w:caps w:val="0"/>
          <w:color w:val="191919"/>
          <w:spacing w:val="0"/>
          <w:sz w:val="21"/>
          <w:szCs w:val="21"/>
          <w:shd w:val="clear" w:fill="FFFFFF"/>
        </w:rPr>
        <w:t>再好的香水，干不过韭菜盒子。再好的网名，干不过备注。再好的代码，干不过需求变更！</w:t>
      </w:r>
      <w:r>
        <w:rPr>
          <w:rFonts w:hint="eastAsia" w:asciiTheme="minorEastAsia" w:hAnsiTheme="minorEastAsia" w:cstheme="minorEastAsia"/>
          <w:i w:val="0"/>
          <w:caps w:val="0"/>
          <w:color w:val="191919"/>
          <w:spacing w:val="0"/>
          <w:sz w:val="21"/>
          <w:szCs w:val="21"/>
          <w:shd w:val="clear" w:fill="FFFFFF"/>
          <w:lang w:eastAsia="zh-CN"/>
        </w:rPr>
        <w:t>，更有许多漫画来调侃程序员和产品之间不可调和的矛盾，例如：</w:t>
      </w:r>
    </w:p>
    <w:p>
      <w:pPr>
        <w:ind w:firstLine="420" w:firstLineChars="0"/>
      </w:pPr>
      <w:r>
        <w:drawing>
          <wp:inline distT="0" distB="0" distL="114300" distR="114300">
            <wp:extent cx="1786890" cy="2900045"/>
            <wp:effectExtent l="0" t="0" r="1143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86890" cy="2900045"/>
                    </a:xfrm>
                    <a:prstGeom prst="rect">
                      <a:avLst/>
                    </a:prstGeom>
                    <a:noFill/>
                    <a:ln w="9525">
                      <a:noFill/>
                    </a:ln>
                  </pic:spPr>
                </pic:pic>
              </a:graphicData>
            </a:graphic>
          </wp:inline>
        </w:drawing>
      </w:r>
      <w:r>
        <w:drawing>
          <wp:inline distT="0" distB="0" distL="114300" distR="114300">
            <wp:extent cx="3975735" cy="3208655"/>
            <wp:effectExtent l="0" t="0" r="19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75735" cy="3208655"/>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通过这些看似调侃又透露出深深无奈的段子，我们可以看出，如何正确准确的获取需求，减少后期改动概率，成了程序员最重要的问题。</w:t>
      </w:r>
    </w:p>
    <w:p>
      <w:pPr>
        <w:ind w:firstLine="420" w:firstLineChars="0"/>
        <w:rPr>
          <w:rFonts w:hint="eastAsia" w:asciiTheme="minorEastAsia" w:hAnsiTheme="minorEastAsia" w:eastAsiaTheme="minorEastAsia" w:cstheme="minorEastAsia"/>
          <w:i w:val="0"/>
          <w:caps w:val="0"/>
          <w:color w:val="000000" w:themeColor="text1"/>
          <w:spacing w:val="0"/>
          <w:sz w:val="21"/>
          <w:szCs w:val="21"/>
          <w:shd w:val="clear" w:fill="FFFFFF"/>
          <w14:textFill>
            <w14:solidFill>
              <w14:schemeClr w14:val="tx1"/>
            </w14:solidFill>
          </w14:textFill>
        </w:rPr>
      </w:pPr>
      <w:r>
        <w:rPr>
          <w:rFonts w:hint="eastAsia"/>
          <w:lang w:eastAsia="zh-CN"/>
        </w:rPr>
        <w:t>首先，我们需要弄清需求分析是什么：</w:t>
      </w:r>
      <w:r>
        <w:rPr>
          <w:rFonts w:hint="eastAsia" w:asciiTheme="minorEastAsia" w:hAnsiTheme="minorEastAsia" w:eastAsiaTheme="minorEastAsia" w:cstheme="minorEastAsia"/>
          <w:i w:val="0"/>
          <w:caps w:val="0"/>
          <w:color w:val="000000" w:themeColor="text1"/>
          <w:spacing w:val="0"/>
          <w:sz w:val="21"/>
          <w:szCs w:val="21"/>
          <w:shd w:val="clear" w:fill="FFFFFF"/>
          <w14:textFill>
            <w14:solidFill>
              <w14:schemeClr w14:val="tx1"/>
            </w14:solidFill>
          </w14:textFill>
        </w:rPr>
        <w:t>软件</w:t>
      </w:r>
      <w:r>
        <w:rPr>
          <w:rFonts w:hint="eastAsia" w:asciiTheme="minorEastAsia" w:hAnsiTheme="minorEastAsia" w:eastAsiaTheme="minorEastAsia" w:cstheme="minorEastAsia"/>
          <w:i w:val="0"/>
          <w:caps w:val="0"/>
          <w:color w:val="000000" w:themeColor="text1"/>
          <w:spacing w:val="0"/>
          <w:sz w:val="21"/>
          <w:szCs w:val="21"/>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1"/>
          <w:szCs w:val="21"/>
          <w:u w:val="none"/>
          <w:shd w:val="clear" w:fill="FFFFFF"/>
          <w14:textFill>
            <w14:solidFill>
              <w14:schemeClr w14:val="tx1"/>
            </w14:solidFill>
          </w14:textFill>
        </w:rPr>
        <w:instrText xml:space="preserve"> HYPERLINK "https://baike.baidu.com/item/%E9%9C%80%E6%B1%82%E5%88%86%E6%9E%90" \t "https://baike.baidu.com/item/%E8%BD%AF%E4%BB%B6%E9%9C%80%E6%B1%82%E5%88%86%E6%9E%90/_blank" </w:instrText>
      </w:r>
      <w:r>
        <w:rPr>
          <w:rFonts w:hint="eastAsia" w:asciiTheme="minorEastAsia" w:hAnsiTheme="minorEastAsia" w:eastAsiaTheme="minorEastAsia" w:cstheme="minorEastAsia"/>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eastAsia" w:asciiTheme="minorEastAsia" w:hAnsiTheme="minorEastAsia" w:eastAsiaTheme="minorEastAsia" w:cstheme="minorEastAsia"/>
          <w:i w:val="0"/>
          <w:caps w:val="0"/>
          <w:color w:val="000000" w:themeColor="text1"/>
          <w:spacing w:val="0"/>
          <w:sz w:val="21"/>
          <w:szCs w:val="21"/>
          <w:u w:val="none"/>
          <w:shd w:val="clear" w:fill="FFFFFF"/>
          <w14:textFill>
            <w14:solidFill>
              <w14:schemeClr w14:val="tx1"/>
            </w14:solidFill>
          </w14:textFill>
        </w:rPr>
        <w:t>需求分析</w:t>
      </w:r>
      <w:r>
        <w:rPr>
          <w:rFonts w:hint="eastAsia" w:asciiTheme="minorEastAsia" w:hAnsiTheme="minorEastAsia" w:eastAsiaTheme="minorEastAsia" w:cstheme="minorEastAsia"/>
          <w:i w:val="0"/>
          <w:caps w:val="0"/>
          <w:color w:val="000000" w:themeColor="text1"/>
          <w:spacing w:val="0"/>
          <w:sz w:val="21"/>
          <w:szCs w:val="21"/>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1"/>
          <w:szCs w:val="21"/>
          <w:shd w:val="clear" w:fill="FFFFFF"/>
          <w14:textFill>
            <w14:solidFill>
              <w14:schemeClr w14:val="tx1"/>
            </w14:solidFill>
          </w14:textFill>
        </w:rPr>
        <w:t>就是把软件计划期间建立的</w:t>
      </w:r>
      <w:r>
        <w:rPr>
          <w:rFonts w:hint="eastAsia" w:asciiTheme="minorEastAsia" w:hAnsiTheme="minorEastAsia" w:eastAsiaTheme="minorEastAsia" w:cstheme="minorEastAsia"/>
          <w:i w:val="0"/>
          <w:caps w:val="0"/>
          <w:color w:val="000000" w:themeColor="text1"/>
          <w:spacing w:val="0"/>
          <w:sz w:val="21"/>
          <w:szCs w:val="21"/>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1"/>
          <w:szCs w:val="21"/>
          <w:u w:val="none"/>
          <w:shd w:val="clear" w:fill="FFFFFF"/>
          <w14:textFill>
            <w14:solidFill>
              <w14:schemeClr w14:val="tx1"/>
            </w14:solidFill>
          </w14:textFill>
        </w:rPr>
        <w:instrText xml:space="preserve"> HYPERLINK "https://baike.baidu.com/item/%E8%BD%AF%E4%BB%B6%E5%8F%AF%E8%A1%8C%E6%80%A7%E5%88%86%E6%9E%90/10986831" \t "https://baike.baidu.com/item/%E8%BD%AF%E4%BB%B6%E9%9C%80%E6%B1%82%E5%88%86%E6%9E%90/_blank" </w:instrText>
      </w:r>
      <w:r>
        <w:rPr>
          <w:rFonts w:hint="eastAsia" w:asciiTheme="minorEastAsia" w:hAnsiTheme="minorEastAsia" w:eastAsiaTheme="minorEastAsia" w:cstheme="minorEastAsia"/>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eastAsia" w:asciiTheme="minorEastAsia" w:hAnsiTheme="minorEastAsia" w:eastAsiaTheme="minorEastAsia" w:cstheme="minorEastAsia"/>
          <w:i w:val="0"/>
          <w:caps w:val="0"/>
          <w:color w:val="000000" w:themeColor="text1"/>
          <w:spacing w:val="0"/>
          <w:sz w:val="21"/>
          <w:szCs w:val="21"/>
          <w:u w:val="none"/>
          <w:shd w:val="clear" w:fill="FFFFFF"/>
          <w14:textFill>
            <w14:solidFill>
              <w14:schemeClr w14:val="tx1"/>
            </w14:solidFill>
          </w14:textFill>
        </w:rPr>
        <w:t>软件可行性分析</w:t>
      </w:r>
      <w:r>
        <w:rPr>
          <w:rFonts w:hint="eastAsia" w:asciiTheme="minorEastAsia" w:hAnsiTheme="minorEastAsia" w:eastAsiaTheme="minorEastAsia" w:cstheme="minorEastAsia"/>
          <w:i w:val="0"/>
          <w:caps w:val="0"/>
          <w:color w:val="000000" w:themeColor="text1"/>
          <w:spacing w:val="0"/>
          <w:sz w:val="21"/>
          <w:szCs w:val="21"/>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1"/>
          <w:szCs w:val="21"/>
          <w:shd w:val="clear" w:fill="FFFFFF"/>
          <w14:textFill>
            <w14:solidFill>
              <w14:schemeClr w14:val="tx1"/>
            </w14:solidFill>
          </w14:textFill>
        </w:rPr>
        <w:t>求精和细化，分析各种可能的解法，并且分配给各个软件元素。需求分析是软件定义阶段中的最后一步，是确定系统必须完成哪些工作，也就是对目标系统提出完整、准确、清晰、具体的要求。开发软件系统最为困难的部分就是要准确说明开发什么。最为困难的概念性工作便是要编写出详细的技术需求，这包括所有面向用户、面向机器和其它软件系统的接口。如果做错，这将是会最终给系统带来极大损害的一部分，并且以后再对它进行修改也极为困难。</w:t>
      </w:r>
    </w:p>
    <w:p>
      <w:pPr>
        <w:ind w:firstLine="420" w:firstLineChars="0"/>
        <w:rPr>
          <w:rFonts w:hint="eastAsia" w:ascii="Arial" w:hAnsi="Arial" w:eastAsia="宋体" w:cs="Arial"/>
          <w:i w:val="0"/>
          <w:caps w:val="0"/>
          <w:color w:val="333333"/>
          <w:spacing w:val="0"/>
          <w:sz w:val="21"/>
          <w:szCs w:val="21"/>
          <w:shd w:val="clear" w:fill="FFFFFF"/>
          <w:lang w:eastAsia="zh-CN"/>
        </w:rPr>
      </w:pPr>
      <w:r>
        <w:rPr>
          <w:rFonts w:hint="eastAsia" w:asciiTheme="minorEastAsia" w:hAnsiTheme="minorEastAsia" w:cstheme="minorEastAsia"/>
          <w:i w:val="0"/>
          <w:caps w:val="0"/>
          <w:color w:val="000000" w:themeColor="text1"/>
          <w:spacing w:val="0"/>
          <w:sz w:val="21"/>
          <w:szCs w:val="21"/>
          <w:shd w:val="clear" w:fill="FFFFFF"/>
          <w:lang w:eastAsia="zh-CN"/>
          <w14:textFill>
            <w14:solidFill>
              <w14:schemeClr w14:val="tx1"/>
            </w14:solidFill>
          </w14:textFill>
        </w:rPr>
        <w:t>所以，面对如此重要的工作，其中的每个环节我们都要细致准确的做好，</w:t>
      </w:r>
      <w:r>
        <w:rPr>
          <w:rFonts w:hint="eastAsia" w:ascii="Arial" w:hAnsi="Arial" w:eastAsia="宋体" w:cs="Arial"/>
          <w:i w:val="0"/>
          <w:caps w:val="0"/>
          <w:color w:val="333333"/>
          <w:spacing w:val="0"/>
          <w:sz w:val="21"/>
          <w:szCs w:val="21"/>
          <w:shd w:val="clear" w:fill="FFFFFF"/>
        </w:rPr>
        <w:t>进行需求分析时，应注意一切信息与需求都是站在用户的角度上。尽量避免分析员的主观想象，并尽量将分析进度提交给用户。在不进行直接指导的前提下，让用户进行检查与评价。从而达到需求分析的准确性。</w:t>
      </w:r>
      <w:r>
        <w:rPr>
          <w:rFonts w:hint="eastAsia" w:ascii="Arial" w:hAnsi="Arial" w:eastAsia="宋体" w:cs="Arial"/>
          <w:i w:val="0"/>
          <w:caps w:val="0"/>
          <w:color w:val="333333"/>
          <w:spacing w:val="0"/>
          <w:sz w:val="21"/>
          <w:szCs w:val="21"/>
          <w:shd w:val="clear" w:fill="FFFFFF"/>
          <w:lang w:eastAsia="zh-CN"/>
        </w:rPr>
        <w:t>对于用户的需求要进行鉴别、综合和建模，清除用户需求的模糊性、歧义性和不一致性；要将对原始问题的理解与软件开发经验结合起来，以便发现那些要求是由于用户的片面性或短期性行为导致的不合理的要求，找出真正有价值的潜在需求；在评审阶段，要在用户和软件设计师的配合下对需求规格说明和初步用户手册复核，确保软件需求的完整、准确、清晰、具体，并使三方的理解达成一致。一旦发现遗漏点或模糊点，尽快更正，再行检查。</w:t>
      </w:r>
    </w:p>
    <w:p>
      <w:pPr>
        <w:ind w:firstLine="42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eastAsia="zh-CN"/>
        </w:rPr>
        <w:t>只有做到这样的充分沟通，严谨客观的逻辑思考，反复核查，</w:t>
      </w:r>
      <w:bookmarkStart w:id="0" w:name="_GoBack"/>
      <w:bookmarkEnd w:id="0"/>
      <w:r>
        <w:rPr>
          <w:rFonts w:hint="eastAsia" w:ascii="Arial" w:hAnsi="Arial" w:eastAsia="宋体" w:cs="Arial"/>
          <w:i w:val="0"/>
          <w:caps w:val="0"/>
          <w:color w:val="333333"/>
          <w:spacing w:val="0"/>
          <w:sz w:val="21"/>
          <w:szCs w:val="21"/>
          <w:shd w:val="clear" w:fill="FFFFFF"/>
          <w:lang w:eastAsia="zh-CN"/>
        </w:rPr>
        <w:t>才能有效减少程序员自杀的概率。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0099D"/>
    <w:rsid w:val="1FF07E11"/>
    <w:rsid w:val="6D535020"/>
    <w:rsid w:val="78600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601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2018-09-29T12:22:00Z</dcterms:created>
  <dc:creator>Administrator</dc:creator>
  <cp:lastModifiedBy>Administrator</cp:lastModifiedBy>
  <dcterms:modified xsi:type="dcterms:W3CDTF">2018-09-30T07:11:58Z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