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left" w:pos="2800"/>
        </w:tabs>
        <w:jc w:val="both"/>
        <w:rPr>
          <w:rFonts w:ascii="宋体" w:hAnsi="宋体"/>
        </w:rPr>
      </w:pPr>
      <w:r>
        <w:rPr>
          <w:rFonts w:hint="eastAsia" w:ascii="宋体" w:hAnsi="宋体"/>
        </w:rPr>
        <w:t xml:space="preserve">   </w:t>
      </w:r>
      <w:r>
        <w:rPr>
          <w:rFonts w:hint="eastAsia"/>
          <w:b w:val="0"/>
          <w:bCs/>
          <w:sz w:val="44"/>
        </w:rPr>
        <w:drawing>
          <wp:anchor distT="0" distB="0" distL="114300" distR="114300" simplePos="0" relativeHeight="251663360" behindDoc="0" locked="0" layoutInCell="1" allowOverlap="1">
            <wp:simplePos x="0" y="0"/>
            <wp:positionH relativeFrom="margin">
              <wp:posOffset>-13335</wp:posOffset>
            </wp:positionH>
            <wp:positionV relativeFrom="paragraph">
              <wp:posOffset>584200</wp:posOffset>
            </wp:positionV>
            <wp:extent cx="970915" cy="990600"/>
            <wp:effectExtent l="0" t="0" r="4445" b="0"/>
            <wp:wrapThrough wrapText="bothSides">
              <wp:wrapPolygon>
                <wp:start x="0" y="0"/>
                <wp:lineTo x="0" y="21268"/>
                <wp:lineTo x="21360" y="21268"/>
                <wp:lineTo x="21360"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ZUCC logo 1"/>
                    <pic:cNvPicPr>
                      <a:picLocks noChangeAspect="1" noChangeArrowheads="1"/>
                    </pic:cNvPicPr>
                  </pic:nvPicPr>
                  <pic:blipFill>
                    <a:blip r:embed="rId7">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Pr>
          <w:rFonts w:hint="eastAsia"/>
          <w:b w:val="0"/>
          <w:bCs/>
          <w:sz w:val="44"/>
        </w:rPr>
        <w:drawing>
          <wp:anchor distT="0" distB="0" distL="114300" distR="114300" simplePos="0" relativeHeight="251664384" behindDoc="0" locked="0" layoutInCell="1" allowOverlap="1">
            <wp:simplePos x="0" y="0"/>
            <wp:positionH relativeFrom="margin">
              <wp:posOffset>1241425</wp:posOffset>
            </wp:positionH>
            <wp:positionV relativeFrom="paragraph">
              <wp:posOffset>449580</wp:posOffset>
            </wp:positionV>
            <wp:extent cx="4352290" cy="1428750"/>
            <wp:effectExtent l="0" t="0" r="6350" b="3810"/>
            <wp:wrapThrough wrapText="bothSides">
              <wp:wrapPolygon>
                <wp:start x="0" y="0"/>
                <wp:lineTo x="0" y="21427"/>
                <wp:lineTo x="21556" y="21427"/>
                <wp:lineTo x="21556"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066933712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pPr>
        <w:pStyle w:val="7"/>
        <w:tabs>
          <w:tab w:val="left" w:pos="2800"/>
        </w:tabs>
        <w:jc w:val="both"/>
        <w:rPr>
          <w:rFonts w:ascii="宋体" w:hAnsi="宋体"/>
        </w:rPr>
      </w:pPr>
      <w:r>
        <w:rPr>
          <w:rFonts w:hint="eastAsia" w:ascii="宋体" w:hAnsi="宋体"/>
        </w:rPr>
        <w:t xml:space="preserve">        </w:t>
      </w:r>
    </w:p>
    <w:p>
      <w:pPr>
        <w:pStyle w:val="7"/>
        <w:tabs>
          <w:tab w:val="left" w:pos="2800"/>
        </w:tabs>
        <w:ind w:firstLine="943" w:firstLineChars="200"/>
        <w:jc w:val="both"/>
        <w:rPr>
          <w:rFonts w:ascii="宋体" w:hAnsi="宋体"/>
          <w:sz w:val="44"/>
          <w:szCs w:val="44"/>
        </w:rPr>
      </w:pPr>
      <w:r>
        <w:rPr>
          <w:rFonts w:hint="eastAsia" w:ascii="宋体" w:hAnsi="宋体"/>
          <w:sz w:val="44"/>
          <w:szCs w:val="44"/>
        </w:rPr>
        <w:t>软件工程系列课程教学辅助网站</w:t>
      </w:r>
    </w:p>
    <w:p>
      <w:pPr>
        <w:pStyle w:val="7"/>
        <w:spacing w:after="3588" w:afterLines="1150"/>
        <w:rPr>
          <w:rFonts w:ascii="宋体" w:hAnsi="宋体"/>
        </w:rPr>
      </w:pPr>
      <w:r>
        <w:rPr>
          <w:rFonts w:hint="eastAsia" w:ascii="宋体" w:hAnsi="宋体"/>
        </w:rPr>
        <w:t>需求工程项目计划</w:t>
      </w:r>
    </w:p>
    <w:p>
      <w:pPr>
        <w:pStyle w:val="7"/>
        <w:spacing w:after="3588" w:afterLines="1150"/>
        <w:rPr>
          <w:sz w:val="28"/>
          <w:szCs w:val="28"/>
        </w:rPr>
      </w:pPr>
    </w:p>
    <w:p>
      <w:pPr>
        <w:pStyle w:val="7"/>
        <w:spacing w:after="3588" w:afterLines="1150"/>
        <w:rPr>
          <w:sz w:val="28"/>
          <w:szCs w:val="28"/>
        </w:rPr>
      </w:pPr>
      <w:r>
        <w:drawing>
          <wp:anchor distT="0" distB="0" distL="114300" distR="114300" simplePos="0" relativeHeight="251661312" behindDoc="0" locked="0" layoutInCell="1" allowOverlap="1">
            <wp:simplePos x="0" y="0"/>
            <wp:positionH relativeFrom="column">
              <wp:posOffset>243840</wp:posOffset>
            </wp:positionH>
            <wp:positionV relativeFrom="paragraph">
              <wp:posOffset>191770</wp:posOffset>
            </wp:positionV>
            <wp:extent cx="1664335" cy="1452245"/>
            <wp:effectExtent l="0" t="0" r="12065" b="1079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664335" cy="1452245"/>
                    </a:xfrm>
                    <a:prstGeom prst="rect">
                      <a:avLst/>
                    </a:prstGeom>
                  </pic:spPr>
                </pic:pic>
              </a:graphicData>
            </a:graphic>
          </wp:anchor>
        </w:drawing>
      </w:r>
      <w:r>
        <w:rPr>
          <w:rFonts w:hint="eastAsia"/>
          <w:sz w:val="28"/>
          <w:szCs w:val="28"/>
        </w:rPr>
        <w:t>组长：童欣</w:t>
      </w:r>
    </w:p>
    <w:p>
      <w:pPr>
        <w:pStyle w:val="7"/>
        <w:spacing w:after="3588" w:afterLines="1150"/>
        <w:rPr>
          <w:sz w:val="28"/>
          <w:szCs w:val="28"/>
        </w:rPr>
      </w:pPr>
      <w:r>
        <w:rPr>
          <w:rFonts w:hint="eastAsia"/>
          <w:sz w:val="28"/>
          <w:szCs w:val="28"/>
        </w:rPr>
        <w:t>组员：吴自强、陈雅菁、陈婧唯、</w:t>
      </w:r>
    </w:p>
    <w:p>
      <w:pPr>
        <w:pStyle w:val="7"/>
        <w:spacing w:after="312" w:afterLines="100"/>
        <w:rPr>
          <w:sz w:val="28"/>
          <w:szCs w:val="28"/>
        </w:rPr>
      </w:pPr>
      <w:r>
        <w:rPr>
          <w:rFonts w:hint="eastAsia"/>
          <w:sz w:val="28"/>
          <w:szCs w:val="28"/>
        </w:rPr>
        <w:t>刘震、张天颖</w:t>
      </w:r>
    </w:p>
    <w:p/>
    <w:p/>
    <w:p/>
    <w:p/>
    <w:p/>
    <w:p/>
    <w:p/>
    <w:p/>
    <w:p/>
    <w:tbl>
      <w:tblPr>
        <w:tblStyle w:val="11"/>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restart"/>
            <w:shd w:val="clear" w:color="auto" w:fill="auto"/>
          </w:tcPr>
          <w:p>
            <w:pPr>
              <w:rPr>
                <w:kern w:val="0"/>
              </w:rPr>
            </w:pPr>
            <w:r>
              <w:rPr>
                <w:rFonts w:hint="eastAsia"/>
                <w:kern w:val="0"/>
              </w:rPr>
              <w:t>文件状态：</w:t>
            </w:r>
          </w:p>
          <w:p>
            <w:pPr>
              <w:rPr>
                <w:kern w:val="0"/>
              </w:rPr>
            </w:pPr>
            <w:r>
              <w:rPr>
                <w:rFonts w:hint="eastAsia"/>
                <w:kern w:val="0"/>
              </w:rPr>
              <w:t>　[  ]草稿</w:t>
            </w:r>
          </w:p>
          <w:p>
            <w:pPr>
              <w:rPr>
                <w:kern w:val="0"/>
              </w:rPr>
            </w:pPr>
            <w:r>
              <w:rPr>
                <w:rFonts w:hint="eastAsia"/>
                <w:kern w:val="0"/>
              </w:rPr>
              <w:t>　[　]正式发布</w:t>
            </w:r>
          </w:p>
          <w:p>
            <w:pPr>
              <w:rPr>
                <w:kern w:val="0"/>
              </w:rPr>
            </w:pPr>
            <w:r>
              <w:rPr>
                <w:rFonts w:hint="eastAsia"/>
                <w:kern w:val="0"/>
              </w:rPr>
              <w:t>　[√]正在修改</w:t>
            </w:r>
          </w:p>
        </w:tc>
        <w:tc>
          <w:tcPr>
            <w:tcW w:w="1276" w:type="dxa"/>
            <w:shd w:val="clear" w:color="auto" w:fill="BDD6EE" w:themeFill="accent1" w:themeFillTint="66"/>
          </w:tcPr>
          <w:p>
            <w:pPr>
              <w:rPr>
                <w:kern w:val="0"/>
              </w:rPr>
            </w:pPr>
            <w:r>
              <w:rPr>
                <w:rFonts w:hint="eastAsia"/>
                <w:kern w:val="0"/>
              </w:rPr>
              <w:t>文件标识：</w:t>
            </w:r>
          </w:p>
        </w:tc>
        <w:tc>
          <w:tcPr>
            <w:tcW w:w="4873" w:type="dxa"/>
          </w:tcPr>
          <w:p>
            <w:pPr>
              <w:rPr>
                <w:kern w:val="0"/>
              </w:rPr>
            </w:pPr>
            <w:r>
              <w:rPr>
                <w:kern w:val="0"/>
              </w:rPr>
              <w:t>PRD-2018-G17-</w:t>
            </w:r>
            <w:r>
              <w:rPr>
                <w:rFonts w:hint="eastAsia"/>
                <w:kern w:val="0"/>
              </w:rPr>
              <w:t>REPP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kern w:val="0"/>
              </w:rPr>
            </w:pPr>
          </w:p>
        </w:tc>
        <w:tc>
          <w:tcPr>
            <w:tcW w:w="1276" w:type="dxa"/>
            <w:shd w:val="clear" w:color="auto" w:fill="BDD6EE" w:themeFill="accent1" w:themeFillTint="66"/>
          </w:tcPr>
          <w:p>
            <w:pPr>
              <w:rPr>
                <w:kern w:val="0"/>
              </w:rPr>
            </w:pPr>
            <w:r>
              <w:rPr>
                <w:rFonts w:hint="eastAsia"/>
                <w:kern w:val="0"/>
              </w:rPr>
              <w:t>当前版本：</w:t>
            </w:r>
          </w:p>
        </w:tc>
        <w:tc>
          <w:tcPr>
            <w:tcW w:w="4873" w:type="dxa"/>
          </w:tcPr>
          <w:p>
            <w:pPr>
              <w:rPr>
                <w:kern w:val="0"/>
              </w:rPr>
            </w:pPr>
            <w:r>
              <w:rPr>
                <w:kern w:val="0"/>
              </w:rPr>
              <w:t>0.2</w:t>
            </w:r>
            <w:r>
              <w:rPr>
                <w:rFonts w:hint="eastAsia"/>
                <w:kern w:val="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kern w:val="0"/>
              </w:rPr>
            </w:pPr>
          </w:p>
        </w:tc>
        <w:tc>
          <w:tcPr>
            <w:tcW w:w="1276" w:type="dxa"/>
            <w:shd w:val="clear" w:color="auto" w:fill="BDD6EE" w:themeFill="accent1" w:themeFillTint="66"/>
          </w:tcPr>
          <w:p>
            <w:pPr>
              <w:rPr>
                <w:kern w:val="0"/>
              </w:rPr>
            </w:pPr>
            <w:r>
              <w:rPr>
                <w:rFonts w:hint="eastAsia"/>
                <w:kern w:val="0"/>
              </w:rPr>
              <w:t>作者：</w:t>
            </w:r>
          </w:p>
        </w:tc>
        <w:tc>
          <w:tcPr>
            <w:tcW w:w="4873" w:type="dxa"/>
          </w:tcPr>
          <w:p>
            <w:pPr>
              <w:rPr>
                <w:kern w:val="0"/>
              </w:rPr>
            </w:pPr>
            <w:r>
              <w:rPr>
                <w:rFonts w:hint="eastAsia"/>
                <w:kern w:val="0"/>
              </w:rPr>
              <w:t>PRD-201</w:t>
            </w:r>
            <w:r>
              <w:rPr>
                <w:kern w:val="0"/>
              </w:rPr>
              <w:t>8</w:t>
            </w:r>
            <w:r>
              <w:rPr>
                <w:rFonts w:hint="eastAsia"/>
                <w:kern w:val="0"/>
              </w:rPr>
              <w:t>-G</w:t>
            </w:r>
            <w:r>
              <w:rPr>
                <w:kern w:val="0"/>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kern w:val="0"/>
              </w:rPr>
            </w:pPr>
          </w:p>
        </w:tc>
        <w:tc>
          <w:tcPr>
            <w:tcW w:w="1276" w:type="dxa"/>
            <w:shd w:val="clear" w:color="auto" w:fill="BDD6EE" w:themeFill="accent1" w:themeFillTint="66"/>
          </w:tcPr>
          <w:p>
            <w:pPr>
              <w:rPr>
                <w:kern w:val="0"/>
              </w:rPr>
            </w:pPr>
            <w:r>
              <w:rPr>
                <w:rFonts w:hint="eastAsia"/>
                <w:kern w:val="0"/>
              </w:rPr>
              <w:t>完成日期：</w:t>
            </w:r>
          </w:p>
        </w:tc>
        <w:tc>
          <w:tcPr>
            <w:tcW w:w="4873" w:type="dxa"/>
          </w:tcPr>
          <w:p>
            <w:pPr>
              <w:rPr>
                <w:kern w:val="0"/>
              </w:rPr>
            </w:pPr>
            <w:r>
              <w:rPr>
                <w:rFonts w:hint="eastAsia"/>
                <w:kern w:val="0"/>
              </w:rPr>
              <w:t>201</w:t>
            </w:r>
            <w:r>
              <w:rPr>
                <w:kern w:val="0"/>
              </w:rPr>
              <w:t>8</w:t>
            </w:r>
            <w:r>
              <w:rPr>
                <w:rFonts w:hint="eastAsia"/>
                <w:kern w:val="0"/>
              </w:rPr>
              <w:t>-</w:t>
            </w:r>
            <w:r>
              <w:rPr>
                <w:kern w:val="0"/>
              </w:rPr>
              <w:t>11-9</w:t>
            </w:r>
          </w:p>
        </w:tc>
      </w:tr>
    </w:tbl>
    <w:p/>
    <w:p>
      <w:pPr>
        <w:pStyle w:val="2"/>
        <w:jc w:val="center"/>
      </w:pPr>
      <w:r>
        <w:rPr>
          <w:rFonts w:hint="eastAsia"/>
        </w:rPr>
        <w:t>文档修订记录</w:t>
      </w:r>
    </w:p>
    <w:tbl>
      <w:tblPr>
        <w:tblStyle w:val="11"/>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5"/>
        <w:gridCol w:w="993"/>
        <w:gridCol w:w="1222"/>
        <w:gridCol w:w="2321"/>
        <w:gridCol w:w="709"/>
        <w:gridCol w:w="1134"/>
        <w:gridCol w:w="1276"/>
        <w:gridCol w:w="8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shd w:val="clear" w:color="auto" w:fill="BDD6EE" w:themeFill="accent1" w:themeFillTint="66"/>
          </w:tcPr>
          <w:p>
            <w:r>
              <w:rPr>
                <w:rFonts w:hint="eastAsia"/>
              </w:rPr>
              <w:t>版本</w:t>
            </w:r>
          </w:p>
        </w:tc>
        <w:tc>
          <w:tcPr>
            <w:tcW w:w="993" w:type="dxa"/>
            <w:shd w:val="clear" w:color="auto" w:fill="BDD6EE" w:themeFill="accent1" w:themeFillTint="66"/>
          </w:tcPr>
          <w:p>
            <w:r>
              <w:rPr>
                <w:rFonts w:hint="eastAsia"/>
              </w:rPr>
              <w:t>修订人</w:t>
            </w:r>
          </w:p>
        </w:tc>
        <w:tc>
          <w:tcPr>
            <w:tcW w:w="1222" w:type="dxa"/>
            <w:shd w:val="clear" w:color="auto" w:fill="BDD6EE" w:themeFill="accent1" w:themeFillTint="66"/>
          </w:tcPr>
          <w:p>
            <w:r>
              <w:rPr>
                <w:rFonts w:hint="eastAsia"/>
              </w:rPr>
              <w:t>参与者</w:t>
            </w:r>
          </w:p>
        </w:tc>
        <w:tc>
          <w:tcPr>
            <w:tcW w:w="2321" w:type="dxa"/>
            <w:shd w:val="clear" w:color="auto" w:fill="BDD6EE" w:themeFill="accent1" w:themeFillTint="66"/>
          </w:tcPr>
          <w:p>
            <w:r>
              <w:rPr>
                <w:rFonts w:hint="eastAsia"/>
              </w:rPr>
              <w:t>修订日期</w:t>
            </w:r>
          </w:p>
        </w:tc>
        <w:tc>
          <w:tcPr>
            <w:tcW w:w="709" w:type="dxa"/>
            <w:shd w:val="clear" w:color="auto" w:fill="BDD6EE" w:themeFill="accent1" w:themeFillTint="66"/>
          </w:tcPr>
          <w:p>
            <w:r>
              <w:rPr>
                <w:rFonts w:hint="eastAsia"/>
              </w:rPr>
              <w:t>修订状态</w:t>
            </w:r>
          </w:p>
        </w:tc>
        <w:tc>
          <w:tcPr>
            <w:tcW w:w="1134" w:type="dxa"/>
            <w:shd w:val="clear" w:color="auto" w:fill="BDD6EE" w:themeFill="accent1" w:themeFillTint="66"/>
          </w:tcPr>
          <w:p>
            <w:r>
              <w:rPr>
                <w:rFonts w:hint="eastAsia"/>
              </w:rPr>
              <w:t>修订说明</w:t>
            </w:r>
          </w:p>
        </w:tc>
        <w:tc>
          <w:tcPr>
            <w:tcW w:w="1276" w:type="dxa"/>
            <w:shd w:val="clear" w:color="auto" w:fill="BDD6EE" w:themeFill="accent1" w:themeFillTint="66"/>
          </w:tcPr>
          <w:p>
            <w:r>
              <w:rPr>
                <w:rFonts w:hint="eastAsia"/>
              </w:rPr>
              <w:t>审批日期</w:t>
            </w:r>
          </w:p>
        </w:tc>
        <w:tc>
          <w:tcPr>
            <w:tcW w:w="850" w:type="dxa"/>
            <w:shd w:val="clear" w:color="auto" w:fill="BDD6EE" w:themeFill="accent1" w:themeFillTint="66"/>
          </w:tcPr>
          <w:p>
            <w:r>
              <w:rPr>
                <w:rFonts w:hint="eastAsia"/>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tcPr>
          <w:p>
            <w:r>
              <w:rPr>
                <w:rFonts w:hint="eastAsia"/>
              </w:rPr>
              <w:t>0</w:t>
            </w:r>
            <w:r>
              <w:t>.1</w:t>
            </w:r>
          </w:p>
        </w:tc>
        <w:tc>
          <w:tcPr>
            <w:tcW w:w="993" w:type="dxa"/>
          </w:tcPr>
          <w:p>
            <w:r>
              <w:rPr>
                <w:rFonts w:hint="eastAsia"/>
              </w:rPr>
              <w:t>陈婧唯</w:t>
            </w:r>
          </w:p>
        </w:tc>
        <w:tc>
          <w:tcPr>
            <w:tcW w:w="1222" w:type="dxa"/>
          </w:tcPr>
          <w:p>
            <w:r>
              <w:rPr>
                <w:rFonts w:hint="eastAsia"/>
              </w:rPr>
              <w:t>童欣，陈婧唯，陈雅菁</w:t>
            </w:r>
          </w:p>
        </w:tc>
        <w:tc>
          <w:tcPr>
            <w:tcW w:w="2321" w:type="dxa"/>
          </w:tcPr>
          <w:p>
            <w:r>
              <w:rPr>
                <w:rFonts w:hint="eastAsia"/>
              </w:rPr>
              <w:t>2</w:t>
            </w:r>
            <w:r>
              <w:t>018/</w:t>
            </w:r>
            <w:r>
              <w:rPr>
                <w:rFonts w:hint="eastAsia"/>
              </w:rPr>
              <w:t>10</w:t>
            </w:r>
            <w:r>
              <w:t>/</w:t>
            </w:r>
            <w:r>
              <w:rPr>
                <w:rFonts w:hint="eastAsia"/>
              </w:rPr>
              <w:t>11</w:t>
            </w:r>
            <w:r>
              <w:t>-2018/</w:t>
            </w:r>
            <w:r>
              <w:rPr>
                <w:rFonts w:hint="eastAsia"/>
              </w:rPr>
              <w:t>10</w:t>
            </w:r>
            <w:r>
              <w:t>/</w:t>
            </w:r>
            <w:r>
              <w:rPr>
                <w:rFonts w:hint="eastAsia"/>
              </w:rPr>
              <w:t>13</w:t>
            </w:r>
          </w:p>
        </w:tc>
        <w:tc>
          <w:tcPr>
            <w:tcW w:w="709" w:type="dxa"/>
          </w:tcPr>
          <w:p>
            <w:r>
              <w:rPr>
                <w:rFonts w:hint="eastAsia"/>
              </w:rPr>
              <w:t>S</w:t>
            </w:r>
          </w:p>
        </w:tc>
        <w:tc>
          <w:tcPr>
            <w:tcW w:w="1134" w:type="dxa"/>
          </w:tcPr>
          <w:p>
            <w:r>
              <w:rPr>
                <w:rFonts w:hint="eastAsia"/>
              </w:rPr>
              <w:t>初始版本</w:t>
            </w:r>
          </w:p>
        </w:tc>
        <w:tc>
          <w:tcPr>
            <w:tcW w:w="1276" w:type="dxa"/>
          </w:tcPr>
          <w:p>
            <w:r>
              <w:rPr>
                <w:rFonts w:hint="eastAsia"/>
              </w:rPr>
              <w:t>2</w:t>
            </w:r>
            <w:r>
              <w:t>018</w:t>
            </w:r>
            <w:r>
              <w:rPr>
                <w:rFonts w:hint="eastAsia"/>
              </w:rPr>
              <w:t>/10/13</w:t>
            </w:r>
          </w:p>
        </w:tc>
        <w:tc>
          <w:tcPr>
            <w:tcW w:w="850" w:type="dxa"/>
          </w:tcPr>
          <w:p>
            <w:r>
              <w:rPr>
                <w:rFonts w:hint="eastAsia"/>
              </w:rPr>
              <w:t>童欣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tcPr>
          <w:p>
            <w:r>
              <w:rPr>
                <w:rFonts w:hint="eastAsia"/>
              </w:rPr>
              <w:t>0</w:t>
            </w:r>
            <w:r>
              <w:t>.2</w:t>
            </w:r>
          </w:p>
        </w:tc>
        <w:tc>
          <w:tcPr>
            <w:tcW w:w="993" w:type="dxa"/>
          </w:tcPr>
          <w:p>
            <w:r>
              <w:rPr>
                <w:rFonts w:hint="eastAsia"/>
              </w:rPr>
              <w:t>童欣</w:t>
            </w:r>
          </w:p>
        </w:tc>
        <w:tc>
          <w:tcPr>
            <w:tcW w:w="1222" w:type="dxa"/>
          </w:tcPr>
          <w:p/>
        </w:tc>
        <w:tc>
          <w:tcPr>
            <w:tcW w:w="2321" w:type="dxa"/>
          </w:tcPr>
          <w:p>
            <w:r>
              <w:rPr>
                <w:rFonts w:hint="eastAsia"/>
              </w:rPr>
              <w:t>2</w:t>
            </w:r>
            <w:r>
              <w:t>018/11/3-2018/11/9</w:t>
            </w:r>
          </w:p>
        </w:tc>
        <w:tc>
          <w:tcPr>
            <w:tcW w:w="709" w:type="dxa"/>
          </w:tcPr>
          <w:p>
            <w:r>
              <w:rPr>
                <w:rFonts w:hint="eastAsia"/>
              </w:rPr>
              <w:t>M</w:t>
            </w:r>
          </w:p>
        </w:tc>
        <w:tc>
          <w:tcPr>
            <w:tcW w:w="1134" w:type="dxa"/>
          </w:tcPr>
          <w:p>
            <w:r>
              <w:rPr>
                <w:rFonts w:hint="eastAsia"/>
              </w:rPr>
              <w:t>修改版本</w:t>
            </w:r>
          </w:p>
        </w:tc>
        <w:tc>
          <w:tcPr>
            <w:tcW w:w="1276" w:type="dxa"/>
          </w:tcPr>
          <w:p>
            <w:r>
              <w:rPr>
                <w:rFonts w:hint="eastAsia"/>
              </w:rPr>
              <w:t>2</w:t>
            </w:r>
            <w:r>
              <w:t>018</w:t>
            </w:r>
            <w:r>
              <w:rPr>
                <w:rFonts w:hint="eastAsia"/>
              </w:rPr>
              <w:t>/</w:t>
            </w:r>
            <w:r>
              <w:t>11/9</w:t>
            </w:r>
          </w:p>
        </w:tc>
        <w:tc>
          <w:tcPr>
            <w:tcW w:w="850" w:type="dxa"/>
          </w:tcPr>
          <w:p>
            <w:r>
              <w:rPr>
                <w:rFonts w:hint="eastAsia"/>
              </w:rPr>
              <w:t>童欣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tcPr>
          <w:p>
            <w:pPr>
              <w:rPr>
                <w:rFonts w:hint="eastAsia"/>
              </w:rPr>
            </w:pPr>
            <w:r>
              <w:rPr>
                <w:rFonts w:hint="eastAsia"/>
              </w:rPr>
              <w:t>0</w:t>
            </w:r>
            <w:r>
              <w:t>.3</w:t>
            </w:r>
          </w:p>
        </w:tc>
        <w:tc>
          <w:tcPr>
            <w:tcW w:w="993" w:type="dxa"/>
          </w:tcPr>
          <w:p>
            <w:pPr>
              <w:rPr>
                <w:rFonts w:hint="eastAsia"/>
              </w:rPr>
            </w:pPr>
            <w:r>
              <w:rPr>
                <w:rFonts w:hint="eastAsia"/>
              </w:rPr>
              <w:t>陈婧唯</w:t>
            </w:r>
          </w:p>
        </w:tc>
        <w:tc>
          <w:tcPr>
            <w:tcW w:w="1222" w:type="dxa"/>
          </w:tcPr>
          <w:p/>
        </w:tc>
        <w:tc>
          <w:tcPr>
            <w:tcW w:w="2321" w:type="dxa"/>
          </w:tcPr>
          <w:p>
            <w:pPr>
              <w:rPr>
                <w:rFonts w:hint="eastAsia"/>
              </w:rPr>
            </w:pPr>
            <w:r>
              <w:t>2018/11/20-2018/11/25</w:t>
            </w:r>
          </w:p>
        </w:tc>
        <w:tc>
          <w:tcPr>
            <w:tcW w:w="709" w:type="dxa"/>
          </w:tcPr>
          <w:p>
            <w:pPr>
              <w:rPr>
                <w:rFonts w:hint="eastAsia"/>
              </w:rPr>
            </w:pPr>
            <w:r>
              <w:rPr>
                <w:rFonts w:hint="eastAsia"/>
              </w:rPr>
              <w:t>A、M</w:t>
            </w:r>
          </w:p>
        </w:tc>
        <w:tc>
          <w:tcPr>
            <w:tcW w:w="1134" w:type="dxa"/>
          </w:tcPr>
          <w:p>
            <w:pPr>
              <w:rPr>
                <w:rFonts w:hint="eastAsia"/>
              </w:rPr>
            </w:pPr>
            <w:r>
              <w:rPr>
                <w:rFonts w:hint="eastAsia"/>
              </w:rPr>
              <w:t>修改和增加</w:t>
            </w:r>
          </w:p>
        </w:tc>
        <w:tc>
          <w:tcPr>
            <w:tcW w:w="1276" w:type="dxa"/>
          </w:tcPr>
          <w:p>
            <w:pPr>
              <w:rPr>
                <w:rFonts w:hint="eastAsia"/>
              </w:rPr>
            </w:pPr>
            <w:r>
              <w:t>2018/11/25</w:t>
            </w:r>
          </w:p>
        </w:tc>
        <w:tc>
          <w:tcPr>
            <w:tcW w:w="850" w:type="dxa"/>
          </w:tcPr>
          <w:p>
            <w:pPr>
              <w:rPr>
                <w:rFonts w:hint="eastAsia"/>
              </w:rPr>
            </w:pPr>
            <w:r>
              <w:rPr>
                <w:rFonts w:hint="eastAsia"/>
              </w:rPr>
              <w:t>童欣</w:t>
            </w:r>
          </w:p>
        </w:tc>
      </w:tr>
    </w:tbl>
    <w:p>
      <w:pPr>
        <w:rPr>
          <w:rFonts w:ascii="宋体" w:hAnsi="宋体"/>
        </w:rPr>
      </w:pPr>
      <w:r>
        <w:rPr>
          <w:rFonts w:hint="eastAsia" w:ascii="宋体" w:hAnsi="宋体"/>
          <w:color w:val="000000"/>
        </w:rPr>
        <w:t>修订</w:t>
      </w:r>
      <w:r>
        <w:rPr>
          <w:rFonts w:hint="eastAsia" w:ascii="宋体" w:hAnsi="宋体"/>
        </w:rPr>
        <w:t>状态：S--首次编写，A--增加，M--修改，D--删除；</w:t>
      </w:r>
    </w:p>
    <w:p>
      <w:r>
        <w:rPr>
          <w:rFonts w:hint="eastAsia" w:ascii="宋体" w:hAnsi="宋体"/>
        </w:rPr>
        <w:t>日期格式：</w:t>
      </w:r>
      <w:r>
        <w:rPr>
          <w:rFonts w:ascii="宋体" w:hAnsi="宋体"/>
        </w:rPr>
        <w:t>YYYY</w:t>
      </w:r>
      <w:r>
        <w:rPr>
          <w:rFonts w:hint="eastAsia" w:ascii="宋体" w:hAnsi="宋体"/>
        </w:rPr>
        <w:t>/</w:t>
      </w:r>
      <w:r>
        <w:rPr>
          <w:rFonts w:ascii="宋体" w:hAnsi="宋体"/>
        </w:rPr>
        <w:t>MM/DD</w:t>
      </w:r>
    </w:p>
    <w:p>
      <w:pPr>
        <w:sectPr>
          <w:headerReference r:id="rId3" w:type="default"/>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79795"/>
        <w:docPartObj>
          <w:docPartGallery w:val="Table of Contents"/>
          <w:docPartUnique/>
        </w:docPartObj>
      </w:sdtPr>
      <w:sdtEndPr>
        <w:rPr>
          <w:rFonts w:ascii="Times New Roman" w:hAnsi="Times New Roman" w:eastAsia="宋体" w:cs="Times New Roman"/>
          <w:b/>
          <w:bCs/>
          <w:lang w:val="en-US" w:eastAsia="zh-CN" w:bidi="ar-SA"/>
        </w:rPr>
      </w:sdtEndPr>
      <w:sdtContent>
        <w:p>
          <w:pPr>
            <w:spacing w:before="0" w:beforeLines="0" w:after="0" w:afterLines="0" w:line="240" w:lineRule="auto"/>
            <w:ind w:left="0" w:leftChars="0" w:right="0" w:rightChars="0" w:firstLine="0" w:firstLineChars="0"/>
            <w:jc w:val="center"/>
          </w:pPr>
          <w:bookmarkStart w:id="0" w:name="_Toc26629_WPSOffice_Type2"/>
          <w:r>
            <w:rPr>
              <w:rFonts w:ascii="宋体" w:hAnsi="宋体" w:eastAsia="宋体"/>
              <w:sz w:val="21"/>
            </w:rPr>
            <w:t>目录</w:t>
          </w:r>
        </w:p>
        <w:p>
          <w:pPr>
            <w:pStyle w:val="13"/>
            <w:tabs>
              <w:tab w:val="right" w:leader="dot" w:pos="8306"/>
            </w:tabs>
          </w:pPr>
          <w:r>
            <w:rPr>
              <w:b/>
              <w:bCs/>
            </w:rPr>
            <w:fldChar w:fldCharType="begin"/>
          </w:r>
          <w:r>
            <w:instrText xml:space="preserve"> HYPERLINK \l _Toc24392_WPSOffice_Level1 </w:instrText>
          </w:r>
          <w:r>
            <w:rPr>
              <w:b/>
              <w:bCs/>
            </w:rPr>
            <w:fldChar w:fldCharType="separate"/>
          </w:r>
          <w:sdt>
            <w:sdtPr>
              <w:rPr>
                <w:rFonts w:ascii="Times New Roman" w:hAnsi="Times New Roman" w:eastAsia="宋体" w:cs="Times New Roman"/>
                <w:b/>
                <w:bCs/>
                <w:lang w:val="en-US" w:eastAsia="zh-CN" w:bidi="ar-SA"/>
              </w:rPr>
              <w:id w:val="147479795"/>
              <w:placeholder>
                <w:docPart w:val="{02289637-741b-4046-8889-4e144a90ec02}"/>
              </w:placeholder>
            </w:sdtPr>
            <w:sdtEndPr>
              <w:rPr>
                <w:rFonts w:ascii="Times New Roman" w:hAnsi="Times New Roman" w:eastAsia="宋体" w:cs="Times New Roman"/>
                <w:b/>
                <w:bCs/>
                <w:lang w:val="en-US" w:eastAsia="zh-CN" w:bidi="ar-SA"/>
              </w:rPr>
            </w:sdtEndPr>
            <w:sdtContent>
              <w:r>
                <w:rPr>
                  <w:rFonts w:hint="eastAsia" w:asciiTheme="majorEastAsia" w:hAnsiTheme="majorEastAsia" w:eastAsiaTheme="majorEastAsia" w:cstheme="majorEastAsia"/>
                  <w:b/>
                  <w:bCs/>
                </w:rPr>
                <w:t>1. 引言</w:t>
              </w:r>
            </w:sdtContent>
          </w:sdt>
          <w:r>
            <w:rPr>
              <w:b/>
              <w:bCs/>
            </w:rPr>
            <w:tab/>
          </w:r>
          <w:bookmarkStart w:id="1" w:name="_Toc24392_WPSOffice_Level1Page"/>
          <w:r>
            <w:rPr>
              <w:b/>
              <w:bCs/>
            </w:rPr>
            <w:t>2</w:t>
          </w:r>
          <w:bookmarkEnd w:id="1"/>
          <w:r>
            <w:rPr>
              <w:b/>
              <w:bCs/>
            </w:rPr>
            <w:fldChar w:fldCharType="end"/>
          </w:r>
        </w:p>
        <w:p>
          <w:pPr>
            <w:pStyle w:val="14"/>
            <w:tabs>
              <w:tab w:val="right" w:leader="dot" w:pos="8306"/>
            </w:tabs>
          </w:pPr>
          <w:r>
            <w:fldChar w:fldCharType="begin"/>
          </w:r>
          <w:r>
            <w:instrText xml:space="preserve"> HYPERLINK \l _Toc26629_WPSOffice_Level2 </w:instrText>
          </w:r>
          <w:r>
            <w:fldChar w:fldCharType="separate"/>
          </w:r>
          <w:sdt>
            <w:sdtPr>
              <w:rPr>
                <w:rFonts w:ascii="Times New Roman" w:hAnsi="Times New Roman" w:eastAsia="宋体" w:cs="Times New Roman"/>
                <w:lang w:val="en-US" w:eastAsia="zh-CN" w:bidi="ar-SA"/>
              </w:rPr>
              <w:id w:val="147479795"/>
              <w:placeholder>
                <w:docPart w:val="{1aa1e857-f554-41dd-8fa8-a9ab39c3fb45}"/>
              </w:placeholder>
            </w:sdtPr>
            <w:sdtEndPr>
              <w:rPr>
                <w:rFonts w:ascii="Times New Roman" w:hAnsi="Times New Roman" w:eastAsia="宋体" w:cs="Times New Roman"/>
                <w:lang w:val="en-US" w:eastAsia="zh-CN" w:bidi="ar-SA"/>
              </w:rPr>
            </w:sdtEndPr>
            <w:sdtContent>
              <w:r>
                <w:rPr>
                  <w:rFonts w:hint="eastAsia" w:asciiTheme="majorEastAsia" w:hAnsiTheme="majorEastAsia" w:eastAsiaTheme="majorEastAsia" w:cstheme="majorEastAsia"/>
                </w:rPr>
                <w:t>1.1标识</w:t>
              </w:r>
            </w:sdtContent>
          </w:sdt>
          <w:r>
            <w:tab/>
          </w:r>
          <w:bookmarkStart w:id="2" w:name="_Toc26629_WPSOffice_Level2Page"/>
          <w:r>
            <w:t>2</w:t>
          </w:r>
          <w:bookmarkEnd w:id="2"/>
          <w:r>
            <w:fldChar w:fldCharType="end"/>
          </w:r>
        </w:p>
        <w:p>
          <w:pPr>
            <w:pStyle w:val="14"/>
            <w:tabs>
              <w:tab w:val="right" w:leader="dot" w:pos="8306"/>
            </w:tabs>
          </w:pPr>
          <w:r>
            <w:fldChar w:fldCharType="begin"/>
          </w:r>
          <w:r>
            <w:instrText xml:space="preserve"> HYPERLINK \l _Toc29583_WPSOffice_Level2 </w:instrText>
          </w:r>
          <w:r>
            <w:fldChar w:fldCharType="separate"/>
          </w:r>
          <w:sdt>
            <w:sdtPr>
              <w:rPr>
                <w:rFonts w:ascii="Times New Roman" w:hAnsi="Times New Roman" w:eastAsia="宋体" w:cs="Times New Roman"/>
                <w:lang w:val="en-US" w:eastAsia="zh-CN" w:bidi="ar-SA"/>
              </w:rPr>
              <w:id w:val="147479795"/>
              <w:placeholder>
                <w:docPart w:val="{3cff0758-6bec-45df-be7d-9279daf1be67}"/>
              </w:placeholder>
            </w:sdtPr>
            <w:sdtEndPr>
              <w:rPr>
                <w:rFonts w:ascii="Times New Roman" w:hAnsi="Times New Roman" w:eastAsia="宋体" w:cs="Times New Roman"/>
                <w:lang w:val="en-US" w:eastAsia="zh-CN" w:bidi="ar-SA"/>
              </w:rPr>
            </w:sdtEndPr>
            <w:sdtContent>
              <w:r>
                <w:rPr>
                  <w:rFonts w:hint="eastAsia" w:asciiTheme="majorEastAsia" w:hAnsiTheme="majorEastAsia" w:eastAsiaTheme="majorEastAsia" w:cstheme="majorEastAsia"/>
                </w:rPr>
                <w:t>1.2背景</w:t>
              </w:r>
            </w:sdtContent>
          </w:sdt>
          <w:r>
            <w:tab/>
          </w:r>
          <w:bookmarkStart w:id="3" w:name="_Toc29583_WPSOffice_Level2Page"/>
          <w:r>
            <w:t>2</w:t>
          </w:r>
          <w:bookmarkEnd w:id="3"/>
          <w:r>
            <w:fldChar w:fldCharType="end"/>
          </w:r>
        </w:p>
        <w:p>
          <w:pPr>
            <w:pStyle w:val="14"/>
            <w:tabs>
              <w:tab w:val="right" w:leader="dot" w:pos="8306"/>
            </w:tabs>
          </w:pPr>
          <w:r>
            <w:fldChar w:fldCharType="begin"/>
          </w:r>
          <w:r>
            <w:instrText xml:space="preserve"> HYPERLINK \l _Toc1920_WPSOffice_Level2 </w:instrText>
          </w:r>
          <w:r>
            <w:fldChar w:fldCharType="separate"/>
          </w:r>
          <w:sdt>
            <w:sdtPr>
              <w:rPr>
                <w:rFonts w:ascii="Times New Roman" w:hAnsi="Times New Roman" w:eastAsia="宋体" w:cs="Times New Roman"/>
                <w:lang w:val="en-US" w:eastAsia="zh-CN" w:bidi="ar-SA"/>
              </w:rPr>
              <w:id w:val="147479795"/>
              <w:placeholder>
                <w:docPart w:val="{d797a412-b5f3-4c05-874b-042642ac9e26}"/>
              </w:placeholder>
            </w:sdtPr>
            <w:sdtEndPr>
              <w:rPr>
                <w:rFonts w:ascii="Times New Roman" w:hAnsi="Times New Roman" w:eastAsia="宋体" w:cs="Times New Roman"/>
                <w:lang w:val="en-US" w:eastAsia="zh-CN" w:bidi="ar-SA"/>
              </w:rPr>
            </w:sdtEndPr>
            <w:sdtContent>
              <w:r>
                <w:rPr>
                  <w:rFonts w:hint="eastAsia" w:asciiTheme="majorEastAsia" w:hAnsiTheme="majorEastAsia" w:eastAsiaTheme="majorEastAsia" w:cstheme="majorEastAsia"/>
                </w:rPr>
                <w:t>1.3项目概述</w:t>
              </w:r>
            </w:sdtContent>
          </w:sdt>
          <w:r>
            <w:tab/>
          </w:r>
          <w:bookmarkStart w:id="4" w:name="_Toc1920_WPSOffice_Level2Page"/>
          <w:r>
            <w:t>2</w:t>
          </w:r>
          <w:bookmarkEnd w:id="4"/>
          <w:r>
            <w:fldChar w:fldCharType="end"/>
          </w:r>
        </w:p>
        <w:p>
          <w:pPr>
            <w:pStyle w:val="14"/>
            <w:tabs>
              <w:tab w:val="right" w:leader="dot" w:pos="8306"/>
            </w:tabs>
          </w:pPr>
          <w:r>
            <w:fldChar w:fldCharType="begin"/>
          </w:r>
          <w:r>
            <w:instrText xml:space="preserve"> HYPERLINK \l _Toc31280_WPSOffice_Level2 </w:instrText>
          </w:r>
          <w:r>
            <w:fldChar w:fldCharType="separate"/>
          </w:r>
          <w:sdt>
            <w:sdtPr>
              <w:rPr>
                <w:rFonts w:ascii="Times New Roman" w:hAnsi="Times New Roman" w:eastAsia="宋体" w:cs="Times New Roman"/>
                <w:lang w:val="en-US" w:eastAsia="zh-CN" w:bidi="ar-SA"/>
              </w:rPr>
              <w:id w:val="147479795"/>
              <w:placeholder>
                <w:docPart w:val="{e670fe33-51e3-4061-872d-45acee439e14}"/>
              </w:placeholder>
            </w:sdtPr>
            <w:sdtEndPr>
              <w:rPr>
                <w:rFonts w:ascii="Times New Roman" w:hAnsi="Times New Roman" w:eastAsia="宋体" w:cs="Times New Roman"/>
                <w:lang w:val="en-US" w:eastAsia="zh-CN" w:bidi="ar-SA"/>
              </w:rPr>
            </w:sdtEndPr>
            <w:sdtContent>
              <w:r>
                <w:rPr>
                  <w:rFonts w:hint="eastAsia" w:asciiTheme="majorEastAsia" w:hAnsiTheme="majorEastAsia" w:eastAsiaTheme="majorEastAsia" w:cstheme="majorEastAsia"/>
                </w:rPr>
                <w:t>1.4文档概述</w:t>
              </w:r>
            </w:sdtContent>
          </w:sdt>
          <w:r>
            <w:tab/>
          </w:r>
          <w:bookmarkStart w:id="5" w:name="_Toc31280_WPSOffice_Level2Page"/>
          <w:r>
            <w:t>3</w:t>
          </w:r>
          <w:bookmarkEnd w:id="5"/>
          <w:r>
            <w:fldChar w:fldCharType="end"/>
          </w:r>
        </w:p>
        <w:p>
          <w:pPr>
            <w:pStyle w:val="13"/>
            <w:tabs>
              <w:tab w:val="right" w:leader="dot" w:pos="8306"/>
            </w:tabs>
          </w:pPr>
          <w:r>
            <w:rPr>
              <w:b/>
              <w:bCs/>
            </w:rPr>
            <w:fldChar w:fldCharType="begin"/>
          </w:r>
          <w:r>
            <w:instrText xml:space="preserve"> HYPERLINK \l _Toc26629_WPSOffice_Level1 </w:instrText>
          </w:r>
          <w:r>
            <w:rPr>
              <w:b/>
              <w:bCs/>
            </w:rPr>
            <w:fldChar w:fldCharType="separate"/>
          </w:r>
          <w:sdt>
            <w:sdtPr>
              <w:rPr>
                <w:rFonts w:ascii="Times New Roman" w:hAnsi="Times New Roman" w:eastAsia="宋体" w:cs="Times New Roman"/>
                <w:b/>
                <w:bCs/>
                <w:lang w:val="en-US" w:eastAsia="zh-CN" w:bidi="ar-SA"/>
              </w:rPr>
              <w:id w:val="147479795"/>
              <w:placeholder>
                <w:docPart w:val="{dd20bd40-372a-4d92-a62b-a39198e66103}"/>
              </w:placeholder>
            </w:sdtPr>
            <w:sdtEndPr>
              <w:rPr>
                <w:rFonts w:ascii="Times New Roman" w:hAnsi="Times New Roman" w:eastAsia="宋体" w:cs="Times New Roman"/>
                <w:b/>
                <w:bCs/>
                <w:lang w:val="en-US" w:eastAsia="zh-CN" w:bidi="ar-SA"/>
              </w:rPr>
            </w:sdtEndPr>
            <w:sdtContent>
              <w:r>
                <w:rPr>
                  <w:rFonts w:hint="eastAsia" w:asciiTheme="majorEastAsia" w:hAnsiTheme="majorEastAsia" w:eastAsiaTheme="majorEastAsia" w:cstheme="majorEastAsia"/>
                  <w:b/>
                  <w:bCs/>
                </w:rPr>
                <w:t>2.引用文件</w:t>
              </w:r>
            </w:sdtContent>
          </w:sdt>
          <w:r>
            <w:rPr>
              <w:b/>
              <w:bCs/>
            </w:rPr>
            <w:tab/>
          </w:r>
          <w:bookmarkStart w:id="6" w:name="_Toc26629_WPSOffice_Level1Page"/>
          <w:r>
            <w:rPr>
              <w:b/>
              <w:bCs/>
            </w:rPr>
            <w:t>3</w:t>
          </w:r>
          <w:bookmarkEnd w:id="6"/>
          <w:r>
            <w:rPr>
              <w:b/>
              <w:bCs/>
            </w:rPr>
            <w:fldChar w:fldCharType="end"/>
          </w:r>
        </w:p>
        <w:p>
          <w:pPr>
            <w:pStyle w:val="13"/>
            <w:tabs>
              <w:tab w:val="right" w:leader="dot" w:pos="8306"/>
            </w:tabs>
          </w:pPr>
          <w:r>
            <w:rPr>
              <w:b/>
              <w:bCs/>
            </w:rPr>
            <w:fldChar w:fldCharType="begin"/>
          </w:r>
          <w:r>
            <w:instrText xml:space="preserve"> HYPERLINK \l _Toc29583_WPSOffice_Level1 </w:instrText>
          </w:r>
          <w:r>
            <w:rPr>
              <w:b/>
              <w:bCs/>
            </w:rPr>
            <w:fldChar w:fldCharType="separate"/>
          </w:r>
          <w:sdt>
            <w:sdtPr>
              <w:rPr>
                <w:rFonts w:ascii="Times New Roman" w:hAnsi="Times New Roman" w:eastAsia="宋体" w:cs="Times New Roman"/>
                <w:b/>
                <w:bCs/>
                <w:lang w:val="en-US" w:eastAsia="zh-CN" w:bidi="ar-SA"/>
              </w:rPr>
              <w:id w:val="147479795"/>
              <w:placeholder>
                <w:docPart w:val="{1fe1cf29-3b18-41a3-a180-261bdd8a133f}"/>
              </w:placeholder>
            </w:sdtPr>
            <w:sdtEndPr>
              <w:rPr>
                <w:rFonts w:ascii="Times New Roman" w:hAnsi="Times New Roman" w:eastAsia="宋体" w:cs="Times New Roman"/>
                <w:b/>
                <w:bCs/>
                <w:lang w:val="en-US" w:eastAsia="zh-CN" w:bidi="ar-SA"/>
              </w:rPr>
            </w:sdtEndPr>
            <w:sdtContent>
              <w:r>
                <w:rPr>
                  <w:rFonts w:hint="eastAsia" w:asciiTheme="majorEastAsia" w:hAnsiTheme="majorEastAsia" w:eastAsiaTheme="majorEastAsia" w:cstheme="majorEastAsia"/>
                  <w:b/>
                  <w:bCs/>
                </w:rPr>
                <w:t>3.可行性分析的前提</w:t>
              </w:r>
            </w:sdtContent>
          </w:sdt>
          <w:r>
            <w:rPr>
              <w:b/>
              <w:bCs/>
            </w:rPr>
            <w:tab/>
          </w:r>
          <w:bookmarkStart w:id="7" w:name="_Toc29583_WPSOffice_Level1Page"/>
          <w:r>
            <w:rPr>
              <w:b/>
              <w:bCs/>
            </w:rPr>
            <w:t>3</w:t>
          </w:r>
          <w:bookmarkEnd w:id="7"/>
          <w:r>
            <w:rPr>
              <w:b/>
              <w:bCs/>
            </w:rPr>
            <w:fldChar w:fldCharType="end"/>
          </w:r>
        </w:p>
        <w:p>
          <w:pPr>
            <w:pStyle w:val="14"/>
            <w:tabs>
              <w:tab w:val="right" w:leader="dot" w:pos="8306"/>
            </w:tabs>
          </w:pPr>
          <w:r>
            <w:fldChar w:fldCharType="begin"/>
          </w:r>
          <w:r>
            <w:instrText xml:space="preserve"> HYPERLINK \l _Toc24581_WPSOffice_Level2 </w:instrText>
          </w:r>
          <w:r>
            <w:fldChar w:fldCharType="separate"/>
          </w:r>
          <w:sdt>
            <w:sdtPr>
              <w:rPr>
                <w:rFonts w:ascii="Times New Roman" w:hAnsi="Times New Roman" w:eastAsia="宋体" w:cs="Times New Roman"/>
                <w:lang w:val="en-US" w:eastAsia="zh-CN" w:bidi="ar-SA"/>
              </w:rPr>
              <w:id w:val="147479795"/>
              <w:placeholder>
                <w:docPart w:val="{997ef6c5-785e-4dec-a409-18038a913794}"/>
              </w:placeholder>
            </w:sdtPr>
            <w:sdtEndPr>
              <w:rPr>
                <w:rFonts w:ascii="Times New Roman" w:hAnsi="Times New Roman" w:eastAsia="宋体" w:cs="Times New Roman"/>
                <w:lang w:val="en-US" w:eastAsia="zh-CN" w:bidi="ar-SA"/>
              </w:rPr>
            </w:sdtEndPr>
            <w:sdtContent>
              <w:r>
                <w:rPr>
                  <w:rFonts w:hint="eastAsia" w:asciiTheme="majorEastAsia" w:hAnsiTheme="majorEastAsia" w:eastAsiaTheme="majorEastAsia" w:cstheme="majorEastAsia"/>
                </w:rPr>
                <w:t>3.1项目的要求</w:t>
              </w:r>
            </w:sdtContent>
          </w:sdt>
          <w:r>
            <w:tab/>
          </w:r>
          <w:bookmarkStart w:id="8" w:name="_Toc24581_WPSOffice_Level2Page"/>
          <w:r>
            <w:t>3</w:t>
          </w:r>
          <w:bookmarkEnd w:id="8"/>
          <w:r>
            <w:fldChar w:fldCharType="end"/>
          </w:r>
        </w:p>
        <w:p>
          <w:pPr>
            <w:pStyle w:val="14"/>
            <w:tabs>
              <w:tab w:val="right" w:leader="dot" w:pos="8306"/>
            </w:tabs>
          </w:pPr>
          <w:r>
            <w:fldChar w:fldCharType="begin"/>
          </w:r>
          <w:r>
            <w:instrText xml:space="preserve"> HYPERLINK \l _Toc22662_WPSOffice_Level2 </w:instrText>
          </w:r>
          <w:r>
            <w:fldChar w:fldCharType="separate"/>
          </w:r>
          <w:sdt>
            <w:sdtPr>
              <w:rPr>
                <w:rFonts w:ascii="Times New Roman" w:hAnsi="Times New Roman" w:eastAsia="宋体" w:cs="Times New Roman"/>
                <w:lang w:val="en-US" w:eastAsia="zh-CN" w:bidi="ar-SA"/>
              </w:rPr>
              <w:id w:val="147479795"/>
              <w:placeholder>
                <w:docPart w:val="{c0973cb7-41cf-46c8-ad63-49e2e5694af2}"/>
              </w:placeholder>
            </w:sdtPr>
            <w:sdtEndPr>
              <w:rPr>
                <w:rFonts w:ascii="Times New Roman" w:hAnsi="Times New Roman" w:eastAsia="宋体" w:cs="Times New Roman"/>
                <w:lang w:val="en-US" w:eastAsia="zh-CN" w:bidi="ar-SA"/>
              </w:rPr>
            </w:sdtEndPr>
            <w:sdtContent>
              <w:r>
                <w:rPr>
                  <w:rFonts w:hint="eastAsia" w:asciiTheme="majorEastAsia" w:hAnsiTheme="majorEastAsia" w:eastAsiaTheme="majorEastAsia" w:cstheme="majorEastAsia"/>
                </w:rPr>
                <w:t>3.2项目的目标</w:t>
              </w:r>
            </w:sdtContent>
          </w:sdt>
          <w:r>
            <w:tab/>
          </w:r>
          <w:bookmarkStart w:id="9" w:name="_Toc22662_WPSOffice_Level2Page"/>
          <w:r>
            <w:t>4</w:t>
          </w:r>
          <w:bookmarkEnd w:id="9"/>
          <w:r>
            <w:fldChar w:fldCharType="end"/>
          </w:r>
        </w:p>
        <w:p>
          <w:pPr>
            <w:pStyle w:val="14"/>
            <w:tabs>
              <w:tab w:val="right" w:leader="dot" w:pos="8306"/>
            </w:tabs>
          </w:pPr>
          <w:r>
            <w:fldChar w:fldCharType="begin"/>
          </w:r>
          <w:r>
            <w:instrText xml:space="preserve"> HYPERLINK \l _Toc1522_WPSOffice_Level2 </w:instrText>
          </w:r>
          <w:r>
            <w:fldChar w:fldCharType="separate"/>
          </w:r>
          <w:sdt>
            <w:sdtPr>
              <w:rPr>
                <w:rFonts w:ascii="Times New Roman" w:hAnsi="Times New Roman" w:eastAsia="宋体" w:cs="Times New Roman"/>
                <w:lang w:val="en-US" w:eastAsia="zh-CN" w:bidi="ar-SA"/>
              </w:rPr>
              <w:id w:val="147479795"/>
              <w:placeholder>
                <w:docPart w:val="{bce0fa2b-ce2f-426b-a86c-7954145180e5}"/>
              </w:placeholder>
            </w:sdtPr>
            <w:sdtEndPr>
              <w:rPr>
                <w:rFonts w:ascii="Times New Roman" w:hAnsi="Times New Roman" w:eastAsia="宋体" w:cs="Times New Roman"/>
                <w:lang w:val="en-US" w:eastAsia="zh-CN" w:bidi="ar-SA"/>
              </w:rPr>
            </w:sdtEndPr>
            <w:sdtContent>
              <w:r>
                <w:rPr>
                  <w:rFonts w:hint="eastAsia" w:asciiTheme="majorEastAsia" w:hAnsiTheme="majorEastAsia" w:eastAsiaTheme="majorEastAsia" w:cstheme="majorEastAsia"/>
                </w:rPr>
                <w:t>3.3项目的环境、条件、假定和限制</w:t>
              </w:r>
            </w:sdtContent>
          </w:sdt>
          <w:r>
            <w:tab/>
          </w:r>
          <w:bookmarkStart w:id="10" w:name="_Toc1522_WPSOffice_Level2Page"/>
          <w:r>
            <w:t>5</w:t>
          </w:r>
          <w:bookmarkEnd w:id="10"/>
          <w:r>
            <w:fldChar w:fldCharType="end"/>
          </w:r>
        </w:p>
        <w:p>
          <w:pPr>
            <w:pStyle w:val="14"/>
            <w:tabs>
              <w:tab w:val="right" w:leader="dot" w:pos="8306"/>
            </w:tabs>
          </w:pPr>
          <w:r>
            <w:fldChar w:fldCharType="begin"/>
          </w:r>
          <w:r>
            <w:instrText xml:space="preserve"> HYPERLINK \l _Toc14867_WPSOffice_Level2 </w:instrText>
          </w:r>
          <w:r>
            <w:fldChar w:fldCharType="separate"/>
          </w:r>
          <w:sdt>
            <w:sdtPr>
              <w:rPr>
                <w:rFonts w:ascii="Times New Roman" w:hAnsi="Times New Roman" w:eastAsia="宋体" w:cs="Times New Roman"/>
                <w:lang w:val="en-US" w:eastAsia="zh-CN" w:bidi="ar-SA"/>
              </w:rPr>
              <w:id w:val="147479795"/>
              <w:placeholder>
                <w:docPart w:val="{3cd038b5-a19c-4e9a-9142-213b1f45af8f}"/>
              </w:placeholder>
            </w:sdtPr>
            <w:sdtEndPr>
              <w:rPr>
                <w:rFonts w:ascii="Times New Roman" w:hAnsi="Times New Roman" w:eastAsia="宋体" w:cs="Times New Roman"/>
                <w:lang w:val="en-US" w:eastAsia="zh-CN" w:bidi="ar-SA"/>
              </w:rPr>
            </w:sdtEndPr>
            <w:sdtContent>
              <w:r>
                <w:rPr>
                  <w:rFonts w:hint="eastAsia" w:asciiTheme="majorEastAsia" w:hAnsiTheme="majorEastAsia" w:eastAsiaTheme="majorEastAsia" w:cstheme="majorEastAsia"/>
                </w:rPr>
                <w:t>3.4进行可行性分析的方法</w:t>
              </w:r>
            </w:sdtContent>
          </w:sdt>
          <w:r>
            <w:tab/>
          </w:r>
          <w:bookmarkStart w:id="11" w:name="_Toc14867_WPSOffice_Level2Page"/>
          <w:r>
            <w:t>5</w:t>
          </w:r>
          <w:bookmarkEnd w:id="11"/>
          <w:r>
            <w:fldChar w:fldCharType="end"/>
          </w:r>
        </w:p>
        <w:p>
          <w:pPr>
            <w:pStyle w:val="13"/>
            <w:tabs>
              <w:tab w:val="right" w:leader="dot" w:pos="8306"/>
            </w:tabs>
          </w:pPr>
          <w:r>
            <w:rPr>
              <w:b/>
              <w:bCs/>
            </w:rPr>
            <w:fldChar w:fldCharType="begin"/>
          </w:r>
          <w:r>
            <w:instrText xml:space="preserve"> HYPERLINK \l _Toc1920_WPSOffice_Level1 </w:instrText>
          </w:r>
          <w:r>
            <w:rPr>
              <w:b/>
              <w:bCs/>
            </w:rPr>
            <w:fldChar w:fldCharType="separate"/>
          </w:r>
          <w:sdt>
            <w:sdtPr>
              <w:rPr>
                <w:rFonts w:ascii="Times New Roman" w:hAnsi="Times New Roman" w:eastAsia="宋体" w:cs="Times New Roman"/>
                <w:b/>
                <w:bCs/>
                <w:lang w:val="en-US" w:eastAsia="zh-CN" w:bidi="ar-SA"/>
              </w:rPr>
              <w:id w:val="147479795"/>
              <w:placeholder>
                <w:docPart w:val="{0fd777f3-8779-47c2-a657-eef27c695ff6}"/>
              </w:placeholder>
            </w:sdtPr>
            <w:sdtEndPr>
              <w:rPr>
                <w:rFonts w:ascii="Times New Roman" w:hAnsi="Times New Roman" w:eastAsia="宋体" w:cs="Times New Roman"/>
                <w:b/>
                <w:bCs/>
                <w:lang w:val="en-US" w:eastAsia="zh-CN" w:bidi="ar-SA"/>
              </w:rPr>
            </w:sdtEndPr>
            <w:sdtContent>
              <w:r>
                <w:rPr>
                  <w:rFonts w:hint="eastAsia" w:asciiTheme="majorEastAsia" w:hAnsiTheme="majorEastAsia" w:eastAsiaTheme="majorEastAsia" w:cstheme="majorEastAsia"/>
                  <w:b/>
                  <w:bCs/>
                </w:rPr>
                <w:t>4.可选的方案</w:t>
              </w:r>
            </w:sdtContent>
          </w:sdt>
          <w:r>
            <w:rPr>
              <w:b/>
              <w:bCs/>
            </w:rPr>
            <w:tab/>
          </w:r>
          <w:bookmarkStart w:id="12" w:name="_Toc1920_WPSOffice_Level1Page"/>
          <w:r>
            <w:rPr>
              <w:b/>
              <w:bCs/>
            </w:rPr>
            <w:t>5</w:t>
          </w:r>
          <w:bookmarkEnd w:id="12"/>
          <w:r>
            <w:rPr>
              <w:b/>
              <w:bCs/>
            </w:rPr>
            <w:fldChar w:fldCharType="end"/>
          </w:r>
        </w:p>
        <w:p>
          <w:pPr>
            <w:pStyle w:val="14"/>
            <w:tabs>
              <w:tab w:val="right" w:leader="dot" w:pos="8306"/>
            </w:tabs>
          </w:pPr>
          <w:r>
            <w:fldChar w:fldCharType="begin"/>
          </w:r>
          <w:r>
            <w:instrText xml:space="preserve"> HYPERLINK \l _Toc9458_WPSOffice_Level2 </w:instrText>
          </w:r>
          <w:r>
            <w:fldChar w:fldCharType="separate"/>
          </w:r>
          <w:sdt>
            <w:sdtPr>
              <w:rPr>
                <w:rFonts w:ascii="Times New Roman" w:hAnsi="Times New Roman" w:eastAsia="宋体" w:cs="Times New Roman"/>
                <w:lang w:val="en-US" w:eastAsia="zh-CN" w:bidi="ar-SA"/>
              </w:rPr>
              <w:id w:val="147479795"/>
              <w:placeholder>
                <w:docPart w:val="{8b080faf-6a48-40a5-9408-89b5f47c2a1c}"/>
              </w:placeholder>
            </w:sdtPr>
            <w:sdtEndPr>
              <w:rPr>
                <w:rFonts w:ascii="Times New Roman" w:hAnsi="Times New Roman" w:eastAsia="宋体" w:cs="Times New Roman"/>
                <w:lang w:val="en-US" w:eastAsia="zh-CN" w:bidi="ar-SA"/>
              </w:rPr>
            </w:sdtEndPr>
            <w:sdtContent>
              <w:r>
                <w:rPr>
                  <w:rFonts w:hint="eastAsia" w:asciiTheme="majorEastAsia" w:hAnsiTheme="majorEastAsia" w:eastAsiaTheme="majorEastAsia" w:cstheme="majorEastAsia"/>
                </w:rPr>
                <w:t>4.1原有方案的优缺点、局限性及存在的问题</w:t>
              </w:r>
            </w:sdtContent>
          </w:sdt>
          <w:r>
            <w:tab/>
          </w:r>
          <w:bookmarkStart w:id="13" w:name="_Toc9458_WPSOffice_Level2Page"/>
          <w:r>
            <w:t>5</w:t>
          </w:r>
          <w:bookmarkEnd w:id="13"/>
          <w:r>
            <w:fldChar w:fldCharType="end"/>
          </w:r>
        </w:p>
        <w:p>
          <w:pPr>
            <w:pStyle w:val="14"/>
            <w:tabs>
              <w:tab w:val="right" w:leader="dot" w:pos="8306"/>
            </w:tabs>
          </w:pPr>
          <w:r>
            <w:fldChar w:fldCharType="begin"/>
          </w:r>
          <w:r>
            <w:instrText xml:space="preserve"> HYPERLINK \l _Toc22844_WPSOffice_Level2 </w:instrText>
          </w:r>
          <w:r>
            <w:fldChar w:fldCharType="separate"/>
          </w:r>
          <w:sdt>
            <w:sdtPr>
              <w:rPr>
                <w:rFonts w:ascii="Times New Roman" w:hAnsi="Times New Roman" w:eastAsia="宋体" w:cs="Times New Roman"/>
                <w:lang w:val="en-US" w:eastAsia="zh-CN" w:bidi="ar-SA"/>
              </w:rPr>
              <w:id w:val="147479795"/>
              <w:placeholder>
                <w:docPart w:val="{0852a816-34a3-4ad1-9864-c85f0885bec7}"/>
              </w:placeholder>
            </w:sdtPr>
            <w:sdtEndPr>
              <w:rPr>
                <w:rFonts w:ascii="Times New Roman" w:hAnsi="Times New Roman" w:eastAsia="宋体" w:cs="Times New Roman"/>
                <w:lang w:val="en-US" w:eastAsia="zh-CN" w:bidi="ar-SA"/>
              </w:rPr>
            </w:sdtEndPr>
            <w:sdtContent>
              <w:r>
                <w:rPr>
                  <w:rFonts w:hint="eastAsia" w:asciiTheme="majorEastAsia" w:hAnsiTheme="majorEastAsia" w:eastAsiaTheme="majorEastAsia" w:cstheme="majorEastAsia"/>
                </w:rPr>
                <w:t>4.2可重用的系统，与要求之间的差距</w:t>
              </w:r>
            </w:sdtContent>
          </w:sdt>
          <w:r>
            <w:tab/>
          </w:r>
          <w:bookmarkStart w:id="14" w:name="_Toc22844_WPSOffice_Level2Page"/>
          <w:r>
            <w:t>5</w:t>
          </w:r>
          <w:bookmarkEnd w:id="14"/>
          <w:r>
            <w:fldChar w:fldCharType="end"/>
          </w:r>
        </w:p>
        <w:p>
          <w:pPr>
            <w:pStyle w:val="14"/>
            <w:tabs>
              <w:tab w:val="right" w:leader="dot" w:pos="8306"/>
            </w:tabs>
          </w:pPr>
          <w:r>
            <w:fldChar w:fldCharType="begin"/>
          </w:r>
          <w:r>
            <w:instrText xml:space="preserve"> HYPERLINK \l _Toc32154_WPSOffice_Level2 </w:instrText>
          </w:r>
          <w:r>
            <w:fldChar w:fldCharType="separate"/>
          </w:r>
          <w:sdt>
            <w:sdtPr>
              <w:rPr>
                <w:rFonts w:ascii="Times New Roman" w:hAnsi="Times New Roman" w:eastAsia="宋体" w:cs="Times New Roman"/>
                <w:lang w:val="en-US" w:eastAsia="zh-CN" w:bidi="ar-SA"/>
              </w:rPr>
              <w:id w:val="147479795"/>
              <w:placeholder>
                <w:docPart w:val="{54878428-bbe2-4e6c-ae3d-e45baa58a64c}"/>
              </w:placeholder>
            </w:sdtPr>
            <w:sdtEndPr>
              <w:rPr>
                <w:rFonts w:ascii="Times New Roman" w:hAnsi="Times New Roman" w:eastAsia="宋体" w:cs="Times New Roman"/>
                <w:lang w:val="en-US" w:eastAsia="zh-CN" w:bidi="ar-SA"/>
              </w:rPr>
            </w:sdtEndPr>
            <w:sdtContent>
              <w:r>
                <w:rPr>
                  <w:rFonts w:hint="eastAsia" w:asciiTheme="majorEastAsia" w:hAnsiTheme="majorEastAsia" w:eastAsiaTheme="majorEastAsia" w:cstheme="majorEastAsia"/>
                </w:rPr>
                <w:t>4.3可选择的系统方案1</w:t>
              </w:r>
            </w:sdtContent>
          </w:sdt>
          <w:r>
            <w:tab/>
          </w:r>
          <w:bookmarkStart w:id="15" w:name="_Toc32154_WPSOffice_Level2Page"/>
          <w:r>
            <w:t>6</w:t>
          </w:r>
          <w:bookmarkEnd w:id="15"/>
          <w:r>
            <w:fldChar w:fldCharType="end"/>
          </w:r>
        </w:p>
        <w:p>
          <w:pPr>
            <w:pStyle w:val="14"/>
            <w:tabs>
              <w:tab w:val="right" w:leader="dot" w:pos="8306"/>
            </w:tabs>
          </w:pPr>
          <w:r>
            <w:fldChar w:fldCharType="begin"/>
          </w:r>
          <w:r>
            <w:instrText xml:space="preserve"> HYPERLINK \l _Toc11522_WPSOffice_Level2 </w:instrText>
          </w:r>
          <w:r>
            <w:fldChar w:fldCharType="separate"/>
          </w:r>
          <w:sdt>
            <w:sdtPr>
              <w:rPr>
                <w:rFonts w:ascii="Times New Roman" w:hAnsi="Times New Roman" w:eastAsia="宋体" w:cs="Times New Roman"/>
                <w:lang w:val="en-US" w:eastAsia="zh-CN" w:bidi="ar-SA"/>
              </w:rPr>
              <w:id w:val="147479795"/>
              <w:placeholder>
                <w:docPart w:val="{ed9df9f0-b530-4a45-b025-64cb55c3f34f}"/>
              </w:placeholder>
            </w:sdtPr>
            <w:sdtEndPr>
              <w:rPr>
                <w:rFonts w:ascii="Times New Roman" w:hAnsi="Times New Roman" w:eastAsia="宋体" w:cs="Times New Roman"/>
                <w:lang w:val="en-US" w:eastAsia="zh-CN" w:bidi="ar-SA"/>
              </w:rPr>
            </w:sdtEndPr>
            <w:sdtContent>
              <w:r>
                <w:rPr>
                  <w:rFonts w:hint="eastAsia" w:asciiTheme="majorEastAsia" w:hAnsiTheme="majorEastAsia" w:eastAsiaTheme="majorEastAsia" w:cstheme="majorEastAsia"/>
                </w:rPr>
                <w:t>4.4可选择的系统方案2</w:t>
              </w:r>
            </w:sdtContent>
          </w:sdt>
          <w:r>
            <w:tab/>
          </w:r>
          <w:bookmarkStart w:id="16" w:name="_Toc11522_WPSOffice_Level2Page"/>
          <w:r>
            <w:t>6</w:t>
          </w:r>
          <w:bookmarkEnd w:id="16"/>
          <w:r>
            <w:fldChar w:fldCharType="end"/>
          </w:r>
        </w:p>
        <w:p>
          <w:pPr>
            <w:pStyle w:val="14"/>
            <w:tabs>
              <w:tab w:val="right" w:leader="dot" w:pos="8306"/>
            </w:tabs>
          </w:pPr>
          <w:r>
            <w:fldChar w:fldCharType="begin"/>
          </w:r>
          <w:r>
            <w:instrText xml:space="preserve"> HYPERLINK \l _Toc26806_WPSOffice_Level2 </w:instrText>
          </w:r>
          <w:r>
            <w:fldChar w:fldCharType="separate"/>
          </w:r>
          <w:sdt>
            <w:sdtPr>
              <w:rPr>
                <w:rFonts w:ascii="Times New Roman" w:hAnsi="Times New Roman" w:eastAsia="宋体" w:cs="Times New Roman"/>
                <w:lang w:val="en-US" w:eastAsia="zh-CN" w:bidi="ar-SA"/>
              </w:rPr>
              <w:id w:val="147479795"/>
              <w:placeholder>
                <w:docPart w:val="{b73bf67f-624f-4c12-92e5-47a195e6eedc}"/>
              </w:placeholder>
            </w:sdtPr>
            <w:sdtEndPr>
              <w:rPr>
                <w:rFonts w:ascii="Times New Roman" w:hAnsi="Times New Roman" w:eastAsia="宋体" w:cs="Times New Roman"/>
                <w:lang w:val="en-US" w:eastAsia="zh-CN" w:bidi="ar-SA"/>
              </w:rPr>
            </w:sdtEndPr>
            <w:sdtContent>
              <w:r>
                <w:rPr>
                  <w:rFonts w:hint="eastAsia" w:asciiTheme="majorEastAsia" w:hAnsiTheme="majorEastAsia" w:eastAsiaTheme="majorEastAsia" w:cstheme="majorEastAsia"/>
                </w:rPr>
                <w:t>4.5 可选择的系统方案3</w:t>
              </w:r>
            </w:sdtContent>
          </w:sdt>
          <w:r>
            <w:tab/>
          </w:r>
          <w:bookmarkStart w:id="17" w:name="_Toc26806_WPSOffice_Level2Page"/>
          <w:r>
            <w:t>6</w:t>
          </w:r>
          <w:bookmarkEnd w:id="17"/>
          <w:r>
            <w:fldChar w:fldCharType="end"/>
          </w:r>
        </w:p>
        <w:p>
          <w:pPr>
            <w:pStyle w:val="14"/>
            <w:tabs>
              <w:tab w:val="right" w:leader="dot" w:pos="8306"/>
            </w:tabs>
          </w:pPr>
          <w:r>
            <w:fldChar w:fldCharType="begin"/>
          </w:r>
          <w:r>
            <w:instrText xml:space="preserve"> HYPERLINK \l _Toc14725_WPSOffice_Level2 </w:instrText>
          </w:r>
          <w:r>
            <w:fldChar w:fldCharType="separate"/>
          </w:r>
          <w:sdt>
            <w:sdtPr>
              <w:rPr>
                <w:rFonts w:ascii="Times New Roman" w:hAnsi="Times New Roman" w:eastAsia="宋体" w:cs="Times New Roman"/>
                <w:lang w:val="en-US" w:eastAsia="zh-CN" w:bidi="ar-SA"/>
              </w:rPr>
              <w:id w:val="147479795"/>
              <w:placeholder>
                <w:docPart w:val="{770a9f1e-83c0-45ae-b9d4-6ed84ac5dd96}"/>
              </w:placeholder>
            </w:sdtPr>
            <w:sdtEndPr>
              <w:rPr>
                <w:rFonts w:ascii="Times New Roman" w:hAnsi="Times New Roman" w:eastAsia="宋体" w:cs="Times New Roman"/>
                <w:lang w:val="en-US" w:eastAsia="zh-CN" w:bidi="ar-SA"/>
              </w:rPr>
            </w:sdtEndPr>
            <w:sdtContent>
              <w:r>
                <w:rPr>
                  <w:rFonts w:hint="eastAsia" w:asciiTheme="majorEastAsia" w:hAnsiTheme="majorEastAsia" w:eastAsiaTheme="majorEastAsia" w:cstheme="majorEastAsia"/>
                </w:rPr>
                <w:t>4.6选择最终方案的准则</w:t>
              </w:r>
            </w:sdtContent>
          </w:sdt>
          <w:r>
            <w:tab/>
          </w:r>
          <w:bookmarkStart w:id="18" w:name="_Toc14725_WPSOffice_Level2Page"/>
          <w:r>
            <w:t>6</w:t>
          </w:r>
          <w:bookmarkEnd w:id="18"/>
          <w:r>
            <w:fldChar w:fldCharType="end"/>
          </w:r>
          <w:bookmarkStart w:id="188" w:name="_GoBack"/>
          <w:bookmarkEnd w:id="188"/>
        </w:p>
        <w:p>
          <w:pPr>
            <w:pStyle w:val="13"/>
            <w:tabs>
              <w:tab w:val="right" w:leader="dot" w:pos="8306"/>
            </w:tabs>
          </w:pPr>
          <w:r>
            <w:rPr>
              <w:b/>
              <w:bCs/>
            </w:rPr>
            <w:fldChar w:fldCharType="begin"/>
          </w:r>
          <w:r>
            <w:instrText xml:space="preserve"> HYPERLINK \l _Toc31280_WPSOffice_Level1 </w:instrText>
          </w:r>
          <w:r>
            <w:rPr>
              <w:b/>
              <w:bCs/>
            </w:rPr>
            <w:fldChar w:fldCharType="separate"/>
          </w:r>
          <w:sdt>
            <w:sdtPr>
              <w:rPr>
                <w:rFonts w:ascii="Times New Roman" w:hAnsi="Times New Roman" w:eastAsia="宋体" w:cs="Times New Roman"/>
                <w:b/>
                <w:bCs/>
                <w:lang w:val="en-US" w:eastAsia="zh-CN" w:bidi="ar-SA"/>
              </w:rPr>
              <w:id w:val="147479795"/>
              <w:placeholder>
                <w:docPart w:val="{ffbddfd7-83aa-4261-bb65-7f7f6367e6b0}"/>
              </w:placeholder>
            </w:sdtPr>
            <w:sdtEndPr>
              <w:rPr>
                <w:rFonts w:ascii="Times New Roman" w:hAnsi="Times New Roman" w:eastAsia="宋体" w:cs="Times New Roman"/>
                <w:b/>
                <w:bCs/>
                <w:lang w:val="en-US" w:eastAsia="zh-CN" w:bidi="ar-SA"/>
              </w:rPr>
            </w:sdtEndPr>
            <w:sdtContent>
              <w:r>
                <w:rPr>
                  <w:rFonts w:hint="eastAsia" w:asciiTheme="majorEastAsia" w:hAnsiTheme="majorEastAsia" w:eastAsiaTheme="majorEastAsia" w:cstheme="majorEastAsia"/>
                  <w:b/>
                  <w:bCs/>
                </w:rPr>
                <w:t>5. 所建议的系统</w:t>
              </w:r>
            </w:sdtContent>
          </w:sdt>
          <w:r>
            <w:rPr>
              <w:b/>
              <w:bCs/>
            </w:rPr>
            <w:tab/>
          </w:r>
          <w:bookmarkStart w:id="19" w:name="_Toc31280_WPSOffice_Level1Page"/>
          <w:r>
            <w:rPr>
              <w:b/>
              <w:bCs/>
            </w:rPr>
            <w:t>6</w:t>
          </w:r>
          <w:bookmarkEnd w:id="19"/>
          <w:r>
            <w:rPr>
              <w:b/>
              <w:bCs/>
            </w:rPr>
            <w:fldChar w:fldCharType="end"/>
          </w:r>
        </w:p>
        <w:p>
          <w:pPr>
            <w:pStyle w:val="14"/>
            <w:tabs>
              <w:tab w:val="right" w:leader="dot" w:pos="8306"/>
            </w:tabs>
          </w:pPr>
          <w:r>
            <w:fldChar w:fldCharType="begin"/>
          </w:r>
          <w:r>
            <w:instrText xml:space="preserve"> HYPERLINK \l _Toc22089_WPSOffice_Level2 </w:instrText>
          </w:r>
          <w:r>
            <w:fldChar w:fldCharType="separate"/>
          </w:r>
          <w:sdt>
            <w:sdtPr>
              <w:rPr>
                <w:rFonts w:ascii="Times New Roman" w:hAnsi="Times New Roman" w:eastAsia="宋体" w:cs="Times New Roman"/>
                <w:lang w:val="en-US" w:eastAsia="zh-CN" w:bidi="ar-SA"/>
              </w:rPr>
              <w:id w:val="147479795"/>
              <w:placeholder>
                <w:docPart w:val="{4afca632-c932-46f1-bded-fc46b11c0482}"/>
              </w:placeholder>
            </w:sdtPr>
            <w:sdtEndPr>
              <w:rPr>
                <w:rFonts w:ascii="Times New Roman" w:hAnsi="Times New Roman" w:eastAsia="宋体" w:cs="Times New Roman"/>
                <w:lang w:val="en-US" w:eastAsia="zh-CN" w:bidi="ar-SA"/>
              </w:rPr>
            </w:sdtEndPr>
            <w:sdtContent>
              <w:r>
                <w:rPr>
                  <w:rFonts w:hint="eastAsia" w:ascii="宋体" w:hAnsiTheme="minorHAnsi" w:eastAsiaTheme="minorEastAsia" w:cstheme="minorBidi"/>
                </w:rPr>
                <w:t>方案三：网页</w:t>
              </w:r>
              <w:r>
                <w:rPr>
                  <w:rFonts w:ascii="宋体" w:hAnsiTheme="minorHAnsi" w:eastAsiaTheme="minorEastAsia" w:cstheme="minorBidi"/>
                </w:rPr>
                <w:t xml:space="preserve"> PC</w:t>
              </w:r>
              <w:r>
                <w:rPr>
                  <w:rFonts w:hint="eastAsia" w:ascii="宋体" w:hAnsiTheme="minorHAnsi" w:eastAsiaTheme="minorEastAsia" w:cstheme="minorBidi"/>
                </w:rPr>
                <w:t>端加移动端</w:t>
              </w:r>
            </w:sdtContent>
          </w:sdt>
          <w:r>
            <w:tab/>
          </w:r>
          <w:bookmarkStart w:id="20" w:name="_Toc22089_WPSOffice_Level2Page"/>
          <w:r>
            <w:t>6</w:t>
          </w:r>
          <w:bookmarkEnd w:id="20"/>
          <w:r>
            <w:fldChar w:fldCharType="end"/>
          </w:r>
        </w:p>
        <w:p>
          <w:pPr>
            <w:pStyle w:val="14"/>
            <w:tabs>
              <w:tab w:val="right" w:leader="dot" w:pos="8306"/>
            </w:tabs>
          </w:pPr>
          <w:r>
            <w:fldChar w:fldCharType="begin"/>
          </w:r>
          <w:r>
            <w:instrText xml:space="preserve"> HYPERLINK \l _Toc16790_WPSOffice_Level2 </w:instrText>
          </w:r>
          <w:r>
            <w:fldChar w:fldCharType="separate"/>
          </w:r>
          <w:sdt>
            <w:sdtPr>
              <w:rPr>
                <w:rFonts w:ascii="Times New Roman" w:hAnsi="Times New Roman" w:eastAsia="宋体" w:cs="Times New Roman"/>
                <w:lang w:val="en-US" w:eastAsia="zh-CN" w:bidi="ar-SA"/>
              </w:rPr>
              <w:id w:val="147479795"/>
              <w:placeholder>
                <w:docPart w:val="{8cf15bee-e4db-413b-8e47-f36861eabe59}"/>
              </w:placeholder>
            </w:sdtPr>
            <w:sdtEndPr>
              <w:rPr>
                <w:rFonts w:ascii="Times New Roman" w:hAnsi="Times New Roman" w:eastAsia="宋体" w:cs="Times New Roman"/>
                <w:lang w:val="en-US" w:eastAsia="zh-CN" w:bidi="ar-SA"/>
              </w:rPr>
            </w:sdtEndPr>
            <w:sdtContent>
              <w:r>
                <w:rPr>
                  <w:rFonts w:hint="eastAsia" w:asciiTheme="majorEastAsia" w:hAnsiTheme="majorEastAsia" w:eastAsiaTheme="majorEastAsia" w:cstheme="majorEastAsia"/>
                </w:rPr>
                <w:t>5.1对所建议的系统的说明</w:t>
              </w:r>
            </w:sdtContent>
          </w:sdt>
          <w:r>
            <w:tab/>
          </w:r>
          <w:bookmarkStart w:id="21" w:name="_Toc16790_WPSOffice_Level2Page"/>
          <w:r>
            <w:t>6</w:t>
          </w:r>
          <w:bookmarkEnd w:id="21"/>
          <w:r>
            <w:fldChar w:fldCharType="end"/>
          </w:r>
        </w:p>
        <w:p>
          <w:pPr>
            <w:pStyle w:val="14"/>
            <w:tabs>
              <w:tab w:val="right" w:leader="dot" w:pos="8306"/>
            </w:tabs>
          </w:pPr>
          <w:r>
            <w:fldChar w:fldCharType="begin"/>
          </w:r>
          <w:r>
            <w:instrText xml:space="preserve"> HYPERLINK \l _Toc11603_WPSOffice_Level2 </w:instrText>
          </w:r>
          <w:r>
            <w:fldChar w:fldCharType="separate"/>
          </w:r>
          <w:sdt>
            <w:sdtPr>
              <w:rPr>
                <w:rFonts w:ascii="Times New Roman" w:hAnsi="Times New Roman" w:eastAsia="宋体" w:cs="Times New Roman"/>
                <w:lang w:val="en-US" w:eastAsia="zh-CN" w:bidi="ar-SA"/>
              </w:rPr>
              <w:id w:val="147479795"/>
              <w:placeholder>
                <w:docPart w:val="{072226c9-7396-4349-9699-844b1fdbfc23}"/>
              </w:placeholder>
            </w:sdtPr>
            <w:sdtEndPr>
              <w:rPr>
                <w:rFonts w:ascii="Times New Roman" w:hAnsi="Times New Roman" w:eastAsia="宋体" w:cs="Times New Roman"/>
                <w:lang w:val="en-US" w:eastAsia="zh-CN" w:bidi="ar-SA"/>
              </w:rPr>
            </w:sdtEndPr>
            <w:sdtContent>
              <w:r>
                <w:rPr>
                  <w:rFonts w:hint="eastAsia" w:asciiTheme="majorEastAsia" w:hAnsiTheme="majorEastAsia" w:eastAsiaTheme="majorEastAsia" w:cstheme="majorEastAsia"/>
                </w:rPr>
                <w:t>5.2数据流程和处理流程</w:t>
              </w:r>
            </w:sdtContent>
          </w:sdt>
          <w:r>
            <w:tab/>
          </w:r>
          <w:bookmarkStart w:id="22" w:name="_Toc11603_WPSOffice_Level2Page"/>
          <w:r>
            <w:t>6</w:t>
          </w:r>
          <w:bookmarkEnd w:id="22"/>
          <w:r>
            <w:fldChar w:fldCharType="end"/>
          </w:r>
        </w:p>
        <w:p>
          <w:pPr>
            <w:pStyle w:val="14"/>
            <w:tabs>
              <w:tab w:val="right" w:leader="dot" w:pos="8306"/>
            </w:tabs>
          </w:pPr>
          <w:r>
            <w:fldChar w:fldCharType="begin"/>
          </w:r>
          <w:r>
            <w:instrText xml:space="preserve"> HYPERLINK \l _Toc18915_WPSOffice_Level2 </w:instrText>
          </w:r>
          <w:r>
            <w:fldChar w:fldCharType="separate"/>
          </w:r>
          <w:sdt>
            <w:sdtPr>
              <w:rPr>
                <w:rFonts w:ascii="Times New Roman" w:hAnsi="Times New Roman" w:eastAsia="宋体" w:cs="Times New Roman"/>
                <w:lang w:val="en-US" w:eastAsia="zh-CN" w:bidi="ar-SA"/>
              </w:rPr>
              <w:id w:val="147479795"/>
              <w:placeholder>
                <w:docPart w:val="{8f2f5419-14f9-42c0-9c99-a9d9357f1581}"/>
              </w:placeholder>
            </w:sdtPr>
            <w:sdtEndPr>
              <w:rPr>
                <w:rFonts w:ascii="Times New Roman" w:hAnsi="Times New Roman" w:eastAsia="宋体" w:cs="Times New Roman"/>
                <w:lang w:val="en-US" w:eastAsia="zh-CN" w:bidi="ar-SA"/>
              </w:rPr>
            </w:sdtEndPr>
            <w:sdtContent>
              <w:r>
                <w:rPr>
                  <w:rFonts w:hint="eastAsia" w:asciiTheme="majorEastAsia" w:hAnsiTheme="majorEastAsia" w:eastAsiaTheme="majorEastAsia" w:cstheme="majorEastAsia"/>
                </w:rPr>
                <w:t>5.3与原系统的比较(若有原系统)</w:t>
              </w:r>
            </w:sdtContent>
          </w:sdt>
          <w:r>
            <w:tab/>
          </w:r>
          <w:bookmarkStart w:id="23" w:name="_Toc18915_WPSOffice_Level2Page"/>
          <w:r>
            <w:t>6</w:t>
          </w:r>
          <w:bookmarkEnd w:id="23"/>
          <w:r>
            <w:fldChar w:fldCharType="end"/>
          </w:r>
        </w:p>
        <w:p>
          <w:pPr>
            <w:pStyle w:val="14"/>
            <w:tabs>
              <w:tab w:val="right" w:leader="dot" w:pos="8306"/>
            </w:tabs>
          </w:pPr>
          <w:r>
            <w:fldChar w:fldCharType="begin"/>
          </w:r>
          <w:r>
            <w:instrText xml:space="preserve"> HYPERLINK \l _Toc23240_WPSOffice_Level2 </w:instrText>
          </w:r>
          <w:r>
            <w:fldChar w:fldCharType="separate"/>
          </w:r>
          <w:sdt>
            <w:sdtPr>
              <w:rPr>
                <w:rFonts w:ascii="Times New Roman" w:hAnsi="Times New Roman" w:eastAsia="宋体" w:cs="Times New Roman"/>
                <w:lang w:val="en-US" w:eastAsia="zh-CN" w:bidi="ar-SA"/>
              </w:rPr>
              <w:id w:val="147479795"/>
              <w:placeholder>
                <w:docPart w:val="{8c8a8e36-2e67-44eb-bd55-0648b54b469c}"/>
              </w:placeholder>
            </w:sdtPr>
            <w:sdtEndPr>
              <w:rPr>
                <w:rFonts w:ascii="Times New Roman" w:hAnsi="Times New Roman" w:eastAsia="宋体" w:cs="Times New Roman"/>
                <w:lang w:val="en-US" w:eastAsia="zh-CN" w:bidi="ar-SA"/>
              </w:rPr>
            </w:sdtEndPr>
            <w:sdtContent>
              <w:r>
                <w:rPr>
                  <w:rFonts w:hint="eastAsia" w:asciiTheme="majorEastAsia" w:hAnsiTheme="majorEastAsia" w:eastAsiaTheme="majorEastAsia" w:cstheme="majorEastAsia"/>
                </w:rPr>
                <w:t>5.4影响(或要求)</w:t>
              </w:r>
            </w:sdtContent>
          </w:sdt>
          <w:r>
            <w:tab/>
          </w:r>
          <w:bookmarkStart w:id="24" w:name="_Toc23240_WPSOffice_Level2Page"/>
          <w:r>
            <w:t>7</w:t>
          </w:r>
          <w:bookmarkEnd w:id="24"/>
          <w:r>
            <w:fldChar w:fldCharType="end"/>
          </w:r>
        </w:p>
        <w:p>
          <w:pPr>
            <w:pStyle w:val="14"/>
            <w:tabs>
              <w:tab w:val="right" w:leader="dot" w:pos="8306"/>
            </w:tabs>
          </w:pPr>
          <w:r>
            <w:fldChar w:fldCharType="begin"/>
          </w:r>
          <w:r>
            <w:instrText xml:space="preserve"> HYPERLINK \l _Toc8839_WPSOffice_Level2 </w:instrText>
          </w:r>
          <w:r>
            <w:fldChar w:fldCharType="separate"/>
          </w:r>
          <w:sdt>
            <w:sdtPr>
              <w:rPr>
                <w:rFonts w:ascii="Times New Roman" w:hAnsi="Times New Roman" w:eastAsia="宋体" w:cs="Times New Roman"/>
                <w:lang w:val="en-US" w:eastAsia="zh-CN" w:bidi="ar-SA"/>
              </w:rPr>
              <w:id w:val="147479795"/>
              <w:placeholder>
                <w:docPart w:val="{04a96134-c9be-498b-bdbc-8e8712a77c24}"/>
              </w:placeholder>
            </w:sdtPr>
            <w:sdtEndPr>
              <w:rPr>
                <w:rFonts w:ascii="Times New Roman" w:hAnsi="Times New Roman" w:eastAsia="宋体" w:cs="Times New Roman"/>
                <w:lang w:val="en-US" w:eastAsia="zh-CN" w:bidi="ar-SA"/>
              </w:rPr>
            </w:sdtEndPr>
            <w:sdtContent>
              <w:r>
                <w:rPr>
                  <w:rFonts w:hint="eastAsia" w:asciiTheme="majorEastAsia" w:hAnsiTheme="majorEastAsia" w:eastAsiaTheme="majorEastAsia" w:cstheme="majorEastAsia"/>
                </w:rPr>
                <w:t>5.5局限性</w:t>
              </w:r>
            </w:sdtContent>
          </w:sdt>
          <w:r>
            <w:tab/>
          </w:r>
          <w:bookmarkStart w:id="25" w:name="_Toc8839_WPSOffice_Level2Page"/>
          <w:r>
            <w:t>8</w:t>
          </w:r>
          <w:bookmarkEnd w:id="25"/>
          <w:r>
            <w:fldChar w:fldCharType="end"/>
          </w:r>
        </w:p>
        <w:p>
          <w:pPr>
            <w:pStyle w:val="13"/>
            <w:tabs>
              <w:tab w:val="right" w:leader="dot" w:pos="8306"/>
            </w:tabs>
          </w:pPr>
          <w:r>
            <w:rPr>
              <w:b/>
              <w:bCs/>
            </w:rPr>
            <w:fldChar w:fldCharType="begin"/>
          </w:r>
          <w:r>
            <w:instrText xml:space="preserve"> HYPERLINK \l _Toc24581_WPSOffice_Level1 </w:instrText>
          </w:r>
          <w:r>
            <w:rPr>
              <w:b/>
              <w:bCs/>
            </w:rPr>
            <w:fldChar w:fldCharType="separate"/>
          </w:r>
          <w:sdt>
            <w:sdtPr>
              <w:rPr>
                <w:rFonts w:ascii="Times New Roman" w:hAnsi="Times New Roman" w:eastAsia="宋体" w:cs="Times New Roman"/>
                <w:b/>
                <w:bCs/>
                <w:lang w:val="en-US" w:eastAsia="zh-CN" w:bidi="ar-SA"/>
              </w:rPr>
              <w:id w:val="147479795"/>
              <w:placeholder>
                <w:docPart w:val="{91b09241-b7d9-40eb-a24e-2945919495ee}"/>
              </w:placeholder>
            </w:sdtPr>
            <w:sdtEndPr>
              <w:rPr>
                <w:rFonts w:ascii="Times New Roman" w:hAnsi="Times New Roman" w:eastAsia="宋体" w:cs="Times New Roman"/>
                <w:b/>
                <w:bCs/>
                <w:lang w:val="en-US" w:eastAsia="zh-CN" w:bidi="ar-SA"/>
              </w:rPr>
            </w:sdtEndPr>
            <w:sdtContent>
              <w:r>
                <w:rPr>
                  <w:rFonts w:hint="eastAsia" w:asciiTheme="majorEastAsia" w:hAnsiTheme="majorEastAsia" w:eastAsiaTheme="majorEastAsia" w:cstheme="majorEastAsia"/>
                  <w:b/>
                  <w:bCs/>
                </w:rPr>
                <w:t>6.经济可行性(成本----效益分析)</w:t>
              </w:r>
            </w:sdtContent>
          </w:sdt>
          <w:r>
            <w:rPr>
              <w:b/>
              <w:bCs/>
            </w:rPr>
            <w:tab/>
          </w:r>
          <w:bookmarkStart w:id="26" w:name="_Toc24581_WPSOffice_Level1Page"/>
          <w:r>
            <w:rPr>
              <w:b/>
              <w:bCs/>
            </w:rPr>
            <w:t>8</w:t>
          </w:r>
          <w:bookmarkEnd w:id="26"/>
          <w:r>
            <w:rPr>
              <w:b/>
              <w:bCs/>
            </w:rPr>
            <w:fldChar w:fldCharType="end"/>
          </w:r>
        </w:p>
        <w:p>
          <w:pPr>
            <w:pStyle w:val="14"/>
            <w:tabs>
              <w:tab w:val="right" w:leader="dot" w:pos="8306"/>
            </w:tabs>
          </w:pPr>
          <w:r>
            <w:fldChar w:fldCharType="begin"/>
          </w:r>
          <w:r>
            <w:instrText xml:space="preserve"> HYPERLINK \l _Toc4463_WPSOffice_Level2 </w:instrText>
          </w:r>
          <w:r>
            <w:fldChar w:fldCharType="separate"/>
          </w:r>
          <w:sdt>
            <w:sdtPr>
              <w:rPr>
                <w:rFonts w:ascii="Times New Roman" w:hAnsi="Times New Roman" w:eastAsia="宋体" w:cs="Times New Roman"/>
                <w:lang w:val="en-US" w:eastAsia="zh-CN" w:bidi="ar-SA"/>
              </w:rPr>
              <w:id w:val="147479795"/>
              <w:placeholder>
                <w:docPart w:val="{6cc939e3-8ac7-4ee7-bbc8-9bbaaf3badfc}"/>
              </w:placeholder>
            </w:sdtPr>
            <w:sdtEndPr>
              <w:rPr>
                <w:rFonts w:ascii="Times New Roman" w:hAnsi="Times New Roman" w:eastAsia="宋体" w:cs="Times New Roman"/>
                <w:lang w:val="en-US" w:eastAsia="zh-CN" w:bidi="ar-SA"/>
              </w:rPr>
            </w:sdtEndPr>
            <w:sdtContent>
              <w:r>
                <w:rPr>
                  <w:rFonts w:hint="eastAsia" w:asciiTheme="majorEastAsia" w:hAnsiTheme="majorEastAsia" w:eastAsiaTheme="majorEastAsia" w:cstheme="majorEastAsia"/>
                </w:rPr>
                <w:t>6.1投资</w:t>
              </w:r>
            </w:sdtContent>
          </w:sdt>
          <w:r>
            <w:tab/>
          </w:r>
          <w:bookmarkStart w:id="27" w:name="_Toc4463_WPSOffice_Level2Page"/>
          <w:r>
            <w:t>8</w:t>
          </w:r>
          <w:bookmarkEnd w:id="27"/>
          <w:r>
            <w:fldChar w:fldCharType="end"/>
          </w:r>
        </w:p>
        <w:p>
          <w:pPr>
            <w:pStyle w:val="14"/>
            <w:tabs>
              <w:tab w:val="right" w:leader="dot" w:pos="8306"/>
            </w:tabs>
          </w:pPr>
          <w:r>
            <w:fldChar w:fldCharType="begin"/>
          </w:r>
          <w:r>
            <w:instrText xml:space="preserve"> HYPERLINK \l _Toc4605_WPSOffice_Level2 </w:instrText>
          </w:r>
          <w:r>
            <w:fldChar w:fldCharType="separate"/>
          </w:r>
          <w:sdt>
            <w:sdtPr>
              <w:rPr>
                <w:rFonts w:ascii="Times New Roman" w:hAnsi="Times New Roman" w:eastAsia="宋体" w:cs="Times New Roman"/>
                <w:lang w:val="en-US" w:eastAsia="zh-CN" w:bidi="ar-SA"/>
              </w:rPr>
              <w:id w:val="147479795"/>
              <w:placeholder>
                <w:docPart w:val="{0852b4d6-772e-4ede-8d75-f6625e351463}"/>
              </w:placeholder>
            </w:sdtPr>
            <w:sdtEndPr>
              <w:rPr>
                <w:rFonts w:ascii="Times New Roman" w:hAnsi="Times New Roman" w:eastAsia="宋体" w:cs="Times New Roman"/>
                <w:lang w:val="en-US" w:eastAsia="zh-CN" w:bidi="ar-SA"/>
              </w:rPr>
            </w:sdtEndPr>
            <w:sdtContent>
              <w:r>
                <w:rPr>
                  <w:rFonts w:hint="eastAsia" w:asciiTheme="majorEastAsia" w:hAnsiTheme="majorEastAsia" w:eastAsiaTheme="majorEastAsia" w:cstheme="majorEastAsia"/>
                </w:rPr>
                <w:t>6.2市场预测</w:t>
              </w:r>
            </w:sdtContent>
          </w:sdt>
          <w:r>
            <w:tab/>
          </w:r>
          <w:bookmarkStart w:id="28" w:name="_Toc4605_WPSOffice_Level2Page"/>
          <w:r>
            <w:t>8</w:t>
          </w:r>
          <w:bookmarkEnd w:id="28"/>
          <w:r>
            <w:fldChar w:fldCharType="end"/>
          </w:r>
        </w:p>
        <w:p>
          <w:pPr>
            <w:pStyle w:val="13"/>
            <w:tabs>
              <w:tab w:val="right" w:leader="dot" w:pos="8306"/>
            </w:tabs>
          </w:pPr>
          <w:r>
            <w:rPr>
              <w:b/>
              <w:bCs/>
            </w:rPr>
            <w:fldChar w:fldCharType="begin"/>
          </w:r>
          <w:r>
            <w:instrText xml:space="preserve"> HYPERLINK \l _Toc22662_WPSOffice_Level1 </w:instrText>
          </w:r>
          <w:r>
            <w:rPr>
              <w:b/>
              <w:bCs/>
            </w:rPr>
            <w:fldChar w:fldCharType="separate"/>
          </w:r>
          <w:sdt>
            <w:sdtPr>
              <w:rPr>
                <w:rFonts w:ascii="Times New Roman" w:hAnsi="Times New Roman" w:eastAsia="宋体" w:cs="Times New Roman"/>
                <w:b/>
                <w:bCs/>
                <w:lang w:val="en-US" w:eastAsia="zh-CN" w:bidi="ar-SA"/>
              </w:rPr>
              <w:id w:val="147479795"/>
              <w:placeholder>
                <w:docPart w:val="{4472c0ec-f755-4384-9908-ce98e91c27c0}"/>
              </w:placeholder>
            </w:sdtPr>
            <w:sdtEndPr>
              <w:rPr>
                <w:rFonts w:ascii="Times New Roman" w:hAnsi="Times New Roman" w:eastAsia="宋体" w:cs="Times New Roman"/>
                <w:b/>
                <w:bCs/>
                <w:lang w:val="en-US" w:eastAsia="zh-CN" w:bidi="ar-SA"/>
              </w:rPr>
            </w:sdtEndPr>
            <w:sdtContent>
              <w:r>
                <w:rPr>
                  <w:rFonts w:hint="eastAsia" w:asciiTheme="majorEastAsia" w:hAnsiTheme="majorEastAsia" w:eastAsiaTheme="majorEastAsia" w:cstheme="majorEastAsia"/>
                  <w:b/>
                  <w:bCs/>
                </w:rPr>
                <w:t>7.技术可行性(技术风险评价)</w:t>
              </w:r>
            </w:sdtContent>
          </w:sdt>
          <w:r>
            <w:rPr>
              <w:b/>
              <w:bCs/>
            </w:rPr>
            <w:tab/>
          </w:r>
          <w:bookmarkStart w:id="29" w:name="_Toc22662_WPSOffice_Level1Page"/>
          <w:r>
            <w:rPr>
              <w:b/>
              <w:bCs/>
            </w:rPr>
            <w:t>8</w:t>
          </w:r>
          <w:bookmarkEnd w:id="29"/>
          <w:r>
            <w:rPr>
              <w:b/>
              <w:bCs/>
            </w:rPr>
            <w:fldChar w:fldCharType="end"/>
          </w:r>
        </w:p>
        <w:p>
          <w:pPr>
            <w:pStyle w:val="14"/>
            <w:tabs>
              <w:tab w:val="right" w:leader="dot" w:pos="8306"/>
            </w:tabs>
          </w:pPr>
          <w:r>
            <w:fldChar w:fldCharType="begin"/>
          </w:r>
          <w:r>
            <w:instrText xml:space="preserve"> HYPERLINK \l _Toc2424_WPSOffice_Level2 </w:instrText>
          </w:r>
          <w:r>
            <w:fldChar w:fldCharType="separate"/>
          </w:r>
          <w:sdt>
            <w:sdtPr>
              <w:rPr>
                <w:rFonts w:ascii="Times New Roman" w:hAnsi="Times New Roman" w:eastAsia="宋体" w:cs="Times New Roman"/>
                <w:lang w:val="en-US" w:eastAsia="zh-CN" w:bidi="ar-SA"/>
              </w:rPr>
              <w:id w:val="147479795"/>
              <w:placeholder>
                <w:docPart w:val="{089e2dcc-9040-4849-b9d1-ff574f835d07}"/>
              </w:placeholder>
            </w:sdtPr>
            <w:sdtEndPr>
              <w:rPr>
                <w:rFonts w:ascii="Times New Roman" w:hAnsi="Times New Roman" w:eastAsia="宋体" w:cs="Times New Roman"/>
                <w:lang w:val="en-US" w:eastAsia="zh-CN" w:bidi="ar-SA"/>
              </w:rPr>
            </w:sdtEndPr>
            <w:sdtContent>
              <w:r>
                <w:rPr>
                  <w:rFonts w:hint="eastAsia" w:asciiTheme="majorEastAsia" w:hAnsiTheme="majorEastAsia" w:eastAsiaTheme="majorEastAsia" w:cstheme="majorEastAsia"/>
                </w:rPr>
                <w:t>7.1技术风险识别</w:t>
              </w:r>
            </w:sdtContent>
          </w:sdt>
          <w:r>
            <w:tab/>
          </w:r>
          <w:bookmarkStart w:id="30" w:name="_Toc2424_WPSOffice_Level2Page"/>
          <w:r>
            <w:t>8</w:t>
          </w:r>
          <w:bookmarkEnd w:id="30"/>
          <w:r>
            <w:fldChar w:fldCharType="end"/>
          </w:r>
        </w:p>
        <w:p>
          <w:pPr>
            <w:pStyle w:val="13"/>
            <w:tabs>
              <w:tab w:val="right" w:leader="dot" w:pos="8306"/>
            </w:tabs>
          </w:pPr>
          <w:r>
            <w:rPr>
              <w:b/>
              <w:bCs/>
            </w:rPr>
            <w:fldChar w:fldCharType="begin"/>
          </w:r>
          <w:r>
            <w:instrText xml:space="preserve"> HYPERLINK \l _Toc1522_WPSOffice_Level1 </w:instrText>
          </w:r>
          <w:r>
            <w:rPr>
              <w:b/>
              <w:bCs/>
            </w:rPr>
            <w:fldChar w:fldCharType="separate"/>
          </w:r>
          <w:sdt>
            <w:sdtPr>
              <w:rPr>
                <w:rFonts w:ascii="Times New Roman" w:hAnsi="Times New Roman" w:eastAsia="宋体" w:cs="Times New Roman"/>
                <w:b/>
                <w:bCs/>
                <w:lang w:val="en-US" w:eastAsia="zh-CN" w:bidi="ar-SA"/>
              </w:rPr>
              <w:id w:val="147479795"/>
              <w:placeholder>
                <w:docPart w:val="{aed9f2ea-6d71-4d0d-ae7d-5f876db95471}"/>
              </w:placeholder>
            </w:sdtPr>
            <w:sdtEndPr>
              <w:rPr>
                <w:rFonts w:ascii="Times New Roman" w:hAnsi="Times New Roman" w:eastAsia="宋体" w:cs="Times New Roman"/>
                <w:b/>
                <w:bCs/>
                <w:lang w:val="en-US" w:eastAsia="zh-CN" w:bidi="ar-SA"/>
              </w:rPr>
            </w:sdtEndPr>
            <w:sdtContent>
              <w:r>
                <w:rPr>
                  <w:rFonts w:hint="eastAsia" w:asciiTheme="majorEastAsia" w:hAnsiTheme="majorEastAsia" w:eastAsiaTheme="majorEastAsia" w:cstheme="majorEastAsia"/>
                  <w:b/>
                  <w:bCs/>
                </w:rPr>
                <w:t>8.法律可行性</w:t>
              </w:r>
            </w:sdtContent>
          </w:sdt>
          <w:r>
            <w:rPr>
              <w:b/>
              <w:bCs/>
            </w:rPr>
            <w:tab/>
          </w:r>
          <w:bookmarkStart w:id="31" w:name="_Toc1522_WPSOffice_Level1Page"/>
          <w:r>
            <w:rPr>
              <w:b/>
              <w:bCs/>
            </w:rPr>
            <w:t>9</w:t>
          </w:r>
          <w:bookmarkEnd w:id="31"/>
          <w:r>
            <w:rPr>
              <w:b/>
              <w:bCs/>
            </w:rPr>
            <w:fldChar w:fldCharType="end"/>
          </w:r>
        </w:p>
        <w:p>
          <w:pPr>
            <w:pStyle w:val="13"/>
            <w:tabs>
              <w:tab w:val="right" w:leader="dot" w:pos="8306"/>
            </w:tabs>
          </w:pPr>
          <w:r>
            <w:rPr>
              <w:b/>
              <w:bCs/>
            </w:rPr>
            <w:fldChar w:fldCharType="begin"/>
          </w:r>
          <w:r>
            <w:instrText xml:space="preserve"> HYPERLINK \l _Toc14867_WPSOffice_Level1 </w:instrText>
          </w:r>
          <w:r>
            <w:rPr>
              <w:b/>
              <w:bCs/>
            </w:rPr>
            <w:fldChar w:fldCharType="separate"/>
          </w:r>
          <w:sdt>
            <w:sdtPr>
              <w:rPr>
                <w:rFonts w:ascii="Times New Roman" w:hAnsi="Times New Roman" w:eastAsia="宋体" w:cs="Times New Roman"/>
                <w:b/>
                <w:bCs/>
                <w:lang w:val="en-US" w:eastAsia="zh-CN" w:bidi="ar-SA"/>
              </w:rPr>
              <w:id w:val="147479795"/>
              <w:placeholder>
                <w:docPart w:val="{ddb162f8-5e31-4a99-8e2e-450559a6b89f}"/>
              </w:placeholder>
            </w:sdtPr>
            <w:sdtEndPr>
              <w:rPr>
                <w:rFonts w:ascii="Times New Roman" w:hAnsi="Times New Roman" w:eastAsia="宋体" w:cs="Times New Roman"/>
                <w:b/>
                <w:bCs/>
                <w:lang w:val="en-US" w:eastAsia="zh-CN" w:bidi="ar-SA"/>
              </w:rPr>
            </w:sdtEndPr>
            <w:sdtContent>
              <w:r>
                <w:rPr>
                  <w:rFonts w:hint="eastAsia" w:asciiTheme="majorEastAsia" w:hAnsiTheme="majorEastAsia" w:eastAsiaTheme="majorEastAsia" w:cstheme="majorEastAsia"/>
                  <w:b/>
                  <w:bCs/>
                </w:rPr>
                <w:t>9.用户使用可行性</w:t>
              </w:r>
            </w:sdtContent>
          </w:sdt>
          <w:r>
            <w:rPr>
              <w:b/>
              <w:bCs/>
            </w:rPr>
            <w:tab/>
          </w:r>
          <w:bookmarkStart w:id="32" w:name="_Toc14867_WPSOffice_Level1Page"/>
          <w:r>
            <w:rPr>
              <w:b/>
              <w:bCs/>
            </w:rPr>
            <w:t>9</w:t>
          </w:r>
          <w:bookmarkEnd w:id="32"/>
          <w:r>
            <w:rPr>
              <w:b/>
              <w:bCs/>
            </w:rPr>
            <w:fldChar w:fldCharType="end"/>
          </w:r>
          <w:bookmarkEnd w:id="0"/>
        </w:p>
      </w:sdtContent>
    </w:sdt>
    <w:p>
      <w:pPr>
        <w:pStyle w:val="13"/>
        <w:tabs>
          <w:tab w:val="right" w:leader="dot" w:pos="8306"/>
        </w:tabs>
        <w:rPr>
          <w:rFonts w:ascii="宋体" w:hAnsi="宋体" w:eastAsia="宋体"/>
          <w:sz w:val="21"/>
        </w:rPr>
      </w:pPr>
    </w:p>
    <w:sdt>
      <w:sdtPr>
        <w:rPr>
          <w:rFonts w:ascii="宋体" w:hAnsi="宋体" w:eastAsia="宋体" w:cs="Times New Roman"/>
          <w:kern w:val="0"/>
          <w:sz w:val="20"/>
          <w:szCs w:val="20"/>
        </w:rPr>
        <w:id w:val="2080405861"/>
        <w:docPartObj>
          <w:docPartGallery w:val="Table of Contents"/>
          <w:docPartUnique/>
        </w:docPartObj>
      </w:sdtPr>
      <w:sdtEndPr>
        <w:rPr>
          <w:rFonts w:ascii="宋体" w:hAnsi="宋体" w:eastAsia="宋体" w:cs="Times New Roman"/>
          <w:kern w:val="0"/>
          <w:sz w:val="20"/>
          <w:szCs w:val="20"/>
        </w:rPr>
      </w:sdtEndPr>
      <w:sdtContent>
        <w:p>
          <w:pPr>
            <w:pStyle w:val="13"/>
            <w:tabs>
              <w:tab w:val="right" w:leader="dot" w:pos="8306"/>
            </w:tabs>
          </w:pPr>
          <w:r>
            <w:br w:type="page"/>
          </w:r>
        </w:p>
        <w:p>
          <w:pPr>
            <w:pStyle w:val="13"/>
            <w:tabs>
              <w:tab w:val="right" w:leader="dot" w:pos="8306"/>
            </w:tabs>
          </w:pPr>
        </w:p>
      </w:sdtContent>
    </w:sdt>
    <w:p>
      <w:pPr>
        <w:pStyle w:val="2"/>
        <w:numPr>
          <w:ilvl w:val="0"/>
          <w:numId w:val="1"/>
        </w:numPr>
        <w:rPr>
          <w:rFonts w:hint="eastAsia" w:asciiTheme="majorEastAsia" w:hAnsiTheme="majorEastAsia" w:eastAsiaTheme="majorEastAsia" w:cstheme="majorEastAsia"/>
        </w:rPr>
      </w:pPr>
      <w:bookmarkStart w:id="33" w:name="_Toc24392_WPSOffice_Level1"/>
      <w:r>
        <w:rPr>
          <w:rFonts w:hint="eastAsia" w:asciiTheme="majorEastAsia" w:hAnsiTheme="majorEastAsia" w:eastAsiaTheme="majorEastAsia" w:cstheme="majorEastAsia"/>
        </w:rPr>
        <w:t>引言</w:t>
      </w:r>
      <w:bookmarkEnd w:id="33"/>
    </w:p>
    <w:p>
      <w:pPr>
        <w:pStyle w:val="3"/>
        <w:rPr>
          <w:rFonts w:hint="eastAsia" w:asciiTheme="majorEastAsia" w:hAnsiTheme="majorEastAsia" w:eastAsiaTheme="majorEastAsia" w:cstheme="majorEastAsia"/>
        </w:rPr>
      </w:pPr>
      <w:bookmarkStart w:id="34" w:name="_Toc26629_WPSOffice_Level2"/>
      <w:r>
        <w:rPr>
          <w:rFonts w:hint="eastAsia" w:asciiTheme="majorEastAsia" w:hAnsiTheme="majorEastAsia" w:eastAsiaTheme="majorEastAsia" w:cstheme="majorEastAsia"/>
        </w:rPr>
        <w:t>1.1标识</w:t>
      </w:r>
      <w:bookmarkEnd w:id="34"/>
    </w:p>
    <w:p>
      <w:pPr>
        <w:ind w:firstLine="420"/>
      </w:pPr>
      <w:r>
        <w:rPr>
          <w:rFonts w:hint="eastAsia"/>
        </w:rPr>
        <w:t>浙江大学城市学院2018PRD17版权所有 ©www.PRD17.com  版本PRD017-Beta 1.0.0.0</w:t>
      </w:r>
    </w:p>
    <w:p>
      <w:pPr>
        <w:tabs>
          <w:tab w:val="left" w:pos="4940"/>
        </w:tabs>
        <w:ind w:firstLine="420"/>
      </w:pPr>
      <w:r>
        <w:rPr>
          <w:rFonts w:hint="eastAsia"/>
        </w:rPr>
        <w:t>本文档适用系统Windows ，ios，Linux等</w:t>
      </w:r>
      <w:r>
        <w:tab/>
      </w:r>
    </w:p>
    <w:p>
      <w:pPr>
        <w:ind w:firstLine="420"/>
      </w:pPr>
      <w:r>
        <w:rPr>
          <w:rFonts w:hint="eastAsia"/>
        </w:rPr>
        <w:t>本文档适用软件Microsoft office，WPS等</w:t>
      </w:r>
    </w:p>
    <w:p>
      <w:pPr>
        <w:ind w:firstLine="420"/>
      </w:pPr>
    </w:p>
    <w:p>
      <w:pPr>
        <w:pStyle w:val="3"/>
        <w:rPr>
          <w:rFonts w:hint="eastAsia" w:asciiTheme="majorEastAsia" w:hAnsiTheme="majorEastAsia" w:eastAsiaTheme="majorEastAsia" w:cstheme="majorEastAsia"/>
        </w:rPr>
      </w:pPr>
      <w:bookmarkStart w:id="35" w:name="_Toc29583_WPSOffice_Level2"/>
      <w:r>
        <w:rPr>
          <w:rFonts w:hint="eastAsia" w:asciiTheme="majorEastAsia" w:hAnsiTheme="majorEastAsia" w:eastAsiaTheme="majorEastAsia" w:cstheme="majorEastAsia"/>
        </w:rPr>
        <w:t>1.2背景</w:t>
      </w:r>
      <w:bookmarkEnd w:id="35"/>
    </w:p>
    <w:p>
      <w:pPr>
        <w:ind w:firstLine="420"/>
        <w:rPr>
          <w:rFonts w:ascii="宋体" w:cs="宋体"/>
          <w:szCs w:val="21"/>
          <w:lang w:val="zh-CN"/>
        </w:rPr>
      </w:pPr>
      <w:r>
        <w:rPr>
          <w:rFonts w:hint="eastAsia" w:ascii="宋体" w:cs="宋体"/>
          <w:szCs w:val="21"/>
          <w:lang w:val="zh-CN"/>
        </w:rPr>
        <w:t>可行性研究的目的就是用最小的代价在尽可能短的时间内确定问题是否能够解决。通过项目可行性分析，明确项目问题是否值得去解决，避免在该项目上浪费时间、人力、软硬件资源和经费。</w:t>
      </w:r>
    </w:p>
    <w:p>
      <w:pPr>
        <w:ind w:firstLine="420"/>
        <w:rPr>
          <w:b/>
        </w:rPr>
      </w:pPr>
      <w:r>
        <w:rPr>
          <w:rFonts w:hint="eastAsia"/>
        </w:rPr>
        <w:t>虽然如今有很多教学网站，但是专门针对一门新开的大学课程和一位专门的教师，又</w:t>
      </w:r>
    </w:p>
    <w:p>
      <w:pPr>
        <w:rPr>
          <w:b/>
          <w:szCs w:val="21"/>
        </w:rPr>
      </w:pPr>
      <w:r>
        <w:rPr>
          <w:rFonts w:hint="eastAsia"/>
          <w:szCs w:val="21"/>
        </w:rPr>
        <w:t>为学生之间提供交流平台的网站为数不多。这个网站作为一个开课的辅助工具，将有利于</w:t>
      </w:r>
    </w:p>
    <w:p>
      <w:pPr>
        <w:rPr>
          <w:b/>
          <w:szCs w:val="21"/>
        </w:rPr>
      </w:pPr>
      <w:r>
        <w:rPr>
          <w:rFonts w:hint="eastAsia"/>
          <w:szCs w:val="21"/>
        </w:rPr>
        <w:t xml:space="preserve">教师的教学和学生的学习；也为软件工程系列课程的成熟记录下足迹。 </w:t>
      </w:r>
    </w:p>
    <w:p>
      <w:pPr>
        <w:ind w:firstLine="420"/>
        <w:rPr>
          <w:rFonts w:ascii="宋体" w:cs="宋体"/>
          <w:szCs w:val="21"/>
          <w:lang w:val="zh-CN"/>
        </w:rPr>
      </w:pPr>
      <w:r>
        <w:rPr>
          <w:rFonts w:hint="eastAsia"/>
          <w:szCs w:val="21"/>
        </w:rPr>
        <w:t xml:space="preserve">这个网站的主要目的就是为教师和学生提供交流的平台，方便教师，方便学生。这个网站还为一些对这门课程感兴趣的人士提供一个了解的机会。 </w:t>
      </w:r>
      <w:r>
        <w:rPr>
          <w:rFonts w:hint="eastAsia" w:ascii="宋体" w:cs="宋体"/>
          <w:szCs w:val="21"/>
          <w:lang w:val="zh-CN"/>
        </w:rPr>
        <w:t>通过这三方提出的需求考虑，我们构思做一个软件工程系列课程教学辅助网站。</w:t>
      </w:r>
    </w:p>
    <w:p>
      <w:pPr>
        <w:pStyle w:val="3"/>
        <w:rPr>
          <w:rFonts w:hint="eastAsia" w:asciiTheme="majorEastAsia" w:hAnsiTheme="majorEastAsia" w:eastAsiaTheme="majorEastAsia" w:cstheme="majorEastAsia"/>
        </w:rPr>
      </w:pPr>
      <w:bookmarkStart w:id="36" w:name="_Toc1920_WPSOffice_Level2"/>
      <w:r>
        <w:rPr>
          <w:rFonts w:hint="eastAsia" w:asciiTheme="majorEastAsia" w:hAnsiTheme="majorEastAsia" w:eastAsiaTheme="majorEastAsia" w:cstheme="majorEastAsia"/>
        </w:rPr>
        <w:t>1.3项目概述</w:t>
      </w:r>
      <w:bookmarkEnd w:id="36"/>
    </w:p>
    <w:p>
      <w:pPr>
        <w:ind w:firstLine="420"/>
      </w:pPr>
      <w:r>
        <w:rPr>
          <w:rFonts w:hint="eastAsia"/>
        </w:rPr>
        <w:t>开发人员：PRD17</w:t>
      </w:r>
    </w:p>
    <w:p>
      <w:pPr>
        <w:ind w:left="420" w:leftChars="200"/>
      </w:pPr>
      <w:r>
        <w:rPr>
          <w:rFonts w:hint="eastAsia"/>
        </w:rPr>
        <w:t>项目名称：软件工程系列课程教学辅助网站</w:t>
      </w:r>
    </w:p>
    <w:p>
      <w:pPr>
        <w:ind w:left="420" w:leftChars="200"/>
      </w:pPr>
      <w:r>
        <w:rPr>
          <w:rFonts w:hint="eastAsia"/>
        </w:rPr>
        <w:t>项目代号：</w:t>
      </w:r>
      <w:bookmarkStart w:id="37" w:name="OLE_LINK1"/>
      <w:r>
        <w:t>Software Engineering Courses Teaching Assistant Website</w:t>
      </w:r>
      <w:bookmarkEnd w:id="37"/>
    </w:p>
    <w:p>
      <w:pPr>
        <w:ind w:left="420" w:leftChars="200"/>
        <w:rPr>
          <w:rFonts w:hint="eastAsia"/>
        </w:rPr>
      </w:pPr>
      <w:r>
        <w:rPr>
          <w:rFonts w:hint="eastAsia"/>
        </w:rPr>
        <w:t>提出方：杨枨，侯宏仑</w:t>
      </w:r>
    </w:p>
    <w:p>
      <w:pPr>
        <w:ind w:firstLine="420"/>
        <w:rPr>
          <w:rFonts w:hint="eastAsia"/>
        </w:rPr>
      </w:pPr>
      <w:r>
        <w:rPr>
          <w:rFonts w:hint="eastAsia"/>
        </w:rPr>
        <w:t>需求方：选了该课程的学生，软件工程系列课程老师，游客：未选课但对该课程有兴趣的学生。</w:t>
      </w:r>
    </w:p>
    <w:p>
      <w:pPr>
        <w:ind w:firstLine="420"/>
      </w:pPr>
      <w:r>
        <w:rPr>
          <w:rFonts w:hint="eastAsia"/>
        </w:rPr>
        <w:t>用户方：选了该课程的学生，软件工程系列课程老师，游客：未选课但对该课程有兴趣的学生。</w:t>
      </w:r>
    </w:p>
    <w:p/>
    <w:p>
      <w:pPr>
        <w:ind w:firstLine="420"/>
        <w:rPr>
          <w:b/>
        </w:rPr>
      </w:pPr>
      <w:r>
        <w:rPr>
          <w:rFonts w:hint="eastAsia"/>
        </w:rPr>
        <w:t>虽然如今有很多教学网站，但是专门针对一门新开的大学课程和一位专门的教师，又</w:t>
      </w:r>
    </w:p>
    <w:p>
      <w:pPr>
        <w:rPr>
          <w:b/>
          <w:szCs w:val="21"/>
        </w:rPr>
      </w:pPr>
      <w:r>
        <w:rPr>
          <w:rFonts w:hint="eastAsia"/>
          <w:szCs w:val="21"/>
        </w:rPr>
        <w:t>为学生之间提供交流平台的网站为数不多。这个网站作为一个开课的辅助工具，将有利于</w:t>
      </w:r>
    </w:p>
    <w:p>
      <w:pPr>
        <w:rPr>
          <w:b/>
          <w:szCs w:val="21"/>
        </w:rPr>
      </w:pPr>
      <w:r>
        <w:rPr>
          <w:rFonts w:hint="eastAsia"/>
          <w:szCs w:val="21"/>
        </w:rPr>
        <w:t xml:space="preserve">教师的教学和学生的学习；也为软件工程系列课程的成熟记录下足迹。 </w:t>
      </w:r>
    </w:p>
    <w:p>
      <w:pPr>
        <w:rPr>
          <w:b/>
          <w:szCs w:val="21"/>
        </w:rPr>
      </w:pPr>
      <w:r>
        <w:rPr>
          <w:rFonts w:hint="eastAsia"/>
          <w:szCs w:val="21"/>
        </w:rPr>
        <w:t>这个网站的主要目的就是为教师和学生提供交流的平台，方便教师，方便学生。这个网站</w:t>
      </w:r>
    </w:p>
    <w:p>
      <w:pPr>
        <w:rPr>
          <w:b/>
          <w:szCs w:val="21"/>
        </w:rPr>
      </w:pPr>
      <w:r>
        <w:rPr>
          <w:rFonts w:hint="eastAsia"/>
          <w:szCs w:val="21"/>
        </w:rPr>
        <w:t xml:space="preserve">还为一些对这门课程感兴趣的人士提供一个了解的机会。 </w:t>
      </w:r>
    </w:p>
    <w:p>
      <w:pPr>
        <w:rPr>
          <w:rFonts w:ascii="宋体" w:hAnsi="宋体"/>
          <w:color w:val="000000"/>
          <w:szCs w:val="21"/>
        </w:rPr>
      </w:pPr>
    </w:p>
    <w:p>
      <w:pPr>
        <w:ind w:firstLine="420"/>
        <w:rPr>
          <w:rFonts w:ascii="宋体" w:hAnsi="宋体"/>
          <w:color w:val="000000"/>
          <w:szCs w:val="21"/>
        </w:rPr>
      </w:pPr>
    </w:p>
    <w:p>
      <w:pPr>
        <w:pStyle w:val="3"/>
        <w:rPr>
          <w:rFonts w:hint="eastAsia" w:asciiTheme="majorEastAsia" w:hAnsiTheme="majorEastAsia" w:eastAsiaTheme="majorEastAsia" w:cstheme="majorEastAsia"/>
        </w:rPr>
      </w:pPr>
      <w:bookmarkStart w:id="38" w:name="_Toc235842522"/>
      <w:bookmarkStart w:id="39" w:name="_Toc235938034"/>
      <w:bookmarkStart w:id="40" w:name="_Toc235938399"/>
      <w:bookmarkStart w:id="41" w:name="_Toc235842274"/>
      <w:bookmarkStart w:id="42" w:name="_Toc31280_WPSOffice_Level2"/>
      <w:r>
        <w:rPr>
          <w:rFonts w:hint="eastAsia" w:asciiTheme="majorEastAsia" w:hAnsiTheme="majorEastAsia" w:eastAsiaTheme="majorEastAsia" w:cstheme="majorEastAsia"/>
        </w:rPr>
        <w:t>1.4文档概述</w:t>
      </w:r>
      <w:bookmarkEnd w:id="38"/>
      <w:bookmarkEnd w:id="39"/>
      <w:bookmarkEnd w:id="40"/>
      <w:bookmarkEnd w:id="41"/>
      <w:bookmarkEnd w:id="42"/>
    </w:p>
    <w:p>
      <w:pPr>
        <w:ind w:firstLine="420" w:firstLineChars="200"/>
      </w:pPr>
      <w:r>
        <w:rPr>
          <w:rFonts w:hint="eastAsia"/>
        </w:rPr>
        <w:t>本文档用于项目的可行性分析报告，用数据来分析，包括市场预测，软件周期，软件功能用途，成本收益，运行周期判断项目是否可行，是否可以确立并实施提供有力陈述</w:t>
      </w:r>
    </w:p>
    <w:p/>
    <w:p/>
    <w:p/>
    <w:p>
      <w:pPr>
        <w:pStyle w:val="2"/>
        <w:rPr>
          <w:rFonts w:hint="eastAsia" w:asciiTheme="majorEastAsia" w:hAnsiTheme="majorEastAsia" w:eastAsiaTheme="majorEastAsia" w:cstheme="majorEastAsia"/>
        </w:rPr>
      </w:pPr>
      <w:bookmarkStart w:id="43" w:name="_Toc235938400"/>
      <w:bookmarkStart w:id="44" w:name="_Toc235842275"/>
      <w:bookmarkStart w:id="45" w:name="_Toc235842523"/>
      <w:bookmarkStart w:id="46" w:name="_Toc235938035"/>
      <w:bookmarkStart w:id="47" w:name="_Toc26629_WPSOffice_Level1"/>
      <w:r>
        <w:rPr>
          <w:rFonts w:hint="eastAsia" w:asciiTheme="majorEastAsia" w:hAnsiTheme="majorEastAsia" w:eastAsiaTheme="majorEastAsia" w:cstheme="majorEastAsia"/>
        </w:rPr>
        <w:t>2</w:t>
      </w:r>
      <w:r>
        <w:rPr>
          <w:rFonts w:hint="eastAsia" w:asciiTheme="majorEastAsia" w:hAnsiTheme="majorEastAsia" w:eastAsiaTheme="majorEastAsia" w:cstheme="majorEastAsia"/>
          <w:lang w:eastAsia="zh-CN"/>
        </w:rPr>
        <w:t>.</w:t>
      </w:r>
      <w:r>
        <w:rPr>
          <w:rFonts w:hint="eastAsia" w:asciiTheme="majorEastAsia" w:hAnsiTheme="majorEastAsia" w:eastAsiaTheme="majorEastAsia" w:cstheme="majorEastAsia"/>
        </w:rPr>
        <w:t>引用文件</w:t>
      </w:r>
      <w:bookmarkEnd w:id="43"/>
      <w:bookmarkEnd w:id="44"/>
      <w:bookmarkEnd w:id="45"/>
      <w:bookmarkEnd w:id="46"/>
      <w:bookmarkEnd w:id="47"/>
    </w:p>
    <w:p>
      <w:pPr>
        <w:ind w:firstLine="420"/>
      </w:pPr>
      <w:r>
        <w:rPr>
          <w:rFonts w:hint="eastAsia"/>
        </w:rPr>
        <w:t>本章应列出本文档引用的所有文档的编号、标题、修订版本和日期，本章也应标识不能通过正常的供货渠道获得的所有文档的来源。</w:t>
      </w:r>
    </w:p>
    <w:p>
      <w:pPr>
        <w:ind w:firstLine="420"/>
      </w:pPr>
    </w:p>
    <w:p>
      <w:pPr>
        <w:ind w:firstLine="420"/>
        <w:rPr>
          <w:rFonts w:hint="eastAsia"/>
        </w:rPr>
      </w:pPr>
      <w:r>
        <w:rPr>
          <w:rFonts w:hint="eastAsia"/>
        </w:rPr>
        <w:t>ISO</w:t>
      </w:r>
      <w:r>
        <w:t>9001</w:t>
      </w:r>
    </w:p>
    <w:p>
      <w:pPr>
        <w:ind w:firstLine="420"/>
      </w:pPr>
      <w:r>
        <w:rPr>
          <w:rFonts w:hint="eastAsia"/>
        </w:rPr>
        <w:t>《软件需求（第三版）》——清华大学出版社</w:t>
      </w:r>
    </w:p>
    <w:p>
      <w:pPr>
        <w:ind w:firstLine="420"/>
        <w:rPr>
          <w:rFonts w:hint="eastAsia"/>
        </w:rPr>
      </w:pPr>
      <w:r>
        <w:rPr>
          <w:rFonts w:hint="eastAsia"/>
        </w:rPr>
        <w:t>《IT项目管理（第八版）》——机械工业出版社</w:t>
      </w:r>
    </w:p>
    <w:p/>
    <w:p>
      <w:pPr>
        <w:pStyle w:val="2"/>
        <w:rPr>
          <w:rFonts w:hint="eastAsia" w:asciiTheme="majorEastAsia" w:hAnsiTheme="majorEastAsia" w:eastAsiaTheme="majorEastAsia" w:cstheme="majorEastAsia"/>
        </w:rPr>
      </w:pPr>
      <w:bookmarkStart w:id="48" w:name="_Toc235938401"/>
      <w:bookmarkStart w:id="49" w:name="_Toc235938036"/>
      <w:bookmarkStart w:id="50" w:name="_Toc29583_WPSOffice_Level1"/>
      <w:r>
        <w:rPr>
          <w:rFonts w:hint="eastAsia" w:asciiTheme="majorEastAsia" w:hAnsiTheme="majorEastAsia" w:eastAsiaTheme="majorEastAsia" w:cstheme="majorEastAsia"/>
        </w:rPr>
        <w:t>3</w:t>
      </w:r>
      <w:r>
        <w:rPr>
          <w:rFonts w:hint="eastAsia" w:asciiTheme="majorEastAsia" w:hAnsiTheme="majorEastAsia" w:eastAsiaTheme="majorEastAsia" w:cstheme="majorEastAsia"/>
          <w:lang w:eastAsia="zh-CN"/>
        </w:rPr>
        <w:t>.</w:t>
      </w:r>
      <w:r>
        <w:rPr>
          <w:rFonts w:hint="eastAsia" w:asciiTheme="majorEastAsia" w:hAnsiTheme="majorEastAsia" w:eastAsiaTheme="majorEastAsia" w:cstheme="majorEastAsia"/>
        </w:rPr>
        <w:t>可行性分析的前提</w:t>
      </w:r>
      <w:bookmarkEnd w:id="48"/>
      <w:bookmarkEnd w:id="49"/>
      <w:bookmarkEnd w:id="50"/>
    </w:p>
    <w:p>
      <w:pPr>
        <w:pStyle w:val="3"/>
        <w:rPr>
          <w:rFonts w:hint="eastAsia" w:asciiTheme="majorEastAsia" w:hAnsiTheme="majorEastAsia" w:eastAsiaTheme="majorEastAsia" w:cstheme="majorEastAsia"/>
        </w:rPr>
      </w:pPr>
      <w:bookmarkStart w:id="51" w:name="_Toc235842525"/>
      <w:bookmarkStart w:id="52" w:name="_Toc235938037"/>
      <w:bookmarkStart w:id="53" w:name="_Toc235842277"/>
      <w:bookmarkStart w:id="54" w:name="_Toc235938402"/>
      <w:bookmarkStart w:id="55" w:name="_Toc24581_WPSOffice_Level2"/>
      <w:r>
        <w:rPr>
          <w:rFonts w:hint="eastAsia" w:asciiTheme="majorEastAsia" w:hAnsiTheme="majorEastAsia" w:eastAsiaTheme="majorEastAsia" w:cstheme="majorEastAsia"/>
        </w:rPr>
        <w:t>3.1项目的要求</w:t>
      </w:r>
      <w:bookmarkEnd w:id="51"/>
      <w:bookmarkEnd w:id="52"/>
      <w:bookmarkEnd w:id="53"/>
      <w:bookmarkEnd w:id="54"/>
      <w:bookmarkEnd w:id="55"/>
    </w:p>
    <w:p>
      <w:pPr>
        <w:autoSpaceDE w:val="0"/>
        <w:autoSpaceDN w:val="0"/>
        <w:adjustRightInd w:val="0"/>
        <w:ind w:firstLine="420"/>
        <w:rPr>
          <w:rFonts w:ascii="宋体" w:hAnsi="Arial" w:cs="宋体"/>
          <w:szCs w:val="21"/>
          <w:lang w:val="zh-CN"/>
        </w:rPr>
      </w:pPr>
      <w:r>
        <w:rPr>
          <w:rFonts w:hint="eastAsia" w:ascii="宋体" w:hAnsi="Arial" w:cs="宋体"/>
          <w:szCs w:val="21"/>
          <w:lang w:val="zh-CN"/>
        </w:rPr>
        <w:t>教师需求：</w:t>
      </w:r>
    </w:p>
    <w:p>
      <w:pPr>
        <w:numPr>
          <w:ilvl w:val="0"/>
          <w:numId w:val="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网站上要有系统的课程介绍包括项目管理</w:t>
      </w:r>
      <w:r>
        <w:rPr>
          <w:rFonts w:ascii="宋体" w:hAnsi="Arial" w:cs="宋体"/>
          <w:szCs w:val="21"/>
          <w:lang w:val="zh-CN"/>
        </w:rPr>
        <w:t>,</w:t>
      </w:r>
      <w:r>
        <w:rPr>
          <w:rFonts w:hint="eastAsia" w:ascii="宋体" w:hAnsi="Arial" w:cs="宋体"/>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cs="宋体"/>
          <w:szCs w:val="21"/>
          <w:lang w:val="zh-CN"/>
        </w:rPr>
        <w:t>.</w:t>
      </w:r>
    </w:p>
    <w:p>
      <w:pPr>
        <w:numPr>
          <w:ilvl w:val="0"/>
          <w:numId w:val="3"/>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网站要有教师介绍，对任课老师的以往教学、科研成果，及其教学风格，出版书</w:t>
      </w:r>
      <w:r>
        <w:rPr>
          <w:rFonts w:ascii="宋体" w:hAnsi="Arial" w:cs="宋体"/>
          <w:szCs w:val="21"/>
          <w:lang w:val="zh-CN"/>
        </w:rPr>
        <w:t xml:space="preserve"> </w:t>
      </w:r>
      <w:r>
        <w:rPr>
          <w:rFonts w:hint="eastAsia" w:ascii="宋体" w:hAnsi="Arial" w:cs="宋体"/>
          <w:szCs w:val="21"/>
          <w:lang w:val="zh-CN"/>
        </w:rPr>
        <w:t>籍，所获荣誉的详细介绍</w:t>
      </w:r>
    </w:p>
    <w:p>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szCs w:val="21"/>
          <w:lang w:val="zh-CN"/>
        </w:rPr>
        <w:t xml:space="preserve"> </w:t>
      </w:r>
      <w:r>
        <w:rPr>
          <w:rFonts w:hint="eastAsia" w:ascii="宋体" w:hAnsi="Arial" w:cs="宋体"/>
          <w:szCs w:val="21"/>
          <w:lang w:val="zh-CN"/>
        </w:rPr>
        <w:t>课件、模板、参考资料、以往优秀作业、教学视频、音频资料下载，可以及时更新。本班老师同学可以通过账号下载，其他用户可以在线浏览简化版课件。</w:t>
      </w:r>
    </w:p>
    <w:p>
      <w:pPr>
        <w:numPr>
          <w:ilvl w:val="0"/>
          <w:numId w:val="3"/>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教师消息发布栏用于老师发布作业点评、临时课程变更等通知。</w:t>
      </w:r>
    </w:p>
    <w:p>
      <w:pPr>
        <w:numPr>
          <w:ilvl w:val="0"/>
          <w:numId w:val="3"/>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网站上要有网站向导即使用指南。</w:t>
      </w:r>
    </w:p>
    <w:p>
      <w:pPr>
        <w:numPr>
          <w:ilvl w:val="0"/>
          <w:numId w:val="3"/>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最新信息：公布老师最近的一些教学或外出交流的心得，以及网站一些最近更新信息的介绍。</w:t>
      </w:r>
    </w:p>
    <w:p>
      <w:pPr>
        <w:numPr>
          <w:ilvl w:val="0"/>
          <w:numId w:val="3"/>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友情连接（如网上选课主页）有老师要求管理员实时更新。</w:t>
      </w:r>
    </w:p>
    <w:p>
      <w:pPr>
        <w:numPr>
          <w:ilvl w:val="0"/>
          <w:numId w:val="3"/>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提供专门的作业点评</w:t>
      </w:r>
      <w:r>
        <w:rPr>
          <w:rFonts w:ascii="宋体" w:hAnsi="Arial" w:cs="宋体"/>
          <w:szCs w:val="21"/>
          <w:lang w:val="zh-CN"/>
        </w:rPr>
        <w:t>,</w:t>
      </w:r>
      <w:r>
        <w:rPr>
          <w:rFonts w:hint="eastAsia" w:ascii="宋体" w:hAnsi="Arial" w:cs="宋体"/>
          <w:szCs w:val="21"/>
          <w:lang w:val="zh-CN"/>
        </w:rPr>
        <w:t>作业完成情况跟踪的功能</w:t>
      </w:r>
      <w:r>
        <w:rPr>
          <w:rFonts w:ascii="宋体" w:hAnsi="Arial" w:cs="宋体"/>
          <w:szCs w:val="21"/>
          <w:lang w:val="zh-CN"/>
        </w:rPr>
        <w:t>,</w:t>
      </w:r>
      <w:r>
        <w:rPr>
          <w:rFonts w:hint="eastAsia" w:ascii="宋体" w:hAnsi="Arial" w:cs="宋体"/>
          <w:szCs w:val="21"/>
          <w:lang w:val="zh-CN"/>
        </w:rPr>
        <w:t>对学生的作业</w:t>
      </w:r>
      <w:r>
        <w:rPr>
          <w:rFonts w:ascii="宋体" w:hAnsi="Arial" w:cs="宋体"/>
          <w:szCs w:val="21"/>
          <w:lang w:val="zh-CN"/>
        </w:rPr>
        <w:t>,</w:t>
      </w:r>
      <w:r>
        <w:rPr>
          <w:rFonts w:hint="eastAsia" w:ascii="宋体" w:hAnsi="Arial" w:cs="宋体"/>
          <w:szCs w:val="21"/>
          <w:lang w:val="zh-CN"/>
        </w:rPr>
        <w:t>和课后作业讨论进行点评</w:t>
      </w:r>
      <w:r>
        <w:rPr>
          <w:rFonts w:ascii="宋体" w:hAnsi="Arial" w:cs="宋体"/>
          <w:szCs w:val="21"/>
          <w:lang w:val="zh-CN"/>
        </w:rPr>
        <w:t>.</w:t>
      </w:r>
    </w:p>
    <w:p/>
    <w:p>
      <w:pPr>
        <w:autoSpaceDE w:val="0"/>
        <w:autoSpaceDN w:val="0"/>
        <w:adjustRightInd w:val="0"/>
        <w:rPr>
          <w:rFonts w:ascii="宋体" w:hAnsi="Arial" w:cs="宋体"/>
          <w:szCs w:val="21"/>
          <w:lang w:val="zh-CN"/>
        </w:rPr>
      </w:pPr>
      <w:r>
        <w:rPr>
          <w:rFonts w:hint="eastAsia" w:ascii="宋体" w:hAnsi="Arial" w:cs="宋体"/>
          <w:szCs w:val="21"/>
          <w:lang w:val="zh-CN"/>
        </w:rPr>
        <w:t>学生需求：</w:t>
      </w:r>
    </w:p>
    <w:p>
      <w:pPr>
        <w:numPr>
          <w:ilvl w:val="0"/>
          <w:numId w:val="4"/>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课件下载功能，包括以往的旧版本课件，以及最新的课件。</w:t>
      </w:r>
    </w:p>
    <w:p>
      <w:pPr>
        <w:numPr>
          <w:ilvl w:val="0"/>
          <w:numId w:val="5"/>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能下载老师提供的参考资料</w:t>
      </w:r>
      <w:r>
        <w:rPr>
          <w:rFonts w:ascii="宋体" w:hAnsi="Arial" w:cs="宋体"/>
          <w:szCs w:val="21"/>
          <w:lang w:val="zh-CN"/>
        </w:rPr>
        <w:t>(</w:t>
      </w:r>
      <w:r>
        <w:rPr>
          <w:rFonts w:hint="eastAsia" w:ascii="宋体" w:hAnsi="Arial" w:cs="宋体"/>
          <w:szCs w:val="21"/>
          <w:lang w:val="zh-CN"/>
        </w:rPr>
        <w:t>含电子教材、历年试卷、补课资料，以及老师的教学交流文章</w:t>
      </w:r>
      <w:r>
        <w:rPr>
          <w:rFonts w:ascii="宋体" w:hAnsi="Arial" w:cs="宋体"/>
          <w:szCs w:val="21"/>
          <w:lang w:val="zh-CN"/>
        </w:rPr>
        <w:t>)</w:t>
      </w:r>
      <w:r>
        <w:rPr>
          <w:rFonts w:hint="eastAsia" w:ascii="宋体" w:hAnsi="Arial" w:cs="宋体"/>
          <w:szCs w:val="21"/>
          <w:lang w:val="zh-CN"/>
        </w:rPr>
        <w:t>并且网站能及时更新这些资料。下载的速度能够得到保证：要求同时可容纳</w:t>
      </w:r>
      <w:r>
        <w:rPr>
          <w:rFonts w:ascii="宋体" w:hAnsi="Arial" w:cs="宋体"/>
          <w:szCs w:val="21"/>
          <w:lang w:val="zh-CN"/>
        </w:rPr>
        <w:t>10</w:t>
      </w:r>
      <w:r>
        <w:rPr>
          <w:rFonts w:hint="eastAsia" w:ascii="宋体" w:hAnsi="Arial" w:cs="宋体"/>
          <w:szCs w:val="21"/>
          <w:lang w:val="zh-CN"/>
        </w:rPr>
        <w:t>人下载，并且人均速度能达到</w:t>
      </w:r>
      <w:r>
        <w:rPr>
          <w:rFonts w:ascii="宋体" w:hAnsi="Arial" w:cs="宋体"/>
          <w:szCs w:val="21"/>
          <w:lang w:val="zh-CN"/>
        </w:rPr>
        <w:t>50kb/s</w:t>
      </w:r>
      <w:r>
        <w:rPr>
          <w:rFonts w:hint="eastAsia" w:ascii="宋体" w:hAnsi="Arial" w:cs="宋体"/>
          <w:szCs w:val="21"/>
          <w:lang w:val="zh-CN"/>
        </w:rPr>
        <w:t>。</w:t>
      </w:r>
    </w:p>
    <w:p>
      <w:pPr>
        <w:numPr>
          <w:ilvl w:val="0"/>
          <w:numId w:val="5"/>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能及时看到老师的通知</w:t>
      </w:r>
      <w:r>
        <w:rPr>
          <w:rFonts w:ascii="宋体" w:hAnsi="Arial" w:cs="宋体"/>
          <w:szCs w:val="21"/>
          <w:lang w:val="zh-CN"/>
        </w:rPr>
        <w:t>(</w:t>
      </w:r>
      <w:r>
        <w:rPr>
          <w:rFonts w:hint="eastAsia" w:ascii="宋体" w:hAnsi="Arial" w:cs="宋体"/>
          <w:szCs w:val="21"/>
          <w:lang w:val="zh-CN"/>
        </w:rPr>
        <w:t>含课程相关通知及作业点评</w:t>
      </w:r>
      <w:r>
        <w:rPr>
          <w:rFonts w:ascii="宋体" w:hAnsi="Arial" w:cs="宋体"/>
          <w:szCs w:val="21"/>
          <w:lang w:val="zh-CN"/>
        </w:rPr>
        <w:t>)</w:t>
      </w:r>
      <w:r>
        <w:rPr>
          <w:rFonts w:hint="eastAsia" w:ascii="宋体" w:hAnsi="Arial" w:cs="宋体"/>
          <w:szCs w:val="21"/>
          <w:lang w:val="zh-CN"/>
        </w:rPr>
        <w:t>。</w:t>
      </w:r>
    </w:p>
    <w:p>
      <w:pPr>
        <w:numPr>
          <w:ilvl w:val="0"/>
          <w:numId w:val="5"/>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如果教师提供的是多媒体资料，网站能提供下载及在线观看功能（如课堂录像）。</w:t>
      </w:r>
    </w:p>
    <w:p>
      <w:pPr>
        <w:numPr>
          <w:ilvl w:val="0"/>
          <w:numId w:val="5"/>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网站界面要求简洁大方，有网站导航、相关链接</w:t>
      </w:r>
      <w:r>
        <w:rPr>
          <w:rFonts w:ascii="宋体" w:hAnsi="Arial" w:cs="宋体"/>
          <w:szCs w:val="21"/>
          <w:lang w:val="zh-CN"/>
        </w:rPr>
        <w:t>(</w:t>
      </w:r>
      <w:r>
        <w:rPr>
          <w:rFonts w:hint="eastAsia" w:ascii="宋体" w:hAnsi="Arial" w:cs="宋体"/>
          <w:szCs w:val="21"/>
          <w:lang w:val="zh-CN"/>
        </w:rPr>
        <w:t>含学校选课系统、学院网页、需求相关主题网站</w:t>
      </w:r>
      <w:r>
        <w:rPr>
          <w:rFonts w:ascii="宋体" w:hAnsi="Arial" w:cs="宋体"/>
          <w:szCs w:val="21"/>
          <w:lang w:val="zh-CN"/>
        </w:rPr>
        <w:t>)</w:t>
      </w:r>
    </w:p>
    <w:p>
      <w:pPr>
        <w:numPr>
          <w:ilvl w:val="0"/>
          <w:numId w:val="5"/>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网站提供通过提问方式的密码取回功能。</w:t>
      </w:r>
    </w:p>
    <w:p>
      <w:pPr>
        <w:numPr>
          <w:ilvl w:val="0"/>
          <w:numId w:val="5"/>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网站能提供让分组的各个团队能有团队内部的交流工具</w:t>
      </w:r>
      <w:r>
        <w:rPr>
          <w:rFonts w:ascii="宋体" w:hAnsi="Arial" w:cs="宋体"/>
          <w:szCs w:val="21"/>
          <w:lang w:val="zh-CN"/>
        </w:rPr>
        <w:t>(</w:t>
      </w:r>
      <w:r>
        <w:rPr>
          <w:rFonts w:hint="eastAsia" w:ascii="宋体" w:hAnsi="Arial" w:cs="宋体"/>
          <w:szCs w:val="21"/>
          <w:lang w:val="zh-CN"/>
        </w:rPr>
        <w:t>如论坛，不同团队可以申请认证板块，非团队成员不能浏览使用，但希望教师可以进入各个板块进行一定的指导，而网站管理人员也可管理认证板块</w:t>
      </w:r>
      <w:r>
        <w:rPr>
          <w:rFonts w:ascii="宋体" w:hAnsi="Arial" w:cs="宋体"/>
          <w:szCs w:val="21"/>
          <w:lang w:val="zh-CN"/>
        </w:rPr>
        <w:t>)</w:t>
      </w:r>
      <w:r>
        <w:rPr>
          <w:rFonts w:hint="eastAsia" w:ascii="宋体" w:hAnsi="Arial" w:cs="宋体"/>
          <w:szCs w:val="21"/>
          <w:lang w:val="zh-CN"/>
        </w:rPr>
        <w:t>。</w:t>
      </w:r>
    </w:p>
    <w:p>
      <w:pPr>
        <w:numPr>
          <w:ilvl w:val="0"/>
          <w:numId w:val="5"/>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网站能提供一定资料共享功能</w:t>
      </w:r>
      <w:r>
        <w:rPr>
          <w:rFonts w:ascii="宋体" w:hAnsi="Arial" w:cs="宋体"/>
          <w:szCs w:val="21"/>
          <w:lang w:val="zh-CN"/>
        </w:rPr>
        <w:t>(</w:t>
      </w:r>
      <w:r>
        <w:rPr>
          <w:rFonts w:hint="eastAsia" w:ascii="宋体" w:hAnsi="Arial" w:cs="宋体"/>
          <w:szCs w:val="21"/>
          <w:lang w:val="zh-CN"/>
        </w:rPr>
        <w:t>如论坛有上传下载附件功能、但对附件大小有限制，不得大于</w:t>
      </w:r>
      <w:r>
        <w:rPr>
          <w:rFonts w:ascii="宋体" w:hAnsi="Arial" w:cs="宋体"/>
          <w:szCs w:val="21"/>
          <w:lang w:val="zh-CN"/>
        </w:rPr>
        <w:t>2M)</w:t>
      </w:r>
    </w:p>
    <w:p>
      <w:pPr>
        <w:numPr>
          <w:ilvl w:val="0"/>
          <w:numId w:val="5"/>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网站能较醒目地提供教师的联系方式</w:t>
      </w:r>
      <w:r>
        <w:rPr>
          <w:rFonts w:ascii="宋体" w:hAnsi="Arial" w:cs="宋体"/>
          <w:szCs w:val="21"/>
          <w:lang w:val="zh-CN"/>
        </w:rPr>
        <w:t xml:space="preserve"> (</w:t>
      </w:r>
      <w:r>
        <w:rPr>
          <w:rFonts w:hint="eastAsia" w:ascii="宋体" w:hAnsi="Arial" w:cs="宋体"/>
          <w:szCs w:val="21"/>
          <w:lang w:val="zh-CN"/>
        </w:rPr>
        <w:t>尽量详细</w:t>
      </w:r>
      <w:r>
        <w:rPr>
          <w:rFonts w:ascii="宋体" w:hAnsi="Arial" w:cs="宋体"/>
          <w:szCs w:val="21"/>
          <w:lang w:val="zh-CN"/>
        </w:rPr>
        <w:t>)</w:t>
      </w:r>
      <w:r>
        <w:rPr>
          <w:rFonts w:hint="eastAsia" w:ascii="宋体" w:hAnsi="Arial" w:cs="宋体"/>
          <w:szCs w:val="21"/>
          <w:lang w:val="zh-CN"/>
        </w:rPr>
        <w:t>。</w:t>
      </w:r>
    </w:p>
    <w:p>
      <w:pPr>
        <w:numPr>
          <w:ilvl w:val="0"/>
          <w:numId w:val="5"/>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网站可以提供站内文章标题搜索功能。</w:t>
      </w:r>
    </w:p>
    <w:p>
      <w:pPr>
        <w:numPr>
          <w:ilvl w:val="0"/>
          <w:numId w:val="5"/>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网站能够提供学生自身作业提交功能</w:t>
      </w:r>
      <w:r>
        <w:rPr>
          <w:rFonts w:ascii="宋体" w:hAnsi="Arial" w:cs="宋体"/>
          <w:szCs w:val="21"/>
          <w:lang w:val="zh-CN"/>
        </w:rPr>
        <w:t>,</w:t>
      </w:r>
      <w:r>
        <w:rPr>
          <w:rFonts w:hint="eastAsia" w:ascii="宋体" w:hAnsi="Arial" w:cs="宋体"/>
          <w:szCs w:val="21"/>
          <w:lang w:val="zh-CN"/>
        </w:rPr>
        <w:t>并可以跟踪作业的批复情况</w:t>
      </w:r>
    </w:p>
    <w:p>
      <w:pPr>
        <w:ind w:firstLine="420"/>
      </w:pPr>
    </w:p>
    <w:p>
      <w:pPr>
        <w:ind w:firstLine="420"/>
      </w:pPr>
    </w:p>
    <w:p>
      <w:pPr>
        <w:autoSpaceDE w:val="0"/>
        <w:autoSpaceDN w:val="0"/>
        <w:adjustRightInd w:val="0"/>
        <w:rPr>
          <w:rFonts w:ascii="宋体" w:hAnsi="Arial" w:cs="宋体"/>
          <w:szCs w:val="21"/>
          <w:lang w:val="zh-CN"/>
        </w:rPr>
      </w:pPr>
      <w:r>
        <w:rPr>
          <w:rFonts w:hint="eastAsia" w:ascii="宋体" w:hAnsi="Arial" w:cs="宋体"/>
          <w:szCs w:val="21"/>
          <w:lang w:val="zh-CN"/>
        </w:rPr>
        <w:t>网站游客需求：</w:t>
      </w:r>
    </w:p>
    <w:p>
      <w:pPr>
        <w:numPr>
          <w:ilvl w:val="0"/>
          <w:numId w:val="6"/>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网站提供项目管理</w:t>
      </w:r>
      <w:r>
        <w:rPr>
          <w:rFonts w:ascii="宋体" w:hAnsi="Arial" w:cs="宋体"/>
          <w:szCs w:val="21"/>
          <w:lang w:val="zh-CN"/>
        </w:rPr>
        <w:t>,</w:t>
      </w:r>
      <w:r>
        <w:rPr>
          <w:rFonts w:hint="eastAsia" w:ascii="宋体" w:hAnsi="Arial" w:cs="宋体"/>
          <w:szCs w:val="21"/>
          <w:lang w:val="zh-CN"/>
        </w:rPr>
        <w:t>需求工程</w:t>
      </w:r>
      <w:r>
        <w:rPr>
          <w:rFonts w:ascii="宋体" w:hAnsi="Arial" w:cs="宋体"/>
          <w:szCs w:val="21"/>
          <w:lang w:val="zh-CN"/>
        </w:rPr>
        <w:t>,</w:t>
      </w:r>
      <w:r>
        <w:rPr>
          <w:rFonts w:hint="eastAsia" w:ascii="宋体" w:hAnsi="Arial" w:cs="宋体"/>
          <w:szCs w:val="21"/>
          <w:lang w:val="zh-CN"/>
        </w:rPr>
        <w:t>对象建模，以及软件工程相关课程、还有老师的详细介绍，并放在网站显著位置。</w:t>
      </w:r>
    </w:p>
    <w:p>
      <w:pPr>
        <w:numPr>
          <w:ilvl w:val="0"/>
          <w:numId w:val="7"/>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相关链接</w:t>
      </w:r>
      <w:r>
        <w:rPr>
          <w:rFonts w:ascii="宋体" w:hAnsi="Arial" w:cs="宋体"/>
          <w:szCs w:val="21"/>
          <w:lang w:val="zh-CN"/>
        </w:rPr>
        <w:t>(</w:t>
      </w:r>
      <w:r>
        <w:rPr>
          <w:rFonts w:hint="eastAsia" w:ascii="宋体" w:hAnsi="Arial" w:cs="宋体"/>
          <w:szCs w:val="21"/>
          <w:lang w:val="zh-CN"/>
        </w:rPr>
        <w:t>含学校选课系统，以及需求相关主题网站</w:t>
      </w:r>
      <w:r>
        <w:rPr>
          <w:rFonts w:ascii="宋体" w:hAnsi="Arial" w:cs="宋体"/>
          <w:szCs w:val="21"/>
          <w:lang w:val="zh-CN"/>
        </w:rPr>
        <w:t>)</w:t>
      </w:r>
      <w:r>
        <w:rPr>
          <w:rFonts w:hint="eastAsia" w:ascii="宋体" w:hAnsi="Arial" w:cs="宋体"/>
          <w:szCs w:val="21"/>
          <w:lang w:val="zh-CN"/>
        </w:rPr>
        <w:t>。</w:t>
      </w:r>
    </w:p>
    <w:p>
      <w:pPr>
        <w:numPr>
          <w:ilvl w:val="0"/>
          <w:numId w:val="7"/>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网站允许游客可以针对网站内容留言</w:t>
      </w:r>
      <w:r>
        <w:rPr>
          <w:rFonts w:ascii="宋体" w:hAnsi="Arial" w:cs="宋体"/>
          <w:szCs w:val="21"/>
          <w:lang w:val="zh-CN"/>
        </w:rPr>
        <w:t>(</w:t>
      </w:r>
      <w:r>
        <w:rPr>
          <w:rFonts w:hint="eastAsia" w:ascii="宋体" w:hAnsi="Arial" w:cs="宋体"/>
          <w:szCs w:val="21"/>
          <w:lang w:val="zh-CN"/>
        </w:rPr>
        <w:t>如提供留言板的功能，留言者有</w:t>
      </w:r>
      <w:r>
        <w:rPr>
          <w:rFonts w:ascii="宋体" w:hAnsi="Arial" w:cs="宋体"/>
          <w:szCs w:val="21"/>
          <w:lang w:val="zh-CN"/>
        </w:rPr>
        <w:t>EMAIL</w:t>
      </w:r>
      <w:r>
        <w:rPr>
          <w:rFonts w:hint="eastAsia" w:ascii="宋体" w:hAnsi="Arial" w:cs="宋体"/>
          <w:szCs w:val="21"/>
          <w:lang w:val="zh-CN"/>
        </w:rPr>
        <w:t>可选项，用于信息反馈</w:t>
      </w:r>
      <w:r>
        <w:rPr>
          <w:rFonts w:ascii="宋体" w:hAnsi="Arial" w:cs="宋体"/>
          <w:szCs w:val="21"/>
          <w:lang w:val="zh-CN"/>
        </w:rPr>
        <w:t>)</w:t>
      </w:r>
      <w:r>
        <w:rPr>
          <w:rFonts w:hint="eastAsia" w:ascii="宋体" w:hAnsi="Arial" w:cs="宋体"/>
          <w:szCs w:val="21"/>
          <w:lang w:val="zh-CN"/>
        </w:rPr>
        <w:t>。</w:t>
      </w:r>
    </w:p>
    <w:p>
      <w:pPr>
        <w:numPr>
          <w:ilvl w:val="0"/>
          <w:numId w:val="7"/>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网站管理员不随便删除游客留言。</w:t>
      </w:r>
    </w:p>
    <w:p>
      <w:pPr>
        <w:tabs>
          <w:tab w:val="left" w:pos="751"/>
        </w:tabs>
        <w:autoSpaceDE w:val="0"/>
        <w:autoSpaceDN w:val="0"/>
        <w:adjustRightInd w:val="0"/>
        <w:rPr>
          <w:rFonts w:hint="eastAsia" w:ascii="宋体" w:hAnsi="Arial" w:cs="宋体"/>
          <w:szCs w:val="21"/>
        </w:rPr>
      </w:pPr>
      <w:r>
        <w:rPr>
          <w:rFonts w:hint="eastAsia" w:ascii="宋体" w:hAnsi="Arial" w:cs="宋体"/>
          <w:szCs w:val="21"/>
          <w:lang w:val="zh-CN"/>
        </w:rPr>
        <w:t>性能：满足3</w:t>
      </w:r>
      <w:r>
        <w:rPr>
          <w:rFonts w:ascii="宋体" w:hAnsi="Arial" w:cs="宋体"/>
          <w:szCs w:val="21"/>
          <w:lang w:val="zh-CN"/>
        </w:rPr>
        <w:t>00</w:t>
      </w:r>
      <w:r>
        <w:rPr>
          <w:rFonts w:hint="eastAsia" w:ascii="宋体" w:hAnsi="Arial" w:cs="宋体"/>
          <w:szCs w:val="21"/>
          <w:lang w:val="zh-CN"/>
        </w:rPr>
        <w:t>人同时在线。</w:t>
      </w:r>
    </w:p>
    <w:p>
      <w:pPr>
        <w:ind w:firstLine="420"/>
      </w:pPr>
    </w:p>
    <w:p>
      <w:pPr>
        <w:pStyle w:val="3"/>
        <w:rPr>
          <w:rFonts w:hint="eastAsia" w:asciiTheme="majorEastAsia" w:hAnsiTheme="majorEastAsia" w:eastAsiaTheme="majorEastAsia" w:cstheme="majorEastAsia"/>
        </w:rPr>
      </w:pPr>
      <w:bookmarkStart w:id="56" w:name="_Toc235938403"/>
      <w:bookmarkStart w:id="57" w:name="_Toc235938038"/>
      <w:bookmarkStart w:id="58" w:name="_Toc235842526"/>
      <w:bookmarkStart w:id="59" w:name="_Toc235842278"/>
      <w:bookmarkStart w:id="60" w:name="_Toc22662_WPSOffice_Level2"/>
      <w:r>
        <w:rPr>
          <w:rFonts w:hint="eastAsia" w:asciiTheme="majorEastAsia" w:hAnsiTheme="majorEastAsia" w:eastAsiaTheme="majorEastAsia" w:cstheme="majorEastAsia"/>
        </w:rPr>
        <w:t>3.2项目的目标</w:t>
      </w:r>
      <w:bookmarkEnd w:id="56"/>
      <w:bookmarkEnd w:id="57"/>
      <w:bookmarkEnd w:id="58"/>
      <w:bookmarkEnd w:id="59"/>
      <w:bookmarkEnd w:id="60"/>
    </w:p>
    <w:p>
      <w:pPr>
        <w:ind w:firstLine="420"/>
        <w:rPr>
          <w:b/>
          <w:szCs w:val="21"/>
        </w:rPr>
      </w:pPr>
      <w:r>
        <w:rPr>
          <w:rFonts w:hint="eastAsia"/>
          <w:szCs w:val="21"/>
          <w:lang w:val="en-US" w:eastAsia="zh-CN"/>
        </w:rPr>
        <w:t xml:space="preserve">1 </w:t>
      </w:r>
      <w:r>
        <w:rPr>
          <w:rFonts w:hint="eastAsia"/>
          <w:szCs w:val="21"/>
        </w:rPr>
        <w:t xml:space="preserve"> 教师能够更好，更容易地得到学生的反馈，调整自己的进度或方法 </w:t>
      </w:r>
    </w:p>
    <w:p>
      <w:pPr>
        <w:ind w:firstLine="420"/>
        <w:rPr>
          <w:b/>
          <w:szCs w:val="21"/>
        </w:rPr>
      </w:pPr>
      <w:r>
        <w:rPr>
          <w:rFonts w:hint="eastAsia"/>
          <w:szCs w:val="21"/>
          <w:lang w:val="en-US" w:eastAsia="zh-CN"/>
        </w:rPr>
        <w:t xml:space="preserve">2 </w:t>
      </w:r>
      <w:r>
        <w:rPr>
          <w:rFonts w:hint="eastAsia"/>
          <w:szCs w:val="21"/>
        </w:rPr>
        <w:t xml:space="preserve"> 教师可以方便地点评学生作业 </w:t>
      </w:r>
    </w:p>
    <w:p>
      <w:pPr>
        <w:ind w:firstLine="420"/>
        <w:rPr>
          <w:b/>
          <w:szCs w:val="21"/>
        </w:rPr>
      </w:pPr>
      <w:r>
        <w:rPr>
          <w:rFonts w:hint="eastAsia"/>
          <w:szCs w:val="21"/>
          <w:lang w:val="en-US" w:eastAsia="zh-CN"/>
        </w:rPr>
        <w:t>3</w:t>
      </w:r>
      <w:r>
        <w:rPr>
          <w:rFonts w:hint="eastAsia"/>
          <w:szCs w:val="21"/>
        </w:rPr>
        <w:t xml:space="preserve"> </w:t>
      </w:r>
      <w:r>
        <w:rPr>
          <w:rFonts w:hint="eastAsia"/>
          <w:szCs w:val="21"/>
          <w:lang w:val="en-US" w:eastAsia="zh-CN"/>
        </w:rPr>
        <w:t xml:space="preserve"> </w:t>
      </w:r>
      <w:r>
        <w:rPr>
          <w:rFonts w:hint="eastAsia"/>
          <w:szCs w:val="21"/>
        </w:rPr>
        <w:t xml:space="preserve">有助于提高教师知名度和影响力，方便同学了解教师 </w:t>
      </w:r>
    </w:p>
    <w:p>
      <w:pPr>
        <w:ind w:firstLine="420"/>
        <w:rPr>
          <w:b/>
          <w:szCs w:val="21"/>
        </w:rPr>
      </w:pPr>
      <w:r>
        <w:rPr>
          <w:rFonts w:hint="eastAsia"/>
          <w:szCs w:val="21"/>
          <w:lang w:val="en-US" w:eastAsia="zh-CN"/>
        </w:rPr>
        <w:t xml:space="preserve">4 </w:t>
      </w:r>
      <w:r>
        <w:rPr>
          <w:rFonts w:hint="eastAsia"/>
          <w:szCs w:val="21"/>
        </w:rPr>
        <w:t xml:space="preserve"> 学生的获得资料更加容易，更加丰富 </w:t>
      </w:r>
    </w:p>
    <w:p>
      <w:pPr>
        <w:ind w:firstLine="420"/>
        <w:rPr>
          <w:b/>
          <w:szCs w:val="21"/>
        </w:rPr>
      </w:pPr>
      <w:r>
        <w:rPr>
          <w:rFonts w:hint="eastAsia"/>
          <w:szCs w:val="21"/>
          <w:lang w:val="en-US" w:eastAsia="zh-CN"/>
        </w:rPr>
        <w:t xml:space="preserve">5 </w:t>
      </w:r>
      <w:r>
        <w:rPr>
          <w:rFonts w:hint="eastAsia"/>
          <w:szCs w:val="21"/>
        </w:rPr>
        <w:t xml:space="preserve"> 学生能够有针对性地进行补课，如果有缺课的话 </w:t>
      </w:r>
    </w:p>
    <w:p>
      <w:pPr>
        <w:ind w:firstLine="420"/>
        <w:rPr>
          <w:szCs w:val="21"/>
        </w:rPr>
      </w:pPr>
      <w:r>
        <w:rPr>
          <w:rFonts w:hint="eastAsia"/>
          <w:szCs w:val="21"/>
          <w:lang w:val="en-US" w:eastAsia="zh-CN"/>
        </w:rPr>
        <w:t xml:space="preserve">6 </w:t>
      </w:r>
      <w:r>
        <w:rPr>
          <w:rFonts w:hint="eastAsia"/>
          <w:szCs w:val="21"/>
        </w:rPr>
        <w:t xml:space="preserve"> 学生可以方便地向老师提出疑问 并且可以迅速的得到解答</w:t>
      </w:r>
    </w:p>
    <w:p>
      <w:pPr>
        <w:ind w:firstLine="420" w:firstLineChars="0"/>
        <w:rPr>
          <w:b/>
          <w:szCs w:val="21"/>
        </w:rPr>
      </w:pPr>
      <w:r>
        <w:rPr>
          <w:rFonts w:hint="eastAsia"/>
          <w:szCs w:val="21"/>
          <w:lang w:val="en-US" w:eastAsia="zh-CN"/>
        </w:rPr>
        <w:t xml:space="preserve">7 </w:t>
      </w:r>
      <w:r>
        <w:rPr>
          <w:rFonts w:hint="eastAsia"/>
          <w:szCs w:val="21"/>
        </w:rPr>
        <w:t xml:space="preserve"> 游客可以有机会了解这门课的情况，教师的情况</w:t>
      </w:r>
    </w:p>
    <w:p>
      <w:pPr>
        <w:rPr>
          <w:rFonts w:ascii="宋体" w:cs="宋体"/>
          <w:szCs w:val="21"/>
          <w:lang w:val="zh-CN"/>
        </w:rPr>
      </w:pPr>
      <w:r>
        <w:rPr>
          <w:rFonts w:hint="eastAsia" w:ascii="宋体" w:hAnsi="宋体"/>
          <w:color w:val="000000"/>
          <w:szCs w:val="21"/>
        </w:rPr>
        <w:t>本网站要求提供对外服务的能力,保证至少300名同学上课辅助服务的要求.包括数据存储能力,网络服务吞吐能力,数据安全特性等。且</w:t>
      </w:r>
      <w:r>
        <w:rPr>
          <w:rFonts w:hint="eastAsia" w:ascii="宋体" w:cs="宋体"/>
          <w:szCs w:val="21"/>
          <w:lang w:val="zh-CN"/>
        </w:rPr>
        <w:t>提供对外服务所要求的相应的安全保障</w:t>
      </w:r>
    </w:p>
    <w:p>
      <w:pPr>
        <w:ind w:firstLine="420"/>
      </w:pPr>
      <w:r>
        <w:rPr>
          <w:rFonts w:hint="eastAsia"/>
          <w:lang w:val="zh-CN"/>
        </w:rPr>
        <w:t>为了开发这个网站预计会在学习结束完工最终版本。</w:t>
      </w:r>
    </w:p>
    <w:p>
      <w:pPr>
        <w:pStyle w:val="3"/>
        <w:rPr>
          <w:rFonts w:hint="eastAsia" w:asciiTheme="majorEastAsia" w:hAnsiTheme="majorEastAsia" w:eastAsiaTheme="majorEastAsia" w:cstheme="majorEastAsia"/>
        </w:rPr>
      </w:pPr>
      <w:bookmarkStart w:id="61" w:name="_Toc235938039"/>
      <w:bookmarkStart w:id="62" w:name="_Toc235842527"/>
      <w:bookmarkStart w:id="63" w:name="_Toc235938404"/>
      <w:bookmarkStart w:id="64" w:name="_Toc235842279"/>
      <w:bookmarkStart w:id="65" w:name="_Toc1522_WPSOffice_Level2"/>
      <w:r>
        <w:rPr>
          <w:rFonts w:hint="eastAsia" w:asciiTheme="majorEastAsia" w:hAnsiTheme="majorEastAsia" w:eastAsiaTheme="majorEastAsia" w:cstheme="majorEastAsia"/>
        </w:rPr>
        <w:t>3.3项目的环境、条件、假定和限制</w:t>
      </w:r>
      <w:bookmarkEnd w:id="61"/>
      <w:bookmarkEnd w:id="62"/>
      <w:bookmarkEnd w:id="63"/>
      <w:bookmarkEnd w:id="64"/>
      <w:bookmarkEnd w:id="65"/>
    </w:p>
    <w:p>
      <w:pPr>
        <w:numPr>
          <w:numId w:val="0"/>
        </w:numPr>
        <w:ind w:firstLine="420" w:firstLineChars="0"/>
      </w:pPr>
      <w:r>
        <w:rPr>
          <w:rFonts w:hint="eastAsia"/>
          <w:lang w:val="en-US" w:eastAsia="zh-CN"/>
        </w:rPr>
        <w:t xml:space="preserve">（1） </w:t>
      </w:r>
      <w:r>
        <w:rPr>
          <w:rFonts w:hint="eastAsia"/>
        </w:rPr>
        <w:t>网站系统运行寿命：10年</w:t>
      </w:r>
    </w:p>
    <w:p>
      <w:pPr>
        <w:numPr>
          <w:numId w:val="0"/>
        </w:numPr>
        <w:ind w:left="420" w:leftChars="0"/>
      </w:pPr>
      <w:r>
        <w:rPr>
          <w:rFonts w:hint="eastAsia"/>
          <w:lang w:val="en-US" w:eastAsia="zh-CN"/>
        </w:rPr>
        <w:t xml:space="preserve">（2） </w:t>
      </w:r>
      <w:r>
        <w:rPr>
          <w:rFonts w:hint="eastAsia"/>
        </w:rPr>
        <w:t>经费，投资方面来源和限制：无</w:t>
      </w:r>
    </w:p>
    <w:p>
      <w:pPr>
        <w:numPr>
          <w:numId w:val="0"/>
        </w:numPr>
        <w:ind w:left="420" w:leftChars="0"/>
      </w:pPr>
      <w:r>
        <w:rPr>
          <w:rFonts w:hint="eastAsia"/>
          <w:lang w:val="en-US" w:eastAsia="zh-CN"/>
        </w:rPr>
        <w:t xml:space="preserve">（3） </w:t>
      </w:r>
      <w:r>
        <w:rPr>
          <w:rFonts w:hint="eastAsia"/>
        </w:rPr>
        <w:t>法律政策方面限制;无</w:t>
      </w:r>
    </w:p>
    <w:p>
      <w:pPr>
        <w:numPr>
          <w:numId w:val="0"/>
        </w:numPr>
        <w:ind w:left="420" w:leftChars="0"/>
      </w:pPr>
      <w:r>
        <w:rPr>
          <w:rFonts w:hint="eastAsia"/>
          <w:lang w:val="en-US" w:eastAsia="zh-CN"/>
        </w:rPr>
        <w:t xml:space="preserve">（4） </w:t>
      </w:r>
      <w:r>
        <w:rPr>
          <w:rFonts w:hint="eastAsia"/>
        </w:rPr>
        <w:t>硬件，软件，运行环境和开发环境条件和限制：有webstorm软件基本就可以</w:t>
      </w:r>
    </w:p>
    <w:p/>
    <w:p>
      <w:pPr>
        <w:pStyle w:val="3"/>
        <w:rPr>
          <w:rFonts w:hint="eastAsia" w:asciiTheme="majorEastAsia" w:hAnsiTheme="majorEastAsia" w:eastAsiaTheme="majorEastAsia" w:cstheme="majorEastAsia"/>
        </w:rPr>
      </w:pPr>
      <w:bookmarkStart w:id="66" w:name="_Toc235842280"/>
      <w:bookmarkStart w:id="67" w:name="_Toc235938405"/>
      <w:bookmarkStart w:id="68" w:name="_Toc235842528"/>
      <w:bookmarkStart w:id="69" w:name="_Toc235938040"/>
      <w:bookmarkStart w:id="70" w:name="_Toc14867_WPSOffice_Level2"/>
      <w:r>
        <w:rPr>
          <w:rFonts w:hint="eastAsia" w:asciiTheme="majorEastAsia" w:hAnsiTheme="majorEastAsia" w:eastAsiaTheme="majorEastAsia" w:cstheme="majorEastAsia"/>
        </w:rPr>
        <w:t>3.4进行可行性分析的方法</w:t>
      </w:r>
      <w:bookmarkEnd w:id="66"/>
      <w:bookmarkEnd w:id="67"/>
      <w:bookmarkEnd w:id="68"/>
      <w:bookmarkEnd w:id="69"/>
      <w:bookmarkEnd w:id="70"/>
    </w:p>
    <w:p>
      <w:pPr>
        <w:numPr>
          <w:ilvl w:val="0"/>
          <w:numId w:val="8"/>
        </w:numPr>
        <w:ind w:firstLine="420"/>
      </w:pPr>
      <w:r>
        <w:rPr>
          <w:rFonts w:hint="eastAsia"/>
        </w:rPr>
        <w:t>经济可行性分析：租云服务器一年500，开发费用为0，开发工具大部分都开源。</w:t>
      </w:r>
    </w:p>
    <w:p>
      <w:pPr>
        <w:numPr>
          <w:ilvl w:val="0"/>
          <w:numId w:val="8"/>
        </w:numPr>
        <w:ind w:firstLine="420"/>
        <w:rPr>
          <w:rFonts w:hint="eastAsia"/>
        </w:rPr>
      </w:pPr>
      <w:r>
        <w:rPr>
          <w:rFonts w:hint="eastAsia"/>
        </w:rPr>
        <w:t>技术可行性分析：掌握基本的WEB开发，数据库，java，有相似的网站，网站的搭建工具方便成熟。</w:t>
      </w:r>
    </w:p>
    <w:p>
      <w:pPr>
        <w:numPr>
          <w:ilvl w:val="0"/>
          <w:numId w:val="8"/>
        </w:numPr>
        <w:ind w:firstLine="420"/>
        <w:rPr>
          <w:rFonts w:hint="eastAsia"/>
        </w:rPr>
      </w:pPr>
      <w:r>
        <w:rPr>
          <w:rFonts w:hint="eastAsia"/>
        </w:rPr>
        <w:t>操作可行性分析：操作简单：简单的操作让学生，老师和游客都能轻松掌握，快速应用。</w:t>
      </w:r>
    </w:p>
    <w:p>
      <w:pPr>
        <w:pStyle w:val="2"/>
        <w:rPr>
          <w:rFonts w:hint="eastAsia" w:asciiTheme="majorEastAsia" w:hAnsiTheme="majorEastAsia" w:eastAsiaTheme="majorEastAsia" w:cstheme="majorEastAsia"/>
        </w:rPr>
      </w:pPr>
      <w:bookmarkStart w:id="71" w:name="_Toc235842281"/>
      <w:bookmarkStart w:id="72" w:name="_Toc235938406"/>
      <w:bookmarkStart w:id="73" w:name="_Toc235938041"/>
      <w:bookmarkStart w:id="74" w:name="_Toc235842529"/>
      <w:bookmarkStart w:id="75" w:name="_Toc1920_WPSOffice_Level1"/>
      <w:r>
        <w:rPr>
          <w:rFonts w:hint="eastAsia" w:asciiTheme="majorEastAsia" w:hAnsiTheme="majorEastAsia" w:eastAsiaTheme="majorEastAsia" w:cstheme="majorEastAsia"/>
        </w:rPr>
        <w:t>4</w:t>
      </w:r>
      <w:r>
        <w:rPr>
          <w:rFonts w:hint="eastAsia" w:asciiTheme="majorEastAsia" w:hAnsiTheme="majorEastAsia" w:eastAsiaTheme="majorEastAsia" w:cstheme="majorEastAsia"/>
          <w:lang w:val="en-US" w:eastAsia="zh-CN"/>
        </w:rPr>
        <w:t>.</w:t>
      </w:r>
      <w:r>
        <w:rPr>
          <w:rFonts w:hint="eastAsia" w:asciiTheme="majorEastAsia" w:hAnsiTheme="majorEastAsia" w:eastAsiaTheme="majorEastAsia" w:cstheme="majorEastAsia"/>
        </w:rPr>
        <w:t>可选的方案</w:t>
      </w:r>
      <w:bookmarkEnd w:id="71"/>
      <w:bookmarkEnd w:id="72"/>
      <w:bookmarkEnd w:id="73"/>
      <w:bookmarkEnd w:id="74"/>
      <w:bookmarkEnd w:id="75"/>
    </w:p>
    <w:p>
      <w:pPr>
        <w:pStyle w:val="3"/>
        <w:rPr>
          <w:rFonts w:hint="eastAsia" w:asciiTheme="majorEastAsia" w:hAnsiTheme="majorEastAsia" w:eastAsiaTheme="majorEastAsia" w:cstheme="majorEastAsia"/>
        </w:rPr>
      </w:pPr>
      <w:bookmarkStart w:id="76" w:name="_Toc235938407"/>
      <w:bookmarkStart w:id="77" w:name="_Toc235842282"/>
      <w:bookmarkStart w:id="78" w:name="_Toc235938042"/>
      <w:bookmarkStart w:id="79" w:name="_Toc235842530"/>
      <w:bookmarkStart w:id="80" w:name="_Toc9458_WPSOffice_Level2"/>
      <w:r>
        <w:rPr>
          <w:rFonts w:hint="eastAsia" w:asciiTheme="majorEastAsia" w:hAnsiTheme="majorEastAsia" w:eastAsiaTheme="majorEastAsia" w:cstheme="majorEastAsia"/>
        </w:rPr>
        <w:t>4.1原有方案的优缺点、局限性及存在的问题</w:t>
      </w:r>
      <w:bookmarkEnd w:id="76"/>
      <w:bookmarkEnd w:id="77"/>
      <w:bookmarkEnd w:id="78"/>
      <w:bookmarkEnd w:id="79"/>
      <w:bookmarkEnd w:id="80"/>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ind w:firstLine="0" w:firstLineChars="0"/>
              <w:jc w:val="center"/>
              <w:rPr>
                <w:rFonts w:hint="eastAsia" w:ascii="宋体" w:cs="宋体" w:eastAsiaTheme="minorEastAsia"/>
                <w:szCs w:val="21"/>
                <w:lang w:val="en-US" w:eastAsia="zh-CN"/>
              </w:rPr>
            </w:pPr>
            <w:r>
              <w:rPr>
                <w:rFonts w:hint="eastAsia" w:ascii="宋体" w:cs="宋体"/>
                <w:szCs w:val="21"/>
                <w:lang w:val="en-US" w:eastAsia="zh-CN"/>
              </w:rPr>
              <w:t>原方案</w:t>
            </w:r>
          </w:p>
        </w:tc>
        <w:tc>
          <w:tcPr>
            <w:tcW w:w="2841" w:type="dxa"/>
          </w:tcPr>
          <w:p>
            <w:pPr>
              <w:pStyle w:val="12"/>
              <w:ind w:firstLine="0" w:firstLineChars="0"/>
              <w:jc w:val="center"/>
              <w:rPr>
                <w:rFonts w:ascii="宋体" w:cs="宋体"/>
                <w:szCs w:val="21"/>
                <w:lang w:val="zh-CN"/>
              </w:rPr>
            </w:pPr>
            <w:r>
              <w:rPr>
                <w:rFonts w:hint="eastAsia" w:ascii="宋体" w:cs="宋体"/>
                <w:szCs w:val="21"/>
                <w:lang w:val="zh-CN"/>
              </w:rPr>
              <w:t>优点</w:t>
            </w:r>
          </w:p>
        </w:tc>
        <w:tc>
          <w:tcPr>
            <w:tcW w:w="2841" w:type="dxa"/>
          </w:tcPr>
          <w:p>
            <w:pPr>
              <w:pStyle w:val="12"/>
              <w:ind w:firstLine="0" w:firstLineChars="0"/>
              <w:jc w:val="center"/>
              <w:rPr>
                <w:rFonts w:ascii="宋体" w:cs="宋体"/>
                <w:szCs w:val="21"/>
                <w:lang w:val="zh-CN"/>
              </w:rPr>
            </w:pPr>
            <w:r>
              <w:rPr>
                <w:rFonts w:hint="eastAsia" w:ascii="宋体" w:cs="宋体"/>
                <w:szCs w:val="21"/>
                <w:lang w:val="zh-CN"/>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12"/>
              <w:ind w:firstLine="0" w:firstLineChars="0"/>
              <w:jc w:val="center"/>
              <w:rPr>
                <w:rFonts w:ascii="宋体" w:cs="宋体"/>
                <w:szCs w:val="21"/>
                <w:lang w:val="zh-CN"/>
              </w:rPr>
            </w:pPr>
            <w:r>
              <w:rPr>
                <w:rFonts w:hint="eastAsia" w:ascii="宋体" w:cs="宋体"/>
                <w:szCs w:val="21"/>
                <w:lang w:val="zh-CN"/>
              </w:rPr>
              <w:t>bb平台</w:t>
            </w:r>
          </w:p>
        </w:tc>
        <w:tc>
          <w:tcPr>
            <w:tcW w:w="2841" w:type="dxa"/>
            <w:vAlign w:val="center"/>
          </w:tcPr>
          <w:p>
            <w:pPr>
              <w:pStyle w:val="12"/>
              <w:ind w:firstLine="0" w:firstLineChars="0"/>
              <w:jc w:val="left"/>
              <w:rPr>
                <w:rFonts w:ascii="宋体" w:cs="宋体"/>
                <w:szCs w:val="21"/>
                <w:lang w:val="zh-CN"/>
              </w:rPr>
            </w:pPr>
            <w:r>
              <w:rPr>
                <w:rFonts w:hint="eastAsia" w:ascii="宋体" w:cs="宋体"/>
                <w:szCs w:val="21"/>
                <w:lang w:val="zh-CN"/>
              </w:rPr>
              <w:t>根据学校课程进行编排，针对老师上课内容有针对性的模块，例如课程资料，成绩管理等，</w:t>
            </w:r>
          </w:p>
        </w:tc>
        <w:tc>
          <w:tcPr>
            <w:tcW w:w="2841" w:type="dxa"/>
            <w:vAlign w:val="center"/>
          </w:tcPr>
          <w:p>
            <w:pPr>
              <w:pStyle w:val="12"/>
              <w:ind w:firstLine="0" w:firstLineChars="0"/>
              <w:jc w:val="left"/>
              <w:rPr>
                <w:rFonts w:ascii="宋体" w:cs="宋体"/>
                <w:szCs w:val="21"/>
                <w:lang w:val="zh-CN"/>
              </w:rPr>
            </w:pPr>
            <w:r>
              <w:rPr>
                <w:rFonts w:hint="eastAsia" w:ascii="宋体" w:cs="宋体"/>
                <w:szCs w:val="21"/>
                <w:lang w:val="zh-CN"/>
              </w:rPr>
              <w:t>对于软件工程系列课程的针对性不高，只有学校内部人员能查看系统相关课程，老师信息不完善，讨论区有局限，只能进行单课程的讨论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12"/>
              <w:ind w:firstLine="0" w:firstLineChars="0"/>
              <w:jc w:val="center"/>
              <w:rPr>
                <w:rFonts w:ascii="宋体" w:cs="宋体"/>
                <w:szCs w:val="21"/>
                <w:lang w:val="zh-CN"/>
              </w:rPr>
            </w:pPr>
            <w:r>
              <w:rPr>
                <w:rFonts w:ascii="宋体" w:cs="宋体"/>
                <w:szCs w:val="21"/>
                <w:lang w:val="zh-CN"/>
              </w:rPr>
              <w:t>D</w:t>
            </w:r>
            <w:r>
              <w:rPr>
                <w:rFonts w:hint="eastAsia" w:ascii="宋体" w:cs="宋体"/>
                <w:szCs w:val="21"/>
                <w:lang w:val="zh-CN"/>
              </w:rPr>
              <w:t>octor</w:t>
            </w:r>
            <w:r>
              <w:rPr>
                <w:rFonts w:ascii="宋体" w:cs="宋体"/>
                <w:szCs w:val="21"/>
                <w:lang w:val="zh-CN"/>
              </w:rPr>
              <w:t>z</w:t>
            </w:r>
          </w:p>
        </w:tc>
        <w:tc>
          <w:tcPr>
            <w:tcW w:w="2841" w:type="dxa"/>
            <w:vAlign w:val="center"/>
          </w:tcPr>
          <w:p>
            <w:pPr>
              <w:pStyle w:val="12"/>
              <w:ind w:firstLine="0" w:firstLineChars="0"/>
              <w:jc w:val="left"/>
              <w:rPr>
                <w:rFonts w:ascii="宋体" w:cs="宋体"/>
                <w:szCs w:val="21"/>
                <w:lang w:val="zh-CN"/>
              </w:rPr>
            </w:pPr>
            <w:r>
              <w:rPr>
                <w:rFonts w:hint="eastAsia" w:ascii="宋体" w:cs="宋体"/>
                <w:szCs w:val="21"/>
                <w:lang w:val="zh-CN"/>
              </w:rPr>
              <w:t>可以看到课程列表，可以进行课堂反馈，可以进行一些课堂的小练习，一些报名和通知的操作，签到管理等。</w:t>
            </w:r>
          </w:p>
        </w:tc>
        <w:tc>
          <w:tcPr>
            <w:tcW w:w="2841" w:type="dxa"/>
            <w:vAlign w:val="center"/>
          </w:tcPr>
          <w:p>
            <w:pPr>
              <w:pStyle w:val="12"/>
              <w:ind w:firstLine="0" w:firstLineChars="0"/>
              <w:jc w:val="left"/>
              <w:rPr>
                <w:rFonts w:ascii="宋体" w:cs="宋体"/>
                <w:szCs w:val="21"/>
                <w:lang w:val="zh-CN"/>
              </w:rPr>
            </w:pPr>
            <w:r>
              <w:rPr>
                <w:rFonts w:hint="eastAsia" w:ascii="宋体" w:cs="宋体"/>
                <w:szCs w:val="21"/>
                <w:lang w:val="zh-CN"/>
              </w:rPr>
              <w:t>此应用比较偏教学、学习日常使用，并不针对软件工程专业系列课程学习，在作业，教学视频等方面功能不健全。</w:t>
            </w:r>
          </w:p>
        </w:tc>
      </w:tr>
    </w:tbl>
    <w:p>
      <w:pPr>
        <w:ind w:firstLine="360"/>
        <w:rPr>
          <w:rFonts w:hint="eastAsia"/>
        </w:rPr>
      </w:pPr>
    </w:p>
    <w:p>
      <w:pPr>
        <w:pStyle w:val="3"/>
        <w:rPr>
          <w:rFonts w:hint="eastAsia" w:asciiTheme="majorEastAsia" w:hAnsiTheme="majorEastAsia" w:eastAsiaTheme="majorEastAsia" w:cstheme="majorEastAsia"/>
        </w:rPr>
      </w:pPr>
      <w:bookmarkStart w:id="81" w:name="_Toc235842531"/>
      <w:bookmarkStart w:id="82" w:name="_Toc235938043"/>
      <w:bookmarkStart w:id="83" w:name="_Toc235938408"/>
      <w:bookmarkStart w:id="84" w:name="_Toc235842283"/>
      <w:bookmarkStart w:id="85" w:name="_Toc22844_WPSOffice_Level2"/>
      <w:r>
        <w:rPr>
          <w:rFonts w:hint="eastAsia" w:asciiTheme="majorEastAsia" w:hAnsiTheme="majorEastAsia" w:eastAsiaTheme="majorEastAsia" w:cstheme="majorEastAsia"/>
        </w:rPr>
        <w:t>4.2可重用的系统，与要求之间的差距</w:t>
      </w:r>
      <w:bookmarkEnd w:id="81"/>
      <w:bookmarkEnd w:id="82"/>
      <w:bookmarkEnd w:id="83"/>
      <w:bookmarkEnd w:id="84"/>
      <w:bookmarkEnd w:id="85"/>
    </w:p>
    <w:p>
      <w:pPr>
        <w:rPr>
          <w:rFonts w:hint="eastAsia"/>
        </w:rPr>
      </w:pPr>
      <w:r>
        <w:rPr>
          <w:rFonts w:hint="eastAsia"/>
        </w:rPr>
        <w:t>页面响应时间合理，上传下载速度合理，消息发布准确迅速。讨论区功能不能满足需求，学生活跃度低</w:t>
      </w:r>
    </w:p>
    <w:p>
      <w:pPr>
        <w:pStyle w:val="3"/>
        <w:rPr>
          <w:rFonts w:hint="eastAsia" w:asciiTheme="majorEastAsia" w:hAnsiTheme="majorEastAsia" w:eastAsiaTheme="majorEastAsia" w:cstheme="majorEastAsia"/>
        </w:rPr>
      </w:pPr>
      <w:bookmarkStart w:id="86" w:name="_Toc235938044"/>
      <w:bookmarkStart w:id="87" w:name="_Toc235938409"/>
      <w:bookmarkStart w:id="88" w:name="_Toc235842284"/>
      <w:bookmarkStart w:id="89" w:name="_Toc235842532"/>
      <w:bookmarkStart w:id="90" w:name="_Toc32154_WPSOffice_Level2"/>
      <w:r>
        <w:rPr>
          <w:rFonts w:hint="eastAsia" w:asciiTheme="majorEastAsia" w:hAnsiTheme="majorEastAsia" w:eastAsiaTheme="majorEastAsia" w:cstheme="majorEastAsia"/>
        </w:rPr>
        <w:t>4.3可选择的系统方案1</w:t>
      </w:r>
      <w:bookmarkEnd w:id="86"/>
      <w:bookmarkEnd w:id="87"/>
      <w:bookmarkEnd w:id="88"/>
      <w:bookmarkEnd w:id="89"/>
      <w:bookmarkEnd w:id="90"/>
    </w:p>
    <w:p>
      <w:pPr>
        <w:ind w:firstLine="420"/>
      </w:pPr>
      <w:r>
        <w:rPr>
          <w:rFonts w:hint="eastAsia"/>
        </w:rPr>
        <w:t>Pc客户端</w:t>
      </w:r>
    </w:p>
    <w:p>
      <w:pPr>
        <w:ind w:left="420" w:firstLine="420"/>
      </w:pPr>
      <w:r>
        <w:rPr>
          <w:rFonts w:hint="eastAsia"/>
        </w:rPr>
        <w:t>用户需下载客户端，不方便游客对该系统的了解。</w:t>
      </w:r>
    </w:p>
    <w:p>
      <w:pPr>
        <w:pStyle w:val="3"/>
        <w:rPr>
          <w:rFonts w:hint="eastAsia" w:asciiTheme="majorEastAsia" w:hAnsiTheme="majorEastAsia" w:eastAsiaTheme="majorEastAsia" w:cstheme="majorEastAsia"/>
        </w:rPr>
      </w:pPr>
      <w:bookmarkStart w:id="91" w:name="_Toc235938045"/>
      <w:bookmarkStart w:id="92" w:name="_Toc235938410"/>
      <w:bookmarkStart w:id="93" w:name="_Toc235842285"/>
      <w:bookmarkStart w:id="94" w:name="_Toc235842533"/>
      <w:bookmarkStart w:id="95" w:name="_Toc11522_WPSOffice_Level2"/>
      <w:r>
        <w:rPr>
          <w:rFonts w:hint="eastAsia" w:asciiTheme="majorEastAsia" w:hAnsiTheme="majorEastAsia" w:eastAsiaTheme="majorEastAsia" w:cstheme="majorEastAsia"/>
        </w:rPr>
        <w:t>4.4可选择的系统方案2</w:t>
      </w:r>
      <w:bookmarkEnd w:id="91"/>
      <w:bookmarkEnd w:id="92"/>
      <w:bookmarkEnd w:id="93"/>
      <w:bookmarkEnd w:id="94"/>
      <w:bookmarkEnd w:id="95"/>
    </w:p>
    <w:p>
      <w:pPr>
        <w:ind w:firstLine="420"/>
      </w:pPr>
      <w:r>
        <w:rPr>
          <w:rFonts w:hint="eastAsia"/>
        </w:rPr>
        <w:t>移动端App</w:t>
      </w:r>
    </w:p>
    <w:p>
      <w:pPr>
        <w:ind w:left="420" w:firstLine="420"/>
        <w:rPr>
          <w:rFonts w:asciiTheme="minorEastAsia" w:hAnsiTheme="minorEastAsia" w:cstheme="minorEastAsia"/>
          <w:color w:val="4F4F4F"/>
          <w:szCs w:val="21"/>
          <w:shd w:val="clear" w:color="auto" w:fill="FFFFFF"/>
        </w:rPr>
      </w:pPr>
      <w:r>
        <w:rPr>
          <w:rFonts w:hint="eastAsia" w:asciiTheme="minorEastAsia" w:hAnsiTheme="minorEastAsia" w:cstheme="minorEastAsia"/>
          <w:color w:val="4F4F4F"/>
          <w:szCs w:val="21"/>
          <w:shd w:val="clear" w:color="auto" w:fill="FFFFFF"/>
        </w:rPr>
        <w:t>移动端使用场景比PC端更复杂，如：户外散步运动、地铁公交，办公室等，有时需要进行场景测试； </w:t>
      </w:r>
    </w:p>
    <w:p>
      <w:pPr>
        <w:pStyle w:val="3"/>
        <w:rPr>
          <w:rFonts w:hint="eastAsia" w:asciiTheme="majorEastAsia" w:hAnsiTheme="majorEastAsia" w:eastAsiaTheme="majorEastAsia" w:cstheme="majorEastAsia"/>
        </w:rPr>
      </w:pPr>
      <w:bookmarkStart w:id="96" w:name="_Toc26806_WPSOffice_Level2"/>
      <w:r>
        <w:rPr>
          <w:rFonts w:hint="eastAsia" w:asciiTheme="majorEastAsia" w:hAnsiTheme="majorEastAsia" w:eastAsiaTheme="majorEastAsia" w:cstheme="majorEastAsia"/>
          <w:shd w:val="clear" w:color="auto" w:fill="FFFFFF"/>
        </w:rPr>
        <w:t xml:space="preserve">4.5 </w:t>
      </w:r>
      <w:r>
        <w:rPr>
          <w:rFonts w:hint="eastAsia" w:asciiTheme="majorEastAsia" w:hAnsiTheme="majorEastAsia" w:eastAsiaTheme="majorEastAsia" w:cstheme="majorEastAsia"/>
        </w:rPr>
        <w:t>可选择的系统方案3</w:t>
      </w:r>
      <w:bookmarkEnd w:id="96"/>
    </w:p>
    <w:p>
      <w:r>
        <w:rPr>
          <w:rFonts w:hint="eastAsia"/>
        </w:rPr>
        <w:t xml:space="preserve">网页 </w:t>
      </w:r>
      <w:r>
        <w:t>PC</w:t>
      </w:r>
      <w:r>
        <w:rPr>
          <w:rFonts w:hint="eastAsia"/>
        </w:rPr>
        <w:t>端</w:t>
      </w:r>
      <w:r>
        <w:t>+</w:t>
      </w:r>
      <w:r>
        <w:rPr>
          <w:rFonts w:hint="eastAsia"/>
        </w:rPr>
        <w:t>移动端</w:t>
      </w:r>
    </w:p>
    <w:p>
      <w:pPr>
        <w:ind w:firstLine="420"/>
        <w:rPr>
          <w:rFonts w:hint="eastAsia"/>
        </w:rPr>
      </w:pPr>
      <w:r>
        <w:rPr>
          <w:rFonts w:hint="eastAsia"/>
        </w:rPr>
        <w:t xml:space="preserve"> </w:t>
      </w:r>
      <w:r>
        <w:t xml:space="preserve">   </w:t>
      </w:r>
      <w:r>
        <w:rPr>
          <w:rFonts w:hint="eastAsia"/>
        </w:rPr>
        <w:t>用HTML+CSS+javascript技术来开发网站，用MySql数据库的交互，用Tomcat作为服务器来代替本地的服务器。租用云服务器，将Tomcat部署到云服务器上。</w:t>
      </w:r>
    </w:p>
    <w:p>
      <w:pPr>
        <w:pStyle w:val="3"/>
        <w:rPr>
          <w:rFonts w:hint="eastAsia" w:asciiTheme="majorEastAsia" w:hAnsiTheme="majorEastAsia" w:eastAsiaTheme="majorEastAsia" w:cstheme="majorEastAsia"/>
        </w:rPr>
      </w:pPr>
      <w:bookmarkStart w:id="97" w:name="_Toc235938046"/>
      <w:bookmarkStart w:id="98" w:name="_Toc235938411"/>
      <w:bookmarkStart w:id="99" w:name="_Toc235842534"/>
      <w:bookmarkStart w:id="100" w:name="_Toc235842286"/>
      <w:bookmarkStart w:id="101" w:name="_Toc14725_WPSOffice_Level2"/>
      <w:r>
        <w:rPr>
          <w:rFonts w:hint="eastAsia" w:asciiTheme="majorEastAsia" w:hAnsiTheme="majorEastAsia" w:eastAsiaTheme="majorEastAsia" w:cstheme="majorEastAsia"/>
        </w:rPr>
        <w:t>4.6选择最终方案的准则</w:t>
      </w:r>
      <w:bookmarkEnd w:id="97"/>
      <w:bookmarkEnd w:id="98"/>
      <w:bookmarkEnd w:id="99"/>
      <w:bookmarkEnd w:id="100"/>
      <w:bookmarkEnd w:id="101"/>
    </w:p>
    <w:p>
      <w:pPr>
        <w:ind w:firstLine="420"/>
        <w:rPr>
          <w:rFonts w:hint="eastAsia"/>
        </w:rPr>
      </w:pPr>
      <w:r>
        <w:rPr>
          <w:rFonts w:hint="eastAsia" w:ascii="宋体"/>
          <w:lang w:val="zh-CN"/>
        </w:rPr>
        <w:t>项目的需求基本满足，对技术要求较低，容易实现。</w:t>
      </w:r>
    </w:p>
    <w:p>
      <w:pPr>
        <w:pStyle w:val="2"/>
        <w:numPr>
          <w:ilvl w:val="0"/>
          <w:numId w:val="9"/>
        </w:numPr>
        <w:rPr>
          <w:rFonts w:hint="eastAsia" w:asciiTheme="majorEastAsia" w:hAnsiTheme="majorEastAsia" w:eastAsiaTheme="majorEastAsia" w:cstheme="majorEastAsia"/>
        </w:rPr>
      </w:pPr>
      <w:bookmarkStart w:id="102" w:name="_Toc235842287"/>
      <w:bookmarkStart w:id="103" w:name="_Toc235938047"/>
      <w:bookmarkStart w:id="104" w:name="_Toc235938412"/>
      <w:bookmarkStart w:id="105" w:name="_Toc235842535"/>
      <w:bookmarkStart w:id="106" w:name="_Toc31280_WPSOffice_Level1"/>
      <w:r>
        <w:rPr>
          <w:rFonts w:hint="eastAsia" w:asciiTheme="majorEastAsia" w:hAnsiTheme="majorEastAsia" w:eastAsiaTheme="majorEastAsia" w:cstheme="majorEastAsia"/>
        </w:rPr>
        <w:t>所建议的系统</w:t>
      </w:r>
      <w:bookmarkEnd w:id="102"/>
      <w:bookmarkEnd w:id="103"/>
      <w:bookmarkEnd w:id="104"/>
      <w:bookmarkEnd w:id="105"/>
      <w:bookmarkEnd w:id="106"/>
    </w:p>
    <w:p>
      <w:pPr>
        <w:ind w:firstLine="420"/>
        <w:rPr>
          <w:rFonts w:ascii="宋体"/>
        </w:rPr>
      </w:pPr>
      <w:bookmarkStart w:id="107" w:name="_Toc22089_WPSOffice_Level2"/>
      <w:r>
        <w:rPr>
          <w:rFonts w:hint="eastAsia" w:ascii="宋体"/>
        </w:rPr>
        <w:t>方案三：网页</w:t>
      </w:r>
      <w:r>
        <w:rPr>
          <w:rFonts w:ascii="宋体"/>
        </w:rPr>
        <w:t xml:space="preserve"> PC</w:t>
      </w:r>
      <w:r>
        <w:rPr>
          <w:rFonts w:hint="eastAsia" w:ascii="宋体"/>
        </w:rPr>
        <w:t>端加移动端</w:t>
      </w:r>
      <w:bookmarkEnd w:id="107"/>
    </w:p>
    <w:p>
      <w:pPr>
        <w:numPr>
          <w:numId w:val="0"/>
        </w:numPr>
        <w:ind w:firstLine="420" w:firstLineChars="0"/>
        <w:rPr>
          <w:rFonts w:hint="eastAsia"/>
        </w:rPr>
      </w:pPr>
    </w:p>
    <w:p>
      <w:pPr>
        <w:pStyle w:val="3"/>
        <w:rPr>
          <w:rFonts w:hint="eastAsia" w:asciiTheme="majorEastAsia" w:hAnsiTheme="majorEastAsia" w:eastAsiaTheme="majorEastAsia" w:cstheme="majorEastAsia"/>
        </w:rPr>
      </w:pPr>
      <w:bookmarkStart w:id="108" w:name="_Toc235842288"/>
      <w:bookmarkStart w:id="109" w:name="_Toc235938048"/>
      <w:bookmarkStart w:id="110" w:name="_Toc235842536"/>
      <w:bookmarkStart w:id="111" w:name="_Toc235938413"/>
      <w:bookmarkStart w:id="112" w:name="_Toc16790_WPSOffice_Level2"/>
      <w:r>
        <w:rPr>
          <w:rFonts w:hint="eastAsia" w:asciiTheme="majorEastAsia" w:hAnsiTheme="majorEastAsia" w:eastAsiaTheme="majorEastAsia" w:cstheme="majorEastAsia"/>
        </w:rPr>
        <w:t>5.1对所建议的系统的说明</w:t>
      </w:r>
      <w:bookmarkEnd w:id="108"/>
      <w:bookmarkEnd w:id="109"/>
      <w:bookmarkEnd w:id="110"/>
      <w:bookmarkEnd w:id="111"/>
      <w:bookmarkEnd w:id="112"/>
    </w:p>
    <w:p>
      <w:pPr>
        <w:rPr>
          <w:rFonts w:hint="eastAsia"/>
        </w:rPr>
      </w:pPr>
      <w:r>
        <w:rPr>
          <w:rFonts w:hint="eastAsia"/>
        </w:rPr>
        <w:t>用HTML+CSS+javascript技术来开发网站，用MySql数据库的交互，用Tomcat作为服务器来代替本地的服务器。租用云服务器，将Tomcat部署到云服务器上。</w:t>
      </w:r>
    </w:p>
    <w:p>
      <w:pPr>
        <w:pStyle w:val="3"/>
        <w:rPr>
          <w:rFonts w:hint="eastAsia" w:asciiTheme="majorEastAsia" w:hAnsiTheme="majorEastAsia" w:eastAsiaTheme="majorEastAsia" w:cstheme="majorEastAsia"/>
        </w:rPr>
      </w:pPr>
      <w:bookmarkStart w:id="113" w:name="_Toc235842289"/>
      <w:bookmarkStart w:id="114" w:name="_Toc235842537"/>
      <w:bookmarkStart w:id="115" w:name="_Toc235938049"/>
      <w:bookmarkStart w:id="116" w:name="_Toc235938414"/>
      <w:bookmarkStart w:id="117" w:name="_Toc11603_WPSOffice_Level2"/>
      <w:r>
        <w:rPr>
          <w:rFonts w:hint="eastAsia" w:asciiTheme="majorEastAsia" w:hAnsiTheme="majorEastAsia" w:eastAsiaTheme="majorEastAsia" w:cstheme="majorEastAsia"/>
        </w:rPr>
        <w:t>5.2数据流程和处理流程</w:t>
      </w:r>
      <w:bookmarkEnd w:id="113"/>
      <w:bookmarkEnd w:id="114"/>
      <w:bookmarkEnd w:id="115"/>
      <w:bookmarkEnd w:id="116"/>
      <w:bookmarkEnd w:id="117"/>
    </w:p>
    <w:p>
      <w:pPr>
        <w:pStyle w:val="3"/>
        <w:rPr>
          <w:rFonts w:hint="eastAsia" w:asciiTheme="majorEastAsia" w:hAnsiTheme="majorEastAsia" w:eastAsiaTheme="majorEastAsia" w:cstheme="majorEastAsia"/>
        </w:rPr>
      </w:pPr>
      <w:bookmarkStart w:id="118" w:name="_Toc235842290"/>
      <w:bookmarkStart w:id="119" w:name="_Toc235842538"/>
      <w:bookmarkStart w:id="120" w:name="_Toc235938050"/>
      <w:bookmarkStart w:id="121" w:name="_Toc235938415"/>
      <w:bookmarkStart w:id="122" w:name="_Toc18915_WPSOffice_Level2"/>
      <w:r>
        <w:rPr>
          <w:rFonts w:hint="eastAsia" w:asciiTheme="majorEastAsia" w:hAnsiTheme="majorEastAsia" w:eastAsiaTheme="majorEastAsia" w:cstheme="majorEastAsia"/>
        </w:rPr>
        <w:t>5.3与原系统的比较(若有原系统)</w:t>
      </w:r>
      <w:bookmarkEnd w:id="118"/>
      <w:bookmarkEnd w:id="119"/>
      <w:bookmarkEnd w:id="120"/>
      <w:bookmarkEnd w:id="121"/>
      <w:bookmarkEnd w:id="122"/>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ind w:firstLine="0" w:firstLineChars="0"/>
              <w:jc w:val="center"/>
              <w:rPr>
                <w:rFonts w:ascii="宋体" w:cs="宋体"/>
                <w:szCs w:val="21"/>
                <w:lang w:val="zh-CN"/>
              </w:rPr>
            </w:pPr>
            <w:r>
              <w:rPr>
                <w:rFonts w:hint="eastAsia" w:ascii="宋体" w:cs="宋体"/>
                <w:szCs w:val="21"/>
                <w:lang w:val="zh-CN"/>
              </w:rPr>
              <w:t>类目</w:t>
            </w:r>
          </w:p>
        </w:tc>
        <w:tc>
          <w:tcPr>
            <w:tcW w:w="2841" w:type="dxa"/>
          </w:tcPr>
          <w:p>
            <w:pPr>
              <w:pStyle w:val="12"/>
              <w:ind w:firstLine="0" w:firstLineChars="0"/>
              <w:jc w:val="center"/>
              <w:rPr>
                <w:rFonts w:ascii="宋体" w:cs="宋体"/>
                <w:szCs w:val="21"/>
                <w:lang w:val="zh-CN"/>
              </w:rPr>
            </w:pPr>
            <w:r>
              <w:rPr>
                <w:rFonts w:hint="eastAsia" w:ascii="宋体" w:cs="宋体"/>
                <w:szCs w:val="21"/>
                <w:lang w:val="zh-CN"/>
              </w:rPr>
              <w:t>优点</w:t>
            </w:r>
          </w:p>
        </w:tc>
        <w:tc>
          <w:tcPr>
            <w:tcW w:w="2841" w:type="dxa"/>
          </w:tcPr>
          <w:p>
            <w:pPr>
              <w:pStyle w:val="12"/>
              <w:ind w:firstLine="0" w:firstLineChars="0"/>
              <w:jc w:val="center"/>
              <w:rPr>
                <w:rFonts w:ascii="宋体" w:cs="宋体"/>
                <w:szCs w:val="21"/>
                <w:lang w:val="zh-CN"/>
              </w:rPr>
            </w:pPr>
            <w:r>
              <w:rPr>
                <w:rFonts w:hint="eastAsia" w:ascii="宋体" w:cs="宋体"/>
                <w:szCs w:val="21"/>
                <w:lang w:val="zh-CN"/>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12"/>
              <w:ind w:firstLine="0" w:firstLineChars="0"/>
              <w:jc w:val="center"/>
              <w:rPr>
                <w:rFonts w:ascii="宋体" w:cs="宋体"/>
                <w:szCs w:val="21"/>
                <w:lang w:val="zh-CN"/>
              </w:rPr>
            </w:pPr>
            <w:r>
              <w:rPr>
                <w:rFonts w:hint="eastAsia" w:ascii="宋体" w:cs="宋体"/>
                <w:szCs w:val="21"/>
                <w:lang w:val="zh-CN"/>
              </w:rPr>
              <w:t>bb平台</w:t>
            </w:r>
          </w:p>
        </w:tc>
        <w:tc>
          <w:tcPr>
            <w:tcW w:w="2841" w:type="dxa"/>
            <w:vAlign w:val="center"/>
          </w:tcPr>
          <w:p>
            <w:pPr>
              <w:pStyle w:val="12"/>
              <w:ind w:firstLine="0" w:firstLineChars="0"/>
              <w:jc w:val="left"/>
              <w:rPr>
                <w:rFonts w:ascii="宋体" w:cs="宋体"/>
                <w:szCs w:val="21"/>
                <w:lang w:val="zh-CN"/>
              </w:rPr>
            </w:pPr>
            <w:r>
              <w:rPr>
                <w:rFonts w:hint="eastAsia" w:ascii="宋体" w:cs="宋体"/>
                <w:szCs w:val="21"/>
                <w:lang w:val="zh-CN"/>
              </w:rPr>
              <w:t>根据学校课程进行编排，针对老师上课内容有针对性的模块，例如课程资料，成绩管理等，</w:t>
            </w:r>
          </w:p>
        </w:tc>
        <w:tc>
          <w:tcPr>
            <w:tcW w:w="2841" w:type="dxa"/>
            <w:vAlign w:val="center"/>
          </w:tcPr>
          <w:p>
            <w:pPr>
              <w:pStyle w:val="12"/>
              <w:ind w:firstLine="0" w:firstLineChars="0"/>
              <w:jc w:val="left"/>
              <w:rPr>
                <w:rFonts w:ascii="宋体" w:cs="宋体"/>
                <w:szCs w:val="21"/>
                <w:lang w:val="zh-CN"/>
              </w:rPr>
            </w:pPr>
            <w:r>
              <w:rPr>
                <w:rFonts w:hint="eastAsia" w:ascii="宋体" w:cs="宋体"/>
                <w:szCs w:val="21"/>
                <w:lang w:val="zh-CN"/>
              </w:rPr>
              <w:t>对于软件工程系列课程的针对性不高，只有学校内部人员能查看系统相关课程，老师信息不完善，讨论区有局限，只能进行单课程的讨论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12"/>
              <w:ind w:firstLine="0" w:firstLineChars="0"/>
              <w:jc w:val="center"/>
              <w:rPr>
                <w:rFonts w:ascii="宋体" w:cs="宋体"/>
                <w:szCs w:val="21"/>
                <w:lang w:val="zh-CN"/>
              </w:rPr>
            </w:pPr>
            <w:r>
              <w:rPr>
                <w:rFonts w:ascii="宋体" w:cs="宋体"/>
                <w:szCs w:val="21"/>
                <w:lang w:val="zh-CN"/>
              </w:rPr>
              <w:t>D</w:t>
            </w:r>
            <w:r>
              <w:rPr>
                <w:rFonts w:hint="eastAsia" w:ascii="宋体" w:cs="宋体"/>
                <w:szCs w:val="21"/>
                <w:lang w:val="zh-CN"/>
              </w:rPr>
              <w:t>octor</w:t>
            </w:r>
            <w:r>
              <w:rPr>
                <w:rFonts w:ascii="宋体" w:cs="宋体"/>
                <w:szCs w:val="21"/>
                <w:lang w:val="zh-CN"/>
              </w:rPr>
              <w:t>z</w:t>
            </w:r>
          </w:p>
        </w:tc>
        <w:tc>
          <w:tcPr>
            <w:tcW w:w="2841" w:type="dxa"/>
            <w:vAlign w:val="center"/>
          </w:tcPr>
          <w:p>
            <w:pPr>
              <w:pStyle w:val="12"/>
              <w:ind w:firstLine="0" w:firstLineChars="0"/>
              <w:jc w:val="left"/>
              <w:rPr>
                <w:rFonts w:ascii="宋体" w:cs="宋体"/>
                <w:szCs w:val="21"/>
                <w:lang w:val="zh-CN"/>
              </w:rPr>
            </w:pPr>
            <w:r>
              <w:rPr>
                <w:rFonts w:hint="eastAsia" w:ascii="宋体" w:cs="宋体"/>
                <w:szCs w:val="21"/>
                <w:lang w:val="zh-CN"/>
              </w:rPr>
              <w:t>可以看到课程列表，可以进行课堂反馈，可以进行一些课堂的小练习，一些报名和通知的操作，签到管理等。</w:t>
            </w:r>
          </w:p>
        </w:tc>
        <w:tc>
          <w:tcPr>
            <w:tcW w:w="2841" w:type="dxa"/>
            <w:vAlign w:val="center"/>
          </w:tcPr>
          <w:p>
            <w:pPr>
              <w:pStyle w:val="12"/>
              <w:ind w:firstLine="0" w:firstLineChars="0"/>
              <w:jc w:val="left"/>
              <w:rPr>
                <w:rFonts w:ascii="宋体" w:cs="宋体"/>
                <w:szCs w:val="21"/>
                <w:lang w:val="zh-CN"/>
              </w:rPr>
            </w:pPr>
            <w:r>
              <w:rPr>
                <w:rFonts w:hint="eastAsia" w:ascii="宋体" w:cs="宋体"/>
                <w:szCs w:val="21"/>
                <w:lang w:val="zh-CN"/>
              </w:rPr>
              <w:t>此应用比较偏教学、学习日常使用，并不针对软件工程专业系列课程学习，在作业，教学视频等方面功能不健全。</w:t>
            </w:r>
          </w:p>
        </w:tc>
      </w:tr>
    </w:tbl>
    <w:p>
      <w:pPr>
        <w:ind w:firstLine="420"/>
      </w:pPr>
    </w:p>
    <w:p>
      <w:pPr>
        <w:pStyle w:val="3"/>
        <w:rPr>
          <w:rFonts w:hint="eastAsia" w:asciiTheme="majorEastAsia" w:hAnsiTheme="majorEastAsia" w:eastAsiaTheme="majorEastAsia" w:cstheme="majorEastAsia"/>
        </w:rPr>
      </w:pPr>
      <w:bookmarkStart w:id="123" w:name="_Toc235938416"/>
      <w:bookmarkStart w:id="124" w:name="_Toc235842539"/>
      <w:bookmarkStart w:id="125" w:name="_Toc235842291"/>
      <w:bookmarkStart w:id="126" w:name="_Toc235938051"/>
      <w:bookmarkStart w:id="127" w:name="_Toc23240_WPSOffice_Level2"/>
      <w:r>
        <w:rPr>
          <w:rFonts w:hint="eastAsia" w:asciiTheme="majorEastAsia" w:hAnsiTheme="majorEastAsia" w:eastAsiaTheme="majorEastAsia" w:cstheme="majorEastAsia"/>
        </w:rPr>
        <w:t>5.4影响(或要求)</w:t>
      </w:r>
      <w:bookmarkEnd w:id="123"/>
      <w:bookmarkEnd w:id="124"/>
      <w:bookmarkEnd w:id="125"/>
      <w:bookmarkEnd w:id="126"/>
      <w:bookmarkEnd w:id="127"/>
    </w:p>
    <w:p>
      <w:pPr>
        <w:ind w:firstLine="420"/>
      </w:pPr>
      <w:r>
        <w:rPr>
          <w:rFonts w:hint="eastAsia"/>
        </w:rPr>
        <w:t>极大方便师生交流与游客认识</w:t>
      </w:r>
    </w:p>
    <w:p>
      <w:pPr>
        <w:pStyle w:val="4"/>
        <w:rPr>
          <w:rFonts w:hint="eastAsia" w:asciiTheme="majorEastAsia" w:hAnsiTheme="majorEastAsia" w:eastAsiaTheme="majorEastAsia" w:cstheme="majorEastAsia"/>
        </w:rPr>
      </w:pPr>
      <w:bookmarkStart w:id="128" w:name="_Toc235842292"/>
      <w:bookmarkStart w:id="129" w:name="_Toc235842540"/>
      <w:bookmarkStart w:id="130" w:name="_Toc235938052"/>
      <w:bookmarkStart w:id="131" w:name="_Toc235938417"/>
      <w:r>
        <w:rPr>
          <w:rFonts w:hint="eastAsia" w:asciiTheme="majorEastAsia" w:hAnsiTheme="majorEastAsia" w:eastAsiaTheme="majorEastAsia" w:cstheme="majorEastAsia"/>
        </w:rPr>
        <w:t>5.4.1设备</w:t>
      </w:r>
      <w:bookmarkEnd w:id="128"/>
      <w:bookmarkEnd w:id="129"/>
      <w:bookmarkEnd w:id="130"/>
      <w:bookmarkEnd w:id="131"/>
    </w:p>
    <w:p>
      <w:pPr>
        <w:ind w:firstLine="420"/>
      </w:pPr>
      <w:r>
        <w:rPr>
          <w:rFonts w:hint="eastAsia"/>
        </w:rPr>
        <w:t>可以上网的电脑和手机</w:t>
      </w:r>
    </w:p>
    <w:p>
      <w:pPr>
        <w:pStyle w:val="4"/>
        <w:rPr>
          <w:rFonts w:hint="eastAsia" w:asciiTheme="majorEastAsia" w:hAnsiTheme="majorEastAsia" w:eastAsiaTheme="majorEastAsia" w:cstheme="majorEastAsia"/>
        </w:rPr>
      </w:pPr>
      <w:bookmarkStart w:id="132" w:name="_Toc235842541"/>
      <w:bookmarkStart w:id="133" w:name="_Toc235938053"/>
      <w:bookmarkStart w:id="134" w:name="_Toc235938418"/>
      <w:bookmarkStart w:id="135" w:name="_Toc235842293"/>
      <w:r>
        <w:rPr>
          <w:rFonts w:hint="eastAsia" w:asciiTheme="majorEastAsia" w:hAnsiTheme="majorEastAsia" w:eastAsiaTheme="majorEastAsia" w:cstheme="majorEastAsia"/>
        </w:rPr>
        <w:t>5.4.2软件</w:t>
      </w:r>
      <w:bookmarkEnd w:id="132"/>
      <w:bookmarkEnd w:id="133"/>
      <w:bookmarkEnd w:id="134"/>
      <w:bookmarkEnd w:id="135"/>
    </w:p>
    <w:p>
      <w:pPr>
        <w:ind w:firstLine="420"/>
      </w:pPr>
      <w:r>
        <w:rPr>
          <w:rFonts w:hint="eastAsia" w:asciiTheme="minorEastAsia" w:hAnsiTheme="minorEastAsia" w:cstheme="minorEastAsia"/>
        </w:rPr>
        <w:t>网页开发工具和MySql数据库。版本控制管理git工具，visio UML画图工具，Axure Rp界面原型设计工具。能在windows环境下运行的正版和最新版的Project工具</w:t>
      </w:r>
    </w:p>
    <w:p>
      <w:pPr>
        <w:ind w:firstLine="420"/>
      </w:pPr>
    </w:p>
    <w:p>
      <w:pPr>
        <w:pStyle w:val="4"/>
        <w:rPr>
          <w:rFonts w:hint="eastAsia" w:asciiTheme="majorEastAsia" w:hAnsiTheme="majorEastAsia" w:eastAsiaTheme="majorEastAsia" w:cstheme="majorEastAsia"/>
        </w:rPr>
      </w:pPr>
      <w:bookmarkStart w:id="136" w:name="_Toc235938419"/>
      <w:bookmarkStart w:id="137" w:name="_Toc235938054"/>
      <w:bookmarkStart w:id="138" w:name="_Toc235842542"/>
      <w:bookmarkStart w:id="139" w:name="_Toc235842294"/>
      <w:r>
        <w:rPr>
          <w:rFonts w:hint="eastAsia" w:asciiTheme="majorEastAsia" w:hAnsiTheme="majorEastAsia" w:eastAsiaTheme="majorEastAsia" w:cstheme="majorEastAsia"/>
        </w:rPr>
        <w:t>5.4.3运行</w:t>
      </w:r>
      <w:bookmarkEnd w:id="136"/>
      <w:bookmarkEnd w:id="137"/>
      <w:bookmarkEnd w:id="138"/>
      <w:bookmarkEnd w:id="139"/>
    </w:p>
    <w:p>
      <w:pPr>
        <w:ind w:firstLine="420"/>
      </w:pPr>
      <w:r>
        <w:rPr>
          <w:rFonts w:hint="eastAsia" w:asciiTheme="minorEastAsia" w:hAnsiTheme="minorEastAsia" w:cstheme="minorEastAsia"/>
        </w:rPr>
        <w:t>在3</w:t>
      </w:r>
      <w:r>
        <w:rPr>
          <w:rFonts w:asciiTheme="minorEastAsia" w:hAnsiTheme="minorEastAsia" w:cstheme="minorEastAsia"/>
        </w:rPr>
        <w:t>00</w:t>
      </w:r>
      <w:r>
        <w:rPr>
          <w:rFonts w:hint="eastAsia" w:asciiTheme="minorEastAsia" w:hAnsiTheme="minorEastAsia" w:cstheme="minorEastAsia"/>
        </w:rPr>
        <w:t>台设备的同时并发下，能够在7秒内响应</w:t>
      </w:r>
    </w:p>
    <w:p>
      <w:pPr>
        <w:ind w:firstLine="420"/>
      </w:pPr>
    </w:p>
    <w:p>
      <w:pPr>
        <w:pStyle w:val="4"/>
        <w:rPr>
          <w:rFonts w:hint="eastAsia" w:asciiTheme="majorEastAsia" w:hAnsiTheme="majorEastAsia" w:eastAsiaTheme="majorEastAsia" w:cstheme="majorEastAsia"/>
        </w:rPr>
      </w:pPr>
      <w:bookmarkStart w:id="140" w:name="_Toc235842543"/>
      <w:bookmarkStart w:id="141" w:name="_Toc235938420"/>
      <w:bookmarkStart w:id="142" w:name="_Toc235842295"/>
      <w:bookmarkStart w:id="143" w:name="_Toc235938055"/>
      <w:r>
        <w:rPr>
          <w:rFonts w:hint="eastAsia" w:asciiTheme="majorEastAsia" w:hAnsiTheme="majorEastAsia" w:eastAsiaTheme="majorEastAsia" w:cstheme="majorEastAsia"/>
        </w:rPr>
        <w:t>5.4.4开发</w:t>
      </w:r>
      <w:bookmarkEnd w:id="140"/>
      <w:bookmarkEnd w:id="141"/>
      <w:bookmarkEnd w:id="142"/>
      <w:bookmarkEnd w:id="143"/>
    </w:p>
    <w:p>
      <w:pPr>
        <w:ind w:firstLine="420"/>
      </w:pPr>
      <w:r>
        <w:rPr>
          <w:rFonts w:hint="eastAsia"/>
        </w:rPr>
        <w:t>用户只需要与PRD1</w:t>
      </w:r>
      <w:r>
        <w:t>7</w:t>
      </w:r>
      <w:r>
        <w:rPr>
          <w:rFonts w:hint="eastAsia"/>
        </w:rPr>
        <w:t>小组交流</w:t>
      </w:r>
    </w:p>
    <w:p>
      <w:pPr>
        <w:ind w:firstLine="420"/>
      </w:pPr>
      <w:r>
        <w:rPr>
          <w:rFonts w:hint="eastAsia"/>
        </w:rPr>
        <w:t>技术由PRD1</w:t>
      </w:r>
      <w:r>
        <w:t>7</w:t>
      </w:r>
      <w:r>
        <w:rPr>
          <w:rFonts w:hint="eastAsia"/>
        </w:rPr>
        <w:t>掌握，小组内进行保密源代码与设计</w:t>
      </w:r>
    </w:p>
    <w:p>
      <w:pPr>
        <w:pStyle w:val="4"/>
        <w:rPr>
          <w:rFonts w:hint="eastAsia" w:asciiTheme="majorEastAsia" w:hAnsiTheme="majorEastAsia" w:eastAsiaTheme="majorEastAsia" w:cstheme="majorEastAsia"/>
        </w:rPr>
      </w:pPr>
      <w:bookmarkStart w:id="144" w:name="_Toc235842544"/>
      <w:bookmarkStart w:id="145" w:name="_Toc235938421"/>
      <w:bookmarkStart w:id="146" w:name="_Toc235938056"/>
      <w:bookmarkStart w:id="147" w:name="_Toc235842296"/>
      <w:r>
        <w:rPr>
          <w:rFonts w:hint="eastAsia" w:asciiTheme="majorEastAsia" w:hAnsiTheme="majorEastAsia" w:eastAsiaTheme="majorEastAsia" w:cstheme="majorEastAsia"/>
        </w:rPr>
        <w:t>5.4.5环境</w:t>
      </w:r>
      <w:bookmarkEnd w:id="144"/>
      <w:bookmarkEnd w:id="145"/>
      <w:bookmarkEnd w:id="146"/>
      <w:bookmarkEnd w:id="147"/>
    </w:p>
    <w:p>
      <w:pPr>
        <w:autoSpaceDE w:val="0"/>
        <w:autoSpaceDN w:val="0"/>
        <w:adjustRightInd w:val="0"/>
        <w:ind w:firstLine="420"/>
      </w:pPr>
      <w:r>
        <w:rPr>
          <w:rFonts w:hint="eastAsia" w:ascii="宋体"/>
          <w:lang w:val="zh-CN"/>
        </w:rPr>
        <w:t>服务器建议选用</w:t>
      </w:r>
      <w:r>
        <w:t>Intel CPU,</w:t>
      </w:r>
      <w:r>
        <w:rPr>
          <w:rFonts w:hint="eastAsia" w:ascii="宋体"/>
          <w:lang w:val="zh-CN"/>
        </w:rPr>
        <w:t>可以选择</w:t>
      </w:r>
      <w:r>
        <w:t>Windows</w:t>
      </w:r>
      <w:r>
        <w:rPr>
          <w:rFonts w:hint="eastAsia" w:ascii="宋体"/>
          <w:lang w:val="zh-CN"/>
        </w:rPr>
        <w:t>或者</w:t>
      </w:r>
      <w:r>
        <w:t>Linux.</w:t>
      </w:r>
    </w:p>
    <w:p>
      <w:pPr>
        <w:autoSpaceDE w:val="0"/>
        <w:autoSpaceDN w:val="0"/>
        <w:adjustRightInd w:val="0"/>
        <w:ind w:firstLine="420"/>
      </w:pPr>
      <w:r>
        <w:rPr>
          <w:rFonts w:hint="eastAsia" w:ascii="宋体"/>
          <w:lang w:val="zh-CN"/>
        </w:rPr>
        <w:t>开发平台可以选择</w:t>
      </w:r>
      <w:r>
        <w:t>IIS, .NET</w:t>
      </w:r>
      <w:r>
        <w:rPr>
          <w:rFonts w:hint="eastAsia" w:ascii="宋体"/>
          <w:lang w:val="zh-CN"/>
        </w:rPr>
        <w:t>或者</w:t>
      </w:r>
      <w:r>
        <w:t>apache, tomcat/jboss</w:t>
      </w:r>
      <w:r>
        <w:rPr>
          <w:rFonts w:hint="eastAsia" w:ascii="宋体"/>
          <w:lang w:val="zh-CN"/>
        </w:rPr>
        <w:t>平台</w:t>
      </w:r>
    </w:p>
    <w:p>
      <w:pPr>
        <w:autoSpaceDE w:val="0"/>
        <w:autoSpaceDN w:val="0"/>
        <w:adjustRightInd w:val="0"/>
        <w:ind w:firstLine="420"/>
      </w:pPr>
      <w:r>
        <w:rPr>
          <w:rFonts w:hint="eastAsia" w:ascii="宋体"/>
          <w:lang w:val="zh-CN"/>
        </w:rPr>
        <w:t>请提供对外服务所要求的相应的安全保障</w:t>
      </w:r>
      <w:r>
        <w:t>.</w:t>
      </w:r>
    </w:p>
    <w:p>
      <w:pPr>
        <w:ind w:firstLine="420"/>
      </w:pPr>
    </w:p>
    <w:p>
      <w:pPr>
        <w:pStyle w:val="4"/>
        <w:rPr>
          <w:rFonts w:hint="eastAsia" w:asciiTheme="majorEastAsia" w:hAnsiTheme="majorEastAsia" w:eastAsiaTheme="majorEastAsia" w:cstheme="majorEastAsia"/>
        </w:rPr>
      </w:pPr>
      <w:bookmarkStart w:id="148" w:name="_Toc235938057"/>
      <w:bookmarkStart w:id="149" w:name="_Toc235938422"/>
      <w:bookmarkStart w:id="150" w:name="_Toc235842297"/>
      <w:bookmarkStart w:id="151" w:name="_Toc235842545"/>
      <w:r>
        <w:rPr>
          <w:rFonts w:hint="eastAsia" w:asciiTheme="majorEastAsia" w:hAnsiTheme="majorEastAsia" w:eastAsiaTheme="majorEastAsia" w:cstheme="majorEastAsia"/>
        </w:rPr>
        <w:t>5.4.6经费</w:t>
      </w:r>
      <w:bookmarkEnd w:id="148"/>
      <w:bookmarkEnd w:id="149"/>
      <w:bookmarkEnd w:id="150"/>
      <w:bookmarkEnd w:id="151"/>
    </w:p>
    <w:p>
      <w:r>
        <w:rPr>
          <w:rFonts w:hint="eastAsia"/>
        </w:rPr>
        <w:t>租云服务器一年500，开发费用为（待定）</w:t>
      </w:r>
    </w:p>
    <w:p>
      <w:pPr>
        <w:ind w:firstLine="420"/>
      </w:pPr>
    </w:p>
    <w:p>
      <w:pPr>
        <w:pStyle w:val="4"/>
        <w:rPr>
          <w:rFonts w:hint="eastAsia" w:asciiTheme="majorEastAsia" w:hAnsiTheme="majorEastAsia" w:eastAsiaTheme="majorEastAsia" w:cstheme="majorEastAsia"/>
        </w:rPr>
      </w:pPr>
      <w:bookmarkStart w:id="152" w:name="_Toc235842546"/>
      <w:bookmarkStart w:id="153" w:name="_Toc235842298"/>
      <w:bookmarkStart w:id="154" w:name="_Toc235938058"/>
      <w:bookmarkStart w:id="155" w:name="_Toc235938423"/>
      <w:bookmarkStart w:id="156" w:name="_Toc8839_WPSOffice_Level2"/>
      <w:r>
        <w:rPr>
          <w:rFonts w:hint="eastAsia" w:asciiTheme="majorEastAsia" w:hAnsiTheme="majorEastAsia" w:eastAsiaTheme="majorEastAsia" w:cstheme="majorEastAsia"/>
        </w:rPr>
        <w:t>5.5局限性</w:t>
      </w:r>
      <w:bookmarkEnd w:id="152"/>
      <w:bookmarkEnd w:id="153"/>
      <w:bookmarkEnd w:id="154"/>
      <w:bookmarkEnd w:id="155"/>
      <w:bookmarkEnd w:id="156"/>
    </w:p>
    <w:p>
      <w:pPr>
        <w:ind w:firstLine="360"/>
        <w:rPr>
          <w:rFonts w:ascii="宋体"/>
        </w:rPr>
      </w:pPr>
      <w:r>
        <w:rPr>
          <w:sz w:val="18"/>
        </w:rPr>
        <w:t xml:space="preserve"> </w:t>
      </w:r>
      <w:r>
        <w:rPr>
          <w:rFonts w:hint="eastAsia" w:ascii="宋体"/>
          <w:lang w:val="zh-CN"/>
        </w:rPr>
        <w:t>这个网站的实现方法将和其他的网站一样，没有特殊的技术。网站的范围是：1.信息发布2.资料下载3.交流互动。不再另外开设可供教师和学生使用的邮箱，如有邮件都将使用个人自己在其他网站上的邮箱，</w:t>
      </w:r>
      <w:r>
        <w:rPr>
          <w:rFonts w:hint="eastAsia" w:ascii="宋体"/>
        </w:rPr>
        <w:t>不能同时300人以上同时在线</w:t>
      </w:r>
    </w:p>
    <w:p>
      <w:pPr>
        <w:ind w:firstLine="360"/>
        <w:rPr>
          <w:rFonts w:hint="eastAsia"/>
        </w:rPr>
      </w:pPr>
      <w:r>
        <w:rPr>
          <w:rFonts w:hint="eastAsia"/>
        </w:rPr>
        <w:t>网站，数据库需要大量后期维护，资源经费有限。</w:t>
      </w:r>
    </w:p>
    <w:p>
      <w:pPr>
        <w:pStyle w:val="2"/>
        <w:rPr>
          <w:rFonts w:hint="eastAsia" w:asciiTheme="majorEastAsia" w:hAnsiTheme="majorEastAsia" w:eastAsiaTheme="majorEastAsia" w:cstheme="majorEastAsia"/>
        </w:rPr>
      </w:pPr>
      <w:bookmarkStart w:id="157" w:name="_Toc235938424"/>
      <w:bookmarkStart w:id="158" w:name="_Toc235938059"/>
      <w:bookmarkStart w:id="159" w:name="_Toc235842547"/>
      <w:bookmarkStart w:id="160" w:name="_Toc235842299"/>
      <w:bookmarkStart w:id="161" w:name="_Toc24581_WPSOffice_Level1"/>
      <w:r>
        <w:rPr>
          <w:rFonts w:hint="eastAsia" w:asciiTheme="majorEastAsia" w:hAnsiTheme="majorEastAsia" w:eastAsiaTheme="majorEastAsia" w:cstheme="majorEastAsia"/>
        </w:rPr>
        <w:t>6</w:t>
      </w:r>
      <w:r>
        <w:rPr>
          <w:rFonts w:hint="eastAsia" w:asciiTheme="majorEastAsia" w:hAnsiTheme="majorEastAsia" w:eastAsiaTheme="majorEastAsia" w:cstheme="majorEastAsia"/>
          <w:lang w:eastAsia="zh-CN"/>
        </w:rPr>
        <w:t>.</w:t>
      </w:r>
      <w:r>
        <w:rPr>
          <w:rFonts w:hint="eastAsia" w:asciiTheme="majorEastAsia" w:hAnsiTheme="majorEastAsia" w:eastAsiaTheme="majorEastAsia" w:cstheme="majorEastAsia"/>
        </w:rPr>
        <w:t>经济可行性(成本----效益分析)</w:t>
      </w:r>
      <w:bookmarkEnd w:id="157"/>
      <w:bookmarkEnd w:id="158"/>
      <w:bookmarkEnd w:id="159"/>
      <w:bookmarkEnd w:id="160"/>
      <w:bookmarkEnd w:id="161"/>
    </w:p>
    <w:p>
      <w:pPr>
        <w:pStyle w:val="3"/>
        <w:rPr>
          <w:rFonts w:hint="eastAsia" w:asciiTheme="majorEastAsia" w:hAnsiTheme="majorEastAsia" w:eastAsiaTheme="majorEastAsia" w:cstheme="majorEastAsia"/>
        </w:rPr>
      </w:pPr>
      <w:bookmarkStart w:id="162" w:name="_Toc235842300"/>
      <w:bookmarkStart w:id="163" w:name="_Toc235938060"/>
      <w:bookmarkStart w:id="164" w:name="_Toc235938425"/>
      <w:bookmarkStart w:id="165" w:name="_Toc235842548"/>
      <w:bookmarkStart w:id="166" w:name="_Toc4463_WPSOffice_Level2"/>
      <w:r>
        <w:rPr>
          <w:rFonts w:hint="eastAsia" w:asciiTheme="majorEastAsia" w:hAnsiTheme="majorEastAsia" w:eastAsiaTheme="majorEastAsia" w:cstheme="majorEastAsia"/>
        </w:rPr>
        <w:t>6.1投资</w:t>
      </w:r>
      <w:bookmarkEnd w:id="162"/>
      <w:bookmarkEnd w:id="163"/>
      <w:bookmarkEnd w:id="164"/>
      <w:bookmarkEnd w:id="165"/>
      <w:bookmarkEnd w:id="166"/>
    </w:p>
    <w:p>
      <w:r>
        <w:rPr>
          <w:rFonts w:hint="eastAsia"/>
        </w:rPr>
        <w:t>租云服务器一年</w:t>
      </w:r>
      <w:r>
        <w:t>500</w:t>
      </w:r>
      <w:r>
        <w:rPr>
          <w:rFonts w:hint="eastAsia"/>
        </w:rPr>
        <w:t>，开发费用为（待定）</w:t>
      </w:r>
    </w:p>
    <w:p>
      <w:pPr>
        <w:pStyle w:val="3"/>
        <w:rPr>
          <w:rFonts w:hint="eastAsia" w:asciiTheme="majorEastAsia" w:hAnsiTheme="majorEastAsia" w:eastAsiaTheme="majorEastAsia" w:cstheme="majorEastAsia"/>
        </w:rPr>
      </w:pPr>
      <w:bookmarkStart w:id="167" w:name="_Toc235938067"/>
      <w:bookmarkStart w:id="168" w:name="_Toc235842307"/>
      <w:bookmarkStart w:id="169" w:name="_Toc235842555"/>
      <w:bookmarkStart w:id="170" w:name="_Toc235938432"/>
      <w:bookmarkStart w:id="171" w:name="_Toc4605_WPSOffice_Level2"/>
      <w:r>
        <w:rPr>
          <w:rFonts w:hint="eastAsia" w:asciiTheme="majorEastAsia" w:hAnsiTheme="majorEastAsia" w:eastAsiaTheme="majorEastAsia" w:cstheme="majorEastAsia"/>
        </w:rPr>
        <w:t>6.2市场预测</w:t>
      </w:r>
      <w:bookmarkEnd w:id="167"/>
      <w:bookmarkEnd w:id="168"/>
      <w:bookmarkEnd w:id="169"/>
      <w:bookmarkEnd w:id="170"/>
      <w:bookmarkEnd w:id="171"/>
    </w:p>
    <w:p>
      <w:pPr>
        <w:ind w:firstLine="420"/>
      </w:pPr>
      <w:r>
        <w:rPr>
          <w:rFonts w:hint="eastAsia"/>
        </w:rPr>
        <w:t>日活跃量达500人次</w:t>
      </w:r>
    </w:p>
    <w:p>
      <w:pPr>
        <w:ind w:firstLine="420"/>
      </w:pPr>
    </w:p>
    <w:p>
      <w:pPr>
        <w:pStyle w:val="2"/>
        <w:rPr>
          <w:rFonts w:hint="eastAsia" w:asciiTheme="majorEastAsia" w:hAnsiTheme="majorEastAsia" w:eastAsiaTheme="majorEastAsia" w:cstheme="majorEastAsia"/>
        </w:rPr>
      </w:pPr>
      <w:bookmarkStart w:id="172" w:name="_Toc235842308"/>
      <w:bookmarkStart w:id="173" w:name="_Toc235842556"/>
      <w:bookmarkStart w:id="174" w:name="_Toc235938068"/>
      <w:bookmarkStart w:id="175" w:name="_Toc235938433"/>
      <w:bookmarkStart w:id="176" w:name="_Toc22662_WPSOffice_Level1"/>
      <w:r>
        <w:rPr>
          <w:rFonts w:hint="eastAsia" w:asciiTheme="majorEastAsia" w:hAnsiTheme="majorEastAsia" w:eastAsiaTheme="majorEastAsia" w:cstheme="majorEastAsia"/>
        </w:rPr>
        <w:t>7</w:t>
      </w:r>
      <w:r>
        <w:rPr>
          <w:rFonts w:hint="eastAsia" w:asciiTheme="majorEastAsia" w:hAnsiTheme="majorEastAsia" w:eastAsiaTheme="majorEastAsia" w:cstheme="majorEastAsia"/>
          <w:lang w:eastAsia="zh-CN"/>
        </w:rPr>
        <w:t>.</w:t>
      </w:r>
      <w:r>
        <w:rPr>
          <w:rFonts w:hint="eastAsia" w:asciiTheme="majorEastAsia" w:hAnsiTheme="majorEastAsia" w:eastAsiaTheme="majorEastAsia" w:cstheme="majorEastAsia"/>
        </w:rPr>
        <w:t>技术可行性(技术风险评价)</w:t>
      </w:r>
      <w:bookmarkEnd w:id="172"/>
      <w:bookmarkEnd w:id="173"/>
      <w:bookmarkEnd w:id="174"/>
      <w:bookmarkEnd w:id="175"/>
      <w:bookmarkEnd w:id="176"/>
    </w:p>
    <w:p>
      <w:pPr>
        <w:pStyle w:val="3"/>
        <w:rPr>
          <w:rFonts w:hint="eastAsia" w:asciiTheme="majorEastAsia" w:hAnsiTheme="majorEastAsia" w:eastAsiaTheme="majorEastAsia" w:cstheme="majorEastAsia"/>
        </w:rPr>
      </w:pPr>
      <w:bookmarkStart w:id="177" w:name="_Toc2424_WPSOffice_Level2"/>
      <w:r>
        <w:rPr>
          <w:rFonts w:hint="eastAsia" w:asciiTheme="majorEastAsia" w:hAnsiTheme="majorEastAsia" w:eastAsiaTheme="majorEastAsia" w:cstheme="majorEastAsia"/>
          <w:lang w:val="en-US" w:eastAsia="zh-CN"/>
        </w:rPr>
        <w:t>7.1</w:t>
      </w:r>
      <w:r>
        <w:rPr>
          <w:rFonts w:hint="eastAsia" w:asciiTheme="majorEastAsia" w:hAnsiTheme="majorEastAsia" w:eastAsiaTheme="majorEastAsia" w:cstheme="majorEastAsia"/>
        </w:rPr>
        <w:t>技术风险识别</w:t>
      </w:r>
      <w:bookmarkEnd w:id="177"/>
    </w:p>
    <w:p>
      <w:pPr>
        <w:ind w:firstLine="420"/>
      </w:pPr>
      <w:r>
        <w:rPr>
          <w:rFonts w:hint="eastAsia"/>
        </w:rPr>
        <w:t>本网站将使用HTML+CSS+javascript技术来开发网站，这也是我们现在所学的，利用Frontpage、Dreamweaver等制作网站，这些网站文件准备完成之后，需要域名和服务器注册。</w:t>
      </w:r>
    </w:p>
    <w:p>
      <w:r>
        <w:rPr>
          <w:rFonts w:hint="eastAsia"/>
        </w:rPr>
        <w:t>WEB前端需要的技术：</w:t>
      </w:r>
    </w:p>
    <w:p>
      <w:pPr>
        <w:ind w:firstLine="420"/>
      </w:pPr>
      <w:r>
        <w:rPr>
          <w:rFonts w:hint="eastAsia"/>
        </w:rPr>
        <w:t>1）.CSS即层叠样式表（Cascading StyleSheet）。在网页制作时采用层叠样式表技术，可以有效地对页面的布局、字体、颜色、背景和其它效果实现更加精确的控制</w:t>
      </w:r>
    </w:p>
    <w:p>
      <w:pPr>
        <w:ind w:firstLine="420"/>
      </w:pPr>
      <w:r>
        <w:rPr>
          <w:rFonts w:hint="eastAsia"/>
        </w:rPr>
        <w:t>Javascript是一种能让你的网页更加生动活泼的程式语言，也是目前网页中设计中最容易学又最方便的语言。你可以利用Javascript轻易的做出亲切的欢迎讯息、漂亮的数字钟、有广告效果的跑马灯及简易的选举，还可以显示浏览器停留的时间.</w:t>
      </w:r>
    </w:p>
    <w:p>
      <w:pPr>
        <w:ind w:firstLine="420"/>
      </w:pPr>
      <w:r>
        <w:rPr>
          <w:rFonts w:hint="eastAsia"/>
        </w:rPr>
        <w:t>2）.JS框架将采用JQuery框架。JQuery是继prototype之后又一个优秀的Javascript库。它是轻量级的js库，它兼容CSS3，还兼容各种浏览器（IE 6.0+, FF 1.5+, Safari 2.0+, Opera 9.0+），jQuery2.0及后续版本将不再支持IE6/7/8浏览器。jQuery使用户能更方便地处理HTML（标准通用标记语言下的一个应用）、events、实现动画效果，并且方便地为网站提供AJAX交互。</w:t>
      </w:r>
    </w:p>
    <w:p>
      <w:pPr>
        <w:ind w:firstLine="420"/>
      </w:pPr>
      <w:r>
        <w:rPr>
          <w:rFonts w:hint="eastAsia"/>
        </w:rPr>
        <w:t>3）.HTML（HyperText Mark-up Language）即超文本标记语言或超文本链接标示语言，是目前网络上应用最为广泛的语言，也是构成网页文档的主要语言。</w:t>
      </w:r>
    </w:p>
    <w:p>
      <w:r>
        <w:rPr>
          <w:rFonts w:hint="eastAsia"/>
        </w:rPr>
        <w:t>脚本语言基础：</w:t>
      </w:r>
    </w:p>
    <w:p>
      <w:pPr>
        <w:ind w:firstLine="420"/>
      </w:pPr>
      <w:r>
        <w:rPr>
          <w:rFonts w:hint="eastAsia"/>
        </w:rPr>
        <w:t>1）PHP，一个嵌套的缩写名称，是英文超级文本预处理语言（PHP:Hypertext Preprocessor）的缩写。PHP 是一种 HTML 内嵌式的语言.</w:t>
      </w:r>
    </w:p>
    <w:p>
      <w:pPr>
        <w:ind w:firstLine="420"/>
      </w:pPr>
      <w:r>
        <w:rPr>
          <w:rFonts w:hint="eastAsia"/>
        </w:rPr>
        <w:t>2）java Web，是用Java技术来解决相关web互联网领域的技术总和。web包括：web服务器和web客户端两部分。Java在客户端的应用有java applet</w:t>
      </w:r>
    </w:p>
    <w:p>
      <w:pPr>
        <w:ind w:firstLine="420"/>
      </w:pPr>
      <w:r>
        <w:rPr>
          <w:rFonts w:hint="eastAsia"/>
        </w:rPr>
        <w:t>3）数据存储：将采用mysql或者sqlsevser数据库，也是常用的两个数据库。</w:t>
      </w:r>
    </w:p>
    <w:p/>
    <w:p>
      <w:pPr>
        <w:pStyle w:val="2"/>
        <w:rPr>
          <w:rFonts w:hint="eastAsia" w:asciiTheme="majorEastAsia" w:hAnsiTheme="majorEastAsia" w:eastAsiaTheme="majorEastAsia" w:cstheme="majorEastAsia"/>
        </w:rPr>
      </w:pPr>
      <w:bookmarkStart w:id="178" w:name="_Toc235842309"/>
      <w:bookmarkStart w:id="179" w:name="_Toc235842557"/>
      <w:bookmarkStart w:id="180" w:name="_Toc235938434"/>
      <w:bookmarkStart w:id="181" w:name="_Toc235938069"/>
      <w:bookmarkStart w:id="182" w:name="_Toc1522_WPSOffice_Level1"/>
      <w:r>
        <w:rPr>
          <w:rFonts w:hint="eastAsia" w:asciiTheme="majorEastAsia" w:hAnsiTheme="majorEastAsia" w:eastAsiaTheme="majorEastAsia" w:cstheme="majorEastAsia"/>
        </w:rPr>
        <w:t>8</w:t>
      </w:r>
      <w:r>
        <w:rPr>
          <w:rFonts w:hint="eastAsia" w:asciiTheme="majorEastAsia" w:hAnsiTheme="majorEastAsia" w:eastAsiaTheme="majorEastAsia" w:cstheme="majorEastAsia"/>
          <w:lang w:eastAsia="zh-CN"/>
        </w:rPr>
        <w:t>.</w:t>
      </w:r>
      <w:r>
        <w:rPr>
          <w:rFonts w:hint="eastAsia" w:asciiTheme="majorEastAsia" w:hAnsiTheme="majorEastAsia" w:eastAsiaTheme="majorEastAsia" w:cstheme="majorEastAsia"/>
        </w:rPr>
        <w:t>法律可行性</w:t>
      </w:r>
      <w:bookmarkEnd w:id="178"/>
      <w:bookmarkEnd w:id="179"/>
      <w:bookmarkEnd w:id="180"/>
      <w:bookmarkEnd w:id="181"/>
      <w:bookmarkEnd w:id="182"/>
    </w:p>
    <w:p>
      <w:r>
        <w:rPr>
          <w:rFonts w:hint="eastAsia"/>
        </w:rPr>
        <w:t>因为本系统是由团队自主开发的，故不涉及知识产权的问题。  </w:t>
      </w:r>
    </w:p>
    <w:p>
      <w:r>
        <w:rPr>
          <w:rFonts w:hint="eastAsia"/>
        </w:rPr>
        <w:t>本系统的相关开发人员都是学生，无在其他软件公司从业经历，故不会有在开发期间带着公司机密到其他机构做软件开发的事情发生，故不涉及侵权等法律问题。  </w:t>
      </w:r>
    </w:p>
    <w:p>
      <w:r>
        <w:rPr>
          <w:rFonts w:hint="eastAsia"/>
        </w:rPr>
        <w:t>本系统的功能目的严格遵守中华人民共和国的相关法律规定，不涉及违法的相关问题。 </w:t>
      </w:r>
    </w:p>
    <w:p>
      <w:r>
        <w:rPr>
          <w:rFonts w:hint="eastAsia"/>
        </w:rPr>
        <w:t>所以在法律意义上，该项目也是可行的，可以进行设计开发</w:t>
      </w:r>
    </w:p>
    <w:p>
      <w:pPr>
        <w:pStyle w:val="2"/>
        <w:rPr>
          <w:rFonts w:hint="eastAsia" w:asciiTheme="majorEastAsia" w:hAnsiTheme="majorEastAsia" w:eastAsiaTheme="majorEastAsia" w:cstheme="majorEastAsia"/>
        </w:rPr>
      </w:pPr>
      <w:bookmarkStart w:id="183" w:name="_Toc235938435"/>
      <w:bookmarkStart w:id="184" w:name="_Toc235842310"/>
      <w:bookmarkStart w:id="185" w:name="_Toc235938070"/>
      <w:bookmarkStart w:id="186" w:name="_Toc235842558"/>
      <w:bookmarkStart w:id="187" w:name="_Toc14867_WPSOffice_Level1"/>
      <w:r>
        <w:rPr>
          <w:rFonts w:hint="eastAsia" w:asciiTheme="majorEastAsia" w:hAnsiTheme="majorEastAsia" w:eastAsiaTheme="majorEastAsia" w:cstheme="majorEastAsia"/>
        </w:rPr>
        <w:t>9</w:t>
      </w:r>
      <w:r>
        <w:rPr>
          <w:rFonts w:hint="eastAsia" w:asciiTheme="majorEastAsia" w:hAnsiTheme="majorEastAsia" w:eastAsiaTheme="majorEastAsia" w:cstheme="majorEastAsia"/>
          <w:lang w:eastAsia="zh-CN"/>
        </w:rPr>
        <w:t>.</w:t>
      </w:r>
      <w:r>
        <w:rPr>
          <w:rFonts w:hint="eastAsia" w:asciiTheme="majorEastAsia" w:hAnsiTheme="majorEastAsia" w:eastAsiaTheme="majorEastAsia" w:cstheme="majorEastAsia"/>
        </w:rPr>
        <w:t>用户使用可行性</w:t>
      </w:r>
      <w:bookmarkEnd w:id="183"/>
      <w:bookmarkEnd w:id="184"/>
      <w:bookmarkEnd w:id="185"/>
      <w:bookmarkEnd w:id="186"/>
      <w:bookmarkEnd w:id="187"/>
    </w:p>
    <w:p>
      <w:pPr>
        <w:rPr>
          <w:rFonts w:ascii="宋体" w:hAnsi="宋体" w:cs="宋体"/>
        </w:rPr>
      </w:pPr>
      <w:r>
        <w:rPr>
          <w:rFonts w:hint="eastAsia" w:ascii="宋体" w:hAnsi="宋体" w:cs="宋体"/>
        </w:rPr>
        <w:t>  本教学辅助网站不仅能够让老师更清晰的掌握自己学生的信息，同时也让学生自己更容易的查询课程的通知、作业，查询学分及查询各门考试成绩。这就大大的为老师学生提供了便利。比如，在每学期期末考试后，大多数学生都已回到家中，如果为了获取考试成绩又不得不再返回学校的话，既费时又费力，学生牢骚满腹，老师也不能提早放假休息。而我们的系统可以提供网上查分，同学们在家中只需要上网就可以在第一时间知道自己的成绩。在系统中会显示出个门课程的性质（如必修、限选、任选），其所占学分及任课老师的资料，其应用性之强得到充分发挥。  老师也可以通过该网站来发布作业、任务，可以实时查询并统计作业上交情况</w:t>
      </w:r>
    </w:p>
    <w:p>
      <w:r>
        <w:rPr>
          <w:rFonts w:hint="eastAsia" w:ascii="宋体" w:hAnsi="宋体" w:cs="宋体"/>
        </w:rPr>
        <w:t>  我们学校的电脑普及率已达到了很高的水平，尤其是我们学院拥有设备先进管理完善的机房，而学院的老师和学生们对电脑的操作也是相当的熟练。因此，只要我们教学辅助网站操作简单，实用，合理，大家肯定是乐于接受并积极响应和支持的。对于这一点，我们是很有 信心的。随着信息时代的来临教学、学习等信息管理的网络化，一体化正是大势所趋</w:t>
      </w:r>
      <w:r>
        <w:rPr>
          <w:rFonts w:hint="eastAsia"/>
        </w:rPr>
        <w:t>。</w:t>
      </w:r>
    </w:p>
    <w:p>
      <w:pPr>
        <w:ind w:firstLine="420"/>
      </w:pPr>
    </w:p>
    <w:sectPr>
      <w:headerReference r:id="rId4" w:type="default"/>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软件工程系列课程教学辅助网站可行性分析报告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B27AC"/>
    <w:multiLevelType w:val="singleLevel"/>
    <w:tmpl w:val="204B27AC"/>
    <w:lvl w:ilvl="0" w:tentative="0">
      <w:start w:val="1"/>
      <w:numFmt w:val="decimal"/>
      <w:lvlText w:val="%1"/>
      <w:lvlJc w:val="left"/>
      <w:rPr>
        <w:rFonts w:hint="eastAsia" w:ascii="宋体" w:hAnsi="宋体" w:eastAsia="宋体" w:cs="Times New Roman"/>
      </w:rPr>
    </w:lvl>
  </w:abstractNum>
  <w:abstractNum w:abstractNumId="1">
    <w:nsid w:val="25029B12"/>
    <w:multiLevelType w:val="singleLevel"/>
    <w:tmpl w:val="25029B12"/>
    <w:lvl w:ilvl="0" w:tentative="0">
      <w:start w:val="1"/>
      <w:numFmt w:val="decimal"/>
      <w:lvlText w:val="%1."/>
      <w:lvlJc w:val="left"/>
      <w:pPr>
        <w:tabs>
          <w:tab w:val="left" w:pos="312"/>
        </w:tabs>
      </w:pPr>
    </w:lvl>
  </w:abstractNum>
  <w:abstractNum w:abstractNumId="2">
    <w:nsid w:val="45AD4878"/>
    <w:multiLevelType w:val="singleLevel"/>
    <w:tmpl w:val="45AD4878"/>
    <w:lvl w:ilvl="0" w:tentative="0">
      <w:start w:val="1"/>
      <w:numFmt w:val="decimal"/>
      <w:lvlText w:val="%1"/>
      <w:lvlJc w:val="left"/>
      <w:rPr>
        <w:rFonts w:hint="eastAsia" w:ascii="宋体" w:hAnsi="宋体" w:eastAsia="宋体" w:cs="Times New Roman"/>
      </w:rPr>
    </w:lvl>
  </w:abstractNum>
  <w:abstractNum w:abstractNumId="3">
    <w:nsid w:val="58230E0F"/>
    <w:multiLevelType w:val="singleLevel"/>
    <w:tmpl w:val="58230E0F"/>
    <w:lvl w:ilvl="0" w:tentative="0">
      <w:start w:val="1"/>
      <w:numFmt w:val="decimal"/>
      <w:lvlText w:val="%1"/>
      <w:lvlJc w:val="left"/>
      <w:rPr>
        <w:rFonts w:hint="eastAsia" w:ascii="宋体" w:hAnsi="宋体" w:eastAsia="宋体" w:cs="Times New Roman"/>
      </w:rPr>
    </w:lvl>
  </w:abstractNum>
  <w:abstractNum w:abstractNumId="4">
    <w:nsid w:val="59E32596"/>
    <w:multiLevelType w:val="singleLevel"/>
    <w:tmpl w:val="59E32596"/>
    <w:lvl w:ilvl="0" w:tentative="0">
      <w:start w:val="1"/>
      <w:numFmt w:val="decimal"/>
      <w:suff w:val="nothing"/>
      <w:lvlText w:val="（%1）"/>
      <w:lvlJc w:val="left"/>
    </w:lvl>
  </w:abstractNum>
  <w:abstractNum w:abstractNumId="5">
    <w:nsid w:val="73CD8D1A"/>
    <w:multiLevelType w:val="singleLevel"/>
    <w:tmpl w:val="73CD8D1A"/>
    <w:lvl w:ilvl="0" w:tentative="0">
      <w:start w:val="5"/>
      <w:numFmt w:val="decimal"/>
      <w:lvlText w:val="%1."/>
      <w:lvlJc w:val="left"/>
      <w:pPr>
        <w:tabs>
          <w:tab w:val="left" w:pos="312"/>
        </w:tabs>
      </w:pPr>
    </w:lvl>
  </w:abstractNum>
  <w:num w:numId="1">
    <w:abstractNumId w:val="1"/>
  </w:num>
  <w:num w:numId="2">
    <w:abstractNumId w:val="0"/>
  </w:num>
  <w:num w:numId="3">
    <w:abstractNumId w:val="0"/>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4">
    <w:abstractNumId w:val="2"/>
  </w:num>
  <w:num w:numId="5">
    <w:abstractNumId w:val="2"/>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6">
    <w:abstractNumId w:val="3"/>
  </w:num>
  <w:num w:numId="7">
    <w:abstractNumId w:val="3"/>
    <w:lvlOverride w:ilvl="0">
      <w:lvl w:ilvl="0" w:tentative="1">
        <w:start w:val="5"/>
        <w:numFmt w:val="decimal"/>
        <w:lvlText w:val="%1"/>
        <w:legacy w:legacy="1" w:legacySpace="0" w:legacyIndent="360"/>
        <w:lvlJc w:val="left"/>
        <w:rPr>
          <w:rFonts w:hint="eastAsia" w:ascii="宋体" w:hAnsi="宋体" w:eastAsia="宋体" w:cs="Times New Roman"/>
        </w:rPr>
      </w:lvl>
    </w:lvlOverride>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425A46"/>
    <w:rsid w:val="000341AD"/>
    <w:rsid w:val="000411F3"/>
    <w:rsid w:val="000A3745"/>
    <w:rsid w:val="000E7486"/>
    <w:rsid w:val="001643F4"/>
    <w:rsid w:val="001A142C"/>
    <w:rsid w:val="001D3D4F"/>
    <w:rsid w:val="00261DA0"/>
    <w:rsid w:val="0026536C"/>
    <w:rsid w:val="00274F24"/>
    <w:rsid w:val="002E46AA"/>
    <w:rsid w:val="00374DA1"/>
    <w:rsid w:val="00410CD8"/>
    <w:rsid w:val="0059334F"/>
    <w:rsid w:val="00675BDB"/>
    <w:rsid w:val="006878D2"/>
    <w:rsid w:val="00691DC5"/>
    <w:rsid w:val="00693448"/>
    <w:rsid w:val="008F3215"/>
    <w:rsid w:val="00B710E6"/>
    <w:rsid w:val="00B82B30"/>
    <w:rsid w:val="00C71541"/>
    <w:rsid w:val="00C8073D"/>
    <w:rsid w:val="00D02362"/>
    <w:rsid w:val="00E37138"/>
    <w:rsid w:val="00E57A8F"/>
    <w:rsid w:val="00F162E9"/>
    <w:rsid w:val="00F2000D"/>
    <w:rsid w:val="07425A46"/>
    <w:rsid w:val="19C73700"/>
    <w:rsid w:val="21617098"/>
    <w:rsid w:val="6D535020"/>
    <w:rsid w:val="6E9938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qFormat/>
    <w:uiPriority w:val="9"/>
    <w:pPr>
      <w:keepNext/>
      <w:keepLines/>
      <w:spacing w:before="260" w:after="260" w:line="415" w:lineRule="auto"/>
      <w:outlineLvl w:val="2"/>
    </w:pPr>
    <w:rPr>
      <w:b/>
      <w:bCs/>
      <w:sz w:val="32"/>
      <w:szCs w:val="32"/>
    </w:rPr>
  </w:style>
  <w:style w:type="character" w:default="1" w:styleId="9">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qFormat/>
    <w:uiPriority w:val="99"/>
    <w:pPr>
      <w:tabs>
        <w:tab w:val="center" w:pos="4153"/>
        <w:tab w:val="right" w:pos="8306"/>
      </w:tabs>
      <w:snapToGrid w:val="0"/>
      <w:jc w:val="left"/>
    </w:pPr>
    <w:rPr>
      <w:sz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rPr>
  </w:style>
  <w:style w:type="paragraph" w:styleId="7">
    <w:name w:val="Subtitle"/>
    <w:basedOn w:val="8"/>
    <w:next w:val="1"/>
    <w:qFormat/>
    <w:uiPriority w:val="11"/>
    <w:pPr>
      <w:widowControl/>
      <w:spacing w:before="0" w:after="0" w:line="720" w:lineRule="auto"/>
      <w:contextualSpacing/>
      <w:textAlignment w:val="center"/>
      <w:outlineLvl w:val="9"/>
    </w:pPr>
    <w:rPr>
      <w:rFonts w:ascii="Calibri Light" w:hAnsi="Calibri Light"/>
      <w:bCs w:val="0"/>
      <w:spacing w:val="15"/>
      <w:kern w:val="0"/>
      <w:szCs w:val="56"/>
    </w:rPr>
  </w:style>
  <w:style w:type="paragraph" w:styleId="8">
    <w:name w:val="Title"/>
    <w:basedOn w:val="1"/>
    <w:next w:val="1"/>
    <w:qFormat/>
    <w:uiPriority w:val="10"/>
    <w:pPr>
      <w:spacing w:before="240" w:after="60"/>
      <w:jc w:val="center"/>
      <w:outlineLvl w:val="0"/>
    </w:pPr>
    <w:rPr>
      <w:rFonts w:ascii="Cambria" w:hAnsi="Cambria"/>
      <w:b/>
      <w:bCs/>
      <w:sz w:val="32"/>
      <w:szCs w:val="32"/>
    </w:rPr>
  </w:style>
  <w:style w:type="table" w:styleId="11">
    <w:name w:val="Table Grid"/>
    <w:basedOn w:val="10"/>
    <w:qFormat/>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12">
    <w:name w:val="列出段落1"/>
    <w:basedOn w:val="1"/>
    <w:qFormat/>
    <w:uiPriority w:val="34"/>
    <w:pPr>
      <w:ind w:firstLine="420" w:firstLineChars="200"/>
    </w:pPr>
  </w:style>
  <w:style w:type="paragraph" w:customStyle="1" w:styleId="13">
    <w:name w:val="WPSOffice手动目录 1"/>
    <w:uiPriority w:val="0"/>
    <w:rPr>
      <w:rFonts w:ascii="Times New Roman" w:hAnsi="Times New Roman" w:eastAsia="宋体" w:cs="Times New Roman"/>
      <w:lang w:val="en-US" w:eastAsia="zh-CN" w:bidi="ar-SA"/>
    </w:rPr>
  </w:style>
  <w:style w:type="paragraph" w:customStyle="1" w:styleId="14">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5">
    <w:name w:val="WPSOffice手动目录 3"/>
    <w:uiPriority w:val="0"/>
    <w:pPr>
      <w:ind w:left="400" w:leftChars="4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C:\Users\Administrator\AppData\Roaming\Kingsoft\wps\addons\pool\win-i386\knewfileruby_1.0.0.12\template\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2289637-741b-4046-8889-4e144a90ec02}"/>
        <w:style w:val=""/>
        <w:category>
          <w:name w:val="常规"/>
          <w:gallery w:val="placeholder"/>
        </w:category>
        <w:types>
          <w:type w:val="bbPlcHdr"/>
        </w:types>
        <w:behaviors>
          <w:behavior w:val="content"/>
        </w:behaviors>
        <w:description w:val=""/>
        <w:guid w:val="{02289637-741b-4046-8889-4e144a90ec02}"/>
      </w:docPartPr>
      <w:docPartBody>
        <w:p>
          <w:r>
            <w:rPr>
              <w:color w:val="808080"/>
            </w:rPr>
            <w:t>单击此处输入文字。</w:t>
          </w:r>
        </w:p>
      </w:docPartBody>
    </w:docPart>
    <w:docPart>
      <w:docPartPr>
        <w:name w:val="{1aa1e857-f554-41dd-8fa8-a9ab39c3fb45}"/>
        <w:style w:val=""/>
        <w:category>
          <w:name w:val="常规"/>
          <w:gallery w:val="placeholder"/>
        </w:category>
        <w:types>
          <w:type w:val="bbPlcHdr"/>
        </w:types>
        <w:behaviors>
          <w:behavior w:val="content"/>
        </w:behaviors>
        <w:description w:val=""/>
        <w:guid w:val="{1aa1e857-f554-41dd-8fa8-a9ab39c3fb45}"/>
      </w:docPartPr>
      <w:docPartBody>
        <w:p>
          <w:r>
            <w:rPr>
              <w:color w:val="808080"/>
            </w:rPr>
            <w:t>单击此处输入文字。</w:t>
          </w:r>
        </w:p>
      </w:docPartBody>
    </w:docPart>
    <w:docPart>
      <w:docPartPr>
        <w:name w:val="{3cff0758-6bec-45df-be7d-9279daf1be67}"/>
        <w:style w:val=""/>
        <w:category>
          <w:name w:val="常规"/>
          <w:gallery w:val="placeholder"/>
        </w:category>
        <w:types>
          <w:type w:val="bbPlcHdr"/>
        </w:types>
        <w:behaviors>
          <w:behavior w:val="content"/>
        </w:behaviors>
        <w:description w:val=""/>
        <w:guid w:val="{3cff0758-6bec-45df-be7d-9279daf1be67}"/>
      </w:docPartPr>
      <w:docPartBody>
        <w:p>
          <w:r>
            <w:rPr>
              <w:color w:val="808080"/>
            </w:rPr>
            <w:t>单击此处输入文字。</w:t>
          </w:r>
        </w:p>
      </w:docPartBody>
    </w:docPart>
    <w:docPart>
      <w:docPartPr>
        <w:name w:val="{d797a412-b5f3-4c05-874b-042642ac9e26}"/>
        <w:style w:val=""/>
        <w:category>
          <w:name w:val="常规"/>
          <w:gallery w:val="placeholder"/>
        </w:category>
        <w:types>
          <w:type w:val="bbPlcHdr"/>
        </w:types>
        <w:behaviors>
          <w:behavior w:val="content"/>
        </w:behaviors>
        <w:description w:val=""/>
        <w:guid w:val="{d797a412-b5f3-4c05-874b-042642ac9e26}"/>
      </w:docPartPr>
      <w:docPartBody>
        <w:p>
          <w:r>
            <w:rPr>
              <w:color w:val="808080"/>
            </w:rPr>
            <w:t>单击此处输入文字。</w:t>
          </w:r>
        </w:p>
      </w:docPartBody>
    </w:docPart>
    <w:docPart>
      <w:docPartPr>
        <w:name w:val="{e670fe33-51e3-4061-872d-45acee439e14}"/>
        <w:style w:val=""/>
        <w:category>
          <w:name w:val="常规"/>
          <w:gallery w:val="placeholder"/>
        </w:category>
        <w:types>
          <w:type w:val="bbPlcHdr"/>
        </w:types>
        <w:behaviors>
          <w:behavior w:val="content"/>
        </w:behaviors>
        <w:description w:val=""/>
        <w:guid w:val="{e670fe33-51e3-4061-872d-45acee439e14}"/>
      </w:docPartPr>
      <w:docPartBody>
        <w:p>
          <w:r>
            <w:rPr>
              <w:color w:val="808080"/>
            </w:rPr>
            <w:t>单击此处输入文字。</w:t>
          </w:r>
        </w:p>
      </w:docPartBody>
    </w:docPart>
    <w:docPart>
      <w:docPartPr>
        <w:name w:val="{dd20bd40-372a-4d92-a62b-a39198e66103}"/>
        <w:style w:val=""/>
        <w:category>
          <w:name w:val="常规"/>
          <w:gallery w:val="placeholder"/>
        </w:category>
        <w:types>
          <w:type w:val="bbPlcHdr"/>
        </w:types>
        <w:behaviors>
          <w:behavior w:val="content"/>
        </w:behaviors>
        <w:description w:val=""/>
        <w:guid w:val="{dd20bd40-372a-4d92-a62b-a39198e66103}"/>
      </w:docPartPr>
      <w:docPartBody>
        <w:p>
          <w:r>
            <w:rPr>
              <w:color w:val="808080"/>
            </w:rPr>
            <w:t>单击此处输入文字。</w:t>
          </w:r>
        </w:p>
      </w:docPartBody>
    </w:docPart>
    <w:docPart>
      <w:docPartPr>
        <w:name w:val="{1fe1cf29-3b18-41a3-a180-261bdd8a133f}"/>
        <w:style w:val=""/>
        <w:category>
          <w:name w:val="常规"/>
          <w:gallery w:val="placeholder"/>
        </w:category>
        <w:types>
          <w:type w:val="bbPlcHdr"/>
        </w:types>
        <w:behaviors>
          <w:behavior w:val="content"/>
        </w:behaviors>
        <w:description w:val=""/>
        <w:guid w:val="{1fe1cf29-3b18-41a3-a180-261bdd8a133f}"/>
      </w:docPartPr>
      <w:docPartBody>
        <w:p>
          <w:r>
            <w:rPr>
              <w:color w:val="808080"/>
            </w:rPr>
            <w:t>单击此处输入文字。</w:t>
          </w:r>
        </w:p>
      </w:docPartBody>
    </w:docPart>
    <w:docPart>
      <w:docPartPr>
        <w:name w:val="{997ef6c5-785e-4dec-a409-18038a913794}"/>
        <w:style w:val=""/>
        <w:category>
          <w:name w:val="常规"/>
          <w:gallery w:val="placeholder"/>
        </w:category>
        <w:types>
          <w:type w:val="bbPlcHdr"/>
        </w:types>
        <w:behaviors>
          <w:behavior w:val="content"/>
        </w:behaviors>
        <w:description w:val=""/>
        <w:guid w:val="{997ef6c5-785e-4dec-a409-18038a913794}"/>
      </w:docPartPr>
      <w:docPartBody>
        <w:p>
          <w:r>
            <w:rPr>
              <w:color w:val="808080"/>
            </w:rPr>
            <w:t>单击此处输入文字。</w:t>
          </w:r>
        </w:p>
      </w:docPartBody>
    </w:docPart>
    <w:docPart>
      <w:docPartPr>
        <w:name w:val="{c0973cb7-41cf-46c8-ad63-49e2e5694af2}"/>
        <w:style w:val=""/>
        <w:category>
          <w:name w:val="常规"/>
          <w:gallery w:val="placeholder"/>
        </w:category>
        <w:types>
          <w:type w:val="bbPlcHdr"/>
        </w:types>
        <w:behaviors>
          <w:behavior w:val="content"/>
        </w:behaviors>
        <w:description w:val=""/>
        <w:guid w:val="{c0973cb7-41cf-46c8-ad63-49e2e5694af2}"/>
      </w:docPartPr>
      <w:docPartBody>
        <w:p>
          <w:r>
            <w:rPr>
              <w:color w:val="808080"/>
            </w:rPr>
            <w:t>单击此处输入文字。</w:t>
          </w:r>
        </w:p>
      </w:docPartBody>
    </w:docPart>
    <w:docPart>
      <w:docPartPr>
        <w:name w:val="{bce0fa2b-ce2f-426b-a86c-7954145180e5}"/>
        <w:style w:val=""/>
        <w:category>
          <w:name w:val="常规"/>
          <w:gallery w:val="placeholder"/>
        </w:category>
        <w:types>
          <w:type w:val="bbPlcHdr"/>
        </w:types>
        <w:behaviors>
          <w:behavior w:val="content"/>
        </w:behaviors>
        <w:description w:val=""/>
        <w:guid w:val="{bce0fa2b-ce2f-426b-a86c-7954145180e5}"/>
      </w:docPartPr>
      <w:docPartBody>
        <w:p>
          <w:r>
            <w:rPr>
              <w:color w:val="808080"/>
            </w:rPr>
            <w:t>单击此处输入文字。</w:t>
          </w:r>
        </w:p>
      </w:docPartBody>
    </w:docPart>
    <w:docPart>
      <w:docPartPr>
        <w:name w:val="{3cd038b5-a19c-4e9a-9142-213b1f45af8f}"/>
        <w:style w:val=""/>
        <w:category>
          <w:name w:val="常规"/>
          <w:gallery w:val="placeholder"/>
        </w:category>
        <w:types>
          <w:type w:val="bbPlcHdr"/>
        </w:types>
        <w:behaviors>
          <w:behavior w:val="content"/>
        </w:behaviors>
        <w:description w:val=""/>
        <w:guid w:val="{3cd038b5-a19c-4e9a-9142-213b1f45af8f}"/>
      </w:docPartPr>
      <w:docPartBody>
        <w:p>
          <w:r>
            <w:rPr>
              <w:color w:val="808080"/>
            </w:rPr>
            <w:t>单击此处输入文字。</w:t>
          </w:r>
        </w:p>
      </w:docPartBody>
    </w:docPart>
    <w:docPart>
      <w:docPartPr>
        <w:name w:val="{0fd777f3-8779-47c2-a657-eef27c695ff6}"/>
        <w:style w:val=""/>
        <w:category>
          <w:name w:val="常规"/>
          <w:gallery w:val="placeholder"/>
        </w:category>
        <w:types>
          <w:type w:val="bbPlcHdr"/>
        </w:types>
        <w:behaviors>
          <w:behavior w:val="content"/>
        </w:behaviors>
        <w:description w:val=""/>
        <w:guid w:val="{0fd777f3-8779-47c2-a657-eef27c695ff6}"/>
      </w:docPartPr>
      <w:docPartBody>
        <w:p>
          <w:r>
            <w:rPr>
              <w:color w:val="808080"/>
            </w:rPr>
            <w:t>单击此处输入文字。</w:t>
          </w:r>
        </w:p>
      </w:docPartBody>
    </w:docPart>
    <w:docPart>
      <w:docPartPr>
        <w:name w:val="{8b080faf-6a48-40a5-9408-89b5f47c2a1c}"/>
        <w:style w:val=""/>
        <w:category>
          <w:name w:val="常规"/>
          <w:gallery w:val="placeholder"/>
        </w:category>
        <w:types>
          <w:type w:val="bbPlcHdr"/>
        </w:types>
        <w:behaviors>
          <w:behavior w:val="content"/>
        </w:behaviors>
        <w:description w:val=""/>
        <w:guid w:val="{8b080faf-6a48-40a5-9408-89b5f47c2a1c}"/>
      </w:docPartPr>
      <w:docPartBody>
        <w:p>
          <w:r>
            <w:rPr>
              <w:color w:val="808080"/>
            </w:rPr>
            <w:t>单击此处输入文字。</w:t>
          </w:r>
        </w:p>
      </w:docPartBody>
    </w:docPart>
    <w:docPart>
      <w:docPartPr>
        <w:name w:val="{0852a816-34a3-4ad1-9864-c85f0885bec7}"/>
        <w:style w:val=""/>
        <w:category>
          <w:name w:val="常规"/>
          <w:gallery w:val="placeholder"/>
        </w:category>
        <w:types>
          <w:type w:val="bbPlcHdr"/>
        </w:types>
        <w:behaviors>
          <w:behavior w:val="content"/>
        </w:behaviors>
        <w:description w:val=""/>
        <w:guid w:val="{0852a816-34a3-4ad1-9864-c85f0885bec7}"/>
      </w:docPartPr>
      <w:docPartBody>
        <w:p>
          <w:r>
            <w:rPr>
              <w:color w:val="808080"/>
            </w:rPr>
            <w:t>单击此处输入文字。</w:t>
          </w:r>
        </w:p>
      </w:docPartBody>
    </w:docPart>
    <w:docPart>
      <w:docPartPr>
        <w:name w:val="{54878428-bbe2-4e6c-ae3d-e45baa58a64c}"/>
        <w:style w:val=""/>
        <w:category>
          <w:name w:val="常规"/>
          <w:gallery w:val="placeholder"/>
        </w:category>
        <w:types>
          <w:type w:val="bbPlcHdr"/>
        </w:types>
        <w:behaviors>
          <w:behavior w:val="content"/>
        </w:behaviors>
        <w:description w:val=""/>
        <w:guid w:val="{54878428-bbe2-4e6c-ae3d-e45baa58a64c}"/>
      </w:docPartPr>
      <w:docPartBody>
        <w:p>
          <w:r>
            <w:rPr>
              <w:color w:val="808080"/>
            </w:rPr>
            <w:t>单击此处输入文字。</w:t>
          </w:r>
        </w:p>
      </w:docPartBody>
    </w:docPart>
    <w:docPart>
      <w:docPartPr>
        <w:name w:val="{ed9df9f0-b530-4a45-b025-64cb55c3f34f}"/>
        <w:style w:val=""/>
        <w:category>
          <w:name w:val="常规"/>
          <w:gallery w:val="placeholder"/>
        </w:category>
        <w:types>
          <w:type w:val="bbPlcHdr"/>
        </w:types>
        <w:behaviors>
          <w:behavior w:val="content"/>
        </w:behaviors>
        <w:description w:val=""/>
        <w:guid w:val="{ed9df9f0-b530-4a45-b025-64cb55c3f34f}"/>
      </w:docPartPr>
      <w:docPartBody>
        <w:p>
          <w:r>
            <w:rPr>
              <w:color w:val="808080"/>
            </w:rPr>
            <w:t>单击此处输入文字。</w:t>
          </w:r>
        </w:p>
      </w:docPartBody>
    </w:docPart>
    <w:docPart>
      <w:docPartPr>
        <w:name w:val="{b73bf67f-624f-4c12-92e5-47a195e6eedc}"/>
        <w:style w:val=""/>
        <w:category>
          <w:name w:val="常规"/>
          <w:gallery w:val="placeholder"/>
        </w:category>
        <w:types>
          <w:type w:val="bbPlcHdr"/>
        </w:types>
        <w:behaviors>
          <w:behavior w:val="content"/>
        </w:behaviors>
        <w:description w:val=""/>
        <w:guid w:val="{b73bf67f-624f-4c12-92e5-47a195e6eedc}"/>
      </w:docPartPr>
      <w:docPartBody>
        <w:p>
          <w:r>
            <w:rPr>
              <w:color w:val="808080"/>
            </w:rPr>
            <w:t>单击此处输入文字。</w:t>
          </w:r>
        </w:p>
      </w:docPartBody>
    </w:docPart>
    <w:docPart>
      <w:docPartPr>
        <w:name w:val="{770a9f1e-83c0-45ae-b9d4-6ed84ac5dd96}"/>
        <w:style w:val=""/>
        <w:category>
          <w:name w:val="常规"/>
          <w:gallery w:val="placeholder"/>
        </w:category>
        <w:types>
          <w:type w:val="bbPlcHdr"/>
        </w:types>
        <w:behaviors>
          <w:behavior w:val="content"/>
        </w:behaviors>
        <w:description w:val=""/>
        <w:guid w:val="{770a9f1e-83c0-45ae-b9d4-6ed84ac5dd96}"/>
      </w:docPartPr>
      <w:docPartBody>
        <w:p>
          <w:r>
            <w:rPr>
              <w:color w:val="808080"/>
            </w:rPr>
            <w:t>单击此处输入文字。</w:t>
          </w:r>
        </w:p>
      </w:docPartBody>
    </w:docPart>
    <w:docPart>
      <w:docPartPr>
        <w:name w:val="{ffbddfd7-83aa-4261-bb65-7f7f6367e6b0}"/>
        <w:style w:val=""/>
        <w:category>
          <w:name w:val="常规"/>
          <w:gallery w:val="placeholder"/>
        </w:category>
        <w:types>
          <w:type w:val="bbPlcHdr"/>
        </w:types>
        <w:behaviors>
          <w:behavior w:val="content"/>
        </w:behaviors>
        <w:description w:val=""/>
        <w:guid w:val="{ffbddfd7-83aa-4261-bb65-7f7f6367e6b0}"/>
      </w:docPartPr>
      <w:docPartBody>
        <w:p>
          <w:r>
            <w:rPr>
              <w:color w:val="808080"/>
            </w:rPr>
            <w:t>单击此处输入文字。</w:t>
          </w:r>
        </w:p>
      </w:docPartBody>
    </w:docPart>
    <w:docPart>
      <w:docPartPr>
        <w:name w:val="{4afca632-c932-46f1-bded-fc46b11c0482}"/>
        <w:style w:val=""/>
        <w:category>
          <w:name w:val="常规"/>
          <w:gallery w:val="placeholder"/>
        </w:category>
        <w:types>
          <w:type w:val="bbPlcHdr"/>
        </w:types>
        <w:behaviors>
          <w:behavior w:val="content"/>
        </w:behaviors>
        <w:description w:val=""/>
        <w:guid w:val="{4afca632-c932-46f1-bded-fc46b11c0482}"/>
      </w:docPartPr>
      <w:docPartBody>
        <w:p>
          <w:r>
            <w:rPr>
              <w:color w:val="808080"/>
            </w:rPr>
            <w:t>单击此处输入文字。</w:t>
          </w:r>
        </w:p>
      </w:docPartBody>
    </w:docPart>
    <w:docPart>
      <w:docPartPr>
        <w:name w:val="{8cf15bee-e4db-413b-8e47-f36861eabe59}"/>
        <w:style w:val=""/>
        <w:category>
          <w:name w:val="常规"/>
          <w:gallery w:val="placeholder"/>
        </w:category>
        <w:types>
          <w:type w:val="bbPlcHdr"/>
        </w:types>
        <w:behaviors>
          <w:behavior w:val="content"/>
        </w:behaviors>
        <w:description w:val=""/>
        <w:guid w:val="{8cf15bee-e4db-413b-8e47-f36861eabe59}"/>
      </w:docPartPr>
      <w:docPartBody>
        <w:p>
          <w:r>
            <w:rPr>
              <w:color w:val="808080"/>
            </w:rPr>
            <w:t>单击此处输入文字。</w:t>
          </w:r>
        </w:p>
      </w:docPartBody>
    </w:docPart>
    <w:docPart>
      <w:docPartPr>
        <w:name w:val="{072226c9-7396-4349-9699-844b1fdbfc23}"/>
        <w:style w:val=""/>
        <w:category>
          <w:name w:val="常规"/>
          <w:gallery w:val="placeholder"/>
        </w:category>
        <w:types>
          <w:type w:val="bbPlcHdr"/>
        </w:types>
        <w:behaviors>
          <w:behavior w:val="content"/>
        </w:behaviors>
        <w:description w:val=""/>
        <w:guid w:val="{072226c9-7396-4349-9699-844b1fdbfc23}"/>
      </w:docPartPr>
      <w:docPartBody>
        <w:p>
          <w:r>
            <w:rPr>
              <w:color w:val="808080"/>
            </w:rPr>
            <w:t>单击此处输入文字。</w:t>
          </w:r>
        </w:p>
      </w:docPartBody>
    </w:docPart>
    <w:docPart>
      <w:docPartPr>
        <w:name w:val="{8f2f5419-14f9-42c0-9c99-a9d9357f1581}"/>
        <w:style w:val=""/>
        <w:category>
          <w:name w:val="常规"/>
          <w:gallery w:val="placeholder"/>
        </w:category>
        <w:types>
          <w:type w:val="bbPlcHdr"/>
        </w:types>
        <w:behaviors>
          <w:behavior w:val="content"/>
        </w:behaviors>
        <w:description w:val=""/>
        <w:guid w:val="{8f2f5419-14f9-42c0-9c99-a9d9357f1581}"/>
      </w:docPartPr>
      <w:docPartBody>
        <w:p>
          <w:r>
            <w:rPr>
              <w:color w:val="808080"/>
            </w:rPr>
            <w:t>单击此处输入文字。</w:t>
          </w:r>
        </w:p>
      </w:docPartBody>
    </w:docPart>
    <w:docPart>
      <w:docPartPr>
        <w:name w:val="{8c8a8e36-2e67-44eb-bd55-0648b54b469c}"/>
        <w:style w:val=""/>
        <w:category>
          <w:name w:val="常规"/>
          <w:gallery w:val="placeholder"/>
        </w:category>
        <w:types>
          <w:type w:val="bbPlcHdr"/>
        </w:types>
        <w:behaviors>
          <w:behavior w:val="content"/>
        </w:behaviors>
        <w:description w:val=""/>
        <w:guid w:val="{8c8a8e36-2e67-44eb-bd55-0648b54b469c}"/>
      </w:docPartPr>
      <w:docPartBody>
        <w:p>
          <w:r>
            <w:rPr>
              <w:color w:val="808080"/>
            </w:rPr>
            <w:t>单击此处输入文字。</w:t>
          </w:r>
        </w:p>
      </w:docPartBody>
    </w:docPart>
    <w:docPart>
      <w:docPartPr>
        <w:name w:val="{04a96134-c9be-498b-bdbc-8e8712a77c24}"/>
        <w:style w:val=""/>
        <w:category>
          <w:name w:val="常规"/>
          <w:gallery w:val="placeholder"/>
        </w:category>
        <w:types>
          <w:type w:val="bbPlcHdr"/>
        </w:types>
        <w:behaviors>
          <w:behavior w:val="content"/>
        </w:behaviors>
        <w:description w:val=""/>
        <w:guid w:val="{04a96134-c9be-498b-bdbc-8e8712a77c24}"/>
      </w:docPartPr>
      <w:docPartBody>
        <w:p>
          <w:r>
            <w:rPr>
              <w:color w:val="808080"/>
            </w:rPr>
            <w:t>单击此处输入文字。</w:t>
          </w:r>
        </w:p>
      </w:docPartBody>
    </w:docPart>
    <w:docPart>
      <w:docPartPr>
        <w:name w:val="{91b09241-b7d9-40eb-a24e-2945919495ee}"/>
        <w:style w:val=""/>
        <w:category>
          <w:name w:val="常规"/>
          <w:gallery w:val="placeholder"/>
        </w:category>
        <w:types>
          <w:type w:val="bbPlcHdr"/>
        </w:types>
        <w:behaviors>
          <w:behavior w:val="content"/>
        </w:behaviors>
        <w:description w:val=""/>
        <w:guid w:val="{91b09241-b7d9-40eb-a24e-2945919495ee}"/>
      </w:docPartPr>
      <w:docPartBody>
        <w:p>
          <w:r>
            <w:rPr>
              <w:color w:val="808080"/>
            </w:rPr>
            <w:t>单击此处输入文字。</w:t>
          </w:r>
        </w:p>
      </w:docPartBody>
    </w:docPart>
    <w:docPart>
      <w:docPartPr>
        <w:name w:val="{6cc939e3-8ac7-4ee7-bbc8-9bbaaf3badfc}"/>
        <w:style w:val=""/>
        <w:category>
          <w:name w:val="常规"/>
          <w:gallery w:val="placeholder"/>
        </w:category>
        <w:types>
          <w:type w:val="bbPlcHdr"/>
        </w:types>
        <w:behaviors>
          <w:behavior w:val="content"/>
        </w:behaviors>
        <w:description w:val=""/>
        <w:guid w:val="{6cc939e3-8ac7-4ee7-bbc8-9bbaaf3badfc}"/>
      </w:docPartPr>
      <w:docPartBody>
        <w:p>
          <w:r>
            <w:rPr>
              <w:color w:val="808080"/>
            </w:rPr>
            <w:t>单击此处输入文字。</w:t>
          </w:r>
        </w:p>
      </w:docPartBody>
    </w:docPart>
    <w:docPart>
      <w:docPartPr>
        <w:name w:val="{0852b4d6-772e-4ede-8d75-f6625e351463}"/>
        <w:style w:val=""/>
        <w:category>
          <w:name w:val="常规"/>
          <w:gallery w:val="placeholder"/>
        </w:category>
        <w:types>
          <w:type w:val="bbPlcHdr"/>
        </w:types>
        <w:behaviors>
          <w:behavior w:val="content"/>
        </w:behaviors>
        <w:description w:val=""/>
        <w:guid w:val="{0852b4d6-772e-4ede-8d75-f6625e351463}"/>
      </w:docPartPr>
      <w:docPartBody>
        <w:p>
          <w:r>
            <w:rPr>
              <w:color w:val="808080"/>
            </w:rPr>
            <w:t>单击此处输入文字。</w:t>
          </w:r>
        </w:p>
      </w:docPartBody>
    </w:docPart>
    <w:docPart>
      <w:docPartPr>
        <w:name w:val="{4472c0ec-f755-4384-9908-ce98e91c27c0}"/>
        <w:style w:val=""/>
        <w:category>
          <w:name w:val="常规"/>
          <w:gallery w:val="placeholder"/>
        </w:category>
        <w:types>
          <w:type w:val="bbPlcHdr"/>
        </w:types>
        <w:behaviors>
          <w:behavior w:val="content"/>
        </w:behaviors>
        <w:description w:val=""/>
        <w:guid w:val="{4472c0ec-f755-4384-9908-ce98e91c27c0}"/>
      </w:docPartPr>
      <w:docPartBody>
        <w:p>
          <w:r>
            <w:rPr>
              <w:color w:val="808080"/>
            </w:rPr>
            <w:t>单击此处输入文字。</w:t>
          </w:r>
        </w:p>
      </w:docPartBody>
    </w:docPart>
    <w:docPart>
      <w:docPartPr>
        <w:name w:val="{089e2dcc-9040-4849-b9d1-ff574f835d07}"/>
        <w:style w:val=""/>
        <w:category>
          <w:name w:val="常规"/>
          <w:gallery w:val="placeholder"/>
        </w:category>
        <w:types>
          <w:type w:val="bbPlcHdr"/>
        </w:types>
        <w:behaviors>
          <w:behavior w:val="content"/>
        </w:behaviors>
        <w:description w:val=""/>
        <w:guid w:val="{089e2dcc-9040-4849-b9d1-ff574f835d07}"/>
      </w:docPartPr>
      <w:docPartBody>
        <w:p>
          <w:r>
            <w:rPr>
              <w:color w:val="808080"/>
            </w:rPr>
            <w:t>单击此处输入文字。</w:t>
          </w:r>
        </w:p>
      </w:docPartBody>
    </w:docPart>
    <w:docPart>
      <w:docPartPr>
        <w:name w:val="{aed9f2ea-6d71-4d0d-ae7d-5f876db95471}"/>
        <w:style w:val=""/>
        <w:category>
          <w:name w:val="常规"/>
          <w:gallery w:val="placeholder"/>
        </w:category>
        <w:types>
          <w:type w:val="bbPlcHdr"/>
        </w:types>
        <w:behaviors>
          <w:behavior w:val="content"/>
        </w:behaviors>
        <w:description w:val=""/>
        <w:guid w:val="{aed9f2ea-6d71-4d0d-ae7d-5f876db95471}"/>
      </w:docPartPr>
      <w:docPartBody>
        <w:p>
          <w:r>
            <w:rPr>
              <w:color w:val="808080"/>
            </w:rPr>
            <w:t>单击此处输入文字。</w:t>
          </w:r>
        </w:p>
      </w:docPartBody>
    </w:docPart>
    <w:docPart>
      <w:docPartPr>
        <w:name w:val="{ddb162f8-5e31-4a99-8e2e-450559a6b89f}"/>
        <w:style w:val=""/>
        <w:category>
          <w:name w:val="常规"/>
          <w:gallery w:val="placeholder"/>
        </w:category>
        <w:types>
          <w:type w:val="bbPlcHdr"/>
        </w:types>
        <w:behaviors>
          <w:behavior w:val="content"/>
        </w:behaviors>
        <w:description w:val=""/>
        <w:guid w:val="{ddb162f8-5e31-4a99-8e2e-450559a6b89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34152F"/>
    <w:rsid w:val="0034152F"/>
    <w:rsid w:val="00686394"/>
    <w:rsid w:val="008F154C"/>
    <w:rsid w:val="00AC4944"/>
    <w:rsid w:val="00B76C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704F05-599A-274C-B0B1-E8642F2003C9}">
  <ds:schemaRefs/>
</ds:datastoreItem>
</file>

<file path=docProps/app.xml><?xml version="1.0" encoding="utf-8"?>
<Properties xmlns="http://schemas.openxmlformats.org/officeDocument/2006/extended-properties" xmlns:vt="http://schemas.openxmlformats.org/officeDocument/2006/docPropsVTypes">
  <Template>C:\Users\Administrator\AppData\Roaming\Kingsoft\wps\addons\pool\win-i386\knewfileruby_1.0.0.12\template\wps\0.docx</Template>
  <Pages>12</Pages>
  <Words>1399</Words>
  <Characters>7976</Characters>
  <Lines>66</Lines>
  <Paragraphs>18</Paragraphs>
  <TotalTime>9</TotalTime>
  <ScaleCrop>false</ScaleCrop>
  <LinksUpToDate>false</LinksUpToDate>
  <CharactersWithSpaces>9357</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2018-10-12T12:35:00Z</dcterms:created>
  <dc:creator>Administrator</dc:creator>
  <cp:lastModifiedBy>98781</cp:lastModifiedBy>
  <dcterms:modified xsi:type="dcterms:W3CDTF">2018-12-02T07:57:41Z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