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firstLine="42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</w:rPr>
        <w:t>G17小组每周会议记录（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cs="宋体"/>
              </w:rPr>
              <w:t>2018年10月</w:t>
            </w:r>
            <w:r>
              <w:rPr>
                <w:rFonts w:hint="eastAsia" w:ascii="宋体" w:hAnsi="宋体" w:cs="宋体"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</w:rPr>
              <w:t>日周四晚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</w:rPr>
              <w:t>:30---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</w:rPr>
              <w:t>:30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宋体" w:hAnsi="宋体" w:cs="宋体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</w:rPr>
              <w:t>组长：童欣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cs="宋体"/>
              </w:rPr>
              <w:t>组员：吴自强，陈婧唯，刘震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shd w:val="clear" w:color="auto" w:fill="BDD6EE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</w:tcPr>
          <w:p>
            <w:pPr>
              <w:pStyle w:val="3"/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本会议目的在于：前期任务检查，讨论任务分配，加深组员交流，从课上评审中获取整改意见，进行作业，小组建设等的整改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讨论ppt评审后的整改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QA计划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本周任务安排分配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甘特图的规范</w:t>
            </w:r>
          </w:p>
          <w:p>
            <w:pPr>
              <w:pStyle w:val="3"/>
              <w:spacing w:after="0" w:line="400" w:lineRule="exact"/>
              <w:ind w:left="5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5、上周任务完成情况</w:t>
            </w:r>
          </w:p>
          <w:p>
            <w:pPr>
              <w:pStyle w:val="3"/>
              <w:spacing w:after="0" w:line="400" w:lineRule="exact"/>
              <w:ind w:left="500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上周任务完成情况：完成任务情况良好，基本所有任务都及时完成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关于ppt制作和甘特图的规范需要加强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小组内任务检查力度要加强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single" w:color="auto" w:sz="4" w:space="0"/>
            </w:tcBorders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UML基础1</w:t>
            </w:r>
            <w:r>
              <w:rPr>
                <w:rFonts w:hint="eastAsia" w:ascii="微软雅黑" w:hAnsi="微软雅黑" w:eastAsia="微软雅黑" w:cs="微软雅黑"/>
              </w:rPr>
              <w:t>ppt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制作</w:t>
            </w:r>
            <w:r>
              <w:rPr>
                <w:rFonts w:hint="eastAsia" w:ascii="微软雅黑" w:hAnsi="微软雅黑" w:eastAsia="微软雅黑" w:cs="微软雅黑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吴自强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ppt资料收集（全员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下礼拜ppt制作和本周ppt修改（刘震）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完善项目需求工程计划和</w:t>
            </w:r>
            <w:r>
              <w:rPr>
                <w:rFonts w:hint="eastAsia" w:ascii="微软雅黑" w:hAnsi="微软雅黑" w:eastAsia="微软雅黑" w:cs="微软雅黑"/>
              </w:rPr>
              <w:t>甘特图更新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4、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QA计划</w:t>
            </w:r>
            <w:r>
              <w:rPr>
                <w:rFonts w:hint="eastAsia" w:ascii="微软雅黑" w:hAnsi="微软雅黑" w:eastAsia="微软雅黑" w:cs="微软雅黑"/>
              </w:rPr>
              <w:t>（童欣）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4F7B"/>
    <w:multiLevelType w:val="singleLevel"/>
    <w:tmpl w:val="B1954F7B"/>
    <w:lvl w:ilvl="0" w:tentative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>
    <w:nsid w:val="3D13F9E3"/>
    <w:multiLevelType w:val="singleLevel"/>
    <w:tmpl w:val="3D13F9E3"/>
    <w:lvl w:ilvl="0" w:tentative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>
    <w:nsid w:val="76A1032A"/>
    <w:multiLevelType w:val="singleLevel"/>
    <w:tmpl w:val="76A1032A"/>
    <w:lvl w:ilvl="0" w:tentative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81936"/>
    <w:rsid w:val="00403E06"/>
    <w:rsid w:val="00622B0F"/>
    <w:rsid w:val="00A83D21"/>
    <w:rsid w:val="00F92098"/>
    <w:rsid w:val="02AC7BFF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6FC148C6"/>
    <w:rsid w:val="761603EB"/>
    <w:rsid w:val="78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正文文本 字符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字符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字符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Pages>2</Pages>
  <Words>71</Words>
  <Characters>411</Characters>
  <Lines>3</Lines>
  <Paragraphs>1</Paragraphs>
  <TotalTime>18</TotalTime>
  <ScaleCrop>false</ScaleCrop>
  <LinksUpToDate>false</LinksUpToDate>
  <CharactersWithSpaces>481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2018-10-12T05:01:00Z</dcterms:created>
  <dc:creator>Administrator</dc:creator>
  <cp:lastModifiedBy>＠_＠</cp:lastModifiedBy>
  <dcterms:modified xsi:type="dcterms:W3CDTF">2018-10-29T13:04:25Z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