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30E" w:rsidRDefault="00CA2258">
      <w:r>
        <w:rPr>
          <w:rFonts w:hint="eastAsia"/>
        </w:rPr>
        <w:t xml:space="preserve">观察者模式就让别人去干活 </w:t>
      </w:r>
      <w:r>
        <w:t xml:space="preserve"> </w:t>
      </w:r>
      <w:r>
        <w:rPr>
          <w:rFonts w:hint="eastAsia"/>
        </w:rPr>
        <w:t>自己在旁边看着</w:t>
      </w:r>
      <w:bookmarkStart w:id="0" w:name="_GoBack"/>
      <w:bookmarkEnd w:id="0"/>
    </w:p>
    <w:sectPr w:rsidR="00301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013" w:rsidRDefault="00EA6013" w:rsidP="00CA2258">
      <w:r>
        <w:separator/>
      </w:r>
    </w:p>
  </w:endnote>
  <w:endnote w:type="continuationSeparator" w:id="0">
    <w:p w:rsidR="00EA6013" w:rsidRDefault="00EA6013" w:rsidP="00CA2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013" w:rsidRDefault="00EA6013" w:rsidP="00CA2258">
      <w:r>
        <w:separator/>
      </w:r>
    </w:p>
  </w:footnote>
  <w:footnote w:type="continuationSeparator" w:id="0">
    <w:p w:rsidR="00EA6013" w:rsidRDefault="00EA6013" w:rsidP="00CA22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DDB"/>
    <w:rsid w:val="00243DDB"/>
    <w:rsid w:val="0030130E"/>
    <w:rsid w:val="00A22C68"/>
    <w:rsid w:val="00CA2258"/>
    <w:rsid w:val="00EA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49154"/>
  <w15:chartTrackingRefBased/>
  <w15:docId w15:val="{13DC3B07-9C60-4158-ACA6-15BC4CCE0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22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22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22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22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bilibili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流年碎</dc:creator>
  <cp:keywords/>
  <dc:description/>
  <cp:lastModifiedBy>流年碎</cp:lastModifiedBy>
  <cp:revision>3</cp:revision>
  <dcterms:created xsi:type="dcterms:W3CDTF">2021-05-08T06:59:00Z</dcterms:created>
  <dcterms:modified xsi:type="dcterms:W3CDTF">2021-05-08T06:59:00Z</dcterms:modified>
</cp:coreProperties>
</file>