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65"/>
            <w:gridCol w:w="7842"/>
          </w:tblGrid>
          <w:tr w:rsidR="00711F0B">
            <w:trPr>
              <w:trHeight w:val="3960"/>
              <w:jc w:val="center"/>
            </w:trPr>
            <w:tc>
              <w:tcPr>
                <w:tcW w:w="1450" w:type="pct"/>
                <w:tcBorders>
                  <w:top w:val="nil"/>
                  <w:left w:val="nil"/>
                  <w:bottom w:val="nil"/>
                  <w:right w:val="nil"/>
                </w:tcBorders>
                <w:shd w:val="clear" w:color="auto" w:fill="auto"/>
              </w:tcPr>
              <w:p w:rsidR="00711F0B" w:rsidRDefault="002D41A7">
                <w:pPr>
                  <w:pStyle w:val="Sansinterligne"/>
                </w:pPr>
                <w:r>
                  <w:t>WYSIWYG</w:t>
                </w:r>
              </w:p>
            </w:tc>
            <w:tc>
              <w:tcPr>
                <w:tcW w:w="4000" w:type="pct"/>
                <w:tcBorders>
                  <w:top w:val="nil"/>
                  <w:left w:val="nil"/>
                  <w:bottom w:val="nil"/>
                  <w:right w:val="nil"/>
                </w:tcBorders>
                <w:shd w:val="clear" w:color="auto" w:fill="auto"/>
                <w:tcMar>
                  <w:left w:w="115" w:type="dxa"/>
                  <w:bottom w:w="115" w:type="dxa"/>
                </w:tcMar>
                <w:vAlign w:val="bottom"/>
              </w:tcPr>
              <w:p w:rsidR="00711F0B" w:rsidRDefault="00781B5C">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989523A5F66C40DB89DD18119FDB1DAA"/>
                    </w:placeholder>
                    <w:dataBinding w:prefixMappings="xmlns:ns0='http://schemas.openxmlformats.org/package/2006/metadata/core-properties' xmlns:ns1='http://purl.org/dc/elements/1.1/'" w:xpath="/ns0:coreProperties[1]/ns1:title[1]" w:storeItemID="{6C3C8BC8-F283-45AE-878A-BAB7291924A1}"/>
                    <w:text/>
                  </w:sdtPr>
                  <w:sdtEndPr/>
                  <w:sdtContent>
                    <w:r w:rsidR="002D41A7">
                      <w:rPr>
                        <w:rFonts w:asciiTheme="majorHAnsi" w:eastAsiaTheme="majorEastAsia" w:hAnsiTheme="majorHAnsi" w:cstheme="majorBidi"/>
                        <w:caps/>
                        <w:color w:val="775F55" w:themeColor="text2"/>
                        <w:sz w:val="110"/>
                        <w:szCs w:val="110"/>
                      </w:rPr>
                      <w:t>Synprod</w:t>
                    </w:r>
                  </w:sdtContent>
                </w:sdt>
              </w:p>
            </w:tc>
          </w:tr>
          <w:tr w:rsidR="00711F0B">
            <w:trPr>
              <w:jc w:val="center"/>
            </w:trPr>
            <w:tc>
              <w:tcPr>
                <w:tcW w:w="1450" w:type="pct"/>
                <w:tcBorders>
                  <w:top w:val="nil"/>
                  <w:left w:val="nil"/>
                  <w:bottom w:val="nil"/>
                  <w:right w:val="nil"/>
                </w:tcBorders>
                <w:shd w:val="clear" w:color="auto" w:fill="auto"/>
              </w:tcPr>
              <w:p w:rsidR="00711F0B" w:rsidRDefault="00711F0B">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711F0B" w:rsidRDefault="007B72C2">
                <w:r>
                  <w:rPr>
                    <w:noProof/>
                    <w:lang w:eastAsia="en-US"/>
                  </w:rPr>
                  <w:drawing>
                    <wp:inline distT="0" distB="0" distL="0" distR="0">
                      <wp:extent cx="4907166" cy="3375113"/>
                      <wp:effectExtent l="9525" t="9525" r="17259" b="6262"/>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r w:rsidR="00711F0B">
            <w:trPr>
              <w:trHeight w:val="864"/>
              <w:jc w:val="center"/>
            </w:trPr>
            <w:tc>
              <w:tcPr>
                <w:tcW w:w="1450" w:type="pct"/>
                <w:tcBorders>
                  <w:top w:val="nil"/>
                  <w:left w:val="nil"/>
                  <w:bottom w:val="nil"/>
                </w:tcBorders>
                <w:shd w:val="clear" w:color="auto" w:fill="DD8047" w:themeFill="accent2"/>
                <w:vAlign w:val="center"/>
              </w:tcPr>
              <w:p w:rsidR="00711F0B" w:rsidRDefault="00781B5C">
                <w:pPr>
                  <w:pStyle w:val="Sansinterligne"/>
                  <w:jc w:val="center"/>
                  <w:rPr>
                    <w:color w:val="FFFFFF" w:themeColor="background1"/>
                    <w:sz w:val="32"/>
                    <w:szCs w:val="32"/>
                  </w:rPr>
                </w:pPr>
                <w:sdt>
                  <w:sdtPr>
                    <w:rPr>
                      <w:color w:val="FFFFFF" w:themeColor="background1"/>
                      <w:sz w:val="32"/>
                      <w:szCs w:val="32"/>
                    </w:rPr>
                    <w:alias w:val="Date"/>
                    <w:id w:val="541102334"/>
                    <w:placeholder>
                      <w:docPart w:val="927BC212B2A34EAD9FC89C9E62C113CF"/>
                    </w:placeholder>
                    <w:dataBinding w:prefixMappings="xmlns:ns0='http://schemas.microsoft.com/office/2006/coverPageProps'" w:xpath="/ns0:CoverPageProperties[1]/ns0:PublishDate[1]" w:storeItemID="{55AF091B-3C7A-41E3-B477-F2FDAA23CFDA}"/>
                    <w:date w:fullDate="2017-09-12T00:00:00Z">
                      <w:dateFormat w:val="dd/MM/yyyy"/>
                      <w:lid w:val="fr-FR"/>
                      <w:storeMappedDataAs w:val="dateTime"/>
                      <w:calendar w:val="gregorian"/>
                    </w:date>
                  </w:sdtPr>
                  <w:sdtEndPr/>
                  <w:sdtContent>
                    <w:r w:rsidR="002D41A7">
                      <w:rPr>
                        <w:color w:val="FFFFFF" w:themeColor="background1"/>
                        <w:sz w:val="32"/>
                        <w:szCs w:val="32"/>
                      </w:rPr>
                      <w:t>12/09/2017</w:t>
                    </w:r>
                  </w:sdtContent>
                </w:sdt>
              </w:p>
            </w:tc>
            <w:tc>
              <w:tcPr>
                <w:tcW w:w="4000" w:type="pct"/>
                <w:tcBorders>
                  <w:top w:val="nil"/>
                  <w:bottom w:val="nil"/>
                  <w:right w:val="nil"/>
                </w:tcBorders>
                <w:shd w:val="clear" w:color="auto" w:fill="94B6D2" w:themeFill="accent1"/>
                <w:tcMar>
                  <w:left w:w="216" w:type="dxa"/>
                </w:tcMar>
                <w:vAlign w:val="center"/>
              </w:tcPr>
              <w:p w:rsidR="00711F0B" w:rsidRDefault="00781B5C">
                <w:pPr>
                  <w:pStyle w:val="Sansinterligne"/>
                  <w:rPr>
                    <w:color w:val="FFFFFF" w:themeColor="background1"/>
                    <w:sz w:val="40"/>
                    <w:szCs w:val="40"/>
                  </w:rPr>
                </w:pPr>
                <w:sdt>
                  <w:sdtPr>
                    <w:rPr>
                      <w:color w:val="FFFFFF" w:themeColor="background1"/>
                      <w:sz w:val="40"/>
                      <w:szCs w:val="40"/>
                    </w:rPr>
                    <w:alias w:val="Sous-titre"/>
                    <w:id w:val="541102329"/>
                    <w:placeholder>
                      <w:docPart w:val="022B9F9567DF4793ACDAE39D536F5054"/>
                    </w:placeholder>
                    <w:dataBinding w:prefixMappings="xmlns:ns0='http://schemas.openxmlformats.org/package/2006/metadata/core-properties' xmlns:ns1='http://purl.org/dc/elements/1.1/'" w:xpath="/ns0:coreProperties[1]/ns1:subject[1]" w:storeItemID="{6C3C8BC8-F283-45AE-878A-BAB7291924A1}"/>
                    <w:text/>
                  </w:sdtPr>
                  <w:sdtEndPr/>
                  <w:sdtContent>
                    <w:r w:rsidR="002D41A7">
                      <w:rPr>
                        <w:color w:val="FFFFFF" w:themeColor="background1"/>
                        <w:sz w:val="40"/>
                        <w:szCs w:val="40"/>
                      </w:rPr>
                      <w:t>Project document</w:t>
                    </w:r>
                  </w:sdtContent>
                </w:sdt>
              </w:p>
            </w:tc>
          </w:tr>
          <w:tr w:rsidR="00711F0B" w:rsidRPr="00A87828">
            <w:trPr>
              <w:jc w:val="center"/>
            </w:trPr>
            <w:tc>
              <w:tcPr>
                <w:tcW w:w="1450" w:type="pct"/>
                <w:tcBorders>
                  <w:top w:val="nil"/>
                  <w:left w:val="nil"/>
                  <w:bottom w:val="nil"/>
                  <w:right w:val="nil"/>
                </w:tcBorders>
                <w:shd w:val="clear" w:color="auto" w:fill="auto"/>
                <w:vAlign w:val="center"/>
              </w:tcPr>
              <w:p w:rsidR="00711F0B" w:rsidRDefault="00711F0B">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711F0B" w:rsidRPr="002D41A7" w:rsidRDefault="002D41A7">
                <w:pPr>
                  <w:pStyle w:val="Sansinterligne"/>
                  <w:spacing w:line="360" w:lineRule="auto"/>
                  <w:rPr>
                    <w:rFonts w:asciiTheme="majorHAnsi" w:eastAsiaTheme="majorEastAsia" w:hAnsiTheme="majorHAnsi" w:cstheme="majorBidi"/>
                    <w:sz w:val="26"/>
                    <w:szCs w:val="26"/>
                  </w:rPr>
                </w:pPr>
                <w:r w:rsidRPr="002D41A7">
                  <w:rPr>
                    <w:rFonts w:asciiTheme="majorHAnsi" w:eastAsiaTheme="majorEastAsia" w:hAnsiTheme="majorHAnsi" w:cstheme="majorBidi"/>
                    <w:sz w:val="26"/>
                    <w:szCs w:val="26"/>
                  </w:rPr>
                  <w:t>This document contains all the technical and decision of the Synprod project.</w:t>
                </w:r>
                <w:r w:rsidR="007B72C2" w:rsidRPr="002D41A7">
                  <w:rPr>
                    <w:sz w:val="26"/>
                    <w:szCs w:val="26"/>
                  </w:rPr>
                  <w:t xml:space="preserve">  </w:t>
                </w:r>
              </w:p>
              <w:p w:rsidR="00711F0B" w:rsidRPr="002D41A7" w:rsidRDefault="00711F0B">
                <w:pPr>
                  <w:pStyle w:val="Sansinterligne"/>
                  <w:rPr>
                    <w:rFonts w:asciiTheme="majorHAnsi" w:eastAsiaTheme="majorEastAsia" w:hAnsiTheme="majorHAnsi" w:cstheme="majorBidi"/>
                    <w:i/>
                    <w:iCs/>
                    <w:color w:val="775F55" w:themeColor="text2"/>
                    <w:sz w:val="26"/>
                    <w:szCs w:val="26"/>
                  </w:rPr>
                </w:pPr>
              </w:p>
            </w:tc>
          </w:tr>
        </w:tbl>
        <w:p w:rsidR="00711F0B" w:rsidRPr="002D41A7" w:rsidRDefault="00781B5C">
          <w:pPr>
            <w:spacing w:after="200" w:line="276" w:lineRule="auto"/>
          </w:pPr>
        </w:p>
      </w:sdtContent>
    </w:sdt>
    <w:p w:rsidR="00711F0B" w:rsidRPr="00A87828" w:rsidRDefault="00781B5C">
      <w:pPr>
        <w:pStyle w:val="Titre"/>
      </w:pPr>
      <w:sdt>
        <w:sdtPr>
          <w:alias w:val="Titre"/>
          <w:id w:val="-1055697181"/>
          <w:placeholder>
            <w:docPart w:val="FB9D977FA7424EEA848DABB702683690"/>
          </w:placeholder>
          <w:dataBinding w:prefixMappings="xmlns:ns0='http://schemas.openxmlformats.org/package/2006/metadata/core-properties' xmlns:ns1='http://purl.org/dc/elements/1.1/'" w:xpath="/ns0:coreProperties[1]/ns1:title[1]" w:storeItemID="{6C3C8BC8-F283-45AE-878A-BAB7291924A1}"/>
          <w:text/>
        </w:sdtPr>
        <w:sdtEndPr/>
        <w:sdtContent>
          <w:r w:rsidR="002D41A7" w:rsidRPr="00A87828">
            <w:t>Synprod</w:t>
          </w:r>
        </w:sdtContent>
      </w:sdt>
    </w:p>
    <w:p w:rsidR="00711F0B" w:rsidRPr="00A87828" w:rsidRDefault="00711F0B">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032162E1975642619CF827F4EFEBC09C"/>
        </w:placeholder>
        <w:dataBinding w:prefixMappings="xmlns:ns0='http://schemas.openxmlformats.org/package/2006/metadata/core-properties' xmlns:ns1='http://purl.org/dc/elements/1.1/'" w:xpath="/ns0:coreProperties[1]/ns1:subject[1]" w:storeItemID="{6C3C8BC8-F283-45AE-878A-BAB7291924A1}"/>
        <w:text/>
      </w:sdtPr>
      <w:sdtEndPr/>
      <w:sdtContent>
        <w:p w:rsidR="00711F0B" w:rsidRPr="00A87828" w:rsidRDefault="002D41A7">
          <w:pPr>
            <w:pStyle w:val="Sous-titre"/>
          </w:pPr>
          <w:r w:rsidRPr="00A87828">
            <w:t>Project document</w:t>
          </w:r>
        </w:p>
      </w:sdtContent>
    </w:sdt>
    <w:p w:rsidR="00A87828" w:rsidRDefault="00A87828" w:rsidP="00A87828">
      <w:pPr>
        <w:pStyle w:val="Titre"/>
      </w:pPr>
      <w:r>
        <w:lastRenderedPageBreak/>
        <w:t>Table of content</w:t>
      </w:r>
    </w:p>
    <w:sdt>
      <w:sdtPr>
        <w:rPr>
          <w:rFonts w:asciiTheme="minorHAnsi" w:eastAsiaTheme="minorHAnsi" w:hAnsiTheme="minorHAnsi" w:cs="Times New Roman"/>
          <w:color w:val="auto"/>
          <w:kern w:val="24"/>
          <w:sz w:val="23"/>
          <w:szCs w:val="20"/>
          <w:lang w:val="fr-FR" w:eastAsia="fr-FR"/>
          <w14:ligatures w14:val="standardContextual"/>
        </w:rPr>
        <w:id w:val="1974708002"/>
        <w:docPartObj>
          <w:docPartGallery w:val="Table of Contents"/>
          <w:docPartUnique/>
        </w:docPartObj>
      </w:sdtPr>
      <w:sdtEndPr>
        <w:rPr>
          <w:b/>
          <w:bCs/>
          <w:lang w:val="en-US"/>
        </w:rPr>
      </w:sdtEndPr>
      <w:sdtContent>
        <w:p w:rsidR="00A87828" w:rsidRDefault="00A87828">
          <w:pPr>
            <w:pStyle w:val="En-ttedetabledesmatires"/>
          </w:pPr>
          <w:r>
            <w:rPr>
              <w:lang w:val="fr-FR"/>
            </w:rPr>
            <w:t>Table des matières</w:t>
          </w:r>
        </w:p>
        <w:p w:rsidR="00AA439B" w:rsidRDefault="00A87828">
          <w:pPr>
            <w:pStyle w:val="TM1"/>
            <w:rPr>
              <w:rFonts w:eastAsiaTheme="minorEastAsia" w:cstheme="minorBidi"/>
              <w:b w:val="0"/>
              <w:caps w:val="0"/>
              <w:noProof/>
              <w:color w:val="auto"/>
              <w:kern w:val="0"/>
              <w:sz w:val="22"/>
              <w:szCs w:val="22"/>
              <w:lang w:eastAsia="en-US"/>
              <w14:ligatures w14:val="none"/>
            </w:rPr>
          </w:pPr>
          <w:r>
            <w:fldChar w:fldCharType="begin"/>
          </w:r>
          <w:r>
            <w:instrText xml:space="preserve"> TOC \o "1-3" \h \z \u </w:instrText>
          </w:r>
          <w:r>
            <w:fldChar w:fldCharType="separate"/>
          </w:r>
          <w:hyperlink w:anchor="_Toc492985262" w:history="1">
            <w:r w:rsidR="00AA439B" w:rsidRPr="00581A74">
              <w:rPr>
                <w:rStyle w:val="Lienhypertexte"/>
                <w:noProof/>
              </w:rPr>
              <w:t>INTRODUCTION</w:t>
            </w:r>
            <w:r w:rsidR="00AA439B">
              <w:rPr>
                <w:noProof/>
                <w:webHidden/>
              </w:rPr>
              <w:tab/>
            </w:r>
            <w:r w:rsidR="00AA439B">
              <w:rPr>
                <w:noProof/>
                <w:webHidden/>
              </w:rPr>
              <w:fldChar w:fldCharType="begin"/>
            </w:r>
            <w:r w:rsidR="00AA439B">
              <w:rPr>
                <w:noProof/>
                <w:webHidden/>
              </w:rPr>
              <w:instrText xml:space="preserve"> PAGEREF _Toc492985262 \h </w:instrText>
            </w:r>
            <w:r w:rsidR="00AA439B">
              <w:rPr>
                <w:noProof/>
                <w:webHidden/>
              </w:rPr>
            </w:r>
            <w:r w:rsidR="00AA439B">
              <w:rPr>
                <w:noProof/>
                <w:webHidden/>
              </w:rPr>
              <w:fldChar w:fldCharType="separate"/>
            </w:r>
            <w:r w:rsidR="00AA439B">
              <w:rPr>
                <w:noProof/>
                <w:webHidden/>
              </w:rPr>
              <w:t>1</w:t>
            </w:r>
            <w:r w:rsidR="00AA439B">
              <w:rPr>
                <w:noProof/>
                <w:webHidden/>
              </w:rPr>
              <w:fldChar w:fldCharType="end"/>
            </w:r>
          </w:hyperlink>
        </w:p>
        <w:p w:rsidR="00AA439B" w:rsidRDefault="00781B5C">
          <w:pPr>
            <w:pStyle w:val="TM2"/>
            <w:rPr>
              <w:rFonts w:eastAsiaTheme="minorEastAsia" w:cstheme="minorBidi"/>
              <w:noProof/>
              <w:kern w:val="0"/>
              <w:sz w:val="22"/>
              <w:szCs w:val="22"/>
              <w:lang w:eastAsia="en-US"/>
              <w14:ligatures w14:val="none"/>
            </w:rPr>
          </w:pPr>
          <w:hyperlink w:anchor="_Toc492985263" w:history="1">
            <w:r w:rsidR="00AA439B" w:rsidRPr="00581A74">
              <w:rPr>
                <w:rStyle w:val="Lienhypertexte"/>
                <w:noProof/>
              </w:rPr>
              <w:t>Objective</w:t>
            </w:r>
            <w:r w:rsidR="00AA439B">
              <w:rPr>
                <w:noProof/>
                <w:webHidden/>
              </w:rPr>
              <w:tab/>
            </w:r>
            <w:r w:rsidR="00AA439B">
              <w:rPr>
                <w:noProof/>
                <w:webHidden/>
              </w:rPr>
              <w:fldChar w:fldCharType="begin"/>
            </w:r>
            <w:r w:rsidR="00AA439B">
              <w:rPr>
                <w:noProof/>
                <w:webHidden/>
              </w:rPr>
              <w:instrText xml:space="preserve"> PAGEREF _Toc492985263 \h </w:instrText>
            </w:r>
            <w:r w:rsidR="00AA439B">
              <w:rPr>
                <w:noProof/>
                <w:webHidden/>
              </w:rPr>
            </w:r>
            <w:r w:rsidR="00AA439B">
              <w:rPr>
                <w:noProof/>
                <w:webHidden/>
              </w:rPr>
              <w:fldChar w:fldCharType="separate"/>
            </w:r>
            <w:r w:rsidR="00AA439B">
              <w:rPr>
                <w:noProof/>
                <w:webHidden/>
              </w:rPr>
              <w:t>1</w:t>
            </w:r>
            <w:r w:rsidR="00AA439B">
              <w:rPr>
                <w:noProof/>
                <w:webHidden/>
              </w:rPr>
              <w:fldChar w:fldCharType="end"/>
            </w:r>
          </w:hyperlink>
        </w:p>
        <w:p w:rsidR="00AA439B" w:rsidRDefault="00781B5C">
          <w:pPr>
            <w:pStyle w:val="TM3"/>
            <w:rPr>
              <w:rFonts w:eastAsiaTheme="minorEastAsia" w:cstheme="minorBidi"/>
              <w:noProof/>
              <w:kern w:val="0"/>
              <w:sz w:val="22"/>
              <w:szCs w:val="22"/>
              <w:lang w:eastAsia="en-US"/>
              <w14:ligatures w14:val="none"/>
            </w:rPr>
          </w:pPr>
          <w:hyperlink w:anchor="_Toc492985264" w:history="1">
            <w:r w:rsidR="00AA439B" w:rsidRPr="00581A74">
              <w:rPr>
                <w:rStyle w:val="Lienhypertexte"/>
                <w:noProof/>
              </w:rPr>
              <w:t>Core Functions</w:t>
            </w:r>
            <w:r w:rsidR="00AA439B">
              <w:rPr>
                <w:noProof/>
                <w:webHidden/>
              </w:rPr>
              <w:tab/>
            </w:r>
            <w:r w:rsidR="00AA439B">
              <w:rPr>
                <w:noProof/>
                <w:webHidden/>
              </w:rPr>
              <w:fldChar w:fldCharType="begin"/>
            </w:r>
            <w:r w:rsidR="00AA439B">
              <w:rPr>
                <w:noProof/>
                <w:webHidden/>
              </w:rPr>
              <w:instrText xml:space="preserve"> PAGEREF _Toc492985264 \h </w:instrText>
            </w:r>
            <w:r w:rsidR="00AA439B">
              <w:rPr>
                <w:noProof/>
                <w:webHidden/>
              </w:rPr>
            </w:r>
            <w:r w:rsidR="00AA439B">
              <w:rPr>
                <w:noProof/>
                <w:webHidden/>
              </w:rPr>
              <w:fldChar w:fldCharType="separate"/>
            </w:r>
            <w:r w:rsidR="00AA439B">
              <w:rPr>
                <w:noProof/>
                <w:webHidden/>
              </w:rPr>
              <w:t>1</w:t>
            </w:r>
            <w:r w:rsidR="00AA439B">
              <w:rPr>
                <w:noProof/>
                <w:webHidden/>
              </w:rPr>
              <w:fldChar w:fldCharType="end"/>
            </w:r>
          </w:hyperlink>
        </w:p>
        <w:p w:rsidR="00AA439B" w:rsidRDefault="00781B5C">
          <w:pPr>
            <w:pStyle w:val="TM3"/>
            <w:rPr>
              <w:rFonts w:eastAsiaTheme="minorEastAsia" w:cstheme="minorBidi"/>
              <w:noProof/>
              <w:kern w:val="0"/>
              <w:sz w:val="22"/>
              <w:szCs w:val="22"/>
              <w:lang w:eastAsia="en-US"/>
              <w14:ligatures w14:val="none"/>
            </w:rPr>
          </w:pPr>
          <w:hyperlink w:anchor="_Toc492985265" w:history="1">
            <w:r w:rsidR="00AA439B" w:rsidRPr="00581A74">
              <w:rPr>
                <w:rStyle w:val="Lienhypertexte"/>
                <w:noProof/>
              </w:rPr>
              <w:t>Description of Core Functions</w:t>
            </w:r>
            <w:r w:rsidR="00AA439B">
              <w:rPr>
                <w:noProof/>
                <w:webHidden/>
              </w:rPr>
              <w:tab/>
            </w:r>
            <w:r w:rsidR="00AA439B">
              <w:rPr>
                <w:noProof/>
                <w:webHidden/>
              </w:rPr>
              <w:fldChar w:fldCharType="begin"/>
            </w:r>
            <w:r w:rsidR="00AA439B">
              <w:rPr>
                <w:noProof/>
                <w:webHidden/>
              </w:rPr>
              <w:instrText xml:space="preserve"> PAGEREF _Toc492985265 \h </w:instrText>
            </w:r>
            <w:r w:rsidR="00AA439B">
              <w:rPr>
                <w:noProof/>
                <w:webHidden/>
              </w:rPr>
            </w:r>
            <w:r w:rsidR="00AA439B">
              <w:rPr>
                <w:noProof/>
                <w:webHidden/>
              </w:rPr>
              <w:fldChar w:fldCharType="separate"/>
            </w:r>
            <w:r w:rsidR="00AA439B">
              <w:rPr>
                <w:noProof/>
                <w:webHidden/>
              </w:rPr>
              <w:t>1</w:t>
            </w:r>
            <w:r w:rsidR="00AA439B">
              <w:rPr>
                <w:noProof/>
                <w:webHidden/>
              </w:rPr>
              <w:fldChar w:fldCharType="end"/>
            </w:r>
          </w:hyperlink>
        </w:p>
        <w:p w:rsidR="00AA439B" w:rsidRDefault="00781B5C">
          <w:pPr>
            <w:pStyle w:val="TM3"/>
            <w:rPr>
              <w:rFonts w:eastAsiaTheme="minorEastAsia" w:cstheme="minorBidi"/>
              <w:noProof/>
              <w:kern w:val="0"/>
              <w:sz w:val="22"/>
              <w:szCs w:val="22"/>
              <w:lang w:eastAsia="en-US"/>
              <w14:ligatures w14:val="none"/>
            </w:rPr>
          </w:pPr>
          <w:hyperlink w:anchor="_Toc492985266" w:history="1">
            <w:r w:rsidR="00AA439B" w:rsidRPr="00581A74">
              <w:rPr>
                <w:rStyle w:val="Lienhypertexte"/>
                <w:noProof/>
              </w:rPr>
              <w:t>Technical requirement</w:t>
            </w:r>
            <w:r w:rsidR="00AA439B">
              <w:rPr>
                <w:noProof/>
                <w:webHidden/>
              </w:rPr>
              <w:tab/>
            </w:r>
            <w:r w:rsidR="00AA439B">
              <w:rPr>
                <w:noProof/>
                <w:webHidden/>
              </w:rPr>
              <w:fldChar w:fldCharType="begin"/>
            </w:r>
            <w:r w:rsidR="00AA439B">
              <w:rPr>
                <w:noProof/>
                <w:webHidden/>
              </w:rPr>
              <w:instrText xml:space="preserve"> PAGEREF _Toc492985266 \h </w:instrText>
            </w:r>
            <w:r w:rsidR="00AA439B">
              <w:rPr>
                <w:noProof/>
                <w:webHidden/>
              </w:rPr>
            </w:r>
            <w:r w:rsidR="00AA439B">
              <w:rPr>
                <w:noProof/>
                <w:webHidden/>
              </w:rPr>
              <w:fldChar w:fldCharType="separate"/>
            </w:r>
            <w:r w:rsidR="00AA439B">
              <w:rPr>
                <w:noProof/>
                <w:webHidden/>
              </w:rPr>
              <w:t>3</w:t>
            </w:r>
            <w:r w:rsidR="00AA439B">
              <w:rPr>
                <w:noProof/>
                <w:webHidden/>
              </w:rPr>
              <w:fldChar w:fldCharType="end"/>
            </w:r>
          </w:hyperlink>
        </w:p>
        <w:p w:rsidR="00A87828" w:rsidRDefault="00A87828">
          <w:r>
            <w:rPr>
              <w:b/>
              <w:bCs/>
            </w:rPr>
            <w:fldChar w:fldCharType="end"/>
          </w:r>
        </w:p>
      </w:sdtContent>
    </w:sdt>
    <w:p w:rsidR="00A87828" w:rsidRDefault="00A87828" w:rsidP="00A87828">
      <w:pPr>
        <w:pStyle w:val="Titre"/>
      </w:pPr>
    </w:p>
    <w:p w:rsidR="00A87828" w:rsidRDefault="00A87828" w:rsidP="00A87828">
      <w:pPr>
        <w:pStyle w:val="Titre"/>
      </w:pPr>
    </w:p>
    <w:p w:rsidR="00A87828" w:rsidRPr="00A87828" w:rsidRDefault="002D41A7" w:rsidP="00A87828">
      <w:pPr>
        <w:pStyle w:val="Titre1"/>
      </w:pPr>
      <w:bookmarkStart w:id="0" w:name="_Toc492985262"/>
      <w:r>
        <w:t>INTRODUCTION</w:t>
      </w:r>
      <w:bookmarkEnd w:id="0"/>
    </w:p>
    <w:p w:rsidR="002D41A7" w:rsidRDefault="002D41A7" w:rsidP="00A87828">
      <w:pPr>
        <w:pStyle w:val="Titre2"/>
      </w:pPr>
      <w:bookmarkStart w:id="1" w:name="_Toc492985263"/>
      <w:r w:rsidRPr="002D41A7">
        <w:t>Objective</w:t>
      </w:r>
      <w:bookmarkEnd w:id="1"/>
    </w:p>
    <w:p w:rsidR="002D41A7" w:rsidRDefault="002D41A7" w:rsidP="002D41A7">
      <w:r>
        <w:t>The proje</w:t>
      </w:r>
      <w:r w:rsidR="006F4330">
        <w:t>c</w:t>
      </w:r>
      <w:r>
        <w:t>t</w:t>
      </w:r>
      <w:r w:rsidR="00A87828">
        <w:t xml:space="preserve">’s aim is to allow the </w:t>
      </w:r>
      <w:r w:rsidR="00A87828" w:rsidRPr="00A87828">
        <w:t>company</w:t>
      </w:r>
      <w:r w:rsidR="00A87828">
        <w:t xml:space="preserve"> to allow clients to use its connector by downloading it and using it to generate production reports on their premises. </w:t>
      </w:r>
      <w:r w:rsidR="00AE25AC">
        <w:t>Therefore,</w:t>
      </w:r>
      <w:r w:rsidR="00A87828">
        <w:t xml:space="preserve"> by making the connector available on the internet, this project will lead to huge cost saving in terms of Transport, troubleshooting and on the other hand it will generate profit by being able to sell globally.</w:t>
      </w:r>
    </w:p>
    <w:p w:rsidR="00A87828" w:rsidRDefault="00A87828" w:rsidP="002D41A7"/>
    <w:p w:rsidR="00A87828" w:rsidRDefault="00A87828" w:rsidP="00A87828">
      <w:pPr>
        <w:pStyle w:val="Titre3"/>
      </w:pPr>
      <w:bookmarkStart w:id="2" w:name="_Toc492985264"/>
      <w:r>
        <w:t>Core Functions</w:t>
      </w:r>
      <w:bookmarkEnd w:id="2"/>
    </w:p>
    <w:p w:rsidR="00A87828" w:rsidRDefault="00A87828" w:rsidP="00A87828">
      <w:pPr>
        <w:pStyle w:val="Paragraphedeliste"/>
        <w:numPr>
          <w:ilvl w:val="0"/>
          <w:numId w:val="26"/>
        </w:numPr>
      </w:pPr>
      <w:r>
        <w:t>Client sign up</w:t>
      </w:r>
    </w:p>
    <w:p w:rsidR="00A87828" w:rsidRDefault="00A87828" w:rsidP="00A87828">
      <w:pPr>
        <w:pStyle w:val="Paragraphedeliste"/>
        <w:numPr>
          <w:ilvl w:val="0"/>
          <w:numId w:val="26"/>
        </w:numPr>
      </w:pPr>
      <w:r>
        <w:t>Client Account</w:t>
      </w:r>
    </w:p>
    <w:p w:rsidR="00A87828" w:rsidRDefault="00A87828" w:rsidP="00A87828">
      <w:pPr>
        <w:pStyle w:val="Paragraphedeliste"/>
        <w:numPr>
          <w:ilvl w:val="0"/>
          <w:numId w:val="26"/>
        </w:numPr>
      </w:pPr>
      <w:r>
        <w:t>Payment Gateway</w:t>
      </w:r>
    </w:p>
    <w:p w:rsidR="00A87828" w:rsidRDefault="00A87828" w:rsidP="00A87828">
      <w:pPr>
        <w:pStyle w:val="Paragraphedeliste"/>
        <w:numPr>
          <w:ilvl w:val="0"/>
          <w:numId w:val="26"/>
        </w:numPr>
      </w:pPr>
      <w:r>
        <w:t>Connector download</w:t>
      </w:r>
    </w:p>
    <w:p w:rsidR="00A87828" w:rsidRDefault="00A87828" w:rsidP="00A87828">
      <w:pPr>
        <w:pStyle w:val="Paragraphedeliste"/>
        <w:numPr>
          <w:ilvl w:val="0"/>
          <w:numId w:val="26"/>
        </w:numPr>
      </w:pPr>
      <w:r>
        <w:t>Admin panel for our company</w:t>
      </w:r>
    </w:p>
    <w:p w:rsidR="00A87828" w:rsidRDefault="00A87828" w:rsidP="00A87828"/>
    <w:p w:rsidR="00A87828" w:rsidRDefault="00A87828" w:rsidP="00A87828">
      <w:pPr>
        <w:pStyle w:val="Titre3"/>
      </w:pPr>
      <w:bookmarkStart w:id="3" w:name="_Toc492985265"/>
      <w:r>
        <w:t>Description of Core Functions</w:t>
      </w:r>
      <w:bookmarkEnd w:id="3"/>
    </w:p>
    <w:p w:rsidR="00A87828" w:rsidRDefault="00A87828" w:rsidP="00A87828">
      <w:pPr>
        <w:pStyle w:val="Titre4"/>
        <w:numPr>
          <w:ilvl w:val="0"/>
          <w:numId w:val="28"/>
        </w:numPr>
      </w:pPr>
      <w:r>
        <w:t>Client sign up</w:t>
      </w:r>
    </w:p>
    <w:p w:rsidR="00A87828" w:rsidRPr="00A87828" w:rsidRDefault="00A87828" w:rsidP="00A87828">
      <w:r>
        <w:t>When the Client will visit the website. He will be presented to various packages (services) as shown below</w:t>
      </w:r>
    </w:p>
    <w:p w:rsidR="00A87828" w:rsidRDefault="00D5728F" w:rsidP="00A87828">
      <w:r>
        <w:rPr>
          <w:noProof/>
          <w:lang w:eastAsia="en-US"/>
        </w:rPr>
        <w:lastRenderedPageBreak/>
        <w:drawing>
          <wp:inline distT="0" distB="0" distL="0" distR="0" wp14:anchorId="0BB29AF8" wp14:editId="5DEFDD94">
            <wp:extent cx="6178550" cy="1625600"/>
            <wp:effectExtent l="0" t="0" r="0" b="0"/>
            <wp:docPr id="1" name="Picture 1" descr="Outil Capture d’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CFFCC.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11291" cy="1634214"/>
                    </a:xfrm>
                    <a:prstGeom prst="rect">
                      <a:avLst/>
                    </a:prstGeom>
                  </pic:spPr>
                </pic:pic>
              </a:graphicData>
            </a:graphic>
          </wp:inline>
        </w:drawing>
      </w:r>
    </w:p>
    <w:p w:rsidR="00D5728F" w:rsidRDefault="00D5728F" w:rsidP="00A87828">
      <w:r>
        <w:t>When he clicks on one of the packages he will be brought to a login page. If he has an account he will input his username and password else he will be force to sign up.</w:t>
      </w:r>
    </w:p>
    <w:p w:rsidR="00D5728F" w:rsidRDefault="00D5728F" w:rsidP="00A87828"/>
    <w:p w:rsidR="00D5728F" w:rsidRDefault="00D5728F" w:rsidP="00D5728F">
      <w:pPr>
        <w:pStyle w:val="Titre4"/>
        <w:numPr>
          <w:ilvl w:val="0"/>
          <w:numId w:val="28"/>
        </w:numPr>
      </w:pPr>
      <w:r>
        <w:t>Client Account</w:t>
      </w:r>
    </w:p>
    <w:p w:rsidR="00D5728F" w:rsidRDefault="00D5728F" w:rsidP="00D5728F">
      <w:r>
        <w:t xml:space="preserve">The </w:t>
      </w:r>
      <w:r w:rsidR="005E48C6">
        <w:t>client will</w:t>
      </w:r>
      <w:r>
        <w:t xml:space="preserve"> have a profile page where he will be able to :</w:t>
      </w:r>
    </w:p>
    <w:p w:rsidR="00D5728F" w:rsidRDefault="005E48C6" w:rsidP="00D5728F">
      <w:pPr>
        <w:pStyle w:val="Paragraphedeliste"/>
        <w:numPr>
          <w:ilvl w:val="0"/>
          <w:numId w:val="30"/>
        </w:numPr>
      </w:pPr>
      <w:r>
        <w:t>Change his password</w:t>
      </w:r>
    </w:p>
    <w:p w:rsidR="005E48C6" w:rsidRDefault="005E48C6" w:rsidP="00D5728F">
      <w:pPr>
        <w:pStyle w:val="Paragraphedeliste"/>
        <w:numPr>
          <w:ilvl w:val="0"/>
          <w:numId w:val="30"/>
        </w:numPr>
      </w:pPr>
      <w:r>
        <w:t>Change his details</w:t>
      </w:r>
    </w:p>
    <w:p w:rsidR="005E48C6" w:rsidRDefault="005E48C6" w:rsidP="00D5728F">
      <w:pPr>
        <w:pStyle w:val="Paragraphedeliste"/>
        <w:numPr>
          <w:ilvl w:val="0"/>
          <w:numId w:val="30"/>
        </w:numPr>
      </w:pPr>
      <w:r>
        <w:t>Update his wallet information</w:t>
      </w:r>
    </w:p>
    <w:p w:rsidR="005E48C6" w:rsidRDefault="005E48C6" w:rsidP="00D5728F">
      <w:pPr>
        <w:pStyle w:val="Paragraphedeliste"/>
        <w:numPr>
          <w:ilvl w:val="0"/>
          <w:numId w:val="30"/>
        </w:numPr>
      </w:pPr>
      <w:r>
        <w:t>See a history of the packages he purchased</w:t>
      </w:r>
    </w:p>
    <w:p w:rsidR="005E48C6" w:rsidRDefault="005E48C6" w:rsidP="00D5728F">
      <w:pPr>
        <w:pStyle w:val="Paragraphedeliste"/>
        <w:numPr>
          <w:ilvl w:val="0"/>
          <w:numId w:val="30"/>
        </w:numPr>
      </w:pPr>
      <w:r>
        <w:t>Receive notification about packages going to expire.</w:t>
      </w:r>
    </w:p>
    <w:p w:rsidR="009479E8" w:rsidRDefault="009479E8" w:rsidP="009479E8">
      <w:pPr>
        <w:pStyle w:val="Titre4"/>
        <w:numPr>
          <w:ilvl w:val="0"/>
          <w:numId w:val="28"/>
        </w:numPr>
      </w:pPr>
      <w:r>
        <w:t xml:space="preserve">Type of </w:t>
      </w:r>
      <w:r>
        <w:t>Client Account</w:t>
      </w:r>
    </w:p>
    <w:p w:rsidR="009479E8" w:rsidRDefault="009479E8" w:rsidP="009479E8"/>
    <w:p w:rsidR="009479E8" w:rsidRDefault="009479E8" w:rsidP="009479E8">
      <w:r>
        <w:t>We shall have 3 types of Clients</w:t>
      </w:r>
    </w:p>
    <w:p w:rsidR="009479E8" w:rsidRDefault="009479E8" w:rsidP="009479E8">
      <w:pPr>
        <w:pStyle w:val="Paragraphedeliste"/>
        <w:numPr>
          <w:ilvl w:val="0"/>
          <w:numId w:val="33"/>
        </w:numPr>
      </w:pPr>
      <w:r>
        <w:t>On premise</w:t>
      </w:r>
    </w:p>
    <w:p w:rsidR="009479E8" w:rsidRDefault="009479E8" w:rsidP="009479E8">
      <w:pPr>
        <w:pStyle w:val="Paragraphedeliste"/>
        <w:numPr>
          <w:ilvl w:val="1"/>
          <w:numId w:val="33"/>
        </w:numPr>
      </w:pPr>
      <w:r>
        <w:t xml:space="preserve">The Client will download the connector and will use it on his premise. No interaction with Synprod will occur. This type of client can be considered as a ‘basic’ client </w:t>
      </w:r>
    </w:p>
    <w:p w:rsidR="009479E8" w:rsidRDefault="009479E8" w:rsidP="009479E8">
      <w:pPr>
        <w:pStyle w:val="Paragraphedeliste"/>
        <w:numPr>
          <w:ilvl w:val="1"/>
          <w:numId w:val="33"/>
        </w:numPr>
      </w:pPr>
      <w:r>
        <w:t xml:space="preserve">The Client will download the connector and will have access to our online service on Synprod. Each module online is accessible by activating the module </w:t>
      </w:r>
      <w:proofErr w:type="gramStart"/>
      <w:r>
        <w:t>( paying</w:t>
      </w:r>
      <w:proofErr w:type="gramEnd"/>
      <w:r>
        <w:t xml:space="preserve"> for the module)</w:t>
      </w:r>
    </w:p>
    <w:p w:rsidR="009479E8" w:rsidRDefault="009479E8" w:rsidP="009479E8">
      <w:pPr>
        <w:pStyle w:val="Paragraphedeliste"/>
        <w:ind w:left="1440"/>
      </w:pPr>
      <w:bookmarkStart w:id="4" w:name="_GoBack"/>
      <w:bookmarkEnd w:id="4"/>
    </w:p>
    <w:p w:rsidR="009479E8" w:rsidRDefault="009479E8" w:rsidP="009479E8">
      <w:pPr>
        <w:pStyle w:val="Paragraphedeliste"/>
        <w:numPr>
          <w:ilvl w:val="0"/>
          <w:numId w:val="33"/>
        </w:numPr>
      </w:pPr>
      <w:proofErr w:type="spellStart"/>
      <w:r>
        <w:t>Dolibarr</w:t>
      </w:r>
      <w:proofErr w:type="spellEnd"/>
      <w:r>
        <w:t xml:space="preserve"> clients online</w:t>
      </w:r>
    </w:p>
    <w:p w:rsidR="009479E8" w:rsidRDefault="009479E8" w:rsidP="009479E8">
      <w:pPr>
        <w:pStyle w:val="Paragraphedeliste"/>
        <w:numPr>
          <w:ilvl w:val="1"/>
          <w:numId w:val="33"/>
        </w:numPr>
      </w:pPr>
      <w:r>
        <w:t xml:space="preserve">These clients will connect on our platform to use their </w:t>
      </w:r>
      <w:proofErr w:type="spellStart"/>
      <w:r>
        <w:t>dolibarr</w:t>
      </w:r>
      <w:proofErr w:type="spellEnd"/>
      <w:r>
        <w:t xml:space="preserve"> CMS</w:t>
      </w:r>
    </w:p>
    <w:p w:rsidR="009479E8" w:rsidRDefault="009479E8" w:rsidP="009479E8">
      <w:pPr>
        <w:pStyle w:val="Paragraphedeliste"/>
      </w:pPr>
    </w:p>
    <w:p w:rsidR="009479E8" w:rsidRDefault="009479E8" w:rsidP="009479E8">
      <w:pPr>
        <w:pStyle w:val="Paragraphedeliste"/>
        <w:numPr>
          <w:ilvl w:val="0"/>
          <w:numId w:val="33"/>
        </w:numPr>
      </w:pPr>
      <w:r>
        <w:t>Online clients using software hosted by third party Vendors</w:t>
      </w:r>
    </w:p>
    <w:p w:rsidR="009479E8" w:rsidRDefault="009479E8" w:rsidP="009479E8">
      <w:pPr>
        <w:pStyle w:val="Paragraphedeliste"/>
        <w:ind w:left="360"/>
      </w:pPr>
    </w:p>
    <w:p w:rsidR="009479E8" w:rsidRPr="009479E8" w:rsidRDefault="009479E8" w:rsidP="009479E8">
      <w:pPr>
        <w:pStyle w:val="Paragraphedeliste"/>
        <w:ind w:left="360"/>
      </w:pPr>
    </w:p>
    <w:p w:rsidR="005E48C6" w:rsidRDefault="005E48C6" w:rsidP="005E48C6"/>
    <w:p w:rsidR="005E48C6" w:rsidRDefault="005E48C6" w:rsidP="005E48C6">
      <w:pPr>
        <w:pStyle w:val="Titre4"/>
        <w:numPr>
          <w:ilvl w:val="0"/>
          <w:numId w:val="28"/>
        </w:numPr>
      </w:pPr>
      <w:r>
        <w:t>Payment Gateway</w:t>
      </w:r>
    </w:p>
    <w:p w:rsidR="005E48C6" w:rsidRDefault="005E48C6" w:rsidP="005E48C6">
      <w:pPr>
        <w:ind w:left="360"/>
      </w:pPr>
      <w:r>
        <w:t xml:space="preserve">Clients will be able to make purchases using several payment gateways like PayPal, </w:t>
      </w:r>
      <w:r w:rsidR="00126A7D">
        <w:t>Credit cart etc. The processes will look like below:</w:t>
      </w:r>
    </w:p>
    <w:p w:rsidR="00126A7D" w:rsidRPr="005E48C6" w:rsidRDefault="00126A7D" w:rsidP="005E48C6">
      <w:pPr>
        <w:ind w:left="360"/>
      </w:pPr>
    </w:p>
    <w:p w:rsidR="005E48C6" w:rsidRPr="00D5728F" w:rsidRDefault="00054839" w:rsidP="005E48C6">
      <w:r>
        <w:rPr>
          <w:noProof/>
          <w:lang w:eastAsia="en-US"/>
        </w:rPr>
        <w:drawing>
          <wp:anchor distT="0" distB="0" distL="114300" distR="114300" simplePos="0" relativeHeight="251658240" behindDoc="1" locked="0" layoutInCell="1" allowOverlap="1">
            <wp:simplePos x="0" y="0"/>
            <wp:positionH relativeFrom="column">
              <wp:posOffset>152400</wp:posOffset>
            </wp:positionH>
            <wp:positionV relativeFrom="paragraph">
              <wp:posOffset>154940</wp:posOffset>
            </wp:positionV>
            <wp:extent cx="6227445" cy="2421890"/>
            <wp:effectExtent l="152400" t="152400" r="363855" b="3594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4.png"/>
                    <pic:cNvPicPr/>
                  </pic:nvPicPr>
                  <pic:blipFill>
                    <a:blip r:embed="rId13">
                      <a:extLst>
                        <a:ext uri="{28A0092B-C50C-407E-A947-70E740481C1C}">
                          <a14:useLocalDpi xmlns:a14="http://schemas.microsoft.com/office/drawing/2010/main" val="0"/>
                        </a:ext>
                      </a:extLst>
                    </a:blip>
                    <a:stretch>
                      <a:fillRect/>
                    </a:stretch>
                  </pic:blipFill>
                  <pic:spPr>
                    <a:xfrm>
                      <a:off x="0" y="0"/>
                      <a:ext cx="6227445" cy="24218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9000E" w:rsidRDefault="00054839" w:rsidP="00A87828">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2889250</wp:posOffset>
                </wp:positionH>
                <wp:positionV relativeFrom="paragraph">
                  <wp:posOffset>894080</wp:posOffset>
                </wp:positionV>
                <wp:extent cx="736600" cy="368300"/>
                <wp:effectExtent l="0" t="0" r="6350" b="0"/>
                <wp:wrapNone/>
                <wp:docPr id="3" name="Rectangle 3"/>
                <wp:cNvGraphicFramePr/>
                <a:graphic xmlns:a="http://schemas.openxmlformats.org/drawingml/2006/main">
                  <a:graphicData uri="http://schemas.microsoft.com/office/word/2010/wordprocessingShape">
                    <wps:wsp>
                      <wps:cNvSpPr/>
                      <wps:spPr>
                        <a:xfrm>
                          <a:off x="0" y="0"/>
                          <a:ext cx="736600" cy="3683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4839" w:rsidRPr="00054839" w:rsidRDefault="00054839" w:rsidP="00054839">
                            <w:pPr>
                              <w:jc w:val="center"/>
                              <w:rPr>
                                <w:sz w:val="18"/>
                                <w:lang w:val="fr-FR"/>
                              </w:rPr>
                            </w:pPr>
                            <w:r>
                              <w:rPr>
                                <w:sz w:val="18"/>
                                <w:lang w:val="fr-FR"/>
                              </w:rPr>
                              <w:t>Synprod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27.5pt;margin-top:70.4pt;width:58pt;height: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" fillcolor="#94b6d2 [3204]" stroked="f" strokeweight="1.5pt">
                <v:textbox>
                  <w:txbxContent>
                    <w:p w:rsidR="00054839" w:rsidRPr="00054839" w:rsidRDefault="00054839" w:rsidP="00054839">
                      <w:pPr>
                        <w:jc w:val="center"/>
                        <w:rPr>
                          <w:sz w:val="18"/>
                          <w:lang w:val="fr-FR"/>
                        </w:rPr>
                      </w:pPr>
                      <w:r>
                        <w:rPr>
                          <w:sz w:val="18"/>
                          <w:lang w:val="fr-FR"/>
                        </w:rPr>
                        <w:t>Synprod</w:t>
                      </w:r>
                    </w:p>
                  </w:txbxContent>
                </v:textbox>
              </v:rect>
            </w:pict>
          </mc:Fallback>
        </mc:AlternateContent>
      </w:r>
    </w:p>
    <w:p w:rsidR="00A9000E" w:rsidRPr="00A9000E" w:rsidRDefault="00A9000E" w:rsidP="00A9000E"/>
    <w:p w:rsidR="00A9000E" w:rsidRPr="00A9000E" w:rsidRDefault="00A9000E" w:rsidP="00A9000E"/>
    <w:p w:rsidR="00A9000E" w:rsidRPr="00A9000E" w:rsidRDefault="00A9000E" w:rsidP="00A9000E"/>
    <w:p w:rsidR="00A9000E" w:rsidRPr="00A9000E" w:rsidRDefault="00A9000E" w:rsidP="00A9000E"/>
    <w:p w:rsidR="00A9000E" w:rsidRPr="00A9000E" w:rsidRDefault="00A9000E" w:rsidP="00A9000E"/>
    <w:p w:rsidR="00A9000E" w:rsidRPr="00A9000E" w:rsidRDefault="00A9000E" w:rsidP="00A9000E"/>
    <w:p w:rsidR="00A9000E" w:rsidRPr="00A9000E" w:rsidRDefault="00A9000E" w:rsidP="00A9000E"/>
    <w:p w:rsidR="00A9000E" w:rsidRDefault="00A9000E" w:rsidP="00A9000E"/>
    <w:p w:rsidR="00A9000E" w:rsidRDefault="00A9000E" w:rsidP="00A9000E"/>
    <w:p w:rsidR="00A9000E" w:rsidRDefault="00A9000E" w:rsidP="00A9000E">
      <w:pPr>
        <w:pStyle w:val="Titre4"/>
        <w:numPr>
          <w:ilvl w:val="0"/>
          <w:numId w:val="28"/>
        </w:numPr>
      </w:pPr>
      <w:r>
        <w:t>Connector download</w:t>
      </w:r>
    </w:p>
    <w:p w:rsidR="00D5728F" w:rsidRDefault="00D5728F" w:rsidP="00A9000E">
      <w:pPr>
        <w:ind w:firstLine="720"/>
      </w:pPr>
    </w:p>
    <w:p w:rsidR="00AF4C8D" w:rsidRDefault="00A9000E" w:rsidP="00AF4C8D">
      <w:pPr>
        <w:ind w:firstLine="720"/>
      </w:pPr>
      <w:r>
        <w:t>When the user payment is done he will get a unique link to download the connector.</w:t>
      </w:r>
      <w:r w:rsidR="00AF4C8D">
        <w:t xml:space="preserve"> The issue might be that he shares the connector to his friend running a similar system as him. This will be a lost for us.</w:t>
      </w:r>
    </w:p>
    <w:p w:rsidR="00AF4C8D" w:rsidRDefault="00AF4C8D" w:rsidP="00AF4C8D">
      <w:pPr>
        <w:ind w:firstLine="720"/>
      </w:pPr>
    </w:p>
    <w:p w:rsidR="00AF4C8D" w:rsidRDefault="00AF4C8D" w:rsidP="00AF4C8D">
      <w:pPr>
        <w:pStyle w:val="Titre4"/>
        <w:numPr>
          <w:ilvl w:val="0"/>
          <w:numId w:val="28"/>
        </w:numPr>
      </w:pPr>
      <w:r>
        <w:t>Receive notification about packages going to expire.</w:t>
      </w:r>
    </w:p>
    <w:p w:rsidR="00AF4C8D" w:rsidRDefault="00AF4C8D" w:rsidP="00AF4C8D">
      <w:pPr>
        <w:ind w:firstLine="720"/>
      </w:pPr>
    </w:p>
    <w:p w:rsidR="00AF4C8D" w:rsidRDefault="00AF4C8D" w:rsidP="00AF4C8D">
      <w:pPr>
        <w:ind w:firstLine="720"/>
      </w:pPr>
      <w:r>
        <w:t>Connectors are not life time, they will need to be renewed. There will be an expiry date inside the main engine of the controller.</w:t>
      </w:r>
    </w:p>
    <w:p w:rsidR="00CD48FE" w:rsidRDefault="00CD48FE" w:rsidP="00CD48FE">
      <w:pPr>
        <w:pStyle w:val="Titre3"/>
      </w:pPr>
      <w:bookmarkStart w:id="5" w:name="_Toc492985266"/>
      <w:r>
        <w:t>Technical requirement</w:t>
      </w:r>
      <w:bookmarkEnd w:id="5"/>
    </w:p>
    <w:p w:rsidR="00CD48FE" w:rsidRDefault="00CD48FE" w:rsidP="00CD48FE"/>
    <w:p w:rsidR="00CD48FE" w:rsidRDefault="00CD48FE" w:rsidP="00CD48FE">
      <w:r>
        <w:t xml:space="preserve">The Synprod will be run on </w:t>
      </w:r>
    </w:p>
    <w:p w:rsidR="00CD48FE" w:rsidRDefault="00CD48FE" w:rsidP="00CD48FE">
      <w:r>
        <w:t>Apache 2.4.23</w:t>
      </w:r>
    </w:p>
    <w:p w:rsidR="00CD48FE" w:rsidRDefault="00CD48FE" w:rsidP="00CD48FE">
      <w:proofErr w:type="spellStart"/>
      <w:r>
        <w:t>Php</w:t>
      </w:r>
      <w:proofErr w:type="spellEnd"/>
      <w:r>
        <w:t xml:space="preserve"> 5.6.25</w:t>
      </w:r>
    </w:p>
    <w:p w:rsidR="00CD48FE" w:rsidRDefault="00CD48FE" w:rsidP="00CD48FE">
      <w:proofErr w:type="spellStart"/>
      <w:r>
        <w:t>Mysql</w:t>
      </w:r>
      <w:proofErr w:type="spellEnd"/>
      <w:r>
        <w:t xml:space="preserve"> 5.7.14</w:t>
      </w:r>
    </w:p>
    <w:p w:rsidR="00CD48FE" w:rsidRDefault="00CD48FE" w:rsidP="00CD48FE">
      <w:proofErr w:type="spellStart"/>
      <w:r>
        <w:t>Symfony</w:t>
      </w:r>
      <w:proofErr w:type="spellEnd"/>
      <w:r>
        <w:t xml:space="preserve"> 3.1</w:t>
      </w:r>
    </w:p>
    <w:p w:rsidR="00CD48FE" w:rsidRDefault="00781B5C" w:rsidP="00CD48FE">
      <w:hyperlink r:id="rId14" w:history="1">
        <w:r w:rsidR="00915493" w:rsidRPr="00915493">
          <w:rPr>
            <w:rStyle w:val="Lienhypertexte"/>
          </w:rPr>
          <w:t>https://github.com/wysiwyg-team/synprod/tree/master/web</w:t>
        </w:r>
      </w:hyperlink>
    </w:p>
    <w:p w:rsidR="00CD48FE" w:rsidRDefault="00CD48FE" w:rsidP="00CD48FE">
      <w:r>
        <w:t>Front End</w:t>
      </w:r>
    </w:p>
    <w:p w:rsidR="00CD48FE" w:rsidRDefault="00CD48FE" w:rsidP="00CD48FE">
      <w:r>
        <w:t>Bootstrap 3.0</w:t>
      </w:r>
    </w:p>
    <w:p w:rsidR="00CD48FE" w:rsidRDefault="00CD48FE" w:rsidP="00CD48FE">
      <w:r>
        <w:t>Css 3</w:t>
      </w:r>
    </w:p>
    <w:p w:rsidR="00CD48FE" w:rsidRDefault="00CD48FE" w:rsidP="00CD48FE">
      <w:proofErr w:type="spellStart"/>
      <w:r>
        <w:t>Jquery</w:t>
      </w:r>
      <w:proofErr w:type="spellEnd"/>
    </w:p>
    <w:p w:rsidR="00CD48FE" w:rsidRDefault="00CD48FE" w:rsidP="00CD48FE">
      <w:r>
        <w:t>Font awesome.</w:t>
      </w:r>
    </w:p>
    <w:p w:rsidR="00915493" w:rsidRDefault="00915493" w:rsidP="00CD48FE"/>
    <w:p w:rsidR="00915493" w:rsidRDefault="00915493" w:rsidP="00CD48FE">
      <w:r>
        <w:lastRenderedPageBreak/>
        <w:t>Version control</w:t>
      </w:r>
    </w:p>
    <w:p w:rsidR="00915493" w:rsidRDefault="00915493" w:rsidP="00CD48FE">
      <w:r>
        <w:t>Git</w:t>
      </w:r>
    </w:p>
    <w:p w:rsidR="00915493" w:rsidRPr="00CD48FE" w:rsidRDefault="00915493" w:rsidP="00CD48FE">
      <w:r>
        <w:t xml:space="preserve">Repository : </w:t>
      </w:r>
      <w:r w:rsidR="00D27757">
        <w:t xml:space="preserve"> </w:t>
      </w:r>
      <w:r w:rsidR="00D27757" w:rsidRPr="00D27757">
        <w:t>https://github.com/wysiwyg-team/synprod.git</w:t>
      </w:r>
    </w:p>
    <w:p w:rsidR="008B4C21" w:rsidRDefault="008B4C21">
      <w:pPr>
        <w:spacing w:after="200" w:line="276" w:lineRule="auto"/>
      </w:pPr>
      <w:r>
        <w:br w:type="page"/>
      </w:r>
    </w:p>
    <w:p w:rsidR="00CD48FE" w:rsidRDefault="00CD48FE" w:rsidP="00AF4C8D">
      <w:pPr>
        <w:ind w:firstLine="720"/>
      </w:pPr>
    </w:p>
    <w:p w:rsidR="008B4C21" w:rsidRDefault="008B4C21" w:rsidP="008B4C21">
      <w:pPr>
        <w:pStyle w:val="Titre1"/>
      </w:pPr>
      <w:r>
        <w:t>Design</w:t>
      </w:r>
    </w:p>
    <w:p w:rsidR="008B4C21" w:rsidRDefault="008B4C21" w:rsidP="008B4C21"/>
    <w:p w:rsidR="008B4C21" w:rsidRDefault="008B4C21" w:rsidP="008B4C21">
      <w:r>
        <w:t>In this section, we shall describe in detail the design of the various components</w:t>
      </w:r>
    </w:p>
    <w:p w:rsidR="008B4C21" w:rsidRDefault="008B4C21" w:rsidP="008B4C21">
      <w:pPr>
        <w:pStyle w:val="Titre2"/>
      </w:pPr>
      <w:r>
        <w:t>Entity Relationship Diagram</w:t>
      </w:r>
    </w:p>
    <w:p w:rsidR="00771943" w:rsidRDefault="00771943" w:rsidP="00771943">
      <w:r>
        <w:rPr>
          <w:noProof/>
          <w:lang w:eastAsia="en-US"/>
        </w:rPr>
        <mc:AlternateContent>
          <mc:Choice Requires="wpc">
            <w:drawing>
              <wp:inline distT="0" distB="0" distL="0" distR="0" wp14:anchorId="10B70A36" wp14:editId="590F624D">
                <wp:extent cx="5551805" cy="178435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Flowchart: Connector 8"/>
                        <wps:cNvSpPr/>
                        <wps:spPr>
                          <a:xfrm>
                            <a:off x="1743842" y="717550"/>
                            <a:ext cx="692150" cy="279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Pr="008B4C21" w:rsidRDefault="00771943" w:rsidP="00771943">
                              <w:pPr>
                                <w:jc w:val="center"/>
                                <w:rPr>
                                  <w:sz w:val="12"/>
                                  <w:lang w:val="fr-FR"/>
                                </w:rPr>
                              </w:pPr>
                              <w:r w:rsidRPr="008B4C21">
                                <w:rPr>
                                  <w:sz w:val="12"/>
                                  <w:lang w:val="fr-FR"/>
                                </w:rPr>
                                <w:t>Synprod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23692" y="139700"/>
                            <a:ext cx="5588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Pr="008B4C21" w:rsidRDefault="00771943" w:rsidP="00771943">
                              <w:pPr>
                                <w:rPr>
                                  <w:lang w:val="fr-FR"/>
                                </w:rPr>
                              </w:pPr>
                              <w:r>
                                <w:rPr>
                                  <w:lang w:val="fr-FR"/>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723692" y="1291250"/>
                            <a:ext cx="6899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Default="00771943" w:rsidP="00771943">
                              <w:pPr>
                                <w:pStyle w:val="NormalWeb"/>
                                <w:spacing w:before="0" w:beforeAutospacing="0" w:after="180" w:afterAutospacing="0" w:line="264" w:lineRule="auto"/>
                              </w:pPr>
                              <w:r>
                                <w:rPr>
                                  <w:rFonts w:eastAsia="Tw Cen MT"/>
                                  <w:kern w:val="24"/>
                                  <w:sz w:val="23"/>
                                  <w:szCs w:val="23"/>
                                  <w:lang w:val="fr-FR"/>
                                </w:rPr>
                                <w:t>Admin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785242" y="173650"/>
                            <a:ext cx="13103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Default="00771943" w:rsidP="00771943">
                              <w:pPr>
                                <w:pStyle w:val="NormalWeb"/>
                                <w:spacing w:before="0" w:beforeAutospacing="0" w:after="180" w:afterAutospacing="0" w:line="264" w:lineRule="auto"/>
                              </w:pPr>
                              <w:r w:rsidRPr="00771943">
                                <w:rPr>
                                  <w:rFonts w:eastAsia="Tw Cen MT"/>
                                  <w:kern w:val="24"/>
                                  <w:sz w:val="23"/>
                                  <w:szCs w:val="23"/>
                                </w:rPr>
                                <w:t>Payment</w:t>
                              </w:r>
                              <w:r>
                                <w:rPr>
                                  <w:rFonts w:eastAsia="Tw Cen MT"/>
                                  <w:kern w:val="24"/>
                                  <w:sz w:val="23"/>
                                  <w:szCs w:val="23"/>
                                  <w:lang w:val="fr-FR"/>
                                </w:rPr>
                                <w:t xml:space="preserve"> Gateway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857292" y="1265850"/>
                            <a:ext cx="10138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Default="00771943" w:rsidP="00771943">
                              <w:pPr>
                                <w:pStyle w:val="NormalWeb"/>
                                <w:spacing w:before="0" w:beforeAutospacing="0" w:after="180" w:afterAutospacing="0" w:line="264" w:lineRule="auto"/>
                              </w:pPr>
                              <w:r>
                                <w:rPr>
                                  <w:rFonts w:eastAsia="Tw Cen MT"/>
                                  <w:kern w:val="24"/>
                                  <w:sz w:val="23"/>
                                  <w:szCs w:val="23"/>
                                  <w:lang w:val="fr-FR"/>
                                </w:rPr>
                                <w:t>Connector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Connector 13"/>
                        <wps:cNvCnPr>
                          <a:stCxn id="9" idx="3"/>
                          <a:endCxn id="8" idx="1"/>
                        </wps:cNvCnPr>
                        <wps:spPr>
                          <a:xfrm>
                            <a:off x="1282492" y="282575"/>
                            <a:ext cx="562713" cy="475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a:stCxn id="10" idx="3"/>
                          <a:endCxn id="8" idx="3"/>
                        </wps:cNvCnPr>
                        <wps:spPr>
                          <a:xfrm flipV="1">
                            <a:off x="1413642" y="956033"/>
                            <a:ext cx="431563" cy="4780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a:stCxn id="11" idx="1"/>
                          <a:endCxn id="8" idx="7"/>
                        </wps:cNvCnPr>
                        <wps:spPr>
                          <a:xfrm flipH="1">
                            <a:off x="2334629" y="316525"/>
                            <a:ext cx="450613" cy="4419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a:stCxn id="12" idx="1"/>
                          <a:endCxn id="8" idx="5"/>
                        </wps:cNvCnPr>
                        <wps:spPr>
                          <a:xfrm flipH="1" flipV="1">
                            <a:off x="2334629" y="956033"/>
                            <a:ext cx="522663" cy="452692"/>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0B70A36" id="Canvas 7" o:spid="_x0000_s1027" editas="canvas" style="width:437.15pt;height:140.5pt;mso-position-horizontal-relative:char;mso-position-vertical-relative:line" coordsize="55518,17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518;height:17843;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29" type="#_x0000_t120" style="position:absolute;left:17438;top:7175;width:692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" fillcolor="#94b6d2 [3204]" strokecolor="#345c7d [1604]" strokeweight="1.5pt">
                  <v:textbox>
                    <w:txbxContent>
                      <w:p w:rsidR="00771943" w:rsidRPr="008B4C21" w:rsidRDefault="00771943" w:rsidP="00771943">
                        <w:pPr>
                          <w:jc w:val="center"/>
                          <w:rPr>
                            <w:sz w:val="12"/>
                            <w:lang w:val="fr-FR"/>
                          </w:rPr>
                        </w:pPr>
                        <w:r w:rsidRPr="008B4C21">
                          <w:rPr>
                            <w:sz w:val="12"/>
                            <w:lang w:val="fr-FR"/>
                          </w:rPr>
                          <w:t>Synprod</w:t>
                        </w:r>
                      </w:p>
                    </w:txbxContent>
                  </v:textbox>
                </v:shape>
                <v:rect id="Rectangle 9" o:spid="_x0000_s1030" style="position:absolute;left:7236;top:1397;width:5588;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" fillcolor="#94b6d2 [3204]" strokecolor="#345c7d [1604]" strokeweight="1.5pt">
                  <v:textbox>
                    <w:txbxContent>
                      <w:p w:rsidR="00771943" w:rsidRPr="008B4C21" w:rsidRDefault="00771943" w:rsidP="00771943">
                        <w:pPr>
                          <w:rPr>
                            <w:lang w:val="fr-FR"/>
                          </w:rPr>
                        </w:pPr>
                        <w:r>
                          <w:rPr>
                            <w:lang w:val="fr-FR"/>
                          </w:rPr>
                          <w:t>Client</w:t>
                        </w:r>
                      </w:p>
                    </w:txbxContent>
                  </v:textbox>
                </v:rect>
                <v:rect id="Rectangle 10" o:spid="_x0000_s1031" style="position:absolute;left:7236;top:12912;width:690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" fillcolor="#94b6d2 [3204]" strokecolor="#345c7d [1604]" strokeweight="1.5pt">
                  <v:textbox>
                    <w:txbxContent>
                      <w:p w:rsidR="00771943" w:rsidRDefault="00771943" w:rsidP="00771943">
                        <w:pPr>
                          <w:pStyle w:val="NormalWeb"/>
                          <w:spacing w:before="0" w:beforeAutospacing="0" w:after="180" w:afterAutospacing="0" w:line="264" w:lineRule="auto"/>
                        </w:pPr>
                        <w:r>
                          <w:rPr>
                            <w:rFonts w:eastAsia="Tw Cen MT"/>
                            <w:kern w:val="24"/>
                            <w:sz w:val="23"/>
                            <w:szCs w:val="23"/>
                            <w:lang w:val="fr-FR"/>
                          </w:rPr>
                          <w:t>Admin</w:t>
                        </w:r>
                      </w:p>
                    </w:txbxContent>
                  </v:textbox>
                </v:rect>
                <v:rect id="Rectangle 11" o:spid="_x0000_s1032" style="position:absolute;left:27852;top:1736;width:1310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" fillcolor="#94b6d2 [3204]" strokecolor="#345c7d [1604]" strokeweight="1.5pt">
                  <v:textbox>
                    <w:txbxContent>
                      <w:p w:rsidR="00771943" w:rsidRDefault="00771943" w:rsidP="00771943">
                        <w:pPr>
                          <w:pStyle w:val="NormalWeb"/>
                          <w:spacing w:before="0" w:beforeAutospacing="0" w:after="180" w:afterAutospacing="0" w:line="264" w:lineRule="auto"/>
                        </w:pPr>
                        <w:r w:rsidRPr="00771943">
                          <w:rPr>
                            <w:rFonts w:eastAsia="Tw Cen MT"/>
                            <w:kern w:val="24"/>
                            <w:sz w:val="23"/>
                            <w:szCs w:val="23"/>
                          </w:rPr>
                          <w:t>Payment</w:t>
                        </w:r>
                        <w:r>
                          <w:rPr>
                            <w:rFonts w:eastAsia="Tw Cen MT"/>
                            <w:kern w:val="24"/>
                            <w:sz w:val="23"/>
                            <w:szCs w:val="23"/>
                            <w:lang w:val="fr-FR"/>
                          </w:rPr>
                          <w:t xml:space="preserve"> Gateway</w:t>
                        </w:r>
                      </w:p>
                    </w:txbxContent>
                  </v:textbox>
                </v:rect>
                <v:rect id="Rectangle 12" o:spid="_x0000_s1033" style="position:absolute;left:28572;top:12658;width:1013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" fillcolor="#94b6d2 [3204]" strokecolor="#345c7d [1604]" strokeweight="1.5pt">
                  <v:textbox>
                    <w:txbxContent>
                      <w:p w:rsidR="00771943" w:rsidRDefault="00771943" w:rsidP="00771943">
                        <w:pPr>
                          <w:pStyle w:val="NormalWeb"/>
                          <w:spacing w:before="0" w:beforeAutospacing="0" w:after="180" w:afterAutospacing="0" w:line="264" w:lineRule="auto"/>
                        </w:pPr>
                        <w:r>
                          <w:rPr>
                            <w:rFonts w:eastAsia="Tw Cen MT"/>
                            <w:kern w:val="24"/>
                            <w:sz w:val="23"/>
                            <w:szCs w:val="23"/>
                            <w:lang w:val="fr-FR"/>
                          </w:rPr>
                          <w:t>Connector</w:t>
                        </w:r>
                      </w:p>
                    </w:txbxContent>
                  </v:textbox>
                </v:rect>
                <v:line id="Straight Connector 13" o:spid="_x0000_s1034" style="position:absolute;visibility:visible;mso-wrap-style:square" from="12824,2825" to="18452,7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" strokecolor="#94b6d2 [3204]" strokeweight=".27778mm"/>
                <v:line id="Straight Connector 14" o:spid="_x0000_s1035" style="position:absolute;flip:y;visibility:visible;mso-wrap-style:square" from="14136,9560" to="18452,14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" strokecolor="#94b6d2 [3204]" strokeweight=".27778mm"/>
                <v:line id="Straight Connector 15" o:spid="_x0000_s1036" style="position:absolute;flip:x;visibility:visible;mso-wrap-style:square" from="23346,3165" to="27852,7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" strokecolor="#94b6d2 [3204]" strokeweight=".27778mm"/>
                <v:line id="Straight Connector 16" o:spid="_x0000_s1037" style="position:absolute;flip:x y;visibility:visible;mso-wrap-style:square" from="23346,9560" to="28572,14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" strokecolor="#94b6d2 [3204]" strokeweight=".27778mm"/>
                <w10:anchorlock/>
              </v:group>
            </w:pict>
          </mc:Fallback>
        </mc:AlternateContent>
      </w:r>
    </w:p>
    <w:p w:rsidR="008B4C21" w:rsidRDefault="00771943" w:rsidP="00771943">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 system level Entity Diagram</w:t>
      </w:r>
    </w:p>
    <w:p w:rsidR="00771943" w:rsidRDefault="00771943" w:rsidP="00771943"/>
    <w:p w:rsidR="00771943" w:rsidRDefault="00C3160D" w:rsidP="00C3160D">
      <w:pPr>
        <w:pStyle w:val="Titre2"/>
      </w:pPr>
      <w:r>
        <w:t>Entities</w:t>
      </w:r>
    </w:p>
    <w:p w:rsidR="00C3160D" w:rsidRDefault="00C3160D" w:rsidP="00C3160D"/>
    <w:p w:rsidR="00C3160D" w:rsidRDefault="00C3160D" w:rsidP="00C3160D">
      <w:pPr>
        <w:pStyle w:val="Paragraphedeliste"/>
        <w:numPr>
          <w:ilvl w:val="0"/>
          <w:numId w:val="32"/>
        </w:numPr>
      </w:pPr>
      <w:r>
        <w:t>Client</w:t>
      </w:r>
    </w:p>
    <w:p w:rsidR="00C3160D" w:rsidRDefault="00C3160D" w:rsidP="00C3160D">
      <w:pPr>
        <w:pStyle w:val="Paragraphedeliste"/>
      </w:pPr>
    </w:p>
    <w:p w:rsidR="00C3160D" w:rsidRDefault="00C3160D" w:rsidP="00C3160D">
      <w:pPr>
        <w:pStyle w:val="Paragraphedeliste"/>
      </w:pPr>
      <w:r>
        <w:t>The client will perform the following actions</w:t>
      </w:r>
    </w:p>
    <w:p w:rsidR="00C3160D" w:rsidRDefault="00C3160D" w:rsidP="00C3160D">
      <w:pPr>
        <w:pStyle w:val="Paragraphedeliste"/>
      </w:pPr>
    </w:p>
    <w:p w:rsidR="00C3160D" w:rsidRDefault="00C3160D" w:rsidP="00C3160D">
      <w:pPr>
        <w:pStyle w:val="Paragraphedeliste"/>
        <w:numPr>
          <w:ilvl w:val="1"/>
          <w:numId w:val="32"/>
        </w:numPr>
      </w:pPr>
      <w:r>
        <w:t>Login</w:t>
      </w:r>
    </w:p>
    <w:p w:rsidR="00C3160D" w:rsidRDefault="00C3160D" w:rsidP="00C3160D">
      <w:pPr>
        <w:pStyle w:val="Paragraphedeliste"/>
        <w:numPr>
          <w:ilvl w:val="1"/>
          <w:numId w:val="32"/>
        </w:numPr>
      </w:pPr>
      <w:r>
        <w:t>Logout</w:t>
      </w:r>
    </w:p>
    <w:p w:rsidR="00C3160D" w:rsidRDefault="00C3160D" w:rsidP="00C3160D">
      <w:pPr>
        <w:pStyle w:val="Paragraphedeliste"/>
        <w:numPr>
          <w:ilvl w:val="1"/>
          <w:numId w:val="32"/>
        </w:numPr>
      </w:pPr>
      <w:r>
        <w:t>Signup</w:t>
      </w:r>
    </w:p>
    <w:p w:rsidR="00C3160D" w:rsidRDefault="00C3160D" w:rsidP="00C3160D">
      <w:pPr>
        <w:pStyle w:val="Paragraphedeliste"/>
        <w:numPr>
          <w:ilvl w:val="1"/>
          <w:numId w:val="32"/>
        </w:numPr>
      </w:pPr>
      <w:r>
        <w:t>Manage his account</w:t>
      </w:r>
    </w:p>
    <w:p w:rsidR="00C3160D" w:rsidRDefault="00C3160D" w:rsidP="00C3160D">
      <w:pPr>
        <w:pStyle w:val="Paragraphedeliste"/>
        <w:numPr>
          <w:ilvl w:val="1"/>
          <w:numId w:val="32"/>
        </w:numPr>
      </w:pPr>
      <w:r>
        <w:t>Purchase connector</w:t>
      </w:r>
    </w:p>
    <w:p w:rsidR="00C3160D" w:rsidRDefault="00C3160D" w:rsidP="00C3160D">
      <w:pPr>
        <w:pStyle w:val="Paragraphedeliste"/>
        <w:numPr>
          <w:ilvl w:val="1"/>
          <w:numId w:val="32"/>
        </w:numPr>
      </w:pPr>
      <w:r>
        <w:t>Raise ticket for issues</w:t>
      </w:r>
    </w:p>
    <w:p w:rsidR="00C3160D" w:rsidRDefault="00C3160D" w:rsidP="00C3160D">
      <w:pPr>
        <w:pStyle w:val="Paragraphedeliste"/>
      </w:pPr>
    </w:p>
    <w:p w:rsidR="00C3160D" w:rsidRDefault="00C3160D" w:rsidP="00C3160D">
      <w:pPr>
        <w:pStyle w:val="Paragraphedeliste"/>
        <w:numPr>
          <w:ilvl w:val="0"/>
          <w:numId w:val="32"/>
        </w:numPr>
      </w:pPr>
      <w:r>
        <w:t>Admin</w:t>
      </w:r>
    </w:p>
    <w:p w:rsidR="00C3160D" w:rsidRDefault="00C3160D" w:rsidP="00C3160D">
      <w:pPr>
        <w:pStyle w:val="Paragraphedeliste"/>
      </w:pPr>
      <w:r>
        <w:t>The admin will perform the following actions</w:t>
      </w:r>
    </w:p>
    <w:p w:rsidR="00C3160D" w:rsidRDefault="00C3160D" w:rsidP="00C3160D">
      <w:pPr>
        <w:pStyle w:val="Paragraphedeliste"/>
        <w:numPr>
          <w:ilvl w:val="1"/>
          <w:numId w:val="32"/>
        </w:numPr>
      </w:pPr>
      <w:r>
        <w:t>Login</w:t>
      </w:r>
    </w:p>
    <w:p w:rsidR="00C3160D" w:rsidRDefault="00C3160D" w:rsidP="00C3160D">
      <w:pPr>
        <w:pStyle w:val="Paragraphedeliste"/>
        <w:numPr>
          <w:ilvl w:val="1"/>
          <w:numId w:val="32"/>
        </w:numPr>
      </w:pPr>
      <w:r>
        <w:t>Logout</w:t>
      </w:r>
    </w:p>
    <w:p w:rsidR="00C3160D" w:rsidRDefault="00C3160D" w:rsidP="00C3160D">
      <w:pPr>
        <w:pStyle w:val="Paragraphedeliste"/>
        <w:numPr>
          <w:ilvl w:val="1"/>
          <w:numId w:val="32"/>
        </w:numPr>
      </w:pPr>
      <w:r>
        <w:t>Manage client</w:t>
      </w:r>
    </w:p>
    <w:p w:rsidR="00C3160D" w:rsidRDefault="00C3160D" w:rsidP="00C3160D">
      <w:pPr>
        <w:pStyle w:val="Paragraphedeliste"/>
        <w:numPr>
          <w:ilvl w:val="1"/>
          <w:numId w:val="32"/>
        </w:numPr>
      </w:pPr>
      <w:r>
        <w:t>Answer issues</w:t>
      </w:r>
    </w:p>
    <w:p w:rsidR="00E35C01" w:rsidRDefault="00E35C01" w:rsidP="00E35C01">
      <w:pPr>
        <w:pStyle w:val="Paragraphedeliste"/>
      </w:pPr>
    </w:p>
    <w:p w:rsidR="00C3160D" w:rsidRDefault="00E35C01" w:rsidP="00C3160D">
      <w:pPr>
        <w:pStyle w:val="Paragraphedeliste"/>
        <w:numPr>
          <w:ilvl w:val="0"/>
          <w:numId w:val="32"/>
        </w:numPr>
      </w:pPr>
      <w:r>
        <w:t>Payment Gateway</w:t>
      </w:r>
    </w:p>
    <w:p w:rsidR="00E35C01" w:rsidRDefault="00E35C01" w:rsidP="00E35C01">
      <w:pPr>
        <w:pStyle w:val="Paragraphedeliste"/>
      </w:pPr>
      <w:r>
        <w:t>The payment gateway entity will perform the following</w:t>
      </w:r>
    </w:p>
    <w:p w:rsidR="00E35C01" w:rsidRDefault="00E35C01" w:rsidP="00E35C01">
      <w:pPr>
        <w:pStyle w:val="Paragraphedeliste"/>
        <w:numPr>
          <w:ilvl w:val="1"/>
          <w:numId w:val="32"/>
        </w:numPr>
      </w:pPr>
      <w:r>
        <w:t>Handle payment request</w:t>
      </w:r>
    </w:p>
    <w:p w:rsidR="00E35C01" w:rsidRDefault="00E35C01" w:rsidP="00E35C01">
      <w:pPr>
        <w:pStyle w:val="Paragraphedeliste"/>
        <w:numPr>
          <w:ilvl w:val="1"/>
          <w:numId w:val="32"/>
        </w:numPr>
      </w:pPr>
      <w:r>
        <w:t>Validate payment</w:t>
      </w:r>
    </w:p>
    <w:p w:rsidR="00E35C01" w:rsidRDefault="00E35C01">
      <w:pPr>
        <w:spacing w:after="200" w:line="276" w:lineRule="auto"/>
      </w:pPr>
      <w:r>
        <w:br w:type="page"/>
      </w:r>
    </w:p>
    <w:p w:rsidR="00E35C01" w:rsidRDefault="00E35C01" w:rsidP="00E35C01">
      <w:pPr>
        <w:pStyle w:val="Paragraphedeliste"/>
        <w:ind w:left="1440"/>
      </w:pPr>
    </w:p>
    <w:p w:rsidR="00E35C01" w:rsidRDefault="00E35C01" w:rsidP="00E35C01">
      <w:pPr>
        <w:pStyle w:val="Paragraphedeliste"/>
        <w:numPr>
          <w:ilvl w:val="0"/>
          <w:numId w:val="32"/>
        </w:numPr>
      </w:pPr>
      <w:r>
        <w:t>Connector</w:t>
      </w:r>
    </w:p>
    <w:p w:rsidR="00E35C01" w:rsidRDefault="00E35C01" w:rsidP="00E35C01">
      <w:pPr>
        <w:pStyle w:val="Paragraphedeliste"/>
      </w:pPr>
      <w:r>
        <w:t>The Connector entity will perform the following</w:t>
      </w:r>
    </w:p>
    <w:p w:rsidR="00E35C01" w:rsidRDefault="00E35C01" w:rsidP="00E35C01">
      <w:pPr>
        <w:pStyle w:val="Paragraphedeliste"/>
        <w:numPr>
          <w:ilvl w:val="1"/>
          <w:numId w:val="32"/>
        </w:numPr>
      </w:pPr>
      <w:r>
        <w:t>Release a specific connector to a client</w:t>
      </w:r>
    </w:p>
    <w:p w:rsidR="00E35C01" w:rsidRDefault="00E35C01" w:rsidP="00E35C01">
      <w:pPr>
        <w:pStyle w:val="Paragraphedeliste"/>
        <w:numPr>
          <w:ilvl w:val="1"/>
          <w:numId w:val="32"/>
        </w:numPr>
      </w:pPr>
      <w:r>
        <w:t>Validate connector request</w:t>
      </w:r>
    </w:p>
    <w:p w:rsidR="00E35C01" w:rsidRDefault="00E35C01" w:rsidP="00E35C01">
      <w:pPr>
        <w:pStyle w:val="Paragraphedeliste"/>
        <w:numPr>
          <w:ilvl w:val="1"/>
          <w:numId w:val="32"/>
        </w:numPr>
      </w:pPr>
      <w:r>
        <w:t>Manage connectors</w:t>
      </w:r>
    </w:p>
    <w:p w:rsidR="00E35C01" w:rsidRDefault="00E35C01" w:rsidP="00E35C01">
      <w:pPr>
        <w:pStyle w:val="Paragraphedeliste"/>
      </w:pPr>
    </w:p>
    <w:p w:rsidR="00E35C01" w:rsidRDefault="00E35C01" w:rsidP="00E35C01">
      <w:pPr>
        <w:pStyle w:val="Paragraphedeliste"/>
      </w:pPr>
    </w:p>
    <w:p w:rsidR="00E35C01" w:rsidRDefault="00E35C01" w:rsidP="00E35C01">
      <w:pPr>
        <w:pStyle w:val="Paragraphedeliste"/>
        <w:ind w:left="1440"/>
      </w:pPr>
    </w:p>
    <w:p w:rsidR="00E35C01" w:rsidRDefault="00E35C01" w:rsidP="006F742C">
      <w:pPr>
        <w:pStyle w:val="Titre2"/>
      </w:pPr>
      <w:r>
        <w:t xml:space="preserve">Flow chart </w:t>
      </w:r>
      <w:proofErr w:type="spellStart"/>
      <w:r w:rsidR="006F742C">
        <w:t>synprod</w:t>
      </w:r>
      <w:proofErr w:type="spellEnd"/>
    </w:p>
    <w:p w:rsidR="006F742C" w:rsidRPr="006F742C" w:rsidRDefault="006F742C" w:rsidP="006F742C">
      <w:r>
        <w:rPr>
          <w:noProof/>
          <w:lang w:eastAsia="en-US"/>
        </w:rPr>
        <mc:AlternateContent>
          <mc:Choice Requires="wpc">
            <w:drawing>
              <wp:inline distT="0" distB="0" distL="0" distR="0">
                <wp:extent cx="5486400" cy="3613868"/>
                <wp:effectExtent l="0" t="0" r="0" b="5715"/>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Rectangle 18"/>
                        <wps:cNvSpPr/>
                        <wps:spPr>
                          <a:xfrm>
                            <a:off x="2254250" y="165100"/>
                            <a:ext cx="68580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742C" w:rsidRPr="006F742C" w:rsidRDefault="006F742C" w:rsidP="006F742C">
                              <w:pPr>
                                <w:jc w:val="center"/>
                                <w:rPr>
                                  <w:lang w:val="fr-FR"/>
                                </w:rPr>
                              </w:pPr>
                              <w:r>
                                <w:rPr>
                                  <w:lang w:val="fr-FR"/>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iamond 19"/>
                        <wps:cNvSpPr/>
                        <wps:spPr>
                          <a:xfrm>
                            <a:off x="2061376" y="978838"/>
                            <a:ext cx="1079500" cy="641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3729" w:rsidRPr="002E3729" w:rsidRDefault="002E3729" w:rsidP="002E3729">
                              <w:pPr>
                                <w:jc w:val="center"/>
                                <w:rPr>
                                  <w:lang w:val="fr-FR"/>
                                </w:rPr>
                              </w:pPr>
                              <w:r>
                                <w:rPr>
                                  <w:lang w:val="fr-FR"/>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amond 20"/>
                        <wps:cNvSpPr/>
                        <wps:spPr>
                          <a:xfrm>
                            <a:off x="2020902" y="1746250"/>
                            <a:ext cx="1162050" cy="7366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3729" w:rsidRPr="002E3729" w:rsidRDefault="002E3729" w:rsidP="002E3729">
                              <w:pPr>
                                <w:jc w:val="center"/>
                                <w:rPr>
                                  <w:sz w:val="14"/>
                                  <w:lang w:val="fr-FR"/>
                                </w:rPr>
                              </w:pPr>
                              <w:proofErr w:type="spellStart"/>
                              <w:r w:rsidRPr="002E3729">
                                <w:rPr>
                                  <w:sz w:val="14"/>
                                  <w:lang w:val="fr-FR"/>
                                </w:rPr>
                                <w:t>Buy</w:t>
                              </w:r>
                              <w:proofErr w:type="spellEnd"/>
                              <w:r w:rsidRPr="002E3729">
                                <w:rPr>
                                  <w:sz w:val="14"/>
                                  <w:lang w:val="fr-FR"/>
                                </w:rPr>
                                <w:t xml:space="preserve"> 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a:stCxn id="18" idx="2"/>
                          <a:endCxn id="19" idx="0"/>
                        </wps:cNvCnPr>
                        <wps:spPr>
                          <a:xfrm>
                            <a:off x="2597150" y="520700"/>
                            <a:ext cx="3976" cy="4581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a:stCxn id="19" idx="2"/>
                          <a:endCxn id="20" idx="0"/>
                        </wps:cNvCnPr>
                        <wps:spPr>
                          <a:xfrm>
                            <a:off x="2601126" y="1620188"/>
                            <a:ext cx="801" cy="1260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1974850" y="2692400"/>
                            <a:ext cx="12446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3729" w:rsidRPr="002E3729" w:rsidRDefault="002E3729" w:rsidP="002E3729">
                              <w:pPr>
                                <w:jc w:val="center"/>
                                <w:rPr>
                                  <w:lang w:val="fr-FR"/>
                                </w:rPr>
                              </w:pPr>
                              <w:r>
                                <w:rPr>
                                  <w:lang w:val="fr-FR"/>
                                </w:rPr>
                                <w:t>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a:stCxn id="20" idx="2"/>
                          <a:endCxn id="23" idx="0"/>
                        </wps:cNvCnPr>
                        <wps:spPr>
                          <a:xfrm flipH="1">
                            <a:off x="2597150" y="2482850"/>
                            <a:ext cx="4777"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Diamond 25"/>
                        <wps:cNvSpPr/>
                        <wps:spPr>
                          <a:xfrm>
                            <a:off x="4298950" y="565150"/>
                            <a:ext cx="920750" cy="698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3729" w:rsidRPr="002E3729" w:rsidRDefault="002E3729" w:rsidP="002E3729">
                              <w:pPr>
                                <w:jc w:val="center"/>
                                <w:rPr>
                                  <w:sz w:val="16"/>
                                  <w:szCs w:val="16"/>
                                  <w:lang w:val="fr-FR"/>
                                </w:rPr>
                              </w:pPr>
                              <w:proofErr w:type="spellStart"/>
                              <w:r w:rsidRPr="002E3729">
                                <w:rPr>
                                  <w:sz w:val="16"/>
                                  <w:szCs w:val="16"/>
                                  <w:lang w:val="fr-FR"/>
                                </w:rPr>
                                <w:t>Sign</w:t>
                              </w:r>
                              <w:proofErr w:type="spellEnd"/>
                              <w:r w:rsidRPr="002E3729">
                                <w:rPr>
                                  <w:sz w:val="16"/>
                                  <w:szCs w:val="16"/>
                                  <w:lang w:val="fr-FR"/>
                                </w:rPr>
                                <w:t xml:space="preserve">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a:stCxn id="19" idx="3"/>
                          <a:endCxn id="25" idx="2"/>
                        </wps:cNvCnPr>
                        <wps:spPr>
                          <a:xfrm flipV="1">
                            <a:off x="3140876" y="1263650"/>
                            <a:ext cx="1618449" cy="35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stCxn id="18" idx="3"/>
                        </wps:cNvCnPr>
                        <wps:spPr>
                          <a:xfrm flipV="1">
                            <a:off x="2940050" y="323850"/>
                            <a:ext cx="182880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4759325" y="323850"/>
                            <a:ext cx="1" cy="241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3316691" y="1066232"/>
                            <a:ext cx="815575" cy="209625"/>
                          </a:xfrm>
                          <a:prstGeom prst="rect">
                            <a:avLst/>
                          </a:prstGeom>
                          <a:solidFill>
                            <a:schemeClr val="lt1"/>
                          </a:solidFill>
                          <a:ln w="6350">
                            <a:noFill/>
                          </a:ln>
                        </wps:spPr>
                        <wps:txbx>
                          <w:txbxContent>
                            <w:p w:rsidR="002E3729" w:rsidRPr="002E3729" w:rsidRDefault="002E3729">
                              <w:pPr>
                                <w:rPr>
                                  <w:sz w:val="14"/>
                                  <w:lang w:val="fr-FR"/>
                                </w:rPr>
                              </w:pPr>
                              <w:r>
                                <w:rPr>
                                  <w:sz w:val="14"/>
                                  <w:lang w:val="fr-FR"/>
                                </w:rPr>
                                <w:t xml:space="preserve">Not </w:t>
                              </w:r>
                              <w:r w:rsidRPr="00DB1BED">
                                <w:rPr>
                                  <w:sz w:val="14"/>
                                </w:rPr>
                                <w:t>register</w:t>
                              </w:r>
                              <w:r w:rsidR="00DB1BED">
                                <w:rPr>
                                  <w:sz w:val="14"/>
                                </w:rPr>
                                <w:t>e</w:t>
                              </w:r>
                              <w:r w:rsidRPr="00DB1BED">
                                <w:rPr>
                                  <w:sz w:val="1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Oval 30"/>
                        <wps:cNvSpPr/>
                        <wps:spPr>
                          <a:xfrm>
                            <a:off x="2258171" y="3275786"/>
                            <a:ext cx="679837" cy="2903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1BED" w:rsidRPr="00DB1BED" w:rsidRDefault="00DB1BED" w:rsidP="00DB1BED">
                              <w:pPr>
                                <w:jc w:val="center"/>
                                <w:rPr>
                                  <w:sz w:val="16"/>
                                  <w:lang w:val="fr-FR"/>
                                </w:rPr>
                              </w:pPr>
                              <w:r w:rsidRPr="00DB1BED">
                                <w:rPr>
                                  <w:sz w:val="16"/>
                                  <w:lang w:val="fr-FR"/>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a:stCxn id="30" idx="0"/>
                          <a:endCxn id="23" idx="2"/>
                        </wps:cNvCnPr>
                        <wps:spPr>
                          <a:xfrm flipH="1" flipV="1">
                            <a:off x="2597150" y="3060700"/>
                            <a:ext cx="940" cy="2150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Rectangle 32"/>
                        <wps:cNvSpPr/>
                        <wps:spPr>
                          <a:xfrm>
                            <a:off x="3768918" y="1967897"/>
                            <a:ext cx="1387502" cy="2782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1BED" w:rsidRPr="00DB1BED" w:rsidRDefault="00DB1BED" w:rsidP="00DB1BED">
                              <w:pPr>
                                <w:jc w:val="center"/>
                                <w:rPr>
                                  <w:lang w:val="fr-FR"/>
                                </w:rPr>
                              </w:pPr>
                              <w:proofErr w:type="spellStart"/>
                              <w:r>
                                <w:rPr>
                                  <w:lang w:val="fr-FR"/>
                                </w:rPr>
                                <w:t>Payment</w:t>
                              </w:r>
                              <w:proofErr w:type="spellEnd"/>
                              <w:r>
                                <w:rPr>
                                  <w:lang w:val="fr-FR"/>
                                </w:rPr>
                                <w:t xml:space="preserve">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a:stCxn id="20" idx="3"/>
                          <a:endCxn id="32" idx="1"/>
                        </wps:cNvCnPr>
                        <wps:spPr>
                          <a:xfrm flipV="1">
                            <a:off x="3182952" y="2107045"/>
                            <a:ext cx="585966" cy="750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id="Canvas 17" o:spid="_x0000_s1038" editas="canvas" style="width:6in;height:284.55pt;mso-position-horizontal-relative:char;mso-position-vertical-relative:line" coordsize="54864,36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">
                <v:shape id="_x0000_s1039" type="#_x0000_t75" style="position:absolute;width:54864;height:36137;visibility:visible;mso-wrap-style:square">
                  <v:fill o:detectmouseclick="t"/>
                  <v:path o:connecttype="none"/>
                </v:shape>
                <v:rect id="Rectangle 18" o:spid="_x0000_s1040" style="position:absolute;left:22542;top:1651;width:6858;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" fillcolor="#94b6d2 [3204]" strokecolor="#345c7d [1604]" strokeweight="1.5pt">
                  <v:textbox>
                    <w:txbxContent>
                      <w:p w:rsidR="006F742C" w:rsidRPr="006F742C" w:rsidRDefault="006F742C" w:rsidP="006F742C">
                        <w:pPr>
                          <w:jc w:val="center"/>
                          <w:rPr>
                            <w:lang w:val="fr-FR"/>
                          </w:rPr>
                        </w:pPr>
                        <w:r>
                          <w:rPr>
                            <w:lang w:val="fr-FR"/>
                          </w:rPr>
                          <w:t>Client</w:t>
                        </w:r>
                      </w:p>
                    </w:txbxContent>
                  </v:textbox>
                </v:rect>
                <v:shapetype id="_x0000_t4" coordsize="21600,21600" o:spt="4" path="m10800,l,10800,10800,21600,21600,10800xe">
                  <v:stroke joinstyle="miter"/>
                  <v:path gradientshapeok="t" o:connecttype="rect" textboxrect="5400,5400,16200,16200"/>
                </v:shapetype>
                <v:shape id="Diamond 19" o:spid="_x0000_s1041" type="#_x0000_t4" style="position:absolute;left:20613;top:9788;width:10795;height:6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" fillcolor="#94b6d2 [3204]" strokecolor="#345c7d [1604]" strokeweight="1.5pt">
                  <v:textbox>
                    <w:txbxContent>
                      <w:p w:rsidR="002E3729" w:rsidRPr="002E3729" w:rsidRDefault="002E3729" w:rsidP="002E3729">
                        <w:pPr>
                          <w:jc w:val="center"/>
                          <w:rPr>
                            <w:lang w:val="fr-FR"/>
                          </w:rPr>
                        </w:pPr>
                        <w:r>
                          <w:rPr>
                            <w:lang w:val="fr-FR"/>
                          </w:rPr>
                          <w:t>Login</w:t>
                        </w:r>
                      </w:p>
                    </w:txbxContent>
                  </v:textbox>
                </v:shape>
                <v:shape id="Diamond 20" o:spid="_x0000_s1042" type="#_x0000_t4" style="position:absolute;left:20209;top:17462;width:11620;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" fillcolor="#94b6d2 [3204]" strokecolor="#345c7d [1604]" strokeweight="1.5pt">
                  <v:textbox>
                    <w:txbxContent>
                      <w:p w:rsidR="002E3729" w:rsidRPr="002E3729" w:rsidRDefault="002E3729" w:rsidP="002E3729">
                        <w:pPr>
                          <w:jc w:val="center"/>
                          <w:rPr>
                            <w:sz w:val="14"/>
                            <w:lang w:val="fr-FR"/>
                          </w:rPr>
                        </w:pPr>
                        <w:proofErr w:type="spellStart"/>
                        <w:r w:rsidRPr="002E3729">
                          <w:rPr>
                            <w:sz w:val="14"/>
                            <w:lang w:val="fr-FR"/>
                          </w:rPr>
                          <w:t>Buy</w:t>
                        </w:r>
                        <w:proofErr w:type="spellEnd"/>
                        <w:r w:rsidRPr="002E3729">
                          <w:rPr>
                            <w:sz w:val="14"/>
                            <w:lang w:val="fr-FR"/>
                          </w:rPr>
                          <w:t xml:space="preserve"> connector</w:t>
                        </w:r>
                      </w:p>
                    </w:txbxContent>
                  </v:textbox>
                </v:shape>
                <v:line id="Straight Connector 21" o:spid="_x0000_s1043" style="position:absolute;visibility:visible;mso-wrap-style:square" from="25971,5207" to="26011,9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" strokecolor="#94b6d2 [3204]" strokeweight=".27778mm"/>
                <v:line id="Straight Connector 22" o:spid="_x0000_s1044" style="position:absolute;visibility:visible;mso-wrap-style:square" from="26011,16201" to="26019,17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" strokecolor="#94b6d2 [3204]" strokeweight=".27778mm"/>
                <v:rect id="Rectangle 23" o:spid="_x0000_s1045" style="position:absolute;left:19748;top:26924;width:12446;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" fillcolor="#94b6d2 [3204]" strokecolor="#345c7d [1604]" strokeweight="1.5pt">
                  <v:textbox>
                    <w:txbxContent>
                      <w:p w:rsidR="002E3729" w:rsidRPr="002E3729" w:rsidRDefault="002E3729" w:rsidP="002E3729">
                        <w:pPr>
                          <w:jc w:val="center"/>
                          <w:rPr>
                            <w:lang w:val="fr-FR"/>
                          </w:rPr>
                        </w:pPr>
                        <w:r>
                          <w:rPr>
                            <w:lang w:val="fr-FR"/>
                          </w:rPr>
                          <w:t>Connector</w:t>
                        </w:r>
                      </w:p>
                    </w:txbxContent>
                  </v:textbox>
                </v:rect>
                <v:line id="Straight Connector 24" o:spid="_x0000_s1046" style="position:absolute;flip:x;visibility:visible;mso-wrap-style:square" from="25971,24828" to="26019,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" strokecolor="#94b6d2 [3204]" strokeweight=".27778mm"/>
                <v:shape id="Diamond 25" o:spid="_x0000_s1047" type="#_x0000_t4" style="position:absolute;left:42989;top:5651;width:9208;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" fillcolor="#94b6d2 [3204]" strokecolor="#345c7d [1604]" strokeweight="1.5pt">
                  <v:textbox>
                    <w:txbxContent>
                      <w:p w:rsidR="002E3729" w:rsidRPr="002E3729" w:rsidRDefault="002E3729" w:rsidP="002E3729">
                        <w:pPr>
                          <w:jc w:val="center"/>
                          <w:rPr>
                            <w:sz w:val="16"/>
                            <w:szCs w:val="16"/>
                            <w:lang w:val="fr-FR"/>
                          </w:rPr>
                        </w:pPr>
                        <w:proofErr w:type="spellStart"/>
                        <w:r w:rsidRPr="002E3729">
                          <w:rPr>
                            <w:sz w:val="16"/>
                            <w:szCs w:val="16"/>
                            <w:lang w:val="fr-FR"/>
                          </w:rPr>
                          <w:t>Sign</w:t>
                        </w:r>
                        <w:proofErr w:type="spellEnd"/>
                        <w:r w:rsidRPr="002E3729">
                          <w:rPr>
                            <w:sz w:val="16"/>
                            <w:szCs w:val="16"/>
                            <w:lang w:val="fr-FR"/>
                          </w:rPr>
                          <w:t xml:space="preserve"> up</w:t>
                        </w:r>
                      </w:p>
                    </w:txbxContent>
                  </v:textbox>
                </v:shape>
                <v:line id="Straight Connector 26" o:spid="_x0000_s1048" style="position:absolute;flip:y;visibility:visible;mso-wrap-style:square" from="31408,12636" to="47593,12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" strokecolor="#94b6d2 [3204]" strokeweight=".27778mm"/>
                <v:line id="Straight Connector 27" o:spid="_x0000_s1049" style="position:absolute;flip:y;visibility:visible;mso-wrap-style:square" from="29400,3238" to="47688,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" strokecolor="#94b6d2 [3204]" strokeweight=".27778mm"/>
                <v:line id="Straight Connector 28" o:spid="_x0000_s1050" style="position:absolute;visibility:visible;mso-wrap-style:square" from="47593,3238" to="47593,5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" strokecolor="#94b6d2 [3204]" strokeweight=".27778mm"/>
                <v:shapetype id="_x0000_t202" coordsize="21600,21600" o:spt="202" path="m,l,21600r21600,l21600,xe">
                  <v:stroke joinstyle="miter"/>
                  <v:path gradientshapeok="t" o:connecttype="rect"/>
                </v:shapetype>
                <v:shape id="Text Box 29" o:spid="_x0000_s1051" type="#_x0000_t202" style="position:absolute;left:33166;top:10662;width:815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2E3729" w:rsidRPr="002E3729" w:rsidRDefault="002E3729">
                        <w:pPr>
                          <w:rPr>
                            <w:sz w:val="14"/>
                            <w:lang w:val="fr-FR"/>
                          </w:rPr>
                        </w:pPr>
                        <w:r>
                          <w:rPr>
                            <w:sz w:val="14"/>
                            <w:lang w:val="fr-FR"/>
                          </w:rPr>
                          <w:t xml:space="preserve">Not </w:t>
                        </w:r>
                        <w:r w:rsidRPr="00DB1BED">
                          <w:rPr>
                            <w:sz w:val="14"/>
                          </w:rPr>
                          <w:t>register</w:t>
                        </w:r>
                        <w:r w:rsidR="00DB1BED">
                          <w:rPr>
                            <w:sz w:val="14"/>
                          </w:rPr>
                          <w:t>e</w:t>
                        </w:r>
                        <w:r w:rsidRPr="00DB1BED">
                          <w:rPr>
                            <w:sz w:val="14"/>
                          </w:rPr>
                          <w:t>d</w:t>
                        </w:r>
                      </w:p>
                    </w:txbxContent>
                  </v:textbox>
                </v:shape>
                <v:oval id="Oval 30" o:spid="_x0000_s1052" style="position:absolute;left:22581;top:32757;width:6799;height:2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" fillcolor="#94b6d2 [3204]" strokecolor="#345c7d [1604]" strokeweight="1.5pt">
                  <v:textbox>
                    <w:txbxContent>
                      <w:p w:rsidR="00DB1BED" w:rsidRPr="00DB1BED" w:rsidRDefault="00DB1BED" w:rsidP="00DB1BED">
                        <w:pPr>
                          <w:jc w:val="center"/>
                          <w:rPr>
                            <w:sz w:val="16"/>
                            <w:lang w:val="fr-FR"/>
                          </w:rPr>
                        </w:pPr>
                        <w:r w:rsidRPr="00DB1BED">
                          <w:rPr>
                            <w:sz w:val="16"/>
                            <w:lang w:val="fr-FR"/>
                          </w:rPr>
                          <w:t>End</w:t>
                        </w:r>
                      </w:p>
                    </w:txbxContent>
                  </v:textbox>
                </v:oval>
                <v:line id="Straight Connector 31" o:spid="_x0000_s1053" style="position:absolute;flip:x y;visibility:visible;mso-wrap-style:square" from="25971,30607" to="25980,3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" strokecolor="#94b6d2 [3204]" strokeweight=".27778mm"/>
                <v:rect id="Rectangle 32" o:spid="_x0000_s1054" style="position:absolute;left:37689;top:19678;width:13875;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" fillcolor="#94b6d2 [3204]" strokecolor="#345c7d [1604]" strokeweight="1.5pt">
                  <v:textbox>
                    <w:txbxContent>
                      <w:p w:rsidR="00DB1BED" w:rsidRPr="00DB1BED" w:rsidRDefault="00DB1BED" w:rsidP="00DB1BED">
                        <w:pPr>
                          <w:jc w:val="center"/>
                          <w:rPr>
                            <w:lang w:val="fr-FR"/>
                          </w:rPr>
                        </w:pPr>
                        <w:proofErr w:type="spellStart"/>
                        <w:r>
                          <w:rPr>
                            <w:lang w:val="fr-FR"/>
                          </w:rPr>
                          <w:t>Payment</w:t>
                        </w:r>
                        <w:proofErr w:type="spellEnd"/>
                        <w:r>
                          <w:rPr>
                            <w:lang w:val="fr-FR"/>
                          </w:rPr>
                          <w:t xml:space="preserve"> Gateway</w:t>
                        </w:r>
                      </w:p>
                    </w:txbxContent>
                  </v:textbox>
                </v:rect>
                <v:line id="Straight Connector 33" o:spid="_x0000_s1055" style="position:absolute;flip:y;visibility:visible;mso-wrap-style:square" from="31829,21070" to="37689,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" strokecolor="#94b6d2 [3204]">
                  <v:stroke dashstyle="dash"/>
                </v:line>
                <w10:anchorlock/>
              </v:group>
            </w:pict>
          </mc:Fallback>
        </mc:AlternateContent>
      </w:r>
    </w:p>
    <w:p w:rsidR="00E35C01" w:rsidRDefault="00E35C01" w:rsidP="00E35C01">
      <w:pPr>
        <w:pStyle w:val="Paragraphedeliste"/>
      </w:pPr>
    </w:p>
    <w:p w:rsidR="00C3160D" w:rsidRPr="00C3160D" w:rsidRDefault="00C3160D" w:rsidP="00C3160D">
      <w:pPr>
        <w:ind w:left="720"/>
      </w:pPr>
    </w:p>
    <w:sectPr w:rsidR="00C3160D" w:rsidRPr="00C3160D">
      <w:headerReference w:type="even" r:id="rId15"/>
      <w:headerReference w:type="default" r:id="rId16"/>
      <w:footerReference w:type="even" r:id="rId17"/>
      <w:footerReference w:type="default" r:id="rId18"/>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B5C" w:rsidRDefault="00781B5C">
      <w:pPr>
        <w:spacing w:after="0" w:line="240" w:lineRule="auto"/>
      </w:pPr>
      <w:r>
        <w:separator/>
      </w:r>
    </w:p>
  </w:endnote>
  <w:endnote w:type="continuationSeparator" w:id="0">
    <w:p w:rsidR="00781B5C" w:rsidRDefault="00781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0B" w:rsidRDefault="00711F0B"/>
  <w:p w:rsidR="00711F0B" w:rsidRDefault="007B72C2">
    <w:pPr>
      <w:pStyle w:val="Pieddepagepaire"/>
    </w:pPr>
    <w:r>
      <w:t xml:space="preserve">Page </w:t>
    </w:r>
    <w:r>
      <w:fldChar w:fldCharType="begin"/>
    </w:r>
    <w:r>
      <w:instrText>PAGE   \* MERGEFORMAT</w:instrText>
    </w:r>
    <w:r>
      <w:fldChar w:fldCharType="separate"/>
    </w:r>
    <w:r w:rsidR="009479E8" w:rsidRPr="009479E8">
      <w:rPr>
        <w:noProof/>
        <w:sz w:val="24"/>
        <w:szCs w:val="24"/>
      </w:rPr>
      <w:t>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0B" w:rsidRDefault="00711F0B"/>
  <w:p w:rsidR="00711F0B" w:rsidRDefault="007B72C2">
    <w:pPr>
      <w:pStyle w:val="Pieddepageimpaire"/>
    </w:pPr>
    <w:r>
      <w:t xml:space="preserve">Page </w:t>
    </w:r>
    <w:r>
      <w:fldChar w:fldCharType="begin"/>
    </w:r>
    <w:r>
      <w:instrText>PAGE   \* MERGEFORMAT</w:instrText>
    </w:r>
    <w:r>
      <w:fldChar w:fldCharType="separate"/>
    </w:r>
    <w:r w:rsidR="009479E8" w:rsidRPr="009479E8">
      <w:rPr>
        <w:noProof/>
        <w:sz w:val="24"/>
        <w:szCs w:val="24"/>
      </w:rPr>
      <w:t>3</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B5C" w:rsidRDefault="00781B5C">
      <w:pPr>
        <w:spacing w:after="0" w:line="240" w:lineRule="auto"/>
      </w:pPr>
      <w:r>
        <w:separator/>
      </w:r>
    </w:p>
  </w:footnote>
  <w:footnote w:type="continuationSeparator" w:id="0">
    <w:p w:rsidR="00781B5C" w:rsidRDefault="00781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0B" w:rsidRDefault="00781B5C">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2D41A7">
          <w:t>Synprod</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0B" w:rsidRDefault="00781B5C">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2D41A7">
          <w:t>Synprod</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0067F3"/>
    <w:multiLevelType w:val="hybridMultilevel"/>
    <w:tmpl w:val="2362C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D7C9C"/>
    <w:multiLevelType w:val="hybridMultilevel"/>
    <w:tmpl w:val="8D64C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85D2D"/>
    <w:multiLevelType w:val="hybridMultilevel"/>
    <w:tmpl w:val="A82A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60CFE"/>
    <w:multiLevelType w:val="hybridMultilevel"/>
    <w:tmpl w:val="F38E1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34271EE"/>
    <w:multiLevelType w:val="hybridMultilevel"/>
    <w:tmpl w:val="F38E1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24047D"/>
    <w:multiLevelType w:val="hybridMultilevel"/>
    <w:tmpl w:val="DDEC4C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317B4B"/>
    <w:multiLevelType w:val="hybridMultilevel"/>
    <w:tmpl w:val="AB3CB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B5011C"/>
    <w:multiLevelType w:val="hybridMultilevel"/>
    <w:tmpl w:val="165C0E6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4521D9"/>
    <w:multiLevelType w:val="hybridMultilevel"/>
    <w:tmpl w:val="F38E1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29155E"/>
    <w:multiLevelType w:val="hybridMultilevel"/>
    <w:tmpl w:val="37DE9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9"/>
  </w:num>
  <w:num w:numId="12">
    <w:abstractNumId w:val="10"/>
  </w:num>
  <w:num w:numId="13">
    <w:abstractNumId w:val="3"/>
  </w:num>
  <w:num w:numId="14">
    <w:abstractNumId w:val="2"/>
  </w:num>
  <w:num w:numId="15">
    <w:abstractNumId w:val="1"/>
  </w:num>
  <w:num w:numId="16">
    <w:abstractNumId w:val="0"/>
  </w:num>
  <w:num w:numId="17">
    <w:abstractNumId w:val="9"/>
  </w:num>
  <w:num w:numId="18">
    <w:abstractNumId w:val="10"/>
  </w:num>
  <w:num w:numId="19">
    <w:abstractNumId w:val="3"/>
  </w:num>
  <w:num w:numId="20">
    <w:abstractNumId w:val="2"/>
  </w:num>
  <w:num w:numId="21">
    <w:abstractNumId w:val="1"/>
  </w:num>
  <w:num w:numId="22">
    <w:abstractNumId w:val="0"/>
  </w:num>
  <w:num w:numId="23">
    <w:abstractNumId w:val="9"/>
  </w:num>
  <w:num w:numId="24">
    <w:abstractNumId w:val="7"/>
  </w:num>
  <w:num w:numId="25">
    <w:abstractNumId w:val="5"/>
  </w:num>
  <w:num w:numId="26">
    <w:abstractNumId w:val="11"/>
  </w:num>
  <w:num w:numId="27">
    <w:abstractNumId w:val="15"/>
  </w:num>
  <w:num w:numId="28">
    <w:abstractNumId w:val="13"/>
  </w:num>
  <w:num w:numId="29">
    <w:abstractNumId w:val="6"/>
  </w:num>
  <w:num w:numId="30">
    <w:abstractNumId w:val="16"/>
  </w:num>
  <w:num w:numId="31">
    <w:abstractNumId w:val="8"/>
  </w:num>
  <w:num w:numId="32">
    <w:abstractNumId w:val="14"/>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fr-FR" w:vendorID="64" w:dllVersion="0" w:nlCheck="1" w:checkStyle="0"/>
  <w:activeWritingStyle w:appName="MSWord" w:lang="en-US" w:vendorID="64" w:dllVersion="0" w:nlCheck="1" w:checkStyle="0"/>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1A7"/>
    <w:rsid w:val="00054839"/>
    <w:rsid w:val="00126A7D"/>
    <w:rsid w:val="002D41A7"/>
    <w:rsid w:val="002D65F6"/>
    <w:rsid w:val="002E3729"/>
    <w:rsid w:val="005E48C6"/>
    <w:rsid w:val="006F4330"/>
    <w:rsid w:val="006F742C"/>
    <w:rsid w:val="00711477"/>
    <w:rsid w:val="00711F0B"/>
    <w:rsid w:val="00771943"/>
    <w:rsid w:val="00781B5C"/>
    <w:rsid w:val="007B72C2"/>
    <w:rsid w:val="008B4C21"/>
    <w:rsid w:val="00915493"/>
    <w:rsid w:val="009479E8"/>
    <w:rsid w:val="00A87828"/>
    <w:rsid w:val="00A9000E"/>
    <w:rsid w:val="00AA439B"/>
    <w:rsid w:val="00AE25AC"/>
    <w:rsid w:val="00AF4C8D"/>
    <w:rsid w:val="00BF03E3"/>
    <w:rsid w:val="00BF0486"/>
    <w:rsid w:val="00C3160D"/>
    <w:rsid w:val="00C53F9D"/>
    <w:rsid w:val="00CD48FE"/>
    <w:rsid w:val="00D27757"/>
    <w:rsid w:val="00D5728F"/>
    <w:rsid w:val="00DB1BED"/>
    <w:rsid w:val="00E35C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EEC8C"/>
  <w15:docId w15:val="{DA8837EC-2E44-4DDB-924F-A4654375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rPr>
      <w:lang w:val="en-US"/>
    </w:r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A87828"/>
    <w:pPr>
      <w:keepNext/>
      <w:keepLines/>
      <w:spacing w:before="240" w:after="0" w:line="259" w:lineRule="auto"/>
      <w:outlineLvl w:val="9"/>
    </w:pPr>
    <w:rPr>
      <w:rFonts w:eastAsiaTheme="majorEastAsia" w:cstheme="majorBidi"/>
      <w:caps w:val="0"/>
      <w:color w:val="548AB7" w:themeColor="accent1" w:themeShade="BF"/>
      <w:kern w:val="0"/>
      <w:lang w:eastAsia="en-US"/>
      <w14:ligatures w14:val="none"/>
    </w:rPr>
  </w:style>
  <w:style w:type="paragraph" w:styleId="NormalWeb">
    <w:name w:val="Normal (Web)"/>
    <w:basedOn w:val="Normal"/>
    <w:uiPriority w:val="99"/>
    <w:semiHidden/>
    <w:unhideWhenUsed/>
    <w:rsid w:val="008B4C21"/>
    <w:pPr>
      <w:spacing w:before="100" w:beforeAutospacing="1" w:after="100" w:afterAutospacing="1" w:line="240" w:lineRule="auto"/>
    </w:pPr>
    <w:rPr>
      <w:rFonts w:ascii="Times New Roman" w:eastAsiaTheme="minorEastAsia" w:hAnsi="Times New Roman"/>
      <w:kern w:val="0"/>
      <w:sz w:val="24"/>
      <w:szCs w:val="24"/>
      <w:lang w:eastAsia="en-US"/>
      <w14:ligatures w14:val="none"/>
    </w:rPr>
  </w:style>
  <w:style w:type="character" w:styleId="Mention">
    <w:name w:val="Mention"/>
    <w:basedOn w:val="Policepardfaut"/>
    <w:uiPriority w:val="99"/>
    <w:semiHidden/>
    <w:unhideWhenUsed/>
    <w:rsid w:val="0091549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wysiwyg-team/synprod/tree/master/we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e_\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9523A5F66C40DB89DD18119FDB1DAA"/>
        <w:category>
          <w:name w:val="Général"/>
          <w:gallery w:val="placeholder"/>
        </w:category>
        <w:types>
          <w:type w:val="bbPlcHdr"/>
        </w:types>
        <w:behaviors>
          <w:behavior w:val="content"/>
        </w:behaviors>
        <w:guid w:val="{97F004AD-5230-4312-B494-8B652C9FF51D}"/>
      </w:docPartPr>
      <w:docPartBody>
        <w:p w:rsidR="001252AA" w:rsidRDefault="004657CC">
          <w:pPr>
            <w:pStyle w:val="989523A5F66C40DB89DD18119FDB1DAA"/>
          </w:pPr>
          <w:r>
            <w:rPr>
              <w:rFonts w:asciiTheme="majorHAnsi" w:eastAsiaTheme="majorEastAsia" w:hAnsiTheme="majorHAnsi" w:cstheme="majorBidi"/>
              <w:caps/>
              <w:color w:val="44546A" w:themeColor="text2"/>
              <w:sz w:val="110"/>
              <w:szCs w:val="110"/>
            </w:rPr>
            <w:t>[Titre du document]</w:t>
          </w:r>
        </w:p>
      </w:docPartBody>
    </w:docPart>
    <w:docPart>
      <w:docPartPr>
        <w:name w:val="927BC212B2A34EAD9FC89C9E62C113CF"/>
        <w:category>
          <w:name w:val="Général"/>
          <w:gallery w:val="placeholder"/>
        </w:category>
        <w:types>
          <w:type w:val="bbPlcHdr"/>
        </w:types>
        <w:behaviors>
          <w:behavior w:val="content"/>
        </w:behaviors>
        <w:guid w:val="{CC50A819-1235-4031-B9B0-54FE63AA797A}"/>
      </w:docPartPr>
      <w:docPartBody>
        <w:p w:rsidR="001252AA" w:rsidRDefault="004657CC">
          <w:pPr>
            <w:pStyle w:val="927BC212B2A34EAD9FC89C9E62C113CF"/>
          </w:pPr>
          <w:r>
            <w:rPr>
              <w:color w:val="FFFFFF" w:themeColor="background1"/>
              <w:sz w:val="32"/>
              <w:szCs w:val="32"/>
            </w:rPr>
            <w:t>[Choisir la date]</w:t>
          </w:r>
        </w:p>
      </w:docPartBody>
    </w:docPart>
    <w:docPart>
      <w:docPartPr>
        <w:name w:val="022B9F9567DF4793ACDAE39D536F5054"/>
        <w:category>
          <w:name w:val="Général"/>
          <w:gallery w:val="placeholder"/>
        </w:category>
        <w:types>
          <w:type w:val="bbPlcHdr"/>
        </w:types>
        <w:behaviors>
          <w:behavior w:val="content"/>
        </w:behaviors>
        <w:guid w:val="{932430B8-E635-4167-800A-4E61DD6E7FE5}"/>
      </w:docPartPr>
      <w:docPartBody>
        <w:p w:rsidR="001252AA" w:rsidRDefault="004657CC">
          <w:pPr>
            <w:pStyle w:val="022B9F9567DF4793ACDAE39D536F5054"/>
          </w:pPr>
          <w:r>
            <w:rPr>
              <w:color w:val="FFFFFF" w:themeColor="background1"/>
              <w:sz w:val="40"/>
              <w:szCs w:val="40"/>
            </w:rPr>
            <w:t>[Sous-titre du document]</w:t>
          </w:r>
        </w:p>
      </w:docPartBody>
    </w:docPart>
    <w:docPart>
      <w:docPartPr>
        <w:name w:val="FB9D977FA7424EEA848DABB702683690"/>
        <w:category>
          <w:name w:val="Général"/>
          <w:gallery w:val="placeholder"/>
        </w:category>
        <w:types>
          <w:type w:val="bbPlcHdr"/>
        </w:types>
        <w:behaviors>
          <w:behavior w:val="content"/>
        </w:behaviors>
        <w:guid w:val="{5D246194-CA2F-46C8-91D4-3C0CB7AF5F23}"/>
      </w:docPartPr>
      <w:docPartBody>
        <w:p w:rsidR="001252AA" w:rsidRDefault="004657CC">
          <w:pPr>
            <w:pStyle w:val="FB9D977FA7424EEA848DABB702683690"/>
          </w:pPr>
          <w:r>
            <w:t>[Titre du document]</w:t>
          </w:r>
        </w:p>
      </w:docPartBody>
    </w:docPart>
    <w:docPart>
      <w:docPartPr>
        <w:name w:val="032162E1975642619CF827F4EFEBC09C"/>
        <w:category>
          <w:name w:val="Général"/>
          <w:gallery w:val="placeholder"/>
        </w:category>
        <w:types>
          <w:type w:val="bbPlcHdr"/>
        </w:types>
        <w:behaviors>
          <w:behavior w:val="content"/>
        </w:behaviors>
        <w:guid w:val="{097C5A24-7859-4531-928C-467E1182EA6E}"/>
      </w:docPartPr>
      <w:docPartBody>
        <w:p w:rsidR="001252AA" w:rsidRDefault="004657CC">
          <w:pPr>
            <w:pStyle w:val="032162E1975642619CF827F4EFEBC09C"/>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CC"/>
    <w:rsid w:val="001252AA"/>
    <w:rsid w:val="001562BF"/>
    <w:rsid w:val="003E7CDB"/>
    <w:rsid w:val="004657CC"/>
    <w:rsid w:val="007F639E"/>
    <w:rsid w:val="008451C1"/>
    <w:rsid w:val="00B310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89523A5F66C40DB89DD18119FDB1DAA">
    <w:name w:val="989523A5F66C40DB89DD18119FDB1DAA"/>
  </w:style>
  <w:style w:type="paragraph" w:customStyle="1" w:styleId="927BC212B2A34EAD9FC89C9E62C113CF">
    <w:name w:val="927BC212B2A34EAD9FC89C9E62C113CF"/>
  </w:style>
  <w:style w:type="paragraph" w:customStyle="1" w:styleId="022B9F9567DF4793ACDAE39D536F5054">
    <w:name w:val="022B9F9567DF4793ACDAE39D536F5054"/>
  </w:style>
  <w:style w:type="paragraph" w:customStyle="1" w:styleId="423113578AC34353A582B8DEFEA83FA8">
    <w:name w:val="423113578AC34353A582B8DEFEA83FA8"/>
  </w:style>
  <w:style w:type="paragraph" w:customStyle="1" w:styleId="FB9D977FA7424EEA848DABB702683690">
    <w:name w:val="FB9D977FA7424EEA848DABB702683690"/>
  </w:style>
  <w:style w:type="paragraph" w:customStyle="1" w:styleId="032162E1975642619CF827F4EFEBC09C">
    <w:name w:val="032162E1975642619CF827F4EFEBC09C"/>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6021FD58520944AEBEF21F29D3CE2DC8">
    <w:name w:val="6021FD58520944AEBEF21F29D3CE2D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2017-09-12T00:00:00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E10CF258-DBA9-4222-BB54-ABC5E77CE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295</TotalTime>
  <Pages>7</Pages>
  <Words>608</Words>
  <Characters>3349</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Synprod</vt:lpstr>
      <vt:lpstr>Synprod</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Synprod</dc:title>
  <dc:subject>Project document</dc:subject>
  <dc:creator>deve_</dc:creator>
  <cp:keywords/>
  <cp:lastModifiedBy>deve_mru1@caspeo.fr</cp:lastModifiedBy>
  <cp:revision>13</cp:revision>
  <dcterms:created xsi:type="dcterms:W3CDTF">2017-09-12T06:15:00Z</dcterms:created>
  <dcterms:modified xsi:type="dcterms:W3CDTF">2017-10-20T06:18:00Z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