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00E11BB8">
        <w:rPr>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E11BB8">
      <w:pPr>
        <w:rPr>
          <w:sz w:val="24"/>
          <w:szCs w:val="24"/>
        </w:rPr>
      </w:pPr>
      <w:r>
        <w:rPr>
          <w:rFonts w:hint="eastAsia"/>
          <w:sz w:val="24"/>
          <w:szCs w:val="24"/>
        </w:rPr>
        <w:t>1</w:t>
      </w:r>
      <w:r w:rsidR="0087535E" w:rsidRPr="00B86EE0">
        <w:rPr>
          <w:rFonts w:hint="eastAsia"/>
          <w:sz w:val="24"/>
          <w:szCs w:val="24"/>
        </w:rPr>
        <w:t>.</w:t>
      </w:r>
      <w:r>
        <w:rPr>
          <w:sz w:val="24"/>
          <w:szCs w:val="24"/>
        </w:rPr>
        <w:t>2</w:t>
      </w:r>
      <w:r w:rsidR="0087535E" w:rsidRPr="00B86EE0">
        <w:rPr>
          <w:rFonts w:hint="eastAsia"/>
          <w:sz w:val="24"/>
          <w:szCs w:val="24"/>
        </w:rPr>
        <w:t>国内外</w:t>
      </w:r>
      <w:r w:rsidR="0087535E" w:rsidRPr="00B86EE0">
        <w:rPr>
          <w:sz w:val="24"/>
          <w:szCs w:val="24"/>
        </w:rPr>
        <w:t>研究现状</w:t>
      </w:r>
    </w:p>
    <w:p w:rsidR="004002B0" w:rsidRPr="00B86EE0" w:rsidRDefault="00E11BB8">
      <w:pPr>
        <w:rPr>
          <w:sz w:val="24"/>
          <w:szCs w:val="24"/>
        </w:rPr>
      </w:pPr>
      <w:r>
        <w:rPr>
          <w:rFonts w:hint="eastAsia"/>
          <w:sz w:val="24"/>
          <w:szCs w:val="24"/>
        </w:rPr>
        <w:t>1.2.1</w:t>
      </w:r>
      <w:r w:rsidR="004002B0"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E11BB8" w:rsidP="004002B0">
      <w:pPr>
        <w:rPr>
          <w:sz w:val="24"/>
          <w:szCs w:val="24"/>
        </w:rPr>
      </w:pPr>
      <w:r>
        <w:rPr>
          <w:rFonts w:hint="eastAsia"/>
          <w:sz w:val="24"/>
          <w:szCs w:val="24"/>
        </w:rPr>
        <w:t>1.2.2</w:t>
      </w:r>
      <w:r w:rsidR="004002B0" w:rsidRPr="00B86EE0">
        <w:rPr>
          <w:rFonts w:hint="eastAsia"/>
          <w:sz w:val="24"/>
          <w:szCs w:val="24"/>
        </w:rPr>
        <w:t>组态软件</w:t>
      </w:r>
      <w:r w:rsidR="004002B0"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E11BB8" w:rsidP="00CE6CB7">
      <w:pPr>
        <w:rPr>
          <w:sz w:val="24"/>
          <w:szCs w:val="24"/>
        </w:rPr>
      </w:pPr>
      <w:r>
        <w:rPr>
          <w:rFonts w:hint="eastAsia"/>
          <w:sz w:val="24"/>
          <w:szCs w:val="24"/>
        </w:rPr>
        <w:t>1.3</w:t>
      </w:r>
      <w:r w:rsidR="0007645D"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E11BB8" w:rsidP="003C1358">
      <w:pPr>
        <w:rPr>
          <w:sz w:val="24"/>
          <w:szCs w:val="24"/>
        </w:rPr>
      </w:pPr>
      <w:r>
        <w:rPr>
          <w:rFonts w:hint="eastAsia"/>
          <w:sz w:val="24"/>
          <w:szCs w:val="24"/>
        </w:rPr>
        <w:t>1.4</w:t>
      </w:r>
      <w:r w:rsidR="003C1358" w:rsidRPr="00B86EE0">
        <w:rPr>
          <w:rFonts w:hint="eastAsia"/>
          <w:sz w:val="24"/>
          <w:szCs w:val="24"/>
        </w:rPr>
        <w:t>论文主要内容</w:t>
      </w:r>
      <w:r w:rsidR="003C1358"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185.5pt" o:ole="">
            <v:imagedata r:id="rId8" o:title=""/>
          </v:shape>
          <o:OLEObject Type="Embed" ProgID="Visio.Drawing.15" ShapeID="_x0000_i1025" DrawAspect="Content" ObjectID="_1546793300"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A93074" w:rsidP="00C82B7E">
      <w:pPr>
        <w:jc w:val="center"/>
        <w:rPr>
          <w:sz w:val="24"/>
          <w:szCs w:val="24"/>
        </w:rPr>
      </w:pPr>
      <w:r>
        <w:object w:dxaOrig="6561" w:dyaOrig="4010">
          <v:shape id="_x0000_i1026" type="#_x0000_t75" style="width:329.5pt;height:200.5pt" o:ole="">
            <v:imagedata r:id="rId10" o:title=""/>
          </v:shape>
          <o:OLEObject Type="Embed" ProgID="Visio.Drawing.15" ShapeID="_x0000_i1026" DrawAspect="Content" ObjectID="_1546793301"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sidR="00A93074">
        <w:rPr>
          <w:sz w:val="24"/>
          <w:szCs w:val="24"/>
        </w:rPr>
        <w:t>：图形库</w:t>
      </w:r>
      <w:r>
        <w:rPr>
          <w:rFonts w:hint="eastAsia"/>
          <w:sz w:val="24"/>
          <w:szCs w:val="24"/>
        </w:rPr>
        <w:t>、</w:t>
      </w:r>
      <w:r w:rsidR="00A93074">
        <w:rPr>
          <w:sz w:val="24"/>
          <w:szCs w:val="24"/>
        </w:rPr>
        <w:t>图元管理器和画布管理器</w:t>
      </w:r>
      <w:r>
        <w:rPr>
          <w:sz w:val="24"/>
          <w:szCs w:val="24"/>
        </w:rPr>
        <w:t>。</w:t>
      </w:r>
    </w:p>
    <w:p w:rsidR="0061337C" w:rsidRDefault="00A93074" w:rsidP="0061337C">
      <w:pPr>
        <w:ind w:firstLine="480"/>
        <w:rPr>
          <w:sz w:val="24"/>
          <w:szCs w:val="24"/>
        </w:rPr>
      </w:pPr>
      <w:r>
        <w:rPr>
          <w:rFonts w:hint="eastAsia"/>
          <w:sz w:val="24"/>
          <w:szCs w:val="24"/>
        </w:rPr>
        <w:t>图形库</w:t>
      </w:r>
      <w:r w:rsidR="0061337C">
        <w:rPr>
          <w:sz w:val="24"/>
          <w:szCs w:val="24"/>
        </w:rPr>
        <w:t>：</w:t>
      </w:r>
      <w:r w:rsidR="0061337C">
        <w:rPr>
          <w:rFonts w:hint="eastAsia"/>
          <w:sz w:val="24"/>
          <w:szCs w:val="24"/>
        </w:rPr>
        <w:t>包含</w:t>
      </w:r>
      <w:r w:rsidR="0061337C">
        <w:rPr>
          <w:sz w:val="24"/>
          <w:szCs w:val="24"/>
        </w:rPr>
        <w:t>点、线（</w:t>
      </w:r>
      <w:r w:rsidR="0061337C">
        <w:rPr>
          <w:rFonts w:hint="eastAsia"/>
          <w:sz w:val="24"/>
          <w:szCs w:val="24"/>
        </w:rPr>
        <w:t>直线</w:t>
      </w:r>
      <w:r w:rsidR="0061337C">
        <w:rPr>
          <w:sz w:val="24"/>
          <w:szCs w:val="24"/>
        </w:rPr>
        <w:t>、折线</w:t>
      </w:r>
      <w:r w:rsidR="0061337C">
        <w:rPr>
          <w:rFonts w:hint="eastAsia"/>
          <w:sz w:val="24"/>
          <w:szCs w:val="24"/>
        </w:rPr>
        <w:t>和</w:t>
      </w:r>
      <w:r w:rsidR="0061337C">
        <w:rPr>
          <w:sz w:val="24"/>
          <w:szCs w:val="24"/>
        </w:rPr>
        <w:t>曲线）</w:t>
      </w:r>
      <w:r w:rsidR="0061337C">
        <w:rPr>
          <w:rFonts w:hint="eastAsia"/>
          <w:sz w:val="24"/>
          <w:szCs w:val="24"/>
        </w:rPr>
        <w:t>、</w:t>
      </w:r>
      <w:r w:rsidR="0061337C">
        <w:rPr>
          <w:sz w:val="24"/>
          <w:szCs w:val="24"/>
        </w:rPr>
        <w:t>多边形（</w:t>
      </w:r>
      <w:r w:rsidR="0061337C">
        <w:rPr>
          <w:rFonts w:hint="eastAsia"/>
          <w:sz w:val="24"/>
          <w:szCs w:val="24"/>
        </w:rPr>
        <w:t>三角形、</w:t>
      </w:r>
      <w:r w:rsidR="0061337C">
        <w:rPr>
          <w:sz w:val="24"/>
          <w:szCs w:val="24"/>
        </w:rPr>
        <w:t>矩形）</w:t>
      </w:r>
      <w:r w:rsidR="0061337C">
        <w:rPr>
          <w:rFonts w:hint="eastAsia"/>
          <w:sz w:val="24"/>
          <w:szCs w:val="24"/>
        </w:rPr>
        <w:t>以及</w:t>
      </w:r>
      <w:r w:rsidR="0061337C">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Pr>
          <w:sz w:val="24"/>
          <w:szCs w:val="24"/>
        </w:rPr>
        <w:t>此外</w:t>
      </w:r>
      <w:r>
        <w:rPr>
          <w:rFonts w:hint="eastAsia"/>
          <w:sz w:val="24"/>
          <w:szCs w:val="24"/>
        </w:rPr>
        <w:t>，</w:t>
      </w:r>
      <w:r>
        <w:rPr>
          <w:sz w:val="24"/>
          <w:szCs w:val="24"/>
        </w:rPr>
        <w:t>图形库还包含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Pr>
          <w:rFonts w:hint="eastAsia"/>
          <w:sz w:val="24"/>
          <w:szCs w:val="24"/>
        </w:rPr>
        <w:t>，这些图形</w:t>
      </w:r>
      <w:r>
        <w:rPr>
          <w:sz w:val="24"/>
          <w:szCs w:val="24"/>
        </w:rPr>
        <w:t>能够生动</w:t>
      </w:r>
      <w:r>
        <w:rPr>
          <w:rFonts w:hint="eastAsia"/>
          <w:sz w:val="24"/>
          <w:szCs w:val="24"/>
        </w:rPr>
        <w:t>地</w:t>
      </w:r>
      <w:r>
        <w:rPr>
          <w:sz w:val="24"/>
          <w:szCs w:val="24"/>
        </w:rPr>
        <w:t>再现生产现场的生产过程</w:t>
      </w:r>
      <w:r>
        <w:rPr>
          <w:rFonts w:hint="eastAsia"/>
          <w:sz w:val="24"/>
          <w:szCs w:val="24"/>
        </w:rPr>
        <w:t>。不管是基本图形还是拟物化的图形，</w:t>
      </w:r>
      <w:r w:rsidR="00B143F4">
        <w:rPr>
          <w:rFonts w:hint="eastAsia"/>
          <w:sz w:val="24"/>
          <w:szCs w:val="24"/>
        </w:rPr>
        <w:t>用户</w:t>
      </w:r>
      <w:r w:rsidR="00B143F4">
        <w:rPr>
          <w:sz w:val="24"/>
          <w:szCs w:val="24"/>
        </w:rPr>
        <w:t>可以根据自己的需求将其进行适当的变形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r w:rsidR="00162265">
        <w:rPr>
          <w:sz w:val="24"/>
          <w:szCs w:val="24"/>
        </w:rPr>
        <w:t>同时每个图元都可以进行参数配置</w:t>
      </w:r>
      <w:r w:rsidR="00162265">
        <w:rPr>
          <w:rFonts w:hint="eastAsia"/>
          <w:sz w:val="24"/>
          <w:szCs w:val="24"/>
        </w:rPr>
        <w:t>，</w:t>
      </w:r>
      <w:r w:rsidR="00162265">
        <w:rPr>
          <w:sz w:val="24"/>
          <w:szCs w:val="24"/>
        </w:rPr>
        <w:t>与相应的变量进行关联</w:t>
      </w:r>
      <w:r w:rsidR="00162265">
        <w:rPr>
          <w:rFonts w:hint="eastAsia"/>
          <w:sz w:val="24"/>
          <w:szCs w:val="24"/>
        </w:rPr>
        <w:t>，</w:t>
      </w:r>
      <w:r w:rsidR="00162265">
        <w:rPr>
          <w:sz w:val="24"/>
          <w:szCs w:val="24"/>
        </w:rPr>
        <w:t>这样就使得图形能够根据实时的生产数据进行相应的状态改变</w:t>
      </w:r>
      <w:r w:rsidR="00162265">
        <w:rPr>
          <w:rFonts w:hint="eastAsia"/>
          <w:sz w:val="24"/>
          <w:szCs w:val="24"/>
        </w:rPr>
        <w:t>。</w:t>
      </w:r>
      <w:r w:rsidR="0047673F">
        <w:rPr>
          <w:sz w:val="24"/>
          <w:szCs w:val="24"/>
        </w:rPr>
        <w:t>而且图元之间还可以进行动画连</w:t>
      </w:r>
      <w:r w:rsidR="00162265">
        <w:rPr>
          <w:sz w:val="24"/>
          <w:szCs w:val="24"/>
        </w:rPr>
        <w:t>接</w:t>
      </w:r>
      <w:r w:rsidR="00162265">
        <w:rPr>
          <w:rFonts w:hint="eastAsia"/>
          <w:sz w:val="24"/>
          <w:szCs w:val="24"/>
        </w:rPr>
        <w:t>，</w:t>
      </w:r>
      <w:r w:rsidR="00162265">
        <w:rPr>
          <w:sz w:val="24"/>
          <w:szCs w:val="24"/>
        </w:rPr>
        <w:t>因为在实际生产过程中</w:t>
      </w:r>
      <w:r w:rsidR="00162265">
        <w:rPr>
          <w:rFonts w:hint="eastAsia"/>
          <w:sz w:val="24"/>
          <w:szCs w:val="24"/>
        </w:rPr>
        <w:t>，</w:t>
      </w:r>
      <w:r w:rsidR="00162265">
        <w:rPr>
          <w:sz w:val="24"/>
          <w:szCs w:val="24"/>
        </w:rPr>
        <w:t>生产是一个动态的过程</w:t>
      </w:r>
      <w:r w:rsidR="00162265">
        <w:rPr>
          <w:rFonts w:hint="eastAsia"/>
          <w:sz w:val="24"/>
          <w:szCs w:val="24"/>
        </w:rPr>
        <w:t>，</w:t>
      </w:r>
      <w:r w:rsidR="00162265">
        <w:rPr>
          <w:sz w:val="24"/>
          <w:szCs w:val="24"/>
        </w:rPr>
        <w:t>用动画的方式将其展示出来是合理的</w:t>
      </w:r>
      <w:r w:rsidR="00162265">
        <w:rPr>
          <w:rFonts w:hint="eastAsia"/>
          <w:sz w:val="24"/>
          <w:szCs w:val="24"/>
        </w:rPr>
        <w:t>。</w:t>
      </w:r>
    </w:p>
    <w:p w:rsidR="009A73C6" w:rsidRDefault="00C72C56" w:rsidP="0061337C">
      <w:pPr>
        <w:ind w:firstLine="480"/>
        <w:rPr>
          <w:sz w:val="24"/>
          <w:szCs w:val="24"/>
        </w:rPr>
      </w:pPr>
      <w:r>
        <w:rPr>
          <w:rFonts w:hint="eastAsia"/>
          <w:sz w:val="24"/>
          <w:szCs w:val="24"/>
        </w:rPr>
        <w:t>图元管理器</w:t>
      </w:r>
      <w:r w:rsidR="009A73C6">
        <w:rPr>
          <w:sz w:val="24"/>
          <w:szCs w:val="24"/>
        </w:rPr>
        <w:t>：</w:t>
      </w:r>
      <w:r>
        <w:rPr>
          <w:rFonts w:hint="eastAsia"/>
          <w:sz w:val="24"/>
          <w:szCs w:val="24"/>
        </w:rPr>
        <w:t>在组态软件中存在很多图元，因此图元的管理也是一件很复杂的事情。</w:t>
      </w:r>
      <w:r w:rsidR="00854E2C">
        <w:rPr>
          <w:rFonts w:hint="eastAsia"/>
          <w:sz w:val="24"/>
          <w:szCs w:val="24"/>
        </w:rPr>
        <w:t>图元管理器首先要将图元进行分类，然后使得用户能够很方便的找到自己需要的图元；其次，图元管理器还要以适当的方式，在恰当的时候为用户在画板上生成图元，并将其显示出来</w:t>
      </w:r>
      <w:r w:rsidR="00BF4356">
        <w:rPr>
          <w:rFonts w:hint="eastAsia"/>
          <w:sz w:val="24"/>
          <w:szCs w:val="24"/>
        </w:rPr>
        <w:t>；再者，图元管理器还需要允许用户添加自定义</w:t>
      </w:r>
      <w:r w:rsidR="00BF4356">
        <w:rPr>
          <w:rFonts w:hint="eastAsia"/>
          <w:sz w:val="24"/>
          <w:szCs w:val="24"/>
        </w:rPr>
        <w:lastRenderedPageBreak/>
        <w:t>的图元，因此需要一套机制来保证这个功能</w:t>
      </w:r>
      <w:r w:rsidR="00F93FD6">
        <w:rPr>
          <w:rFonts w:hint="eastAsia"/>
          <w:sz w:val="24"/>
          <w:szCs w:val="24"/>
        </w:rPr>
        <w:t>；最后，图元管理器还要能从动态链接库中将图元导出。</w:t>
      </w:r>
    </w:p>
    <w:p w:rsidR="00631C50" w:rsidRPr="0061337C" w:rsidRDefault="007D5387" w:rsidP="0061337C">
      <w:pPr>
        <w:ind w:firstLine="480"/>
        <w:rPr>
          <w:sz w:val="24"/>
          <w:szCs w:val="24"/>
        </w:rPr>
      </w:pPr>
      <w:r>
        <w:rPr>
          <w:rFonts w:hint="eastAsia"/>
          <w:sz w:val="24"/>
          <w:szCs w:val="24"/>
        </w:rPr>
        <w:t>画布管理器</w:t>
      </w:r>
      <w:r w:rsidR="00631C50">
        <w:rPr>
          <w:sz w:val="24"/>
          <w:szCs w:val="24"/>
        </w:rPr>
        <w:t>：</w:t>
      </w:r>
      <w:r>
        <w:rPr>
          <w:rFonts w:hint="eastAsia"/>
          <w:sz w:val="24"/>
          <w:szCs w:val="24"/>
        </w:rPr>
        <w:t>组态软件中开发系统是非常重要的一块，因为它是在与用户打交道，而画布又是开发系统中最重要的一块，这是用户设计思想的预览图。</w:t>
      </w:r>
      <w:r w:rsidR="00CA0B5B">
        <w:rPr>
          <w:rFonts w:hint="eastAsia"/>
          <w:sz w:val="24"/>
          <w:szCs w:val="24"/>
        </w:rPr>
        <w:t>画布管理器需要实时记录目前用户添加的图元，以及每个图元的配置信息</w:t>
      </w:r>
      <w:r w:rsidR="007463BF">
        <w:rPr>
          <w:rFonts w:hint="eastAsia"/>
          <w:sz w:val="24"/>
          <w:szCs w:val="24"/>
        </w:rPr>
        <w:t>。同时画布还需要能够记录用户的操作，这样方便用户能够将设计工作返回到某一状态。最后，画布还需要记录屏幕的尺寸信息，方便在运行系统中能够以适当的比例重现设计画面。</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lastRenderedPageBreak/>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5pt;height:200.5pt" o:ole="">
            <v:imagedata r:id="rId12" o:title=""/>
          </v:shape>
          <o:OLEObject Type="Embed" ProgID="Visio.Drawing.15" ShapeID="_x0000_i1027" DrawAspect="Content" ObjectID="_1546793302"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w:t>
      </w:r>
      <w:r>
        <w:rPr>
          <w:sz w:val="24"/>
          <w:szCs w:val="24"/>
        </w:rPr>
        <w:lastRenderedPageBreak/>
        <w:t>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w:t>
      </w:r>
      <w:r w:rsidR="00A531C8">
        <w:rPr>
          <w:sz w:val="24"/>
          <w:szCs w:val="24"/>
        </w:rPr>
        <w:t>由于</w:t>
      </w:r>
      <w:r>
        <w:rPr>
          <w:sz w:val="24"/>
          <w:szCs w:val="24"/>
        </w:rPr>
        <w:t>动态链接库的反复加载和卸载导致</w:t>
      </w:r>
      <w:r w:rsidR="00A531C8">
        <w:rPr>
          <w:sz w:val="24"/>
          <w:szCs w:val="24"/>
        </w:rPr>
        <w:t>的</w:t>
      </w:r>
      <w:r>
        <w:rPr>
          <w:sz w:val="24"/>
          <w:szCs w:val="24"/>
        </w:rPr>
        <w:t>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8" type="#_x0000_t75" style="width:411.5pt;height:277.5pt" o:ole="">
            <v:imagedata r:id="rId14" o:title=""/>
          </v:shape>
          <o:OLEObject Type="Embed" ProgID="Visio.Drawing.15" ShapeID="_x0000_i1028" DrawAspect="Content" ObjectID="_1546793303"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9" type="#_x0000_t75" style="width:226.5pt;height:2in" o:ole="">
            <v:imagedata r:id="rId16" o:title=""/>
          </v:shape>
          <o:OLEObject Type="Embed" ProgID="Visio.Drawing.15" ShapeID="_x0000_i1029" DrawAspect="Content" ObjectID="_1546793304"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r>
        <w:rPr>
          <w:rFonts w:hint="eastAsia"/>
          <w:sz w:val="24"/>
          <w:szCs w:val="24"/>
        </w:rPr>
        <w:t>所采取的一些策略。</w:t>
      </w:r>
    </w:p>
    <w:p w:rsidR="004C26A3" w:rsidRDefault="004C26A3">
      <w:pPr>
        <w:rPr>
          <w:sz w:val="24"/>
          <w:szCs w:val="24"/>
        </w:rPr>
      </w:pPr>
    </w:p>
    <w:p w:rsidR="00C912F8" w:rsidRDefault="00C912F8">
      <w:pPr>
        <w:rPr>
          <w:sz w:val="24"/>
          <w:szCs w:val="24"/>
        </w:rPr>
      </w:pPr>
      <w:r>
        <w:rPr>
          <w:sz w:val="24"/>
          <w:szCs w:val="24"/>
        </w:rPr>
        <w:t>第三章</w:t>
      </w:r>
      <w:r>
        <w:rPr>
          <w:rFonts w:hint="eastAsia"/>
          <w:sz w:val="24"/>
          <w:szCs w:val="24"/>
        </w:rPr>
        <w:t xml:space="preserve"> </w:t>
      </w:r>
      <w:r w:rsidRPr="00B86EE0">
        <w:rPr>
          <w:rFonts w:hint="eastAsia"/>
          <w:sz w:val="24"/>
          <w:szCs w:val="24"/>
        </w:rPr>
        <w:t>组态软件</w:t>
      </w:r>
      <w:r w:rsidRPr="00B86EE0">
        <w:rPr>
          <w:sz w:val="24"/>
          <w:szCs w:val="24"/>
        </w:rPr>
        <w:t>开发系统的设计</w:t>
      </w:r>
      <w:r w:rsidRPr="00B86EE0">
        <w:rPr>
          <w:rFonts w:hint="eastAsia"/>
          <w:sz w:val="24"/>
          <w:szCs w:val="24"/>
        </w:rPr>
        <w:t>与实现</w:t>
      </w:r>
    </w:p>
    <w:p w:rsidR="0014779D" w:rsidRDefault="0014779D">
      <w:pPr>
        <w:rPr>
          <w:sz w:val="24"/>
          <w:szCs w:val="24"/>
        </w:rPr>
      </w:pPr>
      <w:r>
        <w:rPr>
          <w:sz w:val="24"/>
          <w:szCs w:val="24"/>
        </w:rPr>
        <w:t xml:space="preserve">    </w:t>
      </w:r>
      <w:r>
        <w:rPr>
          <w:sz w:val="24"/>
          <w:szCs w:val="24"/>
        </w:rPr>
        <w:t>本章主要讨论组态软件开发系统的关键部分的详细设计</w:t>
      </w:r>
      <w:r>
        <w:rPr>
          <w:rFonts w:hint="eastAsia"/>
          <w:sz w:val="24"/>
          <w:szCs w:val="24"/>
        </w:rPr>
        <w:t>，</w:t>
      </w:r>
      <w:r>
        <w:rPr>
          <w:sz w:val="24"/>
          <w:szCs w:val="24"/>
        </w:rPr>
        <w:t>以及对应的实现</w:t>
      </w:r>
      <w:r>
        <w:rPr>
          <w:rFonts w:hint="eastAsia"/>
          <w:sz w:val="24"/>
          <w:szCs w:val="24"/>
        </w:rPr>
        <w:t>。</w:t>
      </w:r>
      <w:r>
        <w:rPr>
          <w:sz w:val="24"/>
          <w:szCs w:val="24"/>
        </w:rPr>
        <w:t>组态软件的开发系统关键模块包含四部分</w:t>
      </w:r>
      <w:r>
        <w:rPr>
          <w:rFonts w:hint="eastAsia"/>
          <w:sz w:val="24"/>
          <w:szCs w:val="24"/>
        </w:rPr>
        <w:t>：</w:t>
      </w:r>
      <w:r>
        <w:rPr>
          <w:sz w:val="24"/>
          <w:szCs w:val="24"/>
        </w:rPr>
        <w:t>图元模块</w:t>
      </w:r>
      <w:r>
        <w:rPr>
          <w:rFonts w:hint="eastAsia"/>
          <w:sz w:val="24"/>
          <w:szCs w:val="24"/>
        </w:rPr>
        <w:t>、</w:t>
      </w:r>
      <w:r>
        <w:rPr>
          <w:sz w:val="24"/>
          <w:szCs w:val="24"/>
        </w:rPr>
        <w:t>变量配置模块</w:t>
      </w:r>
      <w:r>
        <w:rPr>
          <w:rFonts w:hint="eastAsia"/>
          <w:sz w:val="24"/>
          <w:szCs w:val="24"/>
        </w:rPr>
        <w:t>、</w:t>
      </w:r>
      <w:r>
        <w:rPr>
          <w:sz w:val="24"/>
          <w:szCs w:val="24"/>
        </w:rPr>
        <w:t>系统配置模块和查询报警模块</w:t>
      </w:r>
      <w:r>
        <w:rPr>
          <w:rFonts w:hint="eastAsia"/>
          <w:sz w:val="24"/>
          <w:szCs w:val="24"/>
        </w:rPr>
        <w:t>。</w:t>
      </w:r>
      <w:r>
        <w:rPr>
          <w:sz w:val="24"/>
          <w:szCs w:val="24"/>
        </w:rPr>
        <w:t>下文将详细论述这四个部分的设计思想</w:t>
      </w:r>
      <w:r>
        <w:rPr>
          <w:rFonts w:hint="eastAsia"/>
          <w:sz w:val="24"/>
          <w:szCs w:val="24"/>
        </w:rPr>
        <w:t>，</w:t>
      </w:r>
      <w:r>
        <w:rPr>
          <w:sz w:val="24"/>
          <w:szCs w:val="24"/>
        </w:rPr>
        <w:t>以及对于实现过程中遇到的关键难点</w:t>
      </w:r>
      <w:r w:rsidR="00111965">
        <w:rPr>
          <w:sz w:val="24"/>
          <w:szCs w:val="24"/>
        </w:rPr>
        <w:t>的</w:t>
      </w:r>
      <w:r>
        <w:rPr>
          <w:sz w:val="24"/>
          <w:szCs w:val="24"/>
        </w:rPr>
        <w:t>解决办法</w:t>
      </w:r>
      <w:r>
        <w:rPr>
          <w:rFonts w:hint="eastAsia"/>
          <w:sz w:val="24"/>
          <w:szCs w:val="24"/>
        </w:rPr>
        <w:t>。</w:t>
      </w:r>
    </w:p>
    <w:p w:rsidR="0014779D" w:rsidRDefault="0014779D">
      <w:pPr>
        <w:rPr>
          <w:sz w:val="24"/>
          <w:szCs w:val="24"/>
        </w:rPr>
      </w:pPr>
      <w:r>
        <w:rPr>
          <w:rFonts w:hint="eastAsia"/>
          <w:sz w:val="24"/>
          <w:szCs w:val="24"/>
        </w:rPr>
        <w:t>3.1</w:t>
      </w:r>
      <w:r w:rsidR="00111965">
        <w:rPr>
          <w:sz w:val="24"/>
          <w:szCs w:val="24"/>
        </w:rPr>
        <w:t xml:space="preserve"> </w:t>
      </w:r>
      <w:r w:rsidR="00111965">
        <w:rPr>
          <w:sz w:val="24"/>
          <w:szCs w:val="24"/>
        </w:rPr>
        <w:t>图元模块</w:t>
      </w:r>
    </w:p>
    <w:p w:rsidR="008D058A" w:rsidRDefault="008D058A">
      <w:pPr>
        <w:rPr>
          <w:sz w:val="24"/>
          <w:szCs w:val="24"/>
        </w:rPr>
      </w:pPr>
      <w:r>
        <w:rPr>
          <w:rFonts w:hint="eastAsia"/>
          <w:sz w:val="24"/>
          <w:szCs w:val="24"/>
        </w:rPr>
        <w:t xml:space="preserve">3.1.1 </w:t>
      </w:r>
      <w:r>
        <w:rPr>
          <w:rFonts w:hint="eastAsia"/>
          <w:sz w:val="24"/>
          <w:szCs w:val="24"/>
        </w:rPr>
        <w:t>图元简介</w:t>
      </w:r>
    </w:p>
    <w:p w:rsidR="008660EE" w:rsidRDefault="008660EE" w:rsidP="008D058A">
      <w:pPr>
        <w:ind w:firstLine="480"/>
        <w:rPr>
          <w:sz w:val="24"/>
          <w:szCs w:val="24"/>
        </w:rPr>
      </w:pPr>
      <w:r>
        <w:rPr>
          <w:rFonts w:hint="eastAsia"/>
          <w:sz w:val="24"/>
          <w:szCs w:val="24"/>
        </w:rPr>
        <w:t>组态软件为用户提供了一种能够快速构建具有人机交互界面的控制系统解决方案，其中人机交互界面是非常重要的一部分。为了得到最佳的用户体验，人机交互界面通常做得逼真生动，因此早期开发人员通常会为对应的项目设计图形，但是这样的图形往往与所设计的系统密切相关，并不能使用在其他相似的项目中，这样就造成了极大的浪费。后来开发工程师总结了一些领域的图形显示效果，从而将每一种显示独立出来，以空间的方式存在，这样就可以在多个项目中复用，从而图元也就诞生了。图元，意思是原子的意思，也就是最小的控制单位，用户可以通过</w:t>
      </w:r>
      <w:r w:rsidR="00AF12C3">
        <w:rPr>
          <w:rFonts w:hint="eastAsia"/>
          <w:sz w:val="24"/>
          <w:szCs w:val="24"/>
        </w:rPr>
        <w:t>将多个图元组织在一起，从而产生一个有意义的表达。</w:t>
      </w:r>
    </w:p>
    <w:p w:rsidR="008D058A" w:rsidRDefault="008D058A" w:rsidP="008D058A">
      <w:pPr>
        <w:ind w:firstLine="480"/>
        <w:rPr>
          <w:sz w:val="24"/>
          <w:szCs w:val="24"/>
        </w:rPr>
      </w:pPr>
      <w:r>
        <w:rPr>
          <w:sz w:val="24"/>
          <w:szCs w:val="24"/>
        </w:rPr>
        <w:t>图元一般具有以下属性</w:t>
      </w:r>
      <w:r>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图形</w:t>
      </w:r>
      <w:r w:rsidRPr="008D058A">
        <w:rPr>
          <w:rFonts w:hint="eastAsia"/>
          <w:sz w:val="24"/>
          <w:szCs w:val="24"/>
        </w:rPr>
        <w:t>：</w:t>
      </w:r>
      <w:r w:rsidRPr="008D058A">
        <w:rPr>
          <w:sz w:val="24"/>
          <w:szCs w:val="24"/>
        </w:rPr>
        <w:t>即图元在界面上的显示效果</w:t>
      </w:r>
      <w:r w:rsidRPr="008D058A">
        <w:rPr>
          <w:rFonts w:hint="eastAsia"/>
          <w:sz w:val="24"/>
          <w:szCs w:val="24"/>
        </w:rPr>
        <w:t>，</w:t>
      </w:r>
      <w:r w:rsidRPr="008D058A">
        <w:rPr>
          <w:sz w:val="24"/>
          <w:szCs w:val="24"/>
        </w:rPr>
        <w:t>可以是一些基本的图形</w:t>
      </w:r>
      <w:r w:rsidRPr="008D058A">
        <w:rPr>
          <w:rFonts w:hint="eastAsia"/>
          <w:sz w:val="24"/>
          <w:szCs w:val="24"/>
        </w:rPr>
        <w:t>，</w:t>
      </w:r>
      <w:r w:rsidRPr="008D058A">
        <w:rPr>
          <w:sz w:val="24"/>
          <w:szCs w:val="24"/>
        </w:rPr>
        <w:t>如线</w:t>
      </w:r>
      <w:r w:rsidRPr="008D058A">
        <w:rPr>
          <w:rFonts w:hint="eastAsia"/>
          <w:sz w:val="24"/>
          <w:szCs w:val="24"/>
        </w:rPr>
        <w:t>、</w:t>
      </w:r>
      <w:r w:rsidRPr="008D058A">
        <w:rPr>
          <w:sz w:val="24"/>
          <w:szCs w:val="24"/>
        </w:rPr>
        <w:t>三角形</w:t>
      </w:r>
      <w:r w:rsidRPr="008D058A">
        <w:rPr>
          <w:rFonts w:hint="eastAsia"/>
          <w:sz w:val="24"/>
          <w:szCs w:val="24"/>
        </w:rPr>
        <w:t>、</w:t>
      </w:r>
      <w:r w:rsidRPr="008D058A">
        <w:rPr>
          <w:sz w:val="24"/>
          <w:szCs w:val="24"/>
        </w:rPr>
        <w:t>矩形圆等</w:t>
      </w:r>
      <w:r w:rsidRPr="008D058A">
        <w:rPr>
          <w:rFonts w:hint="eastAsia"/>
          <w:sz w:val="24"/>
          <w:szCs w:val="24"/>
        </w:rPr>
        <w:t>；</w:t>
      </w:r>
      <w:r w:rsidRPr="008D058A">
        <w:rPr>
          <w:sz w:val="24"/>
          <w:szCs w:val="24"/>
        </w:rPr>
        <w:t>也可以是一些拟物化的图样</w:t>
      </w:r>
      <w:r w:rsidRPr="008D058A">
        <w:rPr>
          <w:rFonts w:hint="eastAsia"/>
          <w:sz w:val="24"/>
          <w:szCs w:val="24"/>
        </w:rPr>
        <w:t>，</w:t>
      </w:r>
      <w:r w:rsidRPr="008D058A">
        <w:rPr>
          <w:sz w:val="24"/>
          <w:szCs w:val="24"/>
        </w:rPr>
        <w:t>如阀门</w:t>
      </w:r>
      <w:r w:rsidRPr="008D058A">
        <w:rPr>
          <w:rFonts w:hint="eastAsia"/>
          <w:sz w:val="24"/>
          <w:szCs w:val="24"/>
        </w:rPr>
        <w:t>、</w:t>
      </w:r>
      <w:r w:rsidRPr="008D058A">
        <w:rPr>
          <w:sz w:val="24"/>
          <w:szCs w:val="24"/>
        </w:rPr>
        <w:t>开关</w:t>
      </w:r>
      <w:r w:rsidRPr="008D058A">
        <w:rPr>
          <w:rFonts w:hint="eastAsia"/>
          <w:sz w:val="24"/>
          <w:szCs w:val="24"/>
        </w:rPr>
        <w:t>、</w:t>
      </w:r>
      <w:r w:rsidRPr="008D058A">
        <w:rPr>
          <w:sz w:val="24"/>
          <w:szCs w:val="24"/>
        </w:rPr>
        <w:t>电机等</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拖拽</w:t>
      </w:r>
      <w:r w:rsidRPr="008D058A">
        <w:rPr>
          <w:rFonts w:hint="eastAsia"/>
          <w:sz w:val="24"/>
          <w:szCs w:val="24"/>
        </w:rPr>
        <w:t>：</w:t>
      </w:r>
      <w:r w:rsidRPr="008D058A">
        <w:rPr>
          <w:sz w:val="24"/>
          <w:szCs w:val="24"/>
        </w:rPr>
        <w:t>由于图元是作为一个独立的控件</w:t>
      </w:r>
      <w:r w:rsidRPr="008D058A">
        <w:rPr>
          <w:rFonts w:hint="eastAsia"/>
          <w:sz w:val="24"/>
          <w:szCs w:val="24"/>
        </w:rPr>
        <w:t>，</w:t>
      </w:r>
      <w:r w:rsidRPr="008D058A">
        <w:rPr>
          <w:sz w:val="24"/>
          <w:szCs w:val="24"/>
        </w:rPr>
        <w:t>因此最终需要在一个画布上显</w:t>
      </w:r>
      <w:r w:rsidRPr="008D058A">
        <w:rPr>
          <w:sz w:val="24"/>
          <w:szCs w:val="24"/>
        </w:rPr>
        <w:lastRenderedPageBreak/>
        <w:t>示</w:t>
      </w:r>
      <w:r w:rsidRPr="008D058A">
        <w:rPr>
          <w:rFonts w:hint="eastAsia"/>
          <w:sz w:val="24"/>
          <w:szCs w:val="24"/>
        </w:rPr>
        <w:t>，</w:t>
      </w:r>
      <w:r w:rsidRPr="008D058A">
        <w:rPr>
          <w:sz w:val="24"/>
          <w:szCs w:val="24"/>
        </w:rPr>
        <w:t>在画布上</w:t>
      </w:r>
      <w:r w:rsidRPr="008D058A">
        <w:rPr>
          <w:rFonts w:hint="eastAsia"/>
          <w:sz w:val="24"/>
          <w:szCs w:val="24"/>
        </w:rPr>
        <w:t>，</w:t>
      </w:r>
      <w:r w:rsidRPr="008D058A">
        <w:rPr>
          <w:sz w:val="24"/>
          <w:szCs w:val="24"/>
        </w:rPr>
        <w:t>图元的位置可以由用户随意决定</w:t>
      </w:r>
      <w:r w:rsidRPr="008D058A">
        <w:rPr>
          <w:rFonts w:hint="eastAsia"/>
          <w:sz w:val="24"/>
          <w:szCs w:val="24"/>
        </w:rPr>
        <w:t>，</w:t>
      </w:r>
      <w:r w:rsidRPr="008D058A">
        <w:rPr>
          <w:sz w:val="24"/>
          <w:szCs w:val="24"/>
        </w:rPr>
        <w:t>用户可以通过拖拽图元将其放在适当的位置</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缩放</w:t>
      </w:r>
      <w:r w:rsidRPr="008D058A">
        <w:rPr>
          <w:rFonts w:hint="eastAsia"/>
          <w:sz w:val="24"/>
          <w:szCs w:val="24"/>
        </w:rPr>
        <w:t>：</w:t>
      </w:r>
      <w:r w:rsidRPr="008D058A">
        <w:rPr>
          <w:sz w:val="24"/>
          <w:szCs w:val="24"/>
        </w:rPr>
        <w:t>用户可以根据需要将相应的图元进行放大和缩小</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属性配置</w:t>
      </w:r>
      <w:r w:rsidRPr="008D058A">
        <w:rPr>
          <w:rFonts w:hint="eastAsia"/>
          <w:sz w:val="24"/>
          <w:szCs w:val="24"/>
        </w:rPr>
        <w:t>：</w:t>
      </w:r>
      <w:r w:rsidRPr="008D058A">
        <w:rPr>
          <w:sz w:val="24"/>
          <w:szCs w:val="24"/>
        </w:rPr>
        <w:t>每个图元都具有自己的属性</w:t>
      </w:r>
      <w:r w:rsidRPr="008D058A">
        <w:rPr>
          <w:rFonts w:hint="eastAsia"/>
          <w:sz w:val="24"/>
          <w:szCs w:val="24"/>
        </w:rPr>
        <w:t>，</w:t>
      </w:r>
      <w:r w:rsidRPr="008D058A">
        <w:rPr>
          <w:sz w:val="24"/>
          <w:szCs w:val="24"/>
        </w:rPr>
        <w:t>用户可以通过属性配置来设置图元的颜色</w:t>
      </w:r>
      <w:r w:rsidRPr="008D058A">
        <w:rPr>
          <w:rFonts w:hint="eastAsia"/>
          <w:sz w:val="24"/>
          <w:szCs w:val="24"/>
        </w:rPr>
        <w:t>、</w:t>
      </w:r>
      <w:r w:rsidRPr="008D058A">
        <w:rPr>
          <w:sz w:val="24"/>
          <w:szCs w:val="24"/>
        </w:rPr>
        <w:t>动画效果以及变量关联等相关信息</w:t>
      </w:r>
      <w:r w:rsidRPr="008D058A">
        <w:rPr>
          <w:rFonts w:hint="eastAsia"/>
          <w:sz w:val="24"/>
          <w:szCs w:val="24"/>
        </w:rPr>
        <w:t>。</w:t>
      </w:r>
    </w:p>
    <w:p w:rsidR="008D058A" w:rsidRDefault="00EB74FC" w:rsidP="00657B9E">
      <w:pPr>
        <w:ind w:firstLine="480"/>
        <w:rPr>
          <w:sz w:val="24"/>
          <w:szCs w:val="24"/>
        </w:rPr>
      </w:pPr>
      <w:r>
        <w:rPr>
          <w:rFonts w:hint="eastAsia"/>
          <w:sz w:val="24"/>
          <w:szCs w:val="24"/>
        </w:rPr>
        <w:t>对于一款</w:t>
      </w:r>
      <w:r w:rsidR="008D058A">
        <w:rPr>
          <w:rFonts w:hint="eastAsia"/>
          <w:sz w:val="24"/>
          <w:szCs w:val="24"/>
        </w:rPr>
        <w:t>组态软件，图元系统的设计非常重要，因为图元是用户对组态软件的最直观的感受，因此组态软件需要有丰富的图元，能够满足用户的各种需求。但是用户的需求是在不断变化的，因此图元系统的设计还要满足可扩展性，用户在组态软件不能满足其需要的情况下可以</w:t>
      </w:r>
      <w:r w:rsidR="003C057D">
        <w:rPr>
          <w:rFonts w:hint="eastAsia"/>
          <w:sz w:val="24"/>
          <w:szCs w:val="24"/>
        </w:rPr>
        <w:t>自己设计图元，并将其添加到组态软件的开发系统中。</w:t>
      </w:r>
      <w:r w:rsidR="008C2AC8">
        <w:rPr>
          <w:rFonts w:hint="eastAsia"/>
          <w:sz w:val="24"/>
          <w:szCs w:val="24"/>
        </w:rPr>
        <w:t>本文所设计的组态软件由于时间人力的限制，因此图元并不怎么丰富</w:t>
      </w:r>
      <w:r w:rsidR="0058235C">
        <w:rPr>
          <w:rFonts w:hint="eastAsia"/>
          <w:sz w:val="24"/>
          <w:szCs w:val="24"/>
        </w:rPr>
        <w:t>，还在继续完善中</w:t>
      </w:r>
      <w:r w:rsidR="008C2AC8">
        <w:rPr>
          <w:rFonts w:hint="eastAsia"/>
          <w:sz w:val="24"/>
          <w:szCs w:val="24"/>
        </w:rPr>
        <w:t>，但本文图元系统的设计框架非常利于用户自由地添加图元</w:t>
      </w:r>
      <w:r w:rsidR="0058235C">
        <w:rPr>
          <w:rFonts w:hint="eastAsia"/>
          <w:sz w:val="24"/>
          <w:szCs w:val="24"/>
        </w:rPr>
        <w:t>，因此这也可以弥补图元不丰富这个缺点</w:t>
      </w:r>
      <w:r w:rsidR="008C2AC8">
        <w:rPr>
          <w:rFonts w:hint="eastAsia"/>
          <w:sz w:val="24"/>
          <w:szCs w:val="24"/>
        </w:rPr>
        <w:t>。</w:t>
      </w:r>
    </w:p>
    <w:p w:rsidR="00657B9E" w:rsidRDefault="00657B9E" w:rsidP="00657B9E">
      <w:pPr>
        <w:rPr>
          <w:sz w:val="24"/>
          <w:szCs w:val="24"/>
        </w:rPr>
      </w:pPr>
      <w:r>
        <w:rPr>
          <w:rFonts w:hint="eastAsia"/>
          <w:sz w:val="24"/>
          <w:szCs w:val="24"/>
        </w:rPr>
        <w:t>3.1.2</w:t>
      </w:r>
      <w:r>
        <w:rPr>
          <w:sz w:val="24"/>
          <w:szCs w:val="24"/>
        </w:rPr>
        <w:t xml:space="preserve"> </w:t>
      </w:r>
      <w:r>
        <w:rPr>
          <w:sz w:val="24"/>
          <w:szCs w:val="24"/>
        </w:rPr>
        <w:t>图元的设计与实现</w:t>
      </w:r>
    </w:p>
    <w:p w:rsidR="0014779D" w:rsidRDefault="00C57EAE">
      <w:pPr>
        <w:rPr>
          <w:sz w:val="24"/>
          <w:szCs w:val="24"/>
        </w:rPr>
      </w:pPr>
      <w:r>
        <w:rPr>
          <w:rFonts w:hint="eastAsia"/>
          <w:sz w:val="24"/>
          <w:szCs w:val="24"/>
        </w:rPr>
        <w:t xml:space="preserve">3.1.2.1 </w:t>
      </w:r>
      <w:r>
        <w:rPr>
          <w:rFonts w:hint="eastAsia"/>
          <w:sz w:val="24"/>
          <w:szCs w:val="24"/>
        </w:rPr>
        <w:t>图元框架设计</w:t>
      </w:r>
    </w:p>
    <w:p w:rsidR="00C57EAE" w:rsidRDefault="00C57EAE" w:rsidP="000F4A09">
      <w:pPr>
        <w:ind w:firstLine="480"/>
        <w:rPr>
          <w:sz w:val="24"/>
          <w:szCs w:val="24"/>
        </w:rPr>
      </w:pPr>
      <w:r>
        <w:rPr>
          <w:rFonts w:hint="eastAsia"/>
          <w:sz w:val="24"/>
          <w:szCs w:val="24"/>
        </w:rPr>
        <w:t>上文已经介绍过，图元分为两类</w:t>
      </w:r>
      <w:r w:rsidR="00E575D2">
        <w:rPr>
          <w:rFonts w:hint="eastAsia"/>
          <w:sz w:val="24"/>
          <w:szCs w:val="24"/>
        </w:rPr>
        <w:t>：基本图元和拟物化</w:t>
      </w:r>
      <w:r>
        <w:rPr>
          <w:rFonts w:hint="eastAsia"/>
          <w:sz w:val="24"/>
          <w:szCs w:val="24"/>
        </w:rPr>
        <w:t>图元。基本图元包含点、线、多边形和圆等。拟物化的图元主要是通过图片来显示现实中的一些设备，如电机、开关、阀门和仪表等。</w:t>
      </w:r>
      <w:r w:rsidR="000F4A09">
        <w:rPr>
          <w:rFonts w:hint="eastAsia"/>
          <w:sz w:val="24"/>
          <w:szCs w:val="24"/>
        </w:rPr>
        <w:t>在进行图元设计的时候，需要将两类图元统一起来，方便后续的管理与操作，因此基于</w:t>
      </w:r>
      <w:r w:rsidR="000F4A09">
        <w:rPr>
          <w:rFonts w:hint="eastAsia"/>
          <w:sz w:val="24"/>
          <w:szCs w:val="24"/>
        </w:rPr>
        <w:t>C++</w:t>
      </w:r>
      <w:r w:rsidR="000F4A09">
        <w:rPr>
          <w:rFonts w:hint="eastAsia"/>
          <w:sz w:val="24"/>
          <w:szCs w:val="24"/>
        </w:rPr>
        <w:t>语言的多态的特性，本文主要采用继承的方式来实现图元。</w:t>
      </w:r>
    </w:p>
    <w:p w:rsidR="000F4A09" w:rsidRDefault="005B3BF5" w:rsidP="007460B6">
      <w:pPr>
        <w:jc w:val="center"/>
      </w:pPr>
      <w:r>
        <w:object w:dxaOrig="9510" w:dyaOrig="6200">
          <v:shape id="_x0000_i1030" type="#_x0000_t75" style="width:415pt;height:270.5pt" o:ole="">
            <v:imagedata r:id="rId18" o:title=""/>
          </v:shape>
          <o:OLEObject Type="Embed" ProgID="Visio.Drawing.15" ShapeID="_x0000_i1030" DrawAspect="Content" ObjectID="_1546793305" r:id="rId19"/>
        </w:object>
      </w:r>
    </w:p>
    <w:p w:rsidR="007460B6" w:rsidRDefault="007460B6" w:rsidP="007460B6">
      <w:pPr>
        <w:jc w:val="center"/>
        <w:rPr>
          <w:sz w:val="24"/>
          <w:szCs w:val="24"/>
        </w:rPr>
      </w:pPr>
      <w:r>
        <w:t>3</w:t>
      </w:r>
      <w:r>
        <w:rPr>
          <w:rFonts w:hint="eastAsia"/>
        </w:rPr>
        <w:t>-</w:t>
      </w:r>
      <w:r>
        <w:t xml:space="preserve">1 </w:t>
      </w:r>
      <w:r>
        <w:t>图元的继承框架</w:t>
      </w:r>
    </w:p>
    <w:p w:rsidR="00C57EAE" w:rsidRDefault="00964A2F" w:rsidP="00E01647">
      <w:pPr>
        <w:ind w:firstLine="480"/>
        <w:rPr>
          <w:sz w:val="24"/>
          <w:szCs w:val="24"/>
        </w:rPr>
      </w:pPr>
      <w:r>
        <w:rPr>
          <w:rFonts w:hint="eastAsia"/>
          <w:sz w:val="24"/>
          <w:szCs w:val="24"/>
        </w:rPr>
        <w:t>如图</w:t>
      </w:r>
      <w:r>
        <w:rPr>
          <w:rFonts w:hint="eastAsia"/>
          <w:sz w:val="24"/>
          <w:szCs w:val="24"/>
        </w:rPr>
        <w:t>3-</w:t>
      </w:r>
      <w:r>
        <w:rPr>
          <w:sz w:val="24"/>
          <w:szCs w:val="24"/>
        </w:rPr>
        <w:t>1</w:t>
      </w:r>
      <w:r>
        <w:rPr>
          <w:sz w:val="24"/>
          <w:szCs w:val="24"/>
        </w:rPr>
        <w:t>所示</w:t>
      </w:r>
      <w:r>
        <w:rPr>
          <w:rFonts w:hint="eastAsia"/>
          <w:sz w:val="24"/>
          <w:szCs w:val="24"/>
        </w:rPr>
        <w:t>，</w:t>
      </w:r>
      <w:r>
        <w:rPr>
          <w:sz w:val="24"/>
          <w:szCs w:val="24"/>
        </w:rPr>
        <w:t>Primitive</w:t>
      </w:r>
      <w:r>
        <w:rPr>
          <w:sz w:val="24"/>
          <w:szCs w:val="24"/>
        </w:rPr>
        <w:t>类继承于</w:t>
      </w:r>
      <w:r>
        <w:rPr>
          <w:rFonts w:hint="eastAsia"/>
          <w:sz w:val="24"/>
          <w:szCs w:val="24"/>
        </w:rPr>
        <w:t>Qt</w:t>
      </w:r>
      <w:r>
        <w:rPr>
          <w:rFonts w:hint="eastAsia"/>
          <w:sz w:val="24"/>
          <w:szCs w:val="24"/>
        </w:rPr>
        <w:t>框架的</w:t>
      </w:r>
      <w:r>
        <w:rPr>
          <w:rFonts w:hint="eastAsia"/>
          <w:sz w:val="24"/>
          <w:szCs w:val="24"/>
        </w:rPr>
        <w:t>QMdi</w:t>
      </w:r>
      <w:r>
        <w:rPr>
          <w:sz w:val="24"/>
          <w:szCs w:val="24"/>
        </w:rPr>
        <w:t>SubWindow</w:t>
      </w:r>
      <w:r>
        <w:rPr>
          <w:sz w:val="24"/>
          <w:szCs w:val="24"/>
        </w:rPr>
        <w:t>类</w:t>
      </w:r>
      <w:r>
        <w:rPr>
          <w:rFonts w:hint="eastAsia"/>
          <w:sz w:val="24"/>
          <w:szCs w:val="24"/>
        </w:rPr>
        <w:t>，</w:t>
      </w:r>
      <w:r>
        <w:rPr>
          <w:sz w:val="24"/>
          <w:szCs w:val="24"/>
        </w:rPr>
        <w:t>从而使得</w:t>
      </w:r>
      <w:r>
        <w:rPr>
          <w:rFonts w:hint="eastAsia"/>
          <w:sz w:val="24"/>
          <w:szCs w:val="24"/>
        </w:rPr>
        <w:t>Primitive</w:t>
      </w:r>
      <w:r>
        <w:rPr>
          <w:rFonts w:hint="eastAsia"/>
          <w:sz w:val="24"/>
          <w:szCs w:val="24"/>
        </w:rPr>
        <w:t>类具有</w:t>
      </w:r>
      <w:r>
        <w:rPr>
          <w:rFonts w:hint="eastAsia"/>
          <w:sz w:val="24"/>
          <w:szCs w:val="24"/>
        </w:rPr>
        <w:t>QMdiSubWindow</w:t>
      </w:r>
      <w:r>
        <w:rPr>
          <w:rFonts w:hint="eastAsia"/>
          <w:sz w:val="24"/>
          <w:szCs w:val="24"/>
        </w:rPr>
        <w:t>类相关属性和操作，因此只需要对</w:t>
      </w:r>
      <w:r>
        <w:rPr>
          <w:rFonts w:hint="eastAsia"/>
          <w:sz w:val="24"/>
          <w:szCs w:val="24"/>
        </w:rPr>
        <w:t>Primitive</w:t>
      </w:r>
      <w:r>
        <w:rPr>
          <w:rFonts w:hint="eastAsia"/>
          <w:sz w:val="24"/>
          <w:szCs w:val="24"/>
        </w:rPr>
        <w:t>的相关操作进行重载，那么就能实现相关功能。同时可以看出，不管是基本图元还是拟物化图元，都将继承于</w:t>
      </w:r>
      <w:r>
        <w:rPr>
          <w:rFonts w:hint="eastAsia"/>
          <w:sz w:val="24"/>
          <w:szCs w:val="24"/>
        </w:rPr>
        <w:t>Primitive</w:t>
      </w:r>
      <w:r>
        <w:rPr>
          <w:rFonts w:hint="eastAsia"/>
          <w:sz w:val="24"/>
          <w:szCs w:val="24"/>
        </w:rPr>
        <w:t>，这就使得在管理这些图元的时候，</w:t>
      </w:r>
      <w:r w:rsidR="00D01941">
        <w:rPr>
          <w:rFonts w:hint="eastAsia"/>
          <w:sz w:val="24"/>
          <w:szCs w:val="24"/>
        </w:rPr>
        <w:t>利用其父类指针就可以设计出统一的接口。</w:t>
      </w:r>
    </w:p>
    <w:p w:rsidR="00E01647" w:rsidRDefault="00E01647" w:rsidP="00E01647">
      <w:pPr>
        <w:ind w:firstLine="480"/>
        <w:rPr>
          <w:sz w:val="24"/>
          <w:szCs w:val="24"/>
        </w:rPr>
      </w:pPr>
      <w:r>
        <w:rPr>
          <w:sz w:val="24"/>
          <w:szCs w:val="24"/>
        </w:rPr>
        <w:t>用户对图元的操作主要包含两部分</w:t>
      </w:r>
      <w:r>
        <w:rPr>
          <w:rFonts w:hint="eastAsia"/>
          <w:sz w:val="24"/>
          <w:szCs w:val="24"/>
        </w:rPr>
        <w:t>：</w:t>
      </w:r>
      <w:r>
        <w:rPr>
          <w:sz w:val="24"/>
          <w:szCs w:val="24"/>
        </w:rPr>
        <w:t>变形和属性配置</w:t>
      </w:r>
      <w:r>
        <w:rPr>
          <w:rFonts w:hint="eastAsia"/>
          <w:sz w:val="24"/>
          <w:szCs w:val="24"/>
        </w:rPr>
        <w:t>。</w:t>
      </w:r>
      <w:r>
        <w:rPr>
          <w:sz w:val="24"/>
          <w:szCs w:val="24"/>
        </w:rPr>
        <w:t>变形意味着用户可以</w:t>
      </w:r>
      <w:r>
        <w:rPr>
          <w:sz w:val="24"/>
          <w:szCs w:val="24"/>
        </w:rPr>
        <w:lastRenderedPageBreak/>
        <w:t>通过拖拉改变图元在画布上的位置</w:t>
      </w:r>
      <w:r>
        <w:rPr>
          <w:rFonts w:hint="eastAsia"/>
          <w:sz w:val="24"/>
          <w:szCs w:val="24"/>
        </w:rPr>
        <w:t>，</w:t>
      </w:r>
      <w:r>
        <w:rPr>
          <w:sz w:val="24"/>
          <w:szCs w:val="24"/>
        </w:rPr>
        <w:t>通过拖拽来改变图元的大小</w:t>
      </w:r>
      <w:r>
        <w:rPr>
          <w:rFonts w:hint="eastAsia"/>
          <w:sz w:val="24"/>
          <w:szCs w:val="24"/>
        </w:rPr>
        <w:t>。</w:t>
      </w:r>
      <w:r>
        <w:rPr>
          <w:sz w:val="24"/>
          <w:szCs w:val="24"/>
        </w:rPr>
        <w:t>属性配置即是用户对当前图元的个性化配置</w:t>
      </w:r>
      <w:r>
        <w:rPr>
          <w:rFonts w:hint="eastAsia"/>
          <w:sz w:val="24"/>
          <w:szCs w:val="24"/>
        </w:rPr>
        <w:t>，</w:t>
      </w:r>
      <w:r>
        <w:rPr>
          <w:sz w:val="24"/>
          <w:szCs w:val="24"/>
        </w:rPr>
        <w:t>以及显示功能上的配置</w:t>
      </w:r>
      <w:r>
        <w:rPr>
          <w:rFonts w:hint="eastAsia"/>
          <w:sz w:val="24"/>
          <w:szCs w:val="24"/>
        </w:rPr>
        <w:t>（如颜色、动画等）。通过这两步操作，用户能够构建出自己想要的界面显示效果。</w:t>
      </w:r>
    </w:p>
    <w:p w:rsidR="00E01647" w:rsidRDefault="00E01647" w:rsidP="00E01647">
      <w:pPr>
        <w:ind w:firstLine="480"/>
        <w:rPr>
          <w:sz w:val="24"/>
          <w:szCs w:val="24"/>
        </w:rPr>
      </w:pPr>
      <w:r>
        <w:rPr>
          <w:sz w:val="24"/>
          <w:szCs w:val="24"/>
        </w:rPr>
        <w:t>对于变形相关的操作</w:t>
      </w:r>
      <w:r>
        <w:rPr>
          <w:rFonts w:hint="eastAsia"/>
          <w:sz w:val="24"/>
          <w:szCs w:val="24"/>
        </w:rPr>
        <w:t>，</w:t>
      </w:r>
      <w:r>
        <w:rPr>
          <w:sz w:val="24"/>
          <w:szCs w:val="24"/>
        </w:rPr>
        <w:t>需要借助</w:t>
      </w:r>
      <w:r>
        <w:rPr>
          <w:rFonts w:hint="eastAsia"/>
          <w:sz w:val="24"/>
          <w:szCs w:val="24"/>
        </w:rPr>
        <w:t>Qt</w:t>
      </w:r>
      <w:r>
        <w:rPr>
          <w:rFonts w:hint="eastAsia"/>
          <w:sz w:val="24"/>
          <w:szCs w:val="24"/>
        </w:rPr>
        <w:t>的事件系统来实现。</w:t>
      </w:r>
      <w:r w:rsidR="00C2402E">
        <w:rPr>
          <w:rFonts w:hint="eastAsia"/>
          <w:sz w:val="24"/>
          <w:szCs w:val="24"/>
        </w:rPr>
        <w:t>对于具有交互界面的系统来说，往往会发生鼠标移动，鼠标点击，键盘输入等操作事件，在</w:t>
      </w:r>
      <w:r w:rsidR="00C2402E">
        <w:rPr>
          <w:rFonts w:hint="eastAsia"/>
          <w:sz w:val="24"/>
          <w:szCs w:val="24"/>
        </w:rPr>
        <w:t>Qt</w:t>
      </w:r>
      <w:r w:rsidR="00C2402E">
        <w:rPr>
          <w:rFonts w:hint="eastAsia"/>
          <w:sz w:val="24"/>
          <w:szCs w:val="24"/>
        </w:rPr>
        <w:t>中将这些操作事件统一抽象为事件来处理</w:t>
      </w:r>
      <w:r w:rsidR="00953C15">
        <w:rPr>
          <w:rFonts w:hint="eastAsia"/>
          <w:sz w:val="24"/>
          <w:szCs w:val="24"/>
        </w:rPr>
        <w:t>。一旦用户通过鼠标或键盘进行了相关操作，系统将会产生一个事件，</w:t>
      </w:r>
      <w:r w:rsidR="00953C15">
        <w:rPr>
          <w:rFonts w:hint="eastAsia"/>
          <w:sz w:val="24"/>
          <w:szCs w:val="24"/>
        </w:rPr>
        <w:t>Qt</w:t>
      </w:r>
      <w:r w:rsidR="00953C15">
        <w:rPr>
          <w:rFonts w:hint="eastAsia"/>
          <w:sz w:val="24"/>
          <w:szCs w:val="24"/>
        </w:rPr>
        <w:t>的事件系统将会捕捉到事件，然后将其分发给具有焦点的控件，此后会有事件分发器按照事件的类型将其分配到各自的处理函数中去。因此如果需要改变这些事件的默认处理方法，用户只需要重写相关的事件处理函数即可实现。</w:t>
      </w:r>
      <w:r w:rsidR="009D33FE">
        <w:rPr>
          <w:rFonts w:hint="eastAsia"/>
          <w:sz w:val="24"/>
          <w:szCs w:val="24"/>
        </w:rPr>
        <w:t>对于变形操作，涉及到的主要是鼠标的操作，因此需要对鼠标事件的处理函数进行重载，对于本组态软件来说，只需要重写</w:t>
      </w:r>
      <w:r w:rsidR="009D33FE">
        <w:rPr>
          <w:rFonts w:hint="eastAsia"/>
          <w:sz w:val="24"/>
          <w:szCs w:val="24"/>
        </w:rPr>
        <w:t>Primitive</w:t>
      </w:r>
      <w:r w:rsidR="009D33FE">
        <w:rPr>
          <w:rFonts w:hint="eastAsia"/>
          <w:sz w:val="24"/>
          <w:szCs w:val="24"/>
        </w:rPr>
        <w:t>类的相关函数即可，这样由于继承的关系</w:t>
      </w:r>
      <w:r w:rsidR="009B5E99">
        <w:rPr>
          <w:rFonts w:hint="eastAsia"/>
          <w:sz w:val="24"/>
          <w:szCs w:val="24"/>
        </w:rPr>
        <w:t>，所有的图元都将具有相同的特性</w:t>
      </w:r>
      <w:r w:rsidR="009D33FE">
        <w:rPr>
          <w:rFonts w:hint="eastAsia"/>
          <w:sz w:val="24"/>
          <w:szCs w:val="24"/>
        </w:rPr>
        <w:t>。</w:t>
      </w:r>
    </w:p>
    <w:p w:rsidR="005B3BF5" w:rsidRDefault="005B3BF5" w:rsidP="00E01647">
      <w:pPr>
        <w:ind w:firstLine="480"/>
        <w:rPr>
          <w:sz w:val="24"/>
          <w:szCs w:val="24"/>
        </w:rPr>
      </w:pPr>
      <w:r>
        <w:rPr>
          <w:sz w:val="24"/>
          <w:szCs w:val="24"/>
        </w:rPr>
        <w:t>属性配置是用户</w:t>
      </w:r>
      <w:r>
        <w:rPr>
          <w:rFonts w:hint="eastAsia"/>
          <w:sz w:val="24"/>
          <w:szCs w:val="24"/>
        </w:rPr>
        <w:t>通过</w:t>
      </w:r>
      <w:r>
        <w:rPr>
          <w:sz w:val="24"/>
          <w:szCs w:val="24"/>
        </w:rPr>
        <w:t>图元的属性配置窗口来实现的</w:t>
      </w:r>
      <w:r>
        <w:rPr>
          <w:rFonts w:hint="eastAsia"/>
          <w:sz w:val="24"/>
          <w:szCs w:val="24"/>
        </w:rPr>
        <w:t>，</w:t>
      </w:r>
      <w:r>
        <w:rPr>
          <w:sz w:val="24"/>
          <w:szCs w:val="24"/>
        </w:rPr>
        <w:t>对于不同的图元</w:t>
      </w:r>
      <w:r>
        <w:rPr>
          <w:rFonts w:hint="eastAsia"/>
          <w:sz w:val="24"/>
          <w:szCs w:val="24"/>
        </w:rPr>
        <w:t>，</w:t>
      </w:r>
      <w:r>
        <w:rPr>
          <w:sz w:val="24"/>
          <w:szCs w:val="24"/>
        </w:rPr>
        <w:t>具有的相关属性也是不一样的</w:t>
      </w:r>
      <w:r>
        <w:rPr>
          <w:rFonts w:hint="eastAsia"/>
          <w:sz w:val="24"/>
          <w:szCs w:val="24"/>
        </w:rPr>
        <w:t>，因此每个图元需要具有各自的配置属性框，为此每个图元都需要管理各自的配置信息，但是为了方便后续对图元的统一管理，因此每个图元的配置属性窗口的相关接口都是通过</w:t>
      </w:r>
      <w:r w:rsidR="00CD1983">
        <w:rPr>
          <w:rFonts w:hint="eastAsia"/>
          <w:sz w:val="24"/>
          <w:szCs w:val="24"/>
        </w:rPr>
        <w:t>重载虚函数的方法实现的。</w:t>
      </w:r>
    </w:p>
    <w:p w:rsidR="00AD5547" w:rsidRDefault="00AD5547" w:rsidP="00E01647">
      <w:pPr>
        <w:ind w:firstLine="480"/>
        <w:rPr>
          <w:sz w:val="24"/>
          <w:szCs w:val="24"/>
        </w:rPr>
      </w:pPr>
      <w:r>
        <w:rPr>
          <w:sz w:val="24"/>
          <w:szCs w:val="24"/>
        </w:rPr>
        <w:t>图元自身还必须具有两个关键属性</w:t>
      </w:r>
      <w:r>
        <w:rPr>
          <w:rFonts w:hint="eastAsia"/>
          <w:sz w:val="24"/>
          <w:szCs w:val="24"/>
        </w:rPr>
        <w:t>：</w:t>
      </w:r>
      <w:r>
        <w:rPr>
          <w:sz w:val="24"/>
          <w:szCs w:val="24"/>
        </w:rPr>
        <w:t>图形显示和存储</w:t>
      </w:r>
      <w:r>
        <w:rPr>
          <w:rFonts w:hint="eastAsia"/>
          <w:sz w:val="24"/>
          <w:szCs w:val="24"/>
        </w:rPr>
        <w:t>。</w:t>
      </w:r>
      <w:r>
        <w:rPr>
          <w:sz w:val="24"/>
          <w:szCs w:val="24"/>
        </w:rPr>
        <w:t>图形显示表示的是图元呈现给用户的形态</w:t>
      </w:r>
      <w:r>
        <w:rPr>
          <w:rFonts w:hint="eastAsia"/>
          <w:sz w:val="24"/>
          <w:szCs w:val="24"/>
        </w:rPr>
        <w:t>，</w:t>
      </w:r>
      <w:r w:rsidR="00355366">
        <w:rPr>
          <w:sz w:val="24"/>
          <w:szCs w:val="24"/>
        </w:rPr>
        <w:t>为了实现每个图元显示出不同的图像</w:t>
      </w:r>
      <w:r w:rsidR="00355366">
        <w:rPr>
          <w:rFonts w:hint="eastAsia"/>
          <w:sz w:val="24"/>
          <w:szCs w:val="24"/>
        </w:rPr>
        <w:t>，</w:t>
      </w:r>
      <w:r w:rsidR="00355366">
        <w:rPr>
          <w:sz w:val="24"/>
          <w:szCs w:val="24"/>
        </w:rPr>
        <w:t>需要</w:t>
      </w:r>
      <w:r w:rsidR="00355366">
        <w:rPr>
          <w:sz w:val="24"/>
          <w:szCs w:val="24"/>
        </w:rPr>
        <w:t>Qt</w:t>
      </w:r>
      <w:r w:rsidR="00355366">
        <w:rPr>
          <w:sz w:val="24"/>
          <w:szCs w:val="24"/>
        </w:rPr>
        <w:t>系统中的重绘函数</w:t>
      </w:r>
      <w:r w:rsidR="00355366">
        <w:rPr>
          <w:rFonts w:hint="eastAsia"/>
          <w:sz w:val="24"/>
          <w:szCs w:val="24"/>
        </w:rPr>
        <w:t>。对于储存，由于需要将所有的设计操作都存储为文件，方便后续的修改和使用，因此对于每个图元都将有相应的序列化函数和反序列化函数，来实现图元的存储与再现。</w:t>
      </w:r>
    </w:p>
    <w:p w:rsidR="00B73B7D" w:rsidRDefault="00B73B7D" w:rsidP="00B73B7D">
      <w:pPr>
        <w:rPr>
          <w:sz w:val="24"/>
          <w:szCs w:val="24"/>
        </w:rPr>
      </w:pPr>
      <w:r>
        <w:rPr>
          <w:rFonts w:hint="eastAsia"/>
          <w:sz w:val="24"/>
          <w:szCs w:val="24"/>
        </w:rPr>
        <w:t>3.1.2.2</w:t>
      </w:r>
      <w:r>
        <w:rPr>
          <w:sz w:val="24"/>
          <w:szCs w:val="24"/>
        </w:rPr>
        <w:t xml:space="preserve"> </w:t>
      </w:r>
      <w:r>
        <w:rPr>
          <w:sz w:val="24"/>
          <w:szCs w:val="24"/>
        </w:rPr>
        <w:t>图元变形</w:t>
      </w:r>
    </w:p>
    <w:p w:rsidR="00C57EAE" w:rsidRDefault="00B73B7D" w:rsidP="00156C77">
      <w:pPr>
        <w:ind w:firstLine="480"/>
        <w:rPr>
          <w:sz w:val="24"/>
          <w:szCs w:val="24"/>
        </w:rPr>
      </w:pPr>
      <w:r>
        <w:rPr>
          <w:rFonts w:hint="eastAsia"/>
          <w:sz w:val="24"/>
          <w:szCs w:val="24"/>
        </w:rPr>
        <w:t>如上文所述，图元变形包括移动和缩放两部分。这两个动作都需要用户通过鼠标来完成，因此将会涉及到与鼠标事件处理相关的函数。</w:t>
      </w:r>
    </w:p>
    <w:p w:rsidR="00156C77" w:rsidRDefault="006D7A13" w:rsidP="006D7A13">
      <w:pPr>
        <w:jc w:val="center"/>
        <w:rPr>
          <w:sz w:val="24"/>
          <w:szCs w:val="24"/>
        </w:rPr>
      </w:pPr>
      <w:r>
        <w:rPr>
          <w:sz w:val="24"/>
          <w:szCs w:val="24"/>
        </w:rPr>
        <w:t>表</w:t>
      </w:r>
      <w:r>
        <w:rPr>
          <w:rFonts w:hint="eastAsia"/>
          <w:sz w:val="24"/>
          <w:szCs w:val="24"/>
        </w:rPr>
        <w:t>3-</w:t>
      </w:r>
      <w:r>
        <w:rPr>
          <w:sz w:val="24"/>
          <w:szCs w:val="24"/>
        </w:rPr>
        <w:t xml:space="preserve">1 </w:t>
      </w:r>
      <w:r>
        <w:rPr>
          <w:sz w:val="24"/>
          <w:szCs w:val="24"/>
        </w:rPr>
        <w:t>鼠标事件处理函数</w:t>
      </w:r>
    </w:p>
    <w:tbl>
      <w:tblPr>
        <w:tblW w:w="7726" w:type="dxa"/>
        <w:jc w:val="center"/>
        <w:tblLook w:val="04A0" w:firstRow="1" w:lastRow="0" w:firstColumn="1" w:lastColumn="0" w:noHBand="0" w:noVBand="1"/>
      </w:tblPr>
      <w:tblGrid>
        <w:gridCol w:w="3978"/>
        <w:gridCol w:w="3748"/>
      </w:tblGrid>
      <w:tr w:rsidR="006D7A13" w:rsidRPr="006D7A13" w:rsidTr="006D7A13">
        <w:trPr>
          <w:trHeight w:val="288"/>
          <w:jc w:val="center"/>
        </w:trPr>
        <w:tc>
          <w:tcPr>
            <w:tcW w:w="397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jc w:val="center"/>
              <w:rPr>
                <w:rFonts w:ascii="Times New Roman" w:eastAsia="宋体" w:hAnsi="Times New Roman" w:cs="Times New Roman"/>
                <w:b/>
                <w:color w:val="000000"/>
                <w:kern w:val="0"/>
                <w:szCs w:val="21"/>
              </w:rPr>
            </w:pPr>
            <w:r w:rsidRPr="006D7A13">
              <w:rPr>
                <w:rFonts w:ascii="Times New Roman" w:eastAsia="宋体" w:hAnsi="Times New Roman" w:cs="Times New Roman"/>
                <w:b/>
                <w:color w:val="000000"/>
                <w:kern w:val="0"/>
                <w:szCs w:val="21"/>
              </w:rPr>
              <w:t>处理函数</w:t>
            </w:r>
          </w:p>
        </w:tc>
        <w:tc>
          <w:tcPr>
            <w:tcW w:w="3748" w:type="dxa"/>
            <w:tcBorders>
              <w:top w:val="single" w:sz="8" w:space="0" w:color="auto"/>
              <w:left w:val="nil"/>
              <w:bottom w:val="single" w:sz="8" w:space="0" w:color="auto"/>
              <w:right w:val="single" w:sz="8" w:space="0" w:color="auto"/>
            </w:tcBorders>
            <w:shd w:val="clear" w:color="auto" w:fill="auto"/>
            <w:vAlign w:val="center"/>
            <w:hideMark/>
          </w:tcPr>
          <w:p w:rsidR="006D7A13" w:rsidRPr="006D7A13" w:rsidRDefault="006D7A13" w:rsidP="006D7A13">
            <w:pPr>
              <w:widowControl/>
              <w:jc w:val="center"/>
              <w:rPr>
                <w:rFonts w:ascii="Times New Roman" w:eastAsia="宋体" w:hAnsi="Times New Roman" w:cs="Times New Roman"/>
                <w:b/>
                <w:color w:val="000000"/>
                <w:kern w:val="0"/>
                <w:szCs w:val="21"/>
              </w:rPr>
            </w:pPr>
            <w:r w:rsidRPr="006D7A13">
              <w:rPr>
                <w:rFonts w:ascii="Times New Roman" w:eastAsia="宋体" w:hAnsi="Times New Roman" w:cs="Times New Roman"/>
                <w:b/>
                <w:color w:val="000000"/>
                <w:kern w:val="0"/>
                <w:szCs w:val="21"/>
              </w:rPr>
              <w:t>函数说明</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mousePressEvent(QMouseEvent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鼠标任意键按下时调用</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mouseReleaseEvent(QMouseEvent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鼠标按键释放时调用</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mouseMoveEvent(QMouseEvent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鼠标移动时调用</w:t>
            </w:r>
          </w:p>
        </w:tc>
      </w:tr>
    </w:tbl>
    <w:p w:rsidR="00156C77" w:rsidRDefault="006D7A13" w:rsidP="00244E9B">
      <w:pPr>
        <w:ind w:firstLine="480"/>
        <w:rPr>
          <w:sz w:val="24"/>
          <w:szCs w:val="24"/>
        </w:rPr>
      </w:pPr>
      <w:r>
        <w:rPr>
          <w:rFonts w:hint="eastAsia"/>
          <w:sz w:val="24"/>
          <w:szCs w:val="24"/>
        </w:rPr>
        <w:t>图元变形中会处理三类鼠标事件，分别是鼠标按键按下、鼠标按键释放和鼠标移动。在</w:t>
      </w:r>
      <w:r>
        <w:rPr>
          <w:rFonts w:hint="eastAsia"/>
          <w:sz w:val="24"/>
          <w:szCs w:val="24"/>
        </w:rPr>
        <w:t>Qt</w:t>
      </w:r>
      <w:r>
        <w:rPr>
          <w:rFonts w:hint="eastAsia"/>
          <w:sz w:val="24"/>
          <w:szCs w:val="24"/>
        </w:rPr>
        <w:t>中，相应的显示控件都有相关的处理函数，如表</w:t>
      </w:r>
      <w:r>
        <w:rPr>
          <w:rFonts w:hint="eastAsia"/>
          <w:sz w:val="24"/>
          <w:szCs w:val="24"/>
        </w:rPr>
        <w:t>3-</w:t>
      </w:r>
      <w:r>
        <w:rPr>
          <w:sz w:val="24"/>
          <w:szCs w:val="24"/>
        </w:rPr>
        <w:t>1</w:t>
      </w:r>
      <w:r>
        <w:rPr>
          <w:sz w:val="24"/>
          <w:szCs w:val="24"/>
        </w:rPr>
        <w:t>所示</w:t>
      </w:r>
      <w:r>
        <w:rPr>
          <w:rFonts w:hint="eastAsia"/>
          <w:sz w:val="24"/>
          <w:szCs w:val="24"/>
        </w:rPr>
        <w:t>。</w:t>
      </w:r>
      <w:r>
        <w:rPr>
          <w:sz w:val="24"/>
          <w:szCs w:val="24"/>
        </w:rPr>
        <w:t>由于在</w:t>
      </w:r>
      <w:r>
        <w:rPr>
          <w:rFonts w:hint="eastAsia"/>
          <w:sz w:val="24"/>
          <w:szCs w:val="24"/>
        </w:rPr>
        <w:t>Qt</w:t>
      </w:r>
      <w:r>
        <w:rPr>
          <w:rFonts w:hint="eastAsia"/>
          <w:sz w:val="24"/>
          <w:szCs w:val="24"/>
        </w:rPr>
        <w:t>中大多数与界面显示相关的类都继承于</w:t>
      </w:r>
      <w:r>
        <w:rPr>
          <w:rFonts w:hint="eastAsia"/>
          <w:sz w:val="24"/>
          <w:szCs w:val="24"/>
        </w:rPr>
        <w:t>QWidget</w:t>
      </w:r>
      <w:r>
        <w:rPr>
          <w:sz w:val="24"/>
          <w:szCs w:val="24"/>
        </w:rPr>
        <w:t>类</w:t>
      </w:r>
      <w:r>
        <w:rPr>
          <w:rFonts w:hint="eastAsia"/>
          <w:sz w:val="24"/>
          <w:szCs w:val="24"/>
        </w:rPr>
        <w:t>，而此表</w:t>
      </w:r>
      <w:r>
        <w:rPr>
          <w:rFonts w:hint="eastAsia"/>
          <w:sz w:val="24"/>
          <w:szCs w:val="24"/>
        </w:rPr>
        <w:t>3-</w:t>
      </w:r>
      <w:r>
        <w:rPr>
          <w:sz w:val="24"/>
          <w:szCs w:val="24"/>
        </w:rPr>
        <w:t>1</w:t>
      </w:r>
      <w:r>
        <w:rPr>
          <w:sz w:val="24"/>
          <w:szCs w:val="24"/>
        </w:rPr>
        <w:t>的</w:t>
      </w:r>
      <w:r w:rsidR="00657BD2">
        <w:rPr>
          <w:sz w:val="24"/>
          <w:szCs w:val="24"/>
        </w:rPr>
        <w:t>三个函数在</w:t>
      </w:r>
      <w:r w:rsidR="00657BD2">
        <w:rPr>
          <w:rFonts w:hint="eastAsia"/>
          <w:sz w:val="24"/>
          <w:szCs w:val="24"/>
        </w:rPr>
        <w:t>QWidget</w:t>
      </w:r>
      <w:r w:rsidR="00657BD2">
        <w:rPr>
          <w:rFonts w:hint="eastAsia"/>
          <w:sz w:val="24"/>
          <w:szCs w:val="24"/>
        </w:rPr>
        <w:t>类中是以虚函数的方式实现的，只是实现了一些默认的处理逻辑，因此如果需要对相应的事件进行特殊处理，只需继承相关的类，然后重写这三个函数即可。下文将描述如何利用这三个函数来实现图元的相应变形。</w:t>
      </w:r>
    </w:p>
    <w:p w:rsidR="00657BD2" w:rsidRDefault="00657BD2" w:rsidP="00657BD2">
      <w:pPr>
        <w:jc w:val="left"/>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Qt</w:t>
      </w:r>
      <w:r>
        <w:rPr>
          <w:rFonts w:hint="eastAsia"/>
          <w:sz w:val="24"/>
          <w:szCs w:val="24"/>
        </w:rPr>
        <w:t>的坐标系统</w:t>
      </w:r>
    </w:p>
    <w:p w:rsidR="00657BD2" w:rsidRDefault="00A672F2" w:rsidP="00244E9B">
      <w:pPr>
        <w:ind w:firstLine="480"/>
        <w:rPr>
          <w:sz w:val="24"/>
          <w:szCs w:val="24"/>
        </w:rPr>
      </w:pPr>
      <w:r>
        <w:rPr>
          <w:sz w:val="24"/>
          <w:szCs w:val="24"/>
        </w:rPr>
        <w:t>Qt</w:t>
      </w:r>
      <w:r>
        <w:rPr>
          <w:sz w:val="24"/>
          <w:szCs w:val="24"/>
        </w:rPr>
        <w:t>的坐标系统分为两类</w:t>
      </w:r>
      <w:r>
        <w:rPr>
          <w:rFonts w:hint="eastAsia"/>
          <w:sz w:val="24"/>
          <w:szCs w:val="24"/>
        </w:rPr>
        <w:t>：全局坐标和局部坐标。全局坐标即以屏幕的左上角（</w:t>
      </w:r>
      <w:r>
        <w:rPr>
          <w:rFonts w:hint="eastAsia"/>
          <w:sz w:val="24"/>
          <w:szCs w:val="24"/>
        </w:rPr>
        <w:t>Windows</w:t>
      </w:r>
      <w:r>
        <w:rPr>
          <w:rFonts w:hint="eastAsia"/>
          <w:sz w:val="24"/>
          <w:szCs w:val="24"/>
        </w:rPr>
        <w:t>平台）为坐标系的原点，局部坐标即以相关控件的左上角为坐标原点</w:t>
      </w:r>
      <w:r w:rsidR="009229AE">
        <w:rPr>
          <w:rFonts w:hint="eastAsia"/>
          <w:sz w:val="24"/>
          <w:szCs w:val="24"/>
        </w:rPr>
        <w:t>，而对于鼠标操作来说，每个鼠标事件将会记录一个全局坐标</w:t>
      </w:r>
      <w:r w:rsidR="00244E9B">
        <w:rPr>
          <w:rFonts w:hint="eastAsia"/>
          <w:sz w:val="24"/>
          <w:szCs w:val="24"/>
        </w:rPr>
        <w:t>和局部坐标，全局坐标是唯一的，局部坐标是相对于鼠标光标所在控件的坐标系而言的。</w:t>
      </w:r>
    </w:p>
    <w:p w:rsidR="00244E9B" w:rsidRDefault="009B3785" w:rsidP="00244E9B">
      <w:pPr>
        <w:jc w:val="center"/>
      </w:pPr>
      <w:r>
        <w:object w:dxaOrig="6151" w:dyaOrig="3760">
          <v:shape id="_x0000_i1041" type="#_x0000_t75" style="width:307.5pt;height:188pt" o:ole="">
            <v:imagedata r:id="rId20" o:title=""/>
          </v:shape>
          <o:OLEObject Type="Embed" ProgID="Visio.Drawing.15" ShapeID="_x0000_i1041" DrawAspect="Content" ObjectID="_1546793306" r:id="rId21"/>
        </w:object>
      </w:r>
    </w:p>
    <w:p w:rsidR="00244E9B" w:rsidRDefault="00244E9B" w:rsidP="00244E9B">
      <w:pPr>
        <w:jc w:val="center"/>
        <w:rPr>
          <w:sz w:val="24"/>
          <w:szCs w:val="24"/>
        </w:rPr>
      </w:pPr>
      <w:r>
        <w:t>3</w:t>
      </w:r>
      <w:r>
        <w:rPr>
          <w:rFonts w:hint="eastAsia"/>
        </w:rPr>
        <w:t>-</w:t>
      </w:r>
      <w:r>
        <w:t>2 Qt</w:t>
      </w:r>
      <w:r>
        <w:t>坐标系统</w:t>
      </w:r>
    </w:p>
    <w:p w:rsidR="00156C77" w:rsidRDefault="00376F8F" w:rsidP="00156C77">
      <w:pPr>
        <w:rPr>
          <w:sz w:val="24"/>
          <w:szCs w:val="24"/>
        </w:rPr>
      </w:pPr>
      <w:r>
        <w:rPr>
          <w:rFonts w:hint="eastAsia"/>
          <w:sz w:val="24"/>
          <w:szCs w:val="24"/>
        </w:rPr>
        <w:t xml:space="preserve">    </w:t>
      </w:r>
      <w:r>
        <w:rPr>
          <w:rFonts w:hint="eastAsia"/>
          <w:sz w:val="24"/>
          <w:szCs w:val="24"/>
        </w:rPr>
        <w:t>本节主要讨论鼠标事件对于图元变形的作用，如图</w:t>
      </w:r>
      <w:r>
        <w:rPr>
          <w:rFonts w:hint="eastAsia"/>
          <w:sz w:val="24"/>
          <w:szCs w:val="24"/>
        </w:rPr>
        <w:t>3-</w:t>
      </w:r>
      <w:r>
        <w:rPr>
          <w:sz w:val="24"/>
          <w:szCs w:val="24"/>
        </w:rPr>
        <w:t>2</w:t>
      </w:r>
      <w:r>
        <w:rPr>
          <w:sz w:val="24"/>
          <w:szCs w:val="24"/>
        </w:rPr>
        <w:t>所示</w:t>
      </w:r>
      <w:r>
        <w:rPr>
          <w:rFonts w:hint="eastAsia"/>
          <w:sz w:val="24"/>
          <w:szCs w:val="24"/>
        </w:rPr>
        <w:t>，</w:t>
      </w:r>
      <w:r>
        <w:rPr>
          <w:sz w:val="24"/>
          <w:szCs w:val="24"/>
        </w:rPr>
        <w:t>在一次鼠标事件中将会涉及到</w:t>
      </w:r>
      <w:r w:rsidR="00852ED4">
        <w:rPr>
          <w:sz w:val="24"/>
          <w:szCs w:val="24"/>
        </w:rPr>
        <w:t>屏幕</w:t>
      </w:r>
      <w:r w:rsidR="00852ED4">
        <w:rPr>
          <w:rFonts w:hint="eastAsia"/>
          <w:sz w:val="24"/>
          <w:szCs w:val="24"/>
        </w:rPr>
        <w:t>、</w:t>
      </w:r>
      <w:r w:rsidR="00852ED4">
        <w:rPr>
          <w:sz w:val="24"/>
          <w:szCs w:val="24"/>
        </w:rPr>
        <w:t>画布</w:t>
      </w:r>
      <w:r w:rsidR="00852ED4">
        <w:rPr>
          <w:rFonts w:hint="eastAsia"/>
          <w:sz w:val="24"/>
          <w:szCs w:val="24"/>
        </w:rPr>
        <w:t>和图元。上文已经讨论过不管是全局坐标系还是局部坐标系，坐标原点都在控件的左上角，即图</w:t>
      </w:r>
      <w:r w:rsidR="00852ED4">
        <w:rPr>
          <w:rFonts w:hint="eastAsia"/>
          <w:sz w:val="24"/>
          <w:szCs w:val="24"/>
        </w:rPr>
        <w:t>3-</w:t>
      </w:r>
      <w:r w:rsidR="00852ED4">
        <w:rPr>
          <w:sz w:val="24"/>
          <w:szCs w:val="24"/>
        </w:rPr>
        <w:t>2</w:t>
      </w:r>
      <w:r w:rsidR="00852ED4">
        <w:rPr>
          <w:sz w:val="24"/>
          <w:szCs w:val="24"/>
        </w:rPr>
        <w:t>中的</w:t>
      </w:r>
      <w:r w:rsidR="00852ED4">
        <w:rPr>
          <w:rFonts w:hint="eastAsia"/>
          <w:sz w:val="24"/>
          <w:szCs w:val="24"/>
        </w:rPr>
        <w:t>A</w:t>
      </w:r>
      <w:r w:rsidR="00852ED4">
        <w:rPr>
          <w:rFonts w:hint="eastAsia"/>
          <w:sz w:val="24"/>
          <w:szCs w:val="24"/>
        </w:rPr>
        <w:t>、</w:t>
      </w:r>
      <w:r w:rsidR="00852ED4">
        <w:rPr>
          <w:rFonts w:hint="eastAsia"/>
          <w:sz w:val="24"/>
          <w:szCs w:val="24"/>
        </w:rPr>
        <w:t>B</w:t>
      </w:r>
      <w:r w:rsidR="00852ED4">
        <w:rPr>
          <w:rFonts w:hint="eastAsia"/>
          <w:sz w:val="24"/>
          <w:szCs w:val="24"/>
        </w:rPr>
        <w:t>和</w:t>
      </w:r>
      <w:r w:rsidR="00852ED4">
        <w:rPr>
          <w:rFonts w:hint="eastAsia"/>
          <w:sz w:val="24"/>
          <w:szCs w:val="24"/>
        </w:rPr>
        <w:t>C</w:t>
      </w:r>
      <w:r w:rsidR="00852ED4">
        <w:rPr>
          <w:rFonts w:hint="eastAsia"/>
          <w:sz w:val="24"/>
          <w:szCs w:val="24"/>
        </w:rPr>
        <w:t>点。</w:t>
      </w:r>
      <w:r w:rsidR="00900201">
        <w:rPr>
          <w:rFonts w:hint="eastAsia"/>
          <w:sz w:val="24"/>
          <w:szCs w:val="24"/>
        </w:rPr>
        <w:t>如果用户用鼠标在</w:t>
      </w:r>
      <w:r w:rsidR="00900201">
        <w:rPr>
          <w:rFonts w:hint="eastAsia"/>
          <w:sz w:val="24"/>
          <w:szCs w:val="24"/>
        </w:rPr>
        <w:t>D</w:t>
      </w:r>
      <w:r w:rsidR="00900201">
        <w:rPr>
          <w:rFonts w:hint="eastAsia"/>
          <w:sz w:val="24"/>
          <w:szCs w:val="24"/>
        </w:rPr>
        <w:t>点进行了点击，</w:t>
      </w:r>
      <w:r w:rsidR="00900201">
        <w:rPr>
          <w:rFonts w:hint="eastAsia"/>
          <w:sz w:val="24"/>
          <w:szCs w:val="24"/>
        </w:rPr>
        <w:t>Qt</w:t>
      </w:r>
      <w:r w:rsidR="00900201">
        <w:rPr>
          <w:rFonts w:hint="eastAsia"/>
          <w:sz w:val="24"/>
          <w:szCs w:val="24"/>
        </w:rPr>
        <w:t>为每个鼠标事件提供了两个接口，</w:t>
      </w:r>
      <w:r w:rsidR="00900201" w:rsidRPr="00900201">
        <w:rPr>
          <w:sz w:val="24"/>
          <w:szCs w:val="24"/>
        </w:rPr>
        <w:t>globalPos()</w:t>
      </w:r>
      <w:r w:rsidR="00900201">
        <w:rPr>
          <w:sz w:val="24"/>
          <w:szCs w:val="24"/>
        </w:rPr>
        <w:t>用于获取鼠标点击点在全局坐标系</w:t>
      </w:r>
      <w:r w:rsidR="00900201">
        <w:rPr>
          <w:rFonts w:hint="eastAsia"/>
          <w:sz w:val="24"/>
          <w:szCs w:val="24"/>
        </w:rPr>
        <w:t>（即以</w:t>
      </w:r>
      <w:r w:rsidR="00900201">
        <w:rPr>
          <w:rFonts w:hint="eastAsia"/>
          <w:sz w:val="24"/>
          <w:szCs w:val="24"/>
        </w:rPr>
        <w:t>A</w:t>
      </w:r>
      <w:r w:rsidR="00900201">
        <w:rPr>
          <w:rFonts w:hint="eastAsia"/>
          <w:sz w:val="24"/>
          <w:szCs w:val="24"/>
        </w:rPr>
        <w:t>点为坐标原点的坐标系）</w:t>
      </w:r>
      <w:r w:rsidR="00900201">
        <w:rPr>
          <w:sz w:val="24"/>
          <w:szCs w:val="24"/>
        </w:rPr>
        <w:t>中的坐标</w:t>
      </w:r>
      <w:r w:rsidR="0021520A">
        <w:rPr>
          <w:rFonts w:hint="eastAsia"/>
          <w:sz w:val="24"/>
          <w:szCs w:val="24"/>
        </w:rPr>
        <w:t>；</w:t>
      </w:r>
      <w:r w:rsidR="0021520A">
        <w:rPr>
          <w:rFonts w:hint="eastAsia"/>
          <w:sz w:val="24"/>
          <w:szCs w:val="24"/>
        </w:rPr>
        <w:t>pos()</w:t>
      </w:r>
      <w:r w:rsidR="0021520A">
        <w:rPr>
          <w:rFonts w:hint="eastAsia"/>
          <w:sz w:val="24"/>
          <w:szCs w:val="24"/>
        </w:rPr>
        <w:t>函数用于获取点击点在局部坐标系</w:t>
      </w:r>
      <w:r w:rsidR="001A6E1C">
        <w:rPr>
          <w:rFonts w:hint="eastAsia"/>
          <w:sz w:val="24"/>
          <w:szCs w:val="24"/>
        </w:rPr>
        <w:t>（即以</w:t>
      </w:r>
      <w:r w:rsidR="001A6E1C">
        <w:rPr>
          <w:rFonts w:hint="eastAsia"/>
          <w:sz w:val="24"/>
          <w:szCs w:val="24"/>
        </w:rPr>
        <w:t>C</w:t>
      </w:r>
      <w:r w:rsidR="001A6E1C">
        <w:rPr>
          <w:rFonts w:hint="eastAsia"/>
          <w:sz w:val="24"/>
          <w:szCs w:val="24"/>
        </w:rPr>
        <w:t>点为坐标原点的坐标系）</w:t>
      </w:r>
      <w:r w:rsidR="0021520A">
        <w:rPr>
          <w:rFonts w:hint="eastAsia"/>
          <w:sz w:val="24"/>
          <w:szCs w:val="24"/>
        </w:rPr>
        <w:t>中的坐标</w:t>
      </w:r>
      <w:r w:rsidR="001A6E1C">
        <w:rPr>
          <w:rFonts w:hint="eastAsia"/>
          <w:sz w:val="24"/>
          <w:szCs w:val="24"/>
        </w:rPr>
        <w:t>。</w:t>
      </w:r>
      <w:r w:rsidR="00F6234F">
        <w:rPr>
          <w:rFonts w:hint="eastAsia"/>
          <w:sz w:val="24"/>
          <w:szCs w:val="24"/>
        </w:rPr>
        <w:t>对于图元来说，也存在全局坐标和局部坐标（相对于以</w:t>
      </w:r>
      <w:r w:rsidR="00F6234F">
        <w:rPr>
          <w:rFonts w:hint="eastAsia"/>
          <w:sz w:val="24"/>
          <w:szCs w:val="24"/>
        </w:rPr>
        <w:t>B</w:t>
      </w:r>
      <w:r w:rsidR="00F6234F">
        <w:rPr>
          <w:rFonts w:hint="eastAsia"/>
          <w:sz w:val="24"/>
          <w:szCs w:val="24"/>
        </w:rPr>
        <w:t>点为原点的画布坐标系），</w:t>
      </w:r>
      <w:r w:rsidR="00F6234F">
        <w:rPr>
          <w:rFonts w:hint="eastAsia"/>
          <w:sz w:val="24"/>
          <w:szCs w:val="24"/>
        </w:rPr>
        <w:t>Qt</w:t>
      </w:r>
      <w:r w:rsidR="00F6234F">
        <w:rPr>
          <w:rFonts w:hint="eastAsia"/>
          <w:sz w:val="24"/>
          <w:szCs w:val="24"/>
        </w:rPr>
        <w:t>也为其提供了两个接口来获得这些坐标，通过调用</w:t>
      </w:r>
      <w:r w:rsidR="00F6234F">
        <w:rPr>
          <w:rFonts w:hint="eastAsia"/>
          <w:sz w:val="24"/>
          <w:szCs w:val="24"/>
        </w:rPr>
        <w:t>mapToGlobal(</w:t>
      </w:r>
      <w:r w:rsidR="00F6234F">
        <w:rPr>
          <w:sz w:val="24"/>
          <w:szCs w:val="24"/>
        </w:rPr>
        <w:t>QPoint(0,0</w:t>
      </w:r>
      <w:r w:rsidR="00F6234F">
        <w:rPr>
          <w:rFonts w:hint="eastAsia"/>
          <w:sz w:val="24"/>
          <w:szCs w:val="24"/>
        </w:rPr>
        <w:t>)</w:t>
      </w:r>
      <w:r w:rsidR="00F6234F">
        <w:rPr>
          <w:sz w:val="24"/>
          <w:szCs w:val="24"/>
        </w:rPr>
        <w:t>)</w:t>
      </w:r>
      <w:r w:rsidR="00F6234F">
        <w:rPr>
          <w:sz w:val="24"/>
          <w:szCs w:val="24"/>
        </w:rPr>
        <w:t>可以将</w:t>
      </w:r>
      <w:r w:rsidR="00F6234F">
        <w:rPr>
          <w:rFonts w:hint="eastAsia"/>
          <w:sz w:val="24"/>
          <w:szCs w:val="24"/>
        </w:rPr>
        <w:t>C</w:t>
      </w:r>
      <w:r w:rsidR="00F6234F">
        <w:rPr>
          <w:rFonts w:hint="eastAsia"/>
          <w:sz w:val="24"/>
          <w:szCs w:val="24"/>
        </w:rPr>
        <w:t>点（即图元坐标系）映射为全局坐标，通过调用</w:t>
      </w:r>
      <w:r w:rsidR="00F6234F">
        <w:rPr>
          <w:rFonts w:hint="eastAsia"/>
          <w:sz w:val="24"/>
          <w:szCs w:val="24"/>
        </w:rPr>
        <w:t>pos()</w:t>
      </w:r>
      <w:r w:rsidR="00F6234F">
        <w:rPr>
          <w:rFonts w:hint="eastAsia"/>
          <w:sz w:val="24"/>
          <w:szCs w:val="24"/>
        </w:rPr>
        <w:t>函数可以获得</w:t>
      </w:r>
      <w:r w:rsidR="00F6234F">
        <w:rPr>
          <w:rFonts w:hint="eastAsia"/>
          <w:sz w:val="24"/>
          <w:szCs w:val="24"/>
        </w:rPr>
        <w:t>C</w:t>
      </w:r>
      <w:r w:rsidR="00F6234F">
        <w:rPr>
          <w:rFonts w:hint="eastAsia"/>
          <w:sz w:val="24"/>
          <w:szCs w:val="24"/>
        </w:rPr>
        <w:t>点在画布坐标系（以</w:t>
      </w:r>
      <w:r w:rsidR="00F6234F">
        <w:rPr>
          <w:rFonts w:hint="eastAsia"/>
          <w:sz w:val="24"/>
          <w:szCs w:val="24"/>
        </w:rPr>
        <w:t>B</w:t>
      </w:r>
      <w:r w:rsidR="00F6234F">
        <w:rPr>
          <w:rFonts w:hint="eastAsia"/>
          <w:sz w:val="24"/>
          <w:szCs w:val="24"/>
        </w:rPr>
        <w:t>点为坐标原点的坐标系）中的坐标</w:t>
      </w:r>
      <w:r w:rsidR="00383232">
        <w:rPr>
          <w:rFonts w:hint="eastAsia"/>
          <w:sz w:val="24"/>
          <w:szCs w:val="24"/>
        </w:rPr>
        <w:t>，通过这两个坐标可以计算出该图元的父组件的全局坐标，利用这个全局坐标，能够保证图元在变形和拖拉过程中不会超出画布的范围。</w:t>
      </w:r>
    </w:p>
    <w:p w:rsidR="00376F8F" w:rsidRDefault="005324FA" w:rsidP="005324FA">
      <w:pPr>
        <w:ind w:firstLine="480"/>
        <w:rPr>
          <w:sz w:val="24"/>
          <w:szCs w:val="24"/>
        </w:rPr>
      </w:pPr>
      <w:r>
        <w:rPr>
          <w:rFonts w:hint="eastAsia"/>
          <w:sz w:val="24"/>
          <w:szCs w:val="24"/>
        </w:rPr>
        <w:t>接下来将继续讨论图元变形相关的实现细节。</w:t>
      </w:r>
    </w:p>
    <w:p w:rsidR="005324FA" w:rsidRDefault="005324FA" w:rsidP="005324FA">
      <w:pPr>
        <w:rPr>
          <w:sz w:val="24"/>
          <w:szCs w:val="24"/>
        </w:rPr>
      </w:pPr>
      <w:r>
        <w:rPr>
          <w:rFonts w:hint="eastAsia"/>
          <w:sz w:val="24"/>
          <w:szCs w:val="24"/>
        </w:rPr>
        <w:t>（</w:t>
      </w:r>
      <w:r>
        <w:rPr>
          <w:rFonts w:hint="eastAsia"/>
          <w:sz w:val="24"/>
          <w:szCs w:val="24"/>
        </w:rPr>
        <w:t>2</w:t>
      </w:r>
      <w:r>
        <w:rPr>
          <w:rFonts w:hint="eastAsia"/>
          <w:sz w:val="24"/>
          <w:szCs w:val="24"/>
        </w:rPr>
        <w:t>）图元的拖拉和缩放</w:t>
      </w:r>
    </w:p>
    <w:p w:rsidR="003967B9" w:rsidRDefault="005F0E30" w:rsidP="005F0E30">
      <w:pPr>
        <w:ind w:firstLine="480"/>
        <w:rPr>
          <w:sz w:val="24"/>
          <w:szCs w:val="24"/>
        </w:rPr>
      </w:pPr>
      <w:r>
        <w:rPr>
          <w:rFonts w:hint="eastAsia"/>
          <w:sz w:val="24"/>
          <w:szCs w:val="24"/>
        </w:rPr>
        <w:t>每个图元都有默认的大小，当其被拖拉到画布上时，在画布上也有默认的位置，但用户可能会根据项目的需要调整图元大小和位置，因此图元的设计中变形是相当重要的一部分。图元的变形分为两种，一是在画布上的位置发生变化，本身的大小和形状并不会发生变化；二是图元的形状发生变化，如拉长、变大等，图元的形状改变一般是通过拖拽图元的某些区域产生的，一般的图形系统中，一个图形可拖拽的区域分为九个部分，如图</w:t>
      </w:r>
      <w:r>
        <w:rPr>
          <w:rFonts w:hint="eastAsia"/>
          <w:sz w:val="24"/>
          <w:szCs w:val="24"/>
        </w:rPr>
        <w:t>3-</w:t>
      </w:r>
      <w:r>
        <w:rPr>
          <w:sz w:val="24"/>
          <w:szCs w:val="24"/>
        </w:rPr>
        <w:t>3</w:t>
      </w:r>
      <w:r>
        <w:rPr>
          <w:sz w:val="24"/>
          <w:szCs w:val="24"/>
        </w:rPr>
        <w:t>所示</w:t>
      </w:r>
      <w:r>
        <w:rPr>
          <w:rFonts w:hint="eastAsia"/>
          <w:sz w:val="24"/>
          <w:szCs w:val="24"/>
        </w:rPr>
        <w:t>。</w:t>
      </w:r>
    </w:p>
    <w:p w:rsidR="005F0E30" w:rsidRDefault="009B3785" w:rsidP="005F0E30">
      <w:pPr>
        <w:jc w:val="center"/>
      </w:pPr>
      <w:r>
        <w:object w:dxaOrig="6001" w:dyaOrig="5131">
          <v:shape id="_x0000_i1040" type="#_x0000_t75" style="width:300pt;height:256.5pt" o:ole="">
            <v:imagedata r:id="rId22" o:title=""/>
          </v:shape>
          <o:OLEObject Type="Embed" ProgID="Visio.Drawing.15" ShapeID="_x0000_i1040" DrawAspect="Content" ObjectID="_1546793307" r:id="rId23"/>
        </w:object>
      </w:r>
    </w:p>
    <w:p w:rsidR="005F0E30" w:rsidRPr="005324FA" w:rsidRDefault="005F0E30" w:rsidP="005F0E30">
      <w:pPr>
        <w:jc w:val="center"/>
        <w:rPr>
          <w:rFonts w:hint="eastAsia"/>
          <w:sz w:val="24"/>
          <w:szCs w:val="24"/>
        </w:rPr>
      </w:pPr>
      <w:r>
        <w:t>3</w:t>
      </w:r>
      <w:r>
        <w:rPr>
          <w:rFonts w:hint="eastAsia"/>
        </w:rPr>
        <w:t>-</w:t>
      </w:r>
      <w:r>
        <w:t xml:space="preserve">3 </w:t>
      </w:r>
      <w:r>
        <w:t>图元拖拽区域分布</w:t>
      </w:r>
    </w:p>
    <w:p w:rsidR="00376F8F" w:rsidRDefault="005F0E30" w:rsidP="001D1DAA">
      <w:pPr>
        <w:ind w:firstLine="480"/>
        <w:rPr>
          <w:sz w:val="24"/>
          <w:szCs w:val="24"/>
        </w:rPr>
      </w:pPr>
      <w:r>
        <w:rPr>
          <w:rFonts w:hint="eastAsia"/>
          <w:sz w:val="24"/>
          <w:szCs w:val="24"/>
        </w:rPr>
        <w:t>在</w:t>
      </w:r>
      <w:r>
        <w:rPr>
          <w:rFonts w:hint="eastAsia"/>
          <w:sz w:val="24"/>
          <w:szCs w:val="24"/>
        </w:rPr>
        <w:t>Qt</w:t>
      </w:r>
      <w:r>
        <w:rPr>
          <w:rFonts w:hint="eastAsia"/>
          <w:sz w:val="24"/>
          <w:szCs w:val="24"/>
        </w:rPr>
        <w:t>中只需要确认</w:t>
      </w:r>
      <w:r>
        <w:rPr>
          <w:rFonts w:hint="eastAsia"/>
          <w:sz w:val="24"/>
          <w:szCs w:val="24"/>
        </w:rPr>
        <w:t>A</w:t>
      </w:r>
      <w:r>
        <w:rPr>
          <w:rFonts w:hint="eastAsia"/>
          <w:sz w:val="24"/>
          <w:szCs w:val="24"/>
        </w:rPr>
        <w:t>点的坐标和图形的长</w:t>
      </w:r>
      <w:r>
        <w:rPr>
          <w:rFonts w:hint="eastAsia"/>
          <w:sz w:val="24"/>
          <w:szCs w:val="24"/>
        </w:rPr>
        <w:t>(</w:t>
      </w:r>
      <w:r>
        <w:rPr>
          <w:sz w:val="24"/>
          <w:szCs w:val="24"/>
        </w:rPr>
        <w:t>Height</w:t>
      </w:r>
      <w:r>
        <w:rPr>
          <w:rFonts w:hint="eastAsia"/>
          <w:sz w:val="24"/>
          <w:szCs w:val="24"/>
        </w:rPr>
        <w:t>)</w:t>
      </w:r>
      <w:r>
        <w:rPr>
          <w:sz w:val="24"/>
          <w:szCs w:val="24"/>
        </w:rPr>
        <w:t>和宽</w:t>
      </w:r>
      <w:r>
        <w:rPr>
          <w:rFonts w:hint="eastAsia"/>
          <w:sz w:val="24"/>
          <w:szCs w:val="24"/>
        </w:rPr>
        <w:t>(</w:t>
      </w:r>
      <w:r>
        <w:rPr>
          <w:sz w:val="24"/>
          <w:szCs w:val="24"/>
        </w:rPr>
        <w:t>Width</w:t>
      </w:r>
      <w:r>
        <w:rPr>
          <w:rFonts w:hint="eastAsia"/>
          <w:sz w:val="24"/>
          <w:szCs w:val="24"/>
        </w:rPr>
        <w:t>)</w:t>
      </w:r>
      <w:r>
        <w:rPr>
          <w:rFonts w:hint="eastAsia"/>
          <w:sz w:val="24"/>
          <w:szCs w:val="24"/>
        </w:rPr>
        <w:t>就可以表示出一个图形，</w:t>
      </w:r>
      <w:r w:rsidR="001D1DAA">
        <w:rPr>
          <w:rFonts w:hint="eastAsia"/>
          <w:sz w:val="24"/>
          <w:szCs w:val="24"/>
        </w:rPr>
        <w:t>在通过鼠标对图元进行操作的过程中，鼠标只是一个点，因此要确定应该进行那种操作，需要一个区域来标识。由于鼠标的作用范围应该是一个区域而不是一条线或一个点（</w:t>
      </w:r>
      <w:r w:rsidR="009B3785">
        <w:rPr>
          <w:rFonts w:hint="eastAsia"/>
          <w:sz w:val="24"/>
          <w:szCs w:val="24"/>
        </w:rPr>
        <w:t>这也是方便用户</w:t>
      </w:r>
      <w:r w:rsidR="001D1DAA">
        <w:rPr>
          <w:rFonts w:hint="eastAsia"/>
          <w:sz w:val="24"/>
          <w:szCs w:val="24"/>
        </w:rPr>
        <w:t>操作），一个图元的边界到鼠标作用区域的边界应该存在一定距离，这也叫做填充区</w:t>
      </w:r>
      <w:r w:rsidR="001D1DAA">
        <w:rPr>
          <w:rFonts w:hint="eastAsia"/>
          <w:sz w:val="24"/>
          <w:szCs w:val="24"/>
        </w:rPr>
        <w:t>(</w:t>
      </w:r>
      <w:r w:rsidR="001D1DAA">
        <w:rPr>
          <w:sz w:val="24"/>
          <w:szCs w:val="24"/>
        </w:rPr>
        <w:t>Padding</w:t>
      </w:r>
      <w:r w:rsidR="001D1DAA">
        <w:rPr>
          <w:rFonts w:hint="eastAsia"/>
          <w:sz w:val="24"/>
          <w:szCs w:val="24"/>
        </w:rPr>
        <w:t>)</w:t>
      </w:r>
      <w:r w:rsidR="001D1DAA">
        <w:rPr>
          <w:rFonts w:hint="eastAsia"/>
          <w:sz w:val="24"/>
          <w:szCs w:val="24"/>
        </w:rPr>
        <w:t>。</w:t>
      </w:r>
      <w:r w:rsidR="001D1DAA">
        <w:rPr>
          <w:sz w:val="24"/>
          <w:szCs w:val="24"/>
        </w:rPr>
        <w:t>如图</w:t>
      </w:r>
      <w:r w:rsidR="001D1DAA">
        <w:rPr>
          <w:rFonts w:hint="eastAsia"/>
          <w:sz w:val="24"/>
          <w:szCs w:val="24"/>
        </w:rPr>
        <w:t>3-</w:t>
      </w:r>
      <w:r w:rsidR="001D1DAA">
        <w:rPr>
          <w:sz w:val="24"/>
          <w:szCs w:val="24"/>
        </w:rPr>
        <w:t>3</w:t>
      </w:r>
      <w:r w:rsidR="001D1DAA">
        <w:rPr>
          <w:sz w:val="24"/>
          <w:szCs w:val="24"/>
        </w:rPr>
        <w:t>所示</w:t>
      </w:r>
      <w:r w:rsidR="001D1DAA">
        <w:rPr>
          <w:rFonts w:hint="eastAsia"/>
          <w:sz w:val="24"/>
          <w:szCs w:val="24"/>
        </w:rPr>
        <w:t>，</w:t>
      </w:r>
      <w:r w:rsidR="001D1DAA">
        <w:rPr>
          <w:sz w:val="24"/>
          <w:szCs w:val="24"/>
        </w:rPr>
        <w:t>鼠标的作用区域分为</w:t>
      </w:r>
      <w:r w:rsidR="001D1DAA">
        <w:rPr>
          <w:rFonts w:hint="eastAsia"/>
          <w:sz w:val="24"/>
          <w:szCs w:val="24"/>
        </w:rPr>
        <w:t>九部分，各部分的作用如表</w:t>
      </w:r>
      <w:r w:rsidR="001D1DAA">
        <w:rPr>
          <w:rFonts w:hint="eastAsia"/>
          <w:sz w:val="24"/>
          <w:szCs w:val="24"/>
        </w:rPr>
        <w:t>3-</w:t>
      </w:r>
      <w:r w:rsidR="001D1DAA">
        <w:rPr>
          <w:sz w:val="24"/>
          <w:szCs w:val="24"/>
        </w:rPr>
        <w:t>2</w:t>
      </w:r>
      <w:r w:rsidR="001D1DAA">
        <w:rPr>
          <w:sz w:val="24"/>
          <w:szCs w:val="24"/>
        </w:rPr>
        <w:t>所示</w:t>
      </w:r>
      <w:r w:rsidR="001D1DAA">
        <w:rPr>
          <w:rFonts w:hint="eastAsia"/>
          <w:sz w:val="24"/>
          <w:szCs w:val="24"/>
        </w:rPr>
        <w:t>。</w:t>
      </w:r>
    </w:p>
    <w:p w:rsidR="002213FB" w:rsidRDefault="002213FB" w:rsidP="002213FB">
      <w:pPr>
        <w:jc w:val="center"/>
        <w:rPr>
          <w:rFonts w:hint="eastAsia"/>
          <w:sz w:val="24"/>
          <w:szCs w:val="24"/>
        </w:rPr>
      </w:pPr>
      <w:r>
        <w:rPr>
          <w:rFonts w:hint="eastAsia"/>
          <w:sz w:val="24"/>
          <w:szCs w:val="24"/>
        </w:rPr>
        <w:t>表</w:t>
      </w:r>
      <w:r>
        <w:rPr>
          <w:rFonts w:hint="eastAsia"/>
          <w:sz w:val="24"/>
          <w:szCs w:val="24"/>
        </w:rPr>
        <w:t xml:space="preserve">3-2 </w:t>
      </w:r>
      <w:r>
        <w:rPr>
          <w:rFonts w:hint="eastAsia"/>
          <w:sz w:val="24"/>
          <w:szCs w:val="24"/>
        </w:rPr>
        <w:t>图元拖拽区域介绍</w:t>
      </w:r>
    </w:p>
    <w:tbl>
      <w:tblPr>
        <w:tblStyle w:val="a6"/>
        <w:tblW w:w="0" w:type="auto"/>
        <w:jc w:val="center"/>
        <w:tblLook w:val="04A0" w:firstRow="1" w:lastRow="0" w:firstColumn="1" w:lastColumn="0" w:noHBand="0" w:noVBand="1"/>
      </w:tblPr>
      <w:tblGrid>
        <w:gridCol w:w="844"/>
        <w:gridCol w:w="1419"/>
        <w:gridCol w:w="2685"/>
        <w:gridCol w:w="1414"/>
      </w:tblGrid>
      <w:tr w:rsidR="009D1236" w:rsidTr="002213FB">
        <w:trPr>
          <w:trHeight w:val="249"/>
          <w:jc w:val="center"/>
        </w:trPr>
        <w:tc>
          <w:tcPr>
            <w:tcW w:w="844"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编号</w:t>
            </w:r>
          </w:p>
        </w:tc>
        <w:tc>
          <w:tcPr>
            <w:tcW w:w="1419"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区域名称</w:t>
            </w:r>
          </w:p>
        </w:tc>
        <w:tc>
          <w:tcPr>
            <w:tcW w:w="2685"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功能简介</w:t>
            </w:r>
          </w:p>
        </w:tc>
        <w:tc>
          <w:tcPr>
            <w:tcW w:w="1414" w:type="dxa"/>
            <w:vAlign w:val="center"/>
          </w:tcPr>
          <w:p w:rsidR="009D1236" w:rsidRPr="002213FB" w:rsidRDefault="009D1236" w:rsidP="002213FB">
            <w:pPr>
              <w:jc w:val="center"/>
              <w:rPr>
                <w:rFonts w:ascii="Times New Roman" w:hAnsi="Times New Roman" w:cs="Times New Roman"/>
                <w:b/>
                <w:szCs w:val="21"/>
              </w:rPr>
            </w:pPr>
            <w:r w:rsidRPr="002213FB">
              <w:rPr>
                <w:rFonts w:ascii="Times New Roman" w:hAnsi="Times New Roman" w:cs="Times New Roman"/>
                <w:b/>
                <w:szCs w:val="21"/>
              </w:rPr>
              <w:t>鼠标光标</w:t>
            </w:r>
          </w:p>
        </w:tc>
      </w:tr>
      <w:tr w:rsidR="009D1236" w:rsidTr="002213FB">
        <w:trPr>
          <w:trHeight w:val="506"/>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0</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TopLeft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使得图形左上角变形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1" type="#_x0000_t75" style="width:17.5pt;height:17.5pt" o:ole="">
                  <v:imagedata r:id="rId24" o:title=""/>
                </v:shape>
                <o:OLEObject Type="Embed" ProgID="Visio.Drawing.15" ShapeID="_x0000_i1031" DrawAspect="Content" ObjectID="_1546793308" r:id="rId25"/>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1</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Top</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使得图形上部变形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2" type="#_x0000_t75" style="width:17.5pt;height:17.5pt" o:ole="">
                  <v:imagedata r:id="rId26" o:title=""/>
                </v:shape>
                <o:OLEObject Type="Embed" ProgID="Visio.Drawing.15" ShapeID="_x0000_i1032" DrawAspect="Content" ObjectID="_1546793309" r:id="rId27"/>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2</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TopRight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使得图形右上角变形</w:t>
            </w:r>
          </w:p>
        </w:tc>
        <w:tc>
          <w:tcPr>
            <w:tcW w:w="1414" w:type="dxa"/>
            <w:vAlign w:val="center"/>
          </w:tcPr>
          <w:p w:rsidR="009D1236" w:rsidRPr="002213FB" w:rsidRDefault="002213FB"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3" type="#_x0000_t75" style="width:17.5pt;height:17.5pt" o:ole="">
                  <v:imagedata r:id="rId28" o:title=""/>
                </v:shape>
                <o:OLEObject Type="Embed" ProgID="Visio.Drawing.15" ShapeID="_x0000_i1033" DrawAspect="Content" ObjectID="_1546793310" r:id="rId29"/>
              </w:object>
            </w:r>
          </w:p>
        </w:tc>
      </w:tr>
      <w:tr w:rsidR="009D1236" w:rsidTr="002213FB">
        <w:trPr>
          <w:trHeight w:val="506"/>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3</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Left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使得图形左边变形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4" type="#_x0000_t75" style="width:17.5pt;height:17.5pt" o:ole="">
                  <v:imagedata r:id="rId30" o:title=""/>
                </v:shape>
                <o:OLEObject Type="Embed" ProgID="Visio.Drawing.15" ShapeID="_x0000_i1034" DrawAspect="Content" ObjectID="_1546793311" r:id="rId31"/>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4</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Inner</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使得图形位置发生变化</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5" type="#_x0000_t75" style="width:17.5pt;height:17.5pt" o:ole="">
                  <v:imagedata r:id="rId32" o:title=""/>
                </v:shape>
                <o:OLEObject Type="Embed" ProgID="Visio.Drawing.15" ShapeID="_x0000_i1035" DrawAspect="Content" ObjectID="_1546793312" r:id="rId33"/>
              </w:object>
            </w:r>
          </w:p>
        </w:tc>
      </w:tr>
      <w:tr w:rsidR="009D1236" w:rsidTr="002213FB">
        <w:trPr>
          <w:trHeight w:val="506"/>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5</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Right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使得图形右边变形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6" type="#_x0000_t75" style="width:17.5pt;height:17.5pt" o:ole="">
                  <v:imagedata r:id="rId30" o:title=""/>
                </v:shape>
                <o:OLEObject Type="Embed" ProgID="Visio.Drawing.15" ShapeID="_x0000_i1036" DrawAspect="Content" ObjectID="_1546793313" r:id="rId34"/>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6</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BottomLeft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使得图形左下角变形</w:t>
            </w:r>
          </w:p>
        </w:tc>
        <w:tc>
          <w:tcPr>
            <w:tcW w:w="1414" w:type="dxa"/>
            <w:vAlign w:val="center"/>
          </w:tcPr>
          <w:p w:rsidR="009D1236" w:rsidRPr="002213FB" w:rsidRDefault="002213FB"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7" type="#_x0000_t75" style="width:17.5pt;height:17.5pt" o:ole="">
                  <v:imagedata r:id="rId28" o:title=""/>
                </v:shape>
                <o:OLEObject Type="Embed" ProgID="Visio.Drawing.15" ShapeID="_x0000_i1037" DrawAspect="Content" ObjectID="_1546793314" r:id="rId35"/>
              </w:object>
            </w:r>
          </w:p>
        </w:tc>
      </w:tr>
      <w:tr w:rsidR="009D1236" w:rsidTr="002213FB">
        <w:trPr>
          <w:trHeight w:val="499"/>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7</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Bottom</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使得图形底部变形</w:t>
            </w:r>
          </w:p>
        </w:tc>
        <w:tc>
          <w:tcPr>
            <w:tcW w:w="1414" w:type="dxa"/>
            <w:vAlign w:val="center"/>
          </w:tcPr>
          <w:p w:rsidR="009D1236" w:rsidRPr="002213FB" w:rsidRDefault="009D1236"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8" type="#_x0000_t75" style="width:17.5pt;height:17.5pt" o:ole="">
                  <v:imagedata r:id="rId26" o:title=""/>
                </v:shape>
                <o:OLEObject Type="Embed" ProgID="Visio.Drawing.15" ShapeID="_x0000_i1038" DrawAspect="Content" ObjectID="_1546793315" r:id="rId36"/>
              </w:object>
            </w:r>
          </w:p>
        </w:tc>
      </w:tr>
      <w:tr w:rsidR="009D1236" w:rsidTr="002213FB">
        <w:trPr>
          <w:trHeight w:val="506"/>
          <w:jc w:val="center"/>
        </w:trPr>
        <w:tc>
          <w:tcPr>
            <w:tcW w:w="844"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8</w:t>
            </w:r>
          </w:p>
        </w:tc>
        <w:tc>
          <w:tcPr>
            <w:tcW w:w="1419"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BottomRight</w:t>
            </w:r>
          </w:p>
        </w:tc>
        <w:tc>
          <w:tcPr>
            <w:tcW w:w="2685" w:type="dxa"/>
            <w:vAlign w:val="center"/>
          </w:tcPr>
          <w:p w:rsidR="009D1236" w:rsidRPr="002213FB" w:rsidRDefault="009D1236" w:rsidP="002213FB">
            <w:pPr>
              <w:rPr>
                <w:rFonts w:ascii="Times New Roman" w:hAnsi="Times New Roman" w:cs="Times New Roman"/>
                <w:szCs w:val="21"/>
              </w:rPr>
            </w:pPr>
            <w:r w:rsidRPr="002213FB">
              <w:rPr>
                <w:rFonts w:ascii="Times New Roman" w:hAnsi="Times New Roman" w:cs="Times New Roman"/>
                <w:szCs w:val="21"/>
              </w:rPr>
              <w:t>使得图形右下角变形</w:t>
            </w:r>
          </w:p>
        </w:tc>
        <w:tc>
          <w:tcPr>
            <w:tcW w:w="1414" w:type="dxa"/>
            <w:vAlign w:val="center"/>
          </w:tcPr>
          <w:p w:rsidR="009D1236" w:rsidRPr="002213FB" w:rsidRDefault="002213FB" w:rsidP="002213FB">
            <w:pPr>
              <w:jc w:val="center"/>
              <w:rPr>
                <w:rFonts w:ascii="Times New Roman" w:hAnsi="Times New Roman" w:cs="Times New Roman"/>
                <w:szCs w:val="21"/>
              </w:rPr>
            </w:pPr>
            <w:r w:rsidRPr="002213FB">
              <w:rPr>
                <w:rFonts w:ascii="Times New Roman" w:hAnsi="Times New Roman" w:cs="Times New Roman"/>
                <w:szCs w:val="21"/>
              </w:rPr>
              <w:object w:dxaOrig="351" w:dyaOrig="351">
                <v:shape id="_x0000_i1039" type="#_x0000_t75" style="width:17.5pt;height:17.5pt" o:ole="">
                  <v:imagedata r:id="rId24" o:title=""/>
                </v:shape>
                <o:OLEObject Type="Embed" ProgID="Visio.Drawing.15" ShapeID="_x0000_i1039" DrawAspect="Content" ObjectID="_1546793316" r:id="rId37"/>
              </w:object>
            </w:r>
          </w:p>
        </w:tc>
      </w:tr>
    </w:tbl>
    <w:p w:rsidR="001D1DAA" w:rsidRDefault="005F09C5" w:rsidP="005F09C5">
      <w:pPr>
        <w:ind w:firstLine="480"/>
        <w:rPr>
          <w:sz w:val="24"/>
          <w:szCs w:val="24"/>
        </w:rPr>
      </w:pPr>
      <w:r>
        <w:rPr>
          <w:rFonts w:hint="eastAsia"/>
          <w:sz w:val="24"/>
          <w:szCs w:val="24"/>
        </w:rPr>
        <w:lastRenderedPageBreak/>
        <w:t>在用户通过鼠标，对表</w:t>
      </w:r>
      <w:r>
        <w:rPr>
          <w:rFonts w:hint="eastAsia"/>
          <w:sz w:val="24"/>
          <w:szCs w:val="24"/>
        </w:rPr>
        <w:t>3-</w:t>
      </w:r>
      <w:r>
        <w:rPr>
          <w:sz w:val="24"/>
          <w:szCs w:val="24"/>
        </w:rPr>
        <w:t>2</w:t>
      </w:r>
      <w:r>
        <w:rPr>
          <w:sz w:val="24"/>
          <w:szCs w:val="24"/>
        </w:rPr>
        <w:t>所述的区域进行操作时</w:t>
      </w:r>
      <w:r>
        <w:rPr>
          <w:rFonts w:hint="eastAsia"/>
          <w:sz w:val="24"/>
          <w:szCs w:val="24"/>
        </w:rPr>
        <w:t>，</w:t>
      </w:r>
      <w:r>
        <w:rPr>
          <w:sz w:val="24"/>
          <w:szCs w:val="24"/>
        </w:rPr>
        <w:t>各个区域对应的处理方式如下</w:t>
      </w:r>
      <w:r>
        <w:rPr>
          <w:rFonts w:hint="eastAsia"/>
          <w:sz w:val="24"/>
          <w:szCs w:val="24"/>
        </w:rPr>
        <w:t>：</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T</w:t>
      </w:r>
      <w:r w:rsidRPr="00E34DE7">
        <w:rPr>
          <w:sz w:val="24"/>
          <w:szCs w:val="24"/>
        </w:rPr>
        <w:t>opLeft</w:t>
      </w:r>
      <w:r w:rsidRPr="00E34DE7">
        <w:rPr>
          <w:sz w:val="24"/>
          <w:szCs w:val="24"/>
        </w:rPr>
        <w:t>区域</w:t>
      </w:r>
      <w:r w:rsidRPr="00E34DE7">
        <w:rPr>
          <w:rFonts w:hint="eastAsia"/>
          <w:sz w:val="24"/>
          <w:szCs w:val="24"/>
        </w:rPr>
        <w:t>：</w:t>
      </w:r>
      <w:r w:rsidR="003B4F1F" w:rsidRPr="00E34DE7">
        <w:rPr>
          <w:rFonts w:hint="eastAsia"/>
          <w:sz w:val="24"/>
          <w:szCs w:val="24"/>
        </w:rPr>
        <w:t>如图</w:t>
      </w:r>
      <w:r w:rsidR="003B4F1F" w:rsidRPr="00E34DE7">
        <w:rPr>
          <w:rFonts w:hint="eastAsia"/>
          <w:sz w:val="24"/>
          <w:szCs w:val="24"/>
        </w:rPr>
        <w:t>3-</w:t>
      </w:r>
      <w:r w:rsidR="003B4F1F" w:rsidRPr="00E34DE7">
        <w:rPr>
          <w:sz w:val="24"/>
          <w:szCs w:val="24"/>
        </w:rPr>
        <w:t>3</w:t>
      </w:r>
      <w:r w:rsidR="003B4F1F" w:rsidRPr="00E34DE7">
        <w:rPr>
          <w:sz w:val="24"/>
          <w:szCs w:val="24"/>
        </w:rPr>
        <w:t>所示</w:t>
      </w:r>
      <w:r w:rsidR="003B4F1F" w:rsidRPr="00E34DE7">
        <w:rPr>
          <w:rFonts w:hint="eastAsia"/>
          <w:sz w:val="24"/>
          <w:szCs w:val="24"/>
        </w:rPr>
        <w:t>，</w:t>
      </w:r>
      <w:r w:rsidR="003B4F1F" w:rsidRPr="00E34DE7">
        <w:rPr>
          <w:sz w:val="24"/>
          <w:szCs w:val="24"/>
        </w:rPr>
        <w:t>此时</w:t>
      </w:r>
      <w:r w:rsidR="003B4F1F" w:rsidRPr="00E34DE7">
        <w:rPr>
          <w:rFonts w:hint="eastAsia"/>
          <w:sz w:val="24"/>
          <w:szCs w:val="24"/>
        </w:rPr>
        <w:t>D</w:t>
      </w:r>
      <w:r w:rsidR="003B4F1F" w:rsidRPr="00E34DE7">
        <w:rPr>
          <w:rFonts w:hint="eastAsia"/>
          <w:sz w:val="24"/>
          <w:szCs w:val="24"/>
        </w:rPr>
        <w:t>点将保持不动，</w:t>
      </w:r>
      <w:r w:rsidR="003B4F1F" w:rsidRPr="00E34DE7">
        <w:rPr>
          <w:rFonts w:hint="eastAsia"/>
          <w:sz w:val="24"/>
          <w:szCs w:val="24"/>
        </w:rPr>
        <w:t>A</w:t>
      </w:r>
      <w:r w:rsidR="003B4F1F" w:rsidRPr="00E34DE7">
        <w:rPr>
          <w:rFonts w:hint="eastAsia"/>
          <w:sz w:val="24"/>
          <w:szCs w:val="24"/>
        </w:rPr>
        <w:t>点将会</w:t>
      </w:r>
      <w:r w:rsidR="00B137EA">
        <w:rPr>
          <w:rFonts w:hint="eastAsia"/>
          <w:sz w:val="24"/>
          <w:szCs w:val="24"/>
        </w:rPr>
        <w:t>被</w:t>
      </w:r>
      <w:r w:rsidR="003B4F1F" w:rsidRPr="00E34DE7">
        <w:rPr>
          <w:rFonts w:hint="eastAsia"/>
          <w:sz w:val="24"/>
          <w:szCs w:val="24"/>
        </w:rPr>
        <w:t>重新计算，图元的宽</w:t>
      </w:r>
      <w:r w:rsidR="003B4F1F" w:rsidRPr="00E34DE7">
        <w:rPr>
          <w:rFonts w:hint="eastAsia"/>
          <w:sz w:val="24"/>
          <w:szCs w:val="24"/>
        </w:rPr>
        <w:t>(</w:t>
      </w:r>
      <w:r w:rsidR="003B4F1F" w:rsidRPr="00E34DE7">
        <w:rPr>
          <w:sz w:val="24"/>
          <w:szCs w:val="24"/>
        </w:rPr>
        <w:t>Width</w:t>
      </w:r>
      <w:r w:rsidR="003B4F1F" w:rsidRPr="00E34DE7">
        <w:rPr>
          <w:rFonts w:hint="eastAsia"/>
          <w:sz w:val="24"/>
          <w:szCs w:val="24"/>
        </w:rPr>
        <w:t>)</w:t>
      </w:r>
      <w:r w:rsidR="003B4F1F" w:rsidRPr="00E34DE7">
        <w:rPr>
          <w:sz w:val="24"/>
          <w:szCs w:val="24"/>
        </w:rPr>
        <w:t>和高</w:t>
      </w:r>
      <w:r w:rsidR="003B4F1F" w:rsidRPr="00E34DE7">
        <w:rPr>
          <w:rFonts w:hint="eastAsia"/>
          <w:sz w:val="24"/>
          <w:szCs w:val="24"/>
        </w:rPr>
        <w:t>(</w:t>
      </w:r>
      <w:r w:rsidR="003B4F1F" w:rsidRPr="00E34DE7">
        <w:rPr>
          <w:sz w:val="24"/>
          <w:szCs w:val="24"/>
        </w:rPr>
        <w:t>Height</w:t>
      </w:r>
      <w:r w:rsidR="003B4F1F" w:rsidRPr="00E34DE7">
        <w:rPr>
          <w:rFonts w:hint="eastAsia"/>
          <w:sz w:val="24"/>
          <w:szCs w:val="24"/>
        </w:rPr>
        <w:t>)</w:t>
      </w:r>
      <w:r w:rsidR="003B4F1F" w:rsidRPr="00E34DE7">
        <w:rPr>
          <w:rFonts w:hint="eastAsia"/>
          <w:sz w:val="24"/>
          <w:szCs w:val="24"/>
        </w:rPr>
        <w:t>也将</w:t>
      </w:r>
      <w:r w:rsidR="00B137EA">
        <w:rPr>
          <w:rFonts w:hint="eastAsia"/>
          <w:sz w:val="24"/>
          <w:szCs w:val="24"/>
        </w:rPr>
        <w:t>被</w:t>
      </w:r>
      <w:r w:rsidR="003B4F1F" w:rsidRPr="00E34DE7">
        <w:rPr>
          <w:rFonts w:hint="eastAsia"/>
          <w:sz w:val="24"/>
          <w:szCs w:val="24"/>
        </w:rPr>
        <w:t>重新计算</w:t>
      </w:r>
      <w:r w:rsidR="00A62C78" w:rsidRPr="00E34DE7">
        <w:rPr>
          <w:rFonts w:hint="eastAsia"/>
          <w:sz w:val="24"/>
          <w:szCs w:val="24"/>
        </w:rPr>
        <w:t>。</w:t>
      </w:r>
      <w:r w:rsidR="003B4F1F" w:rsidRPr="00E34DE7">
        <w:rPr>
          <w:rFonts w:hint="eastAsia"/>
          <w:sz w:val="24"/>
          <w:szCs w:val="24"/>
        </w:rPr>
        <w:t>当鼠标</w:t>
      </w:r>
      <w:r w:rsidR="00E34DE7">
        <w:rPr>
          <w:rFonts w:hint="eastAsia"/>
          <w:sz w:val="24"/>
          <w:szCs w:val="24"/>
        </w:rPr>
        <w:t>移动</w:t>
      </w:r>
      <w:r w:rsidR="0015724F" w:rsidRPr="00E34DE7">
        <w:rPr>
          <w:rFonts w:hint="eastAsia"/>
          <w:sz w:val="24"/>
          <w:szCs w:val="24"/>
        </w:rPr>
        <w:t>，系统将利用</w:t>
      </w:r>
      <w:r w:rsidR="003B4F1F" w:rsidRPr="00E34DE7">
        <w:rPr>
          <w:rFonts w:hint="eastAsia"/>
          <w:sz w:val="24"/>
          <w:szCs w:val="24"/>
        </w:rPr>
        <w:t>A</w:t>
      </w:r>
      <w:r w:rsidR="003B4F1F" w:rsidRPr="00E34DE7">
        <w:rPr>
          <w:rFonts w:hint="eastAsia"/>
          <w:sz w:val="24"/>
          <w:szCs w:val="24"/>
        </w:rPr>
        <w:t>点</w:t>
      </w:r>
      <w:r w:rsidR="0015724F" w:rsidRPr="00E34DE7">
        <w:rPr>
          <w:rFonts w:hint="eastAsia"/>
          <w:sz w:val="24"/>
          <w:szCs w:val="24"/>
        </w:rPr>
        <w:t>坐标、</w:t>
      </w:r>
      <w:r w:rsidR="003B4F1F" w:rsidRPr="00E34DE7">
        <w:rPr>
          <w:rFonts w:hint="eastAsia"/>
          <w:sz w:val="24"/>
          <w:szCs w:val="24"/>
        </w:rPr>
        <w:t>图元宽</w:t>
      </w:r>
      <w:r w:rsidR="0015724F" w:rsidRPr="00E34DE7">
        <w:rPr>
          <w:rFonts w:hint="eastAsia"/>
          <w:sz w:val="24"/>
          <w:szCs w:val="24"/>
        </w:rPr>
        <w:t>和</w:t>
      </w:r>
      <w:r w:rsidR="003B4F1F" w:rsidRPr="00E34DE7">
        <w:rPr>
          <w:rFonts w:hint="eastAsia"/>
          <w:sz w:val="24"/>
          <w:szCs w:val="24"/>
        </w:rPr>
        <w:t>高</w:t>
      </w:r>
      <w:r w:rsidR="0015724F" w:rsidRPr="00E34DE7">
        <w:rPr>
          <w:rFonts w:hint="eastAsia"/>
          <w:sz w:val="24"/>
          <w:szCs w:val="24"/>
        </w:rPr>
        <w:t>，</w:t>
      </w:r>
      <w:r w:rsidR="003B4F1F" w:rsidRPr="00E34DE7">
        <w:rPr>
          <w:rFonts w:hint="eastAsia"/>
          <w:sz w:val="24"/>
          <w:szCs w:val="24"/>
        </w:rPr>
        <w:t>重新绘制图元，使得图元改变形状。</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T</w:t>
      </w:r>
      <w:r w:rsidRPr="00E34DE7">
        <w:rPr>
          <w:sz w:val="24"/>
          <w:szCs w:val="24"/>
        </w:rPr>
        <w:t>op</w:t>
      </w:r>
      <w:r w:rsidRPr="00E34DE7">
        <w:rPr>
          <w:sz w:val="24"/>
          <w:szCs w:val="24"/>
        </w:rPr>
        <w:t>区域</w:t>
      </w:r>
      <w:r w:rsidRPr="00E34DE7">
        <w:rPr>
          <w:rFonts w:hint="eastAsia"/>
          <w:sz w:val="24"/>
          <w:szCs w:val="24"/>
        </w:rPr>
        <w:t>：</w:t>
      </w:r>
      <w:r w:rsidR="000B0008" w:rsidRPr="00E34DE7">
        <w:rPr>
          <w:rFonts w:hint="eastAsia"/>
          <w:sz w:val="24"/>
          <w:szCs w:val="24"/>
        </w:rPr>
        <w:t>如图</w:t>
      </w:r>
      <w:r w:rsidR="000B0008" w:rsidRPr="00E34DE7">
        <w:rPr>
          <w:rFonts w:hint="eastAsia"/>
          <w:sz w:val="24"/>
          <w:szCs w:val="24"/>
        </w:rPr>
        <w:t>3-</w:t>
      </w:r>
      <w:r w:rsidR="000B0008" w:rsidRPr="00E34DE7">
        <w:rPr>
          <w:sz w:val="24"/>
          <w:szCs w:val="24"/>
        </w:rPr>
        <w:t>3</w:t>
      </w:r>
      <w:r w:rsidR="000B0008" w:rsidRPr="00E34DE7">
        <w:rPr>
          <w:sz w:val="24"/>
          <w:szCs w:val="24"/>
        </w:rPr>
        <w:t>所示</w:t>
      </w:r>
      <w:r w:rsidR="000B0008" w:rsidRPr="00E34DE7">
        <w:rPr>
          <w:rFonts w:hint="eastAsia"/>
          <w:sz w:val="24"/>
          <w:szCs w:val="24"/>
        </w:rPr>
        <w:t>，</w:t>
      </w:r>
      <w:r w:rsidR="000B0008" w:rsidRPr="00E34DE7">
        <w:rPr>
          <w:sz w:val="24"/>
          <w:szCs w:val="24"/>
        </w:rPr>
        <w:t>此时</w:t>
      </w:r>
      <w:r w:rsidR="000B0008" w:rsidRPr="00E34DE7">
        <w:rPr>
          <w:rFonts w:hint="eastAsia"/>
          <w:sz w:val="24"/>
          <w:szCs w:val="24"/>
        </w:rPr>
        <w:t>C</w:t>
      </w:r>
      <w:r w:rsidR="000B0008" w:rsidRPr="00E34DE7">
        <w:rPr>
          <w:rFonts w:hint="eastAsia"/>
          <w:sz w:val="24"/>
          <w:szCs w:val="24"/>
        </w:rPr>
        <w:t>点和</w:t>
      </w:r>
      <w:r w:rsidR="000B0008" w:rsidRPr="00E34DE7">
        <w:rPr>
          <w:rFonts w:hint="eastAsia"/>
          <w:sz w:val="24"/>
          <w:szCs w:val="24"/>
        </w:rPr>
        <w:t>D</w:t>
      </w:r>
      <w:r w:rsidR="000B0008" w:rsidRPr="00E34DE7">
        <w:rPr>
          <w:rFonts w:hint="eastAsia"/>
          <w:sz w:val="24"/>
          <w:szCs w:val="24"/>
        </w:rPr>
        <w:t>点将保持不动，</w:t>
      </w:r>
      <w:r w:rsidR="000B0008" w:rsidRPr="00E34DE7">
        <w:rPr>
          <w:rFonts w:hint="eastAsia"/>
          <w:sz w:val="24"/>
          <w:szCs w:val="24"/>
        </w:rPr>
        <w:t>A</w:t>
      </w:r>
      <w:r w:rsidR="000B0008" w:rsidRPr="00E34DE7">
        <w:rPr>
          <w:rFonts w:hint="eastAsia"/>
          <w:sz w:val="24"/>
          <w:szCs w:val="24"/>
        </w:rPr>
        <w:t>点坐标将会被重新计算，图元的高</w:t>
      </w:r>
      <w:r w:rsidR="000B0008" w:rsidRPr="00E34DE7">
        <w:rPr>
          <w:rFonts w:hint="eastAsia"/>
          <w:sz w:val="24"/>
          <w:szCs w:val="24"/>
        </w:rPr>
        <w:t>(</w:t>
      </w:r>
      <w:r w:rsidR="000B0008" w:rsidRPr="00E34DE7">
        <w:rPr>
          <w:sz w:val="24"/>
          <w:szCs w:val="24"/>
        </w:rPr>
        <w:t>Height</w:t>
      </w:r>
      <w:r w:rsidR="000B0008" w:rsidRPr="00E34DE7">
        <w:rPr>
          <w:rFonts w:hint="eastAsia"/>
          <w:sz w:val="24"/>
          <w:szCs w:val="24"/>
        </w:rPr>
        <w:t>)</w:t>
      </w:r>
      <w:r w:rsidR="000B0008" w:rsidRPr="00E34DE7">
        <w:rPr>
          <w:rFonts w:hint="eastAsia"/>
          <w:sz w:val="24"/>
          <w:szCs w:val="24"/>
        </w:rPr>
        <w:t>也将会被重新计算</w:t>
      </w:r>
      <w:r w:rsidR="0019063A" w:rsidRPr="00E34DE7">
        <w:rPr>
          <w:rFonts w:hint="eastAsia"/>
          <w:sz w:val="24"/>
          <w:szCs w:val="24"/>
        </w:rPr>
        <w:t>。当鼠标</w:t>
      </w:r>
      <w:r w:rsidR="00E34DE7">
        <w:rPr>
          <w:rFonts w:hint="eastAsia"/>
          <w:sz w:val="24"/>
          <w:szCs w:val="24"/>
        </w:rPr>
        <w:t>移动</w:t>
      </w:r>
      <w:r w:rsidR="0019063A" w:rsidRPr="00E34DE7">
        <w:rPr>
          <w:rFonts w:hint="eastAsia"/>
          <w:sz w:val="24"/>
          <w:szCs w:val="24"/>
        </w:rPr>
        <w:t>，系统根据新的</w:t>
      </w:r>
      <w:r w:rsidR="0019063A" w:rsidRPr="00E34DE7">
        <w:rPr>
          <w:rFonts w:hint="eastAsia"/>
          <w:sz w:val="24"/>
          <w:szCs w:val="24"/>
        </w:rPr>
        <w:t>A</w:t>
      </w:r>
      <w:r w:rsidR="0019063A" w:rsidRPr="00E34DE7">
        <w:rPr>
          <w:rFonts w:hint="eastAsia"/>
          <w:sz w:val="24"/>
          <w:szCs w:val="24"/>
        </w:rPr>
        <w:t>点坐标和宽高，重新绘制图元。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T</w:t>
      </w:r>
      <w:r w:rsidRPr="00E34DE7">
        <w:rPr>
          <w:sz w:val="24"/>
          <w:szCs w:val="24"/>
        </w:rPr>
        <w:t>opRight</w:t>
      </w:r>
      <w:r w:rsidRPr="00E34DE7">
        <w:rPr>
          <w:sz w:val="24"/>
          <w:szCs w:val="24"/>
        </w:rPr>
        <w:t>区域</w:t>
      </w:r>
      <w:r w:rsidRPr="00E34DE7">
        <w:rPr>
          <w:rFonts w:hint="eastAsia"/>
          <w:sz w:val="24"/>
          <w:szCs w:val="24"/>
        </w:rPr>
        <w:t>：</w:t>
      </w:r>
      <w:r w:rsidR="00E02052" w:rsidRPr="00E34DE7">
        <w:rPr>
          <w:rFonts w:hint="eastAsia"/>
          <w:sz w:val="24"/>
          <w:szCs w:val="24"/>
        </w:rPr>
        <w:t>如图</w:t>
      </w:r>
      <w:r w:rsidR="00E02052" w:rsidRPr="00E34DE7">
        <w:rPr>
          <w:rFonts w:hint="eastAsia"/>
          <w:sz w:val="24"/>
          <w:szCs w:val="24"/>
        </w:rPr>
        <w:t>3-</w:t>
      </w:r>
      <w:r w:rsidR="00E02052" w:rsidRPr="00E34DE7">
        <w:rPr>
          <w:sz w:val="24"/>
          <w:szCs w:val="24"/>
        </w:rPr>
        <w:t>3</w:t>
      </w:r>
      <w:r w:rsidR="00E02052" w:rsidRPr="00E34DE7">
        <w:rPr>
          <w:sz w:val="24"/>
          <w:szCs w:val="24"/>
        </w:rPr>
        <w:t>所示</w:t>
      </w:r>
      <w:r w:rsidR="00E02052" w:rsidRPr="00E34DE7">
        <w:rPr>
          <w:rFonts w:hint="eastAsia"/>
          <w:sz w:val="24"/>
          <w:szCs w:val="24"/>
        </w:rPr>
        <w:t>，</w:t>
      </w:r>
      <w:r w:rsidR="00E02052" w:rsidRPr="00E34DE7">
        <w:rPr>
          <w:sz w:val="24"/>
          <w:szCs w:val="24"/>
        </w:rPr>
        <w:t>此时</w:t>
      </w:r>
      <w:r w:rsidR="00E02052" w:rsidRPr="00E34DE7">
        <w:rPr>
          <w:rFonts w:hint="eastAsia"/>
          <w:sz w:val="24"/>
          <w:szCs w:val="24"/>
        </w:rPr>
        <w:t>C</w:t>
      </w:r>
      <w:r w:rsidR="00E02052" w:rsidRPr="00E34DE7">
        <w:rPr>
          <w:rFonts w:hint="eastAsia"/>
          <w:sz w:val="24"/>
          <w:szCs w:val="24"/>
        </w:rPr>
        <w:t>点将保持不动，</w:t>
      </w:r>
      <w:r w:rsidR="00E02052" w:rsidRPr="00E34DE7">
        <w:rPr>
          <w:rFonts w:hint="eastAsia"/>
          <w:sz w:val="24"/>
          <w:szCs w:val="24"/>
        </w:rPr>
        <w:t>A</w:t>
      </w:r>
      <w:r w:rsidR="00E02052" w:rsidRPr="00E34DE7">
        <w:rPr>
          <w:rFonts w:hint="eastAsia"/>
          <w:sz w:val="24"/>
          <w:szCs w:val="24"/>
        </w:rPr>
        <w:t>点将会被重新计算，图元的宽</w:t>
      </w:r>
      <w:r w:rsidR="00E02052" w:rsidRPr="00E34DE7">
        <w:rPr>
          <w:rFonts w:hint="eastAsia"/>
          <w:sz w:val="24"/>
          <w:szCs w:val="24"/>
        </w:rPr>
        <w:t>(</w:t>
      </w:r>
      <w:r w:rsidR="00E02052" w:rsidRPr="00E34DE7">
        <w:rPr>
          <w:sz w:val="24"/>
          <w:szCs w:val="24"/>
        </w:rPr>
        <w:t>Width</w:t>
      </w:r>
      <w:r w:rsidR="00E02052" w:rsidRPr="00E34DE7">
        <w:rPr>
          <w:rFonts w:hint="eastAsia"/>
          <w:sz w:val="24"/>
          <w:szCs w:val="24"/>
        </w:rPr>
        <w:t>)</w:t>
      </w:r>
      <w:r w:rsidR="00E02052" w:rsidRPr="00E34DE7">
        <w:rPr>
          <w:sz w:val="24"/>
          <w:szCs w:val="24"/>
        </w:rPr>
        <w:t>和高</w:t>
      </w:r>
      <w:r w:rsidR="00E02052" w:rsidRPr="00E34DE7">
        <w:rPr>
          <w:rFonts w:hint="eastAsia"/>
          <w:sz w:val="24"/>
          <w:szCs w:val="24"/>
        </w:rPr>
        <w:t>(</w:t>
      </w:r>
      <w:r w:rsidR="00E02052" w:rsidRPr="00E34DE7">
        <w:rPr>
          <w:sz w:val="24"/>
          <w:szCs w:val="24"/>
        </w:rPr>
        <w:t>Height</w:t>
      </w:r>
      <w:r w:rsidR="00E02052" w:rsidRPr="00E34DE7">
        <w:rPr>
          <w:rFonts w:hint="eastAsia"/>
          <w:sz w:val="24"/>
          <w:szCs w:val="24"/>
        </w:rPr>
        <w:t>)</w:t>
      </w:r>
      <w:r w:rsidR="00E02052" w:rsidRPr="00E34DE7">
        <w:rPr>
          <w:rFonts w:hint="eastAsia"/>
          <w:sz w:val="24"/>
          <w:szCs w:val="24"/>
        </w:rPr>
        <w:t>也将</w:t>
      </w:r>
      <w:r w:rsidR="00B137EA">
        <w:rPr>
          <w:rFonts w:hint="eastAsia"/>
          <w:sz w:val="24"/>
          <w:szCs w:val="24"/>
        </w:rPr>
        <w:t>被</w:t>
      </w:r>
      <w:r w:rsidR="00E02052" w:rsidRPr="00E34DE7">
        <w:rPr>
          <w:rFonts w:hint="eastAsia"/>
          <w:sz w:val="24"/>
          <w:szCs w:val="24"/>
        </w:rPr>
        <w:t>重新计算。当鼠标</w:t>
      </w:r>
      <w:r w:rsidR="00E34DE7">
        <w:rPr>
          <w:rFonts w:hint="eastAsia"/>
          <w:sz w:val="24"/>
          <w:szCs w:val="24"/>
        </w:rPr>
        <w:t>移动</w:t>
      </w:r>
      <w:r w:rsidR="00E02052" w:rsidRPr="00E34DE7">
        <w:rPr>
          <w:rFonts w:hint="eastAsia"/>
          <w:sz w:val="24"/>
          <w:szCs w:val="24"/>
        </w:rPr>
        <w:t>，系统根据新的</w:t>
      </w:r>
      <w:r w:rsidR="00E02052" w:rsidRPr="00E34DE7">
        <w:rPr>
          <w:rFonts w:hint="eastAsia"/>
          <w:sz w:val="24"/>
          <w:szCs w:val="24"/>
        </w:rPr>
        <w:t>A</w:t>
      </w:r>
      <w:r w:rsidR="00E02052" w:rsidRPr="00E34DE7">
        <w:rPr>
          <w:rFonts w:hint="eastAsia"/>
          <w:sz w:val="24"/>
          <w:szCs w:val="24"/>
        </w:rPr>
        <w:t>点坐标和宽高，重新绘制图元。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L</w:t>
      </w:r>
      <w:r w:rsidRPr="00E34DE7">
        <w:rPr>
          <w:sz w:val="24"/>
          <w:szCs w:val="24"/>
        </w:rPr>
        <w:t>eft</w:t>
      </w:r>
      <w:r w:rsidRPr="00E34DE7">
        <w:rPr>
          <w:sz w:val="24"/>
          <w:szCs w:val="24"/>
        </w:rPr>
        <w:t>区域</w:t>
      </w:r>
      <w:r w:rsidRPr="00E34DE7">
        <w:rPr>
          <w:rFonts w:hint="eastAsia"/>
          <w:sz w:val="24"/>
          <w:szCs w:val="24"/>
        </w:rPr>
        <w:t>：</w:t>
      </w:r>
      <w:r w:rsidR="00E02052" w:rsidRPr="00E34DE7">
        <w:rPr>
          <w:rFonts w:hint="eastAsia"/>
          <w:sz w:val="24"/>
          <w:szCs w:val="24"/>
        </w:rPr>
        <w:t>如图</w:t>
      </w:r>
      <w:r w:rsidR="00E02052" w:rsidRPr="00E34DE7">
        <w:rPr>
          <w:rFonts w:hint="eastAsia"/>
          <w:sz w:val="24"/>
          <w:szCs w:val="24"/>
        </w:rPr>
        <w:t>3-</w:t>
      </w:r>
      <w:r w:rsidR="00E02052" w:rsidRPr="00E34DE7">
        <w:rPr>
          <w:sz w:val="24"/>
          <w:szCs w:val="24"/>
        </w:rPr>
        <w:t>3</w:t>
      </w:r>
      <w:r w:rsidR="00E02052" w:rsidRPr="00E34DE7">
        <w:rPr>
          <w:sz w:val="24"/>
          <w:szCs w:val="24"/>
        </w:rPr>
        <w:t>所示</w:t>
      </w:r>
      <w:r w:rsidR="00E02052" w:rsidRPr="00E34DE7">
        <w:rPr>
          <w:rFonts w:hint="eastAsia"/>
          <w:sz w:val="24"/>
          <w:szCs w:val="24"/>
        </w:rPr>
        <w:t>，</w:t>
      </w:r>
      <w:r w:rsidR="00E02052" w:rsidRPr="00E34DE7">
        <w:rPr>
          <w:sz w:val="24"/>
          <w:szCs w:val="24"/>
        </w:rPr>
        <w:t>此时</w:t>
      </w:r>
      <w:r w:rsidR="00E02052" w:rsidRPr="00E34DE7">
        <w:rPr>
          <w:rFonts w:hint="eastAsia"/>
          <w:sz w:val="24"/>
          <w:szCs w:val="24"/>
        </w:rPr>
        <w:t>B</w:t>
      </w:r>
      <w:r w:rsidR="00E02052" w:rsidRPr="00E34DE7">
        <w:rPr>
          <w:rFonts w:hint="eastAsia"/>
          <w:sz w:val="24"/>
          <w:szCs w:val="24"/>
        </w:rPr>
        <w:t>点和</w:t>
      </w:r>
      <w:r w:rsidR="00E02052" w:rsidRPr="00E34DE7">
        <w:rPr>
          <w:rFonts w:hint="eastAsia"/>
          <w:sz w:val="24"/>
          <w:szCs w:val="24"/>
        </w:rPr>
        <w:t>D</w:t>
      </w:r>
      <w:r w:rsidR="00E02052" w:rsidRPr="00E34DE7">
        <w:rPr>
          <w:rFonts w:hint="eastAsia"/>
          <w:sz w:val="24"/>
          <w:szCs w:val="24"/>
        </w:rPr>
        <w:t>点将保持不动，</w:t>
      </w:r>
      <w:r w:rsidR="00E02052" w:rsidRPr="00E34DE7">
        <w:rPr>
          <w:rFonts w:hint="eastAsia"/>
          <w:sz w:val="24"/>
          <w:szCs w:val="24"/>
        </w:rPr>
        <w:t>A</w:t>
      </w:r>
      <w:r w:rsidR="00E02052" w:rsidRPr="00E34DE7">
        <w:rPr>
          <w:rFonts w:hint="eastAsia"/>
          <w:sz w:val="24"/>
          <w:szCs w:val="24"/>
        </w:rPr>
        <w:t>点坐标将会被重新计算，图元的宽</w:t>
      </w:r>
      <w:r w:rsidR="00E02052" w:rsidRPr="00E34DE7">
        <w:rPr>
          <w:rFonts w:hint="eastAsia"/>
          <w:sz w:val="24"/>
          <w:szCs w:val="24"/>
        </w:rPr>
        <w:t>(</w:t>
      </w:r>
      <w:r w:rsidR="00E02052" w:rsidRPr="00E34DE7">
        <w:rPr>
          <w:sz w:val="24"/>
          <w:szCs w:val="24"/>
        </w:rPr>
        <w:t>Width</w:t>
      </w:r>
      <w:r w:rsidR="00E02052" w:rsidRPr="00E34DE7">
        <w:rPr>
          <w:rFonts w:hint="eastAsia"/>
          <w:sz w:val="24"/>
          <w:szCs w:val="24"/>
        </w:rPr>
        <w:t>)</w:t>
      </w:r>
      <w:r w:rsidR="00E02052" w:rsidRPr="00E34DE7">
        <w:rPr>
          <w:rFonts w:hint="eastAsia"/>
          <w:sz w:val="24"/>
          <w:szCs w:val="24"/>
        </w:rPr>
        <w:t>也将会被重新计算。当鼠标</w:t>
      </w:r>
      <w:r w:rsidR="00E34DE7">
        <w:rPr>
          <w:rFonts w:hint="eastAsia"/>
          <w:sz w:val="24"/>
          <w:szCs w:val="24"/>
        </w:rPr>
        <w:t>移动</w:t>
      </w:r>
      <w:r w:rsidR="00E02052" w:rsidRPr="00E34DE7">
        <w:rPr>
          <w:rFonts w:hint="eastAsia"/>
          <w:sz w:val="24"/>
          <w:szCs w:val="24"/>
        </w:rPr>
        <w:t>，系统根据新的</w:t>
      </w:r>
      <w:r w:rsidR="00E02052" w:rsidRPr="00E34DE7">
        <w:rPr>
          <w:rFonts w:hint="eastAsia"/>
          <w:sz w:val="24"/>
          <w:szCs w:val="24"/>
        </w:rPr>
        <w:t>A</w:t>
      </w:r>
      <w:r w:rsidR="00E02052" w:rsidRPr="00E34DE7">
        <w:rPr>
          <w:rFonts w:hint="eastAsia"/>
          <w:sz w:val="24"/>
          <w:szCs w:val="24"/>
        </w:rPr>
        <w:t>点坐标和宽高，重新绘制图元。</w:t>
      </w:r>
    </w:p>
    <w:p w:rsidR="005F09C5" w:rsidRPr="00E34DE7" w:rsidRDefault="005F09C5" w:rsidP="00E34DE7">
      <w:pPr>
        <w:pStyle w:val="a5"/>
        <w:numPr>
          <w:ilvl w:val="0"/>
          <w:numId w:val="14"/>
        </w:numPr>
        <w:ind w:firstLineChars="0"/>
        <w:rPr>
          <w:rFonts w:hint="eastAsia"/>
          <w:sz w:val="24"/>
          <w:szCs w:val="24"/>
        </w:rPr>
      </w:pPr>
      <w:r w:rsidRPr="00E34DE7">
        <w:rPr>
          <w:rFonts w:hint="eastAsia"/>
          <w:sz w:val="24"/>
          <w:szCs w:val="24"/>
        </w:rPr>
        <w:t>I</w:t>
      </w:r>
      <w:r w:rsidRPr="00E34DE7">
        <w:rPr>
          <w:sz w:val="24"/>
          <w:szCs w:val="24"/>
        </w:rPr>
        <w:t>nner</w:t>
      </w:r>
      <w:r w:rsidRPr="00E34DE7">
        <w:rPr>
          <w:sz w:val="24"/>
          <w:szCs w:val="24"/>
        </w:rPr>
        <w:t>区域</w:t>
      </w:r>
      <w:r w:rsidRPr="00E34DE7">
        <w:rPr>
          <w:rFonts w:hint="eastAsia"/>
          <w:sz w:val="24"/>
          <w:szCs w:val="24"/>
        </w:rPr>
        <w:t>：</w:t>
      </w:r>
      <w:r w:rsidR="00230A94" w:rsidRPr="00E34DE7">
        <w:rPr>
          <w:rFonts w:hint="eastAsia"/>
          <w:sz w:val="24"/>
          <w:szCs w:val="24"/>
        </w:rPr>
        <w:t>如图</w:t>
      </w:r>
      <w:r w:rsidR="00230A94" w:rsidRPr="00E34DE7">
        <w:rPr>
          <w:rFonts w:hint="eastAsia"/>
          <w:sz w:val="24"/>
          <w:szCs w:val="24"/>
        </w:rPr>
        <w:t>3-</w:t>
      </w:r>
      <w:r w:rsidR="00230A94" w:rsidRPr="00E34DE7">
        <w:rPr>
          <w:sz w:val="24"/>
          <w:szCs w:val="24"/>
        </w:rPr>
        <w:t>3</w:t>
      </w:r>
      <w:r w:rsidR="00230A94" w:rsidRPr="00E34DE7">
        <w:rPr>
          <w:sz w:val="24"/>
          <w:szCs w:val="24"/>
        </w:rPr>
        <w:t>所示</w:t>
      </w:r>
      <w:r w:rsidR="00230A94" w:rsidRPr="00E34DE7">
        <w:rPr>
          <w:rFonts w:hint="eastAsia"/>
          <w:sz w:val="24"/>
          <w:szCs w:val="24"/>
        </w:rPr>
        <w:t>，</w:t>
      </w:r>
      <w:r w:rsidR="00230A94" w:rsidRPr="00E34DE7">
        <w:rPr>
          <w:sz w:val="24"/>
          <w:szCs w:val="24"/>
        </w:rPr>
        <w:t>如果鼠标是在这个区域</w:t>
      </w:r>
      <w:r w:rsidR="00230A94" w:rsidRPr="00E34DE7">
        <w:rPr>
          <w:rFonts w:hint="eastAsia"/>
          <w:sz w:val="24"/>
          <w:szCs w:val="24"/>
        </w:rPr>
        <w:t>，</w:t>
      </w:r>
      <w:r w:rsidR="00230A94" w:rsidRPr="00E34DE7">
        <w:rPr>
          <w:sz w:val="24"/>
          <w:szCs w:val="24"/>
        </w:rPr>
        <w:t>代表着操作者是想改变图元在画布中的位置</w:t>
      </w:r>
      <w:r w:rsidR="00230A94" w:rsidRPr="00E34DE7">
        <w:rPr>
          <w:rFonts w:hint="eastAsia"/>
          <w:sz w:val="24"/>
          <w:szCs w:val="24"/>
        </w:rPr>
        <w:t>，</w:t>
      </w:r>
      <w:r w:rsidR="00230A94" w:rsidRPr="00E34DE7">
        <w:rPr>
          <w:sz w:val="24"/>
          <w:szCs w:val="24"/>
        </w:rPr>
        <w:t>而图元的形状将保持不变</w:t>
      </w:r>
      <w:r w:rsidR="00230A94" w:rsidRPr="00E34DE7">
        <w:rPr>
          <w:rFonts w:hint="eastAsia"/>
          <w:sz w:val="24"/>
          <w:szCs w:val="24"/>
        </w:rPr>
        <w:t>。</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Right</w:t>
      </w:r>
      <w:r w:rsidRPr="00E34DE7">
        <w:rPr>
          <w:rFonts w:hint="eastAsia"/>
          <w:sz w:val="24"/>
          <w:szCs w:val="24"/>
        </w:rPr>
        <w:t>区域：</w:t>
      </w:r>
      <w:r w:rsidR="0034447C" w:rsidRPr="00E34DE7">
        <w:rPr>
          <w:rFonts w:hint="eastAsia"/>
          <w:sz w:val="24"/>
          <w:szCs w:val="24"/>
        </w:rPr>
        <w:t>如图</w:t>
      </w:r>
      <w:r w:rsidR="0034447C" w:rsidRPr="00E34DE7">
        <w:rPr>
          <w:rFonts w:hint="eastAsia"/>
          <w:sz w:val="24"/>
          <w:szCs w:val="24"/>
        </w:rPr>
        <w:t>3-</w:t>
      </w:r>
      <w:r w:rsidR="0034447C" w:rsidRPr="00E34DE7">
        <w:rPr>
          <w:sz w:val="24"/>
          <w:szCs w:val="24"/>
        </w:rPr>
        <w:t>3</w:t>
      </w:r>
      <w:r w:rsidR="0034447C" w:rsidRPr="00E34DE7">
        <w:rPr>
          <w:sz w:val="24"/>
          <w:szCs w:val="24"/>
        </w:rPr>
        <w:t>所示</w:t>
      </w:r>
      <w:r w:rsidR="0034447C" w:rsidRPr="00E34DE7">
        <w:rPr>
          <w:rFonts w:hint="eastAsia"/>
          <w:sz w:val="24"/>
          <w:szCs w:val="24"/>
        </w:rPr>
        <w:t>，</w:t>
      </w:r>
      <w:r w:rsidR="0034447C" w:rsidRPr="00E34DE7">
        <w:rPr>
          <w:sz w:val="24"/>
          <w:szCs w:val="24"/>
        </w:rPr>
        <w:t>此时</w:t>
      </w:r>
      <w:r w:rsidR="0034447C" w:rsidRPr="00E34DE7">
        <w:rPr>
          <w:sz w:val="24"/>
          <w:szCs w:val="24"/>
        </w:rPr>
        <w:t>A</w:t>
      </w:r>
      <w:r w:rsidR="0034447C" w:rsidRPr="00E34DE7">
        <w:rPr>
          <w:rFonts w:hint="eastAsia"/>
          <w:sz w:val="24"/>
          <w:szCs w:val="24"/>
        </w:rPr>
        <w:t>点和</w:t>
      </w:r>
      <w:r w:rsidR="0034447C" w:rsidRPr="00E34DE7">
        <w:rPr>
          <w:sz w:val="24"/>
          <w:szCs w:val="24"/>
        </w:rPr>
        <w:t>C</w:t>
      </w:r>
      <w:r w:rsidR="0034447C" w:rsidRPr="00E34DE7">
        <w:rPr>
          <w:rFonts w:hint="eastAsia"/>
          <w:sz w:val="24"/>
          <w:szCs w:val="24"/>
        </w:rPr>
        <w:t>点将保持不动，图元的宽</w:t>
      </w:r>
      <w:r w:rsidR="0034447C" w:rsidRPr="00E34DE7">
        <w:rPr>
          <w:rFonts w:hint="eastAsia"/>
          <w:sz w:val="24"/>
          <w:szCs w:val="24"/>
        </w:rPr>
        <w:t>(</w:t>
      </w:r>
      <w:r w:rsidR="0034447C" w:rsidRPr="00E34DE7">
        <w:rPr>
          <w:sz w:val="24"/>
          <w:szCs w:val="24"/>
        </w:rPr>
        <w:t>Width</w:t>
      </w:r>
      <w:r w:rsidR="0034447C" w:rsidRPr="00E34DE7">
        <w:rPr>
          <w:rFonts w:hint="eastAsia"/>
          <w:sz w:val="24"/>
          <w:szCs w:val="24"/>
        </w:rPr>
        <w:t>)</w:t>
      </w:r>
      <w:r w:rsidR="0034447C" w:rsidRPr="00E34DE7">
        <w:rPr>
          <w:rFonts w:hint="eastAsia"/>
          <w:sz w:val="24"/>
          <w:szCs w:val="24"/>
        </w:rPr>
        <w:t>也将会被重新计算。当鼠标</w:t>
      </w:r>
      <w:r w:rsidR="00E34DE7">
        <w:rPr>
          <w:rFonts w:hint="eastAsia"/>
          <w:sz w:val="24"/>
          <w:szCs w:val="24"/>
        </w:rPr>
        <w:t>移动</w:t>
      </w:r>
      <w:r w:rsidR="0034447C" w:rsidRPr="00E34DE7">
        <w:rPr>
          <w:rFonts w:hint="eastAsia"/>
          <w:sz w:val="24"/>
          <w:szCs w:val="24"/>
        </w:rPr>
        <w:t>，系统根据新的宽，重新绘制图元。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Bottom</w:t>
      </w:r>
      <w:r w:rsidRPr="00E34DE7">
        <w:rPr>
          <w:sz w:val="24"/>
          <w:szCs w:val="24"/>
        </w:rPr>
        <w:t>Left</w:t>
      </w:r>
      <w:r w:rsidRPr="00E34DE7">
        <w:rPr>
          <w:sz w:val="24"/>
          <w:szCs w:val="24"/>
        </w:rPr>
        <w:t>区域</w:t>
      </w:r>
      <w:r w:rsidRPr="00E34DE7">
        <w:rPr>
          <w:rFonts w:hint="eastAsia"/>
          <w:sz w:val="24"/>
          <w:szCs w:val="24"/>
        </w:rPr>
        <w:t>：</w:t>
      </w:r>
      <w:r w:rsidR="00A62C78" w:rsidRPr="00E34DE7">
        <w:rPr>
          <w:rFonts w:hint="eastAsia"/>
          <w:sz w:val="24"/>
          <w:szCs w:val="24"/>
        </w:rPr>
        <w:t>如图</w:t>
      </w:r>
      <w:r w:rsidR="00A62C78" w:rsidRPr="00E34DE7">
        <w:rPr>
          <w:rFonts w:hint="eastAsia"/>
          <w:sz w:val="24"/>
          <w:szCs w:val="24"/>
        </w:rPr>
        <w:t>3-</w:t>
      </w:r>
      <w:r w:rsidR="00A62C78" w:rsidRPr="00E34DE7">
        <w:rPr>
          <w:sz w:val="24"/>
          <w:szCs w:val="24"/>
        </w:rPr>
        <w:t>3</w:t>
      </w:r>
      <w:r w:rsidR="00A62C78" w:rsidRPr="00E34DE7">
        <w:rPr>
          <w:sz w:val="24"/>
          <w:szCs w:val="24"/>
        </w:rPr>
        <w:t>所示</w:t>
      </w:r>
      <w:r w:rsidR="00A62C78" w:rsidRPr="00E34DE7">
        <w:rPr>
          <w:rFonts w:hint="eastAsia"/>
          <w:sz w:val="24"/>
          <w:szCs w:val="24"/>
        </w:rPr>
        <w:t>，</w:t>
      </w:r>
      <w:r w:rsidR="00A62C78" w:rsidRPr="00E34DE7">
        <w:rPr>
          <w:sz w:val="24"/>
          <w:szCs w:val="24"/>
        </w:rPr>
        <w:t>此时</w:t>
      </w:r>
      <w:r w:rsidR="00A62C78" w:rsidRPr="00E34DE7">
        <w:rPr>
          <w:sz w:val="24"/>
          <w:szCs w:val="24"/>
        </w:rPr>
        <w:t>B</w:t>
      </w:r>
      <w:r w:rsidR="00A62C78" w:rsidRPr="00E34DE7">
        <w:rPr>
          <w:rFonts w:hint="eastAsia"/>
          <w:sz w:val="24"/>
          <w:szCs w:val="24"/>
        </w:rPr>
        <w:t>点将保持不动，</w:t>
      </w:r>
      <w:r w:rsidR="00A62C78" w:rsidRPr="00E34DE7">
        <w:rPr>
          <w:rFonts w:hint="eastAsia"/>
          <w:sz w:val="24"/>
          <w:szCs w:val="24"/>
        </w:rPr>
        <w:t>A</w:t>
      </w:r>
      <w:r w:rsidR="00A62C78" w:rsidRPr="00E34DE7">
        <w:rPr>
          <w:rFonts w:hint="eastAsia"/>
          <w:sz w:val="24"/>
          <w:szCs w:val="24"/>
        </w:rPr>
        <w:t>点将会</w:t>
      </w:r>
      <w:r w:rsidR="00B137EA">
        <w:rPr>
          <w:rFonts w:hint="eastAsia"/>
          <w:sz w:val="24"/>
          <w:szCs w:val="24"/>
        </w:rPr>
        <w:t>被</w:t>
      </w:r>
      <w:r w:rsidR="00A62C78" w:rsidRPr="00E34DE7">
        <w:rPr>
          <w:rFonts w:hint="eastAsia"/>
          <w:sz w:val="24"/>
          <w:szCs w:val="24"/>
        </w:rPr>
        <w:t>重新计算，图元的宽</w:t>
      </w:r>
      <w:r w:rsidR="00A62C78" w:rsidRPr="00E34DE7">
        <w:rPr>
          <w:rFonts w:hint="eastAsia"/>
          <w:sz w:val="24"/>
          <w:szCs w:val="24"/>
        </w:rPr>
        <w:t>(</w:t>
      </w:r>
      <w:r w:rsidR="00A62C78" w:rsidRPr="00E34DE7">
        <w:rPr>
          <w:sz w:val="24"/>
          <w:szCs w:val="24"/>
        </w:rPr>
        <w:t>Width</w:t>
      </w:r>
      <w:r w:rsidR="00A62C78" w:rsidRPr="00E34DE7">
        <w:rPr>
          <w:rFonts w:hint="eastAsia"/>
          <w:sz w:val="24"/>
          <w:szCs w:val="24"/>
        </w:rPr>
        <w:t>)</w:t>
      </w:r>
      <w:r w:rsidR="00A62C78" w:rsidRPr="00E34DE7">
        <w:rPr>
          <w:sz w:val="24"/>
          <w:szCs w:val="24"/>
        </w:rPr>
        <w:t>和高</w:t>
      </w:r>
      <w:r w:rsidR="00A62C78" w:rsidRPr="00E34DE7">
        <w:rPr>
          <w:rFonts w:hint="eastAsia"/>
          <w:sz w:val="24"/>
          <w:szCs w:val="24"/>
        </w:rPr>
        <w:t>(</w:t>
      </w:r>
      <w:r w:rsidR="00A62C78" w:rsidRPr="00E34DE7">
        <w:rPr>
          <w:sz w:val="24"/>
          <w:szCs w:val="24"/>
        </w:rPr>
        <w:t>Height</w:t>
      </w:r>
      <w:r w:rsidR="00A62C78" w:rsidRPr="00E34DE7">
        <w:rPr>
          <w:rFonts w:hint="eastAsia"/>
          <w:sz w:val="24"/>
          <w:szCs w:val="24"/>
        </w:rPr>
        <w:t>)</w:t>
      </w:r>
      <w:r w:rsidR="00A62C78" w:rsidRPr="00E34DE7">
        <w:rPr>
          <w:rFonts w:hint="eastAsia"/>
          <w:sz w:val="24"/>
          <w:szCs w:val="24"/>
        </w:rPr>
        <w:t>也将</w:t>
      </w:r>
      <w:r w:rsidR="00B137EA">
        <w:rPr>
          <w:rFonts w:hint="eastAsia"/>
          <w:sz w:val="24"/>
          <w:szCs w:val="24"/>
        </w:rPr>
        <w:t>被</w:t>
      </w:r>
      <w:r w:rsidR="00A62C78" w:rsidRPr="00E34DE7">
        <w:rPr>
          <w:rFonts w:hint="eastAsia"/>
          <w:sz w:val="24"/>
          <w:szCs w:val="24"/>
        </w:rPr>
        <w:t>重新计算。当鼠标</w:t>
      </w:r>
      <w:r w:rsidR="00E34DE7">
        <w:rPr>
          <w:rFonts w:hint="eastAsia"/>
          <w:sz w:val="24"/>
          <w:szCs w:val="24"/>
        </w:rPr>
        <w:t>移动</w:t>
      </w:r>
      <w:r w:rsidR="00A62C78" w:rsidRPr="00E34DE7">
        <w:rPr>
          <w:rFonts w:hint="eastAsia"/>
          <w:sz w:val="24"/>
          <w:szCs w:val="24"/>
        </w:rPr>
        <w:t>，系统将利用</w:t>
      </w:r>
      <w:r w:rsidR="00A62C78" w:rsidRPr="00E34DE7">
        <w:rPr>
          <w:rFonts w:hint="eastAsia"/>
          <w:sz w:val="24"/>
          <w:szCs w:val="24"/>
        </w:rPr>
        <w:t>A</w:t>
      </w:r>
      <w:r w:rsidR="00A62C78" w:rsidRPr="00E34DE7">
        <w:rPr>
          <w:rFonts w:hint="eastAsia"/>
          <w:sz w:val="24"/>
          <w:szCs w:val="24"/>
        </w:rPr>
        <w:t>点坐标、图元宽和高，重新绘制图元。</w:t>
      </w:r>
    </w:p>
    <w:p w:rsidR="005F09C5" w:rsidRPr="00E34DE7" w:rsidRDefault="005F09C5" w:rsidP="00E34DE7">
      <w:pPr>
        <w:pStyle w:val="a5"/>
        <w:numPr>
          <w:ilvl w:val="0"/>
          <w:numId w:val="14"/>
        </w:numPr>
        <w:ind w:firstLineChars="0"/>
        <w:rPr>
          <w:sz w:val="24"/>
          <w:szCs w:val="24"/>
        </w:rPr>
      </w:pPr>
      <w:r w:rsidRPr="00E34DE7">
        <w:rPr>
          <w:rFonts w:hint="eastAsia"/>
          <w:sz w:val="24"/>
          <w:szCs w:val="24"/>
        </w:rPr>
        <w:t>Bottom</w:t>
      </w:r>
      <w:r w:rsidRPr="00E34DE7">
        <w:rPr>
          <w:rFonts w:hint="eastAsia"/>
          <w:sz w:val="24"/>
          <w:szCs w:val="24"/>
        </w:rPr>
        <w:t>区域：</w:t>
      </w:r>
      <w:r w:rsidR="00841928" w:rsidRPr="00E34DE7">
        <w:rPr>
          <w:rFonts w:hint="eastAsia"/>
          <w:sz w:val="24"/>
          <w:szCs w:val="24"/>
        </w:rPr>
        <w:t>如图</w:t>
      </w:r>
      <w:r w:rsidR="00841928" w:rsidRPr="00E34DE7">
        <w:rPr>
          <w:rFonts w:hint="eastAsia"/>
          <w:sz w:val="24"/>
          <w:szCs w:val="24"/>
        </w:rPr>
        <w:t>3-</w:t>
      </w:r>
      <w:r w:rsidR="00841928" w:rsidRPr="00E34DE7">
        <w:rPr>
          <w:sz w:val="24"/>
          <w:szCs w:val="24"/>
        </w:rPr>
        <w:t>3</w:t>
      </w:r>
      <w:r w:rsidR="00841928" w:rsidRPr="00E34DE7">
        <w:rPr>
          <w:sz w:val="24"/>
          <w:szCs w:val="24"/>
        </w:rPr>
        <w:t>所示</w:t>
      </w:r>
      <w:r w:rsidR="00841928" w:rsidRPr="00E34DE7">
        <w:rPr>
          <w:rFonts w:hint="eastAsia"/>
          <w:sz w:val="24"/>
          <w:szCs w:val="24"/>
        </w:rPr>
        <w:t>，</w:t>
      </w:r>
      <w:r w:rsidR="00841928" w:rsidRPr="00E34DE7">
        <w:rPr>
          <w:sz w:val="24"/>
          <w:szCs w:val="24"/>
        </w:rPr>
        <w:t>此时</w:t>
      </w:r>
      <w:r w:rsidR="00841928" w:rsidRPr="00E34DE7">
        <w:rPr>
          <w:sz w:val="24"/>
          <w:szCs w:val="24"/>
        </w:rPr>
        <w:t>A</w:t>
      </w:r>
      <w:r w:rsidR="00841928" w:rsidRPr="00E34DE7">
        <w:rPr>
          <w:rFonts w:hint="eastAsia"/>
          <w:sz w:val="24"/>
          <w:szCs w:val="24"/>
        </w:rPr>
        <w:t>点和</w:t>
      </w:r>
      <w:r w:rsidR="00841928" w:rsidRPr="00E34DE7">
        <w:rPr>
          <w:sz w:val="24"/>
          <w:szCs w:val="24"/>
        </w:rPr>
        <w:t>B</w:t>
      </w:r>
      <w:r w:rsidR="00841928" w:rsidRPr="00E34DE7">
        <w:rPr>
          <w:rFonts w:hint="eastAsia"/>
          <w:sz w:val="24"/>
          <w:szCs w:val="24"/>
        </w:rPr>
        <w:t>点将保持不动，图元的高</w:t>
      </w:r>
      <w:r w:rsidR="00841928" w:rsidRPr="00E34DE7">
        <w:rPr>
          <w:rFonts w:hint="eastAsia"/>
          <w:sz w:val="24"/>
          <w:szCs w:val="24"/>
        </w:rPr>
        <w:t>(</w:t>
      </w:r>
      <w:r w:rsidR="00841928" w:rsidRPr="00E34DE7">
        <w:rPr>
          <w:sz w:val="24"/>
          <w:szCs w:val="24"/>
        </w:rPr>
        <w:t>Height</w:t>
      </w:r>
      <w:r w:rsidR="00841928" w:rsidRPr="00E34DE7">
        <w:rPr>
          <w:rFonts w:hint="eastAsia"/>
          <w:sz w:val="24"/>
          <w:szCs w:val="24"/>
        </w:rPr>
        <w:t>)</w:t>
      </w:r>
      <w:r w:rsidR="00841928" w:rsidRPr="00E34DE7">
        <w:rPr>
          <w:rFonts w:hint="eastAsia"/>
          <w:sz w:val="24"/>
          <w:szCs w:val="24"/>
        </w:rPr>
        <w:t>将会被重新计算。当鼠标</w:t>
      </w:r>
      <w:r w:rsidR="00E34DE7">
        <w:rPr>
          <w:rFonts w:hint="eastAsia"/>
          <w:sz w:val="24"/>
          <w:szCs w:val="24"/>
        </w:rPr>
        <w:t>移动</w:t>
      </w:r>
      <w:r w:rsidR="00841928" w:rsidRPr="00E34DE7">
        <w:rPr>
          <w:rFonts w:hint="eastAsia"/>
          <w:sz w:val="24"/>
          <w:szCs w:val="24"/>
        </w:rPr>
        <w:t>，系统根据新的高，重新绘制图元。</w:t>
      </w:r>
    </w:p>
    <w:p w:rsidR="005F09C5" w:rsidRPr="00E34DE7" w:rsidRDefault="005F09C5" w:rsidP="00E34DE7">
      <w:pPr>
        <w:pStyle w:val="a5"/>
        <w:numPr>
          <w:ilvl w:val="0"/>
          <w:numId w:val="14"/>
        </w:numPr>
        <w:ind w:firstLineChars="0"/>
        <w:rPr>
          <w:rFonts w:hint="eastAsia"/>
          <w:sz w:val="24"/>
          <w:szCs w:val="24"/>
        </w:rPr>
      </w:pPr>
      <w:r w:rsidRPr="00E34DE7">
        <w:rPr>
          <w:rFonts w:hint="eastAsia"/>
          <w:sz w:val="24"/>
          <w:szCs w:val="24"/>
        </w:rPr>
        <w:t>Bottom</w:t>
      </w:r>
      <w:r w:rsidRPr="00E34DE7">
        <w:rPr>
          <w:sz w:val="24"/>
          <w:szCs w:val="24"/>
        </w:rPr>
        <w:t>Right</w:t>
      </w:r>
      <w:r w:rsidRPr="00E34DE7">
        <w:rPr>
          <w:sz w:val="24"/>
          <w:szCs w:val="24"/>
        </w:rPr>
        <w:t>区域</w:t>
      </w:r>
      <w:r w:rsidRPr="00E34DE7">
        <w:rPr>
          <w:rFonts w:hint="eastAsia"/>
          <w:sz w:val="24"/>
          <w:szCs w:val="24"/>
        </w:rPr>
        <w:t>：</w:t>
      </w:r>
      <w:r w:rsidR="00E34DE7" w:rsidRPr="00E34DE7">
        <w:rPr>
          <w:rFonts w:hint="eastAsia"/>
          <w:sz w:val="24"/>
          <w:szCs w:val="24"/>
        </w:rPr>
        <w:t>如图</w:t>
      </w:r>
      <w:r w:rsidR="00E34DE7" w:rsidRPr="00E34DE7">
        <w:rPr>
          <w:rFonts w:hint="eastAsia"/>
          <w:sz w:val="24"/>
          <w:szCs w:val="24"/>
        </w:rPr>
        <w:t>3-</w:t>
      </w:r>
      <w:r w:rsidR="00E34DE7" w:rsidRPr="00E34DE7">
        <w:rPr>
          <w:sz w:val="24"/>
          <w:szCs w:val="24"/>
        </w:rPr>
        <w:t>3</w:t>
      </w:r>
      <w:r w:rsidR="00E34DE7" w:rsidRPr="00E34DE7">
        <w:rPr>
          <w:sz w:val="24"/>
          <w:szCs w:val="24"/>
        </w:rPr>
        <w:t>所示</w:t>
      </w:r>
      <w:r w:rsidR="00E34DE7" w:rsidRPr="00E34DE7">
        <w:rPr>
          <w:rFonts w:hint="eastAsia"/>
          <w:sz w:val="24"/>
          <w:szCs w:val="24"/>
        </w:rPr>
        <w:t>，</w:t>
      </w:r>
      <w:r w:rsidR="00E34DE7" w:rsidRPr="00E34DE7">
        <w:rPr>
          <w:sz w:val="24"/>
          <w:szCs w:val="24"/>
        </w:rPr>
        <w:t>此时</w:t>
      </w:r>
      <w:r w:rsidR="00E34DE7" w:rsidRPr="00E34DE7">
        <w:rPr>
          <w:sz w:val="24"/>
          <w:szCs w:val="24"/>
        </w:rPr>
        <w:t>A</w:t>
      </w:r>
      <w:r w:rsidR="00E34DE7" w:rsidRPr="00E34DE7">
        <w:rPr>
          <w:rFonts w:hint="eastAsia"/>
          <w:sz w:val="24"/>
          <w:szCs w:val="24"/>
        </w:rPr>
        <w:t>点将保持不动，图元的宽</w:t>
      </w:r>
      <w:r w:rsidR="00E34DE7" w:rsidRPr="00E34DE7">
        <w:rPr>
          <w:rFonts w:hint="eastAsia"/>
          <w:sz w:val="24"/>
          <w:szCs w:val="24"/>
        </w:rPr>
        <w:t>(</w:t>
      </w:r>
      <w:r w:rsidR="00E34DE7" w:rsidRPr="00E34DE7">
        <w:rPr>
          <w:sz w:val="24"/>
          <w:szCs w:val="24"/>
        </w:rPr>
        <w:t>Width</w:t>
      </w:r>
      <w:r w:rsidR="00E34DE7" w:rsidRPr="00E34DE7">
        <w:rPr>
          <w:rFonts w:hint="eastAsia"/>
          <w:sz w:val="24"/>
          <w:szCs w:val="24"/>
        </w:rPr>
        <w:t>)</w:t>
      </w:r>
      <w:r w:rsidR="00E34DE7" w:rsidRPr="00E34DE7">
        <w:rPr>
          <w:sz w:val="24"/>
          <w:szCs w:val="24"/>
        </w:rPr>
        <w:t>和高</w:t>
      </w:r>
      <w:r w:rsidR="00E34DE7" w:rsidRPr="00E34DE7">
        <w:rPr>
          <w:rFonts w:hint="eastAsia"/>
          <w:sz w:val="24"/>
          <w:szCs w:val="24"/>
        </w:rPr>
        <w:t>(</w:t>
      </w:r>
      <w:r w:rsidR="00E34DE7" w:rsidRPr="00E34DE7">
        <w:rPr>
          <w:sz w:val="24"/>
          <w:szCs w:val="24"/>
        </w:rPr>
        <w:t>Height</w:t>
      </w:r>
      <w:r w:rsidR="00E34DE7" w:rsidRPr="00E34DE7">
        <w:rPr>
          <w:rFonts w:hint="eastAsia"/>
          <w:sz w:val="24"/>
          <w:szCs w:val="24"/>
        </w:rPr>
        <w:t>)</w:t>
      </w:r>
      <w:r w:rsidR="00E34DE7" w:rsidRPr="00E34DE7">
        <w:rPr>
          <w:rFonts w:hint="eastAsia"/>
          <w:sz w:val="24"/>
          <w:szCs w:val="24"/>
        </w:rPr>
        <w:t>将</w:t>
      </w:r>
      <w:r w:rsidR="00B137EA">
        <w:rPr>
          <w:rFonts w:hint="eastAsia"/>
          <w:sz w:val="24"/>
          <w:szCs w:val="24"/>
        </w:rPr>
        <w:t>被</w:t>
      </w:r>
      <w:r w:rsidR="00E34DE7" w:rsidRPr="00E34DE7">
        <w:rPr>
          <w:rFonts w:hint="eastAsia"/>
          <w:sz w:val="24"/>
          <w:szCs w:val="24"/>
        </w:rPr>
        <w:t>重新计算。当鼠标</w:t>
      </w:r>
      <w:r w:rsidR="00E34DE7">
        <w:rPr>
          <w:rFonts w:hint="eastAsia"/>
          <w:sz w:val="24"/>
          <w:szCs w:val="24"/>
        </w:rPr>
        <w:t>移动</w:t>
      </w:r>
      <w:r w:rsidR="00E34DE7" w:rsidRPr="00E34DE7">
        <w:rPr>
          <w:rFonts w:hint="eastAsia"/>
          <w:sz w:val="24"/>
          <w:szCs w:val="24"/>
        </w:rPr>
        <w:t>，系统将利用图元宽和高，重新绘制图元，使得图元改变形状。</w:t>
      </w:r>
    </w:p>
    <w:p w:rsidR="0014779D" w:rsidRDefault="00351005" w:rsidP="00523072">
      <w:pPr>
        <w:ind w:firstLine="480"/>
        <w:rPr>
          <w:sz w:val="24"/>
          <w:szCs w:val="24"/>
        </w:rPr>
      </w:pPr>
      <w:r w:rsidRPr="00351005">
        <w:rPr>
          <w:rFonts w:hint="eastAsia"/>
          <w:sz w:val="24"/>
          <w:szCs w:val="24"/>
        </w:rPr>
        <w:t>如前文所述，图元的变形主要涉及到鼠标的三个动作：鼠标按键按下、鼠标移动和鼠标按键释放。</w:t>
      </w:r>
      <w:r w:rsidRPr="00351005">
        <w:rPr>
          <w:rFonts w:hint="eastAsia"/>
          <w:sz w:val="24"/>
          <w:szCs w:val="24"/>
        </w:rPr>
        <w:t>Qt</w:t>
      </w:r>
      <w:r w:rsidRPr="00351005">
        <w:rPr>
          <w:rFonts w:hint="eastAsia"/>
          <w:sz w:val="24"/>
          <w:szCs w:val="24"/>
        </w:rPr>
        <w:t>对于这些鼠标事件的处理分别委托给三个函数：</w:t>
      </w:r>
      <w:r w:rsidRPr="00351005">
        <w:rPr>
          <w:rFonts w:hint="eastAsia"/>
          <w:sz w:val="24"/>
          <w:szCs w:val="24"/>
        </w:rPr>
        <w:t>mousePressEvent</w:t>
      </w:r>
      <w:r w:rsidRPr="00351005">
        <w:rPr>
          <w:rFonts w:hint="eastAsia"/>
          <w:sz w:val="24"/>
          <w:szCs w:val="24"/>
        </w:rPr>
        <w:t>、</w:t>
      </w:r>
      <w:r w:rsidRPr="00351005">
        <w:rPr>
          <w:rFonts w:hint="eastAsia"/>
          <w:sz w:val="24"/>
          <w:szCs w:val="24"/>
        </w:rPr>
        <w:t>mouseMoveEvent</w:t>
      </w:r>
      <w:r w:rsidRPr="00351005">
        <w:rPr>
          <w:rFonts w:hint="eastAsia"/>
          <w:sz w:val="24"/>
          <w:szCs w:val="24"/>
        </w:rPr>
        <w:t>和</w:t>
      </w:r>
      <w:r w:rsidRPr="00351005">
        <w:rPr>
          <w:rFonts w:hint="eastAsia"/>
          <w:sz w:val="24"/>
          <w:szCs w:val="24"/>
        </w:rPr>
        <w:t>mouseReleaseEvent</w:t>
      </w:r>
      <w:r w:rsidRPr="00351005">
        <w:rPr>
          <w:rFonts w:hint="eastAsia"/>
          <w:sz w:val="24"/>
          <w:szCs w:val="24"/>
        </w:rPr>
        <w:t>。通过重写这三个函数</w:t>
      </w:r>
      <w:r>
        <w:rPr>
          <w:rFonts w:hint="eastAsia"/>
          <w:sz w:val="24"/>
          <w:szCs w:val="24"/>
        </w:rPr>
        <w:t>，可以实现图元的变形。</w:t>
      </w:r>
      <w:r w:rsidR="00000D32">
        <w:rPr>
          <w:rFonts w:hint="eastAsia"/>
          <w:sz w:val="24"/>
          <w:szCs w:val="24"/>
        </w:rPr>
        <w:t>图元的变形处理流程如图</w:t>
      </w:r>
      <w:r w:rsidR="00000D32">
        <w:rPr>
          <w:rFonts w:hint="eastAsia"/>
          <w:sz w:val="24"/>
          <w:szCs w:val="24"/>
        </w:rPr>
        <w:t>3-</w:t>
      </w:r>
      <w:r w:rsidR="00000D32">
        <w:rPr>
          <w:sz w:val="24"/>
          <w:szCs w:val="24"/>
        </w:rPr>
        <w:t>4</w:t>
      </w:r>
      <w:r w:rsidR="00000D32">
        <w:rPr>
          <w:sz w:val="24"/>
          <w:szCs w:val="24"/>
        </w:rPr>
        <w:t>所示</w:t>
      </w:r>
      <w:r w:rsidR="00523072">
        <w:rPr>
          <w:rFonts w:hint="eastAsia"/>
          <w:sz w:val="24"/>
          <w:szCs w:val="24"/>
        </w:rPr>
        <w:t>，可以看出主要分为三个部分：拖拽区域判断、边界判断和位置计算。</w:t>
      </w:r>
    </w:p>
    <w:p w:rsidR="00523072" w:rsidRPr="00BC1D67" w:rsidRDefault="00523072" w:rsidP="00627A7E">
      <w:pPr>
        <w:pStyle w:val="a5"/>
        <w:numPr>
          <w:ilvl w:val="0"/>
          <w:numId w:val="15"/>
        </w:numPr>
        <w:spacing w:line="400" w:lineRule="exact"/>
        <w:ind w:left="480" w:hangingChars="200" w:hanging="480"/>
        <w:rPr>
          <w:rFonts w:hint="eastAsia"/>
          <w:sz w:val="24"/>
          <w:szCs w:val="24"/>
        </w:rPr>
      </w:pPr>
      <w:r w:rsidRPr="00BC1D67">
        <w:rPr>
          <w:sz w:val="24"/>
          <w:szCs w:val="24"/>
        </w:rPr>
        <w:t>拖拽区域判断</w:t>
      </w:r>
      <w:r w:rsidRPr="00BC1D67">
        <w:rPr>
          <w:rFonts w:hint="eastAsia"/>
          <w:sz w:val="24"/>
          <w:szCs w:val="24"/>
        </w:rPr>
        <w:t>：</w:t>
      </w:r>
      <w:r w:rsidRPr="00BC1D67">
        <w:rPr>
          <w:sz w:val="24"/>
          <w:szCs w:val="24"/>
        </w:rPr>
        <w:t>用户可以随意的移动鼠标</w:t>
      </w:r>
      <w:r w:rsidRPr="00BC1D67">
        <w:rPr>
          <w:rFonts w:hint="eastAsia"/>
          <w:sz w:val="24"/>
          <w:szCs w:val="24"/>
        </w:rPr>
        <w:t>，</w:t>
      </w:r>
      <w:r w:rsidRPr="00BC1D67">
        <w:rPr>
          <w:sz w:val="24"/>
          <w:szCs w:val="24"/>
        </w:rPr>
        <w:t>但只有当鼠标光标移进图元区域的时候才会触发图元相应的鼠标事件处理函数</w:t>
      </w:r>
      <w:r w:rsidRPr="00BC1D67">
        <w:rPr>
          <w:rFonts w:hint="eastAsia"/>
          <w:sz w:val="24"/>
          <w:szCs w:val="24"/>
        </w:rPr>
        <w:t>。</w:t>
      </w:r>
      <w:r w:rsidRPr="00BC1D67">
        <w:rPr>
          <w:sz w:val="24"/>
          <w:szCs w:val="24"/>
        </w:rPr>
        <w:t>当鼠标只是移动时</w:t>
      </w:r>
      <w:r w:rsidRPr="00BC1D67">
        <w:rPr>
          <w:rFonts w:hint="eastAsia"/>
          <w:sz w:val="24"/>
          <w:szCs w:val="24"/>
        </w:rPr>
        <w:t>，</w:t>
      </w:r>
      <w:r w:rsidRPr="00BC1D67">
        <w:rPr>
          <w:sz w:val="24"/>
          <w:szCs w:val="24"/>
        </w:rPr>
        <w:t>将只会调用</w:t>
      </w:r>
      <w:r w:rsidRPr="00BC1D67">
        <w:rPr>
          <w:rFonts w:hint="eastAsia"/>
          <w:sz w:val="24"/>
          <w:szCs w:val="24"/>
        </w:rPr>
        <w:t>mouseMoveEvent</w:t>
      </w:r>
      <w:r w:rsidRPr="00BC1D67">
        <w:rPr>
          <w:rFonts w:hint="eastAsia"/>
          <w:sz w:val="24"/>
          <w:szCs w:val="24"/>
        </w:rPr>
        <w:t>函数</w:t>
      </w:r>
      <w:r w:rsidR="00543011" w:rsidRPr="00BC1D67">
        <w:rPr>
          <w:rFonts w:hint="eastAsia"/>
          <w:sz w:val="24"/>
          <w:szCs w:val="24"/>
        </w:rPr>
        <w:t>，在这个函数中将会根据图</w:t>
      </w:r>
      <w:r w:rsidR="00543011" w:rsidRPr="00BC1D67">
        <w:rPr>
          <w:rFonts w:hint="eastAsia"/>
          <w:sz w:val="24"/>
          <w:szCs w:val="24"/>
        </w:rPr>
        <w:t>3-</w:t>
      </w:r>
      <w:r w:rsidR="00543011" w:rsidRPr="00BC1D67">
        <w:rPr>
          <w:sz w:val="24"/>
          <w:szCs w:val="24"/>
        </w:rPr>
        <w:t>3</w:t>
      </w:r>
      <w:r w:rsidR="00543011" w:rsidRPr="00BC1D67">
        <w:rPr>
          <w:sz w:val="24"/>
          <w:szCs w:val="24"/>
        </w:rPr>
        <w:t>所介绍的拖拽区域进行判断</w:t>
      </w:r>
      <w:r w:rsidR="00543011" w:rsidRPr="00BC1D67">
        <w:rPr>
          <w:rFonts w:hint="eastAsia"/>
          <w:sz w:val="24"/>
          <w:szCs w:val="24"/>
        </w:rPr>
        <w:t>，</w:t>
      </w:r>
      <w:r w:rsidR="00543011" w:rsidRPr="00BC1D67">
        <w:rPr>
          <w:sz w:val="24"/>
          <w:szCs w:val="24"/>
        </w:rPr>
        <w:t>记录目前鼠标正处在哪个区域</w:t>
      </w:r>
      <w:r w:rsidR="00543011" w:rsidRPr="00BC1D67">
        <w:rPr>
          <w:rFonts w:hint="eastAsia"/>
          <w:sz w:val="24"/>
          <w:szCs w:val="24"/>
        </w:rPr>
        <w:t>，</w:t>
      </w:r>
      <w:r w:rsidR="00543011" w:rsidRPr="00BC1D67">
        <w:rPr>
          <w:sz w:val="24"/>
          <w:szCs w:val="24"/>
        </w:rPr>
        <w:t>并将光标变化成表</w:t>
      </w:r>
      <w:r w:rsidR="00543011" w:rsidRPr="00BC1D67">
        <w:rPr>
          <w:rFonts w:hint="eastAsia"/>
          <w:sz w:val="24"/>
          <w:szCs w:val="24"/>
        </w:rPr>
        <w:t>3-</w:t>
      </w:r>
      <w:r w:rsidR="00543011" w:rsidRPr="00BC1D67">
        <w:rPr>
          <w:sz w:val="24"/>
          <w:szCs w:val="24"/>
        </w:rPr>
        <w:t>2</w:t>
      </w:r>
      <w:r w:rsidR="00543011" w:rsidRPr="00BC1D67">
        <w:rPr>
          <w:sz w:val="24"/>
          <w:szCs w:val="24"/>
        </w:rPr>
        <w:t>中对应区域的鼠标光标形状</w:t>
      </w:r>
      <w:r w:rsidR="00954835">
        <w:rPr>
          <w:rFonts w:hint="eastAsia"/>
          <w:sz w:val="24"/>
          <w:szCs w:val="24"/>
        </w:rPr>
        <w:t>（如鼠标在</w:t>
      </w:r>
      <w:r w:rsidR="00627A7E">
        <w:rPr>
          <w:sz w:val="24"/>
          <w:szCs w:val="24"/>
        </w:rPr>
        <w:t>Left</w:t>
      </w:r>
      <w:r w:rsidR="00954835">
        <w:rPr>
          <w:rFonts w:hint="eastAsia"/>
          <w:sz w:val="24"/>
          <w:szCs w:val="24"/>
        </w:rPr>
        <w:t>区域，将会显示</w:t>
      </w:r>
      <w:r w:rsidR="00627A7E" w:rsidRPr="002213FB">
        <w:rPr>
          <w:rFonts w:ascii="Times New Roman" w:hAnsi="Times New Roman" w:cs="Times New Roman"/>
          <w:szCs w:val="21"/>
        </w:rPr>
        <w:object w:dxaOrig="351" w:dyaOrig="351">
          <v:shape id="_x0000_i1043" type="#_x0000_t75" style="width:15pt;height:15pt" o:ole="">
            <v:imagedata r:id="rId30" o:title=""/>
          </v:shape>
          <o:OLEObject Type="Embed" ProgID="Visio.Drawing.15" ShapeID="_x0000_i1043" DrawAspect="Content" ObjectID="_1546793317" r:id="rId38"/>
        </w:object>
      </w:r>
      <w:r w:rsidR="00954835">
        <w:rPr>
          <w:sz w:val="24"/>
          <w:szCs w:val="24"/>
        </w:rPr>
        <w:t>图标</w:t>
      </w:r>
      <w:r w:rsidR="00954835">
        <w:rPr>
          <w:rFonts w:hint="eastAsia"/>
          <w:sz w:val="24"/>
          <w:szCs w:val="24"/>
        </w:rPr>
        <w:t>）</w:t>
      </w:r>
      <w:r w:rsidR="00543011" w:rsidRPr="00BC1D67">
        <w:rPr>
          <w:rFonts w:hint="eastAsia"/>
          <w:sz w:val="24"/>
          <w:szCs w:val="24"/>
        </w:rPr>
        <w:t>，</w:t>
      </w:r>
      <w:r w:rsidR="00543011" w:rsidRPr="00BC1D67">
        <w:rPr>
          <w:sz w:val="24"/>
          <w:szCs w:val="24"/>
        </w:rPr>
        <w:t>这样可以提醒用户此时</w:t>
      </w:r>
      <w:r w:rsidR="00C05B11" w:rsidRPr="00BC1D67">
        <w:rPr>
          <w:rFonts w:hint="eastAsia"/>
          <w:sz w:val="24"/>
          <w:szCs w:val="24"/>
        </w:rPr>
        <w:t>正在</w:t>
      </w:r>
      <w:r w:rsidR="00543011" w:rsidRPr="00BC1D67">
        <w:rPr>
          <w:sz w:val="24"/>
          <w:szCs w:val="24"/>
        </w:rPr>
        <w:t>对哪个区域进行操作</w:t>
      </w:r>
      <w:r w:rsidR="00543011" w:rsidRPr="00BC1D67">
        <w:rPr>
          <w:rFonts w:hint="eastAsia"/>
          <w:sz w:val="24"/>
          <w:szCs w:val="24"/>
        </w:rPr>
        <w:t>。</w:t>
      </w:r>
    </w:p>
    <w:p w:rsidR="00523072" w:rsidRPr="00BC1D67" w:rsidRDefault="00C05B11" w:rsidP="00BC1D67">
      <w:pPr>
        <w:pStyle w:val="a5"/>
        <w:numPr>
          <w:ilvl w:val="0"/>
          <w:numId w:val="15"/>
        </w:numPr>
        <w:ind w:firstLineChars="0"/>
        <w:rPr>
          <w:sz w:val="24"/>
          <w:szCs w:val="24"/>
        </w:rPr>
      </w:pPr>
      <w:r w:rsidRPr="00BC1D67">
        <w:rPr>
          <w:rFonts w:hint="eastAsia"/>
          <w:sz w:val="24"/>
          <w:szCs w:val="24"/>
        </w:rPr>
        <w:t>边界判断：当用户在图元区域内按下鼠标左键</w:t>
      </w:r>
      <w:r w:rsidR="007F095E">
        <w:rPr>
          <w:rFonts w:hint="eastAsia"/>
          <w:sz w:val="24"/>
          <w:szCs w:val="24"/>
        </w:rPr>
        <w:t>，此时再</w:t>
      </w:r>
      <w:r w:rsidRPr="00BC1D67">
        <w:rPr>
          <w:rFonts w:hint="eastAsia"/>
          <w:sz w:val="24"/>
          <w:szCs w:val="24"/>
        </w:rPr>
        <w:t>移动鼠标，说明用户正在对图元进行变形，但由于图元是处在画布中的，而画布的大小是固定的，因此为了防止图元被移出画布边界，需要对移动</w:t>
      </w:r>
      <w:r w:rsidR="00627A7E">
        <w:rPr>
          <w:rFonts w:hint="eastAsia"/>
          <w:sz w:val="24"/>
          <w:szCs w:val="24"/>
        </w:rPr>
        <w:t>的鼠标位置进行计算判断，如果在允许范围内将不做任何修改，如果超出范围将对鼠标位置进行相应修改</w:t>
      </w:r>
      <w:r w:rsidRPr="00BC1D67">
        <w:rPr>
          <w:rFonts w:hint="eastAsia"/>
          <w:sz w:val="24"/>
          <w:szCs w:val="24"/>
        </w:rPr>
        <w:t>。由于边界判断问题比较复杂</w:t>
      </w:r>
      <w:r w:rsidR="00BC1D67">
        <w:rPr>
          <w:rFonts w:hint="eastAsia"/>
          <w:sz w:val="24"/>
          <w:szCs w:val="24"/>
        </w:rPr>
        <w:t>，因此下部分将会进行详细</w:t>
      </w:r>
      <w:r w:rsidRPr="00BC1D67">
        <w:rPr>
          <w:rFonts w:hint="eastAsia"/>
          <w:sz w:val="24"/>
          <w:szCs w:val="24"/>
        </w:rPr>
        <w:t>讲解。</w:t>
      </w:r>
    </w:p>
    <w:p w:rsidR="00C05B11" w:rsidRPr="00BC1D67" w:rsidRDefault="00C05B11" w:rsidP="00BC1D67">
      <w:pPr>
        <w:pStyle w:val="a5"/>
        <w:numPr>
          <w:ilvl w:val="0"/>
          <w:numId w:val="15"/>
        </w:numPr>
        <w:ind w:firstLineChars="0"/>
        <w:rPr>
          <w:rFonts w:hint="eastAsia"/>
          <w:sz w:val="24"/>
          <w:szCs w:val="24"/>
        </w:rPr>
      </w:pPr>
      <w:r w:rsidRPr="00BC1D67">
        <w:rPr>
          <w:sz w:val="24"/>
          <w:szCs w:val="24"/>
        </w:rPr>
        <w:t>位置计算</w:t>
      </w:r>
      <w:r w:rsidRPr="00BC1D67">
        <w:rPr>
          <w:rFonts w:hint="eastAsia"/>
          <w:sz w:val="24"/>
          <w:szCs w:val="24"/>
        </w:rPr>
        <w:t>：</w:t>
      </w:r>
      <w:r w:rsidRPr="00BC1D67">
        <w:rPr>
          <w:sz w:val="24"/>
          <w:szCs w:val="24"/>
        </w:rPr>
        <w:t>一旦用户按下鼠标左键并且移动鼠标</w:t>
      </w:r>
      <w:r w:rsidRPr="00BC1D67">
        <w:rPr>
          <w:rFonts w:hint="eastAsia"/>
          <w:sz w:val="24"/>
          <w:szCs w:val="24"/>
        </w:rPr>
        <w:t>，</w:t>
      </w:r>
      <w:r w:rsidR="0015201E" w:rsidRPr="00BC1D67">
        <w:rPr>
          <w:sz w:val="24"/>
          <w:szCs w:val="24"/>
        </w:rPr>
        <w:t>就会在</w:t>
      </w:r>
      <w:r w:rsidR="0015201E" w:rsidRPr="00BC1D67">
        <w:rPr>
          <w:rFonts w:hint="eastAsia"/>
          <w:sz w:val="24"/>
          <w:szCs w:val="24"/>
        </w:rPr>
        <w:t>mouseMoveEvent</w:t>
      </w:r>
      <w:r w:rsidR="0015201E" w:rsidRPr="00BC1D67">
        <w:rPr>
          <w:rFonts w:hint="eastAsia"/>
          <w:sz w:val="24"/>
          <w:szCs w:val="24"/>
        </w:rPr>
        <w:lastRenderedPageBreak/>
        <w:t>重新计算图元的</w:t>
      </w:r>
      <w:r w:rsidR="0015201E" w:rsidRPr="00BC1D67">
        <w:rPr>
          <w:rFonts w:hint="eastAsia"/>
          <w:sz w:val="24"/>
          <w:szCs w:val="24"/>
        </w:rPr>
        <w:t>A</w:t>
      </w:r>
      <w:r w:rsidR="0015201E" w:rsidRPr="00BC1D67">
        <w:rPr>
          <w:rFonts w:hint="eastAsia"/>
          <w:sz w:val="24"/>
          <w:szCs w:val="24"/>
        </w:rPr>
        <w:t>点（如图</w:t>
      </w:r>
      <w:r w:rsidR="0015201E" w:rsidRPr="00BC1D67">
        <w:rPr>
          <w:rFonts w:hint="eastAsia"/>
          <w:sz w:val="24"/>
          <w:szCs w:val="24"/>
        </w:rPr>
        <w:t>3-</w:t>
      </w:r>
      <w:r w:rsidR="0015201E" w:rsidRPr="00BC1D67">
        <w:rPr>
          <w:sz w:val="24"/>
          <w:szCs w:val="24"/>
        </w:rPr>
        <w:t>3</w:t>
      </w:r>
      <w:r w:rsidR="0015201E" w:rsidRPr="00BC1D67">
        <w:rPr>
          <w:sz w:val="24"/>
          <w:szCs w:val="24"/>
        </w:rPr>
        <w:t>所示</w:t>
      </w:r>
      <w:r w:rsidR="0015201E" w:rsidRPr="00BC1D67">
        <w:rPr>
          <w:rFonts w:hint="eastAsia"/>
          <w:sz w:val="24"/>
          <w:szCs w:val="24"/>
        </w:rPr>
        <w:t>）和图元的宽高，并且对图元进行重绘。</w:t>
      </w:r>
      <w:r w:rsidR="00B57301">
        <w:rPr>
          <w:rFonts w:hint="eastAsia"/>
          <w:sz w:val="24"/>
          <w:szCs w:val="24"/>
        </w:rPr>
        <w:t>由于</w:t>
      </w:r>
      <w:r w:rsidR="00B57301">
        <w:rPr>
          <w:rFonts w:hint="eastAsia"/>
          <w:sz w:val="24"/>
          <w:szCs w:val="24"/>
        </w:rPr>
        <w:t>A</w:t>
      </w:r>
      <w:r w:rsidR="00B57301">
        <w:rPr>
          <w:rFonts w:hint="eastAsia"/>
          <w:sz w:val="24"/>
          <w:szCs w:val="24"/>
        </w:rPr>
        <w:t>点坐标是在画布坐标系中（如图</w:t>
      </w:r>
      <w:r w:rsidR="00B57301">
        <w:rPr>
          <w:rFonts w:hint="eastAsia"/>
          <w:sz w:val="24"/>
          <w:szCs w:val="24"/>
        </w:rPr>
        <w:t>3-</w:t>
      </w:r>
      <w:r w:rsidR="00B57301">
        <w:rPr>
          <w:sz w:val="24"/>
          <w:szCs w:val="24"/>
        </w:rPr>
        <w:t>2</w:t>
      </w:r>
      <w:r w:rsidR="00B57301">
        <w:rPr>
          <w:sz w:val="24"/>
          <w:szCs w:val="24"/>
        </w:rPr>
        <w:t>所示</w:t>
      </w:r>
      <w:r w:rsidR="00B57301">
        <w:rPr>
          <w:rFonts w:hint="eastAsia"/>
          <w:sz w:val="24"/>
          <w:szCs w:val="24"/>
        </w:rPr>
        <w:t>），</w:t>
      </w:r>
      <w:r w:rsidR="00C30436">
        <w:rPr>
          <w:rFonts w:hint="eastAsia"/>
          <w:sz w:val="24"/>
          <w:szCs w:val="24"/>
        </w:rPr>
        <w:t>而鼠标事件记录的位置在全局坐标中（即屏幕坐标，如图</w:t>
      </w:r>
      <w:r w:rsidR="00C30436">
        <w:rPr>
          <w:rFonts w:hint="eastAsia"/>
          <w:sz w:val="24"/>
          <w:szCs w:val="24"/>
        </w:rPr>
        <w:t>3-</w:t>
      </w:r>
      <w:r w:rsidR="00C30436">
        <w:rPr>
          <w:sz w:val="24"/>
          <w:szCs w:val="24"/>
        </w:rPr>
        <w:t>2</w:t>
      </w:r>
      <w:r w:rsidR="00C30436">
        <w:rPr>
          <w:sz w:val="24"/>
          <w:szCs w:val="24"/>
        </w:rPr>
        <w:t>所示</w:t>
      </w:r>
      <w:r w:rsidR="00C30436">
        <w:rPr>
          <w:rFonts w:hint="eastAsia"/>
          <w:sz w:val="24"/>
          <w:szCs w:val="24"/>
        </w:rPr>
        <w:t>），因此需要通过计算图元的</w:t>
      </w:r>
      <w:r w:rsidR="00C30436">
        <w:rPr>
          <w:rFonts w:hint="eastAsia"/>
          <w:sz w:val="24"/>
          <w:szCs w:val="24"/>
        </w:rPr>
        <w:t>A</w:t>
      </w:r>
      <w:r w:rsidR="00C30436">
        <w:rPr>
          <w:rFonts w:hint="eastAsia"/>
          <w:sz w:val="24"/>
          <w:szCs w:val="24"/>
        </w:rPr>
        <w:t>点的全局坐标与鼠标事件的位置坐标之间的相对距离，然后再作用到</w:t>
      </w:r>
      <w:r w:rsidR="00C30436">
        <w:rPr>
          <w:rFonts w:hint="eastAsia"/>
          <w:sz w:val="24"/>
          <w:szCs w:val="24"/>
        </w:rPr>
        <w:t>A</w:t>
      </w:r>
      <w:r w:rsidR="00C30436">
        <w:rPr>
          <w:rFonts w:hint="eastAsia"/>
          <w:sz w:val="24"/>
          <w:szCs w:val="24"/>
        </w:rPr>
        <w:t>点上（画布坐标系中），这样才能完成图元的变形。</w:t>
      </w:r>
    </w:p>
    <w:p w:rsidR="0014779D" w:rsidRDefault="00523072" w:rsidP="00D209B7">
      <w:pPr>
        <w:jc w:val="center"/>
      </w:pPr>
      <w:r>
        <w:object w:dxaOrig="9121" w:dyaOrig="8061">
          <v:shape id="_x0000_i1042" type="#_x0000_t75" style="width:415pt;height:367pt" o:ole="">
            <v:imagedata r:id="rId39" o:title=""/>
          </v:shape>
          <o:OLEObject Type="Embed" ProgID="Visio.Drawing.15" ShapeID="_x0000_i1042" DrawAspect="Content" ObjectID="_1546793318" r:id="rId40"/>
        </w:object>
      </w:r>
    </w:p>
    <w:p w:rsidR="00D209B7" w:rsidRDefault="00D209B7" w:rsidP="00D209B7">
      <w:pPr>
        <w:jc w:val="center"/>
        <w:rPr>
          <w:sz w:val="24"/>
          <w:szCs w:val="24"/>
        </w:rPr>
      </w:pPr>
      <w:r>
        <w:t>图</w:t>
      </w:r>
      <w:r>
        <w:rPr>
          <w:rFonts w:hint="eastAsia"/>
        </w:rPr>
        <w:t>3-</w:t>
      </w:r>
      <w:r>
        <w:t xml:space="preserve">4 </w:t>
      </w:r>
      <w:r>
        <w:t>图元变形处理流程</w:t>
      </w:r>
    </w:p>
    <w:p w:rsidR="00351005" w:rsidRDefault="001961C4">
      <w:pPr>
        <w:rPr>
          <w:sz w:val="24"/>
          <w:szCs w:val="24"/>
        </w:rPr>
      </w:pPr>
      <w:r>
        <w:rPr>
          <w:rFonts w:hint="eastAsia"/>
          <w:sz w:val="24"/>
          <w:szCs w:val="24"/>
        </w:rPr>
        <w:t>（</w:t>
      </w:r>
      <w:r>
        <w:rPr>
          <w:rFonts w:hint="eastAsia"/>
          <w:sz w:val="24"/>
          <w:szCs w:val="24"/>
        </w:rPr>
        <w:t>3</w:t>
      </w:r>
      <w:r>
        <w:rPr>
          <w:rFonts w:hint="eastAsia"/>
          <w:sz w:val="24"/>
          <w:szCs w:val="24"/>
        </w:rPr>
        <w:t>）边界检查</w:t>
      </w:r>
    </w:p>
    <w:p w:rsidR="001961C4" w:rsidRDefault="001961C4" w:rsidP="001961C4">
      <w:pPr>
        <w:ind w:firstLine="480"/>
        <w:rPr>
          <w:sz w:val="24"/>
          <w:szCs w:val="24"/>
        </w:rPr>
      </w:pPr>
      <w:r>
        <w:rPr>
          <w:rFonts w:hint="eastAsia"/>
          <w:sz w:val="24"/>
          <w:szCs w:val="24"/>
        </w:rPr>
        <w:t>上一部分讨论过，当用户对图元进行变形的时候，可能会将使得图元超出画布的范围，因此在进行这些操作的时候，需要对移动变形的位置进行判断，这样使得图元能够一直存在画布上。</w:t>
      </w:r>
    </w:p>
    <w:p w:rsidR="001961C4" w:rsidRPr="001961C4" w:rsidRDefault="001961C4" w:rsidP="001961C4">
      <w:pPr>
        <w:ind w:firstLine="480"/>
        <w:rPr>
          <w:rFonts w:hint="eastAsia"/>
          <w:sz w:val="24"/>
          <w:szCs w:val="24"/>
        </w:rPr>
      </w:pPr>
      <w:r>
        <w:rPr>
          <w:sz w:val="24"/>
          <w:szCs w:val="24"/>
        </w:rPr>
        <w:t>存在两种情况可能使得图元超出画布的范围</w:t>
      </w:r>
      <w:r>
        <w:rPr>
          <w:rFonts w:hint="eastAsia"/>
          <w:sz w:val="24"/>
          <w:szCs w:val="24"/>
        </w:rPr>
        <w:t>：</w:t>
      </w:r>
      <w:r>
        <w:rPr>
          <w:sz w:val="24"/>
          <w:szCs w:val="24"/>
        </w:rPr>
        <w:t>一是移动图元</w:t>
      </w:r>
      <w:r>
        <w:rPr>
          <w:rFonts w:hint="eastAsia"/>
          <w:sz w:val="24"/>
          <w:szCs w:val="24"/>
        </w:rPr>
        <w:t>；</w:t>
      </w:r>
      <w:r>
        <w:rPr>
          <w:sz w:val="24"/>
          <w:szCs w:val="24"/>
        </w:rPr>
        <w:t>二是对图元进行变形或缩放</w:t>
      </w:r>
      <w:r>
        <w:rPr>
          <w:rFonts w:hint="eastAsia"/>
          <w:sz w:val="24"/>
          <w:szCs w:val="24"/>
        </w:rPr>
        <w:t>。</w:t>
      </w:r>
      <w:r>
        <w:rPr>
          <w:sz w:val="24"/>
          <w:szCs w:val="24"/>
        </w:rPr>
        <w:t>不管是哪种情况</w:t>
      </w:r>
      <w:r>
        <w:rPr>
          <w:rFonts w:hint="eastAsia"/>
          <w:sz w:val="24"/>
          <w:szCs w:val="24"/>
        </w:rPr>
        <w:t>，</w:t>
      </w:r>
      <w:r>
        <w:rPr>
          <w:sz w:val="24"/>
          <w:szCs w:val="24"/>
        </w:rPr>
        <w:t>对图元的改变都是通过计算鼠标位置的两次相对位置</w:t>
      </w:r>
      <w:r>
        <w:rPr>
          <w:rFonts w:hint="eastAsia"/>
          <w:sz w:val="24"/>
          <w:szCs w:val="24"/>
        </w:rPr>
        <w:t>（鼠标按键按下时的位置和移动后的位置）</w:t>
      </w:r>
      <w:r>
        <w:rPr>
          <w:sz w:val="24"/>
          <w:szCs w:val="24"/>
        </w:rPr>
        <w:t>而确定的</w:t>
      </w:r>
      <w:r>
        <w:rPr>
          <w:rFonts w:hint="eastAsia"/>
          <w:sz w:val="24"/>
          <w:szCs w:val="24"/>
        </w:rPr>
        <w:t>，</w:t>
      </w:r>
      <w:r>
        <w:rPr>
          <w:sz w:val="24"/>
          <w:szCs w:val="24"/>
        </w:rPr>
        <w:t>因此在进行边界检查的时候</w:t>
      </w:r>
      <w:r>
        <w:rPr>
          <w:rFonts w:hint="eastAsia"/>
          <w:sz w:val="24"/>
          <w:szCs w:val="24"/>
        </w:rPr>
        <w:t>，</w:t>
      </w:r>
      <w:r>
        <w:rPr>
          <w:sz w:val="24"/>
          <w:szCs w:val="24"/>
        </w:rPr>
        <w:t>也只需要对着两个鼠标位置进行处理即可</w:t>
      </w:r>
      <w:r>
        <w:rPr>
          <w:rFonts w:hint="eastAsia"/>
          <w:sz w:val="24"/>
          <w:szCs w:val="24"/>
        </w:rPr>
        <w:t>。</w:t>
      </w:r>
    </w:p>
    <w:p w:rsidR="00351005" w:rsidRDefault="00761860" w:rsidP="00761860">
      <w:pPr>
        <w:jc w:val="center"/>
      </w:pPr>
      <w:r>
        <w:object w:dxaOrig="6030" w:dyaOrig="4581">
          <v:shape id="_x0000_i1044" type="#_x0000_t75" style="width:301.5pt;height:229pt" o:ole="">
            <v:imagedata r:id="rId41" o:title=""/>
          </v:shape>
          <o:OLEObject Type="Embed" ProgID="Visio.Drawing.15" ShapeID="_x0000_i1044" DrawAspect="Content" ObjectID="_1546793319" r:id="rId42"/>
        </w:object>
      </w:r>
    </w:p>
    <w:p w:rsidR="00761860" w:rsidRDefault="00761860" w:rsidP="00761860">
      <w:pPr>
        <w:jc w:val="center"/>
        <w:rPr>
          <w:sz w:val="24"/>
          <w:szCs w:val="24"/>
        </w:rPr>
      </w:pPr>
      <w:r>
        <w:t>图</w:t>
      </w:r>
      <w:r>
        <w:rPr>
          <w:rFonts w:hint="eastAsia"/>
        </w:rPr>
        <w:t>3-</w:t>
      </w:r>
      <w:r>
        <w:t xml:space="preserve">5 </w:t>
      </w:r>
      <w:r>
        <w:t>边界检查示意图</w:t>
      </w:r>
      <w:bookmarkStart w:id="0" w:name="_GoBack"/>
      <w:bookmarkEnd w:id="0"/>
    </w:p>
    <w:p w:rsidR="005D557A" w:rsidRDefault="005D557A">
      <w:pPr>
        <w:rPr>
          <w:sz w:val="24"/>
          <w:szCs w:val="24"/>
        </w:rPr>
      </w:pPr>
    </w:p>
    <w:p w:rsidR="005D557A" w:rsidRDefault="005D557A">
      <w:pPr>
        <w:rPr>
          <w:sz w:val="24"/>
          <w:szCs w:val="24"/>
        </w:rPr>
      </w:pPr>
    </w:p>
    <w:p w:rsidR="005D557A" w:rsidRDefault="005D557A">
      <w:pPr>
        <w:rPr>
          <w:sz w:val="24"/>
          <w:szCs w:val="24"/>
        </w:rPr>
      </w:pPr>
    </w:p>
    <w:p w:rsidR="005D557A" w:rsidRDefault="005D557A">
      <w:pPr>
        <w:rPr>
          <w:rFonts w:hint="eastAsia"/>
          <w:sz w:val="24"/>
          <w:szCs w:val="24"/>
        </w:rPr>
      </w:pPr>
    </w:p>
    <w:p w:rsidR="00351005" w:rsidRPr="00B86EE0" w:rsidRDefault="00351005">
      <w:pPr>
        <w:rPr>
          <w:rFonts w:hint="eastAsia"/>
          <w:sz w:val="24"/>
          <w:szCs w:val="24"/>
        </w:rPr>
      </w:pPr>
    </w:p>
    <w:sectPr w:rsidR="00351005"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60D" w:rsidRDefault="0072460D" w:rsidP="004C26A3">
      <w:r>
        <w:separator/>
      </w:r>
    </w:p>
  </w:endnote>
  <w:endnote w:type="continuationSeparator" w:id="0">
    <w:p w:rsidR="0072460D" w:rsidRDefault="0072460D"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60D" w:rsidRDefault="0072460D" w:rsidP="004C26A3">
      <w:r>
        <w:separator/>
      </w:r>
    </w:p>
  </w:footnote>
  <w:footnote w:type="continuationSeparator" w:id="0">
    <w:p w:rsidR="0072460D" w:rsidRDefault="0072460D"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3E38A3"/>
    <w:multiLevelType w:val="hybridMultilevel"/>
    <w:tmpl w:val="00AE6956"/>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92208C"/>
    <w:multiLevelType w:val="hybridMultilevel"/>
    <w:tmpl w:val="C770948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F87C4B"/>
    <w:multiLevelType w:val="hybridMultilevel"/>
    <w:tmpl w:val="331C0BDE"/>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12"/>
  </w:num>
  <w:num w:numId="7">
    <w:abstractNumId w:val="5"/>
  </w:num>
  <w:num w:numId="8">
    <w:abstractNumId w:val="7"/>
  </w:num>
  <w:num w:numId="9">
    <w:abstractNumId w:val="13"/>
  </w:num>
  <w:num w:numId="10">
    <w:abstractNumId w:val="11"/>
  </w:num>
  <w:num w:numId="11">
    <w:abstractNumId w:val="9"/>
  </w:num>
  <w:num w:numId="12">
    <w:abstractNumId w:val="2"/>
  </w:num>
  <w:num w:numId="13">
    <w:abstractNumId w:val="1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00D32"/>
    <w:rsid w:val="00020462"/>
    <w:rsid w:val="000206BF"/>
    <w:rsid w:val="00024522"/>
    <w:rsid w:val="00030389"/>
    <w:rsid w:val="00057DA0"/>
    <w:rsid w:val="00071092"/>
    <w:rsid w:val="0007645D"/>
    <w:rsid w:val="00086AF7"/>
    <w:rsid w:val="000871B8"/>
    <w:rsid w:val="000916E8"/>
    <w:rsid w:val="000A2E61"/>
    <w:rsid w:val="000A7429"/>
    <w:rsid w:val="000B0008"/>
    <w:rsid w:val="000B156D"/>
    <w:rsid w:val="000B729B"/>
    <w:rsid w:val="000C653D"/>
    <w:rsid w:val="000E3A5B"/>
    <w:rsid w:val="000E45F5"/>
    <w:rsid w:val="000F393F"/>
    <w:rsid w:val="000F4A09"/>
    <w:rsid w:val="000F5054"/>
    <w:rsid w:val="000F50C6"/>
    <w:rsid w:val="000F5B2B"/>
    <w:rsid w:val="000F629E"/>
    <w:rsid w:val="00106A20"/>
    <w:rsid w:val="0011009A"/>
    <w:rsid w:val="00111965"/>
    <w:rsid w:val="00114483"/>
    <w:rsid w:val="00120502"/>
    <w:rsid w:val="00124127"/>
    <w:rsid w:val="00130B37"/>
    <w:rsid w:val="0014122F"/>
    <w:rsid w:val="00141F00"/>
    <w:rsid w:val="0014696A"/>
    <w:rsid w:val="0014779D"/>
    <w:rsid w:val="0015201E"/>
    <w:rsid w:val="00156C77"/>
    <w:rsid w:val="0015724F"/>
    <w:rsid w:val="00160FC8"/>
    <w:rsid w:val="00162265"/>
    <w:rsid w:val="001660BE"/>
    <w:rsid w:val="00171462"/>
    <w:rsid w:val="001756FB"/>
    <w:rsid w:val="00177CD2"/>
    <w:rsid w:val="0018163A"/>
    <w:rsid w:val="0019063A"/>
    <w:rsid w:val="00194709"/>
    <w:rsid w:val="001961C4"/>
    <w:rsid w:val="001A5F70"/>
    <w:rsid w:val="001A6E1C"/>
    <w:rsid w:val="001C2FC9"/>
    <w:rsid w:val="001C435A"/>
    <w:rsid w:val="001D1DAA"/>
    <w:rsid w:val="001D7352"/>
    <w:rsid w:val="001E7C36"/>
    <w:rsid w:val="001F42A2"/>
    <w:rsid w:val="001F73E3"/>
    <w:rsid w:val="001F79D6"/>
    <w:rsid w:val="0021520A"/>
    <w:rsid w:val="00215CCE"/>
    <w:rsid w:val="00215F6B"/>
    <w:rsid w:val="002201AB"/>
    <w:rsid w:val="002213FB"/>
    <w:rsid w:val="0022226F"/>
    <w:rsid w:val="0022277F"/>
    <w:rsid w:val="00230A94"/>
    <w:rsid w:val="00241C79"/>
    <w:rsid w:val="00244AFE"/>
    <w:rsid w:val="00244E9B"/>
    <w:rsid w:val="002531E1"/>
    <w:rsid w:val="00272FD9"/>
    <w:rsid w:val="002810C9"/>
    <w:rsid w:val="00292F24"/>
    <w:rsid w:val="002954C8"/>
    <w:rsid w:val="002B46EE"/>
    <w:rsid w:val="002B5DCF"/>
    <w:rsid w:val="002C2604"/>
    <w:rsid w:val="002C451C"/>
    <w:rsid w:val="002D4AB6"/>
    <w:rsid w:val="002E0330"/>
    <w:rsid w:val="002E1A76"/>
    <w:rsid w:val="002F11F6"/>
    <w:rsid w:val="002F5DE0"/>
    <w:rsid w:val="002F737E"/>
    <w:rsid w:val="003164F1"/>
    <w:rsid w:val="00324086"/>
    <w:rsid w:val="00331112"/>
    <w:rsid w:val="0034447C"/>
    <w:rsid w:val="00350003"/>
    <w:rsid w:val="00351005"/>
    <w:rsid w:val="00355366"/>
    <w:rsid w:val="00355D92"/>
    <w:rsid w:val="0035603E"/>
    <w:rsid w:val="00376F8F"/>
    <w:rsid w:val="00383232"/>
    <w:rsid w:val="00383FE0"/>
    <w:rsid w:val="00385B50"/>
    <w:rsid w:val="00386F52"/>
    <w:rsid w:val="003967B9"/>
    <w:rsid w:val="003B4F1F"/>
    <w:rsid w:val="003C057D"/>
    <w:rsid w:val="003C1358"/>
    <w:rsid w:val="003D7AA4"/>
    <w:rsid w:val="003F06EB"/>
    <w:rsid w:val="003F0827"/>
    <w:rsid w:val="004002B0"/>
    <w:rsid w:val="00414F7F"/>
    <w:rsid w:val="004207BD"/>
    <w:rsid w:val="00420EFB"/>
    <w:rsid w:val="00424EB9"/>
    <w:rsid w:val="00427150"/>
    <w:rsid w:val="00436A3B"/>
    <w:rsid w:val="0044490C"/>
    <w:rsid w:val="00463086"/>
    <w:rsid w:val="004652CE"/>
    <w:rsid w:val="00470B2E"/>
    <w:rsid w:val="0047673F"/>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1619B"/>
    <w:rsid w:val="00521580"/>
    <w:rsid w:val="00523072"/>
    <w:rsid w:val="00526B97"/>
    <w:rsid w:val="005324FA"/>
    <w:rsid w:val="00533713"/>
    <w:rsid w:val="00541FF0"/>
    <w:rsid w:val="00543011"/>
    <w:rsid w:val="00551E4F"/>
    <w:rsid w:val="005551FB"/>
    <w:rsid w:val="00555E9B"/>
    <w:rsid w:val="005651EC"/>
    <w:rsid w:val="0057117D"/>
    <w:rsid w:val="0058235C"/>
    <w:rsid w:val="005871A6"/>
    <w:rsid w:val="005940FF"/>
    <w:rsid w:val="00596F57"/>
    <w:rsid w:val="005A0F2D"/>
    <w:rsid w:val="005A4500"/>
    <w:rsid w:val="005B1D93"/>
    <w:rsid w:val="005B3BF5"/>
    <w:rsid w:val="005B7B58"/>
    <w:rsid w:val="005D140A"/>
    <w:rsid w:val="005D2044"/>
    <w:rsid w:val="005D557A"/>
    <w:rsid w:val="005E6B74"/>
    <w:rsid w:val="005F09C5"/>
    <w:rsid w:val="005F0E30"/>
    <w:rsid w:val="005F4728"/>
    <w:rsid w:val="00600F50"/>
    <w:rsid w:val="0061337C"/>
    <w:rsid w:val="006228DD"/>
    <w:rsid w:val="00625D98"/>
    <w:rsid w:val="00626CA5"/>
    <w:rsid w:val="00627A7E"/>
    <w:rsid w:val="00631AC1"/>
    <w:rsid w:val="00631C50"/>
    <w:rsid w:val="00634977"/>
    <w:rsid w:val="0063771A"/>
    <w:rsid w:val="00643D58"/>
    <w:rsid w:val="00644EE2"/>
    <w:rsid w:val="0064729B"/>
    <w:rsid w:val="006536E2"/>
    <w:rsid w:val="00657B9E"/>
    <w:rsid w:val="00657BD2"/>
    <w:rsid w:val="00665E7A"/>
    <w:rsid w:val="00667BCD"/>
    <w:rsid w:val="00670DA8"/>
    <w:rsid w:val="006766A3"/>
    <w:rsid w:val="00683630"/>
    <w:rsid w:val="00685ED3"/>
    <w:rsid w:val="006950EA"/>
    <w:rsid w:val="006A25B4"/>
    <w:rsid w:val="006A30BA"/>
    <w:rsid w:val="006A5F15"/>
    <w:rsid w:val="006B300F"/>
    <w:rsid w:val="006B4AEA"/>
    <w:rsid w:val="006C19E7"/>
    <w:rsid w:val="006C2AF4"/>
    <w:rsid w:val="006C35D7"/>
    <w:rsid w:val="006D7A13"/>
    <w:rsid w:val="006F14A4"/>
    <w:rsid w:val="006F2935"/>
    <w:rsid w:val="006F69F5"/>
    <w:rsid w:val="007004A3"/>
    <w:rsid w:val="0070723C"/>
    <w:rsid w:val="00712694"/>
    <w:rsid w:val="0071681A"/>
    <w:rsid w:val="00716B52"/>
    <w:rsid w:val="007218F4"/>
    <w:rsid w:val="0072460D"/>
    <w:rsid w:val="00725888"/>
    <w:rsid w:val="0072797D"/>
    <w:rsid w:val="0073522F"/>
    <w:rsid w:val="007460B6"/>
    <w:rsid w:val="007463BF"/>
    <w:rsid w:val="00747E75"/>
    <w:rsid w:val="00752300"/>
    <w:rsid w:val="007571EB"/>
    <w:rsid w:val="00761860"/>
    <w:rsid w:val="007711DB"/>
    <w:rsid w:val="00775936"/>
    <w:rsid w:val="007828B7"/>
    <w:rsid w:val="00787ACB"/>
    <w:rsid w:val="00795553"/>
    <w:rsid w:val="007966BF"/>
    <w:rsid w:val="007A06ED"/>
    <w:rsid w:val="007A0F1C"/>
    <w:rsid w:val="007B6BF4"/>
    <w:rsid w:val="007D472B"/>
    <w:rsid w:val="007D5387"/>
    <w:rsid w:val="007F095E"/>
    <w:rsid w:val="0080265E"/>
    <w:rsid w:val="00804DE5"/>
    <w:rsid w:val="0083025C"/>
    <w:rsid w:val="008363B8"/>
    <w:rsid w:val="00841928"/>
    <w:rsid w:val="00841A69"/>
    <w:rsid w:val="00851283"/>
    <w:rsid w:val="0085256B"/>
    <w:rsid w:val="00852ED4"/>
    <w:rsid w:val="00854197"/>
    <w:rsid w:val="00854E2C"/>
    <w:rsid w:val="008565E2"/>
    <w:rsid w:val="008660EE"/>
    <w:rsid w:val="0087535E"/>
    <w:rsid w:val="00886BF8"/>
    <w:rsid w:val="00890F38"/>
    <w:rsid w:val="008C2813"/>
    <w:rsid w:val="008C2AC8"/>
    <w:rsid w:val="008D058A"/>
    <w:rsid w:val="008D0880"/>
    <w:rsid w:val="008D5B16"/>
    <w:rsid w:val="008D6D9E"/>
    <w:rsid w:val="008E78A4"/>
    <w:rsid w:val="00900201"/>
    <w:rsid w:val="0090172C"/>
    <w:rsid w:val="0090738C"/>
    <w:rsid w:val="009104B0"/>
    <w:rsid w:val="00910CE1"/>
    <w:rsid w:val="00912233"/>
    <w:rsid w:val="00917CCC"/>
    <w:rsid w:val="00917EB4"/>
    <w:rsid w:val="009229AE"/>
    <w:rsid w:val="009303B0"/>
    <w:rsid w:val="009352EF"/>
    <w:rsid w:val="0093575B"/>
    <w:rsid w:val="009407F6"/>
    <w:rsid w:val="00944936"/>
    <w:rsid w:val="0094551E"/>
    <w:rsid w:val="00951A33"/>
    <w:rsid w:val="00953C15"/>
    <w:rsid w:val="00954835"/>
    <w:rsid w:val="00964A2F"/>
    <w:rsid w:val="00964F09"/>
    <w:rsid w:val="00967F00"/>
    <w:rsid w:val="00972097"/>
    <w:rsid w:val="0097344E"/>
    <w:rsid w:val="0097346E"/>
    <w:rsid w:val="00985F30"/>
    <w:rsid w:val="009A308A"/>
    <w:rsid w:val="009A73C6"/>
    <w:rsid w:val="009B3785"/>
    <w:rsid w:val="009B5E99"/>
    <w:rsid w:val="009C1429"/>
    <w:rsid w:val="009C34F8"/>
    <w:rsid w:val="009D1236"/>
    <w:rsid w:val="009D1393"/>
    <w:rsid w:val="009D1C17"/>
    <w:rsid w:val="009D33FE"/>
    <w:rsid w:val="009E61DA"/>
    <w:rsid w:val="009E7212"/>
    <w:rsid w:val="009F317D"/>
    <w:rsid w:val="00A05B37"/>
    <w:rsid w:val="00A12D4D"/>
    <w:rsid w:val="00A14491"/>
    <w:rsid w:val="00A21DDB"/>
    <w:rsid w:val="00A2420A"/>
    <w:rsid w:val="00A35973"/>
    <w:rsid w:val="00A425D2"/>
    <w:rsid w:val="00A42D10"/>
    <w:rsid w:val="00A469C1"/>
    <w:rsid w:val="00A5137A"/>
    <w:rsid w:val="00A531C8"/>
    <w:rsid w:val="00A5366A"/>
    <w:rsid w:val="00A621EE"/>
    <w:rsid w:val="00A62C78"/>
    <w:rsid w:val="00A66382"/>
    <w:rsid w:val="00A672F2"/>
    <w:rsid w:val="00A80A03"/>
    <w:rsid w:val="00A84100"/>
    <w:rsid w:val="00A87901"/>
    <w:rsid w:val="00A93074"/>
    <w:rsid w:val="00A96C88"/>
    <w:rsid w:val="00AA3F94"/>
    <w:rsid w:val="00AA7713"/>
    <w:rsid w:val="00AB4250"/>
    <w:rsid w:val="00AB46B3"/>
    <w:rsid w:val="00AB7EEE"/>
    <w:rsid w:val="00AC01C1"/>
    <w:rsid w:val="00AD0FEA"/>
    <w:rsid w:val="00AD5547"/>
    <w:rsid w:val="00AE5D1D"/>
    <w:rsid w:val="00AF080B"/>
    <w:rsid w:val="00AF12C3"/>
    <w:rsid w:val="00AF1E17"/>
    <w:rsid w:val="00AF7A5D"/>
    <w:rsid w:val="00B050D8"/>
    <w:rsid w:val="00B10052"/>
    <w:rsid w:val="00B120F4"/>
    <w:rsid w:val="00B130D1"/>
    <w:rsid w:val="00B1363C"/>
    <w:rsid w:val="00B137EA"/>
    <w:rsid w:val="00B143F4"/>
    <w:rsid w:val="00B21EF5"/>
    <w:rsid w:val="00B279F8"/>
    <w:rsid w:val="00B342AF"/>
    <w:rsid w:val="00B37B07"/>
    <w:rsid w:val="00B40C14"/>
    <w:rsid w:val="00B40FEB"/>
    <w:rsid w:val="00B57301"/>
    <w:rsid w:val="00B61C84"/>
    <w:rsid w:val="00B6230E"/>
    <w:rsid w:val="00B64C90"/>
    <w:rsid w:val="00B64FCF"/>
    <w:rsid w:val="00B663B8"/>
    <w:rsid w:val="00B73B7D"/>
    <w:rsid w:val="00B74A6C"/>
    <w:rsid w:val="00B86EE0"/>
    <w:rsid w:val="00B90570"/>
    <w:rsid w:val="00BA023C"/>
    <w:rsid w:val="00BB20A6"/>
    <w:rsid w:val="00BB3BB0"/>
    <w:rsid w:val="00BB4813"/>
    <w:rsid w:val="00BC1D67"/>
    <w:rsid w:val="00BC34B4"/>
    <w:rsid w:val="00BF4356"/>
    <w:rsid w:val="00C03642"/>
    <w:rsid w:val="00C05B11"/>
    <w:rsid w:val="00C20D64"/>
    <w:rsid w:val="00C2168F"/>
    <w:rsid w:val="00C2402E"/>
    <w:rsid w:val="00C30436"/>
    <w:rsid w:val="00C406B3"/>
    <w:rsid w:val="00C408FD"/>
    <w:rsid w:val="00C508E7"/>
    <w:rsid w:val="00C57EAE"/>
    <w:rsid w:val="00C63D94"/>
    <w:rsid w:val="00C6587A"/>
    <w:rsid w:val="00C72C56"/>
    <w:rsid w:val="00C82B7E"/>
    <w:rsid w:val="00C912F8"/>
    <w:rsid w:val="00C93219"/>
    <w:rsid w:val="00C96FC5"/>
    <w:rsid w:val="00C97A9B"/>
    <w:rsid w:val="00CA0B5B"/>
    <w:rsid w:val="00CA1093"/>
    <w:rsid w:val="00CB3494"/>
    <w:rsid w:val="00CC11FD"/>
    <w:rsid w:val="00CD1983"/>
    <w:rsid w:val="00CD24AA"/>
    <w:rsid w:val="00CD3A46"/>
    <w:rsid w:val="00CD4A58"/>
    <w:rsid w:val="00CD5171"/>
    <w:rsid w:val="00CD5383"/>
    <w:rsid w:val="00CE1A1B"/>
    <w:rsid w:val="00CE6CB7"/>
    <w:rsid w:val="00CE7250"/>
    <w:rsid w:val="00CF440B"/>
    <w:rsid w:val="00D01941"/>
    <w:rsid w:val="00D15498"/>
    <w:rsid w:val="00D209B7"/>
    <w:rsid w:val="00D20F2E"/>
    <w:rsid w:val="00D26AE6"/>
    <w:rsid w:val="00D30BCB"/>
    <w:rsid w:val="00D37F0F"/>
    <w:rsid w:val="00D401B3"/>
    <w:rsid w:val="00D51E6F"/>
    <w:rsid w:val="00D53F2F"/>
    <w:rsid w:val="00D60E69"/>
    <w:rsid w:val="00D6302B"/>
    <w:rsid w:val="00D65FE9"/>
    <w:rsid w:val="00D72A8F"/>
    <w:rsid w:val="00D7543C"/>
    <w:rsid w:val="00D75900"/>
    <w:rsid w:val="00D76348"/>
    <w:rsid w:val="00D86AD4"/>
    <w:rsid w:val="00D93BF2"/>
    <w:rsid w:val="00D94BC1"/>
    <w:rsid w:val="00D94F90"/>
    <w:rsid w:val="00D95D21"/>
    <w:rsid w:val="00DA5A2F"/>
    <w:rsid w:val="00DB28E2"/>
    <w:rsid w:val="00DB2AB0"/>
    <w:rsid w:val="00DB3E9E"/>
    <w:rsid w:val="00DC7E1A"/>
    <w:rsid w:val="00DD25DC"/>
    <w:rsid w:val="00DE30C4"/>
    <w:rsid w:val="00E01647"/>
    <w:rsid w:val="00E01AE0"/>
    <w:rsid w:val="00E02052"/>
    <w:rsid w:val="00E063C6"/>
    <w:rsid w:val="00E0762A"/>
    <w:rsid w:val="00E11BB8"/>
    <w:rsid w:val="00E13C5D"/>
    <w:rsid w:val="00E13CB0"/>
    <w:rsid w:val="00E240AC"/>
    <w:rsid w:val="00E34DE7"/>
    <w:rsid w:val="00E419B7"/>
    <w:rsid w:val="00E433F8"/>
    <w:rsid w:val="00E44C4E"/>
    <w:rsid w:val="00E51F47"/>
    <w:rsid w:val="00E54F6B"/>
    <w:rsid w:val="00E575D2"/>
    <w:rsid w:val="00E60DC8"/>
    <w:rsid w:val="00E659AC"/>
    <w:rsid w:val="00E7755F"/>
    <w:rsid w:val="00E86E0B"/>
    <w:rsid w:val="00E915CD"/>
    <w:rsid w:val="00E93548"/>
    <w:rsid w:val="00E93644"/>
    <w:rsid w:val="00EA664C"/>
    <w:rsid w:val="00EB6A09"/>
    <w:rsid w:val="00EB74FC"/>
    <w:rsid w:val="00EC3CCC"/>
    <w:rsid w:val="00EC7100"/>
    <w:rsid w:val="00EE2574"/>
    <w:rsid w:val="00EE3F87"/>
    <w:rsid w:val="00EE3F8B"/>
    <w:rsid w:val="00EF2F65"/>
    <w:rsid w:val="00EF5526"/>
    <w:rsid w:val="00F01EB6"/>
    <w:rsid w:val="00F13560"/>
    <w:rsid w:val="00F2458A"/>
    <w:rsid w:val="00F3025A"/>
    <w:rsid w:val="00F53960"/>
    <w:rsid w:val="00F601C6"/>
    <w:rsid w:val="00F6234F"/>
    <w:rsid w:val="00F67C83"/>
    <w:rsid w:val="00F77031"/>
    <w:rsid w:val="00F8511B"/>
    <w:rsid w:val="00F86199"/>
    <w:rsid w:val="00F93FD6"/>
    <w:rsid w:val="00FC7A21"/>
    <w:rsid w:val="00FE1F1F"/>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 w:type="table" w:styleId="a6">
    <w:name w:val="Table Grid"/>
    <w:basedOn w:val="a1"/>
    <w:uiPriority w:val="39"/>
    <w:rsid w:val="00B73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4.emf"/><Relationship Id="rId21" Type="http://schemas.openxmlformats.org/officeDocument/2006/relationships/package" Target="embeddings/Microsoft_Visio___7.vsdx"/><Relationship Id="rId34" Type="http://schemas.openxmlformats.org/officeDocument/2006/relationships/package" Target="embeddings/Microsoft_Visio___14.vsdx"/><Relationship Id="rId42" Type="http://schemas.openxmlformats.org/officeDocument/2006/relationships/package" Target="embeddings/Microsoft_Visio___20.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17.vsdx"/><Relationship Id="rId40" Type="http://schemas.openxmlformats.org/officeDocument/2006/relationships/package" Target="embeddings/Microsoft_Visio___19.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6.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package" Target="embeddings/Microsoft_Visio___15.vsdx"/><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38" Type="http://schemas.openxmlformats.org/officeDocument/2006/relationships/package" Target="embeddings/Microsoft_Visio___18.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E6C60-F1B0-46D6-899F-21A80BE8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6266</TotalTime>
  <Pages>21</Pages>
  <Words>3258</Words>
  <Characters>18577</Characters>
  <Application>Microsoft Office Word</Application>
  <DocSecurity>0</DocSecurity>
  <Lines>154</Lines>
  <Paragraphs>43</Paragraphs>
  <ScaleCrop>false</ScaleCrop>
  <Company/>
  <LinksUpToDate>false</LinksUpToDate>
  <CharactersWithSpaces>21792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440</cp:revision>
  <dcterms:created xsi:type="dcterms:W3CDTF">2016-12-12T01:48:00Z</dcterms:created>
  <dcterms:modified xsi:type="dcterms:W3CDTF">2017-01-24T11:54:00Z</dcterms:modified>
</cp:coreProperties>
</file>