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85.45pt" o:ole="">
            <v:imagedata r:id="rId8" o:title=""/>
          </v:shape>
          <o:OLEObject Type="Embed" ProgID="Visio.Drawing.15" ShapeID="_x0000_i1025" DrawAspect="Content" ObjectID="_1548531635"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45pt;height:200.5pt" o:ole="">
            <v:imagedata r:id="rId10" o:title=""/>
          </v:shape>
          <o:OLEObject Type="Embed" ProgID="Visio.Drawing.15" ShapeID="_x0000_i1026" DrawAspect="Content" ObjectID="_1548531636"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8115FF" w:rsidP="00D20F2E">
      <w:pPr>
        <w:jc w:val="center"/>
      </w:pPr>
      <w:r>
        <w:object w:dxaOrig="7121" w:dyaOrig="4001">
          <v:shape id="_x0000_i1027" type="#_x0000_t75" style="width:355.9pt;height:200.05pt" o:ole="">
            <v:imagedata r:id="rId12" o:title=""/>
          </v:shape>
          <o:OLEObject Type="Embed" ProgID="Visio.Drawing.15" ShapeID="_x0000_i1027" DrawAspect="Content" ObjectID="_1548531637"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8115FF" w:rsidP="0018163A">
      <w:pPr>
        <w:ind w:firstLine="480"/>
        <w:rPr>
          <w:sz w:val="24"/>
          <w:szCs w:val="24"/>
        </w:rPr>
      </w:pPr>
      <w:r>
        <w:rPr>
          <w:rFonts w:hint="eastAsia"/>
          <w:sz w:val="24"/>
          <w:szCs w:val="24"/>
        </w:rPr>
        <w:t>图元加载</w:t>
      </w:r>
      <w:r w:rsidR="0018163A">
        <w:rPr>
          <w:rFonts w:hint="eastAsia"/>
          <w:sz w:val="24"/>
          <w:szCs w:val="24"/>
        </w:rPr>
        <w:t>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5pt;height:277.5pt" o:ole="">
            <v:imagedata r:id="rId14" o:title=""/>
          </v:shape>
          <o:OLEObject Type="Embed" ProgID="Visio.Drawing.15" ShapeID="_x0000_i1028" DrawAspect="Content" ObjectID="_1548531638"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5pt;height:2in" o:ole="">
            <v:imagedata r:id="rId16" o:title=""/>
          </v:shape>
          <o:OLEObject Type="Embed" ProgID="Visio.Drawing.15" ShapeID="_x0000_i1029" DrawAspect="Content" ObjectID="_1548531639"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EB74FC" w:rsidP="00657B9E">
      <w:pPr>
        <w:ind w:firstLine="480"/>
        <w:rPr>
          <w:sz w:val="24"/>
          <w:szCs w:val="24"/>
        </w:rPr>
      </w:pPr>
      <w:r>
        <w:rPr>
          <w:rFonts w:hint="eastAsia"/>
          <w:sz w:val="24"/>
          <w:szCs w:val="24"/>
        </w:rPr>
        <w:t>对于一款</w:t>
      </w:r>
      <w:r w:rsidR="008D058A">
        <w:rPr>
          <w:rFonts w:hint="eastAsia"/>
          <w:sz w:val="24"/>
          <w:szCs w:val="24"/>
        </w:rPr>
        <w:t>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sz w:val="24"/>
          <w:szCs w:val="24"/>
        </w:rPr>
      </w:pPr>
      <w:r>
        <w:rPr>
          <w:rFonts w:hint="eastAsia"/>
          <w:sz w:val="24"/>
          <w:szCs w:val="24"/>
        </w:rPr>
        <w:t>3.1.2</w:t>
      </w:r>
      <w:r>
        <w:rPr>
          <w:sz w:val="24"/>
          <w:szCs w:val="24"/>
        </w:rPr>
        <w:t xml:space="preserve"> </w:t>
      </w:r>
      <w:r>
        <w:rPr>
          <w:sz w:val="24"/>
          <w:szCs w:val="24"/>
        </w:rPr>
        <w:t>图元的设计与实现</w:t>
      </w:r>
    </w:p>
    <w:p w:rsidR="0014779D" w:rsidRDefault="00C57EAE">
      <w:pPr>
        <w:rPr>
          <w:sz w:val="24"/>
          <w:szCs w:val="24"/>
        </w:rPr>
      </w:pPr>
      <w:r>
        <w:rPr>
          <w:rFonts w:hint="eastAsia"/>
          <w:sz w:val="24"/>
          <w:szCs w:val="24"/>
        </w:rPr>
        <w:t xml:space="preserve">3.1.2.1 </w:t>
      </w:r>
      <w:r>
        <w:rPr>
          <w:rFonts w:hint="eastAsia"/>
          <w:sz w:val="24"/>
          <w:szCs w:val="24"/>
        </w:rPr>
        <w:t>图元</w:t>
      </w:r>
      <w:r w:rsidR="00DA3AD1">
        <w:rPr>
          <w:rFonts w:hint="eastAsia"/>
          <w:sz w:val="24"/>
          <w:szCs w:val="24"/>
        </w:rPr>
        <w:t>继承</w:t>
      </w:r>
      <w:r>
        <w:rPr>
          <w:rFonts w:hint="eastAsia"/>
          <w:sz w:val="24"/>
          <w:szCs w:val="24"/>
        </w:rPr>
        <w:t>框架设计</w:t>
      </w:r>
    </w:p>
    <w:p w:rsidR="00C57EAE" w:rsidRDefault="00C57EAE" w:rsidP="000F4A09">
      <w:pPr>
        <w:ind w:firstLine="480"/>
        <w:rPr>
          <w:sz w:val="24"/>
          <w:szCs w:val="24"/>
        </w:rPr>
      </w:pPr>
      <w:r>
        <w:rPr>
          <w:rFonts w:hint="eastAsia"/>
          <w:sz w:val="24"/>
          <w:szCs w:val="24"/>
        </w:rPr>
        <w:t>上文已经介绍过，图元分为两类</w:t>
      </w:r>
      <w:r w:rsidR="00E575D2">
        <w:rPr>
          <w:rFonts w:hint="eastAsia"/>
          <w:sz w:val="24"/>
          <w:szCs w:val="24"/>
        </w:rPr>
        <w:t>：基本图元和拟物化</w:t>
      </w:r>
      <w:r>
        <w:rPr>
          <w:rFonts w:hint="eastAsia"/>
          <w:sz w:val="24"/>
          <w:szCs w:val="24"/>
        </w:rPr>
        <w:t>图元。基本图元包含点、线、多边形和圆等。拟物化的图元主要是通过图片来显示现实中的一些设备，如电机、开关、阀门和仪表等。</w:t>
      </w:r>
      <w:r w:rsidR="000F4A09">
        <w:rPr>
          <w:rFonts w:hint="eastAsia"/>
          <w:sz w:val="24"/>
          <w:szCs w:val="24"/>
        </w:rPr>
        <w:t>在进行图元设计的时候，需要将两类图元统一起来，方便后续的管理与操作，因此基于</w:t>
      </w:r>
      <w:r w:rsidR="000F4A09">
        <w:rPr>
          <w:rFonts w:hint="eastAsia"/>
          <w:sz w:val="24"/>
          <w:szCs w:val="24"/>
        </w:rPr>
        <w:t>C++</w:t>
      </w:r>
      <w:r w:rsidR="000F4A09">
        <w:rPr>
          <w:rFonts w:hint="eastAsia"/>
          <w:sz w:val="24"/>
          <w:szCs w:val="24"/>
        </w:rPr>
        <w:t>语言的多态的特性，本文主要采用继承的方式来实现图元。</w:t>
      </w:r>
    </w:p>
    <w:p w:rsidR="000F4A09" w:rsidRDefault="005B3BF5" w:rsidP="007460B6">
      <w:pPr>
        <w:jc w:val="center"/>
      </w:pPr>
      <w:r>
        <w:object w:dxaOrig="9510" w:dyaOrig="6200">
          <v:shape id="_x0000_i1030" type="#_x0000_t75" style="width:415.15pt;height:270.7pt" o:ole="">
            <v:imagedata r:id="rId18" o:title=""/>
          </v:shape>
          <o:OLEObject Type="Embed" ProgID="Visio.Drawing.15" ShapeID="_x0000_i1030" DrawAspect="Content" ObjectID="_1548531640" r:id="rId19"/>
        </w:object>
      </w:r>
    </w:p>
    <w:p w:rsidR="007460B6" w:rsidRDefault="007460B6" w:rsidP="007460B6">
      <w:pPr>
        <w:jc w:val="center"/>
        <w:rPr>
          <w:sz w:val="24"/>
          <w:szCs w:val="24"/>
        </w:rPr>
      </w:pPr>
      <w:r>
        <w:t>3</w:t>
      </w:r>
      <w:r>
        <w:rPr>
          <w:rFonts w:hint="eastAsia"/>
        </w:rPr>
        <w:t>-</w:t>
      </w:r>
      <w:r>
        <w:t xml:space="preserve">1 </w:t>
      </w:r>
      <w:r>
        <w:t>图元的继承框架</w:t>
      </w:r>
    </w:p>
    <w:p w:rsidR="00C57EAE" w:rsidRDefault="00964A2F" w:rsidP="00E01647">
      <w:pPr>
        <w:ind w:firstLine="480"/>
        <w:rPr>
          <w:sz w:val="24"/>
          <w:szCs w:val="24"/>
        </w:rPr>
      </w:pPr>
      <w:r>
        <w:rPr>
          <w:rFonts w:hint="eastAsia"/>
          <w:sz w:val="24"/>
          <w:szCs w:val="24"/>
        </w:rPr>
        <w:t>如图</w:t>
      </w:r>
      <w:r>
        <w:rPr>
          <w:rFonts w:hint="eastAsia"/>
          <w:sz w:val="24"/>
          <w:szCs w:val="24"/>
        </w:rPr>
        <w:t>3-</w:t>
      </w:r>
      <w:r>
        <w:rPr>
          <w:sz w:val="24"/>
          <w:szCs w:val="24"/>
        </w:rPr>
        <w:t>1</w:t>
      </w:r>
      <w:r>
        <w:rPr>
          <w:sz w:val="24"/>
          <w:szCs w:val="24"/>
        </w:rPr>
        <w:t>所示</w:t>
      </w:r>
      <w:r>
        <w:rPr>
          <w:rFonts w:hint="eastAsia"/>
          <w:sz w:val="24"/>
          <w:szCs w:val="24"/>
        </w:rPr>
        <w:t>，</w:t>
      </w:r>
      <w:r>
        <w:rPr>
          <w:sz w:val="24"/>
          <w:szCs w:val="24"/>
        </w:rPr>
        <w:t>Primitive</w:t>
      </w:r>
      <w:r>
        <w:rPr>
          <w:sz w:val="24"/>
          <w:szCs w:val="24"/>
        </w:rPr>
        <w:t>类继承于</w:t>
      </w:r>
      <w:r>
        <w:rPr>
          <w:rFonts w:hint="eastAsia"/>
          <w:sz w:val="24"/>
          <w:szCs w:val="24"/>
        </w:rPr>
        <w:t>Qt</w:t>
      </w:r>
      <w:r>
        <w:rPr>
          <w:rFonts w:hint="eastAsia"/>
          <w:sz w:val="24"/>
          <w:szCs w:val="24"/>
        </w:rPr>
        <w:t>框架的</w:t>
      </w:r>
      <w:r>
        <w:rPr>
          <w:rFonts w:hint="eastAsia"/>
          <w:sz w:val="24"/>
          <w:szCs w:val="24"/>
        </w:rPr>
        <w:t>QMdi</w:t>
      </w:r>
      <w:r>
        <w:rPr>
          <w:sz w:val="24"/>
          <w:szCs w:val="24"/>
        </w:rPr>
        <w:t>SubWindow</w:t>
      </w:r>
      <w:r>
        <w:rPr>
          <w:sz w:val="24"/>
          <w:szCs w:val="24"/>
        </w:rPr>
        <w:t>类</w:t>
      </w:r>
      <w:r>
        <w:rPr>
          <w:rFonts w:hint="eastAsia"/>
          <w:sz w:val="24"/>
          <w:szCs w:val="24"/>
        </w:rPr>
        <w:t>，</w:t>
      </w:r>
      <w:r>
        <w:rPr>
          <w:sz w:val="24"/>
          <w:szCs w:val="24"/>
        </w:rPr>
        <w:t>从而使得</w:t>
      </w:r>
      <w:r>
        <w:rPr>
          <w:rFonts w:hint="eastAsia"/>
          <w:sz w:val="24"/>
          <w:szCs w:val="24"/>
        </w:rPr>
        <w:t>Primitive</w:t>
      </w:r>
      <w:r>
        <w:rPr>
          <w:rFonts w:hint="eastAsia"/>
          <w:sz w:val="24"/>
          <w:szCs w:val="24"/>
        </w:rPr>
        <w:t>类具有</w:t>
      </w:r>
      <w:r>
        <w:rPr>
          <w:rFonts w:hint="eastAsia"/>
          <w:sz w:val="24"/>
          <w:szCs w:val="24"/>
        </w:rPr>
        <w:t>QMdiSubWindow</w:t>
      </w:r>
      <w:r>
        <w:rPr>
          <w:rFonts w:hint="eastAsia"/>
          <w:sz w:val="24"/>
          <w:szCs w:val="24"/>
        </w:rPr>
        <w:t>类相关属性和操作，因此只需要对</w:t>
      </w:r>
      <w:r>
        <w:rPr>
          <w:rFonts w:hint="eastAsia"/>
          <w:sz w:val="24"/>
          <w:szCs w:val="24"/>
        </w:rPr>
        <w:t>Primitive</w:t>
      </w:r>
      <w:r>
        <w:rPr>
          <w:rFonts w:hint="eastAsia"/>
          <w:sz w:val="24"/>
          <w:szCs w:val="24"/>
        </w:rPr>
        <w:t>的相关操作进行重载，那么就能实现相关功能。同时可以看出，不管是基本图元还是拟物化图元，都将继承于</w:t>
      </w:r>
      <w:r>
        <w:rPr>
          <w:rFonts w:hint="eastAsia"/>
          <w:sz w:val="24"/>
          <w:szCs w:val="24"/>
        </w:rPr>
        <w:t>Primitive</w:t>
      </w:r>
      <w:r>
        <w:rPr>
          <w:rFonts w:hint="eastAsia"/>
          <w:sz w:val="24"/>
          <w:szCs w:val="24"/>
        </w:rPr>
        <w:t>，这就使得在管理这些图元的时候，</w:t>
      </w:r>
      <w:r w:rsidR="00D01941">
        <w:rPr>
          <w:rFonts w:hint="eastAsia"/>
          <w:sz w:val="24"/>
          <w:szCs w:val="24"/>
        </w:rPr>
        <w:t>利用其父类指针就可以设计出统一的接口。</w:t>
      </w:r>
    </w:p>
    <w:p w:rsidR="00E01647" w:rsidRDefault="00E01647" w:rsidP="00E01647">
      <w:pPr>
        <w:ind w:firstLine="480"/>
        <w:rPr>
          <w:sz w:val="24"/>
          <w:szCs w:val="24"/>
        </w:rPr>
      </w:pPr>
      <w:r>
        <w:rPr>
          <w:sz w:val="24"/>
          <w:szCs w:val="24"/>
        </w:rPr>
        <w:t>用户对图元的操作主要包含两部分</w:t>
      </w:r>
      <w:r>
        <w:rPr>
          <w:rFonts w:hint="eastAsia"/>
          <w:sz w:val="24"/>
          <w:szCs w:val="24"/>
        </w:rPr>
        <w:t>：</w:t>
      </w:r>
      <w:r>
        <w:rPr>
          <w:sz w:val="24"/>
          <w:szCs w:val="24"/>
        </w:rPr>
        <w:t>变形和属性配置</w:t>
      </w:r>
      <w:r>
        <w:rPr>
          <w:rFonts w:hint="eastAsia"/>
          <w:sz w:val="24"/>
          <w:szCs w:val="24"/>
        </w:rPr>
        <w:t>。</w:t>
      </w:r>
      <w:r>
        <w:rPr>
          <w:sz w:val="24"/>
          <w:szCs w:val="24"/>
        </w:rPr>
        <w:t>变形意味着用户可以</w:t>
      </w:r>
      <w:r>
        <w:rPr>
          <w:sz w:val="24"/>
          <w:szCs w:val="24"/>
        </w:rPr>
        <w:lastRenderedPageBreak/>
        <w:t>通过拖拉改变图元在画布上的位置</w:t>
      </w:r>
      <w:r>
        <w:rPr>
          <w:rFonts w:hint="eastAsia"/>
          <w:sz w:val="24"/>
          <w:szCs w:val="24"/>
        </w:rPr>
        <w:t>，</w:t>
      </w:r>
      <w:r>
        <w:rPr>
          <w:sz w:val="24"/>
          <w:szCs w:val="24"/>
        </w:rPr>
        <w:t>通过拖拽来改变图元的大小</w:t>
      </w:r>
      <w:r>
        <w:rPr>
          <w:rFonts w:hint="eastAsia"/>
          <w:sz w:val="24"/>
          <w:szCs w:val="24"/>
        </w:rPr>
        <w:t>。</w:t>
      </w:r>
      <w:r>
        <w:rPr>
          <w:sz w:val="24"/>
          <w:szCs w:val="24"/>
        </w:rPr>
        <w:t>属性配置即是用户对当前图元的个性化配置</w:t>
      </w:r>
      <w:r>
        <w:rPr>
          <w:rFonts w:hint="eastAsia"/>
          <w:sz w:val="24"/>
          <w:szCs w:val="24"/>
        </w:rPr>
        <w:t>，</w:t>
      </w:r>
      <w:r>
        <w:rPr>
          <w:sz w:val="24"/>
          <w:szCs w:val="24"/>
        </w:rPr>
        <w:t>以及显示功能上的配置</w:t>
      </w:r>
      <w:r>
        <w:rPr>
          <w:rFonts w:hint="eastAsia"/>
          <w:sz w:val="24"/>
          <w:szCs w:val="24"/>
        </w:rPr>
        <w:t>（如颜色、动画等）。通过这两步操作，用户能够构建出自己想要的界面显示效果。</w:t>
      </w:r>
    </w:p>
    <w:p w:rsidR="00E01647" w:rsidRDefault="00E01647" w:rsidP="00E01647">
      <w:pPr>
        <w:ind w:firstLine="480"/>
        <w:rPr>
          <w:sz w:val="24"/>
          <w:szCs w:val="24"/>
        </w:rPr>
      </w:pPr>
      <w:r>
        <w:rPr>
          <w:sz w:val="24"/>
          <w:szCs w:val="24"/>
        </w:rPr>
        <w:t>对于变形相关的操作</w:t>
      </w:r>
      <w:r>
        <w:rPr>
          <w:rFonts w:hint="eastAsia"/>
          <w:sz w:val="24"/>
          <w:szCs w:val="24"/>
        </w:rPr>
        <w:t>，</w:t>
      </w:r>
      <w:r>
        <w:rPr>
          <w:sz w:val="24"/>
          <w:szCs w:val="24"/>
        </w:rPr>
        <w:t>需要借助</w:t>
      </w:r>
      <w:r>
        <w:rPr>
          <w:rFonts w:hint="eastAsia"/>
          <w:sz w:val="24"/>
          <w:szCs w:val="24"/>
        </w:rPr>
        <w:t>Qt</w:t>
      </w:r>
      <w:r>
        <w:rPr>
          <w:rFonts w:hint="eastAsia"/>
          <w:sz w:val="24"/>
          <w:szCs w:val="24"/>
        </w:rPr>
        <w:t>的事件系统来实现。</w:t>
      </w:r>
      <w:r w:rsidR="00C2402E">
        <w:rPr>
          <w:rFonts w:hint="eastAsia"/>
          <w:sz w:val="24"/>
          <w:szCs w:val="24"/>
        </w:rPr>
        <w:t>对于具有交互界面的系统来说，往往会发生鼠标移动，鼠标点击，键盘输入等操作事件，在</w:t>
      </w:r>
      <w:r w:rsidR="00C2402E">
        <w:rPr>
          <w:rFonts w:hint="eastAsia"/>
          <w:sz w:val="24"/>
          <w:szCs w:val="24"/>
        </w:rPr>
        <w:t>Qt</w:t>
      </w:r>
      <w:r w:rsidR="00C2402E">
        <w:rPr>
          <w:rFonts w:hint="eastAsia"/>
          <w:sz w:val="24"/>
          <w:szCs w:val="24"/>
        </w:rPr>
        <w:t>中将这些操作事件统一抽象为事件来处理</w:t>
      </w:r>
      <w:r w:rsidR="00953C15">
        <w:rPr>
          <w:rFonts w:hint="eastAsia"/>
          <w:sz w:val="24"/>
          <w:szCs w:val="24"/>
        </w:rPr>
        <w:t>。一旦用户通过鼠标或键盘进行了相关操作，系统将会产生一个事件，</w:t>
      </w:r>
      <w:r w:rsidR="00953C15">
        <w:rPr>
          <w:rFonts w:hint="eastAsia"/>
          <w:sz w:val="24"/>
          <w:szCs w:val="24"/>
        </w:rPr>
        <w:t>Qt</w:t>
      </w:r>
      <w:r w:rsidR="00953C15">
        <w:rPr>
          <w:rFonts w:hint="eastAsia"/>
          <w:sz w:val="24"/>
          <w:szCs w:val="24"/>
        </w:rPr>
        <w:t>的事件系统将会捕捉到事件，然后将其分发给具有焦点的控件，此后会有事件分发器按照事件的类型将其分配到各自的处理函数中去。因此如果需要改变这些事件的默认处理方法，用户只需要重写相关的事件处理函数即可实现。</w:t>
      </w:r>
      <w:r w:rsidR="009D33FE">
        <w:rPr>
          <w:rFonts w:hint="eastAsia"/>
          <w:sz w:val="24"/>
          <w:szCs w:val="24"/>
        </w:rPr>
        <w:t>对于变形操作，涉及到的主要是鼠标的操作，因此需要对鼠标事件的处理函数进行重载，对于本组态软件来说，只需要重写</w:t>
      </w:r>
      <w:r w:rsidR="009D33FE">
        <w:rPr>
          <w:rFonts w:hint="eastAsia"/>
          <w:sz w:val="24"/>
          <w:szCs w:val="24"/>
        </w:rPr>
        <w:t>Primitive</w:t>
      </w:r>
      <w:r w:rsidR="009D33FE">
        <w:rPr>
          <w:rFonts w:hint="eastAsia"/>
          <w:sz w:val="24"/>
          <w:szCs w:val="24"/>
        </w:rPr>
        <w:t>类的相关函数即可，这样由于继承的关系</w:t>
      </w:r>
      <w:r w:rsidR="009B5E99">
        <w:rPr>
          <w:rFonts w:hint="eastAsia"/>
          <w:sz w:val="24"/>
          <w:szCs w:val="24"/>
        </w:rPr>
        <w:t>，所有的图元都将具有相同的特性</w:t>
      </w:r>
      <w:r w:rsidR="009D33FE">
        <w:rPr>
          <w:rFonts w:hint="eastAsia"/>
          <w:sz w:val="24"/>
          <w:szCs w:val="24"/>
        </w:rPr>
        <w:t>。</w:t>
      </w:r>
    </w:p>
    <w:p w:rsidR="005B3BF5" w:rsidRDefault="005B3BF5" w:rsidP="00E01647">
      <w:pPr>
        <w:ind w:firstLine="480"/>
        <w:rPr>
          <w:sz w:val="24"/>
          <w:szCs w:val="24"/>
        </w:rPr>
      </w:pPr>
      <w:r>
        <w:rPr>
          <w:sz w:val="24"/>
          <w:szCs w:val="24"/>
        </w:rPr>
        <w:t>属性配置是用户</w:t>
      </w:r>
      <w:r>
        <w:rPr>
          <w:rFonts w:hint="eastAsia"/>
          <w:sz w:val="24"/>
          <w:szCs w:val="24"/>
        </w:rPr>
        <w:t>通过</w:t>
      </w:r>
      <w:r>
        <w:rPr>
          <w:sz w:val="24"/>
          <w:szCs w:val="24"/>
        </w:rPr>
        <w:t>图元的属性配置窗口来实现的</w:t>
      </w:r>
      <w:r>
        <w:rPr>
          <w:rFonts w:hint="eastAsia"/>
          <w:sz w:val="24"/>
          <w:szCs w:val="24"/>
        </w:rPr>
        <w:t>，</w:t>
      </w:r>
      <w:r>
        <w:rPr>
          <w:sz w:val="24"/>
          <w:szCs w:val="24"/>
        </w:rPr>
        <w:t>对于不同的图元</w:t>
      </w:r>
      <w:r>
        <w:rPr>
          <w:rFonts w:hint="eastAsia"/>
          <w:sz w:val="24"/>
          <w:szCs w:val="24"/>
        </w:rPr>
        <w:t>，</w:t>
      </w:r>
      <w:r>
        <w:rPr>
          <w:sz w:val="24"/>
          <w:szCs w:val="24"/>
        </w:rPr>
        <w:t>具有的相关属性也是不一样的</w:t>
      </w:r>
      <w:r>
        <w:rPr>
          <w:rFonts w:hint="eastAsia"/>
          <w:sz w:val="24"/>
          <w:szCs w:val="24"/>
        </w:rPr>
        <w:t>，因此每个图元需要具有各自的配置属性框，为此每个图元都需要管理各自的配置信息，但是为了方便后续对图元的统一管理，因此每个图元的配置属性窗口的相关接口都是通过</w:t>
      </w:r>
      <w:r w:rsidR="00CD1983">
        <w:rPr>
          <w:rFonts w:hint="eastAsia"/>
          <w:sz w:val="24"/>
          <w:szCs w:val="24"/>
        </w:rPr>
        <w:t>重载虚函数的方法实现的。</w:t>
      </w:r>
    </w:p>
    <w:p w:rsidR="00AD5547" w:rsidRDefault="00AD5547" w:rsidP="00E01647">
      <w:pPr>
        <w:ind w:firstLine="480"/>
        <w:rPr>
          <w:sz w:val="24"/>
          <w:szCs w:val="24"/>
        </w:rPr>
      </w:pPr>
      <w:r>
        <w:rPr>
          <w:sz w:val="24"/>
          <w:szCs w:val="24"/>
        </w:rPr>
        <w:t>图元自身还必须具有两个关键属性</w:t>
      </w:r>
      <w:r>
        <w:rPr>
          <w:rFonts w:hint="eastAsia"/>
          <w:sz w:val="24"/>
          <w:szCs w:val="24"/>
        </w:rPr>
        <w:t>：</w:t>
      </w:r>
      <w:r>
        <w:rPr>
          <w:sz w:val="24"/>
          <w:szCs w:val="24"/>
        </w:rPr>
        <w:t>图形显示和存储</w:t>
      </w:r>
      <w:r>
        <w:rPr>
          <w:rFonts w:hint="eastAsia"/>
          <w:sz w:val="24"/>
          <w:szCs w:val="24"/>
        </w:rPr>
        <w:t>。</w:t>
      </w:r>
      <w:r>
        <w:rPr>
          <w:sz w:val="24"/>
          <w:szCs w:val="24"/>
        </w:rPr>
        <w:t>图形显示表示的是图元呈现给用户的形态</w:t>
      </w:r>
      <w:r>
        <w:rPr>
          <w:rFonts w:hint="eastAsia"/>
          <w:sz w:val="24"/>
          <w:szCs w:val="24"/>
        </w:rPr>
        <w:t>，</w:t>
      </w:r>
      <w:r w:rsidR="00355366">
        <w:rPr>
          <w:sz w:val="24"/>
          <w:szCs w:val="24"/>
        </w:rPr>
        <w:t>为了实现每个图元显示出不同的图像</w:t>
      </w:r>
      <w:r w:rsidR="00355366">
        <w:rPr>
          <w:rFonts w:hint="eastAsia"/>
          <w:sz w:val="24"/>
          <w:szCs w:val="24"/>
        </w:rPr>
        <w:t>，</w:t>
      </w:r>
      <w:r w:rsidR="00355366">
        <w:rPr>
          <w:sz w:val="24"/>
          <w:szCs w:val="24"/>
        </w:rPr>
        <w:t>需要</w:t>
      </w:r>
      <w:r w:rsidR="00355366">
        <w:rPr>
          <w:sz w:val="24"/>
          <w:szCs w:val="24"/>
        </w:rPr>
        <w:t>Qt</w:t>
      </w:r>
      <w:r w:rsidR="00355366">
        <w:rPr>
          <w:sz w:val="24"/>
          <w:szCs w:val="24"/>
        </w:rPr>
        <w:t>系统中的重绘函数</w:t>
      </w:r>
      <w:r w:rsidR="00355366">
        <w:rPr>
          <w:rFonts w:hint="eastAsia"/>
          <w:sz w:val="24"/>
          <w:szCs w:val="24"/>
        </w:rPr>
        <w:t>。对于储存，由于需要将所有的设计操作都存储为文件，方便后续的修改和使用，因此对于每个图元都将有相应的序列化函数和反序列化函数，来实现图元的存储与再现。</w:t>
      </w:r>
    </w:p>
    <w:p w:rsidR="00B73B7D" w:rsidRDefault="00B73B7D" w:rsidP="00B73B7D">
      <w:pPr>
        <w:rPr>
          <w:sz w:val="24"/>
          <w:szCs w:val="24"/>
        </w:rPr>
      </w:pPr>
      <w:r>
        <w:rPr>
          <w:rFonts w:hint="eastAsia"/>
          <w:sz w:val="24"/>
          <w:szCs w:val="24"/>
        </w:rPr>
        <w:t>3.1.2.2</w:t>
      </w:r>
      <w:r>
        <w:rPr>
          <w:sz w:val="24"/>
          <w:szCs w:val="24"/>
        </w:rPr>
        <w:t xml:space="preserve"> </w:t>
      </w:r>
      <w:r>
        <w:rPr>
          <w:sz w:val="24"/>
          <w:szCs w:val="24"/>
        </w:rPr>
        <w:t>图元变形</w:t>
      </w:r>
    </w:p>
    <w:p w:rsidR="00C57EAE" w:rsidRDefault="00B73B7D" w:rsidP="00156C77">
      <w:pPr>
        <w:ind w:firstLine="480"/>
        <w:rPr>
          <w:sz w:val="24"/>
          <w:szCs w:val="24"/>
        </w:rPr>
      </w:pPr>
      <w:r>
        <w:rPr>
          <w:rFonts w:hint="eastAsia"/>
          <w:sz w:val="24"/>
          <w:szCs w:val="24"/>
        </w:rPr>
        <w:t>如上文所述，图元变形包括移动和缩放两部分。这两个动作都需要用户通过鼠标来完成，因此将会涉及到与鼠标事件处理相关的函数。</w:t>
      </w:r>
    </w:p>
    <w:p w:rsidR="00156C77" w:rsidRDefault="006D7A13" w:rsidP="006D7A13">
      <w:pPr>
        <w:jc w:val="center"/>
        <w:rPr>
          <w:sz w:val="24"/>
          <w:szCs w:val="24"/>
        </w:rPr>
      </w:pPr>
      <w:r>
        <w:rPr>
          <w:sz w:val="24"/>
          <w:szCs w:val="24"/>
        </w:rPr>
        <w:t>表</w:t>
      </w:r>
      <w:r>
        <w:rPr>
          <w:rFonts w:hint="eastAsia"/>
          <w:sz w:val="24"/>
          <w:szCs w:val="24"/>
        </w:rPr>
        <w:t>3-</w:t>
      </w:r>
      <w:r>
        <w:rPr>
          <w:sz w:val="24"/>
          <w:szCs w:val="24"/>
        </w:rPr>
        <w:t xml:space="preserve">1 </w:t>
      </w:r>
      <w:r>
        <w:rPr>
          <w:sz w:val="24"/>
          <w:szCs w:val="24"/>
        </w:rPr>
        <w:t>鼠标事件处理函数</w:t>
      </w:r>
    </w:p>
    <w:tbl>
      <w:tblPr>
        <w:tblW w:w="7726" w:type="dxa"/>
        <w:jc w:val="center"/>
        <w:tblLook w:val="04A0" w:firstRow="1" w:lastRow="0" w:firstColumn="1" w:lastColumn="0" w:noHBand="0" w:noVBand="1"/>
      </w:tblPr>
      <w:tblGrid>
        <w:gridCol w:w="3978"/>
        <w:gridCol w:w="3748"/>
      </w:tblGrid>
      <w:tr w:rsidR="006D7A13" w:rsidRPr="006D7A13" w:rsidTr="006D7A13">
        <w:trPr>
          <w:trHeight w:val="288"/>
          <w:jc w:val="center"/>
        </w:trPr>
        <w:tc>
          <w:tcPr>
            <w:tcW w:w="397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处理函数</w:t>
            </w:r>
          </w:p>
        </w:tc>
        <w:tc>
          <w:tcPr>
            <w:tcW w:w="3748" w:type="dxa"/>
            <w:tcBorders>
              <w:top w:val="single" w:sz="8" w:space="0" w:color="auto"/>
              <w:left w:val="nil"/>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函数说明</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mousePressEvent(QMouseEvent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鼠标任意键按下时调用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mouseReleaseEvent(QMouseEvent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鼠标按键释放时调用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mouseMoveEvent(QMouseEvent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鼠标移动时调用</w:t>
            </w:r>
          </w:p>
        </w:tc>
      </w:tr>
    </w:tbl>
    <w:p w:rsidR="00156C77" w:rsidRDefault="006D7A13" w:rsidP="00244E9B">
      <w:pPr>
        <w:ind w:firstLine="480"/>
        <w:rPr>
          <w:sz w:val="24"/>
          <w:szCs w:val="24"/>
        </w:rPr>
      </w:pPr>
      <w:r>
        <w:rPr>
          <w:rFonts w:hint="eastAsia"/>
          <w:sz w:val="24"/>
          <w:szCs w:val="24"/>
        </w:rPr>
        <w:t>图元变形中会处理三类鼠标事件，分别是鼠标按键按下、鼠标按键释放和鼠标移动。在</w:t>
      </w:r>
      <w:r>
        <w:rPr>
          <w:rFonts w:hint="eastAsia"/>
          <w:sz w:val="24"/>
          <w:szCs w:val="24"/>
        </w:rPr>
        <w:t>Qt</w:t>
      </w:r>
      <w:r>
        <w:rPr>
          <w:rFonts w:hint="eastAsia"/>
          <w:sz w:val="24"/>
          <w:szCs w:val="24"/>
        </w:rPr>
        <w:t>中，相应的显示控件都有相关的处理函数，如表</w:t>
      </w:r>
      <w:r>
        <w:rPr>
          <w:rFonts w:hint="eastAsia"/>
          <w:sz w:val="24"/>
          <w:szCs w:val="24"/>
        </w:rPr>
        <w:t>3-</w:t>
      </w:r>
      <w:r>
        <w:rPr>
          <w:sz w:val="24"/>
          <w:szCs w:val="24"/>
        </w:rPr>
        <w:t>1</w:t>
      </w:r>
      <w:r>
        <w:rPr>
          <w:sz w:val="24"/>
          <w:szCs w:val="24"/>
        </w:rPr>
        <w:t>所示</w:t>
      </w:r>
      <w:r>
        <w:rPr>
          <w:rFonts w:hint="eastAsia"/>
          <w:sz w:val="24"/>
          <w:szCs w:val="24"/>
        </w:rPr>
        <w:t>。</w:t>
      </w:r>
      <w:r>
        <w:rPr>
          <w:sz w:val="24"/>
          <w:szCs w:val="24"/>
        </w:rPr>
        <w:t>由于在</w:t>
      </w:r>
      <w:r>
        <w:rPr>
          <w:rFonts w:hint="eastAsia"/>
          <w:sz w:val="24"/>
          <w:szCs w:val="24"/>
        </w:rPr>
        <w:t>Qt</w:t>
      </w:r>
      <w:r>
        <w:rPr>
          <w:rFonts w:hint="eastAsia"/>
          <w:sz w:val="24"/>
          <w:szCs w:val="24"/>
        </w:rPr>
        <w:t>中大多数与界面显示相关的类都继承于</w:t>
      </w:r>
      <w:r>
        <w:rPr>
          <w:rFonts w:hint="eastAsia"/>
          <w:sz w:val="24"/>
          <w:szCs w:val="24"/>
        </w:rPr>
        <w:t>QWidget</w:t>
      </w:r>
      <w:r>
        <w:rPr>
          <w:sz w:val="24"/>
          <w:szCs w:val="24"/>
        </w:rPr>
        <w:t>类</w:t>
      </w:r>
      <w:r>
        <w:rPr>
          <w:rFonts w:hint="eastAsia"/>
          <w:sz w:val="24"/>
          <w:szCs w:val="24"/>
        </w:rPr>
        <w:t>，而此表</w:t>
      </w:r>
      <w:r>
        <w:rPr>
          <w:rFonts w:hint="eastAsia"/>
          <w:sz w:val="24"/>
          <w:szCs w:val="24"/>
        </w:rPr>
        <w:t>3-</w:t>
      </w:r>
      <w:r>
        <w:rPr>
          <w:sz w:val="24"/>
          <w:szCs w:val="24"/>
        </w:rPr>
        <w:t>1</w:t>
      </w:r>
      <w:r>
        <w:rPr>
          <w:sz w:val="24"/>
          <w:szCs w:val="24"/>
        </w:rPr>
        <w:t>的</w:t>
      </w:r>
      <w:r w:rsidR="00657BD2">
        <w:rPr>
          <w:sz w:val="24"/>
          <w:szCs w:val="24"/>
        </w:rPr>
        <w:t>三个函数在</w:t>
      </w:r>
      <w:r w:rsidR="00657BD2">
        <w:rPr>
          <w:rFonts w:hint="eastAsia"/>
          <w:sz w:val="24"/>
          <w:szCs w:val="24"/>
        </w:rPr>
        <w:t>QWidget</w:t>
      </w:r>
      <w:r w:rsidR="00657BD2">
        <w:rPr>
          <w:rFonts w:hint="eastAsia"/>
          <w:sz w:val="24"/>
          <w:szCs w:val="24"/>
        </w:rPr>
        <w:t>类中是以虚函数的方式实现的，只是实现了一些默认的处理逻辑，因此如果需要对相应的事件进行特殊处理，只需继承相关的类，然后重写这三个函数即可。下文将描述如何利用这三个函数来实现图元的相应变形。</w:t>
      </w:r>
    </w:p>
    <w:p w:rsidR="00657BD2" w:rsidRDefault="00657BD2" w:rsidP="00657BD2">
      <w:pPr>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Qt</w:t>
      </w:r>
      <w:r>
        <w:rPr>
          <w:rFonts w:hint="eastAsia"/>
          <w:sz w:val="24"/>
          <w:szCs w:val="24"/>
        </w:rPr>
        <w:t>的坐标系统</w:t>
      </w:r>
    </w:p>
    <w:p w:rsidR="00657BD2" w:rsidRDefault="00A672F2" w:rsidP="00244E9B">
      <w:pPr>
        <w:ind w:firstLine="480"/>
        <w:rPr>
          <w:sz w:val="24"/>
          <w:szCs w:val="24"/>
        </w:rPr>
      </w:pPr>
      <w:r>
        <w:rPr>
          <w:sz w:val="24"/>
          <w:szCs w:val="24"/>
        </w:rPr>
        <w:t>Qt</w:t>
      </w:r>
      <w:r>
        <w:rPr>
          <w:sz w:val="24"/>
          <w:szCs w:val="24"/>
        </w:rPr>
        <w:t>的坐标系统分为两类</w:t>
      </w:r>
      <w:r>
        <w:rPr>
          <w:rFonts w:hint="eastAsia"/>
          <w:sz w:val="24"/>
          <w:szCs w:val="24"/>
        </w:rPr>
        <w:t>：全局坐标和局部坐标。全局坐标即以屏幕的左上角（</w:t>
      </w:r>
      <w:r>
        <w:rPr>
          <w:rFonts w:hint="eastAsia"/>
          <w:sz w:val="24"/>
          <w:szCs w:val="24"/>
        </w:rPr>
        <w:t>Windows</w:t>
      </w:r>
      <w:r>
        <w:rPr>
          <w:rFonts w:hint="eastAsia"/>
          <w:sz w:val="24"/>
          <w:szCs w:val="24"/>
        </w:rPr>
        <w:t>平台）为坐标系的原点，局部坐标即以相关控件的左上角为坐标原点</w:t>
      </w:r>
      <w:r w:rsidR="009229AE">
        <w:rPr>
          <w:rFonts w:hint="eastAsia"/>
          <w:sz w:val="24"/>
          <w:szCs w:val="24"/>
        </w:rPr>
        <w:t>，而对于鼠标操作来说，每个鼠标事件将会记录一个全局坐标</w:t>
      </w:r>
      <w:r w:rsidR="00244E9B">
        <w:rPr>
          <w:rFonts w:hint="eastAsia"/>
          <w:sz w:val="24"/>
          <w:szCs w:val="24"/>
        </w:rPr>
        <w:t>和局部坐标，全局坐标是唯一的，局部坐标是相对于鼠标光标所在控件的坐标系而言的。</w:t>
      </w:r>
    </w:p>
    <w:p w:rsidR="00244E9B" w:rsidRDefault="009B3785" w:rsidP="00244E9B">
      <w:pPr>
        <w:jc w:val="center"/>
      </w:pPr>
      <w:r>
        <w:object w:dxaOrig="6151" w:dyaOrig="3760">
          <v:shape id="_x0000_i1031" type="#_x0000_t75" style="width:307.6pt;height:188.2pt" o:ole="">
            <v:imagedata r:id="rId20" o:title=""/>
          </v:shape>
          <o:OLEObject Type="Embed" ProgID="Visio.Drawing.15" ShapeID="_x0000_i1031" DrawAspect="Content" ObjectID="_1548531641" r:id="rId21"/>
        </w:object>
      </w:r>
    </w:p>
    <w:p w:rsidR="00244E9B" w:rsidRDefault="00244E9B" w:rsidP="00244E9B">
      <w:pPr>
        <w:jc w:val="center"/>
        <w:rPr>
          <w:sz w:val="24"/>
          <w:szCs w:val="24"/>
        </w:rPr>
      </w:pPr>
      <w:r>
        <w:t>3</w:t>
      </w:r>
      <w:r>
        <w:rPr>
          <w:rFonts w:hint="eastAsia"/>
        </w:rPr>
        <w:t>-</w:t>
      </w:r>
      <w:r>
        <w:t>2 Qt</w:t>
      </w:r>
      <w:r>
        <w:t>坐标系统</w:t>
      </w:r>
    </w:p>
    <w:p w:rsidR="00156C77" w:rsidRDefault="00376F8F" w:rsidP="00156C77">
      <w:pPr>
        <w:rPr>
          <w:sz w:val="24"/>
          <w:szCs w:val="24"/>
        </w:rPr>
      </w:pPr>
      <w:r>
        <w:rPr>
          <w:rFonts w:hint="eastAsia"/>
          <w:sz w:val="24"/>
          <w:szCs w:val="24"/>
        </w:rPr>
        <w:t xml:space="preserve">    </w:t>
      </w:r>
      <w:r>
        <w:rPr>
          <w:rFonts w:hint="eastAsia"/>
          <w:sz w:val="24"/>
          <w:szCs w:val="24"/>
        </w:rPr>
        <w:t>本节主要讨论鼠标事件对于图元变形的作用，如图</w:t>
      </w:r>
      <w:r>
        <w:rPr>
          <w:rFonts w:hint="eastAsia"/>
          <w:sz w:val="24"/>
          <w:szCs w:val="24"/>
        </w:rPr>
        <w:t>3-</w:t>
      </w:r>
      <w:r>
        <w:rPr>
          <w:sz w:val="24"/>
          <w:szCs w:val="24"/>
        </w:rPr>
        <w:t>2</w:t>
      </w:r>
      <w:r>
        <w:rPr>
          <w:sz w:val="24"/>
          <w:szCs w:val="24"/>
        </w:rPr>
        <w:t>所示</w:t>
      </w:r>
      <w:r>
        <w:rPr>
          <w:rFonts w:hint="eastAsia"/>
          <w:sz w:val="24"/>
          <w:szCs w:val="24"/>
        </w:rPr>
        <w:t>，</w:t>
      </w:r>
      <w:r>
        <w:rPr>
          <w:sz w:val="24"/>
          <w:szCs w:val="24"/>
        </w:rPr>
        <w:t>在一次鼠标事件中将会涉及到</w:t>
      </w:r>
      <w:r w:rsidR="00852ED4">
        <w:rPr>
          <w:sz w:val="24"/>
          <w:szCs w:val="24"/>
        </w:rPr>
        <w:t>屏幕</w:t>
      </w:r>
      <w:r w:rsidR="00852ED4">
        <w:rPr>
          <w:rFonts w:hint="eastAsia"/>
          <w:sz w:val="24"/>
          <w:szCs w:val="24"/>
        </w:rPr>
        <w:t>、</w:t>
      </w:r>
      <w:r w:rsidR="00852ED4">
        <w:rPr>
          <w:sz w:val="24"/>
          <w:szCs w:val="24"/>
        </w:rPr>
        <w:t>画布</w:t>
      </w:r>
      <w:r w:rsidR="00852ED4">
        <w:rPr>
          <w:rFonts w:hint="eastAsia"/>
          <w:sz w:val="24"/>
          <w:szCs w:val="24"/>
        </w:rPr>
        <w:t>和图元。上文已经讨论过不管是全局坐标系还是局部坐标系，坐标原点都在控件的左上角，即图</w:t>
      </w:r>
      <w:r w:rsidR="00852ED4">
        <w:rPr>
          <w:rFonts w:hint="eastAsia"/>
          <w:sz w:val="24"/>
          <w:szCs w:val="24"/>
        </w:rPr>
        <w:t>3-</w:t>
      </w:r>
      <w:r w:rsidR="00852ED4">
        <w:rPr>
          <w:sz w:val="24"/>
          <w:szCs w:val="24"/>
        </w:rPr>
        <w:t>2</w:t>
      </w:r>
      <w:r w:rsidR="00852ED4">
        <w:rPr>
          <w:sz w:val="24"/>
          <w:szCs w:val="24"/>
        </w:rPr>
        <w:t>中的</w:t>
      </w:r>
      <w:r w:rsidR="00852ED4">
        <w:rPr>
          <w:rFonts w:hint="eastAsia"/>
          <w:sz w:val="24"/>
          <w:szCs w:val="24"/>
        </w:rPr>
        <w:t>A</w:t>
      </w:r>
      <w:r w:rsidR="00852ED4">
        <w:rPr>
          <w:rFonts w:hint="eastAsia"/>
          <w:sz w:val="24"/>
          <w:szCs w:val="24"/>
        </w:rPr>
        <w:t>、</w:t>
      </w:r>
      <w:r w:rsidR="00852ED4">
        <w:rPr>
          <w:rFonts w:hint="eastAsia"/>
          <w:sz w:val="24"/>
          <w:szCs w:val="24"/>
        </w:rPr>
        <w:t>B</w:t>
      </w:r>
      <w:r w:rsidR="00852ED4">
        <w:rPr>
          <w:rFonts w:hint="eastAsia"/>
          <w:sz w:val="24"/>
          <w:szCs w:val="24"/>
        </w:rPr>
        <w:t>和</w:t>
      </w:r>
      <w:r w:rsidR="00852ED4">
        <w:rPr>
          <w:rFonts w:hint="eastAsia"/>
          <w:sz w:val="24"/>
          <w:szCs w:val="24"/>
        </w:rPr>
        <w:t>C</w:t>
      </w:r>
      <w:r w:rsidR="00852ED4">
        <w:rPr>
          <w:rFonts w:hint="eastAsia"/>
          <w:sz w:val="24"/>
          <w:szCs w:val="24"/>
        </w:rPr>
        <w:t>点。</w:t>
      </w:r>
      <w:r w:rsidR="00900201">
        <w:rPr>
          <w:rFonts w:hint="eastAsia"/>
          <w:sz w:val="24"/>
          <w:szCs w:val="24"/>
        </w:rPr>
        <w:t>如果用户用鼠标在</w:t>
      </w:r>
      <w:r w:rsidR="00900201">
        <w:rPr>
          <w:rFonts w:hint="eastAsia"/>
          <w:sz w:val="24"/>
          <w:szCs w:val="24"/>
        </w:rPr>
        <w:t>D</w:t>
      </w:r>
      <w:r w:rsidR="00900201">
        <w:rPr>
          <w:rFonts w:hint="eastAsia"/>
          <w:sz w:val="24"/>
          <w:szCs w:val="24"/>
        </w:rPr>
        <w:t>点进行了点击，</w:t>
      </w:r>
      <w:r w:rsidR="00900201">
        <w:rPr>
          <w:rFonts w:hint="eastAsia"/>
          <w:sz w:val="24"/>
          <w:szCs w:val="24"/>
        </w:rPr>
        <w:t>Qt</w:t>
      </w:r>
      <w:r w:rsidR="00900201">
        <w:rPr>
          <w:rFonts w:hint="eastAsia"/>
          <w:sz w:val="24"/>
          <w:szCs w:val="24"/>
        </w:rPr>
        <w:t>为每个鼠标事件提供了两个接口，</w:t>
      </w:r>
      <w:r w:rsidR="00900201" w:rsidRPr="00900201">
        <w:rPr>
          <w:sz w:val="24"/>
          <w:szCs w:val="24"/>
        </w:rPr>
        <w:t>globalPos()</w:t>
      </w:r>
      <w:r w:rsidR="00900201">
        <w:rPr>
          <w:sz w:val="24"/>
          <w:szCs w:val="24"/>
        </w:rPr>
        <w:t>用于获取鼠标点击点在全局坐标系</w:t>
      </w:r>
      <w:r w:rsidR="00900201">
        <w:rPr>
          <w:rFonts w:hint="eastAsia"/>
          <w:sz w:val="24"/>
          <w:szCs w:val="24"/>
        </w:rPr>
        <w:t>（即以</w:t>
      </w:r>
      <w:r w:rsidR="00900201">
        <w:rPr>
          <w:rFonts w:hint="eastAsia"/>
          <w:sz w:val="24"/>
          <w:szCs w:val="24"/>
        </w:rPr>
        <w:t>A</w:t>
      </w:r>
      <w:r w:rsidR="00900201">
        <w:rPr>
          <w:rFonts w:hint="eastAsia"/>
          <w:sz w:val="24"/>
          <w:szCs w:val="24"/>
        </w:rPr>
        <w:t>点为坐标原点的坐标系）</w:t>
      </w:r>
      <w:r w:rsidR="00900201">
        <w:rPr>
          <w:sz w:val="24"/>
          <w:szCs w:val="24"/>
        </w:rPr>
        <w:t>中的坐标</w:t>
      </w:r>
      <w:r w:rsidR="0021520A">
        <w:rPr>
          <w:rFonts w:hint="eastAsia"/>
          <w:sz w:val="24"/>
          <w:szCs w:val="24"/>
        </w:rPr>
        <w:t>；</w:t>
      </w:r>
      <w:r w:rsidR="0021520A">
        <w:rPr>
          <w:rFonts w:hint="eastAsia"/>
          <w:sz w:val="24"/>
          <w:szCs w:val="24"/>
        </w:rPr>
        <w:t>pos()</w:t>
      </w:r>
      <w:r w:rsidR="0021520A">
        <w:rPr>
          <w:rFonts w:hint="eastAsia"/>
          <w:sz w:val="24"/>
          <w:szCs w:val="24"/>
        </w:rPr>
        <w:t>函数用于获取点击点在局部坐标系</w:t>
      </w:r>
      <w:r w:rsidR="001A6E1C">
        <w:rPr>
          <w:rFonts w:hint="eastAsia"/>
          <w:sz w:val="24"/>
          <w:szCs w:val="24"/>
        </w:rPr>
        <w:t>（即以</w:t>
      </w:r>
      <w:r w:rsidR="001A6E1C">
        <w:rPr>
          <w:rFonts w:hint="eastAsia"/>
          <w:sz w:val="24"/>
          <w:szCs w:val="24"/>
        </w:rPr>
        <w:t>C</w:t>
      </w:r>
      <w:r w:rsidR="001A6E1C">
        <w:rPr>
          <w:rFonts w:hint="eastAsia"/>
          <w:sz w:val="24"/>
          <w:szCs w:val="24"/>
        </w:rPr>
        <w:t>点为坐标原点的坐标系）</w:t>
      </w:r>
      <w:r w:rsidR="0021520A">
        <w:rPr>
          <w:rFonts w:hint="eastAsia"/>
          <w:sz w:val="24"/>
          <w:szCs w:val="24"/>
        </w:rPr>
        <w:t>中的坐标</w:t>
      </w:r>
      <w:r w:rsidR="001A6E1C">
        <w:rPr>
          <w:rFonts w:hint="eastAsia"/>
          <w:sz w:val="24"/>
          <w:szCs w:val="24"/>
        </w:rPr>
        <w:t>。</w:t>
      </w:r>
      <w:r w:rsidR="00F6234F">
        <w:rPr>
          <w:rFonts w:hint="eastAsia"/>
          <w:sz w:val="24"/>
          <w:szCs w:val="24"/>
        </w:rPr>
        <w:t>对于图元来说，也存在全局坐标和局部坐标（相对于以</w:t>
      </w:r>
      <w:r w:rsidR="00F6234F">
        <w:rPr>
          <w:rFonts w:hint="eastAsia"/>
          <w:sz w:val="24"/>
          <w:szCs w:val="24"/>
        </w:rPr>
        <w:t>B</w:t>
      </w:r>
      <w:r w:rsidR="00F6234F">
        <w:rPr>
          <w:rFonts w:hint="eastAsia"/>
          <w:sz w:val="24"/>
          <w:szCs w:val="24"/>
        </w:rPr>
        <w:t>点为原点的画布坐标系），</w:t>
      </w:r>
      <w:r w:rsidR="00F6234F">
        <w:rPr>
          <w:rFonts w:hint="eastAsia"/>
          <w:sz w:val="24"/>
          <w:szCs w:val="24"/>
        </w:rPr>
        <w:t>Qt</w:t>
      </w:r>
      <w:r w:rsidR="00F6234F">
        <w:rPr>
          <w:rFonts w:hint="eastAsia"/>
          <w:sz w:val="24"/>
          <w:szCs w:val="24"/>
        </w:rPr>
        <w:t>也为其提供了两个接口来获得这些坐标，通过调用</w:t>
      </w:r>
      <w:r w:rsidR="00F6234F">
        <w:rPr>
          <w:rFonts w:hint="eastAsia"/>
          <w:sz w:val="24"/>
          <w:szCs w:val="24"/>
        </w:rPr>
        <w:t>mapToGlobal(</w:t>
      </w:r>
      <w:r w:rsidR="00F6234F">
        <w:rPr>
          <w:sz w:val="24"/>
          <w:szCs w:val="24"/>
        </w:rPr>
        <w:t>QPoint(0,0</w:t>
      </w:r>
      <w:r w:rsidR="00F6234F">
        <w:rPr>
          <w:rFonts w:hint="eastAsia"/>
          <w:sz w:val="24"/>
          <w:szCs w:val="24"/>
        </w:rPr>
        <w:t>)</w:t>
      </w:r>
      <w:r w:rsidR="00F6234F">
        <w:rPr>
          <w:sz w:val="24"/>
          <w:szCs w:val="24"/>
        </w:rPr>
        <w:t>)</w:t>
      </w:r>
      <w:r w:rsidR="00F6234F">
        <w:rPr>
          <w:sz w:val="24"/>
          <w:szCs w:val="24"/>
        </w:rPr>
        <w:t>可以将</w:t>
      </w:r>
      <w:r w:rsidR="00F6234F">
        <w:rPr>
          <w:rFonts w:hint="eastAsia"/>
          <w:sz w:val="24"/>
          <w:szCs w:val="24"/>
        </w:rPr>
        <w:t>C</w:t>
      </w:r>
      <w:r w:rsidR="00F6234F">
        <w:rPr>
          <w:rFonts w:hint="eastAsia"/>
          <w:sz w:val="24"/>
          <w:szCs w:val="24"/>
        </w:rPr>
        <w:t>点（即图元坐标系）映射为全局坐标，通过调用</w:t>
      </w:r>
      <w:r w:rsidR="00F6234F">
        <w:rPr>
          <w:rFonts w:hint="eastAsia"/>
          <w:sz w:val="24"/>
          <w:szCs w:val="24"/>
        </w:rPr>
        <w:t>pos()</w:t>
      </w:r>
      <w:r w:rsidR="00F6234F">
        <w:rPr>
          <w:rFonts w:hint="eastAsia"/>
          <w:sz w:val="24"/>
          <w:szCs w:val="24"/>
        </w:rPr>
        <w:t>函数可以获得</w:t>
      </w:r>
      <w:r w:rsidR="00F6234F">
        <w:rPr>
          <w:rFonts w:hint="eastAsia"/>
          <w:sz w:val="24"/>
          <w:szCs w:val="24"/>
        </w:rPr>
        <w:t>C</w:t>
      </w:r>
      <w:r w:rsidR="00F6234F">
        <w:rPr>
          <w:rFonts w:hint="eastAsia"/>
          <w:sz w:val="24"/>
          <w:szCs w:val="24"/>
        </w:rPr>
        <w:t>点在画布坐标系（以</w:t>
      </w:r>
      <w:r w:rsidR="00F6234F">
        <w:rPr>
          <w:rFonts w:hint="eastAsia"/>
          <w:sz w:val="24"/>
          <w:szCs w:val="24"/>
        </w:rPr>
        <w:t>B</w:t>
      </w:r>
      <w:r w:rsidR="00F6234F">
        <w:rPr>
          <w:rFonts w:hint="eastAsia"/>
          <w:sz w:val="24"/>
          <w:szCs w:val="24"/>
        </w:rPr>
        <w:t>点为坐标原点的坐标系）中的坐标</w:t>
      </w:r>
      <w:r w:rsidR="00383232">
        <w:rPr>
          <w:rFonts w:hint="eastAsia"/>
          <w:sz w:val="24"/>
          <w:szCs w:val="24"/>
        </w:rPr>
        <w:t>，通过这两个坐标可以计算出该图元的父组件的全局坐标，利用这个全局坐标，能够保证图元在变形和拖拉过程中不会超出画布的范围。</w:t>
      </w:r>
    </w:p>
    <w:p w:rsidR="00376F8F" w:rsidRDefault="005324FA" w:rsidP="005324FA">
      <w:pPr>
        <w:ind w:firstLine="480"/>
        <w:rPr>
          <w:sz w:val="24"/>
          <w:szCs w:val="24"/>
        </w:rPr>
      </w:pPr>
      <w:r>
        <w:rPr>
          <w:rFonts w:hint="eastAsia"/>
          <w:sz w:val="24"/>
          <w:szCs w:val="24"/>
        </w:rPr>
        <w:t>接下来将继续讨论图元变形相关的实现细节。</w:t>
      </w:r>
    </w:p>
    <w:p w:rsidR="005324FA" w:rsidRDefault="005324FA" w:rsidP="005324FA">
      <w:pPr>
        <w:rPr>
          <w:sz w:val="24"/>
          <w:szCs w:val="24"/>
        </w:rPr>
      </w:pPr>
      <w:r>
        <w:rPr>
          <w:rFonts w:hint="eastAsia"/>
          <w:sz w:val="24"/>
          <w:szCs w:val="24"/>
        </w:rPr>
        <w:t>（</w:t>
      </w:r>
      <w:r>
        <w:rPr>
          <w:rFonts w:hint="eastAsia"/>
          <w:sz w:val="24"/>
          <w:szCs w:val="24"/>
        </w:rPr>
        <w:t>2</w:t>
      </w:r>
      <w:r>
        <w:rPr>
          <w:rFonts w:hint="eastAsia"/>
          <w:sz w:val="24"/>
          <w:szCs w:val="24"/>
        </w:rPr>
        <w:t>）图元的拖拉和缩放</w:t>
      </w:r>
    </w:p>
    <w:p w:rsidR="003967B9" w:rsidRDefault="005F0E30" w:rsidP="005F0E30">
      <w:pPr>
        <w:ind w:firstLine="480"/>
        <w:rPr>
          <w:sz w:val="24"/>
          <w:szCs w:val="24"/>
        </w:rPr>
      </w:pPr>
      <w:r>
        <w:rPr>
          <w:rFonts w:hint="eastAsia"/>
          <w:sz w:val="24"/>
          <w:szCs w:val="24"/>
        </w:rPr>
        <w:t>每个图元都有默认的大小，当其被拖拉到画布上时，在画布上也有默认的位置，但用户可能会根据项目的需要调整图元大小和位置，因此图元的设计中变形是相当重要的一部分。图元的变形分为两种，一是在画布上的位置发生变化，本身的大小和形状并不会发生变化；二是图元的形状发生变化，如拉长、变大等，图元的形状改变一般是通过拖拽图元的某些区域产生的，一般的图形系统中，一个图形可拖拽的区域分为九个部分，如图</w:t>
      </w:r>
      <w:r>
        <w:rPr>
          <w:rFonts w:hint="eastAsia"/>
          <w:sz w:val="24"/>
          <w:szCs w:val="24"/>
        </w:rPr>
        <w:t>3-</w:t>
      </w:r>
      <w:r>
        <w:rPr>
          <w:sz w:val="24"/>
          <w:szCs w:val="24"/>
        </w:rPr>
        <w:t>3</w:t>
      </w:r>
      <w:r>
        <w:rPr>
          <w:sz w:val="24"/>
          <w:szCs w:val="24"/>
        </w:rPr>
        <w:t>所示</w:t>
      </w:r>
      <w:r>
        <w:rPr>
          <w:rFonts w:hint="eastAsia"/>
          <w:sz w:val="24"/>
          <w:szCs w:val="24"/>
        </w:rPr>
        <w:t>。</w:t>
      </w:r>
    </w:p>
    <w:p w:rsidR="005F0E30" w:rsidRDefault="009B3785" w:rsidP="005F0E30">
      <w:pPr>
        <w:jc w:val="center"/>
      </w:pPr>
      <w:r>
        <w:object w:dxaOrig="6001" w:dyaOrig="5131">
          <v:shape id="_x0000_i1032" type="#_x0000_t75" style="width:299.85pt;height:256.55pt" o:ole="">
            <v:imagedata r:id="rId22" o:title=""/>
          </v:shape>
          <o:OLEObject Type="Embed" ProgID="Visio.Drawing.15" ShapeID="_x0000_i1032" DrawAspect="Content" ObjectID="_1548531642" r:id="rId23"/>
        </w:object>
      </w:r>
    </w:p>
    <w:p w:rsidR="005F0E30" w:rsidRPr="005324FA" w:rsidRDefault="005F0E30" w:rsidP="005F0E30">
      <w:pPr>
        <w:jc w:val="center"/>
        <w:rPr>
          <w:sz w:val="24"/>
          <w:szCs w:val="24"/>
        </w:rPr>
      </w:pPr>
      <w:r>
        <w:t>3</w:t>
      </w:r>
      <w:r>
        <w:rPr>
          <w:rFonts w:hint="eastAsia"/>
        </w:rPr>
        <w:t>-</w:t>
      </w:r>
      <w:r>
        <w:t xml:space="preserve">3 </w:t>
      </w:r>
      <w:r>
        <w:t>图元拖拽区域分布</w:t>
      </w:r>
    </w:p>
    <w:p w:rsidR="00376F8F" w:rsidRDefault="005F0E30" w:rsidP="001D1DAA">
      <w:pPr>
        <w:ind w:firstLine="480"/>
        <w:rPr>
          <w:sz w:val="24"/>
          <w:szCs w:val="24"/>
        </w:rPr>
      </w:pPr>
      <w:r>
        <w:rPr>
          <w:rFonts w:hint="eastAsia"/>
          <w:sz w:val="24"/>
          <w:szCs w:val="24"/>
        </w:rPr>
        <w:t>在</w:t>
      </w:r>
      <w:r>
        <w:rPr>
          <w:rFonts w:hint="eastAsia"/>
          <w:sz w:val="24"/>
          <w:szCs w:val="24"/>
        </w:rPr>
        <w:t>Qt</w:t>
      </w:r>
      <w:r>
        <w:rPr>
          <w:rFonts w:hint="eastAsia"/>
          <w:sz w:val="24"/>
          <w:szCs w:val="24"/>
        </w:rPr>
        <w:t>中只需要确认</w:t>
      </w:r>
      <w:r>
        <w:rPr>
          <w:rFonts w:hint="eastAsia"/>
          <w:sz w:val="24"/>
          <w:szCs w:val="24"/>
        </w:rPr>
        <w:t>A</w:t>
      </w:r>
      <w:r>
        <w:rPr>
          <w:rFonts w:hint="eastAsia"/>
          <w:sz w:val="24"/>
          <w:szCs w:val="24"/>
        </w:rPr>
        <w:t>点的坐标和图形的长</w:t>
      </w:r>
      <w:r>
        <w:rPr>
          <w:rFonts w:hint="eastAsia"/>
          <w:sz w:val="24"/>
          <w:szCs w:val="24"/>
        </w:rPr>
        <w:t>(</w:t>
      </w:r>
      <w:r>
        <w:rPr>
          <w:sz w:val="24"/>
          <w:szCs w:val="24"/>
        </w:rPr>
        <w:t>Height</w:t>
      </w:r>
      <w:r>
        <w:rPr>
          <w:rFonts w:hint="eastAsia"/>
          <w:sz w:val="24"/>
          <w:szCs w:val="24"/>
        </w:rPr>
        <w:t>)</w:t>
      </w:r>
      <w:r>
        <w:rPr>
          <w:sz w:val="24"/>
          <w:szCs w:val="24"/>
        </w:rPr>
        <w:t>和宽</w:t>
      </w:r>
      <w:r>
        <w:rPr>
          <w:rFonts w:hint="eastAsia"/>
          <w:sz w:val="24"/>
          <w:szCs w:val="24"/>
        </w:rPr>
        <w:t>(</w:t>
      </w:r>
      <w:r>
        <w:rPr>
          <w:sz w:val="24"/>
          <w:szCs w:val="24"/>
        </w:rPr>
        <w:t>Width</w:t>
      </w:r>
      <w:r>
        <w:rPr>
          <w:rFonts w:hint="eastAsia"/>
          <w:sz w:val="24"/>
          <w:szCs w:val="24"/>
        </w:rPr>
        <w:t>)</w:t>
      </w:r>
      <w:r>
        <w:rPr>
          <w:rFonts w:hint="eastAsia"/>
          <w:sz w:val="24"/>
          <w:szCs w:val="24"/>
        </w:rPr>
        <w:t>就可以表示出一个图形，</w:t>
      </w:r>
      <w:r w:rsidR="001D1DAA">
        <w:rPr>
          <w:rFonts w:hint="eastAsia"/>
          <w:sz w:val="24"/>
          <w:szCs w:val="24"/>
        </w:rPr>
        <w:t>在通过鼠标对图元进行操作的过程中，鼠标只是一个点，因此要确定应该进行那种操作，需要一个区域来标识。由于鼠标的作用范围应该是一个区域而不是一条线或一个点（</w:t>
      </w:r>
      <w:r w:rsidR="009B3785">
        <w:rPr>
          <w:rFonts w:hint="eastAsia"/>
          <w:sz w:val="24"/>
          <w:szCs w:val="24"/>
        </w:rPr>
        <w:t>这也是方便用户</w:t>
      </w:r>
      <w:r w:rsidR="001D1DAA">
        <w:rPr>
          <w:rFonts w:hint="eastAsia"/>
          <w:sz w:val="24"/>
          <w:szCs w:val="24"/>
        </w:rPr>
        <w:t>操作），一个图元的边界到鼠标作用区域的边界应该存在一定距离，这也叫做填充区</w:t>
      </w:r>
      <w:r w:rsidR="001D1DAA">
        <w:rPr>
          <w:rFonts w:hint="eastAsia"/>
          <w:sz w:val="24"/>
          <w:szCs w:val="24"/>
        </w:rPr>
        <w:t>(</w:t>
      </w:r>
      <w:r w:rsidR="001D1DAA">
        <w:rPr>
          <w:sz w:val="24"/>
          <w:szCs w:val="24"/>
        </w:rPr>
        <w:t>Padding</w:t>
      </w:r>
      <w:r w:rsidR="001D1DAA">
        <w:rPr>
          <w:rFonts w:hint="eastAsia"/>
          <w:sz w:val="24"/>
          <w:szCs w:val="24"/>
        </w:rPr>
        <w:t>)</w:t>
      </w:r>
      <w:r w:rsidR="001D1DAA">
        <w:rPr>
          <w:rFonts w:hint="eastAsia"/>
          <w:sz w:val="24"/>
          <w:szCs w:val="24"/>
        </w:rPr>
        <w:t>。</w:t>
      </w:r>
      <w:r w:rsidR="001D1DAA">
        <w:rPr>
          <w:sz w:val="24"/>
          <w:szCs w:val="24"/>
        </w:rPr>
        <w:t>如图</w:t>
      </w:r>
      <w:r w:rsidR="001D1DAA">
        <w:rPr>
          <w:rFonts w:hint="eastAsia"/>
          <w:sz w:val="24"/>
          <w:szCs w:val="24"/>
        </w:rPr>
        <w:t>3-</w:t>
      </w:r>
      <w:r w:rsidR="001D1DAA">
        <w:rPr>
          <w:sz w:val="24"/>
          <w:szCs w:val="24"/>
        </w:rPr>
        <w:t>3</w:t>
      </w:r>
      <w:r w:rsidR="001D1DAA">
        <w:rPr>
          <w:sz w:val="24"/>
          <w:szCs w:val="24"/>
        </w:rPr>
        <w:t>所示</w:t>
      </w:r>
      <w:r w:rsidR="001D1DAA">
        <w:rPr>
          <w:rFonts w:hint="eastAsia"/>
          <w:sz w:val="24"/>
          <w:szCs w:val="24"/>
        </w:rPr>
        <w:t>，</w:t>
      </w:r>
      <w:r w:rsidR="001D1DAA">
        <w:rPr>
          <w:sz w:val="24"/>
          <w:szCs w:val="24"/>
        </w:rPr>
        <w:t>鼠标的作用区域分为</w:t>
      </w:r>
      <w:r w:rsidR="001D1DAA">
        <w:rPr>
          <w:rFonts w:hint="eastAsia"/>
          <w:sz w:val="24"/>
          <w:szCs w:val="24"/>
        </w:rPr>
        <w:t>九部分，各部分的作用如表</w:t>
      </w:r>
      <w:r w:rsidR="001D1DAA">
        <w:rPr>
          <w:rFonts w:hint="eastAsia"/>
          <w:sz w:val="24"/>
          <w:szCs w:val="24"/>
        </w:rPr>
        <w:t>3-</w:t>
      </w:r>
      <w:r w:rsidR="001D1DAA">
        <w:rPr>
          <w:sz w:val="24"/>
          <w:szCs w:val="24"/>
        </w:rPr>
        <w:t>2</w:t>
      </w:r>
      <w:r w:rsidR="001D1DAA">
        <w:rPr>
          <w:sz w:val="24"/>
          <w:szCs w:val="24"/>
        </w:rPr>
        <w:t>所示</w:t>
      </w:r>
      <w:r w:rsidR="001D1DAA">
        <w:rPr>
          <w:rFonts w:hint="eastAsia"/>
          <w:sz w:val="24"/>
          <w:szCs w:val="24"/>
        </w:rPr>
        <w:t>。</w:t>
      </w:r>
    </w:p>
    <w:p w:rsidR="002213FB" w:rsidRDefault="002213FB" w:rsidP="002213FB">
      <w:pPr>
        <w:jc w:val="center"/>
        <w:rPr>
          <w:sz w:val="24"/>
          <w:szCs w:val="24"/>
        </w:rPr>
      </w:pPr>
      <w:r>
        <w:rPr>
          <w:rFonts w:hint="eastAsia"/>
          <w:sz w:val="24"/>
          <w:szCs w:val="24"/>
        </w:rPr>
        <w:t>表</w:t>
      </w:r>
      <w:r>
        <w:rPr>
          <w:rFonts w:hint="eastAsia"/>
          <w:sz w:val="24"/>
          <w:szCs w:val="24"/>
        </w:rPr>
        <w:t xml:space="preserve">3-2 </w:t>
      </w:r>
      <w:r>
        <w:rPr>
          <w:rFonts w:hint="eastAsia"/>
          <w:sz w:val="24"/>
          <w:szCs w:val="24"/>
        </w:rPr>
        <w:t>图元拖拽区域介绍</w:t>
      </w:r>
    </w:p>
    <w:tbl>
      <w:tblPr>
        <w:tblStyle w:val="a6"/>
        <w:tblW w:w="0" w:type="auto"/>
        <w:jc w:val="center"/>
        <w:tblLook w:val="04A0" w:firstRow="1" w:lastRow="0" w:firstColumn="1" w:lastColumn="0" w:noHBand="0" w:noVBand="1"/>
      </w:tblPr>
      <w:tblGrid>
        <w:gridCol w:w="844"/>
        <w:gridCol w:w="1419"/>
        <w:gridCol w:w="2685"/>
        <w:gridCol w:w="1414"/>
      </w:tblGrid>
      <w:tr w:rsidR="009D1236" w:rsidTr="002213FB">
        <w:trPr>
          <w:trHeight w:val="249"/>
          <w:jc w:val="center"/>
        </w:trPr>
        <w:tc>
          <w:tcPr>
            <w:tcW w:w="844" w:type="dxa"/>
            <w:vAlign w:val="center"/>
          </w:tcPr>
          <w:p w:rsidR="009D1236" w:rsidRPr="002213FB" w:rsidRDefault="009D1236" w:rsidP="006A4F80">
            <w:pPr>
              <w:jc w:val="center"/>
              <w:rPr>
                <w:rFonts w:ascii="Times New Roman" w:hAnsi="Times New Roman" w:cs="Times New Roman"/>
                <w:b/>
                <w:szCs w:val="21"/>
              </w:rPr>
            </w:pPr>
            <w:r w:rsidRPr="002213FB">
              <w:rPr>
                <w:rFonts w:ascii="Times New Roman" w:hAnsi="Times New Roman" w:cs="Times New Roman"/>
                <w:b/>
                <w:szCs w:val="21"/>
              </w:rPr>
              <w:t>编号</w:t>
            </w:r>
          </w:p>
        </w:tc>
        <w:tc>
          <w:tcPr>
            <w:tcW w:w="1419"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区域名称</w:t>
            </w:r>
          </w:p>
        </w:tc>
        <w:tc>
          <w:tcPr>
            <w:tcW w:w="2685"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功能简介</w:t>
            </w:r>
          </w:p>
        </w:tc>
        <w:tc>
          <w:tcPr>
            <w:tcW w:w="1414"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鼠标光标</w:t>
            </w:r>
          </w:p>
        </w:tc>
      </w:tr>
      <w:tr w:rsidR="009D1236" w:rsidTr="002213FB">
        <w:trPr>
          <w:trHeight w:val="506"/>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0</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使得图形左上角变形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3" type="#_x0000_t75" style="width:17.3pt;height:17.3pt" o:ole="">
                  <v:imagedata r:id="rId24" o:title=""/>
                </v:shape>
                <o:OLEObject Type="Embed" ProgID="Visio.Drawing.15" ShapeID="_x0000_i1033" DrawAspect="Content" ObjectID="_1548531643" r:id="rId25"/>
              </w:object>
            </w:r>
          </w:p>
        </w:tc>
      </w:tr>
      <w:tr w:rsidR="009D1236" w:rsidTr="002213FB">
        <w:trPr>
          <w:trHeight w:val="499"/>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1</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使得图形上部变形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4" type="#_x0000_t75" style="width:17.3pt;height:17.3pt" o:ole="">
                  <v:imagedata r:id="rId26" o:title=""/>
                </v:shape>
                <o:OLEObject Type="Embed" ProgID="Visio.Drawing.15" ShapeID="_x0000_i1034" DrawAspect="Content" ObjectID="_1548531644" r:id="rId27"/>
              </w:object>
            </w:r>
          </w:p>
        </w:tc>
      </w:tr>
      <w:tr w:rsidR="009D1236" w:rsidTr="002213FB">
        <w:trPr>
          <w:trHeight w:val="499"/>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2</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使得图形右上角变形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5" type="#_x0000_t75" style="width:17.3pt;height:17.3pt" o:ole="">
                  <v:imagedata r:id="rId28" o:title=""/>
                </v:shape>
                <o:OLEObject Type="Embed" ProgID="Visio.Drawing.15" ShapeID="_x0000_i1035" DrawAspect="Content" ObjectID="_1548531645" r:id="rId29"/>
              </w:object>
            </w:r>
          </w:p>
        </w:tc>
      </w:tr>
      <w:tr w:rsidR="009D1236" w:rsidTr="002213FB">
        <w:trPr>
          <w:trHeight w:val="506"/>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3</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6" type="#_x0000_t75" style="width:17.3pt;height:17.3pt" o:ole="">
                  <v:imagedata r:id="rId30" o:title=""/>
                </v:shape>
                <o:OLEObject Type="Embed" ProgID="Visio.Drawing.15" ShapeID="_x0000_i1036" DrawAspect="Content" ObjectID="_1548531646" r:id="rId31"/>
              </w:object>
            </w:r>
          </w:p>
        </w:tc>
      </w:tr>
      <w:tr w:rsidR="009D1236" w:rsidTr="002213FB">
        <w:trPr>
          <w:trHeight w:val="499"/>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4</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Inner</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使得图形位置发生变化</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7" type="#_x0000_t75" style="width:17.3pt;height:17.3pt" o:ole="">
                  <v:imagedata r:id="rId32" o:title=""/>
                </v:shape>
                <o:OLEObject Type="Embed" ProgID="Visio.Drawing.15" ShapeID="_x0000_i1037" DrawAspect="Content" ObjectID="_1548531647" r:id="rId33"/>
              </w:object>
            </w:r>
          </w:p>
        </w:tc>
      </w:tr>
      <w:tr w:rsidR="009D1236" w:rsidTr="002213FB">
        <w:trPr>
          <w:trHeight w:val="506"/>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5</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8" type="#_x0000_t75" style="width:17.3pt;height:17.3pt" o:ole="">
                  <v:imagedata r:id="rId30" o:title=""/>
                </v:shape>
                <o:OLEObject Type="Embed" ProgID="Visio.Drawing.15" ShapeID="_x0000_i1038" DrawAspect="Content" ObjectID="_1548531648" r:id="rId34"/>
              </w:object>
            </w:r>
          </w:p>
        </w:tc>
      </w:tr>
      <w:tr w:rsidR="009D1236" w:rsidTr="002213FB">
        <w:trPr>
          <w:trHeight w:val="499"/>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6</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9" type="#_x0000_t75" style="width:17.3pt;height:17.3pt" o:ole="">
                  <v:imagedata r:id="rId28" o:title=""/>
                </v:shape>
                <o:OLEObject Type="Embed" ProgID="Visio.Drawing.15" ShapeID="_x0000_i1039" DrawAspect="Content" ObjectID="_1548531649" r:id="rId35"/>
              </w:object>
            </w:r>
          </w:p>
        </w:tc>
      </w:tr>
      <w:tr w:rsidR="009D1236" w:rsidTr="002213FB">
        <w:trPr>
          <w:trHeight w:val="499"/>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7</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使得图形底部变形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40" type="#_x0000_t75" style="width:17.3pt;height:17.3pt" o:ole="">
                  <v:imagedata r:id="rId26" o:title=""/>
                </v:shape>
                <o:OLEObject Type="Embed" ProgID="Visio.Drawing.15" ShapeID="_x0000_i1040" DrawAspect="Content" ObjectID="_1548531650" r:id="rId36"/>
              </w:object>
            </w:r>
          </w:p>
        </w:tc>
      </w:tr>
      <w:tr w:rsidR="009D1236" w:rsidTr="002213FB">
        <w:trPr>
          <w:trHeight w:val="506"/>
          <w:jc w:val="center"/>
        </w:trPr>
        <w:tc>
          <w:tcPr>
            <w:tcW w:w="844" w:type="dxa"/>
            <w:vAlign w:val="center"/>
          </w:tcPr>
          <w:p w:rsidR="009D1236" w:rsidRPr="002213FB" w:rsidRDefault="009D1236" w:rsidP="006A4F80">
            <w:pPr>
              <w:jc w:val="center"/>
              <w:rPr>
                <w:rFonts w:ascii="Times New Roman" w:hAnsi="Times New Roman" w:cs="Times New Roman"/>
                <w:szCs w:val="21"/>
              </w:rPr>
            </w:pPr>
            <w:r w:rsidRPr="002213FB">
              <w:rPr>
                <w:rFonts w:ascii="Times New Roman" w:hAnsi="Times New Roman" w:cs="Times New Roman"/>
                <w:szCs w:val="21"/>
              </w:rPr>
              <w:t>8</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41" type="#_x0000_t75" style="width:17.3pt;height:17.3pt" o:ole="">
                  <v:imagedata r:id="rId24" o:title=""/>
                </v:shape>
                <o:OLEObject Type="Embed" ProgID="Visio.Drawing.15" ShapeID="_x0000_i1041" DrawAspect="Content" ObjectID="_1548531651" r:id="rId37"/>
              </w:object>
            </w:r>
          </w:p>
        </w:tc>
      </w:tr>
    </w:tbl>
    <w:p w:rsidR="001D1DAA" w:rsidRDefault="005F09C5" w:rsidP="005F09C5">
      <w:pPr>
        <w:ind w:firstLine="480"/>
        <w:rPr>
          <w:sz w:val="24"/>
          <w:szCs w:val="24"/>
        </w:rPr>
      </w:pPr>
      <w:r>
        <w:rPr>
          <w:rFonts w:hint="eastAsia"/>
          <w:sz w:val="24"/>
          <w:szCs w:val="24"/>
        </w:rPr>
        <w:lastRenderedPageBreak/>
        <w:t>在用户通过鼠标，对表</w:t>
      </w:r>
      <w:r>
        <w:rPr>
          <w:rFonts w:hint="eastAsia"/>
          <w:sz w:val="24"/>
          <w:szCs w:val="24"/>
        </w:rPr>
        <w:t>3-</w:t>
      </w:r>
      <w:r>
        <w:rPr>
          <w:sz w:val="24"/>
          <w:szCs w:val="24"/>
        </w:rPr>
        <w:t>2</w:t>
      </w:r>
      <w:r>
        <w:rPr>
          <w:sz w:val="24"/>
          <w:szCs w:val="24"/>
        </w:rPr>
        <w:t>所述的区域进行操作时</w:t>
      </w:r>
      <w:r>
        <w:rPr>
          <w:rFonts w:hint="eastAsia"/>
          <w:sz w:val="24"/>
          <w:szCs w:val="24"/>
        </w:rPr>
        <w:t>，</w:t>
      </w:r>
      <w:r>
        <w:rPr>
          <w:sz w:val="24"/>
          <w:szCs w:val="24"/>
        </w:rPr>
        <w:t>各个区域对应的处理方式如下</w:t>
      </w:r>
      <w:r>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opLeft</w:t>
      </w:r>
      <w:r w:rsidRPr="00E34DE7">
        <w:rPr>
          <w:sz w:val="24"/>
          <w:szCs w:val="24"/>
        </w:rPr>
        <w:t>区域</w:t>
      </w:r>
      <w:r w:rsidRPr="00E34DE7">
        <w:rPr>
          <w:rFonts w:hint="eastAsia"/>
          <w:sz w:val="24"/>
          <w:szCs w:val="24"/>
        </w:rPr>
        <w:t>：</w:t>
      </w:r>
      <w:r w:rsidR="003B4F1F" w:rsidRPr="00E34DE7">
        <w:rPr>
          <w:rFonts w:hint="eastAsia"/>
          <w:sz w:val="24"/>
          <w:szCs w:val="24"/>
        </w:rPr>
        <w:t>如图</w:t>
      </w:r>
      <w:r w:rsidR="003B4F1F" w:rsidRPr="00E34DE7">
        <w:rPr>
          <w:rFonts w:hint="eastAsia"/>
          <w:sz w:val="24"/>
          <w:szCs w:val="24"/>
        </w:rPr>
        <w:t>3-</w:t>
      </w:r>
      <w:r w:rsidR="003B4F1F" w:rsidRPr="00E34DE7">
        <w:rPr>
          <w:sz w:val="24"/>
          <w:szCs w:val="24"/>
        </w:rPr>
        <w:t>3</w:t>
      </w:r>
      <w:r w:rsidR="003B4F1F" w:rsidRPr="00E34DE7">
        <w:rPr>
          <w:sz w:val="24"/>
          <w:szCs w:val="24"/>
        </w:rPr>
        <w:t>所示</w:t>
      </w:r>
      <w:r w:rsidR="003B4F1F" w:rsidRPr="00E34DE7">
        <w:rPr>
          <w:rFonts w:hint="eastAsia"/>
          <w:sz w:val="24"/>
          <w:szCs w:val="24"/>
        </w:rPr>
        <w:t>，</w:t>
      </w:r>
      <w:r w:rsidR="003B4F1F" w:rsidRPr="00E34DE7">
        <w:rPr>
          <w:sz w:val="24"/>
          <w:szCs w:val="24"/>
        </w:rPr>
        <w:t>此时</w:t>
      </w:r>
      <w:r w:rsidR="003B4F1F" w:rsidRPr="00E34DE7">
        <w:rPr>
          <w:rFonts w:hint="eastAsia"/>
          <w:sz w:val="24"/>
          <w:szCs w:val="24"/>
        </w:rPr>
        <w:t>D</w:t>
      </w:r>
      <w:r w:rsidR="003B4F1F" w:rsidRPr="00E34DE7">
        <w:rPr>
          <w:rFonts w:hint="eastAsia"/>
          <w:sz w:val="24"/>
          <w:szCs w:val="24"/>
        </w:rPr>
        <w:t>点将保持不动，</w:t>
      </w:r>
      <w:r w:rsidR="003B4F1F" w:rsidRPr="00E34DE7">
        <w:rPr>
          <w:rFonts w:hint="eastAsia"/>
          <w:sz w:val="24"/>
          <w:szCs w:val="24"/>
        </w:rPr>
        <w:t>A</w:t>
      </w:r>
      <w:r w:rsidR="003B4F1F" w:rsidRPr="00E34DE7">
        <w:rPr>
          <w:rFonts w:hint="eastAsia"/>
          <w:sz w:val="24"/>
          <w:szCs w:val="24"/>
        </w:rPr>
        <w:t>点将会</w:t>
      </w:r>
      <w:r w:rsidR="00B137EA">
        <w:rPr>
          <w:rFonts w:hint="eastAsia"/>
          <w:sz w:val="24"/>
          <w:szCs w:val="24"/>
        </w:rPr>
        <w:t>被</w:t>
      </w:r>
      <w:r w:rsidR="003B4F1F" w:rsidRPr="00E34DE7">
        <w:rPr>
          <w:rFonts w:hint="eastAsia"/>
          <w:sz w:val="24"/>
          <w:szCs w:val="24"/>
        </w:rPr>
        <w:t>重新计算，图元的宽</w:t>
      </w:r>
      <w:r w:rsidR="003B4F1F" w:rsidRPr="00E34DE7">
        <w:rPr>
          <w:rFonts w:hint="eastAsia"/>
          <w:sz w:val="24"/>
          <w:szCs w:val="24"/>
        </w:rPr>
        <w:t>(</w:t>
      </w:r>
      <w:r w:rsidR="003B4F1F" w:rsidRPr="00E34DE7">
        <w:rPr>
          <w:sz w:val="24"/>
          <w:szCs w:val="24"/>
        </w:rPr>
        <w:t>Width</w:t>
      </w:r>
      <w:r w:rsidR="003B4F1F" w:rsidRPr="00E34DE7">
        <w:rPr>
          <w:rFonts w:hint="eastAsia"/>
          <w:sz w:val="24"/>
          <w:szCs w:val="24"/>
        </w:rPr>
        <w:t>)</w:t>
      </w:r>
      <w:r w:rsidR="003B4F1F" w:rsidRPr="00E34DE7">
        <w:rPr>
          <w:sz w:val="24"/>
          <w:szCs w:val="24"/>
        </w:rPr>
        <w:t>和高</w:t>
      </w:r>
      <w:r w:rsidR="003B4F1F" w:rsidRPr="00E34DE7">
        <w:rPr>
          <w:rFonts w:hint="eastAsia"/>
          <w:sz w:val="24"/>
          <w:szCs w:val="24"/>
        </w:rPr>
        <w:t>(</w:t>
      </w:r>
      <w:r w:rsidR="003B4F1F" w:rsidRPr="00E34DE7">
        <w:rPr>
          <w:sz w:val="24"/>
          <w:szCs w:val="24"/>
        </w:rPr>
        <w:t>Height</w:t>
      </w:r>
      <w:r w:rsidR="003B4F1F" w:rsidRPr="00E34DE7">
        <w:rPr>
          <w:rFonts w:hint="eastAsia"/>
          <w:sz w:val="24"/>
          <w:szCs w:val="24"/>
        </w:rPr>
        <w:t>)</w:t>
      </w:r>
      <w:r w:rsidR="003B4F1F" w:rsidRPr="00E34DE7">
        <w:rPr>
          <w:rFonts w:hint="eastAsia"/>
          <w:sz w:val="24"/>
          <w:szCs w:val="24"/>
        </w:rPr>
        <w:t>也将</w:t>
      </w:r>
      <w:r w:rsidR="00B137EA">
        <w:rPr>
          <w:rFonts w:hint="eastAsia"/>
          <w:sz w:val="24"/>
          <w:szCs w:val="24"/>
        </w:rPr>
        <w:t>被</w:t>
      </w:r>
      <w:r w:rsidR="003B4F1F" w:rsidRPr="00E34DE7">
        <w:rPr>
          <w:rFonts w:hint="eastAsia"/>
          <w:sz w:val="24"/>
          <w:szCs w:val="24"/>
        </w:rPr>
        <w:t>重新计算</w:t>
      </w:r>
      <w:r w:rsidR="00A62C78" w:rsidRPr="00E34DE7">
        <w:rPr>
          <w:rFonts w:hint="eastAsia"/>
          <w:sz w:val="24"/>
          <w:szCs w:val="24"/>
        </w:rPr>
        <w:t>。</w:t>
      </w:r>
      <w:r w:rsidR="003B4F1F" w:rsidRPr="00E34DE7">
        <w:rPr>
          <w:rFonts w:hint="eastAsia"/>
          <w:sz w:val="24"/>
          <w:szCs w:val="24"/>
        </w:rPr>
        <w:t>当鼠标</w:t>
      </w:r>
      <w:r w:rsidR="00E34DE7">
        <w:rPr>
          <w:rFonts w:hint="eastAsia"/>
          <w:sz w:val="24"/>
          <w:szCs w:val="24"/>
        </w:rPr>
        <w:t>移动</w:t>
      </w:r>
      <w:r w:rsidR="0015724F" w:rsidRPr="00E34DE7">
        <w:rPr>
          <w:rFonts w:hint="eastAsia"/>
          <w:sz w:val="24"/>
          <w:szCs w:val="24"/>
        </w:rPr>
        <w:t>，系统将利用</w:t>
      </w:r>
      <w:r w:rsidR="003B4F1F" w:rsidRPr="00E34DE7">
        <w:rPr>
          <w:rFonts w:hint="eastAsia"/>
          <w:sz w:val="24"/>
          <w:szCs w:val="24"/>
        </w:rPr>
        <w:t>A</w:t>
      </w:r>
      <w:r w:rsidR="003B4F1F" w:rsidRPr="00E34DE7">
        <w:rPr>
          <w:rFonts w:hint="eastAsia"/>
          <w:sz w:val="24"/>
          <w:szCs w:val="24"/>
        </w:rPr>
        <w:t>点</w:t>
      </w:r>
      <w:r w:rsidR="0015724F" w:rsidRPr="00E34DE7">
        <w:rPr>
          <w:rFonts w:hint="eastAsia"/>
          <w:sz w:val="24"/>
          <w:szCs w:val="24"/>
        </w:rPr>
        <w:t>坐标、</w:t>
      </w:r>
      <w:r w:rsidR="003B4F1F" w:rsidRPr="00E34DE7">
        <w:rPr>
          <w:rFonts w:hint="eastAsia"/>
          <w:sz w:val="24"/>
          <w:szCs w:val="24"/>
        </w:rPr>
        <w:t>图元宽</w:t>
      </w:r>
      <w:r w:rsidR="0015724F" w:rsidRPr="00E34DE7">
        <w:rPr>
          <w:rFonts w:hint="eastAsia"/>
          <w:sz w:val="24"/>
          <w:szCs w:val="24"/>
        </w:rPr>
        <w:t>和</w:t>
      </w:r>
      <w:r w:rsidR="003B4F1F" w:rsidRPr="00E34DE7">
        <w:rPr>
          <w:rFonts w:hint="eastAsia"/>
          <w:sz w:val="24"/>
          <w:szCs w:val="24"/>
        </w:rPr>
        <w:t>高</w:t>
      </w:r>
      <w:r w:rsidR="0015724F" w:rsidRPr="00E34DE7">
        <w:rPr>
          <w:rFonts w:hint="eastAsia"/>
          <w:sz w:val="24"/>
          <w:szCs w:val="24"/>
        </w:rPr>
        <w:t>，</w:t>
      </w:r>
      <w:r w:rsidR="003B4F1F" w:rsidRPr="00E34DE7">
        <w:rPr>
          <w:rFonts w:hint="eastAsia"/>
          <w:sz w:val="24"/>
          <w:szCs w:val="24"/>
        </w:rPr>
        <w:t>重新绘制图元，使得图元改变形状。</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w:t>
      </w:r>
      <w:r w:rsidRPr="00E34DE7">
        <w:rPr>
          <w:sz w:val="24"/>
          <w:szCs w:val="24"/>
        </w:rPr>
        <w:t>区域</w:t>
      </w:r>
      <w:r w:rsidRPr="00E34DE7">
        <w:rPr>
          <w:rFonts w:hint="eastAsia"/>
          <w:sz w:val="24"/>
          <w:szCs w:val="24"/>
        </w:rPr>
        <w:t>：</w:t>
      </w:r>
      <w:r w:rsidR="000B0008" w:rsidRPr="00E34DE7">
        <w:rPr>
          <w:rFonts w:hint="eastAsia"/>
          <w:sz w:val="24"/>
          <w:szCs w:val="24"/>
        </w:rPr>
        <w:t>如图</w:t>
      </w:r>
      <w:r w:rsidR="000B0008" w:rsidRPr="00E34DE7">
        <w:rPr>
          <w:rFonts w:hint="eastAsia"/>
          <w:sz w:val="24"/>
          <w:szCs w:val="24"/>
        </w:rPr>
        <w:t>3-</w:t>
      </w:r>
      <w:r w:rsidR="000B0008" w:rsidRPr="00E34DE7">
        <w:rPr>
          <w:sz w:val="24"/>
          <w:szCs w:val="24"/>
        </w:rPr>
        <w:t>3</w:t>
      </w:r>
      <w:r w:rsidR="000B0008" w:rsidRPr="00E34DE7">
        <w:rPr>
          <w:sz w:val="24"/>
          <w:szCs w:val="24"/>
        </w:rPr>
        <w:t>所示</w:t>
      </w:r>
      <w:r w:rsidR="000B0008" w:rsidRPr="00E34DE7">
        <w:rPr>
          <w:rFonts w:hint="eastAsia"/>
          <w:sz w:val="24"/>
          <w:szCs w:val="24"/>
        </w:rPr>
        <w:t>，</w:t>
      </w:r>
      <w:r w:rsidR="000B0008" w:rsidRPr="00E34DE7">
        <w:rPr>
          <w:sz w:val="24"/>
          <w:szCs w:val="24"/>
        </w:rPr>
        <w:t>此时</w:t>
      </w:r>
      <w:r w:rsidR="000B0008" w:rsidRPr="00E34DE7">
        <w:rPr>
          <w:rFonts w:hint="eastAsia"/>
          <w:sz w:val="24"/>
          <w:szCs w:val="24"/>
        </w:rPr>
        <w:t>C</w:t>
      </w:r>
      <w:r w:rsidR="000B0008" w:rsidRPr="00E34DE7">
        <w:rPr>
          <w:rFonts w:hint="eastAsia"/>
          <w:sz w:val="24"/>
          <w:szCs w:val="24"/>
        </w:rPr>
        <w:t>点和</w:t>
      </w:r>
      <w:r w:rsidR="000B0008" w:rsidRPr="00E34DE7">
        <w:rPr>
          <w:rFonts w:hint="eastAsia"/>
          <w:sz w:val="24"/>
          <w:szCs w:val="24"/>
        </w:rPr>
        <w:t>D</w:t>
      </w:r>
      <w:r w:rsidR="000B0008" w:rsidRPr="00E34DE7">
        <w:rPr>
          <w:rFonts w:hint="eastAsia"/>
          <w:sz w:val="24"/>
          <w:szCs w:val="24"/>
        </w:rPr>
        <w:t>点将保持不动，</w:t>
      </w:r>
      <w:r w:rsidR="000B0008" w:rsidRPr="00E34DE7">
        <w:rPr>
          <w:rFonts w:hint="eastAsia"/>
          <w:sz w:val="24"/>
          <w:szCs w:val="24"/>
        </w:rPr>
        <w:t>A</w:t>
      </w:r>
      <w:r w:rsidR="000B0008" w:rsidRPr="00E34DE7">
        <w:rPr>
          <w:rFonts w:hint="eastAsia"/>
          <w:sz w:val="24"/>
          <w:szCs w:val="24"/>
        </w:rPr>
        <w:t>点坐标将会被重新计算，图元的高</w:t>
      </w:r>
      <w:r w:rsidR="000B0008" w:rsidRPr="00E34DE7">
        <w:rPr>
          <w:rFonts w:hint="eastAsia"/>
          <w:sz w:val="24"/>
          <w:szCs w:val="24"/>
        </w:rPr>
        <w:t>(</w:t>
      </w:r>
      <w:r w:rsidR="000B0008" w:rsidRPr="00E34DE7">
        <w:rPr>
          <w:sz w:val="24"/>
          <w:szCs w:val="24"/>
        </w:rPr>
        <w:t>Height</w:t>
      </w:r>
      <w:r w:rsidR="000B0008" w:rsidRPr="00E34DE7">
        <w:rPr>
          <w:rFonts w:hint="eastAsia"/>
          <w:sz w:val="24"/>
          <w:szCs w:val="24"/>
        </w:rPr>
        <w:t>)</w:t>
      </w:r>
      <w:r w:rsidR="000B0008" w:rsidRPr="00E34DE7">
        <w:rPr>
          <w:rFonts w:hint="eastAsia"/>
          <w:sz w:val="24"/>
          <w:szCs w:val="24"/>
        </w:rPr>
        <w:t>也将会被重新计算</w:t>
      </w:r>
      <w:r w:rsidR="0019063A" w:rsidRPr="00E34DE7">
        <w:rPr>
          <w:rFonts w:hint="eastAsia"/>
          <w:sz w:val="24"/>
          <w:szCs w:val="24"/>
        </w:rPr>
        <w:t>。当鼠标</w:t>
      </w:r>
      <w:r w:rsidR="00E34DE7">
        <w:rPr>
          <w:rFonts w:hint="eastAsia"/>
          <w:sz w:val="24"/>
          <w:szCs w:val="24"/>
        </w:rPr>
        <w:t>移动</w:t>
      </w:r>
      <w:r w:rsidR="0019063A" w:rsidRPr="00E34DE7">
        <w:rPr>
          <w:rFonts w:hint="eastAsia"/>
          <w:sz w:val="24"/>
          <w:szCs w:val="24"/>
        </w:rPr>
        <w:t>，系统根据新的</w:t>
      </w:r>
      <w:r w:rsidR="0019063A" w:rsidRPr="00E34DE7">
        <w:rPr>
          <w:rFonts w:hint="eastAsia"/>
          <w:sz w:val="24"/>
          <w:szCs w:val="24"/>
        </w:rPr>
        <w:t>A</w:t>
      </w:r>
      <w:r w:rsidR="0019063A"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opRight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C</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sz w:val="24"/>
          <w:szCs w:val="24"/>
        </w:rPr>
        <w:t>和高</w:t>
      </w:r>
      <w:r w:rsidR="00E02052" w:rsidRPr="00E34DE7">
        <w:rPr>
          <w:rFonts w:hint="eastAsia"/>
          <w:sz w:val="24"/>
          <w:szCs w:val="24"/>
        </w:rPr>
        <w:t>(</w:t>
      </w:r>
      <w:r w:rsidR="00E02052" w:rsidRPr="00E34DE7">
        <w:rPr>
          <w:sz w:val="24"/>
          <w:szCs w:val="24"/>
        </w:rPr>
        <w:t>Height</w:t>
      </w:r>
      <w:r w:rsidR="00E02052" w:rsidRPr="00E34DE7">
        <w:rPr>
          <w:rFonts w:hint="eastAsia"/>
          <w:sz w:val="24"/>
          <w:szCs w:val="24"/>
        </w:rPr>
        <w:t>)</w:t>
      </w:r>
      <w:r w:rsidR="00E02052" w:rsidRPr="00E34DE7">
        <w:rPr>
          <w:rFonts w:hint="eastAsia"/>
          <w:sz w:val="24"/>
          <w:szCs w:val="24"/>
        </w:rPr>
        <w:t>也将</w:t>
      </w:r>
      <w:r w:rsidR="00B137EA">
        <w:rPr>
          <w:rFonts w:hint="eastAsia"/>
          <w:sz w:val="24"/>
          <w:szCs w:val="24"/>
        </w:rPr>
        <w:t>被</w:t>
      </w:r>
      <w:r w:rsidR="00E02052" w:rsidRPr="00E34DE7">
        <w:rPr>
          <w:rFonts w:hint="eastAsia"/>
          <w:sz w:val="24"/>
          <w:szCs w:val="24"/>
        </w:rPr>
        <w:t>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L</w:t>
      </w:r>
      <w:r w:rsidRPr="00E34DE7">
        <w:rPr>
          <w:sz w:val="24"/>
          <w:szCs w:val="24"/>
        </w:rPr>
        <w:t>eft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B</w:t>
      </w:r>
      <w:r w:rsidR="00E02052" w:rsidRPr="00E34DE7">
        <w:rPr>
          <w:rFonts w:hint="eastAsia"/>
          <w:sz w:val="24"/>
          <w:szCs w:val="24"/>
        </w:rPr>
        <w:t>点和</w:t>
      </w:r>
      <w:r w:rsidR="00E02052" w:rsidRPr="00E34DE7">
        <w:rPr>
          <w:rFonts w:hint="eastAsia"/>
          <w:sz w:val="24"/>
          <w:szCs w:val="24"/>
        </w:rPr>
        <w:t>D</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点坐标将会被重新计算，图元的宽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rFonts w:hint="eastAsia"/>
          <w:sz w:val="24"/>
          <w:szCs w:val="24"/>
        </w:rPr>
        <w:t>也将会被重新计算。当鼠标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I</w:t>
      </w:r>
      <w:r w:rsidRPr="00E34DE7">
        <w:rPr>
          <w:sz w:val="24"/>
          <w:szCs w:val="24"/>
        </w:rPr>
        <w:t>nner</w:t>
      </w:r>
      <w:r w:rsidRPr="00E34DE7">
        <w:rPr>
          <w:sz w:val="24"/>
          <w:szCs w:val="24"/>
        </w:rPr>
        <w:t>区域</w:t>
      </w:r>
      <w:r w:rsidRPr="00E34DE7">
        <w:rPr>
          <w:rFonts w:hint="eastAsia"/>
          <w:sz w:val="24"/>
          <w:szCs w:val="24"/>
        </w:rPr>
        <w:t>：</w:t>
      </w:r>
      <w:r w:rsidR="00230A94" w:rsidRPr="00E34DE7">
        <w:rPr>
          <w:rFonts w:hint="eastAsia"/>
          <w:sz w:val="24"/>
          <w:szCs w:val="24"/>
        </w:rPr>
        <w:t>如图</w:t>
      </w:r>
      <w:r w:rsidR="00230A94" w:rsidRPr="00E34DE7">
        <w:rPr>
          <w:rFonts w:hint="eastAsia"/>
          <w:sz w:val="24"/>
          <w:szCs w:val="24"/>
        </w:rPr>
        <w:t>3-</w:t>
      </w:r>
      <w:r w:rsidR="00230A94" w:rsidRPr="00E34DE7">
        <w:rPr>
          <w:sz w:val="24"/>
          <w:szCs w:val="24"/>
        </w:rPr>
        <w:t>3</w:t>
      </w:r>
      <w:r w:rsidR="00230A94" w:rsidRPr="00E34DE7">
        <w:rPr>
          <w:sz w:val="24"/>
          <w:szCs w:val="24"/>
        </w:rPr>
        <w:t>所示</w:t>
      </w:r>
      <w:r w:rsidR="00230A94" w:rsidRPr="00E34DE7">
        <w:rPr>
          <w:rFonts w:hint="eastAsia"/>
          <w:sz w:val="24"/>
          <w:szCs w:val="24"/>
        </w:rPr>
        <w:t>，</w:t>
      </w:r>
      <w:r w:rsidR="00230A94" w:rsidRPr="00E34DE7">
        <w:rPr>
          <w:sz w:val="24"/>
          <w:szCs w:val="24"/>
        </w:rPr>
        <w:t>如果鼠标是在这个区域</w:t>
      </w:r>
      <w:r w:rsidR="00230A94" w:rsidRPr="00E34DE7">
        <w:rPr>
          <w:rFonts w:hint="eastAsia"/>
          <w:sz w:val="24"/>
          <w:szCs w:val="24"/>
        </w:rPr>
        <w:t>，</w:t>
      </w:r>
      <w:r w:rsidR="00230A94" w:rsidRPr="00E34DE7">
        <w:rPr>
          <w:sz w:val="24"/>
          <w:szCs w:val="24"/>
        </w:rPr>
        <w:t>代表着操作者是想改变图元在画布中的位置</w:t>
      </w:r>
      <w:r w:rsidR="00230A94" w:rsidRPr="00E34DE7">
        <w:rPr>
          <w:rFonts w:hint="eastAsia"/>
          <w:sz w:val="24"/>
          <w:szCs w:val="24"/>
        </w:rPr>
        <w:t>，</w:t>
      </w:r>
      <w:r w:rsidR="00230A94" w:rsidRPr="00E34DE7">
        <w:rPr>
          <w:sz w:val="24"/>
          <w:szCs w:val="24"/>
        </w:rPr>
        <w:t>而图元的形状将保持不变</w:t>
      </w:r>
      <w:r w:rsidR="00230A94" w:rsidRPr="00E34DE7">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Right</w:t>
      </w:r>
      <w:r w:rsidRPr="00E34DE7">
        <w:rPr>
          <w:rFonts w:hint="eastAsia"/>
          <w:sz w:val="24"/>
          <w:szCs w:val="24"/>
        </w:rPr>
        <w:t>区域：</w:t>
      </w:r>
      <w:r w:rsidR="0034447C" w:rsidRPr="00E34DE7">
        <w:rPr>
          <w:rFonts w:hint="eastAsia"/>
          <w:sz w:val="24"/>
          <w:szCs w:val="24"/>
        </w:rPr>
        <w:t>如图</w:t>
      </w:r>
      <w:r w:rsidR="0034447C" w:rsidRPr="00E34DE7">
        <w:rPr>
          <w:rFonts w:hint="eastAsia"/>
          <w:sz w:val="24"/>
          <w:szCs w:val="24"/>
        </w:rPr>
        <w:t>3-</w:t>
      </w:r>
      <w:r w:rsidR="0034447C" w:rsidRPr="00E34DE7">
        <w:rPr>
          <w:sz w:val="24"/>
          <w:szCs w:val="24"/>
        </w:rPr>
        <w:t>3</w:t>
      </w:r>
      <w:r w:rsidR="0034447C" w:rsidRPr="00E34DE7">
        <w:rPr>
          <w:sz w:val="24"/>
          <w:szCs w:val="24"/>
        </w:rPr>
        <w:t>所示</w:t>
      </w:r>
      <w:r w:rsidR="0034447C" w:rsidRPr="00E34DE7">
        <w:rPr>
          <w:rFonts w:hint="eastAsia"/>
          <w:sz w:val="24"/>
          <w:szCs w:val="24"/>
        </w:rPr>
        <w:t>，</w:t>
      </w:r>
      <w:r w:rsidR="0034447C" w:rsidRPr="00E34DE7">
        <w:rPr>
          <w:sz w:val="24"/>
          <w:szCs w:val="24"/>
        </w:rPr>
        <w:t>此时</w:t>
      </w:r>
      <w:r w:rsidR="0034447C" w:rsidRPr="00E34DE7">
        <w:rPr>
          <w:sz w:val="24"/>
          <w:szCs w:val="24"/>
        </w:rPr>
        <w:t>A</w:t>
      </w:r>
      <w:r w:rsidR="0034447C" w:rsidRPr="00E34DE7">
        <w:rPr>
          <w:rFonts w:hint="eastAsia"/>
          <w:sz w:val="24"/>
          <w:szCs w:val="24"/>
        </w:rPr>
        <w:t>点和</w:t>
      </w:r>
      <w:r w:rsidR="0034447C" w:rsidRPr="00E34DE7">
        <w:rPr>
          <w:sz w:val="24"/>
          <w:szCs w:val="24"/>
        </w:rPr>
        <w:t>C</w:t>
      </w:r>
      <w:r w:rsidR="0034447C" w:rsidRPr="00E34DE7">
        <w:rPr>
          <w:rFonts w:hint="eastAsia"/>
          <w:sz w:val="24"/>
          <w:szCs w:val="24"/>
        </w:rPr>
        <w:t>点将保持不动，图元的宽</w:t>
      </w:r>
      <w:r w:rsidR="0034447C" w:rsidRPr="00E34DE7">
        <w:rPr>
          <w:rFonts w:hint="eastAsia"/>
          <w:sz w:val="24"/>
          <w:szCs w:val="24"/>
        </w:rPr>
        <w:t>(</w:t>
      </w:r>
      <w:r w:rsidR="0034447C" w:rsidRPr="00E34DE7">
        <w:rPr>
          <w:sz w:val="24"/>
          <w:szCs w:val="24"/>
        </w:rPr>
        <w:t>Width</w:t>
      </w:r>
      <w:r w:rsidR="0034447C" w:rsidRPr="00E34DE7">
        <w:rPr>
          <w:rFonts w:hint="eastAsia"/>
          <w:sz w:val="24"/>
          <w:szCs w:val="24"/>
        </w:rPr>
        <w:t>)</w:t>
      </w:r>
      <w:r w:rsidR="0034447C" w:rsidRPr="00E34DE7">
        <w:rPr>
          <w:rFonts w:hint="eastAsia"/>
          <w:sz w:val="24"/>
          <w:szCs w:val="24"/>
        </w:rPr>
        <w:t>也将会被重新计算。当鼠标</w:t>
      </w:r>
      <w:r w:rsidR="00E34DE7">
        <w:rPr>
          <w:rFonts w:hint="eastAsia"/>
          <w:sz w:val="24"/>
          <w:szCs w:val="24"/>
        </w:rPr>
        <w:t>移动</w:t>
      </w:r>
      <w:r w:rsidR="0034447C" w:rsidRPr="00E34DE7">
        <w:rPr>
          <w:rFonts w:hint="eastAsia"/>
          <w:sz w:val="24"/>
          <w:szCs w:val="24"/>
        </w:rPr>
        <w:t>，系统根据新的宽，重新绘制图元。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sz w:val="24"/>
          <w:szCs w:val="24"/>
        </w:rPr>
        <w:t>Left</w:t>
      </w:r>
      <w:r w:rsidRPr="00E34DE7">
        <w:rPr>
          <w:sz w:val="24"/>
          <w:szCs w:val="24"/>
        </w:rPr>
        <w:t>区域</w:t>
      </w:r>
      <w:r w:rsidRPr="00E34DE7">
        <w:rPr>
          <w:rFonts w:hint="eastAsia"/>
          <w:sz w:val="24"/>
          <w:szCs w:val="24"/>
        </w:rPr>
        <w:t>：</w:t>
      </w:r>
      <w:r w:rsidR="00A62C78" w:rsidRPr="00E34DE7">
        <w:rPr>
          <w:rFonts w:hint="eastAsia"/>
          <w:sz w:val="24"/>
          <w:szCs w:val="24"/>
        </w:rPr>
        <w:t>如图</w:t>
      </w:r>
      <w:r w:rsidR="00A62C78" w:rsidRPr="00E34DE7">
        <w:rPr>
          <w:rFonts w:hint="eastAsia"/>
          <w:sz w:val="24"/>
          <w:szCs w:val="24"/>
        </w:rPr>
        <w:t>3-</w:t>
      </w:r>
      <w:r w:rsidR="00A62C78" w:rsidRPr="00E34DE7">
        <w:rPr>
          <w:sz w:val="24"/>
          <w:szCs w:val="24"/>
        </w:rPr>
        <w:t>3</w:t>
      </w:r>
      <w:r w:rsidR="00A62C78" w:rsidRPr="00E34DE7">
        <w:rPr>
          <w:sz w:val="24"/>
          <w:szCs w:val="24"/>
        </w:rPr>
        <w:t>所示</w:t>
      </w:r>
      <w:r w:rsidR="00A62C78" w:rsidRPr="00E34DE7">
        <w:rPr>
          <w:rFonts w:hint="eastAsia"/>
          <w:sz w:val="24"/>
          <w:szCs w:val="24"/>
        </w:rPr>
        <w:t>，</w:t>
      </w:r>
      <w:r w:rsidR="00A62C78" w:rsidRPr="00E34DE7">
        <w:rPr>
          <w:sz w:val="24"/>
          <w:szCs w:val="24"/>
        </w:rPr>
        <w:t>此时</w:t>
      </w:r>
      <w:r w:rsidR="00A62C78" w:rsidRPr="00E34DE7">
        <w:rPr>
          <w:sz w:val="24"/>
          <w:szCs w:val="24"/>
        </w:rPr>
        <w:t>B</w:t>
      </w:r>
      <w:r w:rsidR="00A62C78" w:rsidRPr="00E34DE7">
        <w:rPr>
          <w:rFonts w:hint="eastAsia"/>
          <w:sz w:val="24"/>
          <w:szCs w:val="24"/>
        </w:rPr>
        <w:t>点将保持不动，</w:t>
      </w:r>
      <w:r w:rsidR="00A62C78" w:rsidRPr="00E34DE7">
        <w:rPr>
          <w:rFonts w:hint="eastAsia"/>
          <w:sz w:val="24"/>
          <w:szCs w:val="24"/>
        </w:rPr>
        <w:t>A</w:t>
      </w:r>
      <w:r w:rsidR="00A62C78" w:rsidRPr="00E34DE7">
        <w:rPr>
          <w:rFonts w:hint="eastAsia"/>
          <w:sz w:val="24"/>
          <w:szCs w:val="24"/>
        </w:rPr>
        <w:t>点将会</w:t>
      </w:r>
      <w:r w:rsidR="00B137EA">
        <w:rPr>
          <w:rFonts w:hint="eastAsia"/>
          <w:sz w:val="24"/>
          <w:szCs w:val="24"/>
        </w:rPr>
        <w:t>被</w:t>
      </w:r>
      <w:r w:rsidR="00A62C78" w:rsidRPr="00E34DE7">
        <w:rPr>
          <w:rFonts w:hint="eastAsia"/>
          <w:sz w:val="24"/>
          <w:szCs w:val="24"/>
        </w:rPr>
        <w:t>重新计算，图元的宽</w:t>
      </w:r>
      <w:r w:rsidR="00A62C78" w:rsidRPr="00E34DE7">
        <w:rPr>
          <w:rFonts w:hint="eastAsia"/>
          <w:sz w:val="24"/>
          <w:szCs w:val="24"/>
        </w:rPr>
        <w:t>(</w:t>
      </w:r>
      <w:r w:rsidR="00A62C78" w:rsidRPr="00E34DE7">
        <w:rPr>
          <w:sz w:val="24"/>
          <w:szCs w:val="24"/>
        </w:rPr>
        <w:t>Width</w:t>
      </w:r>
      <w:r w:rsidR="00A62C78" w:rsidRPr="00E34DE7">
        <w:rPr>
          <w:rFonts w:hint="eastAsia"/>
          <w:sz w:val="24"/>
          <w:szCs w:val="24"/>
        </w:rPr>
        <w:t>)</w:t>
      </w:r>
      <w:r w:rsidR="00A62C78" w:rsidRPr="00E34DE7">
        <w:rPr>
          <w:sz w:val="24"/>
          <w:szCs w:val="24"/>
        </w:rPr>
        <w:t>和高</w:t>
      </w:r>
      <w:r w:rsidR="00A62C78" w:rsidRPr="00E34DE7">
        <w:rPr>
          <w:rFonts w:hint="eastAsia"/>
          <w:sz w:val="24"/>
          <w:szCs w:val="24"/>
        </w:rPr>
        <w:t>(</w:t>
      </w:r>
      <w:r w:rsidR="00A62C78" w:rsidRPr="00E34DE7">
        <w:rPr>
          <w:sz w:val="24"/>
          <w:szCs w:val="24"/>
        </w:rPr>
        <w:t>Height</w:t>
      </w:r>
      <w:r w:rsidR="00A62C78" w:rsidRPr="00E34DE7">
        <w:rPr>
          <w:rFonts w:hint="eastAsia"/>
          <w:sz w:val="24"/>
          <w:szCs w:val="24"/>
        </w:rPr>
        <w:t>)</w:t>
      </w:r>
      <w:r w:rsidR="00A62C78" w:rsidRPr="00E34DE7">
        <w:rPr>
          <w:rFonts w:hint="eastAsia"/>
          <w:sz w:val="24"/>
          <w:szCs w:val="24"/>
        </w:rPr>
        <w:t>也将</w:t>
      </w:r>
      <w:r w:rsidR="00B137EA">
        <w:rPr>
          <w:rFonts w:hint="eastAsia"/>
          <w:sz w:val="24"/>
          <w:szCs w:val="24"/>
        </w:rPr>
        <w:t>被</w:t>
      </w:r>
      <w:r w:rsidR="00A62C78" w:rsidRPr="00E34DE7">
        <w:rPr>
          <w:rFonts w:hint="eastAsia"/>
          <w:sz w:val="24"/>
          <w:szCs w:val="24"/>
        </w:rPr>
        <w:t>重新计算。当鼠标</w:t>
      </w:r>
      <w:r w:rsidR="00E34DE7">
        <w:rPr>
          <w:rFonts w:hint="eastAsia"/>
          <w:sz w:val="24"/>
          <w:szCs w:val="24"/>
        </w:rPr>
        <w:t>移动</w:t>
      </w:r>
      <w:r w:rsidR="00A62C78" w:rsidRPr="00E34DE7">
        <w:rPr>
          <w:rFonts w:hint="eastAsia"/>
          <w:sz w:val="24"/>
          <w:szCs w:val="24"/>
        </w:rPr>
        <w:t>，系统将利用</w:t>
      </w:r>
      <w:r w:rsidR="00A62C78" w:rsidRPr="00E34DE7">
        <w:rPr>
          <w:rFonts w:hint="eastAsia"/>
          <w:sz w:val="24"/>
          <w:szCs w:val="24"/>
        </w:rPr>
        <w:t>A</w:t>
      </w:r>
      <w:r w:rsidR="00A62C78" w:rsidRPr="00E34DE7">
        <w:rPr>
          <w:rFonts w:hint="eastAsia"/>
          <w:sz w:val="24"/>
          <w:szCs w:val="24"/>
        </w:rPr>
        <w:t>点坐标、图元宽和高，重新绘制图元。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rFonts w:hint="eastAsia"/>
          <w:sz w:val="24"/>
          <w:szCs w:val="24"/>
        </w:rPr>
        <w:t>区域：</w:t>
      </w:r>
      <w:r w:rsidR="00841928" w:rsidRPr="00E34DE7">
        <w:rPr>
          <w:rFonts w:hint="eastAsia"/>
          <w:sz w:val="24"/>
          <w:szCs w:val="24"/>
        </w:rPr>
        <w:t>如图</w:t>
      </w:r>
      <w:r w:rsidR="00841928" w:rsidRPr="00E34DE7">
        <w:rPr>
          <w:rFonts w:hint="eastAsia"/>
          <w:sz w:val="24"/>
          <w:szCs w:val="24"/>
        </w:rPr>
        <w:t>3-</w:t>
      </w:r>
      <w:r w:rsidR="00841928" w:rsidRPr="00E34DE7">
        <w:rPr>
          <w:sz w:val="24"/>
          <w:szCs w:val="24"/>
        </w:rPr>
        <w:t>3</w:t>
      </w:r>
      <w:r w:rsidR="00841928" w:rsidRPr="00E34DE7">
        <w:rPr>
          <w:sz w:val="24"/>
          <w:szCs w:val="24"/>
        </w:rPr>
        <w:t>所示</w:t>
      </w:r>
      <w:r w:rsidR="00841928" w:rsidRPr="00E34DE7">
        <w:rPr>
          <w:rFonts w:hint="eastAsia"/>
          <w:sz w:val="24"/>
          <w:szCs w:val="24"/>
        </w:rPr>
        <w:t>，</w:t>
      </w:r>
      <w:r w:rsidR="00841928" w:rsidRPr="00E34DE7">
        <w:rPr>
          <w:sz w:val="24"/>
          <w:szCs w:val="24"/>
        </w:rPr>
        <w:t>此时</w:t>
      </w:r>
      <w:r w:rsidR="00841928" w:rsidRPr="00E34DE7">
        <w:rPr>
          <w:sz w:val="24"/>
          <w:szCs w:val="24"/>
        </w:rPr>
        <w:t>A</w:t>
      </w:r>
      <w:r w:rsidR="00841928" w:rsidRPr="00E34DE7">
        <w:rPr>
          <w:rFonts w:hint="eastAsia"/>
          <w:sz w:val="24"/>
          <w:szCs w:val="24"/>
        </w:rPr>
        <w:t>点和</w:t>
      </w:r>
      <w:r w:rsidR="00841928" w:rsidRPr="00E34DE7">
        <w:rPr>
          <w:sz w:val="24"/>
          <w:szCs w:val="24"/>
        </w:rPr>
        <w:t>B</w:t>
      </w:r>
      <w:r w:rsidR="00841928" w:rsidRPr="00E34DE7">
        <w:rPr>
          <w:rFonts w:hint="eastAsia"/>
          <w:sz w:val="24"/>
          <w:szCs w:val="24"/>
        </w:rPr>
        <w:t>点将保持不动，图元的高</w:t>
      </w:r>
      <w:r w:rsidR="00841928" w:rsidRPr="00E34DE7">
        <w:rPr>
          <w:rFonts w:hint="eastAsia"/>
          <w:sz w:val="24"/>
          <w:szCs w:val="24"/>
        </w:rPr>
        <w:t>(</w:t>
      </w:r>
      <w:r w:rsidR="00841928" w:rsidRPr="00E34DE7">
        <w:rPr>
          <w:sz w:val="24"/>
          <w:szCs w:val="24"/>
        </w:rPr>
        <w:t>Height</w:t>
      </w:r>
      <w:r w:rsidR="00841928" w:rsidRPr="00E34DE7">
        <w:rPr>
          <w:rFonts w:hint="eastAsia"/>
          <w:sz w:val="24"/>
          <w:szCs w:val="24"/>
        </w:rPr>
        <w:t>)</w:t>
      </w:r>
      <w:r w:rsidR="00841928" w:rsidRPr="00E34DE7">
        <w:rPr>
          <w:rFonts w:hint="eastAsia"/>
          <w:sz w:val="24"/>
          <w:szCs w:val="24"/>
        </w:rPr>
        <w:t>将会被重新计算。当鼠标</w:t>
      </w:r>
      <w:r w:rsidR="00E34DE7">
        <w:rPr>
          <w:rFonts w:hint="eastAsia"/>
          <w:sz w:val="24"/>
          <w:szCs w:val="24"/>
        </w:rPr>
        <w:t>移动</w:t>
      </w:r>
      <w:r w:rsidR="00841928" w:rsidRPr="00E34DE7">
        <w:rPr>
          <w:rFonts w:hint="eastAsia"/>
          <w:sz w:val="24"/>
          <w:szCs w:val="24"/>
        </w:rPr>
        <w:t>，系统根据新的高，重新绘制图元。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sz w:val="24"/>
          <w:szCs w:val="24"/>
        </w:rPr>
        <w:t>Right</w:t>
      </w:r>
      <w:r w:rsidRPr="00E34DE7">
        <w:rPr>
          <w:sz w:val="24"/>
          <w:szCs w:val="24"/>
        </w:rPr>
        <w:t>区域</w:t>
      </w:r>
      <w:r w:rsidRPr="00E34DE7">
        <w:rPr>
          <w:rFonts w:hint="eastAsia"/>
          <w:sz w:val="24"/>
          <w:szCs w:val="24"/>
        </w:rPr>
        <w:t>：</w:t>
      </w:r>
      <w:r w:rsidR="00E34DE7" w:rsidRPr="00E34DE7">
        <w:rPr>
          <w:rFonts w:hint="eastAsia"/>
          <w:sz w:val="24"/>
          <w:szCs w:val="24"/>
        </w:rPr>
        <w:t>如图</w:t>
      </w:r>
      <w:r w:rsidR="00E34DE7" w:rsidRPr="00E34DE7">
        <w:rPr>
          <w:rFonts w:hint="eastAsia"/>
          <w:sz w:val="24"/>
          <w:szCs w:val="24"/>
        </w:rPr>
        <w:t>3-</w:t>
      </w:r>
      <w:r w:rsidR="00E34DE7" w:rsidRPr="00E34DE7">
        <w:rPr>
          <w:sz w:val="24"/>
          <w:szCs w:val="24"/>
        </w:rPr>
        <w:t>3</w:t>
      </w:r>
      <w:r w:rsidR="00E34DE7" w:rsidRPr="00E34DE7">
        <w:rPr>
          <w:sz w:val="24"/>
          <w:szCs w:val="24"/>
        </w:rPr>
        <w:t>所示</w:t>
      </w:r>
      <w:r w:rsidR="00E34DE7" w:rsidRPr="00E34DE7">
        <w:rPr>
          <w:rFonts w:hint="eastAsia"/>
          <w:sz w:val="24"/>
          <w:szCs w:val="24"/>
        </w:rPr>
        <w:t>，</w:t>
      </w:r>
      <w:r w:rsidR="00E34DE7" w:rsidRPr="00E34DE7">
        <w:rPr>
          <w:sz w:val="24"/>
          <w:szCs w:val="24"/>
        </w:rPr>
        <w:t>此时</w:t>
      </w:r>
      <w:r w:rsidR="00E34DE7" w:rsidRPr="00E34DE7">
        <w:rPr>
          <w:sz w:val="24"/>
          <w:szCs w:val="24"/>
        </w:rPr>
        <w:t>A</w:t>
      </w:r>
      <w:r w:rsidR="00E34DE7" w:rsidRPr="00E34DE7">
        <w:rPr>
          <w:rFonts w:hint="eastAsia"/>
          <w:sz w:val="24"/>
          <w:szCs w:val="24"/>
        </w:rPr>
        <w:t>点将保持不动，图元的宽</w:t>
      </w:r>
      <w:r w:rsidR="00E34DE7" w:rsidRPr="00E34DE7">
        <w:rPr>
          <w:rFonts w:hint="eastAsia"/>
          <w:sz w:val="24"/>
          <w:szCs w:val="24"/>
        </w:rPr>
        <w:t>(</w:t>
      </w:r>
      <w:r w:rsidR="00E34DE7" w:rsidRPr="00E34DE7">
        <w:rPr>
          <w:sz w:val="24"/>
          <w:szCs w:val="24"/>
        </w:rPr>
        <w:t>Width</w:t>
      </w:r>
      <w:r w:rsidR="00E34DE7" w:rsidRPr="00E34DE7">
        <w:rPr>
          <w:rFonts w:hint="eastAsia"/>
          <w:sz w:val="24"/>
          <w:szCs w:val="24"/>
        </w:rPr>
        <w:t>)</w:t>
      </w:r>
      <w:r w:rsidR="00E34DE7" w:rsidRPr="00E34DE7">
        <w:rPr>
          <w:sz w:val="24"/>
          <w:szCs w:val="24"/>
        </w:rPr>
        <w:t>和高</w:t>
      </w:r>
      <w:r w:rsidR="00E34DE7" w:rsidRPr="00E34DE7">
        <w:rPr>
          <w:rFonts w:hint="eastAsia"/>
          <w:sz w:val="24"/>
          <w:szCs w:val="24"/>
        </w:rPr>
        <w:t>(</w:t>
      </w:r>
      <w:r w:rsidR="00E34DE7" w:rsidRPr="00E34DE7">
        <w:rPr>
          <w:sz w:val="24"/>
          <w:szCs w:val="24"/>
        </w:rPr>
        <w:t>Height</w:t>
      </w:r>
      <w:r w:rsidR="00E34DE7" w:rsidRPr="00E34DE7">
        <w:rPr>
          <w:rFonts w:hint="eastAsia"/>
          <w:sz w:val="24"/>
          <w:szCs w:val="24"/>
        </w:rPr>
        <w:t>)</w:t>
      </w:r>
      <w:r w:rsidR="00E34DE7" w:rsidRPr="00E34DE7">
        <w:rPr>
          <w:rFonts w:hint="eastAsia"/>
          <w:sz w:val="24"/>
          <w:szCs w:val="24"/>
        </w:rPr>
        <w:t>将</w:t>
      </w:r>
      <w:r w:rsidR="00B137EA">
        <w:rPr>
          <w:rFonts w:hint="eastAsia"/>
          <w:sz w:val="24"/>
          <w:szCs w:val="24"/>
        </w:rPr>
        <w:t>被</w:t>
      </w:r>
      <w:r w:rsidR="00E34DE7" w:rsidRPr="00E34DE7">
        <w:rPr>
          <w:rFonts w:hint="eastAsia"/>
          <w:sz w:val="24"/>
          <w:szCs w:val="24"/>
        </w:rPr>
        <w:t>重新计算。当鼠标</w:t>
      </w:r>
      <w:r w:rsidR="00E34DE7">
        <w:rPr>
          <w:rFonts w:hint="eastAsia"/>
          <w:sz w:val="24"/>
          <w:szCs w:val="24"/>
        </w:rPr>
        <w:t>移动</w:t>
      </w:r>
      <w:r w:rsidR="00E34DE7" w:rsidRPr="00E34DE7">
        <w:rPr>
          <w:rFonts w:hint="eastAsia"/>
          <w:sz w:val="24"/>
          <w:szCs w:val="24"/>
        </w:rPr>
        <w:t>，系统将利用图元宽和高，重新绘制图元，使得图元改变形状。</w:t>
      </w:r>
    </w:p>
    <w:p w:rsidR="0014779D" w:rsidRDefault="00351005" w:rsidP="00523072">
      <w:pPr>
        <w:ind w:firstLine="480"/>
        <w:rPr>
          <w:sz w:val="24"/>
          <w:szCs w:val="24"/>
        </w:rPr>
      </w:pPr>
      <w:r w:rsidRPr="00351005">
        <w:rPr>
          <w:rFonts w:hint="eastAsia"/>
          <w:sz w:val="24"/>
          <w:szCs w:val="24"/>
        </w:rPr>
        <w:t>如前文所述，图元的变形主要涉及到鼠标的三个动作：鼠标按键按下、鼠标移动和鼠标按键释放。</w:t>
      </w:r>
      <w:r w:rsidRPr="00351005">
        <w:rPr>
          <w:rFonts w:hint="eastAsia"/>
          <w:sz w:val="24"/>
          <w:szCs w:val="24"/>
        </w:rPr>
        <w:t>Qt</w:t>
      </w:r>
      <w:r w:rsidRPr="00351005">
        <w:rPr>
          <w:rFonts w:hint="eastAsia"/>
          <w:sz w:val="24"/>
          <w:szCs w:val="24"/>
        </w:rPr>
        <w:t>对于这些鼠标事件的处理分别委托给三个函数：</w:t>
      </w:r>
      <w:r w:rsidRPr="00351005">
        <w:rPr>
          <w:rFonts w:hint="eastAsia"/>
          <w:sz w:val="24"/>
          <w:szCs w:val="24"/>
        </w:rPr>
        <w:t>mousePressEvent</w:t>
      </w:r>
      <w:r w:rsidRPr="00351005">
        <w:rPr>
          <w:rFonts w:hint="eastAsia"/>
          <w:sz w:val="24"/>
          <w:szCs w:val="24"/>
        </w:rPr>
        <w:t>、</w:t>
      </w:r>
      <w:r w:rsidRPr="00351005">
        <w:rPr>
          <w:rFonts w:hint="eastAsia"/>
          <w:sz w:val="24"/>
          <w:szCs w:val="24"/>
        </w:rPr>
        <w:t>mouseMoveEvent</w:t>
      </w:r>
      <w:r w:rsidRPr="00351005">
        <w:rPr>
          <w:rFonts w:hint="eastAsia"/>
          <w:sz w:val="24"/>
          <w:szCs w:val="24"/>
        </w:rPr>
        <w:t>和</w:t>
      </w:r>
      <w:r w:rsidRPr="00351005">
        <w:rPr>
          <w:rFonts w:hint="eastAsia"/>
          <w:sz w:val="24"/>
          <w:szCs w:val="24"/>
        </w:rPr>
        <w:t>mouseReleaseEvent</w:t>
      </w:r>
      <w:r w:rsidRPr="00351005">
        <w:rPr>
          <w:rFonts w:hint="eastAsia"/>
          <w:sz w:val="24"/>
          <w:szCs w:val="24"/>
        </w:rPr>
        <w:t>。通过重写这三个函数</w:t>
      </w:r>
      <w:r>
        <w:rPr>
          <w:rFonts w:hint="eastAsia"/>
          <w:sz w:val="24"/>
          <w:szCs w:val="24"/>
        </w:rPr>
        <w:t>，可以实现图元的变形。</w:t>
      </w:r>
      <w:r w:rsidR="00000D32">
        <w:rPr>
          <w:rFonts w:hint="eastAsia"/>
          <w:sz w:val="24"/>
          <w:szCs w:val="24"/>
        </w:rPr>
        <w:t>图元的变形处理流程如图</w:t>
      </w:r>
      <w:r w:rsidR="00000D32">
        <w:rPr>
          <w:rFonts w:hint="eastAsia"/>
          <w:sz w:val="24"/>
          <w:szCs w:val="24"/>
        </w:rPr>
        <w:t>3-</w:t>
      </w:r>
      <w:r w:rsidR="00000D32">
        <w:rPr>
          <w:sz w:val="24"/>
          <w:szCs w:val="24"/>
        </w:rPr>
        <w:t>4</w:t>
      </w:r>
      <w:r w:rsidR="00000D32">
        <w:rPr>
          <w:sz w:val="24"/>
          <w:szCs w:val="24"/>
        </w:rPr>
        <w:t>所示</w:t>
      </w:r>
      <w:r w:rsidR="00523072">
        <w:rPr>
          <w:rFonts w:hint="eastAsia"/>
          <w:sz w:val="24"/>
          <w:szCs w:val="24"/>
        </w:rPr>
        <w:t>，可以看出主要分为三个部分：拖拽区域判断、边界判断和位置计算。</w:t>
      </w:r>
    </w:p>
    <w:p w:rsidR="00523072" w:rsidRPr="00BC1D67" w:rsidRDefault="00523072" w:rsidP="00627A7E">
      <w:pPr>
        <w:pStyle w:val="a5"/>
        <w:numPr>
          <w:ilvl w:val="0"/>
          <w:numId w:val="15"/>
        </w:numPr>
        <w:spacing w:line="400" w:lineRule="exact"/>
        <w:ind w:left="480" w:hangingChars="200" w:hanging="480"/>
        <w:rPr>
          <w:sz w:val="24"/>
          <w:szCs w:val="24"/>
        </w:rPr>
      </w:pPr>
      <w:r w:rsidRPr="00BC1D67">
        <w:rPr>
          <w:sz w:val="24"/>
          <w:szCs w:val="24"/>
        </w:rPr>
        <w:t>拖拽区域判断</w:t>
      </w:r>
      <w:r w:rsidRPr="00BC1D67">
        <w:rPr>
          <w:rFonts w:hint="eastAsia"/>
          <w:sz w:val="24"/>
          <w:szCs w:val="24"/>
        </w:rPr>
        <w:t>：</w:t>
      </w:r>
      <w:r w:rsidRPr="00BC1D67">
        <w:rPr>
          <w:sz w:val="24"/>
          <w:szCs w:val="24"/>
        </w:rPr>
        <w:t>用户可以随意的移动鼠标</w:t>
      </w:r>
      <w:r w:rsidRPr="00BC1D67">
        <w:rPr>
          <w:rFonts w:hint="eastAsia"/>
          <w:sz w:val="24"/>
          <w:szCs w:val="24"/>
        </w:rPr>
        <w:t>，</w:t>
      </w:r>
      <w:r w:rsidRPr="00BC1D67">
        <w:rPr>
          <w:sz w:val="24"/>
          <w:szCs w:val="24"/>
        </w:rPr>
        <w:t>但只有当鼠标光标移进图元区域的时候才会触发图元相应的鼠标事件处理函数</w:t>
      </w:r>
      <w:r w:rsidRPr="00BC1D67">
        <w:rPr>
          <w:rFonts w:hint="eastAsia"/>
          <w:sz w:val="24"/>
          <w:szCs w:val="24"/>
        </w:rPr>
        <w:t>。</w:t>
      </w:r>
      <w:r w:rsidRPr="00BC1D67">
        <w:rPr>
          <w:sz w:val="24"/>
          <w:szCs w:val="24"/>
        </w:rPr>
        <w:t>当鼠标只是移动时</w:t>
      </w:r>
      <w:r w:rsidRPr="00BC1D67">
        <w:rPr>
          <w:rFonts w:hint="eastAsia"/>
          <w:sz w:val="24"/>
          <w:szCs w:val="24"/>
        </w:rPr>
        <w:t>，</w:t>
      </w:r>
      <w:r w:rsidRPr="00BC1D67">
        <w:rPr>
          <w:sz w:val="24"/>
          <w:szCs w:val="24"/>
        </w:rPr>
        <w:t>将只会调用</w:t>
      </w:r>
      <w:r w:rsidRPr="00BC1D67">
        <w:rPr>
          <w:rFonts w:hint="eastAsia"/>
          <w:sz w:val="24"/>
          <w:szCs w:val="24"/>
        </w:rPr>
        <w:t>mouseMoveEvent</w:t>
      </w:r>
      <w:r w:rsidRPr="00BC1D67">
        <w:rPr>
          <w:rFonts w:hint="eastAsia"/>
          <w:sz w:val="24"/>
          <w:szCs w:val="24"/>
        </w:rPr>
        <w:t>函数</w:t>
      </w:r>
      <w:r w:rsidR="00543011" w:rsidRPr="00BC1D67">
        <w:rPr>
          <w:rFonts w:hint="eastAsia"/>
          <w:sz w:val="24"/>
          <w:szCs w:val="24"/>
        </w:rPr>
        <w:t>，在这个函数中将会根据图</w:t>
      </w:r>
      <w:r w:rsidR="00543011" w:rsidRPr="00BC1D67">
        <w:rPr>
          <w:rFonts w:hint="eastAsia"/>
          <w:sz w:val="24"/>
          <w:szCs w:val="24"/>
        </w:rPr>
        <w:t>3-</w:t>
      </w:r>
      <w:r w:rsidR="00543011" w:rsidRPr="00BC1D67">
        <w:rPr>
          <w:sz w:val="24"/>
          <w:szCs w:val="24"/>
        </w:rPr>
        <w:t>3</w:t>
      </w:r>
      <w:r w:rsidR="00543011" w:rsidRPr="00BC1D67">
        <w:rPr>
          <w:sz w:val="24"/>
          <w:szCs w:val="24"/>
        </w:rPr>
        <w:t>所介绍的拖拽区域进行判断</w:t>
      </w:r>
      <w:r w:rsidR="00543011" w:rsidRPr="00BC1D67">
        <w:rPr>
          <w:rFonts w:hint="eastAsia"/>
          <w:sz w:val="24"/>
          <w:szCs w:val="24"/>
        </w:rPr>
        <w:t>，</w:t>
      </w:r>
      <w:r w:rsidR="00543011" w:rsidRPr="00BC1D67">
        <w:rPr>
          <w:sz w:val="24"/>
          <w:szCs w:val="24"/>
        </w:rPr>
        <w:t>记录目前鼠标正处在哪个区域</w:t>
      </w:r>
      <w:r w:rsidR="00543011" w:rsidRPr="00BC1D67">
        <w:rPr>
          <w:rFonts w:hint="eastAsia"/>
          <w:sz w:val="24"/>
          <w:szCs w:val="24"/>
        </w:rPr>
        <w:t>，</w:t>
      </w:r>
      <w:r w:rsidR="00543011" w:rsidRPr="00BC1D67">
        <w:rPr>
          <w:sz w:val="24"/>
          <w:szCs w:val="24"/>
        </w:rPr>
        <w:t>并将光标变化成表</w:t>
      </w:r>
      <w:r w:rsidR="00543011" w:rsidRPr="00BC1D67">
        <w:rPr>
          <w:rFonts w:hint="eastAsia"/>
          <w:sz w:val="24"/>
          <w:szCs w:val="24"/>
        </w:rPr>
        <w:t>3-</w:t>
      </w:r>
      <w:r w:rsidR="00543011" w:rsidRPr="00BC1D67">
        <w:rPr>
          <w:sz w:val="24"/>
          <w:szCs w:val="24"/>
        </w:rPr>
        <w:t>2</w:t>
      </w:r>
      <w:r w:rsidR="00543011" w:rsidRPr="00BC1D67">
        <w:rPr>
          <w:sz w:val="24"/>
          <w:szCs w:val="24"/>
        </w:rPr>
        <w:t>中对应区域的鼠标光标形状</w:t>
      </w:r>
      <w:r w:rsidR="00954835">
        <w:rPr>
          <w:rFonts w:hint="eastAsia"/>
          <w:sz w:val="24"/>
          <w:szCs w:val="24"/>
        </w:rPr>
        <w:t>（如鼠标在</w:t>
      </w:r>
      <w:r w:rsidR="00627A7E">
        <w:rPr>
          <w:sz w:val="24"/>
          <w:szCs w:val="24"/>
        </w:rPr>
        <w:t>Left</w:t>
      </w:r>
      <w:r w:rsidR="00954835">
        <w:rPr>
          <w:rFonts w:hint="eastAsia"/>
          <w:sz w:val="24"/>
          <w:szCs w:val="24"/>
        </w:rPr>
        <w:t>区域，将会显示</w:t>
      </w:r>
      <w:r w:rsidR="00627A7E" w:rsidRPr="002213FB">
        <w:rPr>
          <w:rFonts w:ascii="Times New Roman" w:hAnsi="Times New Roman" w:cs="Times New Roman"/>
          <w:szCs w:val="21"/>
        </w:rPr>
        <w:object w:dxaOrig="351" w:dyaOrig="351">
          <v:shape id="_x0000_i1042" type="#_x0000_t75" style="width:15.05pt;height:15.05pt" o:ole="">
            <v:imagedata r:id="rId30" o:title=""/>
          </v:shape>
          <o:OLEObject Type="Embed" ProgID="Visio.Drawing.15" ShapeID="_x0000_i1042" DrawAspect="Content" ObjectID="_1548531652" r:id="rId38"/>
        </w:object>
      </w:r>
      <w:r w:rsidR="00954835">
        <w:rPr>
          <w:sz w:val="24"/>
          <w:szCs w:val="24"/>
        </w:rPr>
        <w:t>图标</w:t>
      </w:r>
      <w:r w:rsidR="00954835">
        <w:rPr>
          <w:rFonts w:hint="eastAsia"/>
          <w:sz w:val="24"/>
          <w:szCs w:val="24"/>
        </w:rPr>
        <w:t>）</w:t>
      </w:r>
      <w:r w:rsidR="00543011" w:rsidRPr="00BC1D67">
        <w:rPr>
          <w:rFonts w:hint="eastAsia"/>
          <w:sz w:val="24"/>
          <w:szCs w:val="24"/>
        </w:rPr>
        <w:t>，</w:t>
      </w:r>
      <w:r w:rsidR="00543011" w:rsidRPr="00BC1D67">
        <w:rPr>
          <w:sz w:val="24"/>
          <w:szCs w:val="24"/>
        </w:rPr>
        <w:t>这样可以提醒用户此时</w:t>
      </w:r>
      <w:r w:rsidR="00C05B11" w:rsidRPr="00BC1D67">
        <w:rPr>
          <w:rFonts w:hint="eastAsia"/>
          <w:sz w:val="24"/>
          <w:szCs w:val="24"/>
        </w:rPr>
        <w:t>正在</w:t>
      </w:r>
      <w:r w:rsidR="00543011" w:rsidRPr="00BC1D67">
        <w:rPr>
          <w:sz w:val="24"/>
          <w:szCs w:val="24"/>
        </w:rPr>
        <w:t>对哪个区域进行操作</w:t>
      </w:r>
      <w:r w:rsidR="00543011" w:rsidRPr="00BC1D67">
        <w:rPr>
          <w:rFonts w:hint="eastAsia"/>
          <w:sz w:val="24"/>
          <w:szCs w:val="24"/>
        </w:rPr>
        <w:t>。</w:t>
      </w:r>
    </w:p>
    <w:p w:rsidR="00523072" w:rsidRPr="00BC1D67" w:rsidRDefault="00C05B11" w:rsidP="00BC1D67">
      <w:pPr>
        <w:pStyle w:val="a5"/>
        <w:numPr>
          <w:ilvl w:val="0"/>
          <w:numId w:val="15"/>
        </w:numPr>
        <w:ind w:firstLineChars="0"/>
        <w:rPr>
          <w:sz w:val="24"/>
          <w:szCs w:val="24"/>
        </w:rPr>
      </w:pPr>
      <w:r w:rsidRPr="00BC1D67">
        <w:rPr>
          <w:rFonts w:hint="eastAsia"/>
          <w:sz w:val="24"/>
          <w:szCs w:val="24"/>
        </w:rPr>
        <w:t>边界判断：当用户在图元区域内按下鼠标左键</w:t>
      </w:r>
      <w:r w:rsidR="007F095E">
        <w:rPr>
          <w:rFonts w:hint="eastAsia"/>
          <w:sz w:val="24"/>
          <w:szCs w:val="24"/>
        </w:rPr>
        <w:t>，此时再</w:t>
      </w:r>
      <w:r w:rsidRPr="00BC1D67">
        <w:rPr>
          <w:rFonts w:hint="eastAsia"/>
          <w:sz w:val="24"/>
          <w:szCs w:val="24"/>
        </w:rPr>
        <w:t>移动鼠标，说明用户正在对图元进行变形，但由于图元是处在画布中的，而画布的大小是固定的，因此为了防止图元被移出画布边界，需要对移动</w:t>
      </w:r>
      <w:r w:rsidR="00627A7E">
        <w:rPr>
          <w:rFonts w:hint="eastAsia"/>
          <w:sz w:val="24"/>
          <w:szCs w:val="24"/>
        </w:rPr>
        <w:t>的鼠标位置进行计算判断，如果在允许范围内将不做任何修改，如果超出范围将对鼠标位置进行相应修改</w:t>
      </w:r>
      <w:r w:rsidRPr="00BC1D67">
        <w:rPr>
          <w:rFonts w:hint="eastAsia"/>
          <w:sz w:val="24"/>
          <w:szCs w:val="24"/>
        </w:rPr>
        <w:t>。由于边界判断问题比较复杂</w:t>
      </w:r>
      <w:r w:rsidR="00BC1D67">
        <w:rPr>
          <w:rFonts w:hint="eastAsia"/>
          <w:sz w:val="24"/>
          <w:szCs w:val="24"/>
        </w:rPr>
        <w:t>，因此下部分将会进行详细</w:t>
      </w:r>
      <w:r w:rsidRPr="00BC1D67">
        <w:rPr>
          <w:rFonts w:hint="eastAsia"/>
          <w:sz w:val="24"/>
          <w:szCs w:val="24"/>
        </w:rPr>
        <w:t>讲解。</w:t>
      </w:r>
    </w:p>
    <w:p w:rsidR="00C05B11" w:rsidRPr="00BC1D67" w:rsidRDefault="00C05B11" w:rsidP="00BC1D67">
      <w:pPr>
        <w:pStyle w:val="a5"/>
        <w:numPr>
          <w:ilvl w:val="0"/>
          <w:numId w:val="15"/>
        </w:numPr>
        <w:ind w:firstLineChars="0"/>
        <w:rPr>
          <w:sz w:val="24"/>
          <w:szCs w:val="24"/>
        </w:rPr>
      </w:pPr>
      <w:r w:rsidRPr="00BC1D67">
        <w:rPr>
          <w:sz w:val="24"/>
          <w:szCs w:val="24"/>
        </w:rPr>
        <w:t>位置计算</w:t>
      </w:r>
      <w:r w:rsidRPr="00BC1D67">
        <w:rPr>
          <w:rFonts w:hint="eastAsia"/>
          <w:sz w:val="24"/>
          <w:szCs w:val="24"/>
        </w:rPr>
        <w:t>：</w:t>
      </w:r>
      <w:r w:rsidRPr="00BC1D67">
        <w:rPr>
          <w:sz w:val="24"/>
          <w:szCs w:val="24"/>
        </w:rPr>
        <w:t>一旦用户按下鼠标左键并且移动鼠标</w:t>
      </w:r>
      <w:r w:rsidRPr="00BC1D67">
        <w:rPr>
          <w:rFonts w:hint="eastAsia"/>
          <w:sz w:val="24"/>
          <w:szCs w:val="24"/>
        </w:rPr>
        <w:t>，</w:t>
      </w:r>
      <w:r w:rsidR="0015201E" w:rsidRPr="00BC1D67">
        <w:rPr>
          <w:sz w:val="24"/>
          <w:szCs w:val="24"/>
        </w:rPr>
        <w:t>就会在</w:t>
      </w:r>
      <w:r w:rsidR="0015201E" w:rsidRPr="00BC1D67">
        <w:rPr>
          <w:rFonts w:hint="eastAsia"/>
          <w:sz w:val="24"/>
          <w:szCs w:val="24"/>
        </w:rPr>
        <w:t>mouseMoveEvent</w:t>
      </w:r>
      <w:r w:rsidR="0015201E" w:rsidRPr="00BC1D67">
        <w:rPr>
          <w:rFonts w:hint="eastAsia"/>
          <w:sz w:val="24"/>
          <w:szCs w:val="24"/>
        </w:rPr>
        <w:lastRenderedPageBreak/>
        <w:t>重新计算图元的</w:t>
      </w:r>
      <w:r w:rsidR="0015201E" w:rsidRPr="00BC1D67">
        <w:rPr>
          <w:rFonts w:hint="eastAsia"/>
          <w:sz w:val="24"/>
          <w:szCs w:val="24"/>
        </w:rPr>
        <w:t>A</w:t>
      </w:r>
      <w:r w:rsidR="0015201E" w:rsidRPr="00BC1D67">
        <w:rPr>
          <w:rFonts w:hint="eastAsia"/>
          <w:sz w:val="24"/>
          <w:szCs w:val="24"/>
        </w:rPr>
        <w:t>点（如图</w:t>
      </w:r>
      <w:r w:rsidR="0015201E" w:rsidRPr="00BC1D67">
        <w:rPr>
          <w:rFonts w:hint="eastAsia"/>
          <w:sz w:val="24"/>
          <w:szCs w:val="24"/>
        </w:rPr>
        <w:t>3-</w:t>
      </w:r>
      <w:r w:rsidR="0015201E" w:rsidRPr="00BC1D67">
        <w:rPr>
          <w:sz w:val="24"/>
          <w:szCs w:val="24"/>
        </w:rPr>
        <w:t>3</w:t>
      </w:r>
      <w:r w:rsidR="0015201E" w:rsidRPr="00BC1D67">
        <w:rPr>
          <w:sz w:val="24"/>
          <w:szCs w:val="24"/>
        </w:rPr>
        <w:t>所示</w:t>
      </w:r>
      <w:r w:rsidR="0015201E" w:rsidRPr="00BC1D67">
        <w:rPr>
          <w:rFonts w:hint="eastAsia"/>
          <w:sz w:val="24"/>
          <w:szCs w:val="24"/>
        </w:rPr>
        <w:t>）和图元的宽高，并且对图元进行重绘。</w:t>
      </w:r>
      <w:r w:rsidR="00B57301">
        <w:rPr>
          <w:rFonts w:hint="eastAsia"/>
          <w:sz w:val="24"/>
          <w:szCs w:val="24"/>
        </w:rPr>
        <w:t>由于</w:t>
      </w:r>
      <w:r w:rsidR="00B57301">
        <w:rPr>
          <w:rFonts w:hint="eastAsia"/>
          <w:sz w:val="24"/>
          <w:szCs w:val="24"/>
        </w:rPr>
        <w:t>A</w:t>
      </w:r>
      <w:r w:rsidR="00B57301">
        <w:rPr>
          <w:rFonts w:hint="eastAsia"/>
          <w:sz w:val="24"/>
          <w:szCs w:val="24"/>
        </w:rPr>
        <w:t>点坐标是在画布坐标系中（如图</w:t>
      </w:r>
      <w:r w:rsidR="00B57301">
        <w:rPr>
          <w:rFonts w:hint="eastAsia"/>
          <w:sz w:val="24"/>
          <w:szCs w:val="24"/>
        </w:rPr>
        <w:t>3-</w:t>
      </w:r>
      <w:r w:rsidR="00B57301">
        <w:rPr>
          <w:sz w:val="24"/>
          <w:szCs w:val="24"/>
        </w:rPr>
        <w:t>2</w:t>
      </w:r>
      <w:r w:rsidR="00B57301">
        <w:rPr>
          <w:sz w:val="24"/>
          <w:szCs w:val="24"/>
        </w:rPr>
        <w:t>所示</w:t>
      </w:r>
      <w:r w:rsidR="00B57301">
        <w:rPr>
          <w:rFonts w:hint="eastAsia"/>
          <w:sz w:val="24"/>
          <w:szCs w:val="24"/>
        </w:rPr>
        <w:t>），</w:t>
      </w:r>
      <w:r w:rsidR="00C30436">
        <w:rPr>
          <w:rFonts w:hint="eastAsia"/>
          <w:sz w:val="24"/>
          <w:szCs w:val="24"/>
        </w:rPr>
        <w:t>而鼠标事件记录的位置在全局坐标中（即屏幕坐标，如图</w:t>
      </w:r>
      <w:r w:rsidR="00C30436">
        <w:rPr>
          <w:rFonts w:hint="eastAsia"/>
          <w:sz w:val="24"/>
          <w:szCs w:val="24"/>
        </w:rPr>
        <w:t>3-</w:t>
      </w:r>
      <w:r w:rsidR="00C30436">
        <w:rPr>
          <w:sz w:val="24"/>
          <w:szCs w:val="24"/>
        </w:rPr>
        <w:t>2</w:t>
      </w:r>
      <w:r w:rsidR="00C30436">
        <w:rPr>
          <w:sz w:val="24"/>
          <w:szCs w:val="24"/>
        </w:rPr>
        <w:t>所示</w:t>
      </w:r>
      <w:r w:rsidR="00C30436">
        <w:rPr>
          <w:rFonts w:hint="eastAsia"/>
          <w:sz w:val="24"/>
          <w:szCs w:val="24"/>
        </w:rPr>
        <w:t>），因此需要通过计算图元的</w:t>
      </w:r>
      <w:r w:rsidR="00C30436">
        <w:rPr>
          <w:rFonts w:hint="eastAsia"/>
          <w:sz w:val="24"/>
          <w:szCs w:val="24"/>
        </w:rPr>
        <w:t>A</w:t>
      </w:r>
      <w:r w:rsidR="00C30436">
        <w:rPr>
          <w:rFonts w:hint="eastAsia"/>
          <w:sz w:val="24"/>
          <w:szCs w:val="24"/>
        </w:rPr>
        <w:t>点的全局坐标与鼠标事件的位置坐标之间的相对距离，然后再作用到</w:t>
      </w:r>
      <w:r w:rsidR="00C30436">
        <w:rPr>
          <w:rFonts w:hint="eastAsia"/>
          <w:sz w:val="24"/>
          <w:szCs w:val="24"/>
        </w:rPr>
        <w:t>A</w:t>
      </w:r>
      <w:r w:rsidR="00C30436">
        <w:rPr>
          <w:rFonts w:hint="eastAsia"/>
          <w:sz w:val="24"/>
          <w:szCs w:val="24"/>
        </w:rPr>
        <w:t>点上（画布坐标系中），这样才能完成图元的变形。</w:t>
      </w:r>
    </w:p>
    <w:p w:rsidR="0014779D" w:rsidRDefault="00523072" w:rsidP="00D209B7">
      <w:pPr>
        <w:jc w:val="center"/>
      </w:pPr>
      <w:r>
        <w:object w:dxaOrig="9121" w:dyaOrig="8061">
          <v:shape id="_x0000_i1043" type="#_x0000_t75" style="width:415.15pt;height:367.3pt" o:ole="">
            <v:imagedata r:id="rId39" o:title=""/>
          </v:shape>
          <o:OLEObject Type="Embed" ProgID="Visio.Drawing.15" ShapeID="_x0000_i1043" DrawAspect="Content" ObjectID="_1548531653" r:id="rId40"/>
        </w:object>
      </w:r>
    </w:p>
    <w:p w:rsidR="00D209B7" w:rsidRDefault="00D209B7" w:rsidP="00D209B7">
      <w:pPr>
        <w:jc w:val="center"/>
        <w:rPr>
          <w:sz w:val="24"/>
          <w:szCs w:val="24"/>
        </w:rPr>
      </w:pPr>
      <w:r>
        <w:t>图</w:t>
      </w:r>
      <w:r>
        <w:rPr>
          <w:rFonts w:hint="eastAsia"/>
        </w:rPr>
        <w:t>3-</w:t>
      </w:r>
      <w:r>
        <w:t xml:space="preserve">4 </w:t>
      </w:r>
      <w:r>
        <w:t>图元变形处理流程</w:t>
      </w:r>
    </w:p>
    <w:p w:rsidR="00351005" w:rsidRDefault="001961C4">
      <w:pPr>
        <w:rPr>
          <w:sz w:val="24"/>
          <w:szCs w:val="24"/>
        </w:rPr>
      </w:pPr>
      <w:r>
        <w:rPr>
          <w:rFonts w:hint="eastAsia"/>
          <w:sz w:val="24"/>
          <w:szCs w:val="24"/>
        </w:rPr>
        <w:t>（</w:t>
      </w:r>
      <w:r>
        <w:rPr>
          <w:rFonts w:hint="eastAsia"/>
          <w:sz w:val="24"/>
          <w:szCs w:val="24"/>
        </w:rPr>
        <w:t>3</w:t>
      </w:r>
      <w:r>
        <w:rPr>
          <w:rFonts w:hint="eastAsia"/>
          <w:sz w:val="24"/>
          <w:szCs w:val="24"/>
        </w:rPr>
        <w:t>）边界检查</w:t>
      </w:r>
    </w:p>
    <w:p w:rsidR="001961C4" w:rsidRDefault="001961C4" w:rsidP="001961C4">
      <w:pPr>
        <w:ind w:firstLine="480"/>
        <w:rPr>
          <w:sz w:val="24"/>
          <w:szCs w:val="24"/>
        </w:rPr>
      </w:pPr>
      <w:r>
        <w:rPr>
          <w:rFonts w:hint="eastAsia"/>
          <w:sz w:val="24"/>
          <w:szCs w:val="24"/>
        </w:rPr>
        <w:t>上一部分讨论过，当用户对图元进行变形的时候，可能会将使得图元超出画布的范围，因此在进行这些操作的时候，需要对移动变形的位置进行判断，这样使得图元能够一直存在画布上。</w:t>
      </w:r>
    </w:p>
    <w:p w:rsidR="001961C4" w:rsidRPr="001961C4" w:rsidRDefault="001961C4" w:rsidP="001961C4">
      <w:pPr>
        <w:ind w:firstLine="480"/>
        <w:rPr>
          <w:sz w:val="24"/>
          <w:szCs w:val="24"/>
        </w:rPr>
      </w:pPr>
      <w:r>
        <w:rPr>
          <w:sz w:val="24"/>
          <w:szCs w:val="24"/>
        </w:rPr>
        <w:t>存在两种情况可能使得图元超出画布的范围</w:t>
      </w:r>
      <w:r>
        <w:rPr>
          <w:rFonts w:hint="eastAsia"/>
          <w:sz w:val="24"/>
          <w:szCs w:val="24"/>
        </w:rPr>
        <w:t>：</w:t>
      </w:r>
      <w:r>
        <w:rPr>
          <w:sz w:val="24"/>
          <w:szCs w:val="24"/>
        </w:rPr>
        <w:t>一是移动图元</w:t>
      </w:r>
      <w:r>
        <w:rPr>
          <w:rFonts w:hint="eastAsia"/>
          <w:sz w:val="24"/>
          <w:szCs w:val="24"/>
        </w:rPr>
        <w:t>；</w:t>
      </w:r>
      <w:r>
        <w:rPr>
          <w:sz w:val="24"/>
          <w:szCs w:val="24"/>
        </w:rPr>
        <w:t>二是对图元进行变形或缩放</w:t>
      </w:r>
      <w:r>
        <w:rPr>
          <w:rFonts w:hint="eastAsia"/>
          <w:sz w:val="24"/>
          <w:szCs w:val="24"/>
        </w:rPr>
        <w:t>。</w:t>
      </w:r>
      <w:r>
        <w:rPr>
          <w:sz w:val="24"/>
          <w:szCs w:val="24"/>
        </w:rPr>
        <w:t>不管是哪种情况</w:t>
      </w:r>
      <w:r>
        <w:rPr>
          <w:rFonts w:hint="eastAsia"/>
          <w:sz w:val="24"/>
          <w:szCs w:val="24"/>
        </w:rPr>
        <w:t>，</w:t>
      </w:r>
      <w:r>
        <w:rPr>
          <w:sz w:val="24"/>
          <w:szCs w:val="24"/>
        </w:rPr>
        <w:t>对图元的改变都是通过计算鼠标位置的两次相对位置</w:t>
      </w:r>
      <w:r>
        <w:rPr>
          <w:rFonts w:hint="eastAsia"/>
          <w:sz w:val="24"/>
          <w:szCs w:val="24"/>
        </w:rPr>
        <w:t>（鼠标按键按下时的位置和移动后的位置）</w:t>
      </w:r>
      <w:r>
        <w:rPr>
          <w:sz w:val="24"/>
          <w:szCs w:val="24"/>
        </w:rPr>
        <w:t>而确定的</w:t>
      </w:r>
      <w:r>
        <w:rPr>
          <w:rFonts w:hint="eastAsia"/>
          <w:sz w:val="24"/>
          <w:szCs w:val="24"/>
        </w:rPr>
        <w:t>，</w:t>
      </w:r>
      <w:r>
        <w:rPr>
          <w:sz w:val="24"/>
          <w:szCs w:val="24"/>
        </w:rPr>
        <w:t>因此在进行边界检查的时候</w:t>
      </w:r>
      <w:r>
        <w:rPr>
          <w:rFonts w:hint="eastAsia"/>
          <w:sz w:val="24"/>
          <w:szCs w:val="24"/>
        </w:rPr>
        <w:t>，</w:t>
      </w:r>
      <w:r>
        <w:rPr>
          <w:sz w:val="24"/>
          <w:szCs w:val="24"/>
        </w:rPr>
        <w:t>也只需要对着两个鼠标位置进行处理即可</w:t>
      </w:r>
      <w:r>
        <w:rPr>
          <w:rFonts w:hint="eastAsia"/>
          <w:sz w:val="24"/>
          <w:szCs w:val="24"/>
        </w:rPr>
        <w:t>。</w:t>
      </w:r>
    </w:p>
    <w:p w:rsidR="00351005" w:rsidRDefault="00761860" w:rsidP="00761860">
      <w:pPr>
        <w:jc w:val="center"/>
      </w:pPr>
      <w:r>
        <w:object w:dxaOrig="6030" w:dyaOrig="4581">
          <v:shape id="_x0000_i1044" type="#_x0000_t75" style="width:301.65pt;height:229.2pt" o:ole="">
            <v:imagedata r:id="rId41" o:title=""/>
          </v:shape>
          <o:OLEObject Type="Embed" ProgID="Visio.Drawing.15" ShapeID="_x0000_i1044" DrawAspect="Content" ObjectID="_1548531654" r:id="rId42"/>
        </w:object>
      </w:r>
    </w:p>
    <w:p w:rsidR="00761860" w:rsidRDefault="00761860" w:rsidP="00761860">
      <w:pPr>
        <w:jc w:val="center"/>
        <w:rPr>
          <w:sz w:val="24"/>
          <w:szCs w:val="24"/>
        </w:rPr>
      </w:pPr>
      <w:r>
        <w:t>图</w:t>
      </w:r>
      <w:r>
        <w:rPr>
          <w:rFonts w:hint="eastAsia"/>
        </w:rPr>
        <w:t>3-</w:t>
      </w:r>
      <w:r>
        <w:t xml:space="preserve">5 </w:t>
      </w:r>
      <w:r>
        <w:t>边界检查示意图</w:t>
      </w:r>
    </w:p>
    <w:p w:rsidR="005D557A" w:rsidRDefault="00F714B3" w:rsidP="002377FF">
      <w:pPr>
        <w:ind w:firstLine="480"/>
        <w:rPr>
          <w:sz w:val="24"/>
          <w:szCs w:val="24"/>
        </w:rPr>
      </w:pPr>
      <w:r>
        <w:rPr>
          <w:rFonts w:hint="eastAsia"/>
          <w:sz w:val="24"/>
          <w:szCs w:val="24"/>
        </w:rPr>
        <w:t>为了保证图元无论</w:t>
      </w:r>
      <w:r w:rsidR="00C07F2D">
        <w:rPr>
          <w:rFonts w:hint="eastAsia"/>
          <w:sz w:val="24"/>
          <w:szCs w:val="24"/>
        </w:rPr>
        <w:t>进行怎样的变形或移动都要处在画布里，需要弄清最终引起变形的原因。上文已经讨论过，鼠标事件是导致图元变形的原因，变形的各种参数是通过计算两次鼠标的相对位置而确定的，即鼠标按键按下时的位置和鼠标移动过程中的位置。对于鼠标按键按下时的位置是固定不变的（这取决于用户的操作，因为只要用户是在对当前画布的图元进行操作，这时的鼠标位置就是合法的）</w:t>
      </w:r>
      <w:r w:rsidR="00532D52">
        <w:rPr>
          <w:rFonts w:hint="eastAsia"/>
          <w:sz w:val="24"/>
          <w:szCs w:val="24"/>
        </w:rPr>
        <w:t>，从而可知只有鼠标移动时的位置是不确定的，可能这个位置就将超出画布的范围，因此通过修正这个位置就可以保证图元不会超出画布的范围。</w:t>
      </w:r>
    </w:p>
    <w:p w:rsidR="002377FF" w:rsidRDefault="002377FF" w:rsidP="002377FF">
      <w:pPr>
        <w:ind w:firstLine="480"/>
        <w:rPr>
          <w:sz w:val="24"/>
          <w:szCs w:val="24"/>
        </w:rPr>
      </w:pPr>
      <w:r>
        <w:rPr>
          <w:sz w:val="24"/>
          <w:szCs w:val="24"/>
        </w:rPr>
        <w:t>当需要改变图元形状的时候</w:t>
      </w:r>
      <w:r>
        <w:rPr>
          <w:rFonts w:hint="eastAsia"/>
          <w:sz w:val="24"/>
          <w:szCs w:val="24"/>
        </w:rPr>
        <w:t>，</w:t>
      </w:r>
      <w:r>
        <w:rPr>
          <w:sz w:val="24"/>
          <w:szCs w:val="24"/>
        </w:rPr>
        <w:t>也就是当用户通过拖拽图</w:t>
      </w:r>
      <w:r w:rsidR="009D56A2">
        <w:rPr>
          <w:rFonts w:hint="eastAsia"/>
          <w:sz w:val="24"/>
          <w:szCs w:val="24"/>
        </w:rPr>
        <w:t>3-</w:t>
      </w:r>
      <w:r w:rsidR="009D56A2">
        <w:rPr>
          <w:sz w:val="24"/>
          <w:szCs w:val="24"/>
        </w:rPr>
        <w:t>3</w:t>
      </w:r>
      <w:r w:rsidR="009D56A2">
        <w:rPr>
          <w:sz w:val="24"/>
          <w:szCs w:val="24"/>
        </w:rPr>
        <w:t>中所标明的</w:t>
      </w:r>
      <w:r w:rsidR="009D56A2">
        <w:rPr>
          <w:rFonts w:hint="eastAsia"/>
          <w:sz w:val="24"/>
          <w:szCs w:val="24"/>
        </w:rPr>
        <w:t>九个区域的时候，此时只是在作用图元的边界，如图</w:t>
      </w:r>
      <w:r w:rsidR="009D56A2">
        <w:rPr>
          <w:rFonts w:hint="eastAsia"/>
          <w:sz w:val="24"/>
          <w:szCs w:val="24"/>
        </w:rPr>
        <w:t>3-</w:t>
      </w:r>
      <w:r w:rsidR="009D56A2">
        <w:rPr>
          <w:sz w:val="24"/>
          <w:szCs w:val="24"/>
        </w:rPr>
        <w:t>5</w:t>
      </w:r>
      <w:r w:rsidR="009D56A2">
        <w:rPr>
          <w:sz w:val="24"/>
          <w:szCs w:val="24"/>
        </w:rPr>
        <w:t>所示</w:t>
      </w:r>
      <w:r w:rsidR="009D56A2">
        <w:rPr>
          <w:rFonts w:hint="eastAsia"/>
          <w:sz w:val="24"/>
          <w:szCs w:val="24"/>
        </w:rPr>
        <w:t>，</w:t>
      </w:r>
      <w:r w:rsidR="009D56A2">
        <w:rPr>
          <w:sz w:val="24"/>
          <w:szCs w:val="24"/>
        </w:rPr>
        <w:t>这时鼠标的位置只是处在图元的四条边和四个点上</w:t>
      </w:r>
      <w:r w:rsidR="009D56A2">
        <w:rPr>
          <w:rFonts w:hint="eastAsia"/>
          <w:sz w:val="24"/>
          <w:szCs w:val="24"/>
        </w:rPr>
        <w:t>，</w:t>
      </w:r>
      <w:r w:rsidR="006A4339">
        <w:rPr>
          <w:sz w:val="24"/>
          <w:szCs w:val="24"/>
        </w:rPr>
        <w:t>这时只需</w:t>
      </w:r>
      <w:r w:rsidR="009D56A2">
        <w:rPr>
          <w:sz w:val="24"/>
          <w:szCs w:val="24"/>
        </w:rPr>
        <w:t>修正鼠标位置</w:t>
      </w:r>
      <w:r w:rsidR="009D56A2">
        <w:rPr>
          <w:rFonts w:hint="eastAsia"/>
          <w:sz w:val="24"/>
          <w:szCs w:val="24"/>
        </w:rPr>
        <w:t>，</w:t>
      </w:r>
      <w:r w:rsidR="009D56A2">
        <w:rPr>
          <w:sz w:val="24"/>
          <w:szCs w:val="24"/>
        </w:rPr>
        <w:t>保证其在画布范围内</w:t>
      </w:r>
      <w:r w:rsidR="009D56A2">
        <w:rPr>
          <w:rFonts w:hint="eastAsia"/>
          <w:sz w:val="24"/>
          <w:szCs w:val="24"/>
        </w:rPr>
        <w:t>。在</w:t>
      </w:r>
      <w:r w:rsidR="009D56A2">
        <w:rPr>
          <w:rFonts w:hint="eastAsia"/>
          <w:sz w:val="24"/>
          <w:szCs w:val="24"/>
        </w:rPr>
        <w:t>Qt</w:t>
      </w:r>
      <w:r w:rsidR="009D56A2">
        <w:rPr>
          <w:rFonts w:hint="eastAsia"/>
          <w:sz w:val="24"/>
          <w:szCs w:val="24"/>
        </w:rPr>
        <w:t>中，通过左上角和右下角的坐标就能够确定一个图形的范围，因此如图</w:t>
      </w:r>
      <w:r w:rsidR="009D56A2">
        <w:rPr>
          <w:rFonts w:hint="eastAsia"/>
          <w:sz w:val="24"/>
          <w:szCs w:val="24"/>
        </w:rPr>
        <w:t>3-</w:t>
      </w:r>
      <w:r w:rsidR="009D56A2">
        <w:rPr>
          <w:sz w:val="24"/>
          <w:szCs w:val="24"/>
        </w:rPr>
        <w:t>5</w:t>
      </w:r>
      <w:r w:rsidR="009D56A2">
        <w:rPr>
          <w:rFonts w:hint="eastAsia"/>
          <w:sz w:val="24"/>
          <w:szCs w:val="24"/>
        </w:rPr>
        <w:t>，</w:t>
      </w:r>
      <w:r w:rsidR="009D56A2">
        <w:rPr>
          <w:sz w:val="24"/>
          <w:szCs w:val="24"/>
        </w:rPr>
        <w:t>只要使得鼠标坐标的</w:t>
      </w:r>
      <w:r w:rsidR="009D56A2">
        <w:rPr>
          <w:rFonts w:hint="eastAsia"/>
          <w:sz w:val="24"/>
          <w:szCs w:val="24"/>
        </w:rPr>
        <w:t>X</w:t>
      </w:r>
      <w:r w:rsidR="009D56A2">
        <w:rPr>
          <w:rFonts w:hint="eastAsia"/>
          <w:sz w:val="24"/>
          <w:szCs w:val="24"/>
        </w:rPr>
        <w:t>坐标介于</w:t>
      </w:r>
      <w:r w:rsidR="009D56A2">
        <w:rPr>
          <w:rFonts w:hint="eastAsia"/>
          <w:sz w:val="24"/>
          <w:szCs w:val="24"/>
        </w:rPr>
        <w:t>A</w:t>
      </w:r>
      <w:r w:rsidR="009D56A2">
        <w:rPr>
          <w:rFonts w:hint="eastAsia"/>
          <w:sz w:val="24"/>
          <w:szCs w:val="24"/>
        </w:rPr>
        <w:t>点的</w:t>
      </w:r>
      <w:r w:rsidR="009D56A2">
        <w:rPr>
          <w:rFonts w:hint="eastAsia"/>
          <w:sz w:val="24"/>
          <w:szCs w:val="24"/>
        </w:rPr>
        <w:t>X</w:t>
      </w:r>
      <w:r w:rsidR="009D56A2">
        <w:rPr>
          <w:rFonts w:hint="eastAsia"/>
          <w:sz w:val="24"/>
          <w:szCs w:val="24"/>
        </w:rPr>
        <w:t>坐标与</w:t>
      </w:r>
      <w:r w:rsidR="009D56A2">
        <w:rPr>
          <w:rFonts w:hint="eastAsia"/>
          <w:sz w:val="24"/>
          <w:szCs w:val="24"/>
        </w:rPr>
        <w:t>D</w:t>
      </w:r>
      <w:r w:rsidR="009D56A2">
        <w:rPr>
          <w:rFonts w:hint="eastAsia"/>
          <w:sz w:val="24"/>
          <w:szCs w:val="24"/>
        </w:rPr>
        <w:t>点的</w:t>
      </w:r>
      <w:r w:rsidR="009D56A2">
        <w:rPr>
          <w:rFonts w:hint="eastAsia"/>
          <w:sz w:val="24"/>
          <w:szCs w:val="24"/>
        </w:rPr>
        <w:t>X</w:t>
      </w:r>
      <w:r w:rsidR="009D56A2">
        <w:rPr>
          <w:rFonts w:hint="eastAsia"/>
          <w:sz w:val="24"/>
          <w:szCs w:val="24"/>
        </w:rPr>
        <w:t>坐标之间，鼠标坐标的</w:t>
      </w:r>
      <w:r w:rsidR="009D56A2">
        <w:rPr>
          <w:rFonts w:hint="eastAsia"/>
          <w:sz w:val="24"/>
          <w:szCs w:val="24"/>
        </w:rPr>
        <w:t>Y</w:t>
      </w:r>
      <w:r w:rsidR="009D56A2">
        <w:rPr>
          <w:rFonts w:hint="eastAsia"/>
          <w:sz w:val="24"/>
          <w:szCs w:val="24"/>
        </w:rPr>
        <w:t>坐标介于</w:t>
      </w:r>
      <w:r w:rsidR="009D56A2">
        <w:rPr>
          <w:rFonts w:hint="eastAsia"/>
          <w:sz w:val="24"/>
          <w:szCs w:val="24"/>
        </w:rPr>
        <w:t>A</w:t>
      </w:r>
      <w:r w:rsidR="009D56A2">
        <w:rPr>
          <w:rFonts w:hint="eastAsia"/>
          <w:sz w:val="24"/>
          <w:szCs w:val="24"/>
        </w:rPr>
        <w:t>点的</w:t>
      </w:r>
      <w:r w:rsidR="009D56A2">
        <w:rPr>
          <w:rFonts w:hint="eastAsia"/>
          <w:sz w:val="24"/>
          <w:szCs w:val="24"/>
        </w:rPr>
        <w:t>Y</w:t>
      </w:r>
      <w:r w:rsidR="009D56A2">
        <w:rPr>
          <w:rFonts w:hint="eastAsia"/>
          <w:sz w:val="24"/>
          <w:szCs w:val="24"/>
        </w:rPr>
        <w:t>坐标与</w:t>
      </w:r>
      <w:r w:rsidR="009D56A2">
        <w:rPr>
          <w:rFonts w:hint="eastAsia"/>
          <w:sz w:val="24"/>
          <w:szCs w:val="24"/>
        </w:rPr>
        <w:t>D</w:t>
      </w:r>
      <w:r w:rsidR="009D56A2">
        <w:rPr>
          <w:rFonts w:hint="eastAsia"/>
          <w:sz w:val="24"/>
          <w:szCs w:val="24"/>
        </w:rPr>
        <w:t>点的</w:t>
      </w:r>
      <w:r w:rsidR="009D56A2">
        <w:rPr>
          <w:rFonts w:hint="eastAsia"/>
          <w:sz w:val="24"/>
          <w:szCs w:val="24"/>
        </w:rPr>
        <w:t>Y</w:t>
      </w:r>
      <w:r w:rsidR="009D56A2">
        <w:rPr>
          <w:rFonts w:hint="eastAsia"/>
          <w:sz w:val="24"/>
          <w:szCs w:val="24"/>
        </w:rPr>
        <w:t>坐标之间，图元的变形就不会超出画布的范围。</w:t>
      </w:r>
    </w:p>
    <w:p w:rsidR="00934655" w:rsidRDefault="00934655" w:rsidP="002377FF">
      <w:pPr>
        <w:ind w:firstLine="480"/>
        <w:rPr>
          <w:sz w:val="24"/>
          <w:szCs w:val="24"/>
        </w:rPr>
      </w:pPr>
      <w:r>
        <w:rPr>
          <w:sz w:val="24"/>
          <w:szCs w:val="24"/>
        </w:rPr>
        <w:t>对于图元的移动</w:t>
      </w:r>
      <w:r>
        <w:rPr>
          <w:rFonts w:hint="eastAsia"/>
          <w:sz w:val="24"/>
          <w:szCs w:val="24"/>
        </w:rPr>
        <w:t>，</w:t>
      </w:r>
      <w:r>
        <w:rPr>
          <w:sz w:val="24"/>
          <w:szCs w:val="24"/>
        </w:rPr>
        <w:t>情况就比较复杂</w:t>
      </w:r>
      <w:r>
        <w:rPr>
          <w:rFonts w:hint="eastAsia"/>
          <w:sz w:val="24"/>
          <w:szCs w:val="24"/>
        </w:rPr>
        <w:t>。</w:t>
      </w:r>
      <w:r w:rsidR="00F97CF7">
        <w:rPr>
          <w:sz w:val="24"/>
          <w:szCs w:val="24"/>
        </w:rPr>
        <w:t>图元的移动表示图元的形状不会改变</w:t>
      </w:r>
      <w:r w:rsidR="00C0360D">
        <w:rPr>
          <w:rFonts w:hint="eastAsia"/>
          <w:sz w:val="24"/>
          <w:szCs w:val="24"/>
        </w:rPr>
        <w:t>，</w:t>
      </w:r>
      <w:r w:rsidR="00C0360D">
        <w:rPr>
          <w:sz w:val="24"/>
          <w:szCs w:val="24"/>
        </w:rPr>
        <w:t>只是图元在画布</w:t>
      </w:r>
      <w:r w:rsidR="006A4339">
        <w:rPr>
          <w:sz w:val="24"/>
          <w:szCs w:val="24"/>
        </w:rPr>
        <w:t>上</w:t>
      </w:r>
      <w:r w:rsidR="00C0360D">
        <w:rPr>
          <w:sz w:val="24"/>
          <w:szCs w:val="24"/>
        </w:rPr>
        <w:t>的位置发生变化</w:t>
      </w:r>
      <w:r w:rsidR="00C0360D">
        <w:rPr>
          <w:rFonts w:hint="eastAsia"/>
          <w:sz w:val="24"/>
          <w:szCs w:val="24"/>
        </w:rPr>
        <w:t>。</w:t>
      </w:r>
      <w:r w:rsidR="00C0360D">
        <w:rPr>
          <w:sz w:val="24"/>
          <w:szCs w:val="24"/>
        </w:rPr>
        <w:t>以图元向左移动为例</w:t>
      </w:r>
      <w:r w:rsidR="00C0360D">
        <w:rPr>
          <w:rFonts w:hint="eastAsia"/>
          <w:sz w:val="24"/>
          <w:szCs w:val="24"/>
        </w:rPr>
        <w:t>，</w:t>
      </w:r>
      <w:r w:rsidR="00C0360D">
        <w:rPr>
          <w:sz w:val="24"/>
          <w:szCs w:val="24"/>
        </w:rPr>
        <w:t>首先用户的操作是点击需要移动的图元</w:t>
      </w:r>
      <w:r w:rsidR="00C0360D">
        <w:rPr>
          <w:rFonts w:hint="eastAsia"/>
          <w:sz w:val="24"/>
          <w:szCs w:val="24"/>
        </w:rPr>
        <w:t>，</w:t>
      </w:r>
      <w:r w:rsidR="00C0360D">
        <w:rPr>
          <w:sz w:val="24"/>
          <w:szCs w:val="24"/>
        </w:rPr>
        <w:t>这时可以得到四个参数</w:t>
      </w:r>
      <w:r w:rsidR="00C0360D">
        <w:rPr>
          <w:rFonts w:hint="eastAsia"/>
          <w:sz w:val="24"/>
          <w:szCs w:val="24"/>
        </w:rPr>
        <w:t>：点击点距离图元的四边的距离。如图</w:t>
      </w:r>
      <w:r w:rsidR="00C0360D">
        <w:rPr>
          <w:rFonts w:hint="eastAsia"/>
          <w:sz w:val="24"/>
          <w:szCs w:val="24"/>
        </w:rPr>
        <w:t>3-</w:t>
      </w:r>
      <w:r w:rsidR="00C0360D">
        <w:rPr>
          <w:sz w:val="24"/>
          <w:szCs w:val="24"/>
        </w:rPr>
        <w:t>5</w:t>
      </w:r>
      <w:r w:rsidR="00C0360D">
        <w:rPr>
          <w:sz w:val="24"/>
          <w:szCs w:val="24"/>
        </w:rPr>
        <w:t>所示</w:t>
      </w:r>
      <w:r w:rsidR="00C0360D">
        <w:rPr>
          <w:rFonts w:hint="eastAsia"/>
          <w:sz w:val="24"/>
          <w:szCs w:val="24"/>
        </w:rPr>
        <w:t>，</w:t>
      </w:r>
      <w:r w:rsidR="00C0360D">
        <w:rPr>
          <w:sz w:val="24"/>
          <w:szCs w:val="24"/>
        </w:rPr>
        <w:t>距离上边的距离为</w:t>
      </w:r>
      <w:r w:rsidR="00C0360D">
        <w:rPr>
          <w:rFonts w:hint="eastAsia"/>
          <w:sz w:val="24"/>
          <w:szCs w:val="24"/>
        </w:rPr>
        <w:t>Top</w:t>
      </w:r>
      <w:r w:rsidR="00C0360D">
        <w:rPr>
          <w:rFonts w:hint="eastAsia"/>
          <w:sz w:val="24"/>
          <w:szCs w:val="24"/>
        </w:rPr>
        <w:t>，距离下边的距离为</w:t>
      </w:r>
      <w:r w:rsidR="00C0360D">
        <w:rPr>
          <w:rFonts w:hint="eastAsia"/>
          <w:sz w:val="24"/>
          <w:szCs w:val="24"/>
        </w:rPr>
        <w:t>Bottom</w:t>
      </w:r>
      <w:r w:rsidR="00C0360D">
        <w:rPr>
          <w:rFonts w:hint="eastAsia"/>
          <w:sz w:val="24"/>
          <w:szCs w:val="24"/>
        </w:rPr>
        <w:t>，距离左边的距离为</w:t>
      </w:r>
      <w:r w:rsidR="00C0360D">
        <w:rPr>
          <w:rFonts w:hint="eastAsia"/>
          <w:sz w:val="24"/>
          <w:szCs w:val="24"/>
        </w:rPr>
        <w:t>Left</w:t>
      </w:r>
      <w:r w:rsidR="00C0360D">
        <w:rPr>
          <w:rFonts w:hint="eastAsia"/>
          <w:sz w:val="24"/>
          <w:szCs w:val="24"/>
        </w:rPr>
        <w:t>，距离右边的距离为</w:t>
      </w:r>
      <w:r w:rsidR="00C0360D">
        <w:rPr>
          <w:rFonts w:hint="eastAsia"/>
          <w:sz w:val="24"/>
          <w:szCs w:val="24"/>
        </w:rPr>
        <w:t>Right</w:t>
      </w:r>
      <w:r w:rsidR="00C0360D">
        <w:rPr>
          <w:rFonts w:hint="eastAsia"/>
          <w:sz w:val="24"/>
          <w:szCs w:val="24"/>
        </w:rPr>
        <w:t>。如果用户往左移动意味着鼠标位置不能超过图</w:t>
      </w:r>
      <w:r w:rsidR="00C0360D">
        <w:rPr>
          <w:rFonts w:hint="eastAsia"/>
          <w:sz w:val="24"/>
          <w:szCs w:val="24"/>
        </w:rPr>
        <w:t>3-</w:t>
      </w:r>
      <w:r w:rsidR="00C0360D">
        <w:rPr>
          <w:sz w:val="24"/>
          <w:szCs w:val="24"/>
        </w:rPr>
        <w:t>5</w:t>
      </w:r>
      <w:r w:rsidR="00C0360D">
        <w:rPr>
          <w:sz w:val="24"/>
          <w:szCs w:val="24"/>
        </w:rPr>
        <w:t>所示的虚线所标识的</w:t>
      </w:r>
      <w:r w:rsidR="00C0360D">
        <w:rPr>
          <w:rFonts w:hint="eastAsia"/>
          <w:sz w:val="24"/>
          <w:szCs w:val="24"/>
        </w:rPr>
        <w:t>E</w:t>
      </w:r>
      <w:r w:rsidR="00C0360D">
        <w:rPr>
          <w:rFonts w:hint="eastAsia"/>
          <w:sz w:val="24"/>
          <w:szCs w:val="24"/>
        </w:rPr>
        <w:t>边</w:t>
      </w:r>
      <w:r w:rsidR="00F714B3">
        <w:rPr>
          <w:rFonts w:hint="eastAsia"/>
          <w:sz w:val="24"/>
          <w:szCs w:val="24"/>
        </w:rPr>
        <w:t>，也就是说画布的</w:t>
      </w:r>
      <w:r w:rsidR="00F714B3">
        <w:rPr>
          <w:rFonts w:hint="eastAsia"/>
          <w:sz w:val="24"/>
          <w:szCs w:val="24"/>
        </w:rPr>
        <w:t>AB</w:t>
      </w:r>
      <w:r w:rsidR="00F714B3">
        <w:rPr>
          <w:rFonts w:hint="eastAsia"/>
          <w:sz w:val="24"/>
          <w:szCs w:val="24"/>
        </w:rPr>
        <w:t>边到</w:t>
      </w:r>
      <w:r w:rsidR="00F714B3">
        <w:rPr>
          <w:rFonts w:hint="eastAsia"/>
          <w:sz w:val="24"/>
          <w:szCs w:val="24"/>
        </w:rPr>
        <w:t>E</w:t>
      </w:r>
      <w:r w:rsidR="00F714B3">
        <w:rPr>
          <w:rFonts w:hint="eastAsia"/>
          <w:sz w:val="24"/>
          <w:szCs w:val="24"/>
        </w:rPr>
        <w:t>边的距离应该为</w:t>
      </w:r>
      <w:r w:rsidR="00F714B3">
        <w:rPr>
          <w:rFonts w:hint="eastAsia"/>
          <w:sz w:val="24"/>
          <w:szCs w:val="24"/>
        </w:rPr>
        <w:t>Left</w:t>
      </w:r>
      <w:r w:rsidR="00F714B3">
        <w:rPr>
          <w:rFonts w:hint="eastAsia"/>
          <w:sz w:val="24"/>
          <w:szCs w:val="24"/>
        </w:rPr>
        <w:t>，这样就能保证图元能够在画布内进行完全显示。以此类推，图元的其他三个方向的移动都应该满足这样的条件。当鼠标移动导致位置超出这些范围的时候，只需将鼠标位置进行修改即可，继续上面的例子</w:t>
      </w:r>
      <w:r w:rsidR="006A4339">
        <w:rPr>
          <w:rFonts w:hint="eastAsia"/>
          <w:sz w:val="24"/>
          <w:szCs w:val="24"/>
        </w:rPr>
        <w:t>，如果图元左移超过</w:t>
      </w:r>
      <w:r w:rsidR="00F714B3">
        <w:rPr>
          <w:rFonts w:hint="eastAsia"/>
          <w:sz w:val="24"/>
          <w:szCs w:val="24"/>
        </w:rPr>
        <w:t>了</w:t>
      </w:r>
      <w:r w:rsidR="00F714B3">
        <w:rPr>
          <w:rFonts w:hint="eastAsia"/>
          <w:sz w:val="24"/>
          <w:szCs w:val="24"/>
        </w:rPr>
        <w:t>E</w:t>
      </w:r>
      <w:r w:rsidR="00F714B3">
        <w:rPr>
          <w:rFonts w:hint="eastAsia"/>
          <w:sz w:val="24"/>
          <w:szCs w:val="24"/>
        </w:rPr>
        <w:t>边，那么只需将鼠标坐标的</w:t>
      </w:r>
      <w:r w:rsidR="00F714B3">
        <w:rPr>
          <w:rFonts w:hint="eastAsia"/>
          <w:sz w:val="24"/>
          <w:szCs w:val="24"/>
        </w:rPr>
        <w:t>X</w:t>
      </w:r>
      <w:r w:rsidR="00F714B3">
        <w:rPr>
          <w:rFonts w:hint="eastAsia"/>
          <w:sz w:val="24"/>
          <w:szCs w:val="24"/>
        </w:rPr>
        <w:t>坐标设置为</w:t>
      </w:r>
      <w:r w:rsidR="00F714B3">
        <w:rPr>
          <w:rFonts w:hint="eastAsia"/>
          <w:sz w:val="24"/>
          <w:szCs w:val="24"/>
        </w:rPr>
        <w:t>E</w:t>
      </w:r>
      <w:r w:rsidR="00F714B3">
        <w:rPr>
          <w:rFonts w:hint="eastAsia"/>
          <w:sz w:val="24"/>
          <w:szCs w:val="24"/>
        </w:rPr>
        <w:t>边的</w:t>
      </w:r>
      <w:r w:rsidR="00F714B3">
        <w:rPr>
          <w:rFonts w:hint="eastAsia"/>
          <w:sz w:val="24"/>
          <w:szCs w:val="24"/>
        </w:rPr>
        <w:t>X</w:t>
      </w:r>
      <w:r w:rsidR="00F714B3">
        <w:rPr>
          <w:rFonts w:hint="eastAsia"/>
          <w:sz w:val="24"/>
          <w:szCs w:val="24"/>
        </w:rPr>
        <w:t>坐标，然后再进行图元位置的计算，最后重绘图元，此时的图元一定在画布内。</w:t>
      </w:r>
    </w:p>
    <w:p w:rsidR="005D557A" w:rsidRDefault="000A6204">
      <w:pPr>
        <w:rPr>
          <w:sz w:val="24"/>
          <w:szCs w:val="24"/>
        </w:rPr>
      </w:pPr>
      <w:r>
        <w:rPr>
          <w:rFonts w:hint="eastAsia"/>
          <w:sz w:val="24"/>
          <w:szCs w:val="24"/>
        </w:rPr>
        <w:t xml:space="preserve">3.2.2.3 </w:t>
      </w:r>
      <w:r>
        <w:rPr>
          <w:rFonts w:hint="eastAsia"/>
          <w:sz w:val="24"/>
          <w:szCs w:val="24"/>
        </w:rPr>
        <w:t>图元</w:t>
      </w:r>
      <w:r w:rsidR="008016C3">
        <w:rPr>
          <w:rFonts w:hint="eastAsia"/>
          <w:sz w:val="24"/>
          <w:szCs w:val="24"/>
        </w:rPr>
        <w:t>的</w:t>
      </w:r>
      <w:bookmarkStart w:id="0" w:name="_GoBack"/>
      <w:bookmarkEnd w:id="0"/>
      <w:r>
        <w:rPr>
          <w:rFonts w:hint="eastAsia"/>
          <w:sz w:val="24"/>
          <w:szCs w:val="24"/>
        </w:rPr>
        <w:t>图形</w:t>
      </w:r>
      <w:r w:rsidR="00DA3AD1">
        <w:rPr>
          <w:rFonts w:hint="eastAsia"/>
          <w:sz w:val="24"/>
          <w:szCs w:val="24"/>
        </w:rPr>
        <w:t>显示</w:t>
      </w:r>
      <w:r w:rsidR="00537917">
        <w:rPr>
          <w:rFonts w:hint="eastAsia"/>
          <w:sz w:val="24"/>
          <w:szCs w:val="24"/>
        </w:rPr>
        <w:t>与属性配置</w:t>
      </w:r>
    </w:p>
    <w:p w:rsidR="005D557A" w:rsidRDefault="005D557A">
      <w:pPr>
        <w:rPr>
          <w:sz w:val="24"/>
          <w:szCs w:val="24"/>
        </w:rPr>
      </w:pPr>
    </w:p>
    <w:p w:rsidR="005D557A" w:rsidRDefault="005D557A">
      <w:pPr>
        <w:rPr>
          <w:sz w:val="24"/>
          <w:szCs w:val="24"/>
        </w:rPr>
      </w:pPr>
    </w:p>
    <w:p w:rsidR="00351005" w:rsidRPr="00B86EE0" w:rsidRDefault="00351005">
      <w:pPr>
        <w:rPr>
          <w:sz w:val="24"/>
          <w:szCs w:val="24"/>
        </w:rPr>
      </w:pPr>
    </w:p>
    <w:sectPr w:rsidR="00351005"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5F6" w:rsidRDefault="002565F6" w:rsidP="004C26A3">
      <w:r>
        <w:separator/>
      </w:r>
    </w:p>
  </w:endnote>
  <w:endnote w:type="continuationSeparator" w:id="0">
    <w:p w:rsidR="002565F6" w:rsidRDefault="002565F6"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5F6" w:rsidRDefault="002565F6" w:rsidP="004C26A3">
      <w:r>
        <w:separator/>
      </w:r>
    </w:p>
  </w:footnote>
  <w:footnote w:type="continuationSeparator" w:id="0">
    <w:p w:rsidR="002565F6" w:rsidRDefault="002565F6"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3E38A3"/>
    <w:multiLevelType w:val="hybridMultilevel"/>
    <w:tmpl w:val="00AE6956"/>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92208C"/>
    <w:multiLevelType w:val="hybridMultilevel"/>
    <w:tmpl w:val="C770948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2"/>
  </w:num>
  <w:num w:numId="7">
    <w:abstractNumId w:val="5"/>
  </w:num>
  <w:num w:numId="8">
    <w:abstractNumId w:val="7"/>
  </w:num>
  <w:num w:numId="9">
    <w:abstractNumId w:val="13"/>
  </w:num>
  <w:num w:numId="10">
    <w:abstractNumId w:val="11"/>
  </w:num>
  <w:num w:numId="11">
    <w:abstractNumId w:val="9"/>
  </w:num>
  <w:num w:numId="12">
    <w:abstractNumId w:val="2"/>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00D32"/>
    <w:rsid w:val="00020462"/>
    <w:rsid w:val="000206BF"/>
    <w:rsid w:val="00024522"/>
    <w:rsid w:val="00030389"/>
    <w:rsid w:val="00057DA0"/>
    <w:rsid w:val="00071092"/>
    <w:rsid w:val="0007645D"/>
    <w:rsid w:val="00086AF7"/>
    <w:rsid w:val="000871B8"/>
    <w:rsid w:val="000916E8"/>
    <w:rsid w:val="000A2E61"/>
    <w:rsid w:val="000A6204"/>
    <w:rsid w:val="000A7429"/>
    <w:rsid w:val="000B0008"/>
    <w:rsid w:val="000B156D"/>
    <w:rsid w:val="000B729B"/>
    <w:rsid w:val="000C653D"/>
    <w:rsid w:val="000E3A5B"/>
    <w:rsid w:val="000E45F5"/>
    <w:rsid w:val="000F393F"/>
    <w:rsid w:val="000F4A09"/>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5201E"/>
    <w:rsid w:val="00156C77"/>
    <w:rsid w:val="0015724F"/>
    <w:rsid w:val="00160FC8"/>
    <w:rsid w:val="00162265"/>
    <w:rsid w:val="001660BE"/>
    <w:rsid w:val="00171462"/>
    <w:rsid w:val="001756FB"/>
    <w:rsid w:val="00177CD2"/>
    <w:rsid w:val="0018163A"/>
    <w:rsid w:val="0019063A"/>
    <w:rsid w:val="00194709"/>
    <w:rsid w:val="001961C4"/>
    <w:rsid w:val="001A5F70"/>
    <w:rsid w:val="001A6E1C"/>
    <w:rsid w:val="001C2FC9"/>
    <w:rsid w:val="001C435A"/>
    <w:rsid w:val="001D1DAA"/>
    <w:rsid w:val="001D7352"/>
    <w:rsid w:val="001E7C36"/>
    <w:rsid w:val="001F42A2"/>
    <w:rsid w:val="001F73E3"/>
    <w:rsid w:val="001F79D6"/>
    <w:rsid w:val="00207F2A"/>
    <w:rsid w:val="0021520A"/>
    <w:rsid w:val="00215CCE"/>
    <w:rsid w:val="00215F6B"/>
    <w:rsid w:val="002201AB"/>
    <w:rsid w:val="002213FB"/>
    <w:rsid w:val="0022226F"/>
    <w:rsid w:val="0022277F"/>
    <w:rsid w:val="00230A94"/>
    <w:rsid w:val="002377FF"/>
    <w:rsid w:val="00241C79"/>
    <w:rsid w:val="00244AFE"/>
    <w:rsid w:val="00244E9B"/>
    <w:rsid w:val="002531E1"/>
    <w:rsid w:val="002565F6"/>
    <w:rsid w:val="00272FD9"/>
    <w:rsid w:val="002810C9"/>
    <w:rsid w:val="00292F24"/>
    <w:rsid w:val="002954C8"/>
    <w:rsid w:val="002B46EE"/>
    <w:rsid w:val="002B5DCF"/>
    <w:rsid w:val="002C2604"/>
    <w:rsid w:val="002C451C"/>
    <w:rsid w:val="002D4AB6"/>
    <w:rsid w:val="002E0330"/>
    <w:rsid w:val="002E1A76"/>
    <w:rsid w:val="002F11F6"/>
    <w:rsid w:val="002F5DE0"/>
    <w:rsid w:val="002F737E"/>
    <w:rsid w:val="003164F1"/>
    <w:rsid w:val="00324086"/>
    <w:rsid w:val="00331112"/>
    <w:rsid w:val="0034447C"/>
    <w:rsid w:val="00350003"/>
    <w:rsid w:val="00351005"/>
    <w:rsid w:val="00355366"/>
    <w:rsid w:val="00355D92"/>
    <w:rsid w:val="0035603E"/>
    <w:rsid w:val="00376F8F"/>
    <w:rsid w:val="00383232"/>
    <w:rsid w:val="00383FE0"/>
    <w:rsid w:val="00385B50"/>
    <w:rsid w:val="00386F52"/>
    <w:rsid w:val="003967B9"/>
    <w:rsid w:val="003B4F1F"/>
    <w:rsid w:val="003C057D"/>
    <w:rsid w:val="003C1358"/>
    <w:rsid w:val="003D7AA4"/>
    <w:rsid w:val="003F06EB"/>
    <w:rsid w:val="003F0827"/>
    <w:rsid w:val="004002B0"/>
    <w:rsid w:val="00414F7F"/>
    <w:rsid w:val="004207BD"/>
    <w:rsid w:val="00420EFB"/>
    <w:rsid w:val="00424EB9"/>
    <w:rsid w:val="00427150"/>
    <w:rsid w:val="00436A3B"/>
    <w:rsid w:val="0044490C"/>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3072"/>
    <w:rsid w:val="00526B97"/>
    <w:rsid w:val="005324FA"/>
    <w:rsid w:val="00532D52"/>
    <w:rsid w:val="00533713"/>
    <w:rsid w:val="00537917"/>
    <w:rsid w:val="00541FF0"/>
    <w:rsid w:val="00543011"/>
    <w:rsid w:val="00551E4F"/>
    <w:rsid w:val="005551FB"/>
    <w:rsid w:val="00555E9B"/>
    <w:rsid w:val="005651EC"/>
    <w:rsid w:val="0057117D"/>
    <w:rsid w:val="0058235C"/>
    <w:rsid w:val="005871A6"/>
    <w:rsid w:val="005940FF"/>
    <w:rsid w:val="00596F57"/>
    <w:rsid w:val="005A0F2D"/>
    <w:rsid w:val="005A4500"/>
    <w:rsid w:val="005B1D93"/>
    <w:rsid w:val="005B3BF5"/>
    <w:rsid w:val="005B7B58"/>
    <w:rsid w:val="005D140A"/>
    <w:rsid w:val="005D2044"/>
    <w:rsid w:val="005D557A"/>
    <w:rsid w:val="005E6B74"/>
    <w:rsid w:val="005F09C5"/>
    <w:rsid w:val="005F0E30"/>
    <w:rsid w:val="005F4728"/>
    <w:rsid w:val="00600F50"/>
    <w:rsid w:val="0061337C"/>
    <w:rsid w:val="006228DD"/>
    <w:rsid w:val="00625D98"/>
    <w:rsid w:val="00626CA5"/>
    <w:rsid w:val="00627A7E"/>
    <w:rsid w:val="00631AC1"/>
    <w:rsid w:val="00631C50"/>
    <w:rsid w:val="00634977"/>
    <w:rsid w:val="0063771A"/>
    <w:rsid w:val="00643D58"/>
    <w:rsid w:val="00644EE2"/>
    <w:rsid w:val="0064729B"/>
    <w:rsid w:val="006536E2"/>
    <w:rsid w:val="00657B9E"/>
    <w:rsid w:val="00657BD2"/>
    <w:rsid w:val="00665E7A"/>
    <w:rsid w:val="00667BCD"/>
    <w:rsid w:val="00670DA8"/>
    <w:rsid w:val="006766A3"/>
    <w:rsid w:val="00683630"/>
    <w:rsid w:val="00685ED3"/>
    <w:rsid w:val="006950EA"/>
    <w:rsid w:val="006A25B4"/>
    <w:rsid w:val="006A30BA"/>
    <w:rsid w:val="006A4339"/>
    <w:rsid w:val="006A4F80"/>
    <w:rsid w:val="006A5F15"/>
    <w:rsid w:val="006B300F"/>
    <w:rsid w:val="006B4AEA"/>
    <w:rsid w:val="006C19E7"/>
    <w:rsid w:val="006C2AF4"/>
    <w:rsid w:val="006C35D7"/>
    <w:rsid w:val="006D7A13"/>
    <w:rsid w:val="006F14A4"/>
    <w:rsid w:val="006F2935"/>
    <w:rsid w:val="006F69F5"/>
    <w:rsid w:val="007004A3"/>
    <w:rsid w:val="0070723C"/>
    <w:rsid w:val="00712694"/>
    <w:rsid w:val="0071681A"/>
    <w:rsid w:val="00716B52"/>
    <w:rsid w:val="007218F4"/>
    <w:rsid w:val="0072460D"/>
    <w:rsid w:val="00725888"/>
    <w:rsid w:val="0072797D"/>
    <w:rsid w:val="0073522F"/>
    <w:rsid w:val="007460B6"/>
    <w:rsid w:val="007463BF"/>
    <w:rsid w:val="00747E75"/>
    <w:rsid w:val="00752300"/>
    <w:rsid w:val="007571EB"/>
    <w:rsid w:val="00761860"/>
    <w:rsid w:val="007711DB"/>
    <w:rsid w:val="00775936"/>
    <w:rsid w:val="007828B7"/>
    <w:rsid w:val="00787ACB"/>
    <w:rsid w:val="00795553"/>
    <w:rsid w:val="007966BF"/>
    <w:rsid w:val="007A06ED"/>
    <w:rsid w:val="007A0F1C"/>
    <w:rsid w:val="007B6BF4"/>
    <w:rsid w:val="007D472B"/>
    <w:rsid w:val="007D5387"/>
    <w:rsid w:val="007F095E"/>
    <w:rsid w:val="008016C3"/>
    <w:rsid w:val="0080265E"/>
    <w:rsid w:val="00804DE5"/>
    <w:rsid w:val="008115FF"/>
    <w:rsid w:val="0083025C"/>
    <w:rsid w:val="008363B8"/>
    <w:rsid w:val="00841928"/>
    <w:rsid w:val="00841A69"/>
    <w:rsid w:val="00851283"/>
    <w:rsid w:val="0085256B"/>
    <w:rsid w:val="00852ED4"/>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0201"/>
    <w:rsid w:val="0090172C"/>
    <w:rsid w:val="0090738C"/>
    <w:rsid w:val="009104B0"/>
    <w:rsid w:val="00910CE1"/>
    <w:rsid w:val="00912233"/>
    <w:rsid w:val="00917CCC"/>
    <w:rsid w:val="00917EB4"/>
    <w:rsid w:val="009229AE"/>
    <w:rsid w:val="009303B0"/>
    <w:rsid w:val="00934655"/>
    <w:rsid w:val="009352EF"/>
    <w:rsid w:val="0093575B"/>
    <w:rsid w:val="009407F6"/>
    <w:rsid w:val="00944936"/>
    <w:rsid w:val="0094551E"/>
    <w:rsid w:val="00951A33"/>
    <w:rsid w:val="00953C15"/>
    <w:rsid w:val="00954835"/>
    <w:rsid w:val="00964A2F"/>
    <w:rsid w:val="00964F09"/>
    <w:rsid w:val="00967F00"/>
    <w:rsid w:val="00972097"/>
    <w:rsid w:val="0097344E"/>
    <w:rsid w:val="0097346E"/>
    <w:rsid w:val="00976E3B"/>
    <w:rsid w:val="00985F30"/>
    <w:rsid w:val="009A308A"/>
    <w:rsid w:val="009A73C6"/>
    <w:rsid w:val="009B3785"/>
    <w:rsid w:val="009B5E99"/>
    <w:rsid w:val="009C1429"/>
    <w:rsid w:val="009C34F8"/>
    <w:rsid w:val="009D1236"/>
    <w:rsid w:val="009D1393"/>
    <w:rsid w:val="009D1C17"/>
    <w:rsid w:val="009D33FE"/>
    <w:rsid w:val="009D56A2"/>
    <w:rsid w:val="009E61DA"/>
    <w:rsid w:val="009E7212"/>
    <w:rsid w:val="009F317D"/>
    <w:rsid w:val="00A05B37"/>
    <w:rsid w:val="00A12D4D"/>
    <w:rsid w:val="00A14491"/>
    <w:rsid w:val="00A21DDB"/>
    <w:rsid w:val="00A2420A"/>
    <w:rsid w:val="00A35973"/>
    <w:rsid w:val="00A425D2"/>
    <w:rsid w:val="00A42D10"/>
    <w:rsid w:val="00A469C1"/>
    <w:rsid w:val="00A5137A"/>
    <w:rsid w:val="00A531C8"/>
    <w:rsid w:val="00A5366A"/>
    <w:rsid w:val="00A621EE"/>
    <w:rsid w:val="00A62C78"/>
    <w:rsid w:val="00A66382"/>
    <w:rsid w:val="00A672F2"/>
    <w:rsid w:val="00A80A03"/>
    <w:rsid w:val="00A84100"/>
    <w:rsid w:val="00A87901"/>
    <w:rsid w:val="00A93074"/>
    <w:rsid w:val="00A96C88"/>
    <w:rsid w:val="00AA3F94"/>
    <w:rsid w:val="00AA7713"/>
    <w:rsid w:val="00AB4250"/>
    <w:rsid w:val="00AB46B3"/>
    <w:rsid w:val="00AB7EEE"/>
    <w:rsid w:val="00AC01C1"/>
    <w:rsid w:val="00AD0FEA"/>
    <w:rsid w:val="00AD5547"/>
    <w:rsid w:val="00AE5D1D"/>
    <w:rsid w:val="00AF080B"/>
    <w:rsid w:val="00AF12C3"/>
    <w:rsid w:val="00AF1E17"/>
    <w:rsid w:val="00AF7A5D"/>
    <w:rsid w:val="00B050D8"/>
    <w:rsid w:val="00B10052"/>
    <w:rsid w:val="00B120F4"/>
    <w:rsid w:val="00B130D1"/>
    <w:rsid w:val="00B1363C"/>
    <w:rsid w:val="00B137EA"/>
    <w:rsid w:val="00B143F4"/>
    <w:rsid w:val="00B21EF5"/>
    <w:rsid w:val="00B279F8"/>
    <w:rsid w:val="00B342AF"/>
    <w:rsid w:val="00B37B07"/>
    <w:rsid w:val="00B40C14"/>
    <w:rsid w:val="00B40FEB"/>
    <w:rsid w:val="00B57301"/>
    <w:rsid w:val="00B61C84"/>
    <w:rsid w:val="00B6230E"/>
    <w:rsid w:val="00B64C90"/>
    <w:rsid w:val="00B64FCF"/>
    <w:rsid w:val="00B663B8"/>
    <w:rsid w:val="00B73B7D"/>
    <w:rsid w:val="00B74A6C"/>
    <w:rsid w:val="00B84A30"/>
    <w:rsid w:val="00B86EE0"/>
    <w:rsid w:val="00B90570"/>
    <w:rsid w:val="00BA023C"/>
    <w:rsid w:val="00BB20A6"/>
    <w:rsid w:val="00BB3BB0"/>
    <w:rsid w:val="00BB4813"/>
    <w:rsid w:val="00BC1D67"/>
    <w:rsid w:val="00BC34B4"/>
    <w:rsid w:val="00BF4356"/>
    <w:rsid w:val="00C0360D"/>
    <w:rsid w:val="00C03642"/>
    <w:rsid w:val="00C05B11"/>
    <w:rsid w:val="00C07F2D"/>
    <w:rsid w:val="00C20D64"/>
    <w:rsid w:val="00C2168F"/>
    <w:rsid w:val="00C2402E"/>
    <w:rsid w:val="00C30436"/>
    <w:rsid w:val="00C406B3"/>
    <w:rsid w:val="00C408FD"/>
    <w:rsid w:val="00C508E7"/>
    <w:rsid w:val="00C57EAE"/>
    <w:rsid w:val="00C63D94"/>
    <w:rsid w:val="00C6587A"/>
    <w:rsid w:val="00C72C56"/>
    <w:rsid w:val="00C82B7E"/>
    <w:rsid w:val="00C912F8"/>
    <w:rsid w:val="00C93219"/>
    <w:rsid w:val="00C96FC5"/>
    <w:rsid w:val="00C97A9B"/>
    <w:rsid w:val="00CA0B5B"/>
    <w:rsid w:val="00CA1093"/>
    <w:rsid w:val="00CB3494"/>
    <w:rsid w:val="00CC11FD"/>
    <w:rsid w:val="00CD1983"/>
    <w:rsid w:val="00CD24AA"/>
    <w:rsid w:val="00CD3A46"/>
    <w:rsid w:val="00CD4A58"/>
    <w:rsid w:val="00CD5171"/>
    <w:rsid w:val="00CD5383"/>
    <w:rsid w:val="00CE1A1B"/>
    <w:rsid w:val="00CE6CB7"/>
    <w:rsid w:val="00CE7250"/>
    <w:rsid w:val="00CF440B"/>
    <w:rsid w:val="00D01941"/>
    <w:rsid w:val="00D15498"/>
    <w:rsid w:val="00D209B7"/>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86AD4"/>
    <w:rsid w:val="00D93BF2"/>
    <w:rsid w:val="00D94BC1"/>
    <w:rsid w:val="00D94F90"/>
    <w:rsid w:val="00D95D21"/>
    <w:rsid w:val="00DA3AD1"/>
    <w:rsid w:val="00DA5A2F"/>
    <w:rsid w:val="00DB28E2"/>
    <w:rsid w:val="00DB2AB0"/>
    <w:rsid w:val="00DB3E9E"/>
    <w:rsid w:val="00DC7E1A"/>
    <w:rsid w:val="00DD25DC"/>
    <w:rsid w:val="00DE30C4"/>
    <w:rsid w:val="00E01647"/>
    <w:rsid w:val="00E01AE0"/>
    <w:rsid w:val="00E02052"/>
    <w:rsid w:val="00E063C6"/>
    <w:rsid w:val="00E0762A"/>
    <w:rsid w:val="00E11BB8"/>
    <w:rsid w:val="00E13C5D"/>
    <w:rsid w:val="00E13CB0"/>
    <w:rsid w:val="00E240AC"/>
    <w:rsid w:val="00E34DE7"/>
    <w:rsid w:val="00E419B7"/>
    <w:rsid w:val="00E433F8"/>
    <w:rsid w:val="00E44C4E"/>
    <w:rsid w:val="00E4717D"/>
    <w:rsid w:val="00E51F47"/>
    <w:rsid w:val="00E54F6B"/>
    <w:rsid w:val="00E575D2"/>
    <w:rsid w:val="00E60DC8"/>
    <w:rsid w:val="00E659AC"/>
    <w:rsid w:val="00E7755F"/>
    <w:rsid w:val="00E86E0B"/>
    <w:rsid w:val="00E915CD"/>
    <w:rsid w:val="00E93548"/>
    <w:rsid w:val="00E93644"/>
    <w:rsid w:val="00EA664C"/>
    <w:rsid w:val="00EB6A09"/>
    <w:rsid w:val="00EB74FC"/>
    <w:rsid w:val="00EC3CCC"/>
    <w:rsid w:val="00EC7100"/>
    <w:rsid w:val="00EE2574"/>
    <w:rsid w:val="00EE3F87"/>
    <w:rsid w:val="00EE3F8B"/>
    <w:rsid w:val="00EF2F65"/>
    <w:rsid w:val="00EF5526"/>
    <w:rsid w:val="00F01EB6"/>
    <w:rsid w:val="00F13560"/>
    <w:rsid w:val="00F2458A"/>
    <w:rsid w:val="00F3025A"/>
    <w:rsid w:val="00F53960"/>
    <w:rsid w:val="00F601C6"/>
    <w:rsid w:val="00F6234F"/>
    <w:rsid w:val="00F67C83"/>
    <w:rsid w:val="00F714B3"/>
    <w:rsid w:val="00F77031"/>
    <w:rsid w:val="00F8511B"/>
    <w:rsid w:val="00F86199"/>
    <w:rsid w:val="00F93FD6"/>
    <w:rsid w:val="00F97CF7"/>
    <w:rsid w:val="00FC7A21"/>
    <w:rsid w:val="00FE1F1F"/>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 w:type="table" w:styleId="a6">
    <w:name w:val="Table Grid"/>
    <w:basedOn w:val="a1"/>
    <w:uiPriority w:val="39"/>
    <w:rsid w:val="00B73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4.emf"/><Relationship Id="rId21" Type="http://schemas.openxmlformats.org/officeDocument/2006/relationships/package" Target="embeddings/Microsoft_Visio___7.vsdx"/><Relationship Id="rId34" Type="http://schemas.openxmlformats.org/officeDocument/2006/relationships/package" Target="embeddings/Microsoft_Visio___14.vsdx"/><Relationship Id="rId42" Type="http://schemas.openxmlformats.org/officeDocument/2006/relationships/package" Target="embeddings/Microsoft_Visio___20.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7.vsdx"/><Relationship Id="rId40" Type="http://schemas.openxmlformats.org/officeDocument/2006/relationships/package" Target="embeddings/Microsoft_Visio___19.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6.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5.vsdx"/><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package" Target="embeddings/Microsoft_Visio___1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A6893-F6FC-481C-8EA2-B01E4D7F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22</Pages>
  <Words>3384</Words>
  <Characters>19295</Characters>
  <Application>Microsoft Office Word</Application>
  <DocSecurity>0</DocSecurity>
  <Lines>160</Lines>
  <Paragraphs>45</Paragraphs>
  <ScaleCrop>false</ScaleCrop>
  <Company/>
  <LinksUpToDate>false</LinksUpToDate>
  <CharactersWithSpaces>22634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451</cp:revision>
  <dcterms:created xsi:type="dcterms:W3CDTF">2016-12-12T01:48:00Z</dcterms:created>
  <dcterms:modified xsi:type="dcterms:W3CDTF">2017-02-13T14:54:00Z</dcterms:modified>
</cp:coreProperties>
</file>