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80D" w:rsidRDefault="0059680D" w:rsidP="0059680D">
      <w:pPr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hapter </w:t>
      </w:r>
      <w:r>
        <w:rPr>
          <w:sz w:val="24"/>
          <w:szCs w:val="24"/>
        </w:rPr>
        <w:t>01</w:t>
      </w:r>
    </w:p>
    <w:p w:rsidR="001708FC" w:rsidRDefault="003B2A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="00EA3BC7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&lt;&lt;</w:t>
      </w:r>
      <w:r w:rsidR="00EA3BC7">
        <w:rPr>
          <w:sz w:val="24"/>
          <w:szCs w:val="24"/>
        </w:rPr>
        <w:t>”</w:t>
      </w:r>
      <w:r w:rsidR="00EA3BC7">
        <w:rPr>
          <w:rFonts w:hint="eastAsia"/>
          <w:sz w:val="24"/>
          <w:szCs w:val="24"/>
        </w:rPr>
        <w:t>和</w:t>
      </w:r>
      <w:r w:rsidR="00EA3BC7">
        <w:rPr>
          <w:sz w:val="24"/>
          <w:szCs w:val="24"/>
        </w:rPr>
        <w:t>“</w:t>
      </w:r>
      <w:r w:rsidR="00EA3BC7">
        <w:rPr>
          <w:rFonts w:hint="eastAsia"/>
          <w:sz w:val="24"/>
          <w:szCs w:val="24"/>
        </w:rPr>
        <w:t>&gt;&gt;</w:t>
      </w:r>
      <w:r w:rsidR="00EA3BC7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运算符</w:t>
      </w:r>
      <w:r>
        <w:rPr>
          <w:sz w:val="24"/>
          <w:szCs w:val="24"/>
        </w:rPr>
        <w:t>返回其左侧对象，因此可以连接使用。</w:t>
      </w:r>
    </w:p>
    <w:p w:rsidR="003B2A59" w:rsidRDefault="003B2A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std::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rFonts w:hint="eastAsia"/>
          <w:sz w:val="24"/>
          <w:szCs w:val="24"/>
        </w:rPr>
        <w:t>有两个</w:t>
      </w:r>
      <w:r>
        <w:rPr>
          <w:sz w:val="24"/>
          <w:szCs w:val="24"/>
        </w:rPr>
        <w:t>作用：换行；刷新缓冲。</w:t>
      </w:r>
    </w:p>
    <w:p w:rsidR="00EA3BC7" w:rsidRDefault="00EA3BC7">
      <w:pPr>
        <w:rPr>
          <w:sz w:val="24"/>
          <w:szCs w:val="24"/>
        </w:rPr>
      </w:pPr>
    </w:p>
    <w:p w:rsidR="0059680D" w:rsidRDefault="0059680D" w:rsidP="0059680D">
      <w:pPr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hapter </w:t>
      </w:r>
      <w:r>
        <w:rPr>
          <w:sz w:val="24"/>
          <w:szCs w:val="24"/>
        </w:rPr>
        <w:t>02</w:t>
      </w:r>
    </w:p>
    <w:p w:rsidR="0059680D" w:rsidRDefault="005968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9D60F8">
        <w:rPr>
          <w:rFonts w:hint="eastAsia"/>
          <w:sz w:val="24"/>
          <w:szCs w:val="24"/>
        </w:rPr>
        <w:t>可以</w:t>
      </w:r>
      <w:r w:rsidR="009D60F8">
        <w:rPr>
          <w:sz w:val="24"/>
          <w:szCs w:val="24"/>
        </w:rPr>
        <w:t>为字面值</w:t>
      </w:r>
      <w:r w:rsidR="009D60F8">
        <w:rPr>
          <w:rFonts w:hint="eastAsia"/>
          <w:sz w:val="24"/>
          <w:szCs w:val="24"/>
        </w:rPr>
        <w:t>指定</w:t>
      </w:r>
      <w:r w:rsidR="009D60F8">
        <w:rPr>
          <w:sz w:val="24"/>
          <w:szCs w:val="24"/>
        </w:rPr>
        <w:t>类型，如：</w:t>
      </w:r>
      <w:proofErr w:type="gramStart"/>
      <w:r w:rsidR="009D60F8">
        <w:rPr>
          <w:rFonts w:hint="eastAsia"/>
          <w:sz w:val="24"/>
          <w:szCs w:val="24"/>
        </w:rPr>
        <w:t>42ULL(</w:t>
      </w:r>
      <w:proofErr w:type="gramEnd"/>
      <w:r w:rsidR="009D60F8">
        <w:rPr>
          <w:sz w:val="24"/>
          <w:szCs w:val="24"/>
        </w:rPr>
        <w:t>unsigned long long</w:t>
      </w:r>
      <w:r w:rsidR="009D60F8">
        <w:rPr>
          <w:rFonts w:hint="eastAsia"/>
          <w:sz w:val="24"/>
          <w:szCs w:val="24"/>
        </w:rPr>
        <w:t>)</w:t>
      </w:r>
    </w:p>
    <w:p w:rsidR="009D60F8" w:rsidRDefault="00B877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区分好</w:t>
      </w:r>
      <w:r>
        <w:rPr>
          <w:sz w:val="24"/>
          <w:szCs w:val="24"/>
        </w:rPr>
        <w:t>初始化和赋值。初始化表示对象创建时予以的值，赋值代表擦除当前值并给予一个新值。</w:t>
      </w:r>
    </w:p>
    <w:p w:rsidR="00B877E0" w:rsidRDefault="00B877E0">
      <w:pPr>
        <w:rPr>
          <w:sz w:val="24"/>
          <w:szCs w:val="24"/>
        </w:rPr>
      </w:pPr>
      <w:r>
        <w:rPr>
          <w:sz w:val="24"/>
          <w:szCs w:val="24"/>
        </w:rPr>
        <w:t xml:space="preserve">3.extern </w:t>
      </w:r>
      <w:r>
        <w:rPr>
          <w:rFonts w:hint="eastAsia"/>
          <w:sz w:val="24"/>
          <w:szCs w:val="24"/>
        </w:rPr>
        <w:t>关键字</w:t>
      </w:r>
      <w:r>
        <w:rPr>
          <w:sz w:val="24"/>
          <w:szCs w:val="24"/>
        </w:rPr>
        <w:t>用在变量名前表示</w:t>
      </w:r>
      <w:r>
        <w:rPr>
          <w:rFonts w:hint="eastAsia"/>
          <w:sz w:val="24"/>
          <w:szCs w:val="24"/>
        </w:rPr>
        <w:t>声明</w:t>
      </w:r>
      <w:r>
        <w:rPr>
          <w:sz w:val="24"/>
          <w:szCs w:val="24"/>
        </w:rPr>
        <w:t>这个变量而不是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。</w:t>
      </w:r>
    </w:p>
    <w:p w:rsidR="00095FAA" w:rsidRDefault="00095F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引用</w:t>
      </w:r>
      <w:r>
        <w:rPr>
          <w:sz w:val="24"/>
          <w:szCs w:val="24"/>
        </w:rPr>
        <w:t>是一个别名不占用</w:t>
      </w:r>
      <w:r>
        <w:rPr>
          <w:rFonts w:hint="eastAsia"/>
          <w:sz w:val="24"/>
          <w:szCs w:val="24"/>
        </w:rPr>
        <w:t>空间</w:t>
      </w:r>
      <w:r>
        <w:rPr>
          <w:sz w:val="24"/>
          <w:szCs w:val="24"/>
        </w:rPr>
        <w:t>，指针是一种变量需要空间。</w:t>
      </w:r>
    </w:p>
    <w:p w:rsidR="00A47B30" w:rsidRDefault="00A47B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局部</w:t>
      </w:r>
      <w:r>
        <w:rPr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>限定</w:t>
      </w:r>
      <w:r>
        <w:rPr>
          <w:sz w:val="24"/>
          <w:szCs w:val="24"/>
        </w:rPr>
        <w:t>，只能在编译时检查出来；还有一种更高层次的即是放在只读数据段中。</w:t>
      </w:r>
    </w:p>
    <w:p w:rsidR="00DD0318" w:rsidRDefault="00DD03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头文件</w:t>
      </w:r>
      <w:r>
        <w:rPr>
          <w:sz w:val="24"/>
          <w:szCs w:val="24"/>
        </w:rPr>
        <w:t>不应包含</w:t>
      </w:r>
      <w:r>
        <w:rPr>
          <w:rFonts w:hint="eastAsia"/>
          <w:sz w:val="24"/>
          <w:szCs w:val="24"/>
        </w:rPr>
        <w:t>using</w:t>
      </w:r>
      <w:r>
        <w:rPr>
          <w:rFonts w:hint="eastAsia"/>
          <w:sz w:val="24"/>
          <w:szCs w:val="24"/>
        </w:rPr>
        <w:t>声明</w:t>
      </w:r>
      <w:r w:rsidR="00B9362A">
        <w:rPr>
          <w:rFonts w:hint="eastAsia"/>
          <w:sz w:val="24"/>
          <w:szCs w:val="24"/>
        </w:rPr>
        <w:t>。</w:t>
      </w:r>
    </w:p>
    <w:p w:rsidR="00B9362A" w:rsidRDefault="00B9362A">
      <w:pPr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rFonts w:hint="eastAsia"/>
          <w:sz w:val="24"/>
          <w:szCs w:val="24"/>
        </w:rPr>
        <w:t>范围</w:t>
      </w:r>
      <w:r>
        <w:rPr>
          <w:sz w:val="24"/>
          <w:szCs w:val="24"/>
        </w:rPr>
        <w:t>for</w:t>
      </w:r>
      <w:r>
        <w:rPr>
          <w:sz w:val="24"/>
          <w:szCs w:val="24"/>
        </w:rPr>
        <w:t>循环</w:t>
      </w:r>
      <w:r>
        <w:rPr>
          <w:rFonts w:hint="eastAsia"/>
          <w:sz w:val="24"/>
          <w:szCs w:val="24"/>
        </w:rPr>
        <w:t>其实</w:t>
      </w:r>
      <w:r>
        <w:rPr>
          <w:sz w:val="24"/>
          <w:szCs w:val="24"/>
        </w:rPr>
        <w:t>是</w:t>
      </w:r>
      <w:r>
        <w:rPr>
          <w:sz w:val="24"/>
          <w:szCs w:val="24"/>
        </w:rPr>
        <w:t>for</w:t>
      </w:r>
      <w:r>
        <w:rPr>
          <w:sz w:val="24"/>
          <w:szCs w:val="24"/>
        </w:rPr>
        <w:t>循环的一种简写形式，然而这里需要注意的就是</w:t>
      </w:r>
      <w:r w:rsidR="0092528B">
        <w:rPr>
          <w:rFonts w:hint="eastAsia"/>
          <w:sz w:val="24"/>
          <w:szCs w:val="24"/>
        </w:rPr>
        <w:t>，</w:t>
      </w:r>
      <w:r w:rsidR="0092528B">
        <w:rPr>
          <w:sz w:val="24"/>
          <w:szCs w:val="24"/>
        </w:rPr>
        <w:t>范围</w:t>
      </w:r>
      <w:r w:rsidR="0092528B">
        <w:rPr>
          <w:sz w:val="24"/>
          <w:szCs w:val="24"/>
        </w:rPr>
        <w:t>for</w:t>
      </w:r>
      <w:r w:rsidR="0092528B">
        <w:rPr>
          <w:sz w:val="24"/>
          <w:szCs w:val="24"/>
        </w:rPr>
        <w:t>循环中往往用到的都是一些容器的迭代器，因此在循环过程中如果</w:t>
      </w:r>
      <w:r w:rsidR="0092528B">
        <w:rPr>
          <w:rFonts w:hint="eastAsia"/>
          <w:sz w:val="24"/>
          <w:szCs w:val="24"/>
        </w:rPr>
        <w:t>向</w:t>
      </w:r>
      <w:r w:rsidR="0092528B">
        <w:rPr>
          <w:sz w:val="24"/>
          <w:szCs w:val="24"/>
        </w:rPr>
        <w:t>容器</w:t>
      </w:r>
      <w:r w:rsidR="0092528B">
        <w:rPr>
          <w:rFonts w:hint="eastAsia"/>
          <w:sz w:val="24"/>
          <w:szCs w:val="24"/>
        </w:rPr>
        <w:t>添加</w:t>
      </w:r>
      <w:r w:rsidR="0092528B">
        <w:rPr>
          <w:sz w:val="24"/>
          <w:szCs w:val="24"/>
        </w:rPr>
        <w:t>了元素，</w:t>
      </w:r>
      <w:r w:rsidR="00875D80">
        <w:rPr>
          <w:rFonts w:hint="eastAsia"/>
          <w:sz w:val="24"/>
          <w:szCs w:val="24"/>
        </w:rPr>
        <w:t>这时</w:t>
      </w:r>
      <w:r w:rsidR="00875D80">
        <w:rPr>
          <w:sz w:val="24"/>
          <w:szCs w:val="24"/>
        </w:rPr>
        <w:t>可能导致迭代器失效。</w:t>
      </w:r>
    </w:p>
    <w:p w:rsidR="008F165E" w:rsidRPr="008F165E" w:rsidRDefault="008F165E">
      <w:pPr>
        <w:rPr>
          <w:sz w:val="24"/>
          <w:szCs w:val="24"/>
        </w:rPr>
      </w:pPr>
    </w:p>
    <w:p w:rsidR="00DD0318" w:rsidRDefault="005E706F" w:rsidP="005E706F">
      <w:pPr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hapter </w:t>
      </w:r>
      <w:r>
        <w:rPr>
          <w:sz w:val="24"/>
          <w:szCs w:val="24"/>
        </w:rPr>
        <w:t>04</w:t>
      </w:r>
    </w:p>
    <w:p w:rsidR="005E706F" w:rsidRDefault="005E70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两个</w:t>
      </w:r>
      <w:r>
        <w:rPr>
          <w:sz w:val="24"/>
          <w:szCs w:val="24"/>
        </w:rPr>
        <w:t>指针相减得到的是一个整形，代表着相差元素个数。（</w:t>
      </w: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：得到的并不是指针</w:t>
      </w:r>
      <w:r>
        <w:rPr>
          <w:rFonts w:hint="eastAsia"/>
          <w:sz w:val="24"/>
          <w:szCs w:val="24"/>
        </w:rPr>
        <w:t>）</w:t>
      </w:r>
    </w:p>
    <w:p w:rsidR="005E706F" w:rsidRDefault="005E70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69091C">
        <w:rPr>
          <w:rFonts w:hint="eastAsia"/>
          <w:sz w:val="24"/>
          <w:szCs w:val="24"/>
        </w:rPr>
        <w:t>逻辑与</w:t>
      </w:r>
      <w:r w:rsidR="0069091C">
        <w:rPr>
          <w:sz w:val="24"/>
          <w:szCs w:val="24"/>
        </w:rPr>
        <w:t>运算符：先求左侧运算对象的值，</w:t>
      </w:r>
      <w:r w:rsidR="0069091C">
        <w:rPr>
          <w:rFonts w:hint="eastAsia"/>
          <w:sz w:val="24"/>
          <w:szCs w:val="24"/>
        </w:rPr>
        <w:t>因此</w:t>
      </w:r>
      <w:r w:rsidR="0069091C">
        <w:rPr>
          <w:sz w:val="24"/>
          <w:szCs w:val="24"/>
        </w:rPr>
        <w:t>可以优化。</w:t>
      </w:r>
    </w:p>
    <w:p w:rsidR="00110752" w:rsidRDefault="001107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习惯于</w:t>
      </w:r>
      <w:r>
        <w:rPr>
          <w:sz w:val="24"/>
          <w:szCs w:val="24"/>
        </w:rPr>
        <w:t>这种书写方式：</w:t>
      </w:r>
    </w:p>
    <w:p w:rsidR="00110752" w:rsidRDefault="0011075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out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&lt;&lt; *p++ &lt;&lt; </w:t>
      </w:r>
      <w:proofErr w:type="spellStart"/>
      <w:r>
        <w:rPr>
          <w:sz w:val="24"/>
          <w:szCs w:val="24"/>
        </w:rPr>
        <w:t>endl</w:t>
      </w:r>
      <w:proofErr w:type="spellEnd"/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这里</w:t>
      </w:r>
      <w:r>
        <w:rPr>
          <w:sz w:val="24"/>
          <w:szCs w:val="24"/>
        </w:rPr>
        <w:t>*p++ = *(p++)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即将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的值</w:t>
      </w:r>
      <w:r>
        <w:rPr>
          <w:sz w:val="24"/>
          <w:szCs w:val="24"/>
        </w:rPr>
        <w:t>+1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然后将其初值取值返回。</w:t>
      </w:r>
    </w:p>
    <w:p w:rsidR="00167CC9" w:rsidRDefault="00167C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>p++</w:t>
      </w:r>
      <w:r>
        <w:rPr>
          <w:sz w:val="24"/>
          <w:szCs w:val="24"/>
        </w:rPr>
        <w:t>有两层含义：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加一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返回</w:t>
      </w:r>
      <w:r>
        <w:rPr>
          <w:sz w:val="24"/>
          <w:szCs w:val="24"/>
        </w:rPr>
        <w:t>p</w:t>
      </w:r>
      <w:r>
        <w:rPr>
          <w:sz w:val="24"/>
          <w:szCs w:val="24"/>
        </w:rPr>
        <w:t>的原始值。</w:t>
      </w:r>
    </w:p>
    <w:p w:rsidR="008F165E" w:rsidRPr="00110752" w:rsidRDefault="008F165E">
      <w:pPr>
        <w:rPr>
          <w:rFonts w:cstheme="minorHAnsi"/>
          <w:sz w:val="24"/>
          <w:szCs w:val="24"/>
        </w:rPr>
      </w:pPr>
    </w:p>
    <w:p w:rsidR="005E706F" w:rsidRDefault="00FC7D19" w:rsidP="00FC7D19">
      <w:pPr>
        <w:jc w:val="center"/>
        <w:rPr>
          <w:sz w:val="24"/>
          <w:szCs w:val="24"/>
        </w:rPr>
      </w:pPr>
      <w:r>
        <w:rPr>
          <w:sz w:val="24"/>
          <w:szCs w:val="24"/>
        </w:rPr>
        <w:t>Chapter 05</w:t>
      </w:r>
    </w:p>
    <w:p w:rsidR="00FC7D19" w:rsidRDefault="00FC7D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声明的时候可以不带形参名。</w:t>
      </w:r>
    </w:p>
    <w:p w:rsidR="009B6BAD" w:rsidRDefault="009B6B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数组指针：</w:t>
      </w:r>
    </w:p>
    <w:p w:rsidR="009B6BAD" w:rsidRDefault="009B6B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typedef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arrT</w:t>
      </w:r>
      <w:proofErr w:type="spellEnd"/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10];</w:t>
      </w:r>
    </w:p>
    <w:p w:rsidR="009B6BAD" w:rsidRDefault="009B6BA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arrT</w:t>
      </w:r>
      <w:proofErr w:type="spellEnd"/>
      <w:proofErr w:type="gramEnd"/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);</w:t>
      </w:r>
    </w:p>
    <w:p w:rsidR="009B6BAD" w:rsidRDefault="009B6BAD" w:rsidP="009B6BAD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等价于</w:t>
      </w:r>
      <w:r>
        <w:rPr>
          <w:sz w:val="24"/>
          <w:szCs w:val="24"/>
        </w:rPr>
        <w:t>：</w:t>
      </w:r>
    </w:p>
    <w:p w:rsidR="009B6BAD" w:rsidRDefault="009B6B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(*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))[10];</w:t>
      </w:r>
    </w:p>
    <w:p w:rsidR="009B6BAD" w:rsidRDefault="009B6BA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解释</w:t>
      </w:r>
      <w:r>
        <w:rPr>
          <w:sz w:val="24"/>
          <w:szCs w:val="24"/>
        </w:rPr>
        <w:t>：</w:t>
      </w:r>
    </w:p>
    <w:p w:rsidR="009B6BAD" w:rsidRDefault="009B6BAD" w:rsidP="009B6BA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9B6BAD">
        <w:rPr>
          <w:sz w:val="24"/>
          <w:szCs w:val="24"/>
        </w:rPr>
        <w:t>func</w:t>
      </w:r>
      <w:proofErr w:type="spellEnd"/>
      <w:r w:rsidRPr="009B6BAD">
        <w:rPr>
          <w:sz w:val="24"/>
          <w:szCs w:val="24"/>
        </w:rPr>
        <w:t>(</w:t>
      </w:r>
      <w:proofErr w:type="spellStart"/>
      <w:r w:rsidRPr="009B6BAD">
        <w:rPr>
          <w:sz w:val="24"/>
          <w:szCs w:val="24"/>
        </w:rPr>
        <w:t>int</w:t>
      </w:r>
      <w:proofErr w:type="spellEnd"/>
      <w:r w:rsidRPr="009B6BAD">
        <w:rPr>
          <w:sz w:val="24"/>
          <w:szCs w:val="24"/>
        </w:rPr>
        <w:t xml:space="preserve"> </w:t>
      </w:r>
      <w:proofErr w:type="spellStart"/>
      <w:r w:rsidRPr="009B6BAD">
        <w:rPr>
          <w:sz w:val="24"/>
          <w:szCs w:val="24"/>
        </w:rPr>
        <w:t>i</w:t>
      </w:r>
      <w:proofErr w:type="spellEnd"/>
      <w:r w:rsidRPr="009B6BAD">
        <w:rPr>
          <w:sz w:val="24"/>
          <w:szCs w:val="24"/>
        </w:rPr>
        <w:t>)</w:t>
      </w:r>
      <w:r w:rsidRPr="009B6BAD">
        <w:rPr>
          <w:rFonts w:hint="eastAsia"/>
          <w:sz w:val="24"/>
          <w:szCs w:val="24"/>
        </w:rPr>
        <w:t>表示</w:t>
      </w:r>
      <w:r w:rsidRPr="009B6BAD">
        <w:rPr>
          <w:sz w:val="24"/>
          <w:szCs w:val="24"/>
        </w:rPr>
        <w:t>调用</w:t>
      </w:r>
      <w:proofErr w:type="spellStart"/>
      <w:r w:rsidRPr="009B6BAD">
        <w:rPr>
          <w:sz w:val="24"/>
          <w:szCs w:val="24"/>
        </w:rPr>
        <w:t>func</w:t>
      </w:r>
      <w:proofErr w:type="spellEnd"/>
      <w:r w:rsidRPr="009B6BAD">
        <w:rPr>
          <w:sz w:val="24"/>
          <w:szCs w:val="24"/>
        </w:rPr>
        <w:t>函数时需要一个</w:t>
      </w:r>
      <w:proofErr w:type="spellStart"/>
      <w:r w:rsidRPr="009B6BAD">
        <w:rPr>
          <w:sz w:val="24"/>
          <w:szCs w:val="24"/>
        </w:rPr>
        <w:t>int</w:t>
      </w:r>
      <w:proofErr w:type="spellEnd"/>
      <w:r w:rsidRPr="009B6BAD">
        <w:rPr>
          <w:sz w:val="24"/>
          <w:szCs w:val="24"/>
        </w:rPr>
        <w:t>类型的参数。</w:t>
      </w:r>
    </w:p>
    <w:p w:rsidR="009B6BAD" w:rsidRDefault="009B6BAD" w:rsidP="009B6BA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对函数执行后的结果进行解引用。</w:t>
      </w:r>
    </w:p>
    <w:p w:rsidR="009B6BAD" w:rsidRDefault="009B6BAD" w:rsidP="009B6BA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B6BAD">
        <w:rPr>
          <w:sz w:val="24"/>
          <w:szCs w:val="24"/>
        </w:rPr>
        <w:t>(*</w:t>
      </w:r>
      <w:proofErr w:type="spellStart"/>
      <w:r w:rsidRPr="009B6BAD">
        <w:rPr>
          <w:sz w:val="24"/>
          <w:szCs w:val="24"/>
        </w:rPr>
        <w:t>func</w:t>
      </w:r>
      <w:proofErr w:type="spellEnd"/>
      <w:r w:rsidRPr="009B6BAD">
        <w:rPr>
          <w:sz w:val="24"/>
          <w:szCs w:val="24"/>
        </w:rPr>
        <w:t>(</w:t>
      </w:r>
      <w:proofErr w:type="spellStart"/>
      <w:r w:rsidRPr="009B6BAD">
        <w:rPr>
          <w:sz w:val="24"/>
          <w:szCs w:val="24"/>
        </w:rPr>
        <w:t>int</w:t>
      </w:r>
      <w:proofErr w:type="spellEnd"/>
      <w:r w:rsidRPr="009B6BAD">
        <w:rPr>
          <w:sz w:val="24"/>
          <w:szCs w:val="24"/>
        </w:rPr>
        <w:t xml:space="preserve"> </w:t>
      </w:r>
      <w:proofErr w:type="spellStart"/>
      <w:r w:rsidRPr="009B6BAD">
        <w:rPr>
          <w:sz w:val="24"/>
          <w:szCs w:val="24"/>
        </w:rPr>
        <w:t>i</w:t>
      </w:r>
      <w:proofErr w:type="spellEnd"/>
      <w:r w:rsidRPr="009B6BAD">
        <w:rPr>
          <w:sz w:val="24"/>
          <w:szCs w:val="24"/>
        </w:rPr>
        <w:t>))[10]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解引用后得到的是一个大小为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数组。</w:t>
      </w:r>
    </w:p>
    <w:p w:rsidR="009B6BAD" w:rsidRDefault="009B6BAD" w:rsidP="009B6BA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前面</w:t>
      </w:r>
      <w:r>
        <w:rPr>
          <w:sz w:val="24"/>
          <w:szCs w:val="24"/>
        </w:rPr>
        <w:t>加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这个数组的类型是</w:t>
      </w:r>
      <w:proofErr w:type="spellStart"/>
      <w:r>
        <w:rPr>
          <w:sz w:val="24"/>
          <w:szCs w:val="24"/>
        </w:rPr>
        <w:t>int</w:t>
      </w:r>
      <w:proofErr w:type="spellEnd"/>
      <w:r w:rsidR="00151B99">
        <w:rPr>
          <w:rFonts w:hint="eastAsia"/>
          <w:sz w:val="24"/>
          <w:szCs w:val="24"/>
        </w:rPr>
        <w:t>。</w:t>
      </w:r>
    </w:p>
    <w:p w:rsidR="003F156C" w:rsidRDefault="003F156C" w:rsidP="003F15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void (</w:t>
      </w:r>
      <w:r>
        <w:rPr>
          <w:sz w:val="24"/>
          <w:szCs w:val="24"/>
        </w:rPr>
        <w:t>*signal(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signo</w:t>
      </w:r>
      <w:proofErr w:type="spellEnd"/>
      <w:r>
        <w:rPr>
          <w:sz w:val="24"/>
          <w:szCs w:val="24"/>
        </w:rPr>
        <w:t>, void (*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))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</w:t>
      </w:r>
    </w:p>
    <w:p w:rsidR="003F156C" w:rsidRDefault="003F156C" w:rsidP="003F156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等价于</w:t>
      </w:r>
      <w:r>
        <w:rPr>
          <w:sz w:val="24"/>
          <w:szCs w:val="24"/>
        </w:rPr>
        <w:t>：</w:t>
      </w:r>
    </w:p>
    <w:p w:rsidR="003F156C" w:rsidRDefault="003F156C" w:rsidP="003F15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typedef</w:t>
      </w:r>
      <w:proofErr w:type="spellEnd"/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Sigfunc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);</w:t>
      </w:r>
    </w:p>
    <w:p w:rsidR="003F156C" w:rsidRPr="003F156C" w:rsidRDefault="003F156C" w:rsidP="003F156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Sigfunc</w:t>
      </w:r>
      <w:proofErr w:type="spellEnd"/>
      <w:r>
        <w:rPr>
          <w:sz w:val="24"/>
          <w:szCs w:val="24"/>
        </w:rPr>
        <w:t xml:space="preserve"> * </w:t>
      </w:r>
      <w:proofErr w:type="gramStart"/>
      <w:r>
        <w:rPr>
          <w:sz w:val="24"/>
          <w:szCs w:val="24"/>
        </w:rPr>
        <w:t>signal(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Sigfunc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>);</w:t>
      </w:r>
    </w:p>
    <w:p w:rsidR="003B2A59" w:rsidRDefault="00811E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实参：</w:t>
      </w:r>
    </w:p>
    <w:p w:rsidR="00811EFA" w:rsidRDefault="00811E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一旦</w:t>
      </w:r>
      <w:r>
        <w:rPr>
          <w:sz w:val="24"/>
          <w:szCs w:val="24"/>
        </w:rPr>
        <w:t>某个形参被赋予了默认值，那它之后的所有形参都必须有默认值。</w:t>
      </w:r>
    </w:p>
    <w:p w:rsidR="00811EFA" w:rsidRDefault="00811E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函数解析</w:t>
      </w:r>
      <w:r>
        <w:rPr>
          <w:sz w:val="24"/>
          <w:szCs w:val="24"/>
        </w:rPr>
        <w:t>填补的时候是从</w:t>
      </w:r>
      <w:r>
        <w:rPr>
          <w:rFonts w:hint="eastAsia"/>
          <w:sz w:val="24"/>
          <w:szCs w:val="24"/>
        </w:rPr>
        <w:t>左</w:t>
      </w:r>
      <w:r>
        <w:rPr>
          <w:sz w:val="24"/>
          <w:szCs w:val="24"/>
        </w:rPr>
        <w:t>往右填补的。</w:t>
      </w:r>
    </w:p>
    <w:p w:rsidR="00811EFA" w:rsidRDefault="00811E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尽量</w:t>
      </w:r>
      <w:r>
        <w:rPr>
          <w:sz w:val="24"/>
          <w:szCs w:val="24"/>
        </w:rPr>
        <w:t>让不怎么使用默认</w:t>
      </w:r>
      <w:r>
        <w:rPr>
          <w:rFonts w:hint="eastAsia"/>
          <w:sz w:val="24"/>
          <w:szCs w:val="24"/>
        </w:rPr>
        <w:t>值</w:t>
      </w:r>
      <w:r>
        <w:rPr>
          <w:sz w:val="24"/>
          <w:szCs w:val="24"/>
        </w:rPr>
        <w:t>得形参出现在前面，让那些经常使用的在</w:t>
      </w:r>
      <w:r>
        <w:rPr>
          <w:rFonts w:hint="eastAsia"/>
          <w:sz w:val="24"/>
          <w:szCs w:val="24"/>
        </w:rPr>
        <w:t>后面</w:t>
      </w:r>
      <w:r>
        <w:rPr>
          <w:sz w:val="24"/>
          <w:szCs w:val="24"/>
        </w:rPr>
        <w:t>。</w:t>
      </w:r>
    </w:p>
    <w:p w:rsidR="00811EFA" w:rsidRDefault="00FF6C3A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8F165E">
        <w:rPr>
          <w:rFonts w:hint="eastAsia"/>
          <w:sz w:val="24"/>
          <w:szCs w:val="24"/>
        </w:rPr>
        <w:t>.</w:t>
      </w:r>
      <w:r w:rsidR="008F165E">
        <w:rPr>
          <w:sz w:val="24"/>
          <w:szCs w:val="24"/>
        </w:rPr>
        <w:t>assert</w:t>
      </w:r>
      <w:r w:rsidR="008F165E">
        <w:rPr>
          <w:rFonts w:hint="eastAsia"/>
          <w:sz w:val="24"/>
          <w:szCs w:val="24"/>
        </w:rPr>
        <w:t>的</w:t>
      </w:r>
      <w:r w:rsidR="008F165E">
        <w:rPr>
          <w:sz w:val="24"/>
          <w:szCs w:val="24"/>
        </w:rPr>
        <w:t>使用</w:t>
      </w:r>
      <w:r w:rsidR="008F165E">
        <w:rPr>
          <w:rFonts w:hint="eastAsia"/>
          <w:sz w:val="24"/>
          <w:szCs w:val="24"/>
        </w:rPr>
        <w:t>：</w:t>
      </w:r>
      <w:r w:rsidR="008F165E">
        <w:rPr>
          <w:sz w:val="24"/>
          <w:szCs w:val="24"/>
        </w:rPr>
        <w:t>若要将其关闭，一定是放在</w:t>
      </w:r>
      <w:r w:rsidR="008F165E">
        <w:rPr>
          <w:sz w:val="24"/>
          <w:szCs w:val="24"/>
        </w:rPr>
        <w:t>main</w:t>
      </w:r>
      <w:r w:rsidR="008F165E">
        <w:rPr>
          <w:sz w:val="24"/>
          <w:szCs w:val="24"/>
        </w:rPr>
        <w:t>函数所在</w:t>
      </w:r>
      <w:r w:rsidR="008F165E">
        <w:rPr>
          <w:rFonts w:hint="eastAsia"/>
          <w:sz w:val="24"/>
          <w:szCs w:val="24"/>
        </w:rPr>
        <w:t>的</w:t>
      </w:r>
      <w:r w:rsidR="008F165E">
        <w:rPr>
          <w:sz w:val="24"/>
          <w:szCs w:val="24"/>
        </w:rPr>
        <w:t>文件的最开始部分（</w:t>
      </w:r>
      <w:r w:rsidR="008F165E">
        <w:rPr>
          <w:rFonts w:hint="eastAsia"/>
          <w:sz w:val="24"/>
          <w:szCs w:val="24"/>
        </w:rPr>
        <w:t>包含</w:t>
      </w:r>
      <w:r w:rsidR="008F165E">
        <w:rPr>
          <w:sz w:val="24"/>
          <w:szCs w:val="24"/>
        </w:rPr>
        <w:t>头文件之前）</w:t>
      </w:r>
      <w:r w:rsidR="008F165E">
        <w:rPr>
          <w:rFonts w:hint="eastAsia"/>
          <w:sz w:val="24"/>
          <w:szCs w:val="24"/>
        </w:rPr>
        <w:t>加上</w:t>
      </w:r>
      <w:r w:rsidR="008F165E">
        <w:rPr>
          <w:rFonts w:hint="eastAsia"/>
          <w:sz w:val="24"/>
          <w:szCs w:val="24"/>
        </w:rPr>
        <w:t>#define NDEBUG</w:t>
      </w:r>
      <w:r w:rsidR="00A31AC7">
        <w:rPr>
          <w:sz w:val="24"/>
          <w:szCs w:val="24"/>
        </w:rPr>
        <w:t>.</w:t>
      </w:r>
    </w:p>
    <w:p w:rsidR="000B3FFC" w:rsidRDefault="000B3FFC">
      <w:pPr>
        <w:rPr>
          <w:sz w:val="24"/>
          <w:szCs w:val="24"/>
        </w:rPr>
      </w:pPr>
    </w:p>
    <w:p w:rsidR="00FF6C3A" w:rsidRDefault="00FF6C3A" w:rsidP="00FF6C3A">
      <w:pPr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hapter </w:t>
      </w:r>
      <w:r>
        <w:rPr>
          <w:sz w:val="24"/>
          <w:szCs w:val="24"/>
        </w:rPr>
        <w:t>07</w:t>
      </w:r>
    </w:p>
    <w:p w:rsidR="00A31AC7" w:rsidRDefault="000B3F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默认构造</w:t>
      </w:r>
      <w:r>
        <w:rPr>
          <w:sz w:val="24"/>
          <w:szCs w:val="24"/>
        </w:rPr>
        <w:t>函数：</w:t>
      </w:r>
    </w:p>
    <w:p w:rsidR="000B3FFC" w:rsidRDefault="000B3F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只有</w:t>
      </w:r>
      <w:r>
        <w:rPr>
          <w:sz w:val="24"/>
          <w:szCs w:val="24"/>
        </w:rPr>
        <w:t>当</w:t>
      </w:r>
      <w:proofErr w:type="gramStart"/>
      <w:r>
        <w:rPr>
          <w:sz w:val="24"/>
          <w:szCs w:val="24"/>
        </w:rPr>
        <w:t>类没有</w:t>
      </w:r>
      <w:proofErr w:type="gramEnd"/>
      <w:r>
        <w:rPr>
          <w:sz w:val="24"/>
          <w:szCs w:val="24"/>
        </w:rPr>
        <w:t>声明任何构造函数的时候，编译器才会自动生成默认构造函数。</w:t>
      </w:r>
    </w:p>
    <w:p w:rsidR="000B3FFC" w:rsidRDefault="000B3F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类包含有内置类型或者复合类型的成员，则只有当这些成员全部被赋予了类内的初始值时，</w:t>
      </w:r>
      <w:proofErr w:type="gramStart"/>
      <w:r>
        <w:rPr>
          <w:sz w:val="24"/>
          <w:szCs w:val="24"/>
        </w:rPr>
        <w:t>这个类才适合于</w:t>
      </w:r>
      <w:proofErr w:type="gramEnd"/>
      <w:r>
        <w:rPr>
          <w:sz w:val="24"/>
          <w:szCs w:val="24"/>
        </w:rPr>
        <w:t>使用合成的默认构造函数。</w:t>
      </w:r>
    </w:p>
    <w:p w:rsidR="00E969B3" w:rsidRDefault="00E969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拷贝</w:t>
      </w:r>
      <w:r>
        <w:rPr>
          <w:sz w:val="24"/>
          <w:szCs w:val="24"/>
        </w:rPr>
        <w:t>和赋值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的区别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赋值是</w:t>
      </w:r>
      <w:r>
        <w:rPr>
          <w:sz w:val="24"/>
          <w:szCs w:val="24"/>
        </w:rPr>
        <w:t>=</w:t>
      </w:r>
      <w:r>
        <w:rPr>
          <w:sz w:val="24"/>
          <w:szCs w:val="24"/>
        </w:rPr>
        <w:t>；拷贝则</w:t>
      </w:r>
      <w:r>
        <w:rPr>
          <w:rFonts w:hint="eastAsia"/>
          <w:sz w:val="24"/>
          <w:szCs w:val="24"/>
        </w:rPr>
        <w:t>可能</w:t>
      </w:r>
      <w:r>
        <w:rPr>
          <w:sz w:val="24"/>
          <w:szCs w:val="24"/>
        </w:rPr>
        <w:t>是初始化</w:t>
      </w:r>
      <w:r>
        <w:rPr>
          <w:rFonts w:hint="eastAsia"/>
          <w:sz w:val="24"/>
          <w:szCs w:val="24"/>
        </w:rPr>
        <w:t>变量</w:t>
      </w:r>
      <w:proofErr w:type="gramStart"/>
      <w:r>
        <w:rPr>
          <w:sz w:val="24"/>
          <w:szCs w:val="24"/>
        </w:rPr>
        <w:t>或以值</w:t>
      </w:r>
      <w:r>
        <w:rPr>
          <w:rFonts w:hint="eastAsia"/>
          <w:sz w:val="24"/>
          <w:szCs w:val="24"/>
        </w:rPr>
        <w:t>的</w:t>
      </w:r>
      <w:proofErr w:type="gramEnd"/>
      <w:r>
        <w:rPr>
          <w:sz w:val="24"/>
          <w:szCs w:val="24"/>
        </w:rPr>
        <w:t>方式传递或返回一个对象。</w:t>
      </w:r>
    </w:p>
    <w:p w:rsidR="00B00F81" w:rsidRPr="000B3FFC" w:rsidRDefault="00B00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6A7C40">
        <w:rPr>
          <w:rFonts w:hint="eastAsia"/>
          <w:sz w:val="24"/>
          <w:szCs w:val="24"/>
        </w:rPr>
        <w:t>当</w:t>
      </w:r>
      <w:r w:rsidR="006A7C40">
        <w:rPr>
          <w:sz w:val="24"/>
          <w:szCs w:val="24"/>
        </w:rPr>
        <w:t>定义</w:t>
      </w:r>
      <w:r w:rsidR="006A7C40">
        <w:rPr>
          <w:sz w:val="24"/>
          <w:szCs w:val="24"/>
        </w:rPr>
        <w:t>inline</w:t>
      </w:r>
      <w:r w:rsidR="006A7C40">
        <w:rPr>
          <w:rFonts w:hint="eastAsia"/>
          <w:sz w:val="24"/>
          <w:szCs w:val="24"/>
        </w:rPr>
        <w:t>函数</w:t>
      </w:r>
      <w:r w:rsidR="006A7C40">
        <w:rPr>
          <w:sz w:val="24"/>
          <w:szCs w:val="24"/>
        </w:rPr>
        <w:t>时，最好在类外定义的时候加在函数的前面，这样</w:t>
      </w:r>
      <w:proofErr w:type="gramStart"/>
      <w:r w:rsidR="006A7C40">
        <w:rPr>
          <w:rFonts w:hint="eastAsia"/>
          <w:sz w:val="24"/>
          <w:szCs w:val="24"/>
        </w:rPr>
        <w:t>让</w:t>
      </w:r>
      <w:r w:rsidR="006A7C40">
        <w:rPr>
          <w:sz w:val="24"/>
          <w:szCs w:val="24"/>
        </w:rPr>
        <w:t>类显得</w:t>
      </w:r>
      <w:proofErr w:type="gramEnd"/>
      <w:r w:rsidR="006A7C40">
        <w:rPr>
          <w:sz w:val="24"/>
          <w:szCs w:val="24"/>
        </w:rPr>
        <w:t>更容易理解</w:t>
      </w:r>
      <w:r w:rsidR="006A7C40">
        <w:rPr>
          <w:rFonts w:hint="eastAsia"/>
          <w:sz w:val="24"/>
          <w:szCs w:val="24"/>
        </w:rPr>
        <w:t>，</w:t>
      </w:r>
      <w:r w:rsidR="006A7C40">
        <w:rPr>
          <w:sz w:val="24"/>
          <w:szCs w:val="24"/>
        </w:rPr>
        <w:t>因为</w:t>
      </w:r>
      <w:r w:rsidR="006A7C40">
        <w:rPr>
          <w:rFonts w:hint="eastAsia"/>
          <w:sz w:val="24"/>
          <w:szCs w:val="24"/>
        </w:rPr>
        <w:t>使用时</w:t>
      </w:r>
      <w:r w:rsidR="006A7C40">
        <w:rPr>
          <w:sz w:val="24"/>
          <w:szCs w:val="24"/>
        </w:rPr>
        <w:t>只会关心接口。</w:t>
      </w:r>
      <w:r w:rsidR="00A96647">
        <w:rPr>
          <w:rFonts w:hint="eastAsia"/>
          <w:sz w:val="24"/>
          <w:szCs w:val="24"/>
        </w:rPr>
        <w:t>（在</w:t>
      </w:r>
      <w:r w:rsidR="00A96647">
        <w:rPr>
          <w:sz w:val="24"/>
          <w:szCs w:val="24"/>
        </w:rPr>
        <w:t>类内定义的函数自动变成内联函数）</w:t>
      </w:r>
    </w:p>
    <w:p w:rsidR="00A31AC7" w:rsidRDefault="00E801B6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常量</w:t>
      </w:r>
      <w:r>
        <w:rPr>
          <w:sz w:val="24"/>
          <w:szCs w:val="24"/>
        </w:rPr>
        <w:t>对象只能调用常量版本的函数。通过</w:t>
      </w:r>
      <w:r>
        <w:rPr>
          <w:rFonts w:hint="eastAsia"/>
          <w:sz w:val="24"/>
          <w:szCs w:val="24"/>
        </w:rPr>
        <w:t>区分</w:t>
      </w:r>
      <w:r>
        <w:rPr>
          <w:sz w:val="24"/>
          <w:szCs w:val="24"/>
        </w:rPr>
        <w:t>成员函数是否为常量的，则可以对其进行重载。</w:t>
      </w:r>
    </w:p>
    <w:p w:rsidR="00BF6D3B" w:rsidRDefault="002D5E4A" w:rsidP="002D5E4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类</w:t>
      </w:r>
      <w:r>
        <w:rPr>
          <w:sz w:val="24"/>
          <w:szCs w:val="24"/>
        </w:rPr>
        <w:t>的</w:t>
      </w:r>
      <w:proofErr w:type="gramStart"/>
      <w:r>
        <w:rPr>
          <w:sz w:val="24"/>
          <w:szCs w:val="24"/>
        </w:rPr>
        <w:t>定义</w:t>
      </w:r>
      <w:r>
        <w:rPr>
          <w:rFonts w:hint="eastAsia"/>
          <w:sz w:val="24"/>
          <w:szCs w:val="24"/>
        </w:rPr>
        <w:t>分</w:t>
      </w:r>
      <w:proofErr w:type="gramEnd"/>
      <w:r>
        <w:rPr>
          <w:sz w:val="24"/>
          <w:szCs w:val="24"/>
        </w:rPr>
        <w:t>两步：编译成员的声明；直到类全部可见后才编译函数体。这样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好处：成员可以使用类里面声明了的所有</w:t>
      </w:r>
      <w:r>
        <w:rPr>
          <w:rFonts w:hint="eastAsia"/>
          <w:sz w:val="24"/>
          <w:szCs w:val="24"/>
        </w:rPr>
        <w:t>成员</w:t>
      </w:r>
      <w:r>
        <w:rPr>
          <w:sz w:val="24"/>
          <w:szCs w:val="24"/>
        </w:rPr>
        <w:t>，不用管声明的先后顺序</w:t>
      </w:r>
      <w:r>
        <w:rPr>
          <w:rFonts w:hint="eastAsia"/>
          <w:sz w:val="24"/>
          <w:szCs w:val="24"/>
        </w:rPr>
        <w:t>。</w:t>
      </w:r>
    </w:p>
    <w:p w:rsidR="00BF6D3B" w:rsidRDefault="00147A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成员</w:t>
      </w:r>
      <w:r>
        <w:rPr>
          <w:sz w:val="24"/>
          <w:szCs w:val="24"/>
        </w:rPr>
        <w:t>的初始化顺序与它们在类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中的出现顺序一致。</w:t>
      </w:r>
    </w:p>
    <w:p w:rsidR="000D5130" w:rsidRDefault="000D5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rFonts w:hint="eastAsia"/>
          <w:sz w:val="24"/>
          <w:szCs w:val="24"/>
        </w:rPr>
        <w:t>静态</w:t>
      </w:r>
      <w:r>
        <w:rPr>
          <w:sz w:val="24"/>
          <w:szCs w:val="24"/>
        </w:rPr>
        <w:t>成员需要在类外定义，即它应该</w:t>
      </w:r>
      <w:proofErr w:type="gramStart"/>
      <w:r>
        <w:rPr>
          <w:sz w:val="24"/>
          <w:szCs w:val="24"/>
        </w:rPr>
        <w:t>像成员</w:t>
      </w:r>
      <w:proofErr w:type="gramEnd"/>
      <w:r>
        <w:rPr>
          <w:sz w:val="24"/>
          <w:szCs w:val="24"/>
        </w:rPr>
        <w:t>函数一样</w:t>
      </w: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。</w:t>
      </w:r>
    </w:p>
    <w:p w:rsidR="00BF6D3B" w:rsidRDefault="00BF6D3B">
      <w:pPr>
        <w:rPr>
          <w:sz w:val="24"/>
          <w:szCs w:val="24"/>
        </w:rPr>
      </w:pPr>
    </w:p>
    <w:p w:rsidR="00AF2D58" w:rsidRDefault="00AF2D58" w:rsidP="00AF2D58">
      <w:pPr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hapter </w:t>
      </w:r>
      <w:r>
        <w:rPr>
          <w:sz w:val="24"/>
          <w:szCs w:val="24"/>
        </w:rPr>
        <w:t>08</w:t>
      </w:r>
    </w:p>
    <w:p w:rsidR="00AF2D58" w:rsidRDefault="00AF2D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iostream</w:t>
      </w:r>
      <w:r>
        <w:rPr>
          <w:rFonts w:hint="eastAsia"/>
          <w:sz w:val="24"/>
          <w:szCs w:val="24"/>
        </w:rPr>
        <w:t>相当于</w:t>
      </w:r>
      <w:r>
        <w:rPr>
          <w:sz w:val="24"/>
          <w:szCs w:val="24"/>
        </w:rPr>
        <w:t>基类，其他则继承于它。因此设计接口时应使用它。</w:t>
      </w:r>
    </w:p>
    <w:p w:rsidR="00AF2D58" w:rsidRDefault="00AF2D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2.IO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无拷贝或赋值，因此进行</w:t>
      </w:r>
      <w:r>
        <w:rPr>
          <w:rFonts w:hint="eastAsia"/>
          <w:sz w:val="24"/>
          <w:szCs w:val="24"/>
        </w:rPr>
        <w:t>IO</w:t>
      </w:r>
      <w:r>
        <w:rPr>
          <w:rFonts w:hint="eastAsia"/>
          <w:sz w:val="24"/>
          <w:szCs w:val="24"/>
        </w:rPr>
        <w:t>操作</w:t>
      </w:r>
      <w:r>
        <w:rPr>
          <w:sz w:val="24"/>
          <w:szCs w:val="24"/>
        </w:rPr>
        <w:t>的函数通常以引用</w:t>
      </w:r>
      <w:r>
        <w:rPr>
          <w:rFonts w:hint="eastAsia"/>
          <w:sz w:val="24"/>
          <w:szCs w:val="24"/>
        </w:rPr>
        <w:t>方式</w:t>
      </w:r>
      <w:r>
        <w:rPr>
          <w:sz w:val="24"/>
          <w:szCs w:val="24"/>
        </w:rPr>
        <w:t>传递和返回流。</w:t>
      </w:r>
    </w:p>
    <w:p w:rsidR="00AF2D58" w:rsidRDefault="00AF2D58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59747D">
        <w:rPr>
          <w:rFonts w:hint="eastAsia"/>
          <w:sz w:val="24"/>
          <w:szCs w:val="24"/>
        </w:rPr>
        <w:t>确定</w:t>
      </w:r>
      <w:r w:rsidR="0059747D">
        <w:rPr>
          <w:sz w:val="24"/>
          <w:szCs w:val="24"/>
        </w:rPr>
        <w:t>一个</w:t>
      </w:r>
      <w:proofErr w:type="gramStart"/>
      <w:r w:rsidR="0059747D">
        <w:rPr>
          <w:sz w:val="24"/>
          <w:szCs w:val="24"/>
        </w:rPr>
        <w:t>流对象</w:t>
      </w:r>
      <w:proofErr w:type="gramEnd"/>
      <w:r w:rsidR="0059747D">
        <w:rPr>
          <w:sz w:val="24"/>
          <w:szCs w:val="24"/>
        </w:rPr>
        <w:t>的状态的最简单的方法是将它当作一个条件来使用：</w:t>
      </w:r>
    </w:p>
    <w:p w:rsidR="0059747D" w:rsidRDefault="0059747D">
      <w:pPr>
        <w:rPr>
          <w:sz w:val="24"/>
          <w:szCs w:val="24"/>
        </w:rPr>
      </w:pPr>
      <w:r>
        <w:rPr>
          <w:sz w:val="24"/>
          <w:szCs w:val="24"/>
        </w:rPr>
        <w:t>While(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&gt;&gt; word)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cin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&gt;&gt;</w:t>
      </w:r>
      <w:r>
        <w:rPr>
          <w:sz w:val="24"/>
          <w:szCs w:val="24"/>
        </w:rPr>
        <w:t xml:space="preserve"> word)</w:t>
      </w:r>
      <w:r>
        <w:rPr>
          <w:rFonts w:hint="eastAsia"/>
          <w:sz w:val="24"/>
          <w:szCs w:val="24"/>
        </w:rPr>
        <w:t>。</w:t>
      </w:r>
    </w:p>
    <w:p w:rsidR="0059747D" w:rsidRDefault="0059747D">
      <w:pPr>
        <w:rPr>
          <w:noProof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E76A4E" w:rsidRPr="00E76A4E">
        <w:rPr>
          <w:noProof/>
          <w:sz w:val="24"/>
          <w:szCs w:val="24"/>
        </w:rPr>
        <w:t xml:space="preserve"> </w:t>
      </w:r>
    </w:p>
    <w:p w:rsidR="00E76A4E" w:rsidRDefault="00E76A4E" w:rsidP="00E76A4E">
      <w:pPr>
        <w:jc w:val="center"/>
        <w:rPr>
          <w:sz w:val="24"/>
          <w:szCs w:val="24"/>
        </w:rPr>
      </w:pPr>
      <w:r w:rsidRPr="00E76A4E">
        <w:rPr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601817" cy="2474844"/>
                <wp:effectExtent l="0" t="0" r="27940" b="2095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1817" cy="24748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6A4E" w:rsidRDefault="00E76A4E" w:rsidP="00E76A4E">
                            <w:pPr>
                              <w:jc w:val="left"/>
                            </w:pP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auto p = </w:t>
                            </w:r>
                            <w:proofErr w:type="spellStart"/>
                            <w:r>
                              <w:t>argv</w:t>
                            </w:r>
                            <w:proofErr w:type="spellEnd"/>
                            <w:r>
                              <w:t xml:space="preserve"> + 1; p != </w:t>
                            </w:r>
                            <w:proofErr w:type="spellStart"/>
                            <w:r>
                              <w:t>avgv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argc</w:t>
                            </w:r>
                            <w:proofErr w:type="spellEnd"/>
                            <w:r>
                              <w:t>; ++p)</w:t>
                            </w:r>
                          </w:p>
                          <w:p w:rsidR="00E76A4E" w:rsidRDefault="00E76A4E" w:rsidP="00E76A4E">
                            <w:pPr>
                              <w:jc w:val="left"/>
                            </w:pPr>
                            <w:r>
                              <w:t>{</w:t>
                            </w:r>
                          </w:p>
                          <w:p w:rsidR="00E76A4E" w:rsidRDefault="00E76A4E" w:rsidP="00E76A4E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ifstream</w:t>
                            </w:r>
                            <w:proofErr w:type="spellEnd"/>
                            <w:proofErr w:type="gramEnd"/>
                            <w:r>
                              <w:t xml:space="preserve"> input(*p);</w:t>
                            </w:r>
                          </w:p>
                          <w:p w:rsidR="00E76A4E" w:rsidRDefault="00E76A4E" w:rsidP="00E76A4E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input)</w:t>
                            </w:r>
                          </w:p>
                          <w:p w:rsidR="00E76A4E" w:rsidRDefault="00E76A4E" w:rsidP="00E76A4E">
                            <w:pPr>
                              <w:jc w:val="left"/>
                            </w:pPr>
                            <w:r>
                              <w:tab/>
                              <w:t>{</w:t>
                            </w:r>
                          </w:p>
                          <w:p w:rsidR="00E76A4E" w:rsidRDefault="00E76A4E" w:rsidP="00E76A4E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process(</w:t>
                            </w:r>
                            <w:proofErr w:type="gramEnd"/>
                            <w:r>
                              <w:t>input);</w:t>
                            </w:r>
                          </w:p>
                          <w:p w:rsidR="00E76A4E" w:rsidRDefault="00E76A4E" w:rsidP="00E76A4E">
                            <w:pPr>
                              <w:jc w:val="left"/>
                            </w:pPr>
                            <w:r>
                              <w:tab/>
                              <w:t>}</w:t>
                            </w:r>
                          </w:p>
                          <w:p w:rsidR="00E76A4E" w:rsidRDefault="00E76A4E" w:rsidP="00E76A4E">
                            <w:pPr>
                              <w:jc w:val="left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E76A4E" w:rsidRDefault="00E76A4E" w:rsidP="00E76A4E">
                            <w:pPr>
                              <w:jc w:val="left"/>
                            </w:pPr>
                            <w:r>
                              <w:tab/>
                              <w:t>{</w:t>
                            </w:r>
                          </w:p>
                          <w:p w:rsidR="00E76A4E" w:rsidRDefault="00E76A4E" w:rsidP="00E76A4E">
                            <w:pPr>
                              <w:jc w:val="lef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cerr</w:t>
                            </w:r>
                            <w:proofErr w:type="spellEnd"/>
                            <w:proofErr w:type="gramEnd"/>
                            <w:r>
                              <w:t xml:space="preserve"> &lt;&lt; "couldn't open: " + string(*p);</w:t>
                            </w:r>
                          </w:p>
                          <w:p w:rsidR="00E76A4E" w:rsidRDefault="00E76A4E" w:rsidP="00E76A4E">
                            <w:pPr>
                              <w:jc w:val="left"/>
                            </w:pPr>
                            <w:r>
                              <w:tab/>
                              <w:t>}</w:t>
                            </w:r>
                          </w:p>
                          <w:p w:rsidR="00E76A4E" w:rsidRDefault="00E76A4E" w:rsidP="00E76A4E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62.35pt;height:19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">
                <v:textbox>
                  <w:txbxContent>
                    <w:p w:rsidR="00E76A4E" w:rsidRDefault="00E76A4E" w:rsidP="00E76A4E">
                      <w:pPr>
                        <w:jc w:val="left"/>
                      </w:pPr>
                      <w:r>
                        <w:t>for(auto p = argv + 1; p != avgv + argc; ++p)</w:t>
                      </w:r>
                    </w:p>
                    <w:p w:rsidR="00E76A4E" w:rsidRDefault="00E76A4E" w:rsidP="00E76A4E">
                      <w:pPr>
                        <w:jc w:val="left"/>
                      </w:pPr>
                      <w:r>
                        <w:t>{</w:t>
                      </w:r>
                    </w:p>
                    <w:p w:rsidR="00E76A4E" w:rsidRDefault="00E76A4E" w:rsidP="00E76A4E">
                      <w:pPr>
                        <w:jc w:val="left"/>
                      </w:pPr>
                      <w:r>
                        <w:tab/>
                        <w:t>ifstream input(*p);</w:t>
                      </w:r>
                    </w:p>
                    <w:p w:rsidR="00E76A4E" w:rsidRDefault="00E76A4E" w:rsidP="00E76A4E">
                      <w:pPr>
                        <w:jc w:val="left"/>
                      </w:pPr>
                      <w:r>
                        <w:tab/>
                        <w:t>if(input)</w:t>
                      </w:r>
                    </w:p>
                    <w:p w:rsidR="00E76A4E" w:rsidRDefault="00E76A4E" w:rsidP="00E76A4E">
                      <w:pPr>
                        <w:jc w:val="left"/>
                      </w:pPr>
                      <w:r>
                        <w:tab/>
                        <w:t>{</w:t>
                      </w:r>
                    </w:p>
                    <w:p w:rsidR="00E76A4E" w:rsidRDefault="00E76A4E" w:rsidP="00E76A4E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>process(input);</w:t>
                      </w:r>
                    </w:p>
                    <w:p w:rsidR="00E76A4E" w:rsidRDefault="00E76A4E" w:rsidP="00E76A4E">
                      <w:pPr>
                        <w:jc w:val="left"/>
                      </w:pPr>
                      <w:r>
                        <w:tab/>
                        <w:t>}</w:t>
                      </w:r>
                    </w:p>
                    <w:p w:rsidR="00E76A4E" w:rsidRDefault="00E76A4E" w:rsidP="00E76A4E">
                      <w:pPr>
                        <w:jc w:val="left"/>
                      </w:pPr>
                      <w:r>
                        <w:tab/>
                        <w:t>else</w:t>
                      </w:r>
                    </w:p>
                    <w:p w:rsidR="00E76A4E" w:rsidRDefault="00E76A4E" w:rsidP="00E76A4E">
                      <w:pPr>
                        <w:jc w:val="left"/>
                      </w:pPr>
                      <w:r>
                        <w:tab/>
                        <w:t>{</w:t>
                      </w:r>
                    </w:p>
                    <w:p w:rsidR="00E76A4E" w:rsidRDefault="00E76A4E" w:rsidP="00E76A4E">
                      <w:pPr>
                        <w:jc w:val="left"/>
                      </w:pPr>
                      <w:r>
                        <w:tab/>
                      </w:r>
                      <w:r>
                        <w:tab/>
                        <w:t>cerr &lt;&lt; "couldn't open: " + string(*p);</w:t>
                      </w:r>
                    </w:p>
                    <w:p w:rsidR="00E76A4E" w:rsidRDefault="00E76A4E" w:rsidP="00E76A4E">
                      <w:pPr>
                        <w:jc w:val="left"/>
                      </w:pPr>
                      <w:r>
                        <w:tab/>
                        <w:t>}</w:t>
                      </w:r>
                    </w:p>
                    <w:p w:rsidR="00E76A4E" w:rsidRDefault="00E76A4E" w:rsidP="00E76A4E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747D" w:rsidRDefault="00E76A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如何</w:t>
      </w:r>
      <w:r>
        <w:rPr>
          <w:sz w:val="24"/>
          <w:szCs w:val="24"/>
        </w:rPr>
        <w:t>处理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的输入</w:t>
      </w:r>
    </w:p>
    <w:p w:rsidR="00E76A4E" w:rsidRDefault="00E76A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如何</w:t>
      </w:r>
      <w:r>
        <w:rPr>
          <w:sz w:val="24"/>
          <w:szCs w:val="24"/>
        </w:rPr>
        <w:t>判断流是否有效</w:t>
      </w:r>
    </w:p>
    <w:p w:rsidR="00E76A4E" w:rsidRPr="00E76A4E" w:rsidRDefault="00E76A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应该尽量用不等于来进行条件判断</w:t>
      </w:r>
    </w:p>
    <w:p w:rsidR="00BF6D3B" w:rsidRDefault="003457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在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>编译器下，对临时变量的引用需要是常量引用。但是</w:t>
      </w:r>
      <w:r>
        <w:rPr>
          <w:rFonts w:hint="eastAsia"/>
          <w:sz w:val="24"/>
          <w:szCs w:val="24"/>
        </w:rPr>
        <w:t>对临时</w:t>
      </w:r>
      <w:r>
        <w:rPr>
          <w:sz w:val="24"/>
          <w:szCs w:val="24"/>
        </w:rPr>
        <w:t>变量进行引</w:t>
      </w:r>
      <w:r>
        <w:rPr>
          <w:sz w:val="24"/>
          <w:szCs w:val="24"/>
        </w:rPr>
        <w:lastRenderedPageBreak/>
        <w:t>用并不是一个好的习惯，因为不知道这个临时变量何时会无效。</w:t>
      </w:r>
    </w:p>
    <w:p w:rsidR="00997C5B" w:rsidRDefault="00997C5B">
      <w:pPr>
        <w:rPr>
          <w:sz w:val="24"/>
          <w:szCs w:val="24"/>
        </w:rPr>
      </w:pPr>
    </w:p>
    <w:p w:rsidR="00650D08" w:rsidRDefault="00997C5B" w:rsidP="00997C5B">
      <w:pPr>
        <w:jc w:val="center"/>
        <w:rPr>
          <w:sz w:val="24"/>
          <w:szCs w:val="24"/>
        </w:rPr>
      </w:pPr>
      <w:r>
        <w:rPr>
          <w:sz w:val="24"/>
          <w:szCs w:val="24"/>
        </w:rPr>
        <w:t>Chapter 09</w:t>
      </w:r>
    </w:p>
    <w:p w:rsidR="00997C5B" w:rsidRDefault="00997C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程序设计</w:t>
      </w:r>
      <w:r>
        <w:rPr>
          <w:sz w:val="24"/>
          <w:szCs w:val="24"/>
        </w:rPr>
        <w:t>时，如果还不确定该用哪种容器或者以后会有变化，那么功能实现时尽量用容器的公共操作，这样可以减少代码的修改量。</w:t>
      </w:r>
    </w:p>
    <w:p w:rsidR="00650D08" w:rsidRDefault="00DB0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删除</w:t>
      </w:r>
      <w:proofErr w:type="spellStart"/>
      <w:r>
        <w:rPr>
          <w:rFonts w:hint="eastAsia"/>
          <w:sz w:val="24"/>
          <w:szCs w:val="24"/>
        </w:rPr>
        <w:t>deque</w:t>
      </w:r>
      <w:proofErr w:type="spellEnd"/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除首尾位置之外的任何元素都会使所有迭代器、引用和指针失效。指向</w:t>
      </w: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删除点之后</w:t>
      </w:r>
      <w:r>
        <w:rPr>
          <w:rFonts w:hint="eastAsia"/>
          <w:sz w:val="24"/>
          <w:szCs w:val="24"/>
        </w:rPr>
        <w:t>位置</w:t>
      </w:r>
      <w:r>
        <w:rPr>
          <w:sz w:val="24"/>
          <w:szCs w:val="24"/>
        </w:rPr>
        <w:t>的迭代器、引用和指针都会失效。</w:t>
      </w:r>
    </w:p>
    <w:p w:rsidR="00DB0ACF" w:rsidRDefault="00DB0A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程序需要随机的插入和</w:t>
      </w:r>
      <w:r w:rsidR="00D937B8">
        <w:rPr>
          <w:rFonts w:hint="eastAsia"/>
          <w:sz w:val="24"/>
          <w:szCs w:val="24"/>
        </w:rPr>
        <w:t>删除</w:t>
      </w:r>
      <w:r w:rsidR="00D937B8">
        <w:rPr>
          <w:sz w:val="24"/>
          <w:szCs w:val="24"/>
        </w:rPr>
        <w:t>时，最好先用链表，等待处理妥当后，再将其放入</w:t>
      </w:r>
      <w:r w:rsidR="00D937B8">
        <w:rPr>
          <w:rFonts w:hint="eastAsia"/>
          <w:sz w:val="24"/>
          <w:szCs w:val="24"/>
        </w:rPr>
        <w:t>vector</w:t>
      </w:r>
      <w:r w:rsidR="00D937B8">
        <w:rPr>
          <w:rFonts w:hint="eastAsia"/>
          <w:sz w:val="24"/>
          <w:szCs w:val="24"/>
        </w:rPr>
        <w:t>中</w:t>
      </w:r>
      <w:r w:rsidR="00D937B8">
        <w:rPr>
          <w:sz w:val="24"/>
          <w:szCs w:val="24"/>
        </w:rPr>
        <w:t>，方便后续处理</w:t>
      </w:r>
      <w:r w:rsidR="00131385">
        <w:rPr>
          <w:rFonts w:hint="eastAsia"/>
          <w:sz w:val="24"/>
          <w:szCs w:val="24"/>
        </w:rPr>
        <w:t>。</w:t>
      </w:r>
    </w:p>
    <w:p w:rsidR="00650D08" w:rsidRDefault="00F452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迭代器时，应该最小化要求迭代器必须保持有效的程序片段</w:t>
      </w:r>
      <w:r>
        <w:rPr>
          <w:rFonts w:hint="eastAsia"/>
          <w:sz w:val="24"/>
          <w:szCs w:val="24"/>
        </w:rPr>
        <w:t>。</w:t>
      </w:r>
    </w:p>
    <w:p w:rsidR="00BF2250" w:rsidRDefault="00BF2250">
      <w:pPr>
        <w:rPr>
          <w:sz w:val="24"/>
          <w:szCs w:val="24"/>
        </w:rPr>
      </w:pPr>
    </w:p>
    <w:p w:rsidR="00BF2250" w:rsidRDefault="00BF2250" w:rsidP="00BF2250">
      <w:pPr>
        <w:jc w:val="center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hapter </w:t>
      </w:r>
      <w:r>
        <w:rPr>
          <w:sz w:val="24"/>
          <w:szCs w:val="24"/>
        </w:rPr>
        <w:t>10</w:t>
      </w:r>
    </w:p>
    <w:p w:rsidR="00BF2250" w:rsidRDefault="00BF22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在使用</w:t>
      </w:r>
      <w:r>
        <w:rPr>
          <w:sz w:val="24"/>
          <w:szCs w:val="24"/>
        </w:rPr>
        <w:t>算法时，需要明白一点：那些只接受一个单一迭代器来表示第二个序列的算法，都假定第二个序列至少与第一个序列一样长。（</w:t>
      </w:r>
      <w:r>
        <w:rPr>
          <w:rFonts w:hint="eastAsia"/>
          <w:sz w:val="24"/>
          <w:szCs w:val="24"/>
        </w:rPr>
        <w:t>原因</w:t>
      </w:r>
      <w:r>
        <w:rPr>
          <w:sz w:val="24"/>
          <w:szCs w:val="24"/>
        </w:rPr>
        <w:t>：第一个序列给定了明确的范围，而第二个序列</w:t>
      </w:r>
      <w:r>
        <w:rPr>
          <w:rFonts w:hint="eastAsia"/>
          <w:sz w:val="24"/>
          <w:szCs w:val="24"/>
        </w:rPr>
        <w:t>只给出了</w:t>
      </w:r>
      <w:r>
        <w:rPr>
          <w:sz w:val="24"/>
          <w:szCs w:val="24"/>
        </w:rPr>
        <w:t>开始位置</w:t>
      </w:r>
      <w:r w:rsidR="00257652">
        <w:rPr>
          <w:rFonts w:hint="eastAsia"/>
          <w:sz w:val="24"/>
          <w:szCs w:val="24"/>
        </w:rPr>
        <w:t>，</w:t>
      </w:r>
      <w:r w:rsidR="00257652">
        <w:rPr>
          <w:sz w:val="24"/>
          <w:szCs w:val="24"/>
        </w:rPr>
        <w:t>会有越界访问的危险</w:t>
      </w:r>
      <w:r>
        <w:rPr>
          <w:rFonts w:hint="eastAsia"/>
          <w:sz w:val="24"/>
          <w:szCs w:val="24"/>
        </w:rPr>
        <w:t>）</w:t>
      </w:r>
    </w:p>
    <w:p w:rsidR="00257652" w:rsidRPr="00257652" w:rsidRDefault="00257652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算法</w:t>
      </w:r>
      <w:r>
        <w:rPr>
          <w:sz w:val="24"/>
          <w:szCs w:val="24"/>
        </w:rPr>
        <w:t>不会</w:t>
      </w:r>
      <w:r>
        <w:rPr>
          <w:rFonts w:hint="eastAsia"/>
          <w:sz w:val="24"/>
          <w:szCs w:val="24"/>
        </w:rPr>
        <w:t>执行</w:t>
      </w:r>
      <w:r>
        <w:rPr>
          <w:sz w:val="24"/>
          <w:szCs w:val="24"/>
        </w:rPr>
        <w:t>容器操作，因此它们</w:t>
      </w:r>
      <w:r>
        <w:rPr>
          <w:rFonts w:hint="eastAsia"/>
          <w:sz w:val="24"/>
          <w:szCs w:val="24"/>
        </w:rPr>
        <w:t>自身</w:t>
      </w:r>
      <w:r>
        <w:rPr>
          <w:sz w:val="24"/>
          <w:szCs w:val="24"/>
        </w:rPr>
        <w:t>是不可能改变容器的大小的。</w:t>
      </w:r>
      <w:r w:rsidR="001E71B7">
        <w:rPr>
          <w:rFonts w:hint="eastAsia"/>
          <w:sz w:val="24"/>
          <w:szCs w:val="24"/>
        </w:rPr>
        <w:t>（保证</w:t>
      </w:r>
      <w:r w:rsidR="001E71B7">
        <w:rPr>
          <w:sz w:val="24"/>
          <w:szCs w:val="24"/>
        </w:rPr>
        <w:t>算法的正确使用</w:t>
      </w:r>
      <w:r w:rsidR="001E71B7">
        <w:rPr>
          <w:rFonts w:hint="eastAsia"/>
          <w:sz w:val="24"/>
          <w:szCs w:val="24"/>
        </w:rPr>
        <w:t>是</w:t>
      </w:r>
      <w:r w:rsidR="001E71B7">
        <w:rPr>
          <w:sz w:val="24"/>
          <w:szCs w:val="24"/>
        </w:rPr>
        <w:t>程序员的事）</w:t>
      </w:r>
    </w:p>
    <w:p w:rsidR="00BF2250" w:rsidRDefault="0053530B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用</w:t>
      </w:r>
      <w:r>
        <w:rPr>
          <w:sz w:val="24"/>
          <w:szCs w:val="24"/>
        </w:rPr>
        <w:t>插入迭代器</w:t>
      </w:r>
      <w:r w:rsidR="009B579C">
        <w:rPr>
          <w:rFonts w:hint="eastAsia"/>
          <w:sz w:val="24"/>
          <w:szCs w:val="24"/>
        </w:rPr>
        <w:t>（</w:t>
      </w:r>
      <w:proofErr w:type="spellStart"/>
      <w:r w:rsidR="009B579C">
        <w:rPr>
          <w:rFonts w:hint="eastAsia"/>
          <w:sz w:val="24"/>
          <w:szCs w:val="24"/>
        </w:rPr>
        <w:t>back_insert</w:t>
      </w:r>
      <w:r w:rsidR="00AA18EA">
        <w:rPr>
          <w:sz w:val="24"/>
          <w:szCs w:val="24"/>
        </w:rPr>
        <w:t>er</w:t>
      </w:r>
      <w:proofErr w:type="spellEnd"/>
      <w:r w:rsidR="009B579C">
        <w:rPr>
          <w:sz w:val="24"/>
          <w:szCs w:val="24"/>
        </w:rPr>
        <w:t>）</w:t>
      </w:r>
      <w:r>
        <w:rPr>
          <w:sz w:val="24"/>
          <w:szCs w:val="24"/>
        </w:rPr>
        <w:t>解决了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提到的问题，此时算法就可以改变容器的大小。</w:t>
      </w:r>
    </w:p>
    <w:p w:rsidR="00B44151" w:rsidRPr="00B44151" w:rsidRDefault="00F53B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普通</w:t>
      </w:r>
      <w:r>
        <w:rPr>
          <w:sz w:val="24"/>
          <w:szCs w:val="24"/>
        </w:rPr>
        <w:t>迭代器和插入迭代器：普通迭代器就如指针，它是指向一个已经有意义的地址，因此对于容器来说，它只能对容器中已经存在的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进行操作；而插入迭代器却是另一种情况，由于对它的一些赋值操作进行了重载，当对一个插入迭代器赋值时，其实是调用了相关容器的插入操作，因此它可以改变容器的大小。</w:t>
      </w:r>
    </w:p>
    <w:p w:rsidR="00BF2250" w:rsidRDefault="00B210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当</w:t>
      </w:r>
      <w:r>
        <w:rPr>
          <w:sz w:val="24"/>
          <w:szCs w:val="24"/>
        </w:rPr>
        <w:t>使用一种算法，其中需要将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从源拷贝到目的地时，目的处的迭代器最好用插入迭代器，这样就可以避免空间不够发生错误的情况。</w:t>
      </w:r>
      <w:r w:rsidR="00AD126B">
        <w:rPr>
          <w:rFonts w:hint="eastAsia"/>
          <w:sz w:val="24"/>
          <w:szCs w:val="24"/>
        </w:rPr>
        <w:t>但有一点</w:t>
      </w:r>
      <w:r w:rsidR="00AD126B">
        <w:rPr>
          <w:sz w:val="24"/>
          <w:szCs w:val="24"/>
        </w:rPr>
        <w:t>要注意这里执行的是插入操作，因此以前有的元素还是会保留下来。</w:t>
      </w:r>
    </w:p>
    <w:p w:rsidR="00B44387" w:rsidRDefault="00B4438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链表</w:t>
      </w:r>
      <w:r>
        <w:rPr>
          <w:sz w:val="24"/>
          <w:szCs w:val="24"/>
        </w:rPr>
        <w:t>有一些特定的算法，在使用时，应该使用这些版本，因为链表交换元素只需</w:t>
      </w:r>
      <w:r>
        <w:rPr>
          <w:rFonts w:hint="eastAsia"/>
          <w:sz w:val="24"/>
          <w:szCs w:val="24"/>
        </w:rPr>
        <w:t>要</w:t>
      </w:r>
      <w:r>
        <w:rPr>
          <w:sz w:val="24"/>
          <w:szCs w:val="24"/>
        </w:rPr>
        <w:t>改变</w:t>
      </w:r>
      <w:r>
        <w:rPr>
          <w:rFonts w:hint="eastAsia"/>
          <w:sz w:val="24"/>
          <w:szCs w:val="24"/>
        </w:rPr>
        <w:t>链接</w:t>
      </w:r>
      <w:r>
        <w:rPr>
          <w:sz w:val="24"/>
          <w:szCs w:val="24"/>
        </w:rPr>
        <w:t>就可以了</w:t>
      </w:r>
      <w:r>
        <w:rPr>
          <w:rFonts w:hint="eastAsia"/>
          <w:sz w:val="24"/>
          <w:szCs w:val="24"/>
        </w:rPr>
        <w:t>。</w:t>
      </w:r>
    </w:p>
    <w:p w:rsidR="00BF2250" w:rsidRDefault="00BF2250">
      <w:pPr>
        <w:rPr>
          <w:sz w:val="24"/>
          <w:szCs w:val="24"/>
        </w:rPr>
      </w:pPr>
      <w:bookmarkStart w:id="0" w:name="_GoBack"/>
      <w:bookmarkEnd w:id="0"/>
    </w:p>
    <w:p w:rsidR="00BF2250" w:rsidRPr="00E801B6" w:rsidRDefault="00BF2250">
      <w:pPr>
        <w:rPr>
          <w:sz w:val="24"/>
          <w:szCs w:val="24"/>
        </w:rPr>
      </w:pPr>
    </w:p>
    <w:p w:rsidR="00811EFA" w:rsidRPr="000571C3" w:rsidRDefault="00811EFA">
      <w:pPr>
        <w:rPr>
          <w:sz w:val="24"/>
          <w:szCs w:val="24"/>
        </w:rPr>
      </w:pPr>
    </w:p>
    <w:sectPr w:rsidR="00811EFA" w:rsidRPr="00057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34CCD"/>
    <w:multiLevelType w:val="hybridMultilevel"/>
    <w:tmpl w:val="428E9028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D4"/>
    <w:rsid w:val="000571C3"/>
    <w:rsid w:val="00095FAA"/>
    <w:rsid w:val="000B3FFC"/>
    <w:rsid w:val="000B6AEB"/>
    <w:rsid w:val="000D5130"/>
    <w:rsid w:val="00110752"/>
    <w:rsid w:val="00131385"/>
    <w:rsid w:val="00147AD7"/>
    <w:rsid w:val="00151B99"/>
    <w:rsid w:val="00167CC9"/>
    <w:rsid w:val="001708FC"/>
    <w:rsid w:val="001E71B7"/>
    <w:rsid w:val="00257652"/>
    <w:rsid w:val="002D5E4A"/>
    <w:rsid w:val="0034579A"/>
    <w:rsid w:val="003B0AD4"/>
    <w:rsid w:val="003B2A59"/>
    <w:rsid w:val="003F156C"/>
    <w:rsid w:val="0053530B"/>
    <w:rsid w:val="0059680D"/>
    <w:rsid w:val="0059747D"/>
    <w:rsid w:val="005E706F"/>
    <w:rsid w:val="00650D08"/>
    <w:rsid w:val="0069091C"/>
    <w:rsid w:val="006A7C40"/>
    <w:rsid w:val="00807539"/>
    <w:rsid w:val="00811EFA"/>
    <w:rsid w:val="0082461F"/>
    <w:rsid w:val="00875D80"/>
    <w:rsid w:val="008F165E"/>
    <w:rsid w:val="0092528B"/>
    <w:rsid w:val="00997C5B"/>
    <w:rsid w:val="009B579C"/>
    <w:rsid w:val="009B6BAD"/>
    <w:rsid w:val="009D60F8"/>
    <w:rsid w:val="009F6B03"/>
    <w:rsid w:val="00A31AC7"/>
    <w:rsid w:val="00A47B30"/>
    <w:rsid w:val="00A96647"/>
    <w:rsid w:val="00AA18EA"/>
    <w:rsid w:val="00AD126B"/>
    <w:rsid w:val="00AF2D58"/>
    <w:rsid w:val="00B00F81"/>
    <w:rsid w:val="00B2101A"/>
    <w:rsid w:val="00B44151"/>
    <w:rsid w:val="00B44387"/>
    <w:rsid w:val="00B877E0"/>
    <w:rsid w:val="00B9362A"/>
    <w:rsid w:val="00B962AC"/>
    <w:rsid w:val="00BF2250"/>
    <w:rsid w:val="00BF6D3B"/>
    <w:rsid w:val="00C27BFE"/>
    <w:rsid w:val="00D937B8"/>
    <w:rsid w:val="00DB0ACF"/>
    <w:rsid w:val="00DD0318"/>
    <w:rsid w:val="00E76A4E"/>
    <w:rsid w:val="00E801B6"/>
    <w:rsid w:val="00E969B3"/>
    <w:rsid w:val="00EA3BC7"/>
    <w:rsid w:val="00F45272"/>
    <w:rsid w:val="00F53BF0"/>
    <w:rsid w:val="00FC7D19"/>
    <w:rsid w:val="00FD4B88"/>
    <w:rsid w:val="00F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686D5-4F5B-47FB-A73F-B5BC9FA4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B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</dc:creator>
  <cp:keywords/>
  <dc:description/>
  <cp:lastModifiedBy>wyt</cp:lastModifiedBy>
  <cp:revision>51</cp:revision>
  <dcterms:created xsi:type="dcterms:W3CDTF">2015-08-24T08:11:00Z</dcterms:created>
  <dcterms:modified xsi:type="dcterms:W3CDTF">2015-09-23T01:11:00Z</dcterms:modified>
</cp:coreProperties>
</file>