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A6EF4" w14:textId="77777777" w:rsidR="00D11DD1" w:rsidRDefault="00000000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88583C" wp14:editId="62ADD195">
                <wp:simplePos x="0" y="0"/>
                <wp:positionH relativeFrom="column">
                  <wp:posOffset>-108585</wp:posOffset>
                </wp:positionH>
                <wp:positionV relativeFrom="paragraph">
                  <wp:posOffset>401955</wp:posOffset>
                </wp:positionV>
                <wp:extent cx="5563235" cy="0"/>
                <wp:effectExtent l="0" t="0" r="0" b="0"/>
                <wp:wrapNone/>
                <wp:docPr id="102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2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3" o:spid="_x0000_s1026" o:spt="20" style="position:absolute;left:0pt;flip:y;margin-left:-8.55pt;margin-top:31.65pt;height:0pt;width:438.05pt;z-index:251659264;mso-width-relative:page;mso-height-relative:page;" filled="f" stroked="t" coordsize="21600,21600" o:gfxdata="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FNiro1QAAAAkBAAAPAAAA&#10;AAAAAAEAIAAAACIAAABkcnMvZG93bnJldi54bWxQSwECFAAUAAAACACHTuJAKkSWoN8BAACcAwAA&#10;DgAAAAAAAAABACAAAAAkAQAAZHJzL2Uyb0RvYy54bWxQSwUGAAAAAAYABgBZAQAAdQUAAAAA&#10;">
                <v:fill on="f" focussize="0,0"/>
                <v:stroke weight="1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实验四 综合电路设计实验报告</w:t>
      </w:r>
    </w:p>
    <w:p w14:paraId="3B7F87AB" w14:textId="4110C65C" w:rsidR="00D11DD1" w:rsidRDefault="00000000">
      <w:pPr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2"/>
        </w:rPr>
        <w:t>组长</w:t>
      </w:r>
      <w:r>
        <w:rPr>
          <w:rFonts w:ascii="微软雅黑" w:eastAsia="微软雅黑" w:hAnsi="微软雅黑" w:hint="eastAsia"/>
          <w:color w:val="000000"/>
          <w:sz w:val="22"/>
        </w:rPr>
        <w:t>：</w:t>
      </w:r>
      <w:r w:rsidR="00817752">
        <w:rPr>
          <w:rFonts w:ascii="微软雅黑" w:eastAsia="微软雅黑" w:hAnsi="微软雅黑" w:hint="eastAsia"/>
          <w:color w:val="000000"/>
          <w:sz w:val="22"/>
        </w:rPr>
        <w:t>xxx</w:t>
      </w:r>
      <w:r>
        <w:rPr>
          <w:rFonts w:ascii="微软雅黑" w:eastAsia="微软雅黑" w:hAnsi="微软雅黑" w:hint="eastAsia"/>
          <w:color w:val="000000"/>
          <w:sz w:val="22"/>
        </w:rPr>
        <w:t xml:space="preserve">                   </w:t>
      </w:r>
      <w:r>
        <w:rPr>
          <w:rFonts w:ascii="微软雅黑" w:eastAsia="微软雅黑" w:hAnsi="微软雅黑" w:hint="eastAsia"/>
          <w:color w:val="000000"/>
          <w:sz w:val="22"/>
        </w:rPr>
        <w:tab/>
      </w:r>
      <w:r w:rsidR="00817752">
        <w:rPr>
          <w:rFonts w:ascii="微软雅黑" w:eastAsia="微软雅黑" w:hAnsi="微软雅黑" w:hint="eastAsia"/>
          <w:color w:val="000000"/>
          <w:sz w:val="22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学号</w:t>
      </w:r>
      <w:r>
        <w:rPr>
          <w:rFonts w:ascii="微软雅黑" w:eastAsia="微软雅黑" w:hAnsi="微软雅黑" w:hint="eastAsia"/>
          <w:color w:val="000000"/>
          <w:sz w:val="22"/>
        </w:rPr>
        <w:t>：</w:t>
      </w:r>
      <w:r w:rsidR="00817752">
        <w:rPr>
          <w:rFonts w:ascii="微软雅黑" w:eastAsia="微软雅黑" w:hAnsi="微软雅黑" w:hint="eastAsia"/>
          <w:color w:val="000000"/>
          <w:sz w:val="22"/>
        </w:rPr>
        <w:t>xxx</w:t>
      </w:r>
    </w:p>
    <w:p w14:paraId="26847CDF" w14:textId="5AA79404" w:rsidR="00D11DD1" w:rsidRDefault="00000000">
      <w:pPr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b/>
          <w:bCs/>
          <w:noProof/>
          <w:color w:val="000000"/>
          <w:sz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14E2E86" wp14:editId="6F5BAC02">
                <wp:simplePos x="0" y="0"/>
                <wp:positionH relativeFrom="column">
                  <wp:posOffset>-106045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102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2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" o:spid="_x0000_s1026" o:spt="20" style="position:absolute;left:0pt;flip:y;margin-left:-8.35pt;margin-top:28.15pt;height:0pt;width:438.05pt;z-index:251660288;mso-width-relative:page;mso-height-relative:page;" filled="f" stroked="t" coordsize="21600,21600" o:gfxdata="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99Il1QAAAAkBAAAPAAAA&#10;AAAAAAEAIAAAACIAAABkcnMvZG93bnJldi54bWxQSwECFAAUAAAACACHTuJAGwdrc98BAACcAwAA&#10;DgAAAAAAAAABACAAAAAkAQAAZHJzL2Uyb0RvYy54bWxQSwUGAAAAAAYABgBZAQAAdQUAAAAA&#10;">
                <v:fill on="f" focussize="0,0"/>
                <v:stroke weight="1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班级</w:t>
      </w:r>
      <w:r>
        <w:rPr>
          <w:rFonts w:ascii="微软雅黑" w:eastAsia="微软雅黑" w:hAnsi="微软雅黑" w:hint="eastAsia"/>
          <w:color w:val="000000"/>
          <w:sz w:val="22"/>
        </w:rPr>
        <w:t>：</w:t>
      </w:r>
      <w:r w:rsidR="00817752">
        <w:rPr>
          <w:rFonts w:ascii="微软雅黑" w:eastAsia="微软雅黑" w:hAnsi="微软雅黑" w:hint="eastAsia"/>
          <w:color w:val="000000"/>
          <w:sz w:val="22"/>
        </w:rPr>
        <w:t>xxx</w:t>
      </w:r>
      <w:r>
        <w:rPr>
          <w:rFonts w:ascii="微软雅黑" w:eastAsia="微软雅黑" w:hAnsi="微软雅黑" w:hint="eastAsia"/>
          <w:color w:val="000000"/>
          <w:sz w:val="22"/>
        </w:rPr>
        <w:t xml:space="preserve">                   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手机</w:t>
      </w:r>
      <w:r>
        <w:rPr>
          <w:rFonts w:ascii="微软雅黑" w:eastAsia="微软雅黑" w:hAnsi="微软雅黑" w:hint="eastAsia"/>
          <w:color w:val="000000"/>
          <w:sz w:val="22"/>
        </w:rPr>
        <w:t>：</w:t>
      </w:r>
    </w:p>
    <w:p w14:paraId="43B73102" w14:textId="60ABFCDE" w:rsidR="00D11DD1" w:rsidRDefault="00000000">
      <w:pPr>
        <w:rPr>
          <w:rFonts w:ascii="微软雅黑" w:eastAsia="微软雅黑" w:hAnsi="微软雅黑" w:hint="eastAsia"/>
          <w:b/>
          <w:bCs/>
          <w:color w:val="000000"/>
          <w:sz w:val="22"/>
        </w:rPr>
      </w:pPr>
      <w:bookmarkStart w:id="0" w:name="OLE_LINK2"/>
      <w:r>
        <w:rPr>
          <w:rFonts w:ascii="微软雅黑" w:eastAsia="微软雅黑" w:hAnsi="微软雅黑" w:hint="eastAsia"/>
          <w:b/>
          <w:bCs/>
          <w:color w:val="000000"/>
          <w:sz w:val="22"/>
        </w:rPr>
        <w:t>组员</w:t>
      </w:r>
      <w:bookmarkEnd w:id="0"/>
      <w:r>
        <w:rPr>
          <w:rFonts w:ascii="微软雅黑" w:eastAsia="微软雅黑" w:hAnsi="微软雅黑" w:hint="eastAsia"/>
          <w:b/>
          <w:bCs/>
          <w:color w:val="000000"/>
          <w:sz w:val="22"/>
        </w:rPr>
        <w:t>：</w:t>
      </w:r>
      <w:r w:rsidR="00817752">
        <w:rPr>
          <w:rFonts w:ascii="微软雅黑" w:eastAsia="微软雅黑" w:hAnsi="微软雅黑" w:hint="eastAsia"/>
          <w:color w:val="000000"/>
          <w:sz w:val="22"/>
        </w:rPr>
        <w:t>xxx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 xml:space="preserve">                  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ab/>
      </w:r>
      <w:r w:rsidR="00817752">
        <w:rPr>
          <w:rFonts w:ascii="微软雅黑" w:eastAsia="微软雅黑" w:hAnsi="微软雅黑" w:hint="eastAsia"/>
          <w:b/>
          <w:bCs/>
          <w:color w:val="000000"/>
          <w:sz w:val="22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学号：</w:t>
      </w:r>
      <w:r w:rsidR="00817752">
        <w:rPr>
          <w:rFonts w:ascii="微软雅黑" w:eastAsia="微软雅黑" w:hAnsi="微软雅黑" w:hint="eastAsia"/>
          <w:color w:val="000000"/>
          <w:sz w:val="22"/>
        </w:rPr>
        <w:t>xxx</w:t>
      </w:r>
    </w:p>
    <w:p w14:paraId="65DFE3D4" w14:textId="516F54FF" w:rsidR="00D11DD1" w:rsidRDefault="00000000">
      <w:pPr>
        <w:rPr>
          <w:rFonts w:ascii="微软雅黑" w:eastAsia="微软雅黑" w:hAnsi="微软雅黑" w:hint="eastAsia"/>
          <w:b/>
          <w:bCs/>
          <w:color w:val="000000"/>
          <w:sz w:val="22"/>
        </w:rPr>
      </w:pPr>
      <w:r>
        <w:rPr>
          <w:rFonts w:ascii="微软雅黑" w:eastAsia="微软雅黑" w:hAnsi="微软雅黑" w:hint="eastAsia"/>
          <w:b/>
          <w:bCs/>
          <w:noProof/>
          <w:color w:val="000000"/>
          <w:sz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AE2C70F" wp14:editId="58FB4784">
                <wp:simplePos x="0" y="0"/>
                <wp:positionH relativeFrom="column">
                  <wp:posOffset>-106045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102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2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-8.35pt;margin-top:28.15pt;height:0pt;width:438.05pt;z-index:251661312;mso-width-relative:page;mso-height-relative:page;" filled="f" stroked="t" coordsize="21600,21600" o:gfxdata="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/fSJdUAAAAJAQAADwAA&#10;AAAAAAABACAAAAAiAAAAZHJzL2Rvd25yZXYueG1sUEsBAhQAFAAAAAgAh07iQARS3dPgAQAAnAMA&#10;AA4AAAAAAAAAAQAgAAAAJAEAAGRycy9lMm9Eb2MueG1sUEsFBgAAAAAGAAYAWQEAAHYFAAAAAA==&#10;">
                <v:fill on="f" focussize="0,0"/>
                <v:stroke weight="1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>班级：</w:t>
      </w:r>
      <w:r w:rsidR="00817752">
        <w:rPr>
          <w:rFonts w:ascii="微软雅黑" w:eastAsia="微软雅黑" w:hAnsi="微软雅黑" w:hint="eastAsia"/>
          <w:color w:val="000000"/>
          <w:sz w:val="22"/>
        </w:rPr>
        <w:t>xxx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 xml:space="preserve"> </w:t>
      </w:r>
      <w:r w:rsidR="00817752">
        <w:rPr>
          <w:rFonts w:ascii="微软雅黑" w:eastAsia="微软雅黑" w:hAnsi="微软雅黑" w:hint="eastAsia"/>
          <w:b/>
          <w:bCs/>
          <w:color w:val="000000"/>
          <w:sz w:val="22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00"/>
          <w:sz w:val="22"/>
        </w:rPr>
        <w:t xml:space="preserve">                 手机：</w:t>
      </w:r>
    </w:p>
    <w:p w14:paraId="59342E81" w14:textId="3E0A1576" w:rsidR="00D11DD1" w:rsidRDefault="00000000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组员</w:t>
      </w:r>
      <w:r>
        <w:rPr>
          <w:rFonts w:ascii="微软雅黑" w:eastAsia="微软雅黑" w:hAnsi="微软雅黑" w:hint="eastAsia"/>
          <w:sz w:val="22"/>
        </w:rPr>
        <w:t>：</w:t>
      </w:r>
      <w:r w:rsidR="00817752">
        <w:rPr>
          <w:rFonts w:ascii="微软雅黑" w:eastAsia="微软雅黑" w:hAnsi="微软雅黑" w:hint="eastAsia"/>
          <w:sz w:val="22"/>
        </w:rPr>
        <w:t>xxx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               </w:t>
      </w:r>
      <w:r>
        <w:rPr>
          <w:rFonts w:ascii="微软雅黑" w:eastAsia="微软雅黑" w:hAnsi="微软雅黑"/>
          <w:b/>
          <w:bCs/>
          <w:sz w:val="22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</w:rPr>
        <w:tab/>
      </w:r>
      <w:r>
        <w:rPr>
          <w:rFonts w:ascii="微软雅黑" w:eastAsia="微软雅黑" w:hAnsi="微软雅黑" w:hint="eastAsia"/>
          <w:b/>
          <w:bCs/>
          <w:sz w:val="22"/>
        </w:rPr>
        <w:tab/>
        <w:t>学号</w:t>
      </w:r>
      <w:r>
        <w:rPr>
          <w:rFonts w:ascii="微软雅黑" w:eastAsia="微软雅黑" w:hAnsi="微软雅黑" w:hint="eastAsia"/>
          <w:sz w:val="22"/>
        </w:rPr>
        <w:t>：</w:t>
      </w:r>
      <w:r w:rsidR="00817752">
        <w:rPr>
          <w:rFonts w:ascii="微软雅黑" w:eastAsia="微软雅黑" w:hAnsi="微软雅黑" w:hint="eastAsia"/>
          <w:sz w:val="22"/>
        </w:rPr>
        <w:t>xxx</w:t>
      </w:r>
    </w:p>
    <w:p w14:paraId="41E8F9AF" w14:textId="1290A0A3" w:rsidR="00D11DD1" w:rsidRDefault="00000000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AF36E37" wp14:editId="27D816F6">
                <wp:simplePos x="0" y="0"/>
                <wp:positionH relativeFrom="column">
                  <wp:posOffset>-106045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1029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2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" o:spid="_x0000_s1026" o:spt="20" style="position:absolute;left:0pt;flip:y;margin-left:-8.35pt;margin-top:28.15pt;height:0pt;width:438.05pt;z-index:251662336;mso-width-relative:page;mso-height-relative:page;" filled="f" stroked="t" coordsize="21600,21600" o:gfxdata="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799Il1QAAAAkBAAAPAAAA&#10;AAAAAAEAIAAAACIAAABkcnMvZG93bnJldi54bWxQSwECFAAUAAAACACHTuJAt56nSt8BAACcAwAA&#10;DgAAAAAAAAABACAAAAAkAQAAZHJzL2Uyb0RvYy54bWxQSwUGAAAAAAYABgBZAQAAdQUAAAAA&#10;">
                <v:fill on="f" focussize="0,0"/>
                <v:stroke weight="1pt" color="#4472C4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2"/>
        </w:rPr>
        <w:t>班级</w:t>
      </w:r>
      <w:r>
        <w:rPr>
          <w:rFonts w:ascii="微软雅黑" w:eastAsia="微软雅黑" w:hAnsi="微软雅黑" w:hint="eastAsia"/>
          <w:sz w:val="22"/>
        </w:rPr>
        <w:t>：</w:t>
      </w:r>
      <w:r w:rsidR="00817752">
        <w:rPr>
          <w:rFonts w:ascii="微软雅黑" w:eastAsia="微软雅黑" w:hAnsi="微软雅黑" w:hint="eastAsia"/>
          <w:sz w:val="22"/>
        </w:rPr>
        <w:t>xxx</w:t>
      </w:r>
      <w:r>
        <w:rPr>
          <w:rFonts w:ascii="微软雅黑" w:eastAsia="微软雅黑" w:hAnsi="微软雅黑"/>
          <w:sz w:val="22"/>
        </w:rPr>
        <w:t xml:space="preserve">                   </w:t>
      </w:r>
      <w:r>
        <w:rPr>
          <w:rFonts w:ascii="微软雅黑" w:eastAsia="微软雅黑" w:hAnsi="微软雅黑" w:hint="eastAsia"/>
          <w:b/>
          <w:bCs/>
          <w:sz w:val="22"/>
        </w:rPr>
        <w:t>手机</w:t>
      </w:r>
      <w:r>
        <w:rPr>
          <w:rFonts w:ascii="微软雅黑" w:eastAsia="微软雅黑" w:hAnsi="微软雅黑" w:hint="eastAsia"/>
          <w:sz w:val="22"/>
        </w:rPr>
        <w:t>：</w:t>
      </w:r>
    </w:p>
    <w:p w14:paraId="21BF7ADA" w14:textId="77777777" w:rsidR="00D11DD1" w:rsidRDefault="00000000">
      <w:pPr>
        <w:rPr>
          <w:rFonts w:ascii="微软雅黑" w:eastAsia="微软雅黑" w:hAnsi="微软雅黑" w:hint="eastAsia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注：黑色字体内容不能改动，蓝色字体内容（为示例或说明）需删除和修改。</w:t>
      </w:r>
    </w:p>
    <w:p w14:paraId="49D8D396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bookmarkStart w:id="1" w:name="OLE_LINK1"/>
      <w:r>
        <w:rPr>
          <w:rFonts w:ascii="微软雅黑" w:eastAsia="微软雅黑" w:hAnsi="微软雅黑" w:hint="eastAsia"/>
          <w:b/>
          <w:bCs/>
          <w:sz w:val="22"/>
        </w:rPr>
        <w:t>实验题目</w:t>
      </w:r>
    </w:p>
    <w:bookmarkEnd w:id="1"/>
    <w:p w14:paraId="1E3A0BE5" w14:textId="77777777" w:rsidR="00D11DD1" w:rsidRDefault="00000000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 短跑计时器设计与实现（难度系数：0.9）</w:t>
      </w:r>
    </w:p>
    <w:p w14:paraId="33E700F9" w14:textId="77777777" w:rsidR="00D11DD1" w:rsidRDefault="00000000">
      <w:pPr>
        <w:widowControl/>
        <w:ind w:left="420"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 xml:space="preserve">短跑计时器描述如下： </w:t>
      </w:r>
    </w:p>
    <w:p w14:paraId="401D0D73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短跑计时器显示分、秒、毫秒； </w:t>
      </w:r>
    </w:p>
    <w:p w14:paraId="3599C913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“毫秒”用两位数码管显示：百位、十位； </w:t>
      </w:r>
    </w:p>
    <w:p w14:paraId="67C39EA3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“秒”用两位数码管显示：十位、个位； </w:t>
      </w:r>
    </w:p>
    <w:p w14:paraId="56A9D105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“分”用一位 LED 灯显示，LED 灯“亮”为 1 分； </w:t>
      </w:r>
    </w:p>
    <w:p w14:paraId="4BC485AE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最大计时为 1 分 59 秒 99，超限值时应可视或可闻报警； </w:t>
      </w:r>
    </w:p>
    <w:p w14:paraId="4D494E62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 xml:space="preserve">◼ </w:t>
      </w:r>
      <w:r>
        <w:rPr>
          <w:rFonts w:ascii="微软雅黑" w:eastAsia="微软雅黑" w:hAnsi="微软雅黑" w:hint="eastAsia"/>
          <w:color w:val="000000"/>
          <w:sz w:val="22"/>
        </w:rPr>
        <w:t xml:space="preserve">三个按键开关：计时开始/继续（A）、计时停止/暂停（B）、复位/清零（C）， </w:t>
      </w:r>
    </w:p>
    <w:p w14:paraId="1050EE34" w14:textId="77777777" w:rsidR="00D11DD1" w:rsidRDefault="00000000">
      <w:pPr>
        <w:widowControl/>
        <w:ind w:firstLine="420"/>
        <w:jc w:val="left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 xml:space="preserve">键控流程如下： </w:t>
      </w:r>
    </w:p>
    <w:p w14:paraId="0BCF0A40" w14:textId="77777777" w:rsidR="00D11DD1" w:rsidRDefault="00000000">
      <w:pPr>
        <w:widowControl/>
        <w:jc w:val="center"/>
        <w:rPr>
          <w:rFonts w:ascii="微软雅黑" w:eastAsia="微软雅黑" w:hAnsi="微软雅黑" w:hint="eastAsia"/>
          <w:color w:val="0000CC"/>
          <w:sz w:val="22"/>
        </w:rPr>
      </w:pPr>
      <w:r>
        <w:rPr>
          <w:noProof/>
        </w:rPr>
        <w:drawing>
          <wp:inline distT="0" distB="0" distL="0" distR="0" wp14:anchorId="27F5B32F" wp14:editId="17E7E76C">
            <wp:extent cx="2447290" cy="1220470"/>
            <wp:effectExtent l="0" t="0" r="6350" b="13970"/>
            <wp:docPr id="1030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2204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E60F" w14:textId="77777777" w:rsidR="00D11DD1" w:rsidRDefault="00D11DD1">
      <w:pPr>
        <w:pStyle w:val="a9"/>
        <w:ind w:leftChars="200" w:left="420" w:firstLineChars="0" w:firstLine="0"/>
        <w:rPr>
          <w:rFonts w:ascii="微软雅黑" w:eastAsia="微软雅黑" w:hAnsi="微软雅黑" w:hint="eastAsia"/>
          <w:color w:val="0000CC"/>
          <w:sz w:val="22"/>
        </w:rPr>
      </w:pPr>
    </w:p>
    <w:p w14:paraId="562E98C0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54A6ECA5" w14:textId="77777777" w:rsidR="00D11DD1" w:rsidRDefault="00000000">
      <w:pPr>
        <w:ind w:firstLineChars="400" w:firstLine="88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电路设计共分为一大模块、三小模块：</w:t>
      </w:r>
    </w:p>
    <w:p w14:paraId="22D14930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模块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：debouncing模块，主要功能是为按键信号消抖，输入时钟、reset信号以及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需要消抖的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key（run和stop），输出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消抖后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的按键信号。</w:t>
      </w:r>
    </w:p>
    <w:p w14:paraId="51F188B5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模块二：counter模块，主要功能为实现计时器的计时逻辑，输入时钟、复位信号、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消抖后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的run、stop信号，输出分、秒、毫秒、超时信号，作为下一展示模块的信号输入。</w:t>
      </w:r>
    </w:p>
    <w:p w14:paraId="3A167287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模块三：display模块，主要功能为对counter模块时间信号处理成对电路板的控制信号，完成数字的显示以及LED灯的亮灭。输入时钟、复位信号以及counter模块的输出信号，输出</w:t>
      </w:r>
      <w:r>
        <w:rPr>
          <w:rFonts w:ascii="微软雅黑" w:eastAsia="微软雅黑" w:hAnsi="微软雅黑"/>
          <w:color w:val="000000"/>
          <w:sz w:val="22"/>
        </w:rPr>
        <w:t>数码管选择信号</w:t>
      </w:r>
      <w:r>
        <w:rPr>
          <w:rFonts w:ascii="微软雅黑" w:eastAsia="微软雅黑" w:hAnsi="微软雅黑" w:hint="eastAsia"/>
          <w:color w:val="000000"/>
          <w:sz w:val="22"/>
        </w:rPr>
        <w:t>、被选中数码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管显示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的数字信号和两个LED灯控制信号。</w:t>
      </w:r>
    </w:p>
    <w:p w14:paraId="0A3478AB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总模块：timer模块，对三小模块进行组合，实现短跑计时器的功能。</w:t>
      </w:r>
    </w:p>
    <w:p w14:paraId="1A05E083" w14:textId="77777777" w:rsidR="00D11DD1" w:rsidRDefault="00000000">
      <w:pPr>
        <w:jc w:val="center"/>
        <w:rPr>
          <w:rFonts w:ascii="微软雅黑" w:eastAsia="微软雅黑" w:hAnsi="微软雅黑" w:hint="eastAsia"/>
          <w:color w:val="0000CC"/>
          <w:sz w:val="22"/>
        </w:rPr>
      </w:pPr>
      <w:r>
        <w:rPr>
          <w:noProof/>
        </w:rPr>
        <w:lastRenderedPageBreak/>
        <w:drawing>
          <wp:inline distT="0" distB="0" distL="0" distR="0" wp14:anchorId="36A5C971" wp14:editId="112DB82A">
            <wp:extent cx="5269865" cy="6609080"/>
            <wp:effectExtent l="0" t="0" r="3175" b="5080"/>
            <wp:docPr id="103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09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B164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26DC4530" w14:textId="77777777" w:rsidR="00D11DD1" w:rsidRDefault="00000000">
      <w:pPr>
        <w:pStyle w:val="a9"/>
        <w:ind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timer</w:t>
      </w:r>
      <w:r>
        <w:rPr>
          <w:rFonts w:hint="eastAsia"/>
          <w:b/>
          <w:bCs/>
          <w:color w:val="000000"/>
          <w:sz w:val="24"/>
          <w:szCs w:val="24"/>
        </w:rPr>
        <w:t>模块：</w:t>
      </w:r>
    </w:p>
    <w:p w14:paraId="6B56FFA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module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timer(</w:t>
      </w:r>
      <w:proofErr w:type="gramEnd"/>
    </w:p>
    <w:p w14:paraId="039A92D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, // 时钟信号</w:t>
      </w:r>
    </w:p>
    <w:p w14:paraId="5C01296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reset, // 重置信号</w:t>
      </w:r>
    </w:p>
    <w:p w14:paraId="339D938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run, // 继续计时信号 </w:t>
      </w:r>
    </w:p>
    <w:p w14:paraId="3F3196B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stop,  // 停止计时信号</w:t>
      </w:r>
    </w:p>
    <w:p w14:paraId="6C6F707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[3:0]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, // 数码管选择信号</w:t>
      </w:r>
    </w:p>
    <w:p w14:paraId="0A3AC02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output [7:0]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, // 选中的数码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管显示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的数字</w:t>
      </w:r>
    </w:p>
    <w:p w14:paraId="0AEB5FA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led1, // 1分钟</w:t>
      </w:r>
    </w:p>
    <w:p w14:paraId="02C26E2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led2 // 超时灯 </w:t>
      </w:r>
    </w:p>
    <w:p w14:paraId="780997A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230AC8D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6FC6D5D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de,stop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3A07544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//按键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信号消抖模块</w:t>
      </w:r>
      <w:proofErr w:type="gramEnd"/>
    </w:p>
    <w:p w14:paraId="46381AD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debouncing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debouncing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</w:t>
      </w:r>
      <w:proofErr w:type="gramEnd"/>
    </w:p>
    <w:p w14:paraId="716B03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reset),</w:t>
      </w:r>
    </w:p>
    <w:p w14:paraId="317F6F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.key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run),</w:t>
      </w:r>
    </w:p>
    <w:p w14:paraId="00F1E35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5AAA895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key_bouncing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run_de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5B62E20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7B8651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debouncing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debouncing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</w:t>
      </w:r>
      <w:proofErr w:type="gramEnd"/>
    </w:p>
    <w:p w14:paraId="6ADE761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reset),</w:t>
      </w:r>
    </w:p>
    <w:p w14:paraId="7366465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.key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stop),</w:t>
      </w:r>
    </w:p>
    <w:p w14:paraId="35A4A78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08BAF97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key_bouncing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stop_de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0801693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392EC0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51A8F21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wire  min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</w:p>
    <w:p w14:paraId="595C2B1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[7:0]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sec;</w:t>
      </w:r>
      <w:proofErr w:type="gramEnd"/>
    </w:p>
    <w:p w14:paraId="3FEE80F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[7:0]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3BD6CC5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timeout;</w:t>
      </w:r>
      <w:proofErr w:type="gramEnd"/>
    </w:p>
    <w:p w14:paraId="3A68FC9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68AE28E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//计时模块</w:t>
      </w:r>
    </w:p>
    <w:p w14:paraId="7C642B2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counter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counter(</w:t>
      </w:r>
      <w:proofErr w:type="gramEnd"/>
    </w:p>
    <w:p w14:paraId="29D7DC4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592A14F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reset),</w:t>
      </w:r>
    </w:p>
    <w:p w14:paraId="3E730FA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.run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run_de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5F2CAE9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.stop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stop_de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5033D6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.timeout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timeout),</w:t>
      </w:r>
    </w:p>
    <w:p w14:paraId="6FBE12F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.min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min),</w:t>
      </w:r>
    </w:p>
    <w:p w14:paraId="69EB63B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.sec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sec),</w:t>
      </w:r>
    </w:p>
    <w:p w14:paraId="065CCA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30D28A9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181B8BC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73CD87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//展示模块</w:t>
      </w:r>
    </w:p>
    <w:p w14:paraId="2ED6835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display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display(</w:t>
      </w:r>
      <w:proofErr w:type="gramEnd"/>
    </w:p>
    <w:p w14:paraId="76798D5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302F987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reset),</w:t>
      </w:r>
    </w:p>
    <w:p w14:paraId="2CFA16F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.sec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sec),</w:t>
      </w:r>
    </w:p>
    <w:p w14:paraId="115062A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53E5F8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onemin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_flag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min),</w:t>
      </w:r>
    </w:p>
    <w:p w14:paraId="387C856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_out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timeout),   </w:t>
      </w:r>
    </w:p>
    <w:p w14:paraId="1C1573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7DEB253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40FEAB7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.led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1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led1),</w:t>
      </w:r>
    </w:p>
    <w:p w14:paraId="0505701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.led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2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led2)</w:t>
      </w:r>
    </w:p>
    <w:p w14:paraId="3CA9029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);</w:t>
      </w:r>
    </w:p>
    <w:p w14:paraId="3AD5EA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</w:t>
      </w:r>
    </w:p>
    <w:p w14:paraId="3B96A85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  <w:proofErr w:type="spellEnd"/>
    </w:p>
    <w:p w14:paraId="1DC4A52A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1C00FF65" w14:textId="77777777" w:rsidR="00D11DD1" w:rsidRDefault="00000000">
      <w:pPr>
        <w:pStyle w:val="a9"/>
        <w:ind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debouncing模块：</w:t>
      </w:r>
    </w:p>
    <w:p w14:paraId="6D5295F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module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debouncing(</w:t>
      </w:r>
      <w:proofErr w:type="gramEnd"/>
    </w:p>
    <w:p w14:paraId="144F06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,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 xml:space="preserve"> // 时钟信号</w:t>
      </w:r>
    </w:p>
    <w:p w14:paraId="36BE44C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reset,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重置信号</w:t>
      </w:r>
    </w:p>
    <w:p w14:paraId="3C623F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key,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输入按键</w:t>
      </w:r>
    </w:p>
    <w:p w14:paraId="2019694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key_bouncing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输出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消抖后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的按键值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</w:p>
    <w:p w14:paraId="09E8B2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);</w:t>
      </w:r>
    </w:p>
    <w:p w14:paraId="3F0CB77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65E84B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reg R_key_in0;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判断是否需要重置</w:t>
      </w:r>
    </w:p>
    <w:p w14:paraId="1B9A732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reg [19:0]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R_count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计数器</w:t>
      </w:r>
    </w:p>
    <w:p w14:paraId="0F40171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wire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W_change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判断是否发生了改变</w:t>
      </w:r>
    </w:p>
    <w:p w14:paraId="28C21C6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39C96A5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parameter C_COUNTER_NUM = 5;   // 设置计数器的检测次数为5</w:t>
      </w:r>
    </w:p>
    <w:p w14:paraId="7F01AF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</w:t>
      </w:r>
    </w:p>
    <w:p w14:paraId="7EBB580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always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@(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or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negedge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reset)</w:t>
      </w:r>
    </w:p>
    <w:p w14:paraId="742DDD2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1E896FA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R_key_in0 &lt;= 0;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如果按下重置键</w:t>
      </w:r>
    </w:p>
    <w:p w14:paraId="198CBE0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</w:t>
      </w:r>
    </w:p>
    <w:p w14:paraId="47629EA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R_key_in0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key;</w:t>
      </w:r>
      <w:proofErr w:type="gramEnd"/>
    </w:p>
    <w:p w14:paraId="2D6E636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assign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W_change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(key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&amp; !R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_key_in0) |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(!key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&amp; R_key_in0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);</w:t>
      </w:r>
      <w:proofErr w:type="gramEnd"/>
    </w:p>
    <w:p w14:paraId="7EE78F3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检测当前按键的值是否与前一时刻相同，即是否发生变化</w:t>
      </w:r>
    </w:p>
    <w:p w14:paraId="146D874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// 判断计数器是否加一</w:t>
      </w:r>
    </w:p>
    <w:p w14:paraId="48EA4F2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always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@(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or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negedge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reset)</w:t>
      </w:r>
    </w:p>
    <w:p w14:paraId="5FEA9D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46ADC7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R_count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&lt;= 0;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按下重置键，计数器清零</w:t>
      </w:r>
    </w:p>
    <w:p w14:paraId="13CCA66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if(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W_change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2D18191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R_count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&lt;= 0;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如果按键值发生了改变，计数器清零</w:t>
      </w:r>
    </w:p>
    <w:p w14:paraId="1086EA7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</w:t>
      </w:r>
    </w:p>
    <w:p w14:paraId="22DC79D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R_count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&lt;=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R_count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+ 1;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正常情况，计数器加一</w:t>
      </w:r>
    </w:p>
    <w:p w14:paraId="7F3A2A6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</w:t>
      </w:r>
    </w:p>
    <w:p w14:paraId="757AA03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always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@(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or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negedge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reset)</w:t>
      </w:r>
    </w:p>
    <w:p w14:paraId="7C6056B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16EC49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key_bouncing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01CDBB2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else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R_count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&gt;= C_COUNTER_NUM - 1)</w:t>
      </w:r>
    </w:p>
    <w:p w14:paraId="4C918B5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key_bouncing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&lt;= key;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ab/>
        <w:t>// 计数器值达到了设定的最大值，判断已经不再抖动，获得输出</w:t>
      </w:r>
    </w:p>
    <w:p w14:paraId="069BE0C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</w:t>
      </w:r>
    </w:p>
    <w:p w14:paraId="250AFE0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  <w:proofErr w:type="spellEnd"/>
    </w:p>
    <w:p w14:paraId="31C0DE56" w14:textId="77777777" w:rsidR="00D11DD1" w:rsidRDefault="00000000">
      <w:pPr>
        <w:pStyle w:val="a9"/>
        <w:ind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count</w:t>
      </w:r>
      <w:r>
        <w:rPr>
          <w:rFonts w:hint="eastAsia"/>
          <w:b/>
          <w:bCs/>
          <w:color w:val="000000"/>
          <w:sz w:val="24"/>
          <w:szCs w:val="24"/>
        </w:rPr>
        <w:t>模块：</w:t>
      </w:r>
    </w:p>
    <w:p w14:paraId="4F1E6A2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module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counter(</w:t>
      </w:r>
      <w:proofErr w:type="gramEnd"/>
    </w:p>
    <w:p w14:paraId="5CDA222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,                //时钟</w:t>
      </w:r>
    </w:p>
    <w:p w14:paraId="375CBB1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reset,              //复位</w:t>
      </w:r>
    </w:p>
    <w:p w14:paraId="7B82061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run,                //开始</w:t>
      </w:r>
    </w:p>
    <w:p w14:paraId="462FBA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stop,               //停止</w:t>
      </w:r>
    </w:p>
    <w:p w14:paraId="3013ACB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timeout,       //是否超时</w:t>
      </w:r>
    </w:p>
    <w:p w14:paraId="7DD633A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min,           //分</w:t>
      </w:r>
    </w:p>
    <w:p w14:paraId="1D89B1C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[7:0] sec,     //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秒</w:t>
      </w:r>
      <w:proofErr w:type="gramEnd"/>
    </w:p>
    <w:p w14:paraId="46767DE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reg [7:0]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//毫秒 </w:t>
      </w:r>
    </w:p>
    <w:p w14:paraId="4AC8F9D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);</w:t>
      </w:r>
    </w:p>
    <w:p w14:paraId="1B2638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//分别为不同的状态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赋不同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的值</w:t>
      </w:r>
    </w:p>
    <w:p w14:paraId="245ED09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state_initial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=  2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'b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00 ;</w:t>
      </w:r>
      <w:proofErr w:type="gramEnd"/>
    </w:p>
    <w:p w14:paraId="6474235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state_run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=  2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'b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01 ;</w:t>
      </w:r>
      <w:proofErr w:type="gramEnd"/>
    </w:p>
    <w:p w14:paraId="567BAFB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state_stop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=  2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'b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10 ;</w:t>
      </w:r>
      <w:proofErr w:type="gramEnd"/>
    </w:p>
    <w:p w14:paraId="62100E4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state_timeout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=  2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'b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11 ;</w:t>
      </w:r>
      <w:proofErr w:type="gramEnd"/>
    </w:p>
    <w:p w14:paraId="1D000EF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//声明</w:t>
      </w:r>
    </w:p>
    <w:p w14:paraId="2649C4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[1:0] state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state_initial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initial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770684B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//是否复位</w:t>
      </w:r>
    </w:p>
    <w:p w14:paraId="501DD6A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always @ 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or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negedge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reset)</w:t>
      </w:r>
    </w:p>
    <w:p w14:paraId="23C1198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begin</w:t>
      </w:r>
    </w:p>
    <w:p w14:paraId="41FD9E8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//复位则initial</w:t>
      </w:r>
    </w:p>
    <w:p w14:paraId="39B82B6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begin</w:t>
      </w:r>
    </w:p>
    <w:p w14:paraId="6966511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 &lt;=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initial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154168B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95B4FB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//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复位</w:t>
      </w:r>
    </w:p>
    <w:p w14:paraId="0F0EA0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begin</w:t>
      </w:r>
    </w:p>
    <w:p w14:paraId="3F326FC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state &lt;=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0CF8143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242C6EC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57A2983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13B7551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//计时10ms</w:t>
      </w:r>
    </w:p>
    <w:p w14:paraId="7B485A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//10ms的时钟次数</w:t>
      </w:r>
    </w:p>
    <w:p w14:paraId="21B19B8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ms_10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1000000;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</w:p>
    <w:p w14:paraId="35A74D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//记录时钟次数</w:t>
      </w:r>
    </w:p>
    <w:p w14:paraId="6E5E86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[31:0] count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3B67692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//记录是否到了10ms</w:t>
      </w:r>
    </w:p>
    <w:p w14:paraId="093ACE6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wire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flag;</w:t>
      </w:r>
      <w:proofErr w:type="gramEnd"/>
    </w:p>
    <w:p w14:paraId="300DCE5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assign flag = count == ms_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10;</w:t>
      </w:r>
      <w:proofErr w:type="gramEnd"/>
    </w:p>
    <w:p w14:paraId="1CB2AA6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0D407C2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//count计数</w:t>
      </w:r>
    </w:p>
    <w:p w14:paraId="7DE891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5E2C76E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begin</w:t>
      </w:r>
    </w:p>
    <w:p w14:paraId="6ADB257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case(state)</w:t>
      </w:r>
    </w:p>
    <w:p w14:paraId="7438DEA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initial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44C2B54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count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7CB0AA4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timeout &lt;= 1'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b0;</w:t>
      </w:r>
      <w:proofErr w:type="gramEnd"/>
    </w:p>
    <w:p w14:paraId="20811E9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47F54B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</w:p>
    <w:p w14:paraId="73E1730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2B06B42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count &lt; ms_10)</w:t>
      </w:r>
    </w:p>
    <w:p w14:paraId="3B390EB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count &lt;= count +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16F622D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begin</w:t>
      </w:r>
    </w:p>
    <w:p w14:paraId="7BA3CAA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count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55A2511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4F0ECD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05FB275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</w:p>
    <w:p w14:paraId="0F22037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26EB963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count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count;</w:t>
      </w:r>
      <w:proofErr w:type="gramEnd"/>
    </w:p>
    <w:p w14:paraId="36EDA4D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55DA0AD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</w:p>
    <w:p w14:paraId="28DFF86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3348AC9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count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06128A7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timeout &lt;= 1'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b1;</w:t>
      </w:r>
      <w:proofErr w:type="gramEnd"/>
    </w:p>
    <w:p w14:paraId="10565D4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5C46590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endcase</w:t>
      </w:r>
      <w:proofErr w:type="spellEnd"/>
    </w:p>
    <w:p w14:paraId="11D1ECE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3D7B57A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3FDF73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//状态转移</w:t>
      </w:r>
    </w:p>
    <w:p w14:paraId="7A56F0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(*)</w:t>
      </w:r>
    </w:p>
    <w:p w14:paraId="744A645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begin</w:t>
      </w:r>
    </w:p>
    <w:p w14:paraId="64F943B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case(state)</w:t>
      </w:r>
    </w:p>
    <w:p w14:paraId="49A6932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initial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1668EF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//默认状态转移到计时状态</w:t>
      </w:r>
    </w:p>
    <w:p w14:paraId="52C560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 == 1'b1) begin</w:t>
      </w:r>
    </w:p>
    <w:p w14:paraId="79188D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3E0B7D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59EC7E5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//默认状态不变</w:t>
      </w:r>
    </w:p>
    <w:p w14:paraId="60B6C07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begin</w:t>
      </w:r>
    </w:p>
    <w:p w14:paraId="5E037E2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initial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470BC34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2950946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35AF4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</w:t>
      </w:r>
    </w:p>
    <w:p w14:paraId="2364FF6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74A794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//转移到暂停状态</w:t>
      </w:r>
    </w:p>
    <w:p w14:paraId="5BEC2FD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stop == 1'b1)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begin</w:t>
      </w:r>
      <w:proofErr w:type="gramEnd"/>
    </w:p>
    <w:p w14:paraId="0EF3BB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37765F2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532D7A6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//转移到超时状态</w:t>
      </w:r>
    </w:p>
    <w:p w14:paraId="12BD27A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if (min == 1'b1 &amp;&amp; sec == 'h59 &amp;&amp;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== 'h99 &amp;&amp;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flag )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7DA6AC3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7E28F06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039B6B2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//计时状态不变</w:t>
      </w:r>
    </w:p>
    <w:p w14:paraId="7C6B430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begin</w:t>
      </w:r>
    </w:p>
    <w:p w14:paraId="39F7981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6A93ADC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end</w:t>
      </w:r>
    </w:p>
    <w:p w14:paraId="3E7FC22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464837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</w:p>
    <w:p w14:paraId="5B9345F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3BEFEF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//转移到计时状态</w:t>
      </w:r>
    </w:p>
    <w:p w14:paraId="7EB727A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 == 1'b1)</w:t>
      </w:r>
    </w:p>
    <w:p w14:paraId="5379F6A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08F7762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//暂停状态不变</w:t>
      </w:r>
    </w:p>
    <w:p w14:paraId="187C6CB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else </w:t>
      </w:r>
    </w:p>
    <w:p w14:paraId="78638B4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1DE445F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595C0C4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</w:p>
    <w:p w14:paraId="3B502F4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begin</w:t>
      </w:r>
    </w:p>
    <w:p w14:paraId="0E3279B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//一直保持timeout状态，直到被reset（此时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自动转为initial）</w:t>
      </w:r>
    </w:p>
    <w:p w14:paraId="4173D01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next_state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state_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130323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7A76C0B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endcase</w:t>
      </w:r>
      <w:proofErr w:type="spellEnd"/>
    </w:p>
    <w:p w14:paraId="38CC22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0A42D9B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41A5F8A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//毫秒处理</w:t>
      </w:r>
    </w:p>
    <w:p w14:paraId="1741C01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or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negedge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reset) begin</w:t>
      </w:r>
    </w:p>
    <w:p w14:paraId="50740C6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begin</w:t>
      </w:r>
    </w:p>
    <w:p w14:paraId="0F0B91A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&lt;= 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b0;</w:t>
      </w:r>
      <w:proofErr w:type="gramEnd"/>
    </w:p>
    <w:p w14:paraId="49E0424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3B5CADD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if(flag)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begin</w:t>
      </w:r>
      <w:proofErr w:type="gramEnd"/>
    </w:p>
    <w:p w14:paraId="6D85BC1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//990ms归0</w:t>
      </w:r>
    </w:p>
    <w:p w14:paraId="3E8E886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== 'h99) begin</w:t>
      </w:r>
    </w:p>
    <w:p w14:paraId="7D14294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&lt;= 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h00;</w:t>
      </w:r>
      <w:proofErr w:type="gramEnd"/>
    </w:p>
    <w:p w14:paraId="0980F37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3309188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//个位为9进位</w:t>
      </w:r>
    </w:p>
    <w:p w14:paraId="7EFF26B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if(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3:0] == 'h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9)begin</w:t>
      </w:r>
      <w:proofErr w:type="gramEnd"/>
    </w:p>
    <w:p w14:paraId="1D7D50B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   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3:0] &lt;= 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h0;</w:t>
      </w:r>
      <w:proofErr w:type="gramEnd"/>
    </w:p>
    <w:p w14:paraId="6B8E37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[7:4]&lt;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=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7:4] + 1'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b1;</w:t>
      </w:r>
      <w:proofErr w:type="gramEnd"/>
    </w:p>
    <w:p w14:paraId="49EC4F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099F9E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//个位加1</w:t>
      </w:r>
    </w:p>
    <w:p w14:paraId="4B91474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begin</w:t>
      </w:r>
    </w:p>
    <w:p w14:paraId="1F677AE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3:0] &lt;=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3:0] + 1'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b1;</w:t>
      </w:r>
      <w:proofErr w:type="gramEnd"/>
    </w:p>
    <w:p w14:paraId="5FE1E3A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77E7564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0E6E9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35AA9D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6D763D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秒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处理</w:t>
      </w:r>
    </w:p>
    <w:p w14:paraId="6C2777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or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negedge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reset) begin</w:t>
      </w:r>
    </w:p>
    <w:p w14:paraId="4113AE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begin</w:t>
      </w:r>
    </w:p>
    <w:p w14:paraId="2B1EE9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sec &lt;='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b0;</w:t>
      </w:r>
      <w:proofErr w:type="gramEnd"/>
    </w:p>
    <w:p w14:paraId="5BE8D2C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DEB627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//1000ms时second加1</w:t>
      </w:r>
    </w:p>
    <w:p w14:paraId="1A2DCD0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if (flag &amp;&amp;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== 'h99) begin</w:t>
      </w:r>
    </w:p>
    <w:p w14:paraId="6A1F057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//60s归0</w:t>
      </w:r>
    </w:p>
    <w:p w14:paraId="43219F7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 == 'h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59)begin</w:t>
      </w:r>
      <w:proofErr w:type="gramEnd"/>
    </w:p>
    <w:p w14:paraId="7BEF6E0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sec &lt;= 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h00;</w:t>
      </w:r>
      <w:proofErr w:type="gramEnd"/>
    </w:p>
    <w:p w14:paraId="2B5CB53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EA010E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//个位10s进1</w:t>
      </w:r>
    </w:p>
    <w:p w14:paraId="7DB59B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if (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sec[3:0]=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='h9)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begin</w:t>
      </w:r>
      <w:proofErr w:type="gramEnd"/>
    </w:p>
    <w:p w14:paraId="3B083F7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3:0] &lt;='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b0;</w:t>
      </w:r>
      <w:proofErr w:type="gramEnd"/>
    </w:p>
    <w:p w14:paraId="4677AAC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7:4]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sec[7:4]+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b1;</w:t>
      </w:r>
      <w:proofErr w:type="gramEnd"/>
    </w:p>
    <w:p w14:paraId="77E0238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6CC006E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//个位加1</w:t>
      </w:r>
    </w:p>
    <w:p w14:paraId="1DD688F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begin</w:t>
      </w:r>
    </w:p>
    <w:p w14:paraId="4A504D1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3:0]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3:0] + 1'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b1;</w:t>
      </w:r>
      <w:proofErr w:type="gramEnd"/>
    </w:p>
    <w:p w14:paraId="05AAF08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09DB591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3EF4C71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begin</w:t>
      </w:r>
    </w:p>
    <w:p w14:paraId="4F86254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sec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sec;</w:t>
      </w:r>
      <w:proofErr w:type="gramEnd"/>
    </w:p>
    <w:p w14:paraId="6851EF6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2A5A735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6B070B5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084C1BA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//分处理</w:t>
      </w:r>
    </w:p>
    <w:p w14:paraId="6ACD649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or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negedge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reset) begin</w:t>
      </w:r>
    </w:p>
    <w:p w14:paraId="6498613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if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begin</w:t>
      </w:r>
    </w:p>
    <w:p w14:paraId="44D6B16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min &lt;= 1'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b0;</w:t>
      </w:r>
      <w:proofErr w:type="gramEnd"/>
    </w:p>
    <w:p w14:paraId="7B61AE1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6D61709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//60s</w:t>
      </w:r>
    </w:p>
    <w:p w14:paraId="4E2A2E6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flag &amp;&amp; sec == 'h59 &amp;&amp;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=='h99) begin</w:t>
      </w:r>
    </w:p>
    <w:p w14:paraId="4342C0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//min为0</w:t>
      </w:r>
    </w:p>
    <w:p w14:paraId="72D3058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min == 1'b0) begin</w:t>
      </w:r>
    </w:p>
    <w:p w14:paraId="248869C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min &lt;= 1'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b1;</w:t>
      </w:r>
      <w:proofErr w:type="gramEnd"/>
    </w:p>
    <w:p w14:paraId="204DFD3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6AF8C4C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//min为1，timeout</w:t>
      </w:r>
    </w:p>
    <w:p w14:paraId="64A117C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begin</w:t>
      </w:r>
    </w:p>
    <w:p w14:paraId="1319E3E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min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min;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</w:p>
    <w:p w14:paraId="634971C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39FD7F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762CAFF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2B67680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390EB18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  <w:proofErr w:type="spellEnd"/>
    </w:p>
    <w:p w14:paraId="03BD71D9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15C5313B" w14:textId="77777777" w:rsidR="00D11DD1" w:rsidRDefault="00000000">
      <w:pPr>
        <w:pStyle w:val="a9"/>
        <w:ind w:firstLineChars="0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display模块：</w:t>
      </w:r>
    </w:p>
    <w:p w14:paraId="48FE5C0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module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display(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, reset, sec,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onemin_flag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time_out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, led1, led2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);</w:t>
      </w:r>
      <w:proofErr w:type="gramEnd"/>
    </w:p>
    <w:p w14:paraId="611D703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416657C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reset;</w:t>
      </w:r>
      <w:proofErr w:type="gramEnd"/>
    </w:p>
    <w:p w14:paraId="0E43364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[7:0] sec,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438718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onemin_flag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 // 大于等于一分钟标志</w:t>
      </w:r>
    </w:p>
    <w:p w14:paraId="30B8D39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time_out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/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超时信号</w:t>
      </w:r>
    </w:p>
    <w:p w14:paraId="3D99367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[3:0]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39CC714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[7:0]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732304D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wire led1; // 1分钟灯</w:t>
      </w:r>
    </w:p>
    <w:p w14:paraId="217D879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wire led2; // 超时灯</w:t>
      </w:r>
    </w:p>
    <w:p w14:paraId="67C7A3D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[3:0]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70E45B5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[3:0]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b0001;</w:t>
      </w:r>
      <w:proofErr w:type="gramEnd"/>
    </w:p>
    <w:p w14:paraId="039137A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parameter period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50000;</w:t>
      </w:r>
      <w:proofErr w:type="gramEnd"/>
    </w:p>
    <w:p w14:paraId="7511D9A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reg [31:0] counter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48D8253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led1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onemin_flag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//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一分钟输入转换为一分钟灯</w:t>
      </w:r>
    </w:p>
    <w:p w14:paraId="2718ED3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led2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time_out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/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超时信号转换为超时灯</w:t>
      </w:r>
    </w:p>
    <w:p w14:paraId="025184AB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0C5B494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2515C76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always @ 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posedge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or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negedge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reset) begin</w:t>
      </w:r>
    </w:p>
    <w:p w14:paraId="4F8FE99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if(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counter &gt;= period) begin</w:t>
      </w:r>
    </w:p>
    <w:p w14:paraId="5F012A5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if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(!reset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begin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//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复位显示矩形</w:t>
      </w:r>
    </w:p>
    <w:p w14:paraId="4AC35ED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case(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441B5B1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4'b0001: begin</w:t>
      </w:r>
    </w:p>
    <w:p w14:paraId="68835A0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b1000;</w:t>
      </w:r>
      <w:proofErr w:type="gramEnd"/>
    </w:p>
    <w:p w14:paraId="1221870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b1010;</w:t>
      </w:r>
      <w:proofErr w:type="gramEnd"/>
    </w:p>
    <w:p w14:paraId="2B44D74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0B03953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237F167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4'b0010: begin</w:t>
      </w:r>
    </w:p>
    <w:p w14:paraId="5D8DF71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b0001;</w:t>
      </w:r>
      <w:proofErr w:type="gramEnd"/>
    </w:p>
    <w:p w14:paraId="2A4D5D7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b1100;</w:t>
      </w:r>
      <w:proofErr w:type="gramEnd"/>
    </w:p>
    <w:p w14:paraId="750665F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1183354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71A008F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4'b0100: begin</w:t>
      </w:r>
    </w:p>
    <w:p w14:paraId="23849E3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b0010;</w:t>
      </w:r>
      <w:proofErr w:type="gramEnd"/>
    </w:p>
    <w:p w14:paraId="31B727C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b1011;</w:t>
      </w:r>
      <w:proofErr w:type="gramEnd"/>
    </w:p>
    <w:p w14:paraId="5A7D0DA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0A8180C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25364C9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4'b1000: begin</w:t>
      </w:r>
    </w:p>
    <w:p w14:paraId="2F248E0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b0100;</w:t>
      </w:r>
      <w:proofErr w:type="gramEnd"/>
    </w:p>
    <w:p w14:paraId="2869683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b1011;</w:t>
      </w:r>
      <w:proofErr w:type="gramEnd"/>
    </w:p>
    <w:p w14:paraId="6ED0500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489C4B3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 </w:t>
      </w:r>
    </w:p>
    <w:p w14:paraId="2EFEF2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endcase</w:t>
      </w:r>
      <w:proofErr w:type="spellEnd"/>
    </w:p>
    <w:p w14:paraId="05BBFA7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783C5E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if(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time_out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begin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/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超时显示OUT</w:t>
      </w:r>
    </w:p>
    <w:p w14:paraId="354BE44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case(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3B80EB2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4'b0001: begin</w:t>
      </w:r>
    </w:p>
    <w:p w14:paraId="5BC9367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b1000;</w:t>
      </w:r>
      <w:proofErr w:type="gramEnd"/>
    </w:p>
    <w:p w14:paraId="513A64A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b0000;</w:t>
      </w:r>
      <w:proofErr w:type="gramEnd"/>
    </w:p>
    <w:p w14:paraId="4833CE6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0681412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27ADF7F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4'b0010: begin</w:t>
      </w:r>
    </w:p>
    <w:p w14:paraId="580ECDC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b0001;</w:t>
      </w:r>
      <w:proofErr w:type="gramEnd"/>
    </w:p>
    <w:p w14:paraId="4AF8CEE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b1110;</w:t>
      </w:r>
      <w:proofErr w:type="gramEnd"/>
    </w:p>
    <w:p w14:paraId="4625CFE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33A4B66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50F6EBE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4'b0100: begin</w:t>
      </w:r>
    </w:p>
    <w:p w14:paraId="2BC3FBB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b0010;</w:t>
      </w:r>
      <w:proofErr w:type="gramEnd"/>
    </w:p>
    <w:p w14:paraId="189D7C2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b0111;</w:t>
      </w:r>
      <w:proofErr w:type="gramEnd"/>
    </w:p>
    <w:p w14:paraId="6CB156C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6A5B3CB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49349D9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4'b1000: begin</w:t>
      </w:r>
    </w:p>
    <w:p w14:paraId="028E2EF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b0100;</w:t>
      </w:r>
      <w:proofErr w:type="gramEnd"/>
    </w:p>
    <w:p w14:paraId="23AC079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b1101;</w:t>
      </w:r>
      <w:proofErr w:type="gramEnd"/>
    </w:p>
    <w:p w14:paraId="19AC8B4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0B689FC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 </w:t>
      </w:r>
    </w:p>
    <w:p w14:paraId="47C56AF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endcase</w:t>
      </w:r>
      <w:proofErr w:type="spellEnd"/>
    </w:p>
    <w:p w14:paraId="7BA5FE0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2A0FC43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else begin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//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否则显示输入的秒和毫秒</w:t>
      </w:r>
    </w:p>
    <w:p w14:paraId="39E6375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case(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</w:t>
      </w:r>
    </w:p>
    <w:p w14:paraId="4FE5A62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4'b0001: begin</w:t>
      </w:r>
    </w:p>
    <w:p w14:paraId="3824CE3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b1000;</w:t>
      </w:r>
      <w:proofErr w:type="gramEnd"/>
    </w:p>
    <w:p w14:paraId="7707BA7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7:4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];</w:t>
      </w:r>
      <w:proofErr w:type="gramEnd"/>
    </w:p>
    <w:p w14:paraId="7E8A5B8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1CE6F9B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640735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4'b0010: begin</w:t>
      </w:r>
    </w:p>
    <w:p w14:paraId="03A5F72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b0001;</w:t>
      </w:r>
      <w:proofErr w:type="gramEnd"/>
    </w:p>
    <w:p w14:paraId="11070B9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3:0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];</w:t>
      </w:r>
      <w:proofErr w:type="gramEnd"/>
    </w:p>
    <w:p w14:paraId="5654DF8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110FE39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299AA5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4'b0100: begin      </w:t>
      </w:r>
    </w:p>
    <w:p w14:paraId="2CBA6F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b0010;</w:t>
      </w:r>
      <w:proofErr w:type="gramEnd"/>
    </w:p>
    <w:p w14:paraId="0759957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milisec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7:4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];</w:t>
      </w:r>
      <w:proofErr w:type="gramEnd"/>
    </w:p>
    <w:p w14:paraId="12C884A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31959C8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</w:t>
      </w:r>
    </w:p>
    <w:p w14:paraId="53A3118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4'b1000: begin</w:t>
      </w:r>
    </w:p>
    <w:p w14:paraId="31E3649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b0100;</w:t>
      </w:r>
      <w:proofErr w:type="gramEnd"/>
    </w:p>
    <w:p w14:paraId="7B97EAA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sec[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3:0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];</w:t>
      </w:r>
      <w:proofErr w:type="gramEnd"/>
    </w:p>
    <w:p w14:paraId="0E12AA3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counter &lt;=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7D17EE3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end </w:t>
      </w:r>
    </w:p>
    <w:p w14:paraId="1A1BB59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endcase</w:t>
      </w:r>
      <w:proofErr w:type="spellEnd"/>
    </w:p>
    <w:p w14:paraId="341124A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end</w:t>
      </w:r>
    </w:p>
    <w:p w14:paraId="10B84EF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9B974C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else begin</w:t>
      </w:r>
    </w:p>
    <w:p w14:paraId="2AC2C2F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counter &lt;= counter +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0CBEB6E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end</w:t>
      </w:r>
    </w:p>
    <w:p w14:paraId="0B7AA93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end</w:t>
      </w:r>
    </w:p>
    <w:p w14:paraId="7BBA3D6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num2led num2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led(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);</w:t>
      </w:r>
      <w:proofErr w:type="gramEnd"/>
    </w:p>
    <w:p w14:paraId="32D3835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  <w:proofErr w:type="spellEnd"/>
    </w:p>
    <w:p w14:paraId="7763A841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453AB02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module num2led(num, led,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);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/</w:t>
      </w:r>
      <w:r>
        <w:rPr>
          <w:rFonts w:ascii="微软雅黑" w:eastAsia="微软雅黑" w:hAnsi="微软雅黑"/>
          <w:color w:val="000000"/>
          <w:sz w:val="18"/>
          <w:szCs w:val="18"/>
          <w:shd w:val="clear" w:color="FFFFFF" w:fill="D9D9D9"/>
        </w:rPr>
        <w:t xml:space="preserve">/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该模块将数字转换成数码管的显示</w:t>
      </w:r>
    </w:p>
    <w:p w14:paraId="7784FA1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[3:0]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num;</w:t>
      </w:r>
      <w:proofErr w:type="gramEnd"/>
    </w:p>
    <w:p w14:paraId="437C605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input [3:0]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1587AA0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output [7:0]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led;</w:t>
      </w:r>
      <w:proofErr w:type="gramEnd"/>
    </w:p>
    <w:p w14:paraId="109223D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10为[，11为二，12为],13为U，14为-</w:t>
      </w:r>
    </w:p>
    <w:p w14:paraId="51758E0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0] = (num == 4'b0000 || num == 4'b0001 || num == 4'b1110</w:t>
      </w:r>
    </w:p>
    <w:p w14:paraId="25D7633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4'b0111 || num == 4'b1010 || num == 4'b1011 </w:t>
      </w:r>
    </w:p>
    <w:p w14:paraId="5306DED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4'b1100 || num == 4'b1101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?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499EF8F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1] = (num == 4'b0001 || num == 4'b0010 || num == 4'b0011</w:t>
      </w:r>
    </w:p>
    <w:p w14:paraId="72C17A3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4'b0111 || num == 4'b1011 || num == 4'b1100 </w:t>
      </w:r>
    </w:p>
    <w:p w14:paraId="037B489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4'b1110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?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2B9C4E7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2] = (num == 4'b0001 || num == 4'b0011 || num == 4'b0100</w:t>
      </w:r>
    </w:p>
    <w:p w14:paraId="267B69B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4'b0101 || num == 4'b0111 || num == 4'b1001</w:t>
      </w:r>
    </w:p>
    <w:p w14:paraId="6792C78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4'b1011 || num == 4'b1100 || num == 4'b1110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?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04FD552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3] = (num == 4'b0001 || num == 4'b0100 || num == 4'b0111</w:t>
      </w:r>
    </w:p>
    <w:p w14:paraId="05B9254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4'b1110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?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2AD788F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4] = (num == 4'b0010 || num == 4'b1010 || num == 4'b1011 </w:t>
      </w:r>
    </w:p>
    <w:p w14:paraId="29ADDE0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                    || num == 4'b1110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?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0E2B367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5] = (num == 4'b0101 || num == 4'b0110 || num == 4'b1010</w:t>
      </w:r>
    </w:p>
    <w:p w14:paraId="2AD4519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4'b1011 || num == 4'b1110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?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2E4BAF3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6] = (num == 4'b0001 || num == 4'b0100</w:t>
      </w:r>
    </w:p>
    <w:p w14:paraId="288E30F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     || num == 4'b1101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 ?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 :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71F8647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assign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led[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7]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showing_digit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== 4'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b0100;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               </w:t>
      </w:r>
    </w:p>
    <w:p w14:paraId="61331E0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  <w:proofErr w:type="spellEnd"/>
    </w:p>
    <w:p w14:paraId="01146CBC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79C0885" w14:textId="77777777" w:rsidR="00D11DD1" w:rsidRDefault="0000000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07FF8DD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module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timer_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testbench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71F146EF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503B2E8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时钟信号和其他输入信号</w:t>
      </w:r>
    </w:p>
    <w:p w14:paraId="0973EDD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reg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3F784F4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reg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reset;</w:t>
      </w:r>
      <w:proofErr w:type="gramEnd"/>
    </w:p>
    <w:p w14:paraId="058678D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reg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run;</w:t>
      </w:r>
      <w:proofErr w:type="gramEnd"/>
    </w:p>
    <w:p w14:paraId="12D78BD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reg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stop;</w:t>
      </w:r>
      <w:proofErr w:type="gramEnd"/>
    </w:p>
    <w:p w14:paraId="721D14AA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60AEC23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输出信号</w:t>
      </w:r>
    </w:p>
    <w:p w14:paraId="2B5E30A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wire [3:0]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577DE4CA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wire [7:0]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digit_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13BEFCF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wire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led1;</w:t>
      </w:r>
      <w:proofErr w:type="gramEnd"/>
    </w:p>
    <w:p w14:paraId="20FB529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wire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led2;</w:t>
      </w:r>
      <w:proofErr w:type="gramEnd"/>
    </w:p>
    <w:p w14:paraId="649B5F6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parameter PERIOD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100000;</w:t>
      </w:r>
      <w:proofErr w:type="gramEnd"/>
    </w:p>
    <w:p w14:paraId="37A83E1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实例化顶层模块</w:t>
      </w:r>
    </w:p>
    <w:p w14:paraId="4C622D3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timer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dut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(</w:t>
      </w:r>
    </w:p>
    <w:p w14:paraId="6D6CF69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083DACE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.reset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(reset),</w:t>
      </w:r>
    </w:p>
    <w:p w14:paraId="411E882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.run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(run),</w:t>
      </w:r>
    </w:p>
    <w:p w14:paraId="4B5A64D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.stop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(stop),</w:t>
      </w:r>
    </w:p>
    <w:p w14:paraId="65DC2F3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select_digit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4B0BAB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digit_num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),</w:t>
      </w:r>
    </w:p>
    <w:p w14:paraId="19B4483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.led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1(led1),</w:t>
      </w:r>
    </w:p>
    <w:p w14:paraId="3442C9F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.led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2(led2)</w:t>
      </w:r>
    </w:p>
    <w:p w14:paraId="014A986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);</w:t>
      </w:r>
    </w:p>
    <w:p w14:paraId="25C50CBF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1386BBC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时钟生成模块</w:t>
      </w:r>
    </w:p>
    <w:p w14:paraId="32DD9B3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always #5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~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;</w:t>
      </w:r>
      <w:proofErr w:type="gramEnd"/>
    </w:p>
    <w:p w14:paraId="7A9862BC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4310AF0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// 初始化输入信号</w:t>
      </w:r>
    </w:p>
    <w:p w14:paraId="7216C6C0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initial begin</w:t>
      </w:r>
    </w:p>
    <w:p w14:paraId="6ED3AA9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clk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494419A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reset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549806EF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lastRenderedPageBreak/>
        <w:t xml:space="preserve">    run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674EE9A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stop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59674612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69F811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等待一段时间，然后释放复位信号</w:t>
      </w:r>
    </w:p>
    <w:p w14:paraId="6CC564F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reset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6BBE903F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08B0B64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模拟计时器的操作</w:t>
      </w:r>
    </w:p>
    <w:p w14:paraId="7E4E73B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情况1：计时器启动，然后停止</w:t>
      </w:r>
    </w:p>
    <w:p w14:paraId="22BA728D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 * PERIOD) run = 1; // 开始计时</w:t>
      </w:r>
    </w:p>
    <w:p w14:paraId="65C945E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#(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50 * PERIOD) </w:t>
      </w:r>
    </w:p>
    <w:p w14:paraId="758B1E4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run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7515A3E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stop = 1; // 停止计时</w:t>
      </w:r>
    </w:p>
    <w:p w14:paraId="5A3E60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#(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20 * PERIOD) stop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260E273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</w:p>
    <w:p w14:paraId="0802D58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情况2：计时器启动，然后继续计时，再停止</w:t>
      </w:r>
    </w:p>
    <w:p w14:paraId="6FC560A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#(10*PERIOD) reset =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02198F49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#(10*PERIOD) reset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299A8204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1; // 开始计时</w:t>
      </w:r>
    </w:p>
    <w:p w14:paraId="277AAA86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27ECA3B5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#(50*PERIOD) stop = 1; // 停止计时</w:t>
      </w:r>
    </w:p>
    <w:p w14:paraId="3C51261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stop = 0; // 停止计时</w:t>
      </w:r>
    </w:p>
    <w:p w14:paraId="102F9B00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0D5A038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情况3：计时器启动，然后停止，再重新启动</w:t>
      </w:r>
    </w:p>
    <w:p w14:paraId="5146122E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reset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08345B2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reset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1;</w:t>
      </w:r>
      <w:proofErr w:type="gramEnd"/>
    </w:p>
    <w:p w14:paraId="5B98FAD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1; // 开始计时</w:t>
      </w:r>
    </w:p>
    <w:p w14:paraId="16DB3178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0; // 开始计时</w:t>
      </w:r>
    </w:p>
    <w:p w14:paraId="720580A3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#(50*PERIOD) stop = 1; // 停止计时</w:t>
      </w:r>
    </w:p>
    <w:p w14:paraId="5824E852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stop = 0; // 停止计时</w:t>
      </w:r>
    </w:p>
    <w:p w14:paraId="1AF17C6A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3D3EB431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// 情况4：计时器启动，然后超时</w:t>
      </w:r>
    </w:p>
    <w:p w14:paraId="299392C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1; // 开始计时</w:t>
      </w:r>
    </w:p>
    <w:p w14:paraId="1D734B2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#(20*PERIOD) run =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0;</w:t>
      </w:r>
      <w:proofErr w:type="gramEnd"/>
    </w:p>
    <w:p w14:paraId="6B1766CB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  #(150000*PERIOD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);</w:t>
      </w:r>
      <w:proofErr w:type="gramEnd"/>
    </w:p>
    <w:p w14:paraId="7BCF6018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5DA67DB7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 xml:space="preserve">  end</w:t>
      </w:r>
    </w:p>
    <w:p w14:paraId="5731BF34" w14:textId="77777777" w:rsidR="00D11DD1" w:rsidRDefault="00D11DD1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</w:p>
    <w:p w14:paraId="2A81130C" w14:textId="77777777" w:rsidR="00D11DD1" w:rsidRDefault="00000000">
      <w:pPr>
        <w:pStyle w:val="a9"/>
        <w:ind w:firstLineChars="0"/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FFFFFF" w:fill="D9D9D9"/>
        </w:rPr>
        <w:t>endmodule</w:t>
      </w:r>
      <w:proofErr w:type="spellEnd"/>
    </w:p>
    <w:p w14:paraId="34C46F14" w14:textId="77777777" w:rsidR="00D11DD1" w:rsidRDefault="00000000">
      <w:pPr>
        <w:pStyle w:val="a9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6EE62330" w14:textId="77777777" w:rsidR="00D11DD1" w:rsidRDefault="00000000">
      <w:pPr>
        <w:pStyle w:val="a9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FEDB02" wp14:editId="49249499">
            <wp:extent cx="5709920" cy="1553845"/>
            <wp:effectExtent l="0" t="0" r="5080" b="635"/>
            <wp:docPr id="103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1553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C8E0" w14:textId="77777777" w:rsidR="00D11DD1" w:rsidRDefault="00000000">
      <w:pPr>
        <w:rPr>
          <w:rFonts w:hint="eastAsia"/>
        </w:rPr>
      </w:pPr>
      <w:r>
        <w:rPr>
          <w:rFonts w:hint="eastAsia"/>
        </w:rPr>
        <w:t>测试说明</w:t>
      </w:r>
      <w:r>
        <w:t>:</w:t>
      </w:r>
    </w:p>
    <w:p w14:paraId="0386E42A" w14:textId="77777777" w:rsidR="00D11DD1" w:rsidRDefault="00000000">
      <w:pPr>
        <w:rPr>
          <w:rFonts w:hint="eastAsia"/>
        </w:rPr>
      </w:pPr>
      <w:r>
        <w:rPr>
          <w:rFonts w:hint="eastAsia"/>
        </w:rPr>
        <w:t>由于现实时间和仿真模拟能力不同，我们将仿真中的1ms等效成现实中的1秒钟。</w:t>
      </w:r>
    </w:p>
    <w:p w14:paraId="68EBC7DE" w14:textId="77777777" w:rsidR="00D11DD1" w:rsidRDefault="00000000">
      <w:pPr>
        <w:rPr>
          <w:rFonts w:hint="eastAsia"/>
        </w:rPr>
      </w:pPr>
      <w:r>
        <w:rPr>
          <w:rFonts w:hint="eastAsia"/>
        </w:rPr>
        <w:t>整体测试功能流程为：</w:t>
      </w:r>
    </w:p>
    <w:p w14:paraId="385F7AB9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按下Reset键，将状态清空；</w:t>
      </w:r>
    </w:p>
    <w:p w14:paraId="41F3D456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等待1秒后，我们按下run键，开始计时；</w:t>
      </w:r>
    </w:p>
    <w:p w14:paraId="4225CBDF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t>3</w:t>
      </w:r>
      <w:r>
        <w:rPr>
          <w:rFonts w:hint="eastAsia"/>
        </w:rPr>
        <w:t>秒后，放开run键，迅速按下stop键并放开，停止计时；</w:t>
      </w:r>
    </w:p>
    <w:p w14:paraId="3F0B01AE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停止后迅速按下reset键并放开，再次清空状态；</w:t>
      </w:r>
    </w:p>
    <w:p w14:paraId="244C379F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1秒后，重新按下run键，重新开始计时；</w:t>
      </w:r>
    </w:p>
    <w:p w14:paraId="1AFE8636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等待3秒后，按下stop停止计时；</w:t>
      </w:r>
    </w:p>
    <w:p w14:paraId="316F88FB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1秒后，按下reset，重置状态；</w:t>
      </w:r>
    </w:p>
    <w:p w14:paraId="1EE6C3FA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1秒后按下run，再次重新开始计时；</w:t>
      </w:r>
    </w:p>
    <w:p w14:paraId="15F9098B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3秒后暂停，1秒后再次按下run重新开始计时；</w:t>
      </w:r>
    </w:p>
    <w:p w14:paraId="0DEFC40F" w14:textId="77777777" w:rsidR="00D11DD1" w:rsidRDefault="0000000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接下来</w:t>
      </w:r>
      <w:proofErr w:type="gramStart"/>
      <w:r>
        <w:rPr>
          <w:rFonts w:hint="eastAsia"/>
        </w:rPr>
        <w:t>令系统</w:t>
      </w:r>
      <w:proofErr w:type="gramEnd"/>
      <w:r>
        <w:rPr>
          <w:rFonts w:hint="eastAsia"/>
        </w:rPr>
        <w:t>自动进行计时，观察波形即可。</w:t>
      </w:r>
    </w:p>
    <w:p w14:paraId="42412D85" w14:textId="77777777" w:rsidR="00D11DD1" w:rsidRDefault="00000000">
      <w:pPr>
        <w:rPr>
          <w:rFonts w:hint="eastAsia"/>
        </w:rPr>
      </w:pPr>
      <w:r>
        <w:rPr>
          <w:rFonts w:hint="eastAsia"/>
        </w:rPr>
        <w:t>1</w:t>
      </w:r>
      <w:r>
        <w:t>-9</w:t>
      </w:r>
      <w:r>
        <w:rPr>
          <w:rFonts w:hint="eastAsia"/>
        </w:rPr>
        <w:t>步中，我们反复测试了reset键、run键、stop键的功能效果，分别进行了单独的功能测试，连续的功能测试，间隔按下run和stop进行断点重新计时；</w:t>
      </w:r>
    </w:p>
    <w:p w14:paraId="597C1863" w14:textId="77777777" w:rsidR="00D11DD1" w:rsidRDefault="00000000">
      <w:pPr>
        <w:rPr>
          <w:rFonts w:hint="eastAsia"/>
        </w:rPr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步，我们测试了程序的一分钟提示和2分钟报警功能，我们特意将计时设为从已有一段时间计时并且被暂停的状态开始，并对提示和报警时间进行预测，波形显示，结果完美符合预测。整体通过测试。</w:t>
      </w:r>
    </w:p>
    <w:p w14:paraId="08C07C57" w14:textId="77777777" w:rsidR="00D11DD1" w:rsidRDefault="00D11DD1">
      <w:pPr>
        <w:pStyle w:val="a9"/>
        <w:ind w:firstLineChars="0" w:firstLine="0"/>
        <w:rPr>
          <w:rFonts w:hint="eastAsia"/>
        </w:rPr>
      </w:pPr>
    </w:p>
    <w:p w14:paraId="5B6EB812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电路上板</w:t>
      </w:r>
    </w:p>
    <w:p w14:paraId="419879A8" w14:textId="77777777" w:rsidR="00D11DD1" w:rsidRDefault="00000000">
      <w:pPr>
        <w:ind w:left="420" w:firstLine="42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管脚配置中，为数码管选择信号、数码管LED信号、超时LED灯、分钟LED</w:t>
      </w:r>
      <w:proofErr w:type="gramStart"/>
      <w:r>
        <w:rPr>
          <w:rFonts w:ascii="微软雅黑" w:eastAsia="微软雅黑" w:hAnsi="微软雅黑" w:hint="eastAsia"/>
          <w:color w:val="000000"/>
          <w:sz w:val="22"/>
        </w:rPr>
        <w:t>灯分配</w:t>
      </w:r>
      <w:proofErr w:type="gramEnd"/>
      <w:r>
        <w:rPr>
          <w:rFonts w:ascii="微软雅黑" w:eastAsia="微软雅黑" w:hAnsi="微软雅黑" w:hint="eastAsia"/>
          <w:color w:val="000000"/>
          <w:sz w:val="22"/>
        </w:rPr>
        <w:t>相应的管脚。</w:t>
      </w:r>
    </w:p>
    <w:p w14:paraId="11800A2F" w14:textId="77777777" w:rsidR="00D11DD1" w:rsidRDefault="00000000">
      <w:pPr>
        <w:jc w:val="center"/>
        <w:rPr>
          <w:rFonts w:ascii="微软雅黑" w:eastAsia="微软雅黑" w:hAnsi="微软雅黑" w:hint="eastAsia"/>
          <w:color w:val="0000CC"/>
          <w:sz w:val="22"/>
        </w:rPr>
      </w:pPr>
      <w:r>
        <w:rPr>
          <w:noProof/>
        </w:rPr>
        <w:drawing>
          <wp:inline distT="0" distB="0" distL="0" distR="0" wp14:anchorId="1B658641" wp14:editId="20DC28D5">
            <wp:extent cx="5243830" cy="2258060"/>
            <wp:effectExtent l="0" t="0" r="0" b="8890"/>
            <wp:docPr id="103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079" cy="22643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72FB" w14:textId="77777777" w:rsidR="00D11DD1" w:rsidRDefault="00000000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lastRenderedPageBreak/>
        <w:t>实验心得</w:t>
      </w:r>
    </w:p>
    <w:p w14:paraId="1D2EF315" w14:textId="77777777" w:rsidR="00D11DD1" w:rsidRDefault="00000000">
      <w:pPr>
        <w:pStyle w:val="a9"/>
        <w:ind w:left="840" w:firstLineChars="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实验中碰到比较困难的部分之一是对于计时器不同模块的设计，不仅需要明确地划分不同模块的作用，还要通过统一的变量使得模块之间可以正确地整合在一起，最终实现整体的计时功能。本实验中我们将整个计时器分为3个小模块：debouncing、counter、display，分别处理消抖、计时、展示，让小组的分工与实验思路更加清晰。</w:t>
      </w:r>
    </w:p>
    <w:p w14:paraId="2D3035AF" w14:textId="77777777" w:rsidR="00D11DD1" w:rsidRDefault="00000000">
      <w:pPr>
        <w:pStyle w:val="a9"/>
        <w:ind w:left="840" w:firstLineChars="0"/>
        <w:rPr>
          <w:rFonts w:ascii="微软雅黑" w:eastAsia="微软雅黑" w:hAnsi="微软雅黑" w:hint="eastAsia"/>
          <w:color w:val="000000"/>
          <w:sz w:val="22"/>
        </w:rPr>
      </w:pPr>
      <w:r>
        <w:rPr>
          <w:rFonts w:ascii="微软雅黑" w:eastAsia="微软雅黑" w:hAnsi="微软雅黑"/>
          <w:color w:val="000000"/>
          <w:sz w:val="22"/>
        </w:rPr>
        <w:t>模块化处理是极其重要的思维和操作方式。在设计实现方法时，模块化设计能清楚地进行功能分离，使得设计思路更加清晰、有效地降低设计的难度。在对复杂功能进行实现时，将功能模块化可以有效提高代码的可读性、可维护性和复用性。在整个设计和上板过程中，尤其需要细致和耐心。通过逐步调试和测试，我们进行详细的记录和比对，反复钻研细节，提高了程序设计能力和实际应用能力。</w:t>
      </w:r>
    </w:p>
    <w:sectPr w:rsidR="00D1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1942225943">
    <w:abstractNumId w:val="0"/>
  </w:num>
  <w:num w:numId="2" w16cid:durableId="1741098126">
    <w:abstractNumId w:val="2"/>
  </w:num>
  <w:num w:numId="3" w16cid:durableId="129259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0Y2M0Y2U2ZDcwMGNjZDA1MDE4OTgwYmQyZTE4ZTgifQ=="/>
  </w:docVars>
  <w:rsids>
    <w:rsidRoot w:val="006C09D8"/>
    <w:rsid w:val="00317A6C"/>
    <w:rsid w:val="005B4700"/>
    <w:rsid w:val="00665593"/>
    <w:rsid w:val="006C09D8"/>
    <w:rsid w:val="00817752"/>
    <w:rsid w:val="008A10CE"/>
    <w:rsid w:val="008B39B4"/>
    <w:rsid w:val="00B26FF6"/>
    <w:rsid w:val="00D11DD1"/>
    <w:rsid w:val="00E33971"/>
    <w:rsid w:val="47B23D18"/>
    <w:rsid w:val="4AE82322"/>
    <w:rsid w:val="726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798968"/>
  <w15:docId w15:val="{B7EB2294-E161-4868-96FA-DD9F3011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rPr>
      <w:color w:val="954F72"/>
      <w:u w:val="single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2235</Words>
  <Characters>12743</Characters>
  <DocSecurity>0</DocSecurity>
  <Lines>106</Lines>
  <Paragraphs>29</Paragraphs>
  <ScaleCrop>false</ScaleCrop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2023-06-07T11:40:00Z</dcterms:created>
  <dcterms:modified xsi:type="dcterms:W3CDTF">2025-06-07T11:12:00Z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8717EA9B0A694B8D80AB12EB3291EF1E_13</vt:lpwstr>
  </property>
</Properties>
</file>