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9A4" w:rsidRDefault="00D559A4" w:rsidP="00D559A4">
      <w:pPr>
        <w:jc w:val="center"/>
      </w:pPr>
      <w:r w:rsidRPr="00D559A4">
        <w:rPr>
          <w:rFonts w:hint="eastAsia"/>
        </w:rPr>
        <w:t>聚乙烯木塑复合材料加工性能研究</w:t>
      </w:r>
    </w:p>
    <w:p w:rsidR="00EA6ECD" w:rsidRDefault="00EA6ECD" w:rsidP="00D559A4">
      <w:pPr>
        <w:jc w:val="left"/>
      </w:pPr>
      <w:r>
        <w:rPr>
          <w:rFonts w:hint="eastAsia"/>
        </w:rPr>
        <w:t>综述</w:t>
      </w:r>
    </w:p>
    <w:p w:rsidR="000B1838" w:rsidRDefault="00125111" w:rsidP="00E97180">
      <w:pPr>
        <w:autoSpaceDE w:val="0"/>
        <w:autoSpaceDN w:val="0"/>
        <w:adjustRightInd w:val="0"/>
        <w:jc w:val="left"/>
      </w:pPr>
      <w:r>
        <w:rPr>
          <w:rFonts w:hint="eastAsia"/>
        </w:rPr>
        <w:t>木塑</w:t>
      </w:r>
      <w:r>
        <w:t>复合材料（</w:t>
      </w:r>
      <w:r>
        <w:rPr>
          <w:rFonts w:hint="eastAsia"/>
        </w:rPr>
        <w:t>W</w:t>
      </w:r>
      <w:r>
        <w:t>ood-Plastic Composites,WPC）</w:t>
      </w:r>
      <w:r>
        <w:rPr>
          <w:rFonts w:hint="eastAsia"/>
        </w:rPr>
        <w:t>是</w:t>
      </w:r>
      <w:r w:rsidR="00AD2E8B">
        <w:rPr>
          <w:rFonts w:hint="eastAsia"/>
        </w:rPr>
        <w:t>一种</w:t>
      </w:r>
      <w:r w:rsidR="00AD2E8B">
        <w:t>利用木粉</w:t>
      </w:r>
      <w:r w:rsidR="00AD2E8B">
        <w:rPr>
          <w:rFonts w:hint="eastAsia"/>
        </w:rPr>
        <w:t>或木</w:t>
      </w:r>
      <w:r w:rsidR="00AD2E8B">
        <w:t>纤维</w:t>
      </w:r>
      <w:r w:rsidR="00AD2E8B">
        <w:rPr>
          <w:rFonts w:hint="eastAsia"/>
        </w:rPr>
        <w:t>与</w:t>
      </w:r>
      <w:r w:rsidR="00AD2E8B">
        <w:t>热塑性塑料通过</w:t>
      </w:r>
      <w:r w:rsidR="00AD2E8B">
        <w:rPr>
          <w:rFonts w:hint="eastAsia"/>
        </w:rPr>
        <w:t>挤出</w:t>
      </w:r>
      <w:r w:rsidR="00AD2E8B">
        <w:t>等</w:t>
      </w:r>
      <w:r w:rsidR="00AD2E8B">
        <w:rPr>
          <w:rFonts w:hint="eastAsia"/>
        </w:rPr>
        <w:t>工艺加工</w:t>
      </w:r>
      <w:r w:rsidR="00AD2E8B">
        <w:t>成型的新型复合材料。</w:t>
      </w:r>
      <w:r w:rsidR="0031287D">
        <w:rPr>
          <w:rFonts w:hint="eastAsia"/>
        </w:rPr>
        <w:t>随着</w:t>
      </w:r>
      <w:r w:rsidR="0031287D">
        <w:t>中国经济的快速发展，国内对木材的需求呈膨胀性发展</w:t>
      </w:r>
      <w:r w:rsidR="0031287D">
        <w:rPr>
          <w:rFonts w:hint="eastAsia"/>
        </w:rPr>
        <w:t>。</w:t>
      </w:r>
      <w:r w:rsidR="0031287D">
        <w:t>然而</w:t>
      </w:r>
      <w:r w:rsidR="0031287D">
        <w:rPr>
          <w:rFonts w:hint="eastAsia"/>
        </w:rPr>
        <w:t>中国</w:t>
      </w:r>
      <w:r w:rsidR="0031287D">
        <w:t>是一个</w:t>
      </w:r>
      <w:r w:rsidR="0031287D">
        <w:rPr>
          <w:rFonts w:hint="eastAsia"/>
        </w:rPr>
        <w:t>资源</w:t>
      </w:r>
      <w:r w:rsidR="0031287D">
        <w:t>稀缺型的国家，</w:t>
      </w:r>
      <w:r w:rsidR="009E19AF">
        <w:rPr>
          <w:rFonts w:hint="eastAsia"/>
        </w:rPr>
        <w:t>随着</w:t>
      </w:r>
      <w:r w:rsidR="009E19AF">
        <w:t>环保意识的不断增加</w:t>
      </w:r>
      <w:r w:rsidR="009E19AF">
        <w:rPr>
          <w:rFonts w:hint="eastAsia"/>
        </w:rPr>
        <w:t>，</w:t>
      </w:r>
      <w:r w:rsidR="009E19AF">
        <w:t>国内木材供需</w:t>
      </w:r>
      <w:r w:rsidR="009E19AF">
        <w:rPr>
          <w:rFonts w:hint="eastAsia"/>
        </w:rPr>
        <w:t>矛盾</w:t>
      </w:r>
      <w:r w:rsidR="009E19AF">
        <w:t>不断升级。</w:t>
      </w:r>
      <w:r w:rsidR="00E46A5D">
        <w:rPr>
          <w:rFonts w:hint="eastAsia"/>
        </w:rPr>
        <w:t>并且海外</w:t>
      </w:r>
      <w:r w:rsidR="00E46A5D">
        <w:t>各国</w:t>
      </w:r>
      <w:r w:rsidR="00E46A5D">
        <w:rPr>
          <w:rFonts w:hint="eastAsia"/>
        </w:rPr>
        <w:t>纷纷</w:t>
      </w:r>
      <w:r w:rsidR="007C3328">
        <w:t>出台了限制</w:t>
      </w:r>
      <w:r w:rsidR="007C3328">
        <w:rPr>
          <w:rFonts w:hint="eastAsia"/>
        </w:rPr>
        <w:t>原木</w:t>
      </w:r>
      <w:r w:rsidR="00E46A5D">
        <w:t>出口政策，使得这一</w:t>
      </w:r>
      <w:r w:rsidR="00E46A5D">
        <w:rPr>
          <w:rFonts w:hint="eastAsia"/>
        </w:rPr>
        <w:t>情势</w:t>
      </w:r>
      <w:r w:rsidR="005023AA">
        <w:t>更加严重</w:t>
      </w:r>
      <w:r w:rsidR="00E97180">
        <w:fldChar w:fldCharType="begin"/>
      </w:r>
      <w:r w:rsidR="00E97180">
        <w:instrText xml:space="preserve"> ADDIN NE.Ref.{258F101C-75B8-4569-BF34-1D2DF73ED5C5}</w:instrText>
      </w:r>
      <w:r w:rsidR="00E97180">
        <w:fldChar w:fldCharType="separate"/>
      </w:r>
      <w:r w:rsidR="00E14B4A">
        <w:rPr>
          <w:rFonts w:ascii="等线" w:eastAsia="等线" w:cs="等线"/>
          <w:color w:val="080000"/>
          <w:kern w:val="0"/>
          <w:szCs w:val="21"/>
        </w:rPr>
        <w:t>[1]</w:t>
      </w:r>
      <w:r w:rsidR="00E97180">
        <w:fldChar w:fldCharType="end"/>
      </w:r>
      <w:r w:rsidR="005023AA">
        <w:rPr>
          <w:rFonts w:hint="eastAsia"/>
        </w:rPr>
        <w:t>。</w:t>
      </w:r>
      <w:r w:rsidR="004262A4">
        <w:t>可以通过</w:t>
      </w:r>
      <w:r w:rsidR="004262A4">
        <w:rPr>
          <w:rFonts w:hint="eastAsia"/>
        </w:rPr>
        <w:t>资源回收</w:t>
      </w:r>
      <w:r w:rsidR="004262A4">
        <w:t>、</w:t>
      </w:r>
      <w:r w:rsidR="004262A4">
        <w:rPr>
          <w:rFonts w:hint="eastAsia"/>
        </w:rPr>
        <w:t>废旧</w:t>
      </w:r>
      <w:r w:rsidR="004262A4">
        <w:t>木材回收利用及</w:t>
      </w:r>
      <w:r w:rsidR="004262A4">
        <w:rPr>
          <w:rFonts w:hint="eastAsia"/>
        </w:rPr>
        <w:t>寻找</w:t>
      </w:r>
      <w:r w:rsidR="004262A4">
        <w:t>木材替代品</w:t>
      </w:r>
      <w:r w:rsidR="00E97180">
        <w:rPr>
          <w:rFonts w:hint="eastAsia"/>
        </w:rPr>
        <w:t>在</w:t>
      </w:r>
      <w:r w:rsidR="00E97180">
        <w:t>一定程度上缓解这个问题。</w:t>
      </w:r>
      <w:r w:rsidR="000B1838">
        <w:rPr>
          <w:rFonts w:hint="eastAsia"/>
        </w:rPr>
        <w:t>所以</w:t>
      </w:r>
      <w:r w:rsidR="000B1838">
        <w:t>木塑复合材料</w:t>
      </w:r>
      <w:r w:rsidR="000B1838">
        <w:rPr>
          <w:rFonts w:hint="eastAsia"/>
        </w:rPr>
        <w:t>的</w:t>
      </w:r>
      <w:r w:rsidR="00F83C73">
        <w:t>研发生产</w:t>
      </w:r>
      <w:r w:rsidR="00F83C73">
        <w:rPr>
          <w:rFonts w:hint="eastAsia"/>
        </w:rPr>
        <w:t>，</w:t>
      </w:r>
      <w:r w:rsidR="00F83C73">
        <w:t>作为木材行业与塑料</w:t>
      </w:r>
      <w:r w:rsidR="00F83C73">
        <w:rPr>
          <w:rFonts w:hint="eastAsia"/>
        </w:rPr>
        <w:t>行业</w:t>
      </w:r>
      <w:r w:rsidR="00F83C73">
        <w:t>的融合，</w:t>
      </w:r>
      <w:r w:rsidR="00F83C73">
        <w:rPr>
          <w:rFonts w:hint="eastAsia"/>
        </w:rPr>
        <w:t>将会</w:t>
      </w:r>
      <w:r w:rsidR="00F83C73">
        <w:t>有很大的发展空间</w:t>
      </w:r>
      <w:r w:rsidR="00F83C73">
        <w:rPr>
          <w:rFonts w:hint="eastAsia"/>
        </w:rPr>
        <w:t>及</w:t>
      </w:r>
      <w:r w:rsidR="00F83C73">
        <w:t>市场。</w:t>
      </w:r>
    </w:p>
    <w:p w:rsidR="000B1838" w:rsidRDefault="00D6467F" w:rsidP="00D6467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</w:pPr>
      <w:r>
        <w:t>木塑复合材料的分类</w:t>
      </w:r>
    </w:p>
    <w:p w:rsidR="00B6246C" w:rsidRPr="00B80B45" w:rsidRDefault="00D6467F" w:rsidP="006324F0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根据</w:t>
      </w:r>
      <w:r>
        <w:t>材料的</w:t>
      </w:r>
      <w:r>
        <w:rPr>
          <w:rFonts w:hint="eastAsia"/>
        </w:rPr>
        <w:t>基体</w:t>
      </w:r>
      <w:r>
        <w:t>与</w:t>
      </w:r>
      <w:r>
        <w:rPr>
          <w:rFonts w:hint="eastAsia"/>
        </w:rPr>
        <w:t>所用</w:t>
      </w:r>
      <w:r w:rsidR="007A574F">
        <w:rPr>
          <w:rFonts w:hint="eastAsia"/>
        </w:rPr>
        <w:t>木质</w:t>
      </w:r>
      <w:r w:rsidR="007A574F">
        <w:t>材料的结合方式</w:t>
      </w:r>
      <w:r w:rsidR="007A574F">
        <w:rPr>
          <w:rFonts w:hint="eastAsia"/>
        </w:rPr>
        <w:t>，</w:t>
      </w:r>
      <w:r w:rsidR="007A574F">
        <w:t>木塑复合</w:t>
      </w:r>
      <w:r w:rsidR="007A574F">
        <w:rPr>
          <w:rFonts w:hint="eastAsia"/>
        </w:rPr>
        <w:t>材料</w:t>
      </w:r>
      <w:r w:rsidR="007A574F">
        <w:t>大致可以分成以下几类</w:t>
      </w:r>
      <w:r w:rsidR="007A574F">
        <w:rPr>
          <w:rFonts w:hint="eastAsia"/>
        </w:rPr>
        <w:t>。</w:t>
      </w:r>
      <w:r w:rsidR="006324F0">
        <w:rPr>
          <w:rFonts w:hint="eastAsia"/>
        </w:rPr>
        <w:t>（1）</w:t>
      </w:r>
      <w:r w:rsidR="00B6246C">
        <w:rPr>
          <w:rFonts w:hint="eastAsia"/>
        </w:rPr>
        <w:t>木质</w:t>
      </w:r>
      <w:r w:rsidR="00B6246C">
        <w:t>材料-塑料</w:t>
      </w:r>
      <w:r w:rsidR="00B6246C">
        <w:rPr>
          <w:rFonts w:hint="eastAsia"/>
        </w:rPr>
        <w:t>复合</w:t>
      </w:r>
      <w:r w:rsidR="00B6246C">
        <w:t>材料</w:t>
      </w:r>
      <w:r w:rsidR="006324F0">
        <w:rPr>
          <w:rFonts w:hint="eastAsia"/>
        </w:rPr>
        <w:t>，</w:t>
      </w:r>
      <w:r w:rsidR="00133263">
        <w:rPr>
          <w:rFonts w:hint="eastAsia"/>
        </w:rPr>
        <w:t>即</w:t>
      </w:r>
      <w:r w:rsidR="00133263">
        <w:t>木质复合材料</w:t>
      </w:r>
      <w:r w:rsidR="00133263">
        <w:rPr>
          <w:rFonts w:hint="eastAsia"/>
        </w:rPr>
        <w:t>与</w:t>
      </w:r>
      <w:r w:rsidR="00133263">
        <w:t>单体</w:t>
      </w:r>
      <w:r w:rsidR="00133263">
        <w:rPr>
          <w:rFonts w:hint="eastAsia"/>
        </w:rPr>
        <w:t>之间或者</w:t>
      </w:r>
      <w:r w:rsidR="00133263">
        <w:t>木质材料内部的单体</w:t>
      </w:r>
      <w:r w:rsidR="00930B29">
        <w:rPr>
          <w:rFonts w:hint="eastAsia"/>
        </w:rPr>
        <w:t>之间</w:t>
      </w:r>
      <w:r w:rsidR="00AE2E93">
        <w:rPr>
          <w:rFonts w:hint="eastAsia"/>
        </w:rPr>
        <w:t>发生</w:t>
      </w:r>
      <w:r w:rsidR="00AE2E93">
        <w:t>化学反应而来制得。</w:t>
      </w:r>
      <w:r w:rsidR="00AE2E93">
        <w:rPr>
          <w:rFonts w:hint="eastAsia"/>
        </w:rPr>
        <w:t>（2）</w:t>
      </w:r>
      <w:r w:rsidR="006324F0">
        <w:rPr>
          <w:rFonts w:hint="eastAsia"/>
        </w:rPr>
        <w:t xml:space="preserve"> </w:t>
      </w:r>
      <w:r w:rsidR="00B6246C">
        <w:rPr>
          <w:rFonts w:hint="eastAsia"/>
        </w:rPr>
        <w:t>木纤维（木粉）-</w:t>
      </w:r>
      <w:r w:rsidR="00B6246C">
        <w:t>塑料复合材料</w:t>
      </w:r>
      <w:r w:rsidR="00261F6F">
        <w:rPr>
          <w:rFonts w:hint="eastAsia"/>
        </w:rPr>
        <w:t>，即</w:t>
      </w:r>
      <w:r w:rsidR="00261F6F">
        <w:t>通常所用的木粉或者木纤维通过与</w:t>
      </w:r>
      <w:r w:rsidR="00372EE4">
        <w:rPr>
          <w:rFonts w:hint="eastAsia"/>
        </w:rPr>
        <w:t>聚合物</w:t>
      </w:r>
      <w:r w:rsidR="00372EE4">
        <w:t>共混，</w:t>
      </w:r>
      <w:r w:rsidR="00372EE4">
        <w:rPr>
          <w:rFonts w:hint="eastAsia"/>
        </w:rPr>
        <w:t>利用</w:t>
      </w:r>
      <w:r w:rsidR="00372EE4">
        <w:t>挤出机等进行成型加工制得。</w:t>
      </w:r>
      <w:r w:rsidR="00372EE4">
        <w:rPr>
          <w:rFonts w:hint="eastAsia"/>
        </w:rPr>
        <w:t>（3）</w:t>
      </w:r>
      <w:r w:rsidR="006324F0">
        <w:rPr>
          <w:rFonts w:hint="eastAsia"/>
        </w:rPr>
        <w:t xml:space="preserve"> </w:t>
      </w:r>
      <w:r w:rsidR="00390D05">
        <w:rPr>
          <w:rFonts w:hint="eastAsia"/>
        </w:rPr>
        <w:t>木材</w:t>
      </w:r>
      <w:r w:rsidR="00390D05">
        <w:t>塑料合金复合材料</w:t>
      </w:r>
      <w:r w:rsidR="00372EE4">
        <w:rPr>
          <w:rFonts w:hint="eastAsia"/>
        </w:rPr>
        <w:t>，</w:t>
      </w:r>
      <w:r w:rsidR="00930B29">
        <w:rPr>
          <w:rFonts w:hint="eastAsia"/>
        </w:rPr>
        <w:t>即</w:t>
      </w:r>
      <w:r w:rsidR="00930B29">
        <w:t>将木质材料</w:t>
      </w:r>
      <w:r w:rsidR="00930B29">
        <w:rPr>
          <w:rFonts w:hint="eastAsia"/>
        </w:rPr>
        <w:t>浸没</w:t>
      </w:r>
      <w:r w:rsidR="00930B29">
        <w:t>在</w:t>
      </w:r>
      <w:r w:rsidR="008B3A02">
        <w:rPr>
          <w:rFonts w:hint="eastAsia"/>
        </w:rPr>
        <w:t>单体</w:t>
      </w:r>
      <w:r w:rsidR="008B3A02">
        <w:t>或者预聚物中，</w:t>
      </w:r>
      <w:r w:rsidR="004B4546">
        <w:rPr>
          <w:rFonts w:hint="eastAsia"/>
        </w:rPr>
        <w:t>再使</w:t>
      </w:r>
      <w:r w:rsidR="0099328C">
        <w:rPr>
          <w:rFonts w:hint="eastAsia"/>
        </w:rPr>
        <w:t>单体</w:t>
      </w:r>
      <w:r w:rsidR="005023AA">
        <w:t>之间发生反应</w:t>
      </w:r>
      <w:r w:rsidR="00E14B4A">
        <w:fldChar w:fldCharType="begin"/>
      </w:r>
      <w:r w:rsidR="00E14B4A">
        <w:instrText xml:space="preserve"> ADDIN NE.Ref.{E6939866-DF17-4D38-A9B0-4187D6E55C18}</w:instrText>
      </w:r>
      <w:r w:rsidR="00E14B4A">
        <w:fldChar w:fldCharType="separate"/>
      </w:r>
      <w:r w:rsidR="00E14B4A">
        <w:rPr>
          <w:rFonts w:ascii="等线" w:eastAsia="等线" w:cs="等线"/>
          <w:color w:val="080000"/>
          <w:kern w:val="0"/>
          <w:szCs w:val="21"/>
        </w:rPr>
        <w:t>[2]</w:t>
      </w:r>
      <w:r w:rsidR="00E14B4A">
        <w:fldChar w:fldCharType="end"/>
      </w:r>
      <w:r w:rsidR="005023AA">
        <w:rPr>
          <w:rFonts w:hint="eastAsia"/>
        </w:rPr>
        <w:t>。</w:t>
      </w:r>
      <w:r w:rsidR="0099328C">
        <w:rPr>
          <w:rFonts w:hint="eastAsia"/>
        </w:rPr>
        <w:t>该</w:t>
      </w:r>
      <w:r w:rsidR="0099328C">
        <w:t>反应有点</w:t>
      </w:r>
      <w:r w:rsidR="0099328C">
        <w:rPr>
          <w:rFonts w:hint="eastAsia"/>
        </w:rPr>
        <w:t>类似</w:t>
      </w:r>
      <w:r w:rsidR="0099328C">
        <w:t>于原位聚合</w:t>
      </w:r>
      <w:r w:rsidR="00D52BBC">
        <w:rPr>
          <w:rFonts w:hint="eastAsia"/>
        </w:rPr>
        <w:t>反应</w:t>
      </w:r>
      <w:r w:rsidR="0099328C">
        <w:t>。</w:t>
      </w:r>
    </w:p>
    <w:p w:rsidR="00D6467F" w:rsidRDefault="00D6467F" w:rsidP="00D6467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hint="eastAsia"/>
        </w:rPr>
      </w:pPr>
      <w:r>
        <w:rPr>
          <w:rFonts w:hint="eastAsia"/>
        </w:rPr>
        <w:t>木塑</w:t>
      </w:r>
      <w:r>
        <w:t>复合材料的特点</w:t>
      </w:r>
    </w:p>
    <w:p w:rsidR="000B1838" w:rsidRDefault="00CD2B8A" w:rsidP="00E97180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木塑</w:t>
      </w:r>
      <w:r>
        <w:t>复合材料是木质材料与</w:t>
      </w:r>
      <w:r>
        <w:rPr>
          <w:rFonts w:hint="eastAsia"/>
        </w:rPr>
        <w:t>塑料</w:t>
      </w:r>
      <w:r w:rsidR="00371179">
        <w:t>之间</w:t>
      </w:r>
      <w:r w:rsidR="00371179">
        <w:rPr>
          <w:rFonts w:hint="eastAsia"/>
        </w:rPr>
        <w:t>，</w:t>
      </w:r>
      <w:r w:rsidR="003E2A6E">
        <w:rPr>
          <w:rFonts w:hint="eastAsia"/>
        </w:rPr>
        <w:t>通过</w:t>
      </w:r>
      <w:r w:rsidR="003E2A6E">
        <w:t>一定的手段使其成为</w:t>
      </w:r>
      <w:r w:rsidR="003E2A6E">
        <w:rPr>
          <w:rFonts w:hint="eastAsia"/>
        </w:rPr>
        <w:t>有一定</w:t>
      </w:r>
      <w:r w:rsidR="003E2A6E">
        <w:t>使用价值的材料。具体</w:t>
      </w:r>
      <w:r w:rsidR="003E2A6E">
        <w:rPr>
          <w:rFonts w:hint="eastAsia"/>
        </w:rPr>
        <w:t>来说</w:t>
      </w:r>
      <w:r w:rsidR="003E2A6E">
        <w:t>，木塑复合材料有如下的</w:t>
      </w:r>
      <w:r w:rsidR="003E2A6E">
        <w:rPr>
          <w:rFonts w:hint="eastAsia"/>
        </w:rPr>
        <w:t>几个优点</w:t>
      </w:r>
      <w:r w:rsidR="003E2A6E">
        <w:t>。</w:t>
      </w:r>
      <w:r w:rsidR="00420C9D">
        <w:rPr>
          <w:rFonts w:hint="eastAsia"/>
        </w:rPr>
        <w:t>（1）耐</w:t>
      </w:r>
      <w:r w:rsidR="00420C9D">
        <w:t>化学腐蚀，</w:t>
      </w:r>
      <w:r w:rsidR="00420C9D">
        <w:rPr>
          <w:rFonts w:hint="eastAsia"/>
        </w:rPr>
        <w:t>相对</w:t>
      </w:r>
      <w:r w:rsidR="00420C9D">
        <w:t>于单纯的木质材料，木塑</w:t>
      </w:r>
      <w:r w:rsidR="00420C9D">
        <w:rPr>
          <w:rFonts w:hint="eastAsia"/>
        </w:rPr>
        <w:t>复合</w:t>
      </w:r>
      <w:r w:rsidR="00420C9D">
        <w:t>材料</w:t>
      </w:r>
      <w:r w:rsidR="00420C9D">
        <w:rPr>
          <w:rFonts w:hint="eastAsia"/>
        </w:rPr>
        <w:t>更加</w:t>
      </w:r>
      <w:r w:rsidR="00420C9D">
        <w:t>耐酸碱</w:t>
      </w:r>
      <w:r w:rsidR="00CF57C6">
        <w:rPr>
          <w:rFonts w:hint="eastAsia"/>
        </w:rPr>
        <w:t>腐蚀</w:t>
      </w:r>
      <w:r w:rsidR="00CF57C6">
        <w:t>等。（</w:t>
      </w:r>
      <w:r w:rsidR="00CF57C6">
        <w:rPr>
          <w:rFonts w:hint="eastAsia"/>
        </w:rPr>
        <w:t>2</w:t>
      </w:r>
      <w:r w:rsidR="00CF57C6">
        <w:t>）</w:t>
      </w:r>
      <w:r w:rsidR="00962C3E">
        <w:rPr>
          <w:rFonts w:hint="eastAsia"/>
        </w:rPr>
        <w:t>耐候性</w:t>
      </w:r>
      <w:r w:rsidR="00962C3E">
        <w:t>好，</w:t>
      </w:r>
      <w:r w:rsidR="00CF57C6">
        <w:rPr>
          <w:rFonts w:hint="eastAsia"/>
        </w:rPr>
        <w:t>对</w:t>
      </w:r>
      <w:r w:rsidR="00CF57C6">
        <w:t>于</w:t>
      </w:r>
      <w:r w:rsidR="00CF57C6">
        <w:rPr>
          <w:rFonts w:hint="eastAsia"/>
        </w:rPr>
        <w:t>温度</w:t>
      </w:r>
      <w:r w:rsidR="002A284E">
        <w:rPr>
          <w:rFonts w:hint="eastAsia"/>
        </w:rPr>
        <w:t>、</w:t>
      </w:r>
      <w:r w:rsidR="00CF57C6">
        <w:rPr>
          <w:rFonts w:hint="eastAsia"/>
        </w:rPr>
        <w:t>湿度</w:t>
      </w:r>
      <w:r w:rsidR="00CF57C6">
        <w:t>的敏感度下降，</w:t>
      </w:r>
      <w:r w:rsidR="00CF57C6">
        <w:rPr>
          <w:rFonts w:hint="eastAsia"/>
        </w:rPr>
        <w:t>通常</w:t>
      </w:r>
      <w:r w:rsidR="00CF57C6">
        <w:t>木材</w:t>
      </w:r>
      <w:r w:rsidR="002A284E">
        <w:rPr>
          <w:rFonts w:hint="eastAsia"/>
        </w:rPr>
        <w:t>在</w:t>
      </w:r>
      <w:r w:rsidR="002A284E">
        <w:t>不同的温度</w:t>
      </w:r>
      <w:r w:rsidR="002A284E">
        <w:rPr>
          <w:rFonts w:hint="eastAsia"/>
        </w:rPr>
        <w:t>、</w:t>
      </w:r>
      <w:r w:rsidR="002A284E">
        <w:t>湿度下</w:t>
      </w:r>
      <w:r w:rsidR="002A284E">
        <w:rPr>
          <w:rFonts w:hint="eastAsia"/>
        </w:rPr>
        <w:t>会</w:t>
      </w:r>
      <w:r w:rsidR="002A284E">
        <w:t>发生</w:t>
      </w:r>
      <w:r w:rsidR="002A284E">
        <w:rPr>
          <w:rFonts w:hint="eastAsia"/>
        </w:rPr>
        <w:t>基体</w:t>
      </w:r>
      <w:r w:rsidR="002A284E">
        <w:t>的膨胀与收缩</w:t>
      </w:r>
      <w:r w:rsidR="002A284E">
        <w:rPr>
          <w:rFonts w:hint="eastAsia"/>
        </w:rPr>
        <w:t>，</w:t>
      </w:r>
      <w:r w:rsidR="002A284E">
        <w:t>不利于在一些</w:t>
      </w:r>
      <w:r w:rsidR="002A284E">
        <w:rPr>
          <w:rFonts w:hint="eastAsia"/>
        </w:rPr>
        <w:t>有</w:t>
      </w:r>
      <w:r w:rsidR="002A284E">
        <w:t>配合要求的</w:t>
      </w:r>
      <w:r w:rsidR="002A284E">
        <w:rPr>
          <w:rFonts w:hint="eastAsia"/>
        </w:rPr>
        <w:t>环境</w:t>
      </w:r>
      <w:r w:rsidR="002A284E">
        <w:t>中应用。</w:t>
      </w:r>
      <w:r w:rsidR="002A284E">
        <w:rPr>
          <w:rFonts w:hint="eastAsia"/>
        </w:rPr>
        <w:t>（3）</w:t>
      </w:r>
      <w:r w:rsidR="00360415">
        <w:rPr>
          <w:rFonts w:hint="eastAsia"/>
        </w:rPr>
        <w:t>不易腐烂</w:t>
      </w:r>
      <w:r w:rsidR="00360415">
        <w:t>，由于聚合物在木塑复合材料中</w:t>
      </w:r>
      <w:r w:rsidR="00360415">
        <w:rPr>
          <w:rFonts w:hint="eastAsia"/>
        </w:rPr>
        <w:t>也</w:t>
      </w:r>
      <w:r w:rsidR="00360415">
        <w:t>起到了隔绝的作用，使得其不易腐烂。（</w:t>
      </w:r>
      <w:r w:rsidR="00360415">
        <w:rPr>
          <w:rFonts w:hint="eastAsia"/>
        </w:rPr>
        <w:t>4</w:t>
      </w:r>
      <w:r w:rsidR="00360415">
        <w:t>）</w:t>
      </w:r>
      <w:r w:rsidR="000A6EE8">
        <w:rPr>
          <w:rFonts w:hint="eastAsia"/>
        </w:rPr>
        <w:t>价格</w:t>
      </w:r>
      <w:r w:rsidR="000A6EE8">
        <w:t>便宜</w:t>
      </w:r>
      <w:r w:rsidR="000A6EE8">
        <w:rPr>
          <w:rFonts w:hint="eastAsia"/>
        </w:rPr>
        <w:t>、机械</w:t>
      </w:r>
      <w:r w:rsidR="000A6EE8">
        <w:t>性能好，相比于木材资源，木塑复合材料在价格方面可以极大降低成本。</w:t>
      </w:r>
      <w:r w:rsidR="00DC647A">
        <w:rPr>
          <w:rFonts w:hint="eastAsia"/>
        </w:rPr>
        <w:t>（5）类似</w:t>
      </w:r>
      <w:r w:rsidR="00DC647A">
        <w:t>于木材的加工性能，</w:t>
      </w:r>
      <w:r w:rsidR="00DC647A">
        <w:rPr>
          <w:rFonts w:hint="eastAsia"/>
        </w:rPr>
        <w:t>可切割</w:t>
      </w:r>
      <w:r w:rsidR="00DC647A">
        <w:t>、粘接和涂饰等。</w:t>
      </w:r>
    </w:p>
    <w:p w:rsidR="000B1838" w:rsidRDefault="00E35AED" w:rsidP="00E97180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总之</w:t>
      </w:r>
      <w:r>
        <w:t>，木塑复合材料作为一种新兴的复合材料，</w:t>
      </w:r>
      <w:r>
        <w:rPr>
          <w:rFonts w:hint="eastAsia"/>
        </w:rPr>
        <w:t>在</w:t>
      </w:r>
      <w:r>
        <w:t>各个方面相对于木材来说</w:t>
      </w:r>
      <w:r>
        <w:rPr>
          <w:rFonts w:hint="eastAsia"/>
        </w:rPr>
        <w:t>存在</w:t>
      </w:r>
      <w:r>
        <w:t>很多优势</w:t>
      </w:r>
      <w:r>
        <w:rPr>
          <w:rFonts w:hint="eastAsia"/>
        </w:rPr>
        <w:t>。</w:t>
      </w:r>
      <w:r w:rsidR="00355192">
        <w:rPr>
          <w:rFonts w:hint="eastAsia"/>
        </w:rPr>
        <w:t>其</w:t>
      </w:r>
      <w:r w:rsidR="00355192">
        <w:t>兴起</w:t>
      </w:r>
      <w:r w:rsidR="00355192">
        <w:rPr>
          <w:rFonts w:hint="eastAsia"/>
        </w:rPr>
        <w:t>正是响应了</w:t>
      </w:r>
      <w:r w:rsidR="00355192">
        <w:t>国家的可持续发展战略。</w:t>
      </w:r>
    </w:p>
    <w:p w:rsidR="00D60216" w:rsidRDefault="00D60216" w:rsidP="00D60216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应用</w:t>
      </w:r>
      <w:r>
        <w:t>领域</w:t>
      </w:r>
      <w:r>
        <w:rPr>
          <w:rFonts w:hint="eastAsia"/>
        </w:rPr>
        <w:t>与</w:t>
      </w:r>
      <w:r>
        <w:t>前景</w:t>
      </w:r>
    </w:p>
    <w:p w:rsidR="00482952" w:rsidRDefault="00D60216" w:rsidP="00482952">
      <w:pPr>
        <w:autoSpaceDE w:val="0"/>
        <w:autoSpaceDN w:val="0"/>
        <w:adjustRightInd w:val="0"/>
        <w:jc w:val="left"/>
      </w:pPr>
      <w:r>
        <w:rPr>
          <w:rFonts w:hint="eastAsia"/>
        </w:rPr>
        <w:t>作为</w:t>
      </w:r>
      <w:r w:rsidR="00B668DE">
        <w:rPr>
          <w:rFonts w:hint="eastAsia"/>
        </w:rPr>
        <w:t>结合</w:t>
      </w:r>
      <w:r w:rsidR="00B668DE">
        <w:t>了木材和塑料两种材料特点于一身的新型材料，其应用领域也在</w:t>
      </w:r>
      <w:r w:rsidR="00B668DE">
        <w:rPr>
          <w:rFonts w:hint="eastAsia"/>
        </w:rPr>
        <w:t>随</w:t>
      </w:r>
      <w:r w:rsidR="00B668DE">
        <w:t>时间</w:t>
      </w:r>
      <w:r w:rsidR="00B668DE">
        <w:rPr>
          <w:rFonts w:hint="eastAsia"/>
        </w:rPr>
        <w:t>不断</w:t>
      </w:r>
      <w:r w:rsidR="00B668DE">
        <w:t>地扩大中。</w:t>
      </w:r>
      <w:r w:rsidR="00C728BC">
        <w:rPr>
          <w:rFonts w:hint="eastAsia"/>
        </w:rPr>
        <w:t>下面</w:t>
      </w:r>
      <w:r w:rsidR="00C728BC">
        <w:t>简单介绍木塑复合材料在一些领域的应用例子。同时</w:t>
      </w:r>
      <w:r w:rsidR="00C728BC">
        <w:rPr>
          <w:rFonts w:hint="eastAsia"/>
        </w:rPr>
        <w:t>通过这些</w:t>
      </w:r>
      <w:r w:rsidR="00C728BC">
        <w:t>现有的应用</w:t>
      </w:r>
      <w:r w:rsidR="00C728BC">
        <w:rPr>
          <w:rFonts w:hint="eastAsia"/>
        </w:rPr>
        <w:t>案例，</w:t>
      </w:r>
      <w:r w:rsidR="00C728BC">
        <w:t>来</w:t>
      </w:r>
      <w:r w:rsidR="00482952">
        <w:rPr>
          <w:rFonts w:hint="eastAsia"/>
        </w:rPr>
        <w:t>简单探索</w:t>
      </w:r>
      <w:r w:rsidR="00482952">
        <w:t>其发展前景</w:t>
      </w:r>
      <w:r w:rsidR="00E16865">
        <w:rPr>
          <w:rFonts w:hint="eastAsia"/>
        </w:rPr>
        <w:t>[</w:t>
      </w:r>
      <w:r w:rsidR="00E16865">
        <w:t>3</w:t>
      </w:r>
      <w:r w:rsidR="00E16865">
        <w:rPr>
          <w:rFonts w:hint="eastAsia"/>
        </w:rPr>
        <w:t>]</w:t>
      </w:r>
      <w:r w:rsidR="00482952">
        <w:t>。</w:t>
      </w:r>
      <w:bookmarkStart w:id="0" w:name="_GoBack"/>
      <w:bookmarkEnd w:id="0"/>
    </w:p>
    <w:p w:rsidR="00482952" w:rsidRDefault="00482952" w:rsidP="00482952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3.1 </w:t>
      </w:r>
      <w:r w:rsidR="00672092">
        <w:rPr>
          <w:rFonts w:hint="eastAsia"/>
        </w:rPr>
        <w:t>应用</w:t>
      </w:r>
      <w:r w:rsidR="00672092">
        <w:t>领域</w:t>
      </w:r>
    </w:p>
    <w:p w:rsidR="00672092" w:rsidRDefault="00672092" w:rsidP="00482952">
      <w:pPr>
        <w:autoSpaceDE w:val="0"/>
        <w:autoSpaceDN w:val="0"/>
        <w:adjustRightInd w:val="0"/>
        <w:jc w:val="left"/>
      </w:pPr>
      <w:r>
        <w:rPr>
          <w:rFonts w:hint="eastAsia"/>
        </w:rPr>
        <w:t>（1）家具</w:t>
      </w:r>
      <w:r w:rsidR="00D52BBC">
        <w:rPr>
          <w:rFonts w:hint="eastAsia"/>
        </w:rPr>
        <w:t xml:space="preserve"> </w:t>
      </w:r>
    </w:p>
    <w:p w:rsidR="00D52BBC" w:rsidRDefault="00D52BBC" w:rsidP="00482952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主要</w:t>
      </w:r>
      <w:r w:rsidR="00F116F0">
        <w:t>用作</w:t>
      </w:r>
      <w:r w:rsidR="00F116F0">
        <w:rPr>
          <w:rFonts w:hint="eastAsia"/>
        </w:rPr>
        <w:t>于地板、</w:t>
      </w:r>
      <w:r w:rsidR="00F116F0">
        <w:t>桌椅扶手、</w:t>
      </w:r>
      <w:r w:rsidR="00F116F0">
        <w:rPr>
          <w:rFonts w:hint="eastAsia"/>
        </w:rPr>
        <w:t>装饰</w:t>
      </w:r>
      <w:r w:rsidR="00F116F0">
        <w:t>板等，相比较于纯木</w:t>
      </w:r>
      <w:r w:rsidR="00F116F0">
        <w:rPr>
          <w:rFonts w:hint="eastAsia"/>
        </w:rPr>
        <w:t>产品</w:t>
      </w:r>
      <w:r w:rsidR="000A238E">
        <w:rPr>
          <w:rFonts w:hint="eastAsia"/>
        </w:rPr>
        <w:t>在价格</w:t>
      </w:r>
      <w:r w:rsidR="000A238E">
        <w:t>上有更多的优势，而且生产效率</w:t>
      </w:r>
      <w:r w:rsidR="000A238E">
        <w:rPr>
          <w:rFonts w:hint="eastAsia"/>
        </w:rPr>
        <w:t>更加高效</w:t>
      </w:r>
      <w:r w:rsidR="000A238E">
        <w:t>。</w:t>
      </w:r>
    </w:p>
    <w:p w:rsidR="00672092" w:rsidRDefault="00672092" w:rsidP="00482952">
      <w:pPr>
        <w:autoSpaceDE w:val="0"/>
        <w:autoSpaceDN w:val="0"/>
        <w:adjustRightInd w:val="0"/>
        <w:jc w:val="left"/>
      </w:pPr>
      <w:r>
        <w:rPr>
          <w:rFonts w:hint="eastAsia"/>
        </w:rPr>
        <w:t>（2）建筑</w:t>
      </w:r>
    </w:p>
    <w:p w:rsidR="001D063B" w:rsidRDefault="00032BDE" w:rsidP="00482952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主要</w:t>
      </w:r>
      <w:r>
        <w:t>用作</w:t>
      </w:r>
      <w:r>
        <w:rPr>
          <w:rFonts w:hint="eastAsia"/>
        </w:rPr>
        <w:t>新型</w:t>
      </w:r>
      <w:r>
        <w:t>建筑模板。</w:t>
      </w:r>
      <w:r w:rsidR="00A91DB8">
        <w:rPr>
          <w:rFonts w:hint="eastAsia"/>
        </w:rPr>
        <w:t>我国</w:t>
      </w:r>
      <w:r w:rsidR="00A91DB8">
        <w:t>建筑</w:t>
      </w:r>
      <w:r w:rsidR="00A91DB8">
        <w:rPr>
          <w:rFonts w:hint="eastAsia"/>
        </w:rPr>
        <w:t>行</w:t>
      </w:r>
      <w:r w:rsidR="00A91DB8">
        <w:t>业</w:t>
      </w:r>
      <w:r w:rsidR="00A91DB8">
        <w:rPr>
          <w:rFonts w:hint="eastAsia"/>
        </w:rPr>
        <w:t>飞速</w:t>
      </w:r>
      <w:r w:rsidR="00A91DB8">
        <w:t>发展,</w:t>
      </w:r>
      <w:r>
        <w:t>混凝土施工对模板的需求</w:t>
      </w:r>
      <w:r>
        <w:rPr>
          <w:rFonts w:hint="eastAsia"/>
        </w:rPr>
        <w:t>日益</w:t>
      </w:r>
      <w:r>
        <w:t>增多。</w:t>
      </w:r>
      <w:r>
        <w:rPr>
          <w:rFonts w:hint="eastAsia"/>
        </w:rPr>
        <w:t>当前</w:t>
      </w:r>
      <w:r w:rsidR="00A91DB8">
        <w:t>,</w:t>
      </w:r>
      <w:r>
        <w:rPr>
          <w:rFonts w:hint="eastAsia"/>
        </w:rPr>
        <w:t>国内</w:t>
      </w:r>
      <w:r>
        <w:t>建筑施工常用模板主要</w:t>
      </w:r>
      <w:r>
        <w:rPr>
          <w:rFonts w:hint="eastAsia"/>
        </w:rPr>
        <w:t>是</w:t>
      </w:r>
      <w:r w:rsidR="00A91DB8">
        <w:t>胶合板模板,</w:t>
      </w:r>
      <w:r w:rsidR="00604485">
        <w:rPr>
          <w:rFonts w:hint="eastAsia"/>
        </w:rPr>
        <w:t>由于</w:t>
      </w:r>
      <w:r w:rsidR="00604485">
        <w:t>其</w:t>
      </w:r>
      <w:r w:rsidR="00A91DB8">
        <w:t>原料为木材,</w:t>
      </w:r>
      <w:r w:rsidR="00604485">
        <w:rPr>
          <w:rFonts w:hint="eastAsia"/>
        </w:rPr>
        <w:t>造成</w:t>
      </w:r>
      <w:r w:rsidR="00A91DB8">
        <w:t>森林资源</w:t>
      </w:r>
      <w:r w:rsidR="00604485">
        <w:rPr>
          <w:rFonts w:hint="eastAsia"/>
        </w:rPr>
        <w:t>的</w:t>
      </w:r>
      <w:r w:rsidR="00604485">
        <w:t>浪费</w:t>
      </w:r>
      <w:r w:rsidR="00A91DB8">
        <w:t>,</w:t>
      </w:r>
      <w:r w:rsidR="00604485">
        <w:t>同时</w:t>
      </w:r>
      <w:r w:rsidR="00604485">
        <w:rPr>
          <w:rFonts w:hint="eastAsia"/>
        </w:rPr>
        <w:t>也</w:t>
      </w:r>
      <w:r w:rsidR="00A91DB8">
        <w:t>危害</w:t>
      </w:r>
      <w:r w:rsidR="00604485">
        <w:rPr>
          <w:rFonts w:hint="eastAsia"/>
        </w:rPr>
        <w:t>环境。然而</w:t>
      </w:r>
      <w:r w:rsidR="00604485">
        <w:t>，</w:t>
      </w:r>
      <w:r w:rsidR="00A91DB8">
        <w:t>木塑复合材料</w:t>
      </w:r>
      <w:r w:rsidR="00604485">
        <w:rPr>
          <w:rFonts w:hint="eastAsia"/>
        </w:rPr>
        <w:t>则</w:t>
      </w:r>
      <w:r w:rsidR="00A91DB8">
        <w:t>充分利用了废旧塑料和木材下脚料等废料,工艺简单,造价低廉,</w:t>
      </w:r>
      <w:r w:rsidR="00DA1DD5">
        <w:rPr>
          <w:rFonts w:hint="eastAsia"/>
        </w:rPr>
        <w:t>十分适合</w:t>
      </w:r>
      <w:r w:rsidR="00DA1DD5">
        <w:t>作为新型建筑模板</w:t>
      </w:r>
      <w:r w:rsidR="00A91DB8">
        <w:t>。</w:t>
      </w:r>
    </w:p>
    <w:p w:rsidR="00672092" w:rsidRDefault="00672092" w:rsidP="00482952">
      <w:pPr>
        <w:autoSpaceDE w:val="0"/>
        <w:autoSpaceDN w:val="0"/>
        <w:adjustRightInd w:val="0"/>
        <w:jc w:val="left"/>
      </w:pPr>
      <w:r>
        <w:rPr>
          <w:rFonts w:hint="eastAsia"/>
        </w:rPr>
        <w:t>（3）工业</w:t>
      </w:r>
    </w:p>
    <w:p w:rsidR="00672092" w:rsidRDefault="00672092" w:rsidP="00482952">
      <w:pPr>
        <w:autoSpaceDE w:val="0"/>
        <w:autoSpaceDN w:val="0"/>
        <w:adjustRightInd w:val="0"/>
        <w:jc w:val="left"/>
      </w:pPr>
      <w:r>
        <w:rPr>
          <w:rFonts w:hint="eastAsia"/>
        </w:rPr>
        <w:t>（4）</w:t>
      </w:r>
      <w:r w:rsidR="00EB5285">
        <w:rPr>
          <w:rFonts w:hint="eastAsia"/>
        </w:rPr>
        <w:t>车辆船舶内饰</w:t>
      </w:r>
    </w:p>
    <w:p w:rsidR="00DC647A" w:rsidRDefault="00DC647A" w:rsidP="00482952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（5）铁路</w:t>
      </w:r>
      <w:r>
        <w:t>轨枕</w:t>
      </w:r>
    </w:p>
    <w:p w:rsidR="00EB5285" w:rsidRPr="00482952" w:rsidRDefault="00EB5285" w:rsidP="00482952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（5）其他</w:t>
      </w:r>
    </w:p>
    <w:p w:rsidR="00D60216" w:rsidRPr="00D60216" w:rsidRDefault="00EB5285" w:rsidP="00D60216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3.2 市场</w:t>
      </w:r>
      <w:r>
        <w:t>发展前景</w:t>
      </w:r>
    </w:p>
    <w:p w:rsidR="000B1838" w:rsidRDefault="000B1838" w:rsidP="00E97180">
      <w:pPr>
        <w:autoSpaceDE w:val="0"/>
        <w:autoSpaceDN w:val="0"/>
        <w:adjustRightInd w:val="0"/>
        <w:jc w:val="left"/>
      </w:pPr>
    </w:p>
    <w:p w:rsidR="000B1838" w:rsidRDefault="000B1838" w:rsidP="00E97180">
      <w:pPr>
        <w:autoSpaceDE w:val="0"/>
        <w:autoSpaceDN w:val="0"/>
        <w:adjustRightInd w:val="0"/>
        <w:jc w:val="left"/>
      </w:pPr>
    </w:p>
    <w:p w:rsidR="000B1838" w:rsidRDefault="000B1838" w:rsidP="00E97180">
      <w:pPr>
        <w:autoSpaceDE w:val="0"/>
        <w:autoSpaceDN w:val="0"/>
        <w:adjustRightInd w:val="0"/>
        <w:jc w:val="left"/>
      </w:pPr>
    </w:p>
    <w:p w:rsidR="000B1838" w:rsidRDefault="000B1838" w:rsidP="00E97180">
      <w:pPr>
        <w:autoSpaceDE w:val="0"/>
        <w:autoSpaceDN w:val="0"/>
        <w:adjustRightInd w:val="0"/>
        <w:jc w:val="left"/>
      </w:pPr>
    </w:p>
    <w:p w:rsidR="000B1838" w:rsidRDefault="000B1838" w:rsidP="00E97180">
      <w:pPr>
        <w:autoSpaceDE w:val="0"/>
        <w:autoSpaceDN w:val="0"/>
        <w:adjustRightInd w:val="0"/>
        <w:jc w:val="left"/>
      </w:pPr>
    </w:p>
    <w:p w:rsidR="000B1838" w:rsidRDefault="000B1838" w:rsidP="00E97180">
      <w:pPr>
        <w:autoSpaceDE w:val="0"/>
        <w:autoSpaceDN w:val="0"/>
        <w:adjustRightInd w:val="0"/>
        <w:jc w:val="left"/>
      </w:pPr>
    </w:p>
    <w:p w:rsidR="000B1838" w:rsidRDefault="000B1838" w:rsidP="00E97180">
      <w:pPr>
        <w:autoSpaceDE w:val="0"/>
        <w:autoSpaceDN w:val="0"/>
        <w:adjustRightInd w:val="0"/>
        <w:jc w:val="left"/>
      </w:pPr>
    </w:p>
    <w:p w:rsidR="000B1838" w:rsidRDefault="000B1838" w:rsidP="00E97180">
      <w:pPr>
        <w:autoSpaceDE w:val="0"/>
        <w:autoSpaceDN w:val="0"/>
        <w:adjustRightInd w:val="0"/>
        <w:jc w:val="left"/>
      </w:pPr>
    </w:p>
    <w:p w:rsidR="000B1838" w:rsidRDefault="000B1838" w:rsidP="00E97180">
      <w:pPr>
        <w:autoSpaceDE w:val="0"/>
        <w:autoSpaceDN w:val="0"/>
        <w:adjustRightInd w:val="0"/>
        <w:jc w:val="left"/>
      </w:pPr>
    </w:p>
    <w:p w:rsidR="000B1838" w:rsidRDefault="000B1838" w:rsidP="00E97180">
      <w:pPr>
        <w:autoSpaceDE w:val="0"/>
        <w:autoSpaceDN w:val="0"/>
        <w:adjustRightInd w:val="0"/>
        <w:jc w:val="left"/>
      </w:pPr>
    </w:p>
    <w:p w:rsidR="000B1838" w:rsidRDefault="000B1838" w:rsidP="00E97180">
      <w:pPr>
        <w:autoSpaceDE w:val="0"/>
        <w:autoSpaceDN w:val="0"/>
        <w:adjustRightInd w:val="0"/>
        <w:jc w:val="left"/>
      </w:pPr>
    </w:p>
    <w:p w:rsidR="000B1838" w:rsidRDefault="000B1838" w:rsidP="00E97180">
      <w:pPr>
        <w:autoSpaceDE w:val="0"/>
        <w:autoSpaceDN w:val="0"/>
        <w:adjustRightInd w:val="0"/>
        <w:jc w:val="left"/>
      </w:pPr>
    </w:p>
    <w:p w:rsidR="000B1838" w:rsidRDefault="000B1838" w:rsidP="00E97180">
      <w:pPr>
        <w:autoSpaceDE w:val="0"/>
        <w:autoSpaceDN w:val="0"/>
        <w:adjustRightInd w:val="0"/>
        <w:jc w:val="left"/>
      </w:pPr>
    </w:p>
    <w:p w:rsidR="000B1838" w:rsidRDefault="000B1838" w:rsidP="00E97180">
      <w:pPr>
        <w:autoSpaceDE w:val="0"/>
        <w:autoSpaceDN w:val="0"/>
        <w:adjustRightInd w:val="0"/>
        <w:jc w:val="left"/>
      </w:pPr>
    </w:p>
    <w:p w:rsidR="000B1838" w:rsidRDefault="000B1838" w:rsidP="00E97180">
      <w:pPr>
        <w:autoSpaceDE w:val="0"/>
        <w:autoSpaceDN w:val="0"/>
        <w:adjustRightInd w:val="0"/>
        <w:jc w:val="left"/>
      </w:pPr>
    </w:p>
    <w:p w:rsidR="000B1838" w:rsidRDefault="000B1838" w:rsidP="00E97180">
      <w:pPr>
        <w:autoSpaceDE w:val="0"/>
        <w:autoSpaceDN w:val="0"/>
        <w:adjustRightInd w:val="0"/>
        <w:jc w:val="left"/>
      </w:pPr>
    </w:p>
    <w:p w:rsidR="000B1838" w:rsidRDefault="000B1838" w:rsidP="00E97180">
      <w:pPr>
        <w:autoSpaceDE w:val="0"/>
        <w:autoSpaceDN w:val="0"/>
        <w:adjustRightInd w:val="0"/>
        <w:jc w:val="left"/>
      </w:pPr>
    </w:p>
    <w:p w:rsidR="000B1838" w:rsidRDefault="000B1838" w:rsidP="00E97180">
      <w:pPr>
        <w:autoSpaceDE w:val="0"/>
        <w:autoSpaceDN w:val="0"/>
        <w:adjustRightInd w:val="0"/>
        <w:jc w:val="left"/>
      </w:pPr>
    </w:p>
    <w:p w:rsidR="000B1838" w:rsidRDefault="000B1838" w:rsidP="00E97180">
      <w:pPr>
        <w:autoSpaceDE w:val="0"/>
        <w:autoSpaceDN w:val="0"/>
        <w:adjustRightInd w:val="0"/>
        <w:jc w:val="left"/>
      </w:pPr>
    </w:p>
    <w:p w:rsidR="000B1838" w:rsidRDefault="000B1838" w:rsidP="00E97180">
      <w:pPr>
        <w:autoSpaceDE w:val="0"/>
        <w:autoSpaceDN w:val="0"/>
        <w:adjustRightInd w:val="0"/>
        <w:jc w:val="left"/>
      </w:pPr>
    </w:p>
    <w:p w:rsidR="000B1838" w:rsidRDefault="000B1838" w:rsidP="00E97180">
      <w:pPr>
        <w:autoSpaceDE w:val="0"/>
        <w:autoSpaceDN w:val="0"/>
        <w:adjustRightInd w:val="0"/>
        <w:jc w:val="left"/>
      </w:pPr>
    </w:p>
    <w:p w:rsidR="000B1838" w:rsidRDefault="000B1838" w:rsidP="00E97180">
      <w:pPr>
        <w:autoSpaceDE w:val="0"/>
        <w:autoSpaceDN w:val="0"/>
        <w:adjustRightInd w:val="0"/>
        <w:jc w:val="left"/>
      </w:pPr>
    </w:p>
    <w:p w:rsidR="00E16865" w:rsidRDefault="00E97180" w:rsidP="00E1686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fldChar w:fldCharType="begin"/>
      </w:r>
      <w:r>
        <w:instrText xml:space="preserve"> ADDIN NE.Bib</w:instrText>
      </w:r>
      <w:r>
        <w:fldChar w:fldCharType="separate"/>
      </w:r>
      <w:r w:rsidR="00E16865" w:rsidRPr="00E16865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</w:p>
    <w:p w:rsidR="00E16865" w:rsidRDefault="00E16865" w:rsidP="00E16865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40"/>
          <w:szCs w:val="40"/>
        </w:rPr>
        <w:t>References:</w:t>
      </w:r>
    </w:p>
    <w:p w:rsidR="00E16865" w:rsidRDefault="00E16865" w:rsidP="00E16865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[1].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r>
        <w:rPr>
          <w:rFonts w:ascii="宋体" w:eastAsia="宋体" w:hAnsi="Times New Roman" w:cs="宋体" w:hint="eastAsia"/>
          <w:color w:val="000000"/>
          <w:kern w:val="0"/>
          <w:sz w:val="20"/>
          <w:szCs w:val="20"/>
        </w:rPr>
        <w:t>刘小航与谢满华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, </w:t>
      </w:r>
      <w:r>
        <w:rPr>
          <w:rFonts w:ascii="宋体" w:eastAsia="宋体" w:hAnsi="Times New Roman" w:cs="宋体" w:hint="eastAsia"/>
          <w:color w:val="000000"/>
          <w:kern w:val="0"/>
          <w:sz w:val="20"/>
          <w:szCs w:val="20"/>
        </w:rPr>
        <w:t>中国木材进口现状及对策建议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. </w:t>
      </w:r>
      <w:r>
        <w:rPr>
          <w:rFonts w:ascii="宋体" w:eastAsia="宋体" w:hAnsi="Times New Roman" w:cs="宋体" w:hint="eastAsia"/>
          <w:color w:val="000000"/>
          <w:kern w:val="0"/>
          <w:sz w:val="20"/>
          <w:szCs w:val="20"/>
        </w:rPr>
        <w:t>林业经济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, 2013(08): </w:t>
      </w:r>
      <w:r>
        <w:rPr>
          <w:rFonts w:ascii="宋体" w:eastAsia="宋体" w:hAnsi="Times New Roman" w:cs="宋体" w:hint="eastAsia"/>
          <w:color w:val="000000"/>
          <w:kern w:val="0"/>
          <w:sz w:val="20"/>
          <w:szCs w:val="20"/>
        </w:rPr>
        <w:t>第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47-49+128</w:t>
      </w:r>
      <w:r>
        <w:rPr>
          <w:rFonts w:ascii="宋体" w:eastAsia="宋体" w:hAnsi="Times New Roman" w:cs="宋体" w:hint="eastAsia"/>
          <w:color w:val="000000"/>
          <w:kern w:val="0"/>
          <w:sz w:val="20"/>
          <w:szCs w:val="20"/>
        </w:rPr>
        <w:t>页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.</w:t>
      </w:r>
    </w:p>
    <w:p w:rsidR="00E16865" w:rsidRDefault="00E16865" w:rsidP="00E16865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[2].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bookmarkStart w:id="1" w:name="_neb9DC6C286_2CC7_4302_B4DB_B89B49427339"/>
      <w:r>
        <w:rPr>
          <w:rFonts w:ascii="宋体" w:eastAsia="宋体" w:hAnsi="Times New Roman" w:cs="宋体" w:hint="eastAsia"/>
          <w:color w:val="000000"/>
          <w:kern w:val="0"/>
          <w:sz w:val="20"/>
          <w:szCs w:val="20"/>
        </w:rPr>
        <w:t>沈凡成与贾润礼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, </w:t>
      </w:r>
      <w:r>
        <w:rPr>
          <w:rFonts w:ascii="宋体" w:eastAsia="宋体" w:hAnsi="Times New Roman" w:cs="宋体" w:hint="eastAsia"/>
          <w:color w:val="000000"/>
          <w:kern w:val="0"/>
          <w:sz w:val="20"/>
          <w:szCs w:val="20"/>
        </w:rPr>
        <w:t>木塑复合材料的研究进展与发展前景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. </w:t>
      </w:r>
      <w:r>
        <w:rPr>
          <w:rFonts w:ascii="宋体" w:eastAsia="宋体" w:hAnsi="Times New Roman" w:cs="宋体" w:hint="eastAsia"/>
          <w:color w:val="000000"/>
          <w:kern w:val="0"/>
          <w:sz w:val="20"/>
          <w:szCs w:val="20"/>
        </w:rPr>
        <w:t>塑料助剂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, 2010(1): </w:t>
      </w:r>
      <w:r>
        <w:rPr>
          <w:rFonts w:ascii="宋体" w:eastAsia="宋体" w:hAnsi="Times New Roman" w:cs="宋体" w:hint="eastAsia"/>
          <w:color w:val="000000"/>
          <w:kern w:val="0"/>
          <w:sz w:val="20"/>
          <w:szCs w:val="20"/>
        </w:rPr>
        <w:t>第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5-9</w:t>
      </w:r>
      <w:r>
        <w:rPr>
          <w:rFonts w:ascii="宋体" w:eastAsia="宋体" w:hAnsi="Times New Roman" w:cs="宋体" w:hint="eastAsia"/>
          <w:color w:val="000000"/>
          <w:kern w:val="0"/>
          <w:sz w:val="20"/>
          <w:szCs w:val="20"/>
        </w:rPr>
        <w:t>页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.</w:t>
      </w:r>
      <w:bookmarkEnd w:id="1"/>
    </w:p>
    <w:p w:rsidR="00E14B4A" w:rsidRDefault="00E97180" w:rsidP="00E14B4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fldChar w:fldCharType="end"/>
      </w:r>
      <w:r w:rsidR="00E16865">
        <w:t>[3</w:t>
      </w:r>
      <w:r w:rsidR="00E16865" w:rsidRPr="00E16865">
        <w:t>]</w:t>
      </w:r>
      <w:r w:rsidR="00E16865">
        <w:rPr>
          <w:rFonts w:hint="eastAsia"/>
        </w:rPr>
        <w:t xml:space="preserve">. </w:t>
      </w:r>
      <w:r w:rsidR="00E16865" w:rsidRPr="00E16865">
        <w:t>冯嘉. 新型木塑复合材料建筑模板的研究[D].青岛理工大学,2010.</w:t>
      </w:r>
      <w:r>
        <w:fldChar w:fldCharType="begin"/>
      </w:r>
      <w:r>
        <w:instrText xml:space="preserve"> ADDIN NE.Rep</w:instrText>
      </w:r>
      <w:r>
        <w:fldChar w:fldCharType="separate"/>
      </w:r>
    </w:p>
    <w:p w:rsidR="00E14B4A" w:rsidRDefault="00E14B4A" w:rsidP="00E14B4A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kern w:val="0"/>
          <w:sz w:val="24"/>
          <w:szCs w:val="24"/>
        </w:rPr>
        <w:t>校对报告</w:t>
      </w:r>
    </w:p>
    <w:p w:rsidR="00E14B4A" w:rsidRDefault="00E14B4A" w:rsidP="00E14B4A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 w:val="24"/>
          <w:szCs w:val="24"/>
        </w:rPr>
      </w:pPr>
    </w:p>
    <w:p w:rsidR="00E14B4A" w:rsidRDefault="00E14B4A" w:rsidP="00E14B4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当前使用的样式是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[Numbered(Multilingual)]</w:t>
      </w:r>
    </w:p>
    <w:p w:rsidR="00E14B4A" w:rsidRDefault="00E14B4A" w:rsidP="00E14B4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当前文档包含的题录共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2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条</w:t>
      </w:r>
    </w:p>
    <w:p w:rsidR="00E14B4A" w:rsidRDefault="00E14B4A" w:rsidP="00E14B4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有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2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条题录存在必填字段内容缺失的问题</w:t>
      </w:r>
    </w:p>
    <w:p w:rsidR="00E14B4A" w:rsidRDefault="00E14B4A" w:rsidP="00E14B4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参考文献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[1]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：字段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卷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内容缺失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; </w:t>
      </w:r>
    </w:p>
    <w:p w:rsidR="00E14B4A" w:rsidRDefault="00E14B4A" w:rsidP="00E14B4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参考文献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[2]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：字段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卷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内容缺失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; </w:t>
      </w:r>
    </w:p>
    <w:p w:rsidR="00495D3C" w:rsidRDefault="00E97180" w:rsidP="00D559A4">
      <w:pPr>
        <w:jc w:val="left"/>
      </w:pPr>
      <w:r>
        <w:fldChar w:fldCharType="end"/>
      </w:r>
    </w:p>
    <w:sectPr w:rsidR="00495D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9E54A8"/>
    <w:multiLevelType w:val="multilevel"/>
    <w:tmpl w:val="FD9008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NE.Ref{258F101C-75B8-4569-BF34-1D2DF73ED5C5}" w:val=" ADDIN NE.Ref.{258F101C-75B8-4569-BF34-1D2DF73ED5C5}&lt;Citation&gt;&lt;Group&gt;&lt;References&gt;&lt;Item&gt;&lt;ID&gt;21&lt;/ID&gt;&lt;UID&gt;{CF2EF85E-416F-4D41-A8AF-73869D96BA08}&lt;/UID&gt;&lt;Title&gt;中国木材进口现状及对策建议&lt;/Title&gt;&lt;Template&gt;Journal Article&lt;/Template&gt;&lt;Star&gt;0&lt;/Star&gt;&lt;Tag&gt;0&lt;/Tag&gt;&lt;Author&gt;刘小航; 谢满华&lt;/Author&gt;&lt;Year&gt;2013&lt;/Year&gt;&lt;Details&gt;&lt;_language&gt;Chinese&lt;/_language&gt;&lt;_created&gt;62217288&lt;/_created&gt;&lt;_modified&gt;62217288&lt;/_modified&gt;&lt;_url&gt;http://kns.cnki.net/KCMS/detail/detail.aspx?FileName=LYJJ201308011&amp;amp;DbName=CJFQ2013&lt;/_url&gt;&lt;_journal&gt;林业经济&lt;/_journal&gt;&lt;_issue&gt;08&lt;/_issue&gt;&lt;_pages&gt;47-49+128&lt;/_pages&gt;&lt;_date&gt;59758560&lt;/_date&gt;&lt;_keywords&gt;木材;进口;健康;可持续&lt;/_keywords&gt;&lt;_author_aff&gt;国家物资储备局物资储备研究所;中国木材与木制品流通协会;&lt;/_author_aff&gt;&lt;_db_provider&gt;CNKI: 期刊&lt;/_db_provider&gt;&lt;_accessed&gt;62217288&lt;/_accessed&gt;&lt;_db_updated&gt;CNKI - Reference&lt;/_db_updated&gt;&lt;_collection_scope&gt;中文核心期刊;&lt;/_collection_scope&gt;&lt;_translated_author&gt;Liu, Xiaohang;Xie, Manhua&lt;/_translated_author&gt;&lt;/Details&gt;&lt;Extra&gt;&lt;DBUID&gt;{6FC9EF7A-BD23-4D3C-BDC7-CA6C8ACC31C1}&lt;/DBUID&gt;&lt;/Extra&gt;&lt;/Item&gt;&lt;/References&gt;&lt;/Group&gt;&lt;/Citation&gt;_x000a_"/>
    <w:docVar w:name="NE.Ref{635FF3FA-9623-4791-A50E-3470F8590AEE}" w:val=" ADDIN NE.Ref.{635FF3FA-9623-4791-A50E-3470F8590AEE}&lt;Citation&gt;&lt;Group&gt;&lt;References&gt;&lt;Item&gt;&lt;ID&gt;22&lt;/ID&gt;&lt;UID&gt;{F83A00EC-606C-4602-83BC-BC534225079C}&lt;/UID&gt;&lt;Title&gt;新型木塑复合材料建筑模板的研究&lt;/Title&gt;&lt;Template&gt;Thesis&lt;/Template&gt;&lt;Star&gt;0&lt;/Star&gt;&lt;Tag&gt;0&lt;/Tag&gt;&lt;Author&gt;冯嘉&lt;/Author&gt;&lt;Year&gt;2010&lt;/Year&gt;&lt;Details&gt;&lt;_created&gt;62217885&lt;/_created&gt;&lt;_modified&gt;62217886&lt;/_modified&gt;&lt;_db_updated&gt;CNKI - Reference&lt;/_db_updated&gt;&lt;_url&gt;http://kns.cnki.net/KCMS/detail/detail.aspx?FileName=1011302277.nh&amp;amp;DbName=CMFD2012&lt;/_url&gt;&lt;_publisher&gt;青岛理工大学&lt;/_publisher&gt;&lt;_volume&gt;硕士&lt;/_volume&gt;&lt;_pages&gt;86&lt;/_pages&gt;&lt;_tertiary_author&gt;李秋义&lt;/_tertiary_author&gt;&lt;_keywords&gt;木塑建筑模板;ANSYS;力学性能;结构优化;经济性分析&lt;/_keywords&gt;&lt;_db_provider&gt;CNKI: 硕士&lt;/_db_provider&gt;&lt;_accessed&gt;62217886&lt;/_accessed&gt;&lt;_translated_author&gt;Feng, Jia&lt;/_translated_author&gt;&lt;_translated_tertiary_author&gt;Li, Qiuyi&lt;/_translated_tertiary_author&gt;&lt;/Details&gt;&lt;Extra&gt;&lt;DBUID&gt;{6FC9EF7A-BD23-4D3C-BDC7-CA6C8ACC31C1}&lt;/DBUID&gt;&lt;/Extra&gt;&lt;/Item&gt;&lt;/References&gt;&lt;/Group&gt;&lt;/Citation&gt;_x000a_"/>
    <w:docVar w:name="NE.Ref{8482E087-372C-4D8D-B9F3-3AEF49C34E0F}" w:val=" ADDIN NE.Ref.{8482E087-372C-4D8D-B9F3-3AEF49C34E0F}&lt;Citation&gt;&lt;Group&gt;&lt;References&gt;&lt;Item&gt;&lt;ID&gt;22&lt;/ID&gt;&lt;UID&gt;{F83A00EC-606C-4602-83BC-BC534225079C}&lt;/UID&gt;&lt;Title&gt;新型木塑复合材料建筑模板的研究&lt;/Title&gt;&lt;Template&gt;Thesis&lt;/Template&gt;&lt;Star&gt;0&lt;/Star&gt;&lt;Tag&gt;0&lt;/Tag&gt;&lt;Author&gt;冯嘉&lt;/Author&gt;&lt;Year&gt;2010&lt;/Year&gt;&lt;Details&gt;&lt;_created&gt;62217885&lt;/_created&gt;&lt;_modified&gt;62217886&lt;/_modified&gt;&lt;_db_updated&gt;CNKI - Reference&lt;/_db_updated&gt;&lt;_url&gt;http://kns.cnki.net/KCMS/detail/detail.aspx?FileName=1011302277.nh&amp;amp;DbName=CMFD2012&lt;/_url&gt;&lt;_publisher&gt;青岛理工大学&lt;/_publisher&gt;&lt;_volume&gt;硕士&lt;/_volume&gt;&lt;_pages&gt;86&lt;/_pages&gt;&lt;_tertiary_author&gt;李秋义&lt;/_tertiary_author&gt;&lt;_keywords&gt;木塑建筑模板;ANSYS;力学性能;结构优化;经济性分析&lt;/_keywords&gt;&lt;_db_provider&gt;CNKI: 硕士&lt;/_db_provider&gt;&lt;_accessed&gt;62217886&lt;/_accessed&gt;&lt;_translated_author&gt;Feng, Jia&lt;/_translated_author&gt;&lt;_translated_tertiary_author&gt;Li, Qiuyi&lt;/_translated_tertiary_author&gt;&lt;/Details&gt;&lt;Extra&gt;&lt;DBUID&gt;{6FC9EF7A-BD23-4D3C-BDC7-CA6C8ACC31C1}&lt;/DBUID&gt;&lt;/Extra&gt;&lt;/Item&gt;&lt;/References&gt;&lt;/Group&gt;&lt;/Citation&gt;_x000a_"/>
    <w:docVar w:name="NE.Ref{96594649-B34E-44EC-9BE0-C41CF9F2C17A}" w:val=" ADDIN NE.Ref.{96594649-B34E-44EC-9BE0-C41CF9F2C17A}&lt;Citation&gt;&lt;Group&gt;&lt;References&gt;&lt;Item&gt;&lt;ID&gt;22&lt;/ID&gt;&lt;UID&gt;{F83A00EC-606C-4602-83BC-BC534225079C}&lt;/UID&gt;&lt;Title&gt;新型木塑复合材料建筑模板的研究&lt;/Title&gt;&lt;Template&gt;Thesis&lt;/Template&gt;&lt;Star&gt;0&lt;/Star&gt;&lt;Tag&gt;0&lt;/Tag&gt;&lt;Author&gt;冯嘉&lt;/Author&gt;&lt;Year&gt;2010&lt;/Year&gt;&lt;Details&gt;&lt;_created&gt;62217885&lt;/_created&gt;&lt;_modified&gt;62217886&lt;/_modified&gt;&lt;_db_updated&gt;CNKI - Reference&lt;/_db_updated&gt;&lt;_url&gt;http://kns.cnki.net/KCMS/detail/detail.aspx?FileName=1011302277.nh&amp;amp;DbName=CMFD2012&lt;/_url&gt;&lt;_publisher&gt;青岛理工大学&lt;/_publisher&gt;&lt;_volume&gt;硕士&lt;/_volume&gt;&lt;_pages&gt;86&lt;/_pages&gt;&lt;_tertiary_author&gt;李秋义&lt;/_tertiary_author&gt;&lt;_keywords&gt;木塑建筑模板;ANSYS;力学性能;结构优化;经济性分析&lt;/_keywords&gt;&lt;_db_provider&gt;CNKI: 硕士&lt;/_db_provider&gt;&lt;_accessed&gt;62217886&lt;/_accessed&gt;&lt;_translated_author&gt;Feng, Jia&lt;/_translated_author&gt;&lt;_translated_tertiary_author&gt;Li, Qiuyi&lt;/_translated_tertiary_author&gt;&lt;/Details&gt;&lt;Extra&gt;&lt;DBUID&gt;{6FC9EF7A-BD23-4D3C-BDC7-CA6C8ACC31C1}&lt;/DBUID&gt;&lt;/Extra&gt;&lt;/Item&gt;&lt;/References&gt;&lt;/Group&gt;&lt;/Citation&gt;_x000a_"/>
    <w:docVar w:name="NE.Ref{C4DB16F8-5AF4-47F5-AC49-08EDA92A5B01}" w:val=" ADDIN NE.Ref.{C4DB16F8-5AF4-47F5-AC49-08EDA92A5B01}&lt;Citation&gt;&lt;Group&gt;&lt;References&gt;&lt;Item&gt;&lt;ID&gt;21&lt;/ID&gt;&lt;UID&gt;{CF2EF85E-416F-4D41-A8AF-73869D96BA08}&lt;/UID&gt;&lt;Title&gt;中国木材进口现状及对策建议&lt;/Title&gt;&lt;Template&gt;Journal Article&lt;/Template&gt;&lt;Star&gt;0&lt;/Star&gt;&lt;Tag&gt;0&lt;/Tag&gt;&lt;Author&gt;刘小航; 谢满华&lt;/Author&gt;&lt;Year&gt;2013&lt;/Year&gt;&lt;Details&gt;&lt;_language&gt;Chinese&lt;/_language&gt;&lt;_created&gt;62217288&lt;/_created&gt;&lt;_modified&gt;62217288&lt;/_modified&gt;&lt;_url&gt;http://kns.cnki.net/KCMS/detail/detail.aspx?FileName=LYJJ201308011&amp;amp;DbName=CJFQ2013&lt;/_url&gt;&lt;_journal&gt;林业经济&lt;/_journal&gt;&lt;_issue&gt;08&lt;/_issue&gt;&lt;_pages&gt;47-49+128&lt;/_pages&gt;&lt;_date&gt;59758560&lt;/_date&gt;&lt;_keywords&gt;木材;进口;健康;可持续&lt;/_keywords&gt;&lt;_author_aff&gt;国家物资储备局物资储备研究所;中国木材与木制品流通协会;&lt;/_author_aff&gt;&lt;_db_provider&gt;CNKI: 期刊&lt;/_db_provider&gt;&lt;_accessed&gt;62217288&lt;/_accessed&gt;&lt;_db_updated&gt;CNKI - Reference&lt;/_db_updated&gt;&lt;_collection_scope&gt;中文核心期刊;&lt;/_collection_scope&gt;&lt;_translated_author&gt;Liu, Xiaohang;Xie, Manhua&lt;/_translated_author&gt;&lt;/Details&gt;&lt;Extra&gt;&lt;DBUID&gt;{6FC9EF7A-BD23-4D3C-BDC7-CA6C8ACC31C1}&lt;/DBUID&gt;&lt;/Extra&gt;&lt;/Item&gt;&lt;/References&gt;&lt;/Group&gt;&lt;/Citation&gt;_x000a_"/>
    <w:docVar w:name="NE.Ref{E6939866-DF17-4D38-A9B0-4187D6E55C18}" w:val=" ADDIN NE.Ref.{E6939866-DF17-4D38-A9B0-4187D6E55C18}&lt;Citation&gt;&lt;Group&gt;&lt;References&gt;&lt;Item&gt;&lt;ID&gt;9&lt;/ID&gt;&lt;UID&gt;{9DC6C286-2CC7-4302-B4DB-B89B49427339}&lt;/UID&gt;&lt;Title&gt;木塑复合材料的研究进展与发展前景&lt;/Title&gt;&lt;Template&gt;Journal Article&lt;/Template&gt;&lt;Star&gt;0&lt;/Star&gt;&lt;Tag&gt;0&lt;/Tag&gt;&lt;Author&gt;沈凡成; 贾润礼&lt;/Author&gt;&lt;Year&gt;2010&lt;/Year&gt;&lt;Details&gt;&lt;_accessed&gt;62215844&lt;/_accessed&gt;&lt;_author_adr&gt;中北大学塑料研究所,太原,030051&lt;/_author_adr&gt;&lt;_author_aff&gt;中北大学塑料研究所,太原,030051&lt;/_author_aff&gt;&lt;_collection_scope&gt;中国科技核心期刊;&lt;/_collection_scope&gt;&lt;_created&gt;62215841&lt;/_created&gt;&lt;_db_provider&gt;北京万方数据股份有限公司&lt;/_db_provider&gt;&lt;_db_updated&gt;Wanfangdata&lt;/_db_updated&gt;&lt;_doi&gt;10.3969/j.issn.1672-6294.2010.01.002&lt;/_doi&gt;&lt;_isbn&gt;1672-6294&lt;/_isbn&gt;&lt;_issue&gt;1&lt;/_issue&gt;&lt;_journal&gt;塑料助剂&lt;/_journal&gt;&lt;_keywords&gt;木塑复合材料; 相容性; 前景; 加工工艺; 配方设计&lt;/_keywords&gt;&lt;_language&gt;chi&lt;/_language&gt;&lt;_modified&gt;62215844&lt;/_modified&gt;&lt;_pages&gt;5-9&lt;/_pages&gt;&lt;_tertiary_title&gt;PLASTIC ADDITIVES&lt;/_tertiary_title&gt;&lt;_translated_author&gt;Fan-cheng, Shen; Run-li, Jia&lt;/_translated_author&gt;&lt;_translated_title&gt;Research Progress and Prospect of Wood-Plastic Composites&lt;/_translated_title&gt;&lt;_url&gt;http://d.oldg.wanfangdata.com.cn/Periodical_slzj201001002.aspx&lt;/_url&gt;&lt;/Details&gt;&lt;Extra&gt;&lt;DBUID&gt;{6FC9EF7A-BD23-4D3C-BDC7-CA6C8ACC31C1}&lt;/DBUID&gt;&lt;/Extra&gt;&lt;/Item&gt;&lt;/References&gt;&lt;/Group&gt;&lt;/Citation&gt;_x000a_"/>
    <w:docVar w:name="ne_docsoft" w:val="MSWord"/>
    <w:docVar w:name="ne_docversion" w:val="NoteExpress 2.0"/>
    <w:docVar w:name="ne_stylename" w:val="Numbered(multilingual)"/>
  </w:docVars>
  <w:rsids>
    <w:rsidRoot w:val="00D559A4"/>
    <w:rsid w:val="00032BDE"/>
    <w:rsid w:val="0008426A"/>
    <w:rsid w:val="000A238E"/>
    <w:rsid w:val="000A6EE8"/>
    <w:rsid w:val="000B1838"/>
    <w:rsid w:val="00125111"/>
    <w:rsid w:val="00133263"/>
    <w:rsid w:val="001D063B"/>
    <w:rsid w:val="00261F6F"/>
    <w:rsid w:val="002A284E"/>
    <w:rsid w:val="0031287D"/>
    <w:rsid w:val="003352EE"/>
    <w:rsid w:val="00355192"/>
    <w:rsid w:val="00360415"/>
    <w:rsid w:val="00371179"/>
    <w:rsid w:val="00372EE4"/>
    <w:rsid w:val="00390D05"/>
    <w:rsid w:val="003E2A6E"/>
    <w:rsid w:val="00420C9D"/>
    <w:rsid w:val="004262A4"/>
    <w:rsid w:val="00482952"/>
    <w:rsid w:val="00495D3C"/>
    <w:rsid w:val="00496775"/>
    <w:rsid w:val="004B4546"/>
    <w:rsid w:val="005023AA"/>
    <w:rsid w:val="00604485"/>
    <w:rsid w:val="006324F0"/>
    <w:rsid w:val="00672092"/>
    <w:rsid w:val="007A574F"/>
    <w:rsid w:val="007C3328"/>
    <w:rsid w:val="007D7A53"/>
    <w:rsid w:val="008B3A02"/>
    <w:rsid w:val="008B7085"/>
    <w:rsid w:val="009050EA"/>
    <w:rsid w:val="00930B29"/>
    <w:rsid w:val="00962C3E"/>
    <w:rsid w:val="0099328C"/>
    <w:rsid w:val="009B05AF"/>
    <w:rsid w:val="009E19AF"/>
    <w:rsid w:val="00A80DAF"/>
    <w:rsid w:val="00A91DB8"/>
    <w:rsid w:val="00AD2E8B"/>
    <w:rsid w:val="00AE2E93"/>
    <w:rsid w:val="00B55EFC"/>
    <w:rsid w:val="00B6246C"/>
    <w:rsid w:val="00B668DE"/>
    <w:rsid w:val="00B80B45"/>
    <w:rsid w:val="00B84894"/>
    <w:rsid w:val="00C728BC"/>
    <w:rsid w:val="00CD2B8A"/>
    <w:rsid w:val="00CE5162"/>
    <w:rsid w:val="00CF57C6"/>
    <w:rsid w:val="00D52BBC"/>
    <w:rsid w:val="00D559A4"/>
    <w:rsid w:val="00D60216"/>
    <w:rsid w:val="00D6467F"/>
    <w:rsid w:val="00DA1DD5"/>
    <w:rsid w:val="00DC647A"/>
    <w:rsid w:val="00E14B4A"/>
    <w:rsid w:val="00E16865"/>
    <w:rsid w:val="00E35AED"/>
    <w:rsid w:val="00E46A5D"/>
    <w:rsid w:val="00E72461"/>
    <w:rsid w:val="00E97180"/>
    <w:rsid w:val="00EA6ECD"/>
    <w:rsid w:val="00EB5285"/>
    <w:rsid w:val="00F116F0"/>
    <w:rsid w:val="00F83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5C4E8"/>
  <w15:chartTrackingRefBased/>
  <w15:docId w15:val="{F866ADA4-2E07-44CC-A8C5-B3C80AA75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467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2</Pages>
  <Words>243</Words>
  <Characters>1387</Characters>
  <Application>Microsoft Office Word</Application>
  <DocSecurity>0</DocSecurity>
  <Lines>11</Lines>
  <Paragraphs>3</Paragraphs>
  <ScaleCrop>false</ScaleCrop>
  <Company>Microsoft</Company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zcy</dc:creator>
  <cp:keywords/>
  <dc:description>NE.Ref</dc:description>
  <cp:lastModifiedBy>zcy</cp:lastModifiedBy>
  <cp:revision>8</cp:revision>
  <dcterms:created xsi:type="dcterms:W3CDTF">2018-04-18T01:59:00Z</dcterms:created>
  <dcterms:modified xsi:type="dcterms:W3CDTF">2018-04-18T12:49:00Z</dcterms:modified>
</cp:coreProperties>
</file>