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605136" w:rsidRPr="00605136" w:rsidRDefault="00605136" w:rsidP="00605136">
      <w:pPr>
        <w:rPr>
          <w:rFonts w:ascii="楷体" w:eastAsia="楷体" w:hAnsi="楷体"/>
          <w:sz w:val="28"/>
          <w:szCs w:val="28"/>
        </w:rPr>
      </w:pPr>
      <w:r w:rsidRPr="00605136">
        <w:rPr>
          <w:rFonts w:ascii="楷体" w:eastAsia="楷体" w:hAnsi="楷体"/>
          <w:sz w:val="28"/>
          <w:szCs w:val="28"/>
        </w:rPr>
        <w:t>第一轮实验报告：</w:t>
      </w:r>
    </w:p>
    <w:p w:rsidR="00F6191A" w:rsidRDefault="00605136" w:rsidP="00605136">
      <w:pPr>
        <w:rPr>
          <w:rFonts w:ascii="楷体" w:eastAsia="楷体" w:hAnsi="楷体"/>
          <w:sz w:val="28"/>
          <w:szCs w:val="28"/>
        </w:rPr>
      </w:pPr>
      <w:r w:rsidRPr="00605136">
        <w:rPr>
          <w:rFonts w:ascii="楷体" w:eastAsia="楷体" w:hAnsi="楷体"/>
          <w:sz w:val="28"/>
          <w:szCs w:val="28"/>
        </w:rPr>
        <w:t>1、从.csv文件来看，</w:t>
      </w:r>
      <w:proofErr w:type="spellStart"/>
      <w:r w:rsidRPr="00605136">
        <w:rPr>
          <w:rFonts w:ascii="楷体" w:eastAsia="楷体" w:hAnsi="楷体"/>
          <w:sz w:val="28"/>
          <w:szCs w:val="28"/>
        </w:rPr>
        <w:t>total_loss</w:t>
      </w:r>
      <w:proofErr w:type="spellEnd"/>
      <w:r w:rsidRPr="00605136">
        <w:rPr>
          <w:rFonts w:ascii="楷体" w:eastAsia="楷体" w:hAnsi="楷体"/>
          <w:sz w:val="28"/>
          <w:szCs w:val="28"/>
        </w:rPr>
        <w:t>一直在降低，这主要是由在学习过程中</w:t>
      </w:r>
      <w:proofErr w:type="spellStart"/>
      <w:r w:rsidRPr="00605136">
        <w:rPr>
          <w:rFonts w:ascii="楷体" w:eastAsia="楷体" w:hAnsi="楷体"/>
          <w:sz w:val="28"/>
          <w:szCs w:val="28"/>
        </w:rPr>
        <w:t>recon_loss</w:t>
      </w:r>
      <w:proofErr w:type="spellEnd"/>
      <w:r w:rsidRPr="00605136">
        <w:rPr>
          <w:rFonts w:ascii="楷体" w:eastAsia="楷体" w:hAnsi="楷体"/>
          <w:sz w:val="28"/>
          <w:szCs w:val="28"/>
        </w:rPr>
        <w:t>降低导致的，而在学习过程中</w:t>
      </w:r>
      <w:proofErr w:type="spellStart"/>
      <w:r w:rsidRPr="00605136">
        <w:rPr>
          <w:rFonts w:ascii="楷体" w:eastAsia="楷体" w:hAnsi="楷体"/>
          <w:sz w:val="28"/>
          <w:szCs w:val="28"/>
        </w:rPr>
        <w:t>kl_loss</w:t>
      </w:r>
      <w:proofErr w:type="spellEnd"/>
      <w:r w:rsidRPr="00605136">
        <w:rPr>
          <w:rFonts w:ascii="楷体" w:eastAsia="楷体" w:hAnsi="楷体"/>
          <w:sz w:val="28"/>
          <w:szCs w:val="28"/>
        </w:rPr>
        <w:t>不断变高，体现学到的分布z在一步步偏离先验</w:t>
      </w:r>
      <w:r>
        <w:rPr>
          <w:rFonts w:ascii="楷体" w:eastAsia="楷体" w:hAnsi="楷体" w:hint="eastAsia"/>
          <w:sz w:val="28"/>
          <w:szCs w:val="28"/>
        </w:rPr>
        <w:t>。但与此同时，KL涨的速度在明显放缓，几乎收敛到一个平台，这也说明后验分布不是无节制地远离先验。</w:t>
      </w:r>
    </w:p>
    <w:p w:rsidR="00605136" w:rsidRDefault="00605136" w:rsidP="00605136">
      <w:pPr>
        <w:rPr>
          <w:rFonts w:ascii="楷体" w:eastAsia="楷体" w:hAnsi="楷体"/>
          <w:sz w:val="28"/>
          <w:szCs w:val="28"/>
        </w:rPr>
      </w:pPr>
      <w:r w:rsidRPr="00605136">
        <w:rPr>
          <w:rFonts w:ascii="楷体" w:eastAsia="楷体" w:hAnsi="楷体"/>
          <w:sz w:val="28"/>
          <w:szCs w:val="28"/>
        </w:rPr>
        <w:t>2、从.</w:t>
      </w:r>
      <w:proofErr w:type="spellStart"/>
      <w:r w:rsidRPr="00605136">
        <w:rPr>
          <w:rFonts w:ascii="楷体" w:eastAsia="楷体" w:hAnsi="楷体"/>
          <w:sz w:val="28"/>
          <w:szCs w:val="28"/>
        </w:rPr>
        <w:t>png</w:t>
      </w:r>
      <w:proofErr w:type="spellEnd"/>
      <w:r w:rsidRPr="00605136">
        <w:rPr>
          <w:rFonts w:ascii="楷体" w:eastAsia="楷体" w:hAnsi="楷体"/>
          <w:sz w:val="28"/>
          <w:szCs w:val="28"/>
        </w:rPr>
        <w:t>图像来看，模型的reconstruction能力在肉眼可见的提高（这体现在“虚化”的数字减少等方面），且最后已经能够基本恢复原图</w:t>
      </w:r>
      <w:r>
        <w:rPr>
          <w:rFonts w:ascii="楷体" w:eastAsia="楷体" w:hAnsi="楷体" w:hint="eastAsia"/>
          <w:sz w:val="28"/>
          <w:szCs w:val="28"/>
        </w:rPr>
        <w:t>。而</w:t>
      </w:r>
      <w:r w:rsidRPr="00605136">
        <w:rPr>
          <w:rFonts w:ascii="楷体" w:eastAsia="楷体" w:hAnsi="楷体" w:hint="eastAsia"/>
          <w:sz w:val="28"/>
          <w:szCs w:val="28"/>
        </w:rPr>
        <w:t>模</w:t>
      </w:r>
      <w:r w:rsidRPr="00605136">
        <w:rPr>
          <w:rFonts w:ascii="楷体" w:eastAsia="楷体" w:hAnsi="楷体"/>
          <w:sz w:val="28"/>
          <w:szCs w:val="28"/>
        </w:rPr>
        <w:t>型的“生图”能力</w:t>
      </w:r>
      <w:r>
        <w:rPr>
          <w:rFonts w:ascii="楷体" w:eastAsia="楷体" w:hAnsi="楷体" w:hint="eastAsia"/>
          <w:sz w:val="28"/>
          <w:szCs w:val="28"/>
        </w:rPr>
        <w:t>虽然</w:t>
      </w:r>
      <w:r w:rsidRPr="00605136">
        <w:rPr>
          <w:rFonts w:ascii="楷体" w:eastAsia="楷体" w:hAnsi="楷体"/>
          <w:sz w:val="28"/>
          <w:szCs w:val="28"/>
        </w:rPr>
        <w:t>也得到了明显提高，水平依旧不</w:t>
      </w:r>
      <w:r>
        <w:rPr>
          <w:rFonts w:ascii="楷体" w:eastAsia="楷体" w:hAnsi="楷体" w:hint="eastAsia"/>
          <w:sz w:val="28"/>
          <w:szCs w:val="28"/>
        </w:rPr>
        <w:t>尽如人意，远不如重建图那么锐利、稳定。</w:t>
      </w:r>
    </w:p>
    <w:p w:rsidR="00605136" w:rsidRDefault="00605136" w:rsidP="00605136">
      <w:pPr>
        <w:rPr>
          <w:rFonts w:ascii="楷体" w:eastAsia="楷体" w:hAnsi="楷体"/>
          <w:sz w:val="28"/>
          <w:szCs w:val="28"/>
        </w:rPr>
      </w:pPr>
      <w:r>
        <w:rPr>
          <w:rFonts w:ascii="楷体" w:eastAsia="楷体" w:hAnsi="楷体" w:hint="eastAsia"/>
          <w:sz w:val="28"/>
          <w:szCs w:val="28"/>
        </w:rPr>
        <w:t>3、和ai讨论后发现的可以尝试的改进方向：</w:t>
      </w:r>
    </w:p>
    <w:p w:rsidR="00605136" w:rsidRDefault="00605136" w:rsidP="00605136">
      <w:pPr>
        <w:rPr>
          <w:rFonts w:ascii="楷体" w:eastAsia="楷体" w:hAnsi="楷体"/>
          <w:sz w:val="28"/>
          <w:szCs w:val="28"/>
        </w:rPr>
      </w:pPr>
      <w:r>
        <w:rPr>
          <w:rFonts w:ascii="楷体" w:eastAsia="楷体" w:hAnsi="楷体"/>
          <w:sz w:val="28"/>
          <w:szCs w:val="28"/>
        </w:rPr>
        <w:tab/>
      </w:r>
      <w:r>
        <w:rPr>
          <w:rFonts w:ascii="楷体" w:eastAsia="楷体" w:hAnsi="楷体" w:hint="eastAsia"/>
          <w:sz w:val="28"/>
          <w:szCs w:val="28"/>
        </w:rPr>
        <w:t>（1）训练一开始把KL项权重设的很小，让decoder先专心学会重建，然后再慢慢提高权重。</w:t>
      </w:r>
    </w:p>
    <w:p w:rsidR="00605136" w:rsidRDefault="00605136" w:rsidP="00605136">
      <w:pPr>
        <w:rPr>
          <w:rFonts w:ascii="楷体" w:eastAsia="楷体" w:hAnsi="楷体"/>
          <w:sz w:val="28"/>
          <w:szCs w:val="28"/>
        </w:rPr>
      </w:pPr>
      <w:r>
        <w:rPr>
          <w:rFonts w:ascii="楷体" w:eastAsia="楷体" w:hAnsi="楷体"/>
          <w:sz w:val="28"/>
          <w:szCs w:val="28"/>
        </w:rPr>
        <w:tab/>
      </w:r>
      <w:r>
        <w:rPr>
          <w:rFonts w:ascii="楷体" w:eastAsia="楷体" w:hAnsi="楷体" w:hint="eastAsia"/>
          <w:sz w:val="28"/>
          <w:szCs w:val="28"/>
        </w:rPr>
        <w:t>（2）适当调小</w:t>
      </w:r>
      <w:proofErr w:type="spellStart"/>
      <w:r>
        <w:rPr>
          <w:rFonts w:ascii="楷体" w:eastAsia="楷体" w:hAnsi="楷体" w:hint="eastAsia"/>
          <w:sz w:val="28"/>
          <w:szCs w:val="28"/>
        </w:rPr>
        <w:t>latent</w:t>
      </w:r>
      <w:r>
        <w:rPr>
          <w:rFonts w:ascii="楷体" w:eastAsia="楷体" w:hAnsi="楷体"/>
          <w:sz w:val="28"/>
          <w:szCs w:val="28"/>
        </w:rPr>
        <w:t>_dim</w:t>
      </w:r>
      <w:proofErr w:type="spellEnd"/>
      <w:r>
        <w:rPr>
          <w:rFonts w:ascii="楷体" w:eastAsia="楷体" w:hAnsi="楷体" w:hint="eastAsia"/>
          <w:sz w:val="28"/>
          <w:szCs w:val="28"/>
        </w:rPr>
        <w:t>，降低隐空间维度，降低“没被训练覆盖”的空洞区域出现的可能性。</w:t>
      </w:r>
    </w:p>
    <w:p w:rsidR="00605136" w:rsidRDefault="00605136" w:rsidP="00605136">
      <w:pPr>
        <w:rPr>
          <w:rFonts w:ascii="楷体" w:eastAsia="楷体" w:hAnsi="楷体"/>
          <w:sz w:val="28"/>
          <w:szCs w:val="28"/>
        </w:rPr>
      </w:pPr>
      <w:r>
        <w:rPr>
          <w:rFonts w:ascii="楷体" w:eastAsia="楷体" w:hAnsi="楷体" w:hint="eastAsia"/>
          <w:sz w:val="28"/>
          <w:szCs w:val="28"/>
        </w:rPr>
        <w:t>4、不想尝试的改进方向（）：把MLP换成卷积结构</w:t>
      </w:r>
    </w:p>
    <w:p w:rsidR="00605136" w:rsidRDefault="00605136" w:rsidP="00605136">
      <w:pPr>
        <w:ind w:firstLine="420"/>
        <w:rPr>
          <w:rFonts w:ascii="楷体" w:eastAsia="楷体" w:hAnsi="楷体" w:hint="eastAsia"/>
          <w:sz w:val="28"/>
          <w:szCs w:val="28"/>
        </w:rPr>
      </w:pPr>
      <w:r>
        <w:rPr>
          <w:rFonts w:ascii="楷体" w:eastAsia="楷体" w:hAnsi="楷体" w:hint="eastAsia"/>
          <w:sz w:val="28"/>
          <w:szCs w:val="28"/>
        </w:rPr>
        <w:t>综合考虑，打算学习disentanglement，使用</w:t>
      </w:r>
      <w:r w:rsidRPr="00605136">
        <w:rPr>
          <w:rFonts w:ascii="楷体" w:eastAsia="楷体" w:hAnsi="楷体"/>
          <w:sz w:val="28"/>
          <w:szCs w:val="28"/>
        </w:rPr>
        <w:t>β-VAE</w:t>
      </w:r>
      <w:r>
        <w:rPr>
          <w:rFonts w:ascii="楷体" w:eastAsia="楷体" w:hAnsi="楷体" w:hint="eastAsia"/>
          <w:sz w:val="28"/>
          <w:szCs w:val="28"/>
        </w:rPr>
        <w:t>尝试提高生图能力。这是下一轮实验的方向。</w:t>
      </w:r>
    </w:p>
    <w:p w:rsidR="00605136" w:rsidRPr="00605136" w:rsidRDefault="00605136" w:rsidP="00605136">
      <w:pPr>
        <w:rPr>
          <w:rFonts w:ascii="楷体" w:eastAsia="楷体" w:hAnsi="楷体" w:hint="eastAsia"/>
          <w:sz w:val="28"/>
          <w:szCs w:val="28"/>
        </w:rPr>
      </w:pPr>
      <w:r>
        <w:rPr>
          <w:rFonts w:ascii="楷体" w:eastAsia="楷体" w:hAnsi="楷体"/>
          <w:sz w:val="28"/>
          <w:szCs w:val="28"/>
        </w:rPr>
        <w:tab/>
      </w:r>
    </w:p>
    <w:sectPr w:rsidR="00605136" w:rsidRPr="0060513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136"/>
    <w:rsid w:val="004216F6"/>
    <w:rsid w:val="00507A9C"/>
    <w:rsid w:val="00605136"/>
    <w:rsid w:val="007F42D3"/>
    <w:rsid w:val="008536C2"/>
    <w:rsid w:val="00B17EFB"/>
    <w:rsid w:val="00D14AE9"/>
    <w:rsid w:val="00F619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64076D"/>
  <w15:chartTrackingRefBased/>
  <w15:docId w15:val="{B4ED09A1-AA76-544D-A017-B49CC0EF4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0513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51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513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513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513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513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513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513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513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0513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051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051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0513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0513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0513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0513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0513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0513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0513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051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513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0513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051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0513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0513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0513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051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0513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0513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69</Words>
  <Characters>396</Characters>
  <Application>Microsoft Office Word</Application>
  <DocSecurity>0</DocSecurity>
  <Lines>3</Lines>
  <Paragraphs>1</Paragraphs>
  <ScaleCrop>false</ScaleCrop>
  <Company/>
  <LinksUpToDate>false</LinksUpToDate>
  <CharactersWithSpaces>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windless</dc:creator>
  <cp:keywords/>
  <dc:description/>
  <cp:lastModifiedBy>windless</cp:lastModifiedBy>
  <cp:revision>1</cp:revision>
  <dcterms:created xsi:type="dcterms:W3CDTF">2026-07-02T12:55:00Z</dcterms:created>
  <dcterms:modified xsi:type="dcterms:W3CDTF">2026-07-02T13:05:00Z</dcterms:modified>
</cp:coreProperties>
</file>