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CC1B2" w14:textId="41C6234F" w:rsidR="004E5D2F" w:rsidRDefault="004E5D2F"/>
    <w:p w14:paraId="284CC1B3" w14:textId="77777777" w:rsidR="004E5D2F" w:rsidRDefault="004E5D2F"/>
    <w:p w14:paraId="284CC1B4" w14:textId="77777777" w:rsidR="004E5D2F" w:rsidRDefault="004E5D2F"/>
    <w:p w14:paraId="284CC1B5" w14:textId="77777777" w:rsidR="004E5D2F" w:rsidRDefault="004E5D2F"/>
    <w:p w14:paraId="284CC1B6" w14:textId="77777777" w:rsidR="004E5D2F" w:rsidRDefault="00BA6DD3">
      <w:pPr>
        <w:jc w:val="center"/>
      </w:pPr>
      <w:proofErr w:type="spellStart"/>
      <w:r>
        <w:rPr>
          <w:b/>
          <w:bCs/>
        </w:rPr>
        <w:t>ProLink</w:t>
      </w:r>
      <w:proofErr w:type="spellEnd"/>
      <w:r>
        <w:rPr>
          <w:b/>
          <w:bCs/>
        </w:rPr>
        <w:t>: Plataforma Integral de Empleo, Educación y Finanzas para Universitarios Colombianos</w:t>
      </w:r>
    </w:p>
    <w:p w14:paraId="284CC1B7" w14:textId="77777777" w:rsidR="004E5D2F" w:rsidRDefault="004E5D2F"/>
    <w:p w14:paraId="284CC1B8" w14:textId="77777777" w:rsidR="004E5D2F" w:rsidRDefault="00BA6DD3">
      <w:pPr>
        <w:jc w:val="center"/>
      </w:pPr>
      <w:r>
        <w:t>Propuesta de Proyecto Final — Programación en Dispositivos Móviles II</w:t>
      </w:r>
    </w:p>
    <w:p w14:paraId="284CC1B9" w14:textId="77777777" w:rsidR="004E5D2F" w:rsidRDefault="004E5D2F"/>
    <w:p w14:paraId="284CC1BA" w14:textId="77777777" w:rsidR="004E5D2F" w:rsidRDefault="00BA6DD3">
      <w:pPr>
        <w:jc w:val="center"/>
      </w:pPr>
      <w:r>
        <w:t>Institución Universitaria Antonio José Camacho (UNIAJC)</w:t>
      </w:r>
    </w:p>
    <w:p w14:paraId="284CC1BB" w14:textId="77777777" w:rsidR="004E5D2F" w:rsidRDefault="00BA6DD3">
      <w:pPr>
        <w:jc w:val="center"/>
      </w:pPr>
      <w:r>
        <w:t>Programa de Ingeniería de Sistemas</w:t>
      </w:r>
    </w:p>
    <w:p w14:paraId="284CC1BC" w14:textId="77777777" w:rsidR="004E5D2F" w:rsidRDefault="004E5D2F"/>
    <w:p w14:paraId="284CC1BD" w14:textId="77777777" w:rsidR="004E5D2F" w:rsidRDefault="00BA6DD3">
      <w:pPr>
        <w:jc w:val="center"/>
      </w:pPr>
      <w:r>
        <w:t>Edwin A. Carabali</w:t>
      </w:r>
    </w:p>
    <w:p w14:paraId="284CC1BE" w14:textId="77777777" w:rsidR="004E5D2F" w:rsidRDefault="00BA6DD3">
      <w:pPr>
        <w:jc w:val="center"/>
      </w:pPr>
      <w:r>
        <w:t>N. Sebastián Ampudia</w:t>
      </w:r>
    </w:p>
    <w:p w14:paraId="284CC1BF" w14:textId="77777777" w:rsidR="004E5D2F" w:rsidRDefault="00BA6DD3">
      <w:pPr>
        <w:jc w:val="center"/>
      </w:pPr>
      <w:r>
        <w:t>Ángel A. Angulo</w:t>
      </w:r>
    </w:p>
    <w:p w14:paraId="284CC1C0" w14:textId="77777777" w:rsidR="004E5D2F" w:rsidRDefault="00BA6DD3">
      <w:pPr>
        <w:jc w:val="center"/>
      </w:pPr>
      <w:r>
        <w:t>Ronaldo Castro</w:t>
      </w:r>
    </w:p>
    <w:p w14:paraId="284CC1C1" w14:textId="77777777" w:rsidR="004E5D2F" w:rsidRDefault="004E5D2F"/>
    <w:p w14:paraId="284CC1C2" w14:textId="77777777" w:rsidR="004E5D2F" w:rsidRDefault="00BA6DD3">
      <w:pPr>
        <w:jc w:val="center"/>
      </w:pPr>
      <w:r>
        <w:t>Leidy Johanna Carvajal Ortiz</w:t>
      </w:r>
    </w:p>
    <w:p w14:paraId="284CC1C3" w14:textId="77777777" w:rsidR="004E5D2F" w:rsidRDefault="004E5D2F"/>
    <w:p w14:paraId="284CC1C4" w14:textId="77777777" w:rsidR="004E5D2F" w:rsidRDefault="00BA6DD3">
      <w:pPr>
        <w:jc w:val="center"/>
      </w:pPr>
      <w:r>
        <w:t>Cali, Colombia</w:t>
      </w:r>
    </w:p>
    <w:p w14:paraId="284CC1C5" w14:textId="77777777" w:rsidR="004E5D2F" w:rsidRDefault="00BA6DD3">
      <w:pPr>
        <w:jc w:val="center"/>
      </w:pPr>
      <w:r>
        <w:t>2026</w:t>
      </w:r>
    </w:p>
    <w:p w14:paraId="284CC1C6" w14:textId="77777777" w:rsidR="004E5D2F" w:rsidRDefault="004E5D2F">
      <w:pPr>
        <w:sectPr w:rsidR="004E5D2F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4CC1C7" w14:textId="77777777" w:rsidR="004E5D2F" w:rsidRDefault="00BA6DD3">
      <w:pPr>
        <w:pStyle w:val="Ttulo1"/>
      </w:pPr>
      <w:r>
        <w:lastRenderedPageBreak/>
        <w:t>Resumen</w:t>
      </w:r>
    </w:p>
    <w:p w14:paraId="284CC1C8" w14:textId="77777777" w:rsidR="004E5D2F" w:rsidRDefault="00BA6DD3">
      <w:pPr>
        <w:ind w:firstLine="720"/>
      </w:pPr>
      <w:r>
        <w:t>Los estudiantes universitarios colombianos enfrentan una triple brecha al finalizar sus estudios: desempleo juvenil estructural, desconexión entre la formación académica y las competenc</w:t>
      </w:r>
      <w:r>
        <w:t xml:space="preserve">ias técnicas demandadas por el mercado laboral, y ausencia de educación financiera para administrar los primeros ingresos. </w:t>
      </w:r>
      <w:proofErr w:type="spellStart"/>
      <w:r>
        <w:t>ProLink</w:t>
      </w:r>
      <w:proofErr w:type="spellEnd"/>
      <w:r>
        <w:t xml:space="preserve"> es una aplicación móvil híbrida desarrollada con </w:t>
      </w:r>
      <w:proofErr w:type="spellStart"/>
      <w:r>
        <w:t>React</w:t>
      </w:r>
      <w:proofErr w:type="spellEnd"/>
      <w:r>
        <w:t xml:space="preserve"> Native y Expo </w:t>
      </w:r>
      <w:proofErr w:type="spellStart"/>
      <w:r>
        <w:t>Go</w:t>
      </w:r>
      <w:proofErr w:type="spellEnd"/>
      <w:r>
        <w:t xml:space="preserve"> (SDK 52+) que actúa como un </w:t>
      </w:r>
      <w:proofErr w:type="spellStart"/>
      <w:r>
        <w:t>launchpad</w:t>
      </w:r>
      <w:proofErr w:type="spellEnd"/>
      <w:r>
        <w:t xml:space="preserve"> profesional par</w:t>
      </w:r>
      <w:r>
        <w:t>a universitarios, integrando tres pilares funcionales: un portal de empleo orientado a perfiles junior, un motor de recomendación de habilidades (</w:t>
      </w:r>
      <w:proofErr w:type="spellStart"/>
      <w:r>
        <w:t>skill</w:t>
      </w:r>
      <w:proofErr w:type="spellEnd"/>
      <w:r>
        <w:t xml:space="preserve">-gap </w:t>
      </w:r>
      <w:proofErr w:type="spellStart"/>
      <w:r>
        <w:t>analysis</w:t>
      </w:r>
      <w:proofErr w:type="spellEnd"/>
      <w:r>
        <w:t>) y una billetera con simulador de salario basado en la regla 50/30/20. La arquitectura cont</w:t>
      </w:r>
      <w:r>
        <w:t xml:space="preserve">empla persistencia dual mediante SQLite para funcionamiento offline y MongoDB Atlas para sincronización en la nube. El sistema implementa roles diferenciados (Estudiante, Empresa y Administrador), notificaciones </w:t>
      </w:r>
      <w:proofErr w:type="spellStart"/>
      <w:r>
        <w:t>push</w:t>
      </w:r>
      <w:proofErr w:type="spellEnd"/>
      <w:r>
        <w:t>, acceso a cámara y galería, así como un</w:t>
      </w:r>
      <w:r>
        <w:t xml:space="preserve"> </w:t>
      </w:r>
      <w:proofErr w:type="spellStart"/>
      <w:r>
        <w:t>dashboard</w:t>
      </w:r>
      <w:proofErr w:type="spellEnd"/>
      <w:r>
        <w:t xml:space="preserve"> con métricas de empleabilidad y salud financiera. El proyecto se desarrolla bajo el marco ágil Scrum en un equipo de cuatro integrantes, utilizando GitHub para control de versiones y Jira para la gestión del backlog.</w:t>
      </w:r>
    </w:p>
    <w:p w14:paraId="284CC1C9" w14:textId="77777777" w:rsidR="004E5D2F" w:rsidRDefault="004E5D2F"/>
    <w:p w14:paraId="284CC1CA" w14:textId="77777777" w:rsidR="004E5D2F" w:rsidRDefault="00BA6DD3">
      <w:r>
        <w:rPr>
          <w:i/>
          <w:iCs/>
        </w:rPr>
        <w:t xml:space="preserve">Palabras clave: aplicación </w:t>
      </w:r>
      <w:r>
        <w:rPr>
          <w:i/>
          <w:iCs/>
        </w:rPr>
        <w:t xml:space="preserve">móvil, empleabilidad juvenil, </w:t>
      </w:r>
      <w:proofErr w:type="spellStart"/>
      <w:r>
        <w:rPr>
          <w:i/>
          <w:iCs/>
        </w:rPr>
        <w:t>skill</w:t>
      </w:r>
      <w:proofErr w:type="spellEnd"/>
      <w:r>
        <w:rPr>
          <w:i/>
          <w:iCs/>
        </w:rPr>
        <w:t xml:space="preserve">-gap, finanzas personales, </w:t>
      </w:r>
      <w:proofErr w:type="spellStart"/>
      <w:r>
        <w:rPr>
          <w:i/>
          <w:iCs/>
        </w:rPr>
        <w:t>React</w:t>
      </w:r>
      <w:proofErr w:type="spellEnd"/>
      <w:r>
        <w:rPr>
          <w:i/>
          <w:iCs/>
        </w:rPr>
        <w:t xml:space="preserve"> Native, SQLite, MongoDB, Scrum.</w:t>
      </w:r>
    </w:p>
    <w:p w14:paraId="284CC1CB" w14:textId="77777777" w:rsidR="004E5D2F" w:rsidRDefault="004E5D2F">
      <w:pPr>
        <w:pageBreakBefore/>
      </w:pPr>
    </w:p>
    <w:p w14:paraId="284CC1CC" w14:textId="77777777" w:rsidR="004E5D2F" w:rsidRDefault="00BA6DD3">
      <w:pPr>
        <w:pStyle w:val="Ttulo1"/>
      </w:pPr>
      <w:r>
        <w:t>Respuestas al Cuestionario del Docente</w:t>
      </w:r>
    </w:p>
    <w:p w14:paraId="284CC1CD" w14:textId="77777777" w:rsidR="004E5D2F" w:rsidRDefault="004E5D2F"/>
    <w:p w14:paraId="284CC1CE" w14:textId="77777777" w:rsidR="004E5D2F" w:rsidRDefault="00BA6DD3">
      <w:pPr>
        <w:pStyle w:val="Ttulo2"/>
      </w:pPr>
      <w:r>
        <w:t>1. Propósito del Sistema — Problema</w:t>
      </w:r>
    </w:p>
    <w:p w14:paraId="284CC1CF" w14:textId="77777777" w:rsidR="004E5D2F" w:rsidRDefault="004E5D2F"/>
    <w:p w14:paraId="284CC1D0" w14:textId="77777777" w:rsidR="004E5D2F" w:rsidRDefault="00BA6DD3">
      <w:pPr>
        <w:ind w:firstLine="720"/>
      </w:pPr>
      <w:r>
        <w:t xml:space="preserve">Los estudiantes universitarios colombianos en sus últimos semestres enfrentan </w:t>
      </w:r>
      <w:r>
        <w:t>una triple brecha estructural que compromete su transición exitosa al mundo laboral y productivo.</w:t>
      </w:r>
    </w:p>
    <w:p w14:paraId="284CC1D1" w14:textId="77777777" w:rsidR="004E5D2F" w:rsidRDefault="004E5D2F"/>
    <w:p w14:paraId="284CC1D2" w14:textId="77777777" w:rsidR="004E5D2F" w:rsidRDefault="00BA6DD3">
      <w:r>
        <w:t>Las tres dimensiones del problema son:</w:t>
      </w:r>
    </w:p>
    <w:p w14:paraId="284CC1D3" w14:textId="77777777" w:rsidR="004E5D2F" w:rsidRDefault="004E5D2F"/>
    <w:p w14:paraId="284CC1D4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 xml:space="preserve">Empleo: Ausencia de plataformas digitales adaptadas a perfiles junior o recién graduados, lo que dificulta el acceso </w:t>
      </w:r>
      <w:r>
        <w:t>a prácticas profesionales y al primer empleo formal.</w:t>
      </w:r>
    </w:p>
    <w:p w14:paraId="284CC1D5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Educación y competitividad: Brecha significativa entre los contenidos académicos universitarios y las competencias técnicas reales que exige el mercado laboral en tiempo real, generando egresados con déf</w:t>
      </w:r>
      <w:r>
        <w:t>icits de empleabilidad.</w:t>
      </w:r>
    </w:p>
    <w:p w14:paraId="284CC1D6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Finanzas personales: Nula educación financiera práctica para administrar los primeros ingresos (salarios o mesadas), lo que conduce frecuentemente al endeudamiento temprano y a la inestabilidad económica.</w:t>
      </w:r>
    </w:p>
    <w:p w14:paraId="284CC1D7" w14:textId="77777777" w:rsidR="004E5D2F" w:rsidRDefault="004E5D2F"/>
    <w:p w14:paraId="284CC1D8" w14:textId="77777777" w:rsidR="004E5D2F" w:rsidRDefault="00BA6DD3">
      <w:pPr>
        <w:ind w:firstLine="720"/>
      </w:pPr>
      <w:r>
        <w:t>Las soluciones tecnológica</w:t>
      </w:r>
      <w:r>
        <w:t>s disponibles actualmente son fragmentadas y excluyentes: existen plataformas de empleo, aplicaciones de finanzas o recursos educativos de forma aislada, pero ninguna propuesta integral acompaña al estudiante de forma holística durante su transición a la v</w:t>
      </w:r>
      <w:r>
        <w:t>ida profesional.</w:t>
      </w:r>
    </w:p>
    <w:p w14:paraId="284CC1D9" w14:textId="77777777" w:rsidR="004E5D2F" w:rsidRDefault="004E5D2F"/>
    <w:p w14:paraId="284CC1DA" w14:textId="77777777" w:rsidR="004E5D2F" w:rsidRDefault="00BA6DD3">
      <w:pPr>
        <w:pStyle w:val="Ttulo2"/>
      </w:pPr>
      <w:r>
        <w:t>2. Propósito del Sistema — Solución</w:t>
      </w:r>
    </w:p>
    <w:p w14:paraId="284CC1DB" w14:textId="77777777" w:rsidR="004E5D2F" w:rsidRDefault="004E5D2F"/>
    <w:p w14:paraId="284CC1DC" w14:textId="77777777" w:rsidR="004E5D2F" w:rsidRDefault="00BA6DD3">
      <w:pPr>
        <w:ind w:firstLine="720"/>
      </w:pPr>
      <w:proofErr w:type="spellStart"/>
      <w:r>
        <w:lastRenderedPageBreak/>
        <w:t>ProLink</w:t>
      </w:r>
      <w:proofErr w:type="spellEnd"/>
      <w:r>
        <w:t xml:space="preserve"> es una aplicación móvil híbrida que actúa como un </w:t>
      </w:r>
      <w:proofErr w:type="spellStart"/>
      <w:r>
        <w:t>launchpad</w:t>
      </w:r>
      <w:proofErr w:type="spellEnd"/>
      <w:r>
        <w:t xml:space="preserve"> profesional para universitarios colombianos, resolviendo la triple brecha mediante tres pilares funcionales integrados:</w:t>
      </w:r>
    </w:p>
    <w:p w14:paraId="284CC1DD" w14:textId="77777777" w:rsidR="004E5D2F" w:rsidRDefault="004E5D2F"/>
    <w:p w14:paraId="284CC1DE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Portal de Empleo: Conexión directa entre estudiantes y empresas par</w:t>
      </w:r>
      <w:r>
        <w:t>a prácticas y primer empleo, con constructor de CV y tablero Kanban de seguimiento de postulaciones (Postulado → Entrevista → Contratado).</w:t>
      </w:r>
    </w:p>
    <w:p w14:paraId="284CC1DF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Motor de Recomendación (</w:t>
      </w:r>
      <w:proofErr w:type="spellStart"/>
      <w:r>
        <w:t>Skill</w:t>
      </w:r>
      <w:proofErr w:type="spellEnd"/>
      <w:r>
        <w:t xml:space="preserve">-Gap </w:t>
      </w:r>
      <w:proofErr w:type="spellStart"/>
      <w:r>
        <w:t>Analysis</w:t>
      </w:r>
      <w:proofErr w:type="spellEnd"/>
      <w:r>
        <w:t xml:space="preserve">): Análisis automático de los requisitos técnicos de las ofertas laborales </w:t>
      </w:r>
      <w:r>
        <w:t>activas, contrastados con el perfil del estudiante, para identificar y recomendar las tres habilidades más demandadas que le faltan por aprender.</w:t>
      </w:r>
    </w:p>
    <w:p w14:paraId="284CC1E0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Billetera y Simulador de Salario: Registro de ingresos y gastos con categorización automática, y simulador que proyecta la administración del primer salario aplicando la regla 50/30/20 (necesidades / deseos / ahorro y deudas).</w:t>
      </w:r>
    </w:p>
    <w:p w14:paraId="284CC1E1" w14:textId="77777777" w:rsidR="004E5D2F" w:rsidRDefault="004E5D2F"/>
    <w:p w14:paraId="284CC1E2" w14:textId="77777777" w:rsidR="004E5D2F" w:rsidRDefault="00BA6DD3">
      <w:pPr>
        <w:pStyle w:val="Ttulo3"/>
      </w:pPr>
      <w:r>
        <w:t>Funcionalidades Móviles Espe</w:t>
      </w:r>
      <w:r>
        <w:t>cíficas</w:t>
      </w:r>
    </w:p>
    <w:p w14:paraId="284CC1E3" w14:textId="77777777" w:rsidR="004E5D2F" w:rsidRDefault="004E5D2F"/>
    <w:p w14:paraId="284CC1E4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 xml:space="preserve">Notificaciones </w:t>
      </w:r>
      <w:proofErr w:type="spellStart"/>
      <w:r>
        <w:t>push</w:t>
      </w:r>
      <w:proofErr w:type="spellEnd"/>
      <w:r>
        <w:t xml:space="preserve">: Alertas en </w:t>
      </w:r>
      <w:proofErr w:type="spellStart"/>
      <w:r>
        <w:t>foreground</w:t>
      </w:r>
      <w:proofErr w:type="spellEnd"/>
      <w:r>
        <w:t xml:space="preserve"> y </w:t>
      </w:r>
      <w:proofErr w:type="spellStart"/>
      <w:r>
        <w:t>background</w:t>
      </w:r>
      <w:proofErr w:type="spellEnd"/>
      <w:r>
        <w:t xml:space="preserve"> para nuevas ofertas con más del 80% de match con el perfil del usuario, recordatorios de entrevistas y alertas de exceso de presupuesto mensual.</w:t>
      </w:r>
    </w:p>
    <w:p w14:paraId="284CC1E5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 xml:space="preserve">Almacenamiento local y acceso offline: SQLite </w:t>
      </w:r>
      <w:r>
        <w:t>para cachear el CV, el presupuesto activo y las ofertas guardadas, garantizando la usabilidad sin conexión a internet.</w:t>
      </w:r>
    </w:p>
    <w:p w14:paraId="284CC1E6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Sincronización en la nube: Mecanismo bidireccional que replica automáticamente los datos locales hacia MongoDB Atlas al recuperar conecti</w:t>
      </w:r>
      <w:r>
        <w:t>vidad, sin pérdida ni duplicación de información.</w:t>
      </w:r>
    </w:p>
    <w:p w14:paraId="284CC1E7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Cámara y galería: Integración nativa para foto de perfil y adjunto de fotografías de recibos de gastos en el módulo financiero.</w:t>
      </w:r>
    </w:p>
    <w:p w14:paraId="284CC1E8" w14:textId="77777777" w:rsidR="004E5D2F" w:rsidRDefault="004E5D2F"/>
    <w:p w14:paraId="284CC1E9" w14:textId="77777777" w:rsidR="004E5D2F" w:rsidRDefault="00BA6DD3">
      <w:pPr>
        <w:pStyle w:val="Ttulo2"/>
      </w:pPr>
      <w:r>
        <w:lastRenderedPageBreak/>
        <w:t>3. Nombre del Sistema</w:t>
      </w:r>
    </w:p>
    <w:p w14:paraId="284CC1EA" w14:textId="77777777" w:rsidR="004E5D2F" w:rsidRDefault="004E5D2F"/>
    <w:p w14:paraId="284CC1EB" w14:textId="77777777" w:rsidR="004E5D2F" w:rsidRDefault="00BA6DD3">
      <w:pPr>
        <w:ind w:firstLine="720"/>
      </w:pPr>
      <w:r>
        <w:t xml:space="preserve">El sistema se denomina </w:t>
      </w:r>
      <w:proofErr w:type="spellStart"/>
      <w:r>
        <w:t>ProLink</w:t>
      </w:r>
      <w:proofErr w:type="spellEnd"/>
      <w:r>
        <w:t>, con el eslogan: «Conec</w:t>
      </w:r>
      <w:r>
        <w:t>tando tu talento, asegurando tu futuro». El nombre sintetiza el propósito central de la plataforma: articular el perfil profesional del universitario con las oportunidades del mercado laboral, garantizando simultáneamente su estabilidad financiera.</w:t>
      </w:r>
    </w:p>
    <w:p w14:paraId="284CC1EC" w14:textId="77777777" w:rsidR="004E5D2F" w:rsidRDefault="004E5D2F"/>
    <w:p w14:paraId="284CC1ED" w14:textId="77777777" w:rsidR="004E5D2F" w:rsidRDefault="00BA6DD3">
      <w:pPr>
        <w:pStyle w:val="Ttulo2"/>
      </w:pPr>
      <w:r>
        <w:t xml:space="preserve">4. ¿A </w:t>
      </w:r>
      <w:r>
        <w:t>Quién Está Dirigido?</w:t>
      </w:r>
    </w:p>
    <w:p w14:paraId="284CC1EE" w14:textId="77777777" w:rsidR="004E5D2F" w:rsidRDefault="004E5D2F"/>
    <w:p w14:paraId="284CC1EF" w14:textId="77777777" w:rsidR="004E5D2F" w:rsidRDefault="00BA6DD3">
      <w:pPr>
        <w:pStyle w:val="Ttulo3"/>
      </w:pPr>
      <w:r>
        <w:t>Usuarios Primarios</w:t>
      </w:r>
    </w:p>
    <w:p w14:paraId="284CC1F0" w14:textId="77777777" w:rsidR="004E5D2F" w:rsidRDefault="004E5D2F"/>
    <w:p w14:paraId="284CC1F1" w14:textId="77777777" w:rsidR="004E5D2F" w:rsidRDefault="00BA6DD3">
      <w:pPr>
        <w:ind w:firstLine="720"/>
      </w:pPr>
      <w:r>
        <w:t>Estudiantes universitarios colombianos cursando semestres avanzados (</w:t>
      </w:r>
      <w:proofErr w:type="gramStart"/>
      <w:r>
        <w:t>7.°</w:t>
      </w:r>
      <w:proofErr w:type="gramEnd"/>
      <w:r>
        <w:t xml:space="preserve"> en adelante) o recién graduados, con edades comprendidas entre los 20 y 28 años, que se encuentran en proceso de búsqueda de prácticas profes</w:t>
      </w:r>
      <w:r>
        <w:t>ionales o primer empleo formal y que requieren orientación para la gestión de sus finanzas personales.</w:t>
      </w:r>
    </w:p>
    <w:p w14:paraId="284CC1F2" w14:textId="77777777" w:rsidR="004E5D2F" w:rsidRDefault="004E5D2F"/>
    <w:p w14:paraId="284CC1F3" w14:textId="77777777" w:rsidR="004E5D2F" w:rsidRDefault="00BA6DD3">
      <w:pPr>
        <w:pStyle w:val="Ttulo3"/>
      </w:pPr>
      <w:r>
        <w:t>Usuarios Secundarios</w:t>
      </w:r>
    </w:p>
    <w:p w14:paraId="284CC1F4" w14:textId="77777777" w:rsidR="004E5D2F" w:rsidRDefault="004E5D2F"/>
    <w:p w14:paraId="284CC1F5" w14:textId="77777777" w:rsidR="004E5D2F" w:rsidRDefault="00BA6DD3">
      <w:pPr>
        <w:ind w:firstLine="720"/>
      </w:pPr>
      <w:r>
        <w:t xml:space="preserve">Empresas y reclutadores que demandan talento junior para posiciones de prácticas </w:t>
      </w:r>
      <w:proofErr w:type="gramStart"/>
      <w:r>
        <w:t>o</w:t>
      </w:r>
      <w:proofErr w:type="gramEnd"/>
      <w:r>
        <w:t xml:space="preserve"> de entrada. Acceden a la plataforma mediante un rol diferenciado que les permite publicar ofertas, gestionar postulaciones recibidas y consultar los perfiles de los candidat</w:t>
      </w:r>
      <w:r>
        <w:t>os.</w:t>
      </w:r>
    </w:p>
    <w:p w14:paraId="284CC1F6" w14:textId="77777777" w:rsidR="004E5D2F" w:rsidRDefault="004E5D2F"/>
    <w:p w14:paraId="284CC1F7" w14:textId="77777777" w:rsidR="004E5D2F" w:rsidRDefault="00BA6DD3">
      <w:pPr>
        <w:pStyle w:val="Ttulo2"/>
      </w:pPr>
      <w:r>
        <w:t>5. Tecnologías del Software</w:t>
      </w:r>
    </w:p>
    <w:p w14:paraId="284CC1F8" w14:textId="77777777" w:rsidR="004E5D2F" w:rsidRDefault="004E5D2F"/>
    <w:p w14:paraId="284CC1F9" w14:textId="77777777" w:rsidR="004E5D2F" w:rsidRDefault="00BA6DD3">
      <w:pPr>
        <w:ind w:firstLine="720"/>
      </w:pPr>
      <w:r>
        <w:t xml:space="preserve">La arquitectura tecnológica fue seleccionada con base en criterios de eficiencia de desarrollo, compatibilidad multiplataforma, escalabilidad y adopción en el mercado laboral colombiano. La Tabla 1 detalla el </w:t>
      </w:r>
      <w:proofErr w:type="spellStart"/>
      <w:r>
        <w:t>stack</w:t>
      </w:r>
      <w:proofErr w:type="spellEnd"/>
      <w:r>
        <w:t xml:space="preserve"> complet</w:t>
      </w:r>
      <w:r>
        <w:t>o.</w:t>
      </w:r>
    </w:p>
    <w:p w14:paraId="284CC1FA" w14:textId="77777777" w:rsidR="004E5D2F" w:rsidRDefault="004E5D2F"/>
    <w:p w14:paraId="284CC1FB" w14:textId="77777777" w:rsidR="004E5D2F" w:rsidRDefault="00BA6DD3">
      <w:r>
        <w:rPr>
          <w:i/>
          <w:iCs/>
        </w:rPr>
        <w:t>Tabla 1</w:t>
      </w:r>
    </w:p>
    <w:p w14:paraId="284CC1FC" w14:textId="77777777" w:rsidR="004E5D2F" w:rsidRDefault="00BA6DD3">
      <w:proofErr w:type="spellStart"/>
      <w:r>
        <w:t>Stack</w:t>
      </w:r>
      <w:proofErr w:type="spellEnd"/>
      <w:r>
        <w:t xml:space="preserve"> tecnológico de </w:t>
      </w:r>
      <w:proofErr w:type="spellStart"/>
      <w:r>
        <w:t>ProLink</w:t>
      </w:r>
      <w:proofErr w:type="spellEnd"/>
      <w:r>
        <w:t xml:space="preserve"> por componente</w:t>
      </w:r>
    </w:p>
    <w:p w14:paraId="284CC1FD" w14:textId="77777777" w:rsidR="004E5D2F" w:rsidRDefault="004E5D2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E5D2F" w14:paraId="284CC2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1FE" w14:textId="77777777" w:rsidR="004E5D2F" w:rsidRDefault="00BA6DD3">
            <w:pPr>
              <w:ind w:left="60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656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1FF" w14:textId="77777777" w:rsidR="004E5D2F" w:rsidRDefault="00BA6DD3">
            <w:pPr>
              <w:ind w:left="60"/>
            </w:pPr>
            <w:r>
              <w:rPr>
                <w:b/>
                <w:bCs/>
              </w:rPr>
              <w:t>Tecnología Seleccionada</w:t>
            </w:r>
          </w:p>
        </w:tc>
      </w:tr>
      <w:tr w:rsidR="004E5D2F" w14:paraId="284CC2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01" w14:textId="77777777" w:rsidR="004E5D2F" w:rsidRDefault="00BA6DD3">
            <w:pPr>
              <w:ind w:left="60"/>
            </w:pPr>
            <w:r>
              <w:t>Front-</w:t>
            </w:r>
            <w:proofErr w:type="spellStart"/>
            <w:r>
              <w:t>end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02" w14:textId="77777777" w:rsidR="004E5D2F" w:rsidRDefault="00BA6DD3">
            <w:pPr>
              <w:ind w:left="60"/>
            </w:pPr>
            <w:proofErr w:type="spellStart"/>
            <w:r>
              <w:t>React</w:t>
            </w:r>
            <w:proofErr w:type="spellEnd"/>
            <w:r>
              <w:t xml:space="preserve"> Native con Expo </w:t>
            </w:r>
            <w:proofErr w:type="spellStart"/>
            <w:r>
              <w:t>Go</w:t>
            </w:r>
            <w:proofErr w:type="spellEnd"/>
            <w:r>
              <w:t xml:space="preserve"> (SDK 52+)</w:t>
            </w:r>
          </w:p>
        </w:tc>
      </w:tr>
      <w:tr w:rsidR="004E5D2F" w14:paraId="284CC2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04" w14:textId="77777777" w:rsidR="004E5D2F" w:rsidRDefault="00BA6DD3">
            <w:pPr>
              <w:ind w:left="60"/>
            </w:pPr>
            <w:r>
              <w:t>Back-</w:t>
            </w:r>
            <w:proofErr w:type="spellStart"/>
            <w:r>
              <w:t>end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05" w14:textId="77777777" w:rsidR="004E5D2F" w:rsidRDefault="00BA6DD3">
            <w:pPr>
              <w:ind w:left="60"/>
            </w:pPr>
            <w:r>
              <w:t xml:space="preserve">Node.js con </w:t>
            </w:r>
            <w:proofErr w:type="spellStart"/>
            <w:r>
              <w:t>TypeScript</w:t>
            </w:r>
            <w:proofErr w:type="spellEnd"/>
            <w:r>
              <w:t xml:space="preserve"> (Express)</w:t>
            </w:r>
          </w:p>
        </w:tc>
      </w:tr>
      <w:tr w:rsidR="004E5D2F" w14:paraId="284CC2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07" w14:textId="77777777" w:rsidR="004E5D2F" w:rsidRDefault="00BA6DD3">
            <w:pPr>
              <w:ind w:left="60"/>
            </w:pPr>
            <w:r>
              <w:t>Base de datos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08" w14:textId="77777777" w:rsidR="004E5D2F" w:rsidRDefault="00BA6DD3">
            <w:pPr>
              <w:ind w:left="60"/>
            </w:pPr>
            <w:r>
              <w:t>MongoDB Atlas (nube) / SQLite (local/offline)</w:t>
            </w:r>
          </w:p>
        </w:tc>
      </w:tr>
      <w:tr w:rsidR="004E5D2F" w14:paraId="284CC2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0A" w14:textId="77777777" w:rsidR="004E5D2F" w:rsidRDefault="00BA6DD3">
            <w:pPr>
              <w:ind w:left="60"/>
            </w:pPr>
            <w:r>
              <w:t>Ejecución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0B" w14:textId="77777777" w:rsidR="004E5D2F" w:rsidRDefault="00BA6DD3">
            <w:pPr>
              <w:ind w:left="60"/>
            </w:pPr>
            <w:r>
              <w:t xml:space="preserve">Expo </w:t>
            </w:r>
            <w:proofErr w:type="spellStart"/>
            <w:r>
              <w:t>Go</w:t>
            </w:r>
            <w:proofErr w:type="spellEnd"/>
            <w:r>
              <w:t xml:space="preserve"> (dispositivo/emulador) · Render (</w:t>
            </w:r>
            <w:proofErr w:type="spellStart"/>
            <w:r>
              <w:t>backend</w:t>
            </w:r>
            <w:proofErr w:type="spellEnd"/>
            <w:r>
              <w:t>) · MongoDB Atlas</w:t>
            </w:r>
          </w:p>
        </w:tc>
      </w:tr>
      <w:tr w:rsidR="004E5D2F" w14:paraId="284CC2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0D" w14:textId="77777777" w:rsidR="004E5D2F" w:rsidRDefault="00BA6DD3">
            <w:pPr>
              <w:ind w:left="60"/>
            </w:pPr>
            <w:r>
              <w:t>Control de versiones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0E" w14:textId="77777777" w:rsidR="004E5D2F" w:rsidRDefault="00BA6DD3">
            <w:pPr>
              <w:ind w:left="60"/>
            </w:pPr>
            <w:r>
              <w:t xml:space="preserve">GitHub — ramas,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,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, GitHub </w:t>
            </w:r>
            <w:proofErr w:type="spellStart"/>
            <w:r>
              <w:t>Actions</w:t>
            </w:r>
            <w:proofErr w:type="spellEnd"/>
          </w:p>
        </w:tc>
      </w:tr>
      <w:tr w:rsidR="004E5D2F" w14:paraId="284CC2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10" w14:textId="77777777" w:rsidR="004E5D2F" w:rsidRDefault="00BA6DD3">
            <w:pPr>
              <w:ind w:left="60"/>
            </w:pPr>
            <w:r>
              <w:t>Gestión del proyecto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11" w14:textId="77777777" w:rsidR="004E5D2F" w:rsidRDefault="00BA6DD3">
            <w:pPr>
              <w:ind w:left="60"/>
            </w:pPr>
            <w:r>
              <w:t xml:space="preserve">Jira — backlog, </w:t>
            </w:r>
            <w:proofErr w:type="spellStart"/>
            <w:r>
              <w:t>sprints</w:t>
            </w:r>
            <w:proofErr w:type="spellEnd"/>
            <w:r>
              <w:t>, histo</w:t>
            </w:r>
            <w:r>
              <w:t>rias de usuario, tablero Kanban</w:t>
            </w:r>
          </w:p>
        </w:tc>
      </w:tr>
      <w:tr w:rsidR="004E5D2F" w14:paraId="284CC2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13" w14:textId="77777777" w:rsidR="004E5D2F" w:rsidRDefault="00BA6DD3">
            <w:pPr>
              <w:ind w:left="60"/>
            </w:pPr>
            <w:r>
              <w:t>Herramientas de IA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14" w14:textId="77777777" w:rsidR="004E5D2F" w:rsidRDefault="00BA6DD3">
            <w:pPr>
              <w:ind w:left="60"/>
            </w:pPr>
            <w:r>
              <w:t xml:space="preserve">Claude, Claude </w:t>
            </w:r>
            <w:proofErr w:type="spellStart"/>
            <w:r>
              <w:t>Code</w:t>
            </w:r>
            <w:proofErr w:type="spellEnd"/>
            <w:r>
              <w:t xml:space="preserve">, </w:t>
            </w:r>
            <w:proofErr w:type="spellStart"/>
            <w:r>
              <w:t>Qwen</w:t>
            </w:r>
            <w:proofErr w:type="spellEnd"/>
            <w:r>
              <w:t xml:space="preserve">, Gemini, GitHub </w:t>
            </w:r>
            <w:proofErr w:type="spellStart"/>
            <w:r>
              <w:t>Copilot</w:t>
            </w:r>
            <w:proofErr w:type="spellEnd"/>
            <w:r>
              <w:t>, v0.dev (UI/UX)</w:t>
            </w:r>
          </w:p>
        </w:tc>
      </w:tr>
    </w:tbl>
    <w:p w14:paraId="284CC216" w14:textId="77777777" w:rsidR="004E5D2F" w:rsidRDefault="004E5D2F"/>
    <w:p w14:paraId="284CC217" w14:textId="77777777" w:rsidR="004E5D2F" w:rsidRDefault="00BA6DD3">
      <w:r>
        <w:rPr>
          <w:b/>
          <w:bCs/>
          <w:i/>
          <w:iCs/>
        </w:rPr>
        <w:t xml:space="preserve">Nota. </w:t>
      </w:r>
      <w:r>
        <w:t>Elaboración propia (2026).</w:t>
      </w:r>
    </w:p>
    <w:p w14:paraId="284CC218" w14:textId="77777777" w:rsidR="004E5D2F" w:rsidRDefault="004E5D2F"/>
    <w:p w14:paraId="284CC219" w14:textId="77777777" w:rsidR="004E5D2F" w:rsidRDefault="00BA6DD3">
      <w:pPr>
        <w:pStyle w:val="Ttulo3"/>
      </w:pPr>
      <w:r>
        <w:t>GitHub — Gestión del Código Fuente</w:t>
      </w:r>
    </w:p>
    <w:p w14:paraId="284CC21A" w14:textId="77777777" w:rsidR="004E5D2F" w:rsidRDefault="004E5D2F"/>
    <w:p w14:paraId="284CC21B" w14:textId="77777777" w:rsidR="004E5D2F" w:rsidRDefault="00BA6DD3">
      <w:pPr>
        <w:ind w:firstLine="720"/>
      </w:pPr>
      <w:r>
        <w:t xml:space="preserve">El repositorio en GitHub se organiza bajo la estrategia de ramas Git Flow: </w:t>
      </w:r>
      <w:proofErr w:type="spellStart"/>
      <w:r>
        <w:t>main</w:t>
      </w:r>
      <w:proofErr w:type="spellEnd"/>
      <w:r>
        <w:t xml:space="preserve"> (producción estable), </w:t>
      </w:r>
      <w:proofErr w:type="spellStart"/>
      <w:r>
        <w:t>develop</w:t>
      </w:r>
      <w:proofErr w:type="spellEnd"/>
      <w:r>
        <w:t xml:space="preserve"> (integración continua), </w:t>
      </w:r>
      <w:proofErr w:type="spellStart"/>
      <w:r>
        <w:t>feature</w:t>
      </w:r>
      <w:proofErr w:type="spellEnd"/>
      <w:r>
        <w:t xml:space="preserve">/* (nuevas funcionalidades por historia de usuario), </w:t>
      </w:r>
      <w:proofErr w:type="spellStart"/>
      <w:r>
        <w:t>hotfix</w:t>
      </w:r>
      <w:proofErr w:type="spellEnd"/>
      <w:r>
        <w:t xml:space="preserve">/* (correcciones urgentes) y </w:t>
      </w:r>
      <w:proofErr w:type="spellStart"/>
      <w:r>
        <w:t>release</w:t>
      </w:r>
      <w:proofErr w:type="spellEnd"/>
      <w:r>
        <w:t>/* (preparación de v</w:t>
      </w:r>
      <w:r>
        <w:t xml:space="preserve">ersiones). Cada cambio ingresa al repositorio únicamente mediante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con revisión de al menos un integrante del equipo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), garantizando la calidad del código antes de la integración. </w:t>
      </w:r>
      <w:r>
        <w:lastRenderedPageBreak/>
        <w:t xml:space="preserve">GitHub </w:t>
      </w:r>
      <w:proofErr w:type="spellStart"/>
      <w:r>
        <w:t>Actions</w:t>
      </w:r>
      <w:proofErr w:type="spellEnd"/>
      <w:r>
        <w:t xml:space="preserve"> ejecuta automáticamente los pipelines</w:t>
      </w:r>
      <w:r>
        <w:t xml:space="preserve"> de </w:t>
      </w:r>
      <w:proofErr w:type="spellStart"/>
      <w:r>
        <w:t>lint</w:t>
      </w:r>
      <w:proofErr w:type="spellEnd"/>
      <w:r>
        <w:t xml:space="preserve">, pruebas unitarias y </w:t>
      </w:r>
      <w:proofErr w:type="spellStart"/>
      <w:r>
        <w:t>build</w:t>
      </w:r>
      <w:proofErr w:type="spellEnd"/>
      <w:r>
        <w:t xml:space="preserve"> al momento de cada PR, implementando integración continua (CI).</w:t>
      </w:r>
    </w:p>
    <w:p w14:paraId="284CC21C" w14:textId="77777777" w:rsidR="004E5D2F" w:rsidRDefault="004E5D2F"/>
    <w:p w14:paraId="284CC21D" w14:textId="77777777" w:rsidR="004E5D2F" w:rsidRDefault="00BA6DD3">
      <w:pPr>
        <w:pStyle w:val="Ttulo3"/>
      </w:pPr>
      <w:r>
        <w:t>Jira — Gestión Ágil del Proyecto</w:t>
      </w:r>
    </w:p>
    <w:p w14:paraId="284CC21E" w14:textId="77777777" w:rsidR="004E5D2F" w:rsidRDefault="004E5D2F"/>
    <w:p w14:paraId="284CC21F" w14:textId="77777777" w:rsidR="004E5D2F" w:rsidRDefault="00BA6DD3">
      <w:pPr>
        <w:ind w:firstLine="720"/>
      </w:pPr>
      <w:r>
        <w:t xml:space="preserve">El backlog del producto se gestiona en Jira con historias de usuario priorizadas por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según valor de nego</w:t>
      </w:r>
      <w:r>
        <w:t xml:space="preserve">cio y dependencias técnicas. El proyecto se divide en </w:t>
      </w:r>
      <w:proofErr w:type="spellStart"/>
      <w:r>
        <w:t>sprints</w:t>
      </w:r>
      <w:proofErr w:type="spellEnd"/>
      <w:r>
        <w:t xml:space="preserve"> de dos semanas con las ceremonias Scrum completas: Sprint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Daily</w:t>
      </w:r>
      <w:proofErr w:type="spellEnd"/>
      <w:r>
        <w:t xml:space="preserve"> Stand-up (asíncrono vía comentarios en Jira), Sprint </w:t>
      </w:r>
      <w:proofErr w:type="spellStart"/>
      <w:r>
        <w:t>Review</w:t>
      </w:r>
      <w:proofErr w:type="spellEnd"/>
      <w:r>
        <w:t xml:space="preserve"> y Sprint Retrospective. Cada historia de usuario se descompo</w:t>
      </w:r>
      <w:r>
        <w:t xml:space="preserve">ne en tareas técnicas con estimaciones en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utilizando la escala de Fibonacci. El tablero Kanban de Jira refleja en tiempo real el estado de cada tarea: </w:t>
      </w:r>
      <w:proofErr w:type="spellStart"/>
      <w:r>
        <w:t>To</w:t>
      </w:r>
      <w:proofErr w:type="spellEnd"/>
      <w:r>
        <w:t xml:space="preserve"> Do → In </w:t>
      </w:r>
      <w:proofErr w:type="spellStart"/>
      <w:r>
        <w:t>Progress</w:t>
      </w:r>
      <w:proofErr w:type="spellEnd"/>
      <w:r>
        <w:t xml:space="preserve"> → In </w:t>
      </w:r>
      <w:proofErr w:type="spellStart"/>
      <w:r>
        <w:t>Review</w:t>
      </w:r>
      <w:proofErr w:type="spellEnd"/>
      <w:r>
        <w:t xml:space="preserve"> → Done.</w:t>
      </w:r>
    </w:p>
    <w:p w14:paraId="284CC220" w14:textId="77777777" w:rsidR="004E5D2F" w:rsidRDefault="004E5D2F"/>
    <w:p w14:paraId="284CC221" w14:textId="77777777" w:rsidR="004E5D2F" w:rsidRDefault="00BA6DD3">
      <w:pPr>
        <w:pStyle w:val="Ttulo2"/>
      </w:pPr>
      <w:r>
        <w:t>6. Módulos del Sistema</w:t>
      </w:r>
    </w:p>
    <w:p w14:paraId="284CC222" w14:textId="77777777" w:rsidR="004E5D2F" w:rsidRDefault="004E5D2F"/>
    <w:p w14:paraId="284CC223" w14:textId="77777777" w:rsidR="004E5D2F" w:rsidRDefault="00BA6DD3">
      <w:pPr>
        <w:ind w:firstLine="720"/>
      </w:pPr>
      <w:r>
        <w:t xml:space="preserve">El sistema se estructura en cuatro módulos principales que satisfacen los requerimientos mínimos de la asignatura, incluyendo gestión de usuarios, operaciones CRUD sobre entidades principales, lógica de negocio específica y un </w:t>
      </w:r>
      <w:proofErr w:type="spellStart"/>
      <w:r>
        <w:t>dashboard</w:t>
      </w:r>
      <w:proofErr w:type="spellEnd"/>
      <w:r>
        <w:t xml:space="preserve"> analítico.</w:t>
      </w:r>
    </w:p>
    <w:p w14:paraId="284CC224" w14:textId="77777777" w:rsidR="004E5D2F" w:rsidRDefault="004E5D2F"/>
    <w:p w14:paraId="284CC225" w14:textId="77777777" w:rsidR="004E5D2F" w:rsidRDefault="00BA6DD3">
      <w:pPr>
        <w:pStyle w:val="Ttulo3"/>
      </w:pPr>
      <w:r>
        <w:t xml:space="preserve">Módulo </w:t>
      </w:r>
      <w:r>
        <w:t>1 — Gestión de Usuarios y Roles</w:t>
      </w:r>
    </w:p>
    <w:p w14:paraId="284CC226" w14:textId="77777777" w:rsidR="004E5D2F" w:rsidRDefault="004E5D2F"/>
    <w:p w14:paraId="284CC227" w14:textId="77777777" w:rsidR="004E5D2F" w:rsidRDefault="00BA6DD3">
      <w:pPr>
        <w:ind w:firstLine="720"/>
      </w:pPr>
      <w:r>
        <w:t>Gestiona el ciclo de vida completo del usuario. Contempla registro e inicio de sesión por correo electrónico y autenticación con Google (OAuth 2.0). Cada cuenta posee perfil dual: perfil profesional (experiencia, habilidade</w:t>
      </w:r>
      <w:r>
        <w:t>s, CV) y perfil financiero (objetivos, ingresos). El sistema implementa tres roles diferenciados — Estudiante, Empresa y Administrador — con permisos y vistas específicas por rol.</w:t>
      </w:r>
    </w:p>
    <w:p w14:paraId="284CC228" w14:textId="77777777" w:rsidR="004E5D2F" w:rsidRDefault="004E5D2F"/>
    <w:p w14:paraId="284CC229" w14:textId="77777777" w:rsidR="004E5D2F" w:rsidRDefault="00BA6DD3">
      <w:pPr>
        <w:pStyle w:val="Ttulo3"/>
      </w:pPr>
      <w:r>
        <w:lastRenderedPageBreak/>
        <w:t>Módulo 2 — Portal de Empleo (CRUD)</w:t>
      </w:r>
    </w:p>
    <w:p w14:paraId="284CC22A" w14:textId="77777777" w:rsidR="004E5D2F" w:rsidRDefault="004E5D2F"/>
    <w:p w14:paraId="284CC22B" w14:textId="77777777" w:rsidR="004E5D2F" w:rsidRDefault="00BA6DD3">
      <w:pPr>
        <w:ind w:firstLine="720"/>
      </w:pPr>
      <w:r>
        <w:t>Núcleo de la propuesta de valor laboral</w:t>
      </w:r>
      <w:r>
        <w:t>. Permite a las empresas publicar ofertas con sus requisitos técnicos (tags de habilidades), y a los estudiantes postularse con su perfil y CV almacenado. Implementa operaciones CRUD completas sobre las entidades Oferta y Postulación. Incluye filtros avanz</w:t>
      </w:r>
      <w:r>
        <w:t>ados por ciudad, modalidad (presencial/remota/híbrida) y área de conocimiento, más un tablero Kanban de estados de postulación: Postulado → En entrevista → Contratado.</w:t>
      </w:r>
    </w:p>
    <w:p w14:paraId="284CC22C" w14:textId="77777777" w:rsidR="004E5D2F" w:rsidRDefault="004E5D2F"/>
    <w:p w14:paraId="284CC22D" w14:textId="77777777" w:rsidR="004E5D2F" w:rsidRDefault="00BA6DD3">
      <w:pPr>
        <w:pStyle w:val="Ttulo3"/>
      </w:pPr>
      <w:r>
        <w:t>Módulo 3 — Motor de Recomendación y Finanzas (CRUD)</w:t>
      </w:r>
    </w:p>
    <w:p w14:paraId="284CC22E" w14:textId="77777777" w:rsidR="004E5D2F" w:rsidRDefault="004E5D2F"/>
    <w:p w14:paraId="284CC22F" w14:textId="77777777" w:rsidR="004E5D2F" w:rsidRDefault="00BA6DD3">
      <w:pPr>
        <w:ind w:firstLine="720"/>
      </w:pPr>
      <w:r>
        <w:t>Integra dos funcionalidades difere</w:t>
      </w:r>
      <w:r>
        <w:t>nciadas. El motor de recomendación analiza los tags de habilidades de las ofertas activas y los contrasta con las competencias del perfil del estudiante, identificando el gap y presentando las tres habilidades más demandadas que el usuario aún no posee. El</w:t>
      </w:r>
      <w:r>
        <w:t xml:space="preserve"> componente financiero provee registro CRUD de ingresos y gastos con categorización automática, y un Simulador de Primer Salario que aplica la distribución 50/30/20 al ingreso proyectado del usuario.</w:t>
      </w:r>
    </w:p>
    <w:p w14:paraId="284CC230" w14:textId="77777777" w:rsidR="004E5D2F" w:rsidRDefault="004E5D2F"/>
    <w:p w14:paraId="284CC231" w14:textId="77777777" w:rsidR="004E5D2F" w:rsidRDefault="00BA6DD3">
      <w:pPr>
        <w:pStyle w:val="Ttulo3"/>
      </w:pPr>
      <w:r>
        <w:t xml:space="preserve">Módulo 4 — </w:t>
      </w:r>
      <w:proofErr w:type="spellStart"/>
      <w:r>
        <w:t>Dashboard</w:t>
      </w:r>
      <w:proofErr w:type="spellEnd"/>
      <w:r>
        <w:t xml:space="preserve"> y Reportes</w:t>
      </w:r>
    </w:p>
    <w:p w14:paraId="284CC232" w14:textId="77777777" w:rsidR="004E5D2F" w:rsidRDefault="004E5D2F"/>
    <w:p w14:paraId="284CC233" w14:textId="77777777" w:rsidR="004E5D2F" w:rsidRDefault="00BA6DD3">
      <w:pPr>
        <w:ind w:firstLine="720"/>
      </w:pPr>
      <w:r>
        <w:t>Proporciona visualizac</w:t>
      </w:r>
      <w:r>
        <w:t>ión consolidada de métricas clave mediante gráficas interactivas. Las métricas de salud financiera incluyen distribución de gastos por categoría, evolución del ahorro y balance mensual. Las métricas de empleabilidad comprenden tasa de respuesta de postulac</w:t>
      </w:r>
      <w:r>
        <w:t>iones, nivel de match con ofertas activas y porcentaje de habilidades recomendadas ya incorporadas al perfil.</w:t>
      </w:r>
    </w:p>
    <w:p w14:paraId="284CC234" w14:textId="77777777" w:rsidR="004E5D2F" w:rsidRDefault="004E5D2F"/>
    <w:p w14:paraId="284CC235" w14:textId="77777777" w:rsidR="004E5D2F" w:rsidRDefault="00BA6DD3">
      <w:pPr>
        <w:pStyle w:val="Ttulo2"/>
      </w:pPr>
      <w:r>
        <w:t>7. Líder / Scrum Master del Proyecto</w:t>
      </w:r>
    </w:p>
    <w:p w14:paraId="284CC236" w14:textId="77777777" w:rsidR="004E5D2F" w:rsidRDefault="004E5D2F"/>
    <w:p w14:paraId="284CC237" w14:textId="77777777" w:rsidR="004E5D2F" w:rsidRDefault="00BA6DD3">
      <w:pPr>
        <w:ind w:firstLine="720"/>
      </w:pPr>
      <w:r>
        <w:t>El rol de Scrum Master es ejercido por Ronaldo Castro, quien es responsable de facilitar todas las ceremoni</w:t>
      </w:r>
      <w:r>
        <w:t xml:space="preserve">as Scrum (Sprint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Daily</w:t>
      </w:r>
      <w:proofErr w:type="spellEnd"/>
      <w:r>
        <w:t xml:space="preserve"> Stand-up, Sprint </w:t>
      </w:r>
      <w:proofErr w:type="spellStart"/>
      <w:r>
        <w:t>Review</w:t>
      </w:r>
      <w:proofErr w:type="spellEnd"/>
      <w:r>
        <w:t xml:space="preserve"> y Sprint Retrospective), gestionar el backlog en Jira, supervisar la integración continua en GitHub, eliminar bloqueos del equipo y asegurar que cada incremento cumpla con los criterios de aceptación</w:t>
      </w:r>
      <w:r>
        <w:t xml:space="preserve"> definidos. Adicionalmente, Ronaldo participa como desarrollador activo en el </w:t>
      </w:r>
      <w:proofErr w:type="spellStart"/>
      <w:r>
        <w:t>backend</w:t>
      </w:r>
      <w:proofErr w:type="spellEnd"/>
      <w:r>
        <w:t xml:space="preserve"> de la aplicación y en la implementación del motor de recomendación. La Tabla 2 presenta la composición completa del equipo.</w:t>
      </w:r>
    </w:p>
    <w:p w14:paraId="284CC238" w14:textId="77777777" w:rsidR="004E5D2F" w:rsidRDefault="004E5D2F"/>
    <w:p w14:paraId="284CC239" w14:textId="77777777" w:rsidR="004E5D2F" w:rsidRDefault="00BA6DD3">
      <w:r>
        <w:rPr>
          <w:i/>
          <w:iCs/>
        </w:rPr>
        <w:t>Tabla 2</w:t>
      </w:r>
    </w:p>
    <w:p w14:paraId="284CC23A" w14:textId="77777777" w:rsidR="004E5D2F" w:rsidRDefault="00BA6DD3">
      <w:r>
        <w:t>Composición del equipo Scrum y respon</w:t>
      </w:r>
      <w:r>
        <w:t>sabilidades</w:t>
      </w:r>
    </w:p>
    <w:p w14:paraId="284CC23B" w14:textId="77777777" w:rsidR="004E5D2F" w:rsidRDefault="004E5D2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4E5D2F" w14:paraId="284CC2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3C" w14:textId="77777777" w:rsidR="004E5D2F" w:rsidRDefault="00BA6DD3">
            <w:pPr>
              <w:ind w:left="60"/>
            </w:pPr>
            <w:r>
              <w:rPr>
                <w:b/>
                <w:bCs/>
              </w:rPr>
              <w:t>Rol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3D" w14:textId="77777777" w:rsidR="004E5D2F" w:rsidRDefault="00BA6DD3">
            <w:pPr>
              <w:ind w:left="60"/>
            </w:pPr>
            <w:r>
              <w:rPr>
                <w:b/>
                <w:bCs/>
              </w:rPr>
              <w:t>Integrante</w:t>
            </w:r>
          </w:p>
        </w:tc>
        <w:tc>
          <w:tcPr>
            <w:tcW w:w="416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3E" w14:textId="77777777" w:rsidR="004E5D2F" w:rsidRDefault="00BA6DD3">
            <w:pPr>
              <w:ind w:left="60"/>
            </w:pPr>
            <w:r>
              <w:rPr>
                <w:b/>
                <w:bCs/>
              </w:rPr>
              <w:t>Responsabilidades Principales</w:t>
            </w:r>
          </w:p>
        </w:tc>
      </w:tr>
      <w:tr w:rsidR="004E5D2F" w14:paraId="284CC2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40" w14:textId="77777777" w:rsidR="004E5D2F" w:rsidRDefault="00BA6DD3">
            <w:pPr>
              <w:ind w:left="60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/ </w:t>
            </w:r>
            <w:proofErr w:type="spellStart"/>
            <w:r>
              <w:t>Frontend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41" w14:textId="77777777" w:rsidR="004E5D2F" w:rsidRDefault="00BA6DD3">
            <w:pPr>
              <w:ind w:left="60"/>
            </w:pPr>
            <w:r>
              <w:t>Ángel A. Angulo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42" w14:textId="77777777" w:rsidR="004E5D2F" w:rsidRDefault="00BA6DD3">
            <w:pPr>
              <w:ind w:left="60"/>
            </w:pPr>
            <w:r>
              <w:t>Gestión del backlog, priorización, desarrollo de UI/UX</w:t>
            </w:r>
          </w:p>
        </w:tc>
      </w:tr>
      <w:tr w:rsidR="004E5D2F" w14:paraId="284CC2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44" w14:textId="77777777" w:rsidR="004E5D2F" w:rsidRDefault="00BA6DD3">
            <w:pPr>
              <w:ind w:left="60"/>
            </w:pPr>
            <w:r>
              <w:t xml:space="preserve">Scrum Master / </w:t>
            </w:r>
            <w:proofErr w:type="spellStart"/>
            <w:r>
              <w:t>Backend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45" w14:textId="77777777" w:rsidR="004E5D2F" w:rsidRDefault="00BA6DD3">
            <w:pPr>
              <w:ind w:left="60"/>
            </w:pPr>
            <w:r>
              <w:t>Ronaldo Castro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46" w14:textId="77777777" w:rsidR="004E5D2F" w:rsidRDefault="00BA6DD3">
            <w:pPr>
              <w:ind w:left="60"/>
            </w:pPr>
            <w:r>
              <w:t>Ceremonias Scrum, API REST, motor de recomendación</w:t>
            </w:r>
          </w:p>
        </w:tc>
      </w:tr>
      <w:tr w:rsidR="004E5D2F" w14:paraId="284CC2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48" w14:textId="77777777" w:rsidR="004E5D2F" w:rsidRDefault="00BA6DD3">
            <w:pPr>
              <w:ind w:left="60"/>
            </w:pPr>
            <w:r>
              <w:t xml:space="preserve">DevOps &amp; DBA / </w:t>
            </w:r>
            <w:proofErr w:type="spellStart"/>
            <w:r>
              <w:t>Fullstack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49" w14:textId="77777777" w:rsidR="004E5D2F" w:rsidRDefault="00BA6DD3">
            <w:pPr>
              <w:ind w:left="60"/>
            </w:pPr>
            <w:r>
              <w:t>Edwin A. Carabali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4A" w14:textId="77777777" w:rsidR="004E5D2F" w:rsidRDefault="00BA6DD3">
            <w:pPr>
              <w:ind w:left="60"/>
            </w:pPr>
            <w:r>
              <w:t xml:space="preserve">CI/CD GitHub </w:t>
            </w:r>
            <w:proofErr w:type="spellStart"/>
            <w:r>
              <w:t>Actions</w:t>
            </w:r>
            <w:proofErr w:type="spellEnd"/>
            <w:r>
              <w:t>, base de datos, sincronización nube-local</w:t>
            </w:r>
          </w:p>
        </w:tc>
      </w:tr>
      <w:tr w:rsidR="004E5D2F" w14:paraId="284CC2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4C" w14:textId="77777777" w:rsidR="004E5D2F" w:rsidRDefault="00BA6DD3">
            <w:pPr>
              <w:ind w:left="60"/>
            </w:pPr>
            <w:r>
              <w:t xml:space="preserve">Analista QA / </w:t>
            </w:r>
            <w:proofErr w:type="spellStart"/>
            <w:r>
              <w:t>Frontend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4D" w14:textId="77777777" w:rsidR="004E5D2F" w:rsidRDefault="00BA6DD3">
            <w:pPr>
              <w:ind w:left="60"/>
            </w:pPr>
            <w:r>
              <w:t>N. Sebastián Ampudia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4E" w14:textId="77777777" w:rsidR="004E5D2F" w:rsidRDefault="00BA6DD3">
            <w:pPr>
              <w:ind w:left="60"/>
            </w:pPr>
            <w:r>
              <w:t>Pruebas, aseguramiento de calidad, validación de criterios de aceptación</w:t>
            </w:r>
          </w:p>
        </w:tc>
      </w:tr>
    </w:tbl>
    <w:p w14:paraId="284CC250" w14:textId="77777777" w:rsidR="004E5D2F" w:rsidRDefault="004E5D2F"/>
    <w:p w14:paraId="284CC251" w14:textId="77777777" w:rsidR="004E5D2F" w:rsidRDefault="00BA6DD3">
      <w:r>
        <w:rPr>
          <w:b/>
          <w:bCs/>
          <w:i/>
          <w:iCs/>
        </w:rPr>
        <w:t xml:space="preserve">Nota. </w:t>
      </w:r>
      <w:r>
        <w:t>CA = criterios de aceptación. Elaboración propia (2026).</w:t>
      </w:r>
    </w:p>
    <w:p w14:paraId="284CC252" w14:textId="77777777" w:rsidR="004E5D2F" w:rsidRDefault="004E5D2F"/>
    <w:p w14:paraId="284CC253" w14:textId="77777777" w:rsidR="004E5D2F" w:rsidRDefault="004E5D2F">
      <w:pPr>
        <w:pageBreakBefore/>
      </w:pPr>
    </w:p>
    <w:p w14:paraId="284CC254" w14:textId="77777777" w:rsidR="004E5D2F" w:rsidRDefault="00BA6DD3">
      <w:pPr>
        <w:pStyle w:val="Ttulo1"/>
      </w:pPr>
      <w:r>
        <w:t xml:space="preserve">Propuesta de Proyecto Final: </w:t>
      </w:r>
      <w:proofErr w:type="spellStart"/>
      <w:r>
        <w:t>ProLink</w:t>
      </w:r>
      <w:proofErr w:type="spellEnd"/>
    </w:p>
    <w:p w14:paraId="284CC255" w14:textId="77777777" w:rsidR="004E5D2F" w:rsidRDefault="004E5D2F"/>
    <w:p w14:paraId="284CC256" w14:textId="77777777" w:rsidR="004E5D2F" w:rsidRDefault="00BA6DD3">
      <w:pPr>
        <w:pStyle w:val="Ttulo2"/>
      </w:pPr>
      <w:r>
        <w:t>1. Propósito del Sistema</w:t>
      </w:r>
    </w:p>
    <w:p w14:paraId="284CC257" w14:textId="77777777" w:rsidR="004E5D2F" w:rsidRDefault="004E5D2F"/>
    <w:p w14:paraId="284CC258" w14:textId="77777777" w:rsidR="004E5D2F" w:rsidRDefault="00BA6DD3">
      <w:pPr>
        <w:pStyle w:val="Ttulo3"/>
      </w:pPr>
      <w:r>
        <w:t>1.1 Identificación del Problema</w:t>
      </w:r>
    </w:p>
    <w:p w14:paraId="284CC259" w14:textId="77777777" w:rsidR="004E5D2F" w:rsidRDefault="004E5D2F"/>
    <w:p w14:paraId="284CC25A" w14:textId="77777777" w:rsidR="004E5D2F" w:rsidRDefault="00BA6DD3">
      <w:pPr>
        <w:ind w:firstLine="720"/>
      </w:pPr>
      <w:r>
        <w:t>Los estudiantes universitarios en Colombia se enfrentan, al concluir sus estudios, a una triple brecha que compromete significativamente su inserción exitosa al mundo laboral y productivo. En primer lugar, en materia de emp</w:t>
      </w:r>
      <w:r>
        <w:t>leo, existe una marcada dificultad para acceder a prácticas profesionales o al primer empleo formal, derivada de la escasez de plataformas digitales diseñadas específicamente para perfiles junior o recién graduados. En segundo lugar, desde la perspectiva d</w:t>
      </w:r>
      <w:r>
        <w:t>e la educación y la competitividad, se evidencia una brecha sustancial entre los contenidos académicos impartidos en las instituciones de educación superior y las competencias técnicas reales exigidas por el mercado laboral en tiempo real, lo que genera eg</w:t>
      </w:r>
      <w:r>
        <w:t>resados con déficits de empleabilidad. En tercer lugar, en el ámbito financiero, la ausencia de educación económica práctica deja a los jóvenes sin herramientas para administrar sus primeros ingresos, ya sean salarios o mesadas, lo que frecuentemente condu</w:t>
      </w:r>
      <w:r>
        <w:t>ce al endeudamiento temprano y a la inestabilidad económica.</w:t>
      </w:r>
    </w:p>
    <w:p w14:paraId="284CC25B" w14:textId="77777777" w:rsidR="004E5D2F" w:rsidRDefault="004E5D2F"/>
    <w:p w14:paraId="284CC25C" w14:textId="77777777" w:rsidR="004E5D2F" w:rsidRDefault="00BA6DD3">
      <w:pPr>
        <w:ind w:firstLine="720"/>
      </w:pPr>
      <w:r>
        <w:t>Las soluciones tecnológicas disponibles actualmente presentan un carácter excluyente y fragmentado: existen plataformas de empleo, aplicaciones de finanzas personales o recursos educativos de fo</w:t>
      </w:r>
      <w:r>
        <w:t xml:space="preserve">rma independiente, pero ninguna propuesta integral acompaña al estudiante de forma holística en su transición a la vida profesional. Esta desarticulación constituye el problema central que justifica el desarrollo de </w:t>
      </w:r>
      <w:proofErr w:type="spellStart"/>
      <w:r>
        <w:t>ProLink</w:t>
      </w:r>
      <w:proofErr w:type="spellEnd"/>
      <w:r>
        <w:t>.</w:t>
      </w:r>
    </w:p>
    <w:p w14:paraId="284CC25D" w14:textId="77777777" w:rsidR="004E5D2F" w:rsidRDefault="004E5D2F"/>
    <w:p w14:paraId="284CC25E" w14:textId="77777777" w:rsidR="004E5D2F" w:rsidRDefault="00BA6DD3">
      <w:pPr>
        <w:pStyle w:val="Ttulo3"/>
      </w:pPr>
      <w:r>
        <w:t>1.2 Descripción de la Solución</w:t>
      </w:r>
      <w:r>
        <w:t xml:space="preserve"> Propuesta</w:t>
      </w:r>
    </w:p>
    <w:p w14:paraId="284CC25F" w14:textId="77777777" w:rsidR="004E5D2F" w:rsidRDefault="004E5D2F"/>
    <w:p w14:paraId="284CC260" w14:textId="77777777" w:rsidR="004E5D2F" w:rsidRDefault="00BA6DD3">
      <w:pPr>
        <w:ind w:firstLine="720"/>
      </w:pPr>
      <w:proofErr w:type="spellStart"/>
      <w:r>
        <w:t>ProLink</w:t>
      </w:r>
      <w:proofErr w:type="spellEnd"/>
      <w:r>
        <w:t xml:space="preserve"> es una aplicación móvil híbrida que actúa como un </w:t>
      </w:r>
      <w:proofErr w:type="spellStart"/>
      <w:r>
        <w:t>launchpad</w:t>
      </w:r>
      <w:proofErr w:type="spellEnd"/>
      <w:r>
        <w:t xml:space="preserve"> profesional para universitarios colombianos, atendiendo la triple brecha identificada mediante tres pilares funcionales integrados:</w:t>
      </w:r>
    </w:p>
    <w:p w14:paraId="284CC261" w14:textId="77777777" w:rsidR="004E5D2F" w:rsidRDefault="004E5D2F"/>
    <w:p w14:paraId="284CC262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 xml:space="preserve">Portal de Empleo: Módulo de conexión entre </w:t>
      </w:r>
      <w:r>
        <w:t>estudiantes y empresas para prácticas y primer empleo, equipado con un constructor de hoja de vida (CV) y un tablero Kanban para el seguimiento de postulaciones.</w:t>
      </w:r>
    </w:p>
    <w:p w14:paraId="284CC263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Motor de Recomendación (</w:t>
      </w:r>
      <w:proofErr w:type="spellStart"/>
      <w:r>
        <w:t>Skill</w:t>
      </w:r>
      <w:proofErr w:type="spellEnd"/>
      <w:r>
        <w:t xml:space="preserve">-Gap </w:t>
      </w:r>
      <w:proofErr w:type="spellStart"/>
      <w:r>
        <w:t>Analysis</w:t>
      </w:r>
      <w:proofErr w:type="spellEnd"/>
      <w:r>
        <w:t>): Componente de análisis que procesa los requisitos</w:t>
      </w:r>
      <w:r>
        <w:t xml:space="preserve"> de las ofertas laborales publicadas e identifica las habilidades o conocimientos que el estudiante aún no posee, generando recomendaciones de aprendizaje personalizadas.</w:t>
      </w:r>
    </w:p>
    <w:p w14:paraId="284CC264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Billetera y Simulador de Salario: Herramienta de control de ingresos y gastos que inc</w:t>
      </w:r>
      <w:r>
        <w:t>orpora un simulador basado en la regla 50/30/20, permitiendo al usuario proyectar la administración de su primer salario de forma estructurada y responsable.</w:t>
      </w:r>
    </w:p>
    <w:p w14:paraId="284CC265" w14:textId="77777777" w:rsidR="004E5D2F" w:rsidRDefault="004E5D2F"/>
    <w:p w14:paraId="284CC266" w14:textId="77777777" w:rsidR="004E5D2F" w:rsidRDefault="00BA6DD3">
      <w:pPr>
        <w:pStyle w:val="Ttulo2"/>
      </w:pPr>
      <w:r>
        <w:t>2. Nombre e Identidad del Sistema</w:t>
      </w:r>
    </w:p>
    <w:p w14:paraId="284CC267" w14:textId="77777777" w:rsidR="004E5D2F" w:rsidRDefault="004E5D2F"/>
    <w:p w14:paraId="284CC268" w14:textId="77777777" w:rsidR="004E5D2F" w:rsidRDefault="00BA6DD3">
      <w:pPr>
        <w:ind w:firstLine="720"/>
      </w:pPr>
      <w:r>
        <w:t xml:space="preserve">El sistema recibe la denominación </w:t>
      </w:r>
      <w:proofErr w:type="spellStart"/>
      <w:r>
        <w:t>ProLink</w:t>
      </w:r>
      <w:proofErr w:type="spellEnd"/>
      <w:r>
        <w:t>, cuyo eslogan corpor</w:t>
      </w:r>
      <w:r>
        <w:t>ativo es: «Conectando tu talento, asegurando tu futuro». Este nombre sintetiza el propósito central de la plataforma: articular el perfil profesional del universitario con las oportunidades del mercado laboral, mientras se garantiza su estabilidad financie</w:t>
      </w:r>
      <w:r>
        <w:t>ra.</w:t>
      </w:r>
    </w:p>
    <w:p w14:paraId="284CC269" w14:textId="77777777" w:rsidR="004E5D2F" w:rsidRDefault="004E5D2F"/>
    <w:p w14:paraId="284CC26A" w14:textId="77777777" w:rsidR="004E5D2F" w:rsidRDefault="00BA6DD3">
      <w:pPr>
        <w:pStyle w:val="Ttulo2"/>
      </w:pPr>
      <w:r>
        <w:t>3. Usuarios Objetivo</w:t>
      </w:r>
    </w:p>
    <w:p w14:paraId="284CC26B" w14:textId="77777777" w:rsidR="004E5D2F" w:rsidRDefault="004E5D2F"/>
    <w:p w14:paraId="284CC26C" w14:textId="77777777" w:rsidR="004E5D2F" w:rsidRDefault="00BA6DD3">
      <w:pPr>
        <w:pStyle w:val="Ttulo3"/>
      </w:pPr>
      <w:r>
        <w:t>3.1 Usuarios Primarios</w:t>
      </w:r>
    </w:p>
    <w:p w14:paraId="284CC26D" w14:textId="77777777" w:rsidR="004E5D2F" w:rsidRDefault="004E5D2F"/>
    <w:p w14:paraId="284CC26E" w14:textId="77777777" w:rsidR="004E5D2F" w:rsidRDefault="00BA6DD3">
      <w:pPr>
        <w:ind w:firstLine="720"/>
      </w:pPr>
      <w:r>
        <w:lastRenderedPageBreak/>
        <w:t>El segmento de usuarios primarios corresponde a estudiantes universitarios colombianos cursando semestres avanzados o recién graduados, con edades comprendidas entre los 20 y 28 años, que se encuentran en proceso de búsqueda de prácticas profesionales o de</w:t>
      </w:r>
      <w:r>
        <w:t xml:space="preserve"> su primer empleo formal, y que adicionalmente requieren orientación para la gestión de sus finanzas personales.</w:t>
      </w:r>
    </w:p>
    <w:p w14:paraId="284CC26F" w14:textId="77777777" w:rsidR="004E5D2F" w:rsidRDefault="004E5D2F"/>
    <w:p w14:paraId="284CC270" w14:textId="77777777" w:rsidR="004E5D2F" w:rsidRDefault="00BA6DD3">
      <w:pPr>
        <w:pStyle w:val="Ttulo3"/>
      </w:pPr>
      <w:r>
        <w:t>3.2 Usuarios Secundarios</w:t>
      </w:r>
    </w:p>
    <w:p w14:paraId="284CC271" w14:textId="77777777" w:rsidR="004E5D2F" w:rsidRDefault="004E5D2F"/>
    <w:p w14:paraId="284CC272" w14:textId="77777777" w:rsidR="004E5D2F" w:rsidRDefault="00BA6DD3">
      <w:pPr>
        <w:ind w:firstLine="720"/>
      </w:pPr>
      <w:r>
        <w:t>El segmento secundario está conformado por empresas y reclutadores que demandan talento junior para posiciones de pr</w:t>
      </w:r>
      <w:r>
        <w:t xml:space="preserve">ácticas </w:t>
      </w:r>
      <w:proofErr w:type="gramStart"/>
      <w:r>
        <w:t>o</w:t>
      </w:r>
      <w:proofErr w:type="gramEnd"/>
      <w:r>
        <w:t xml:space="preserve"> de entrada. Este perfil accede a la plataforma mediante un rol diferenciado que les permite publicar ofertas, gestionar postulaciones recibidas y consultar los perfiles de los candidatos.</w:t>
      </w:r>
    </w:p>
    <w:p w14:paraId="284CC273" w14:textId="77777777" w:rsidR="004E5D2F" w:rsidRDefault="004E5D2F"/>
    <w:p w14:paraId="284CC274" w14:textId="77777777" w:rsidR="004E5D2F" w:rsidRDefault="00BA6DD3">
      <w:pPr>
        <w:pStyle w:val="Ttulo2"/>
      </w:pPr>
      <w:r>
        <w:t xml:space="preserve">4. </w:t>
      </w:r>
      <w:proofErr w:type="spellStart"/>
      <w:r>
        <w:t>Stack</w:t>
      </w:r>
      <w:proofErr w:type="spellEnd"/>
      <w:r>
        <w:t xml:space="preserve"> Tecnológico</w:t>
      </w:r>
    </w:p>
    <w:p w14:paraId="284CC275" w14:textId="77777777" w:rsidR="004E5D2F" w:rsidRDefault="004E5D2F"/>
    <w:p w14:paraId="284CC276" w14:textId="77777777" w:rsidR="004E5D2F" w:rsidRDefault="00BA6DD3">
      <w:pPr>
        <w:ind w:firstLine="720"/>
      </w:pPr>
      <w:r>
        <w:t xml:space="preserve">La arquitectura tecnológica de </w:t>
      </w:r>
      <w:proofErr w:type="spellStart"/>
      <w:r>
        <w:t>ProL</w:t>
      </w:r>
      <w:r>
        <w:t>ink</w:t>
      </w:r>
      <w:proofErr w:type="spellEnd"/>
      <w:r>
        <w:t xml:space="preserve"> fue seleccionada con base en criterios de eficiencia de desarrollo, compatibilidad multiplataforma, escalabilidad y adopción en el mercado laboral colombiano. La Tabla 3 detalla los componentes del </w:t>
      </w:r>
      <w:proofErr w:type="spellStart"/>
      <w:r>
        <w:t>stack</w:t>
      </w:r>
      <w:proofErr w:type="spellEnd"/>
      <w:r>
        <w:t>.</w:t>
      </w:r>
    </w:p>
    <w:p w14:paraId="284CC277" w14:textId="77777777" w:rsidR="004E5D2F" w:rsidRDefault="004E5D2F"/>
    <w:p w14:paraId="284CC278" w14:textId="77777777" w:rsidR="004E5D2F" w:rsidRDefault="00BA6DD3">
      <w:r>
        <w:rPr>
          <w:i/>
          <w:iCs/>
        </w:rPr>
        <w:t>Tabla 3</w:t>
      </w:r>
    </w:p>
    <w:p w14:paraId="284CC279" w14:textId="77777777" w:rsidR="004E5D2F" w:rsidRDefault="00BA6DD3">
      <w:proofErr w:type="spellStart"/>
      <w:r>
        <w:t>Stack</w:t>
      </w:r>
      <w:proofErr w:type="spellEnd"/>
      <w:r>
        <w:t xml:space="preserve"> tecnológico de </w:t>
      </w:r>
      <w:proofErr w:type="spellStart"/>
      <w:r>
        <w:t>ProLink</w:t>
      </w:r>
      <w:proofErr w:type="spellEnd"/>
      <w:r>
        <w:t xml:space="preserve"> por compo</w:t>
      </w:r>
      <w:r>
        <w:t>nente</w:t>
      </w:r>
    </w:p>
    <w:p w14:paraId="284CC27A" w14:textId="77777777" w:rsidR="004E5D2F" w:rsidRDefault="004E5D2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E5D2F" w14:paraId="284CC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7B" w14:textId="77777777" w:rsidR="004E5D2F" w:rsidRDefault="00BA6DD3">
            <w:pPr>
              <w:ind w:left="60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656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7C" w14:textId="77777777" w:rsidR="004E5D2F" w:rsidRDefault="00BA6DD3">
            <w:pPr>
              <w:ind w:left="60"/>
            </w:pPr>
            <w:r>
              <w:rPr>
                <w:b/>
                <w:bCs/>
              </w:rPr>
              <w:t>Tecnología Seleccionada</w:t>
            </w:r>
          </w:p>
        </w:tc>
      </w:tr>
      <w:tr w:rsidR="004E5D2F" w14:paraId="284CC2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7E" w14:textId="77777777" w:rsidR="004E5D2F" w:rsidRDefault="00BA6DD3">
            <w:pPr>
              <w:ind w:left="60"/>
            </w:pPr>
            <w:r>
              <w:t>Front-</w:t>
            </w:r>
            <w:proofErr w:type="spellStart"/>
            <w:r>
              <w:t>end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7F" w14:textId="77777777" w:rsidR="004E5D2F" w:rsidRDefault="00BA6DD3">
            <w:pPr>
              <w:ind w:left="60"/>
            </w:pPr>
            <w:proofErr w:type="spellStart"/>
            <w:r>
              <w:t>React</w:t>
            </w:r>
            <w:proofErr w:type="spellEnd"/>
            <w:r>
              <w:t xml:space="preserve"> Native con Expo </w:t>
            </w:r>
            <w:proofErr w:type="spellStart"/>
            <w:r>
              <w:t>Go</w:t>
            </w:r>
            <w:proofErr w:type="spellEnd"/>
            <w:r>
              <w:t xml:space="preserve"> (SDK 52+)</w:t>
            </w:r>
          </w:p>
        </w:tc>
      </w:tr>
      <w:tr w:rsidR="004E5D2F" w14:paraId="284CC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81" w14:textId="77777777" w:rsidR="004E5D2F" w:rsidRDefault="00BA6DD3">
            <w:pPr>
              <w:ind w:left="60"/>
            </w:pPr>
            <w:r>
              <w:t>Back-</w:t>
            </w:r>
            <w:proofErr w:type="spellStart"/>
            <w:r>
              <w:t>end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82" w14:textId="77777777" w:rsidR="004E5D2F" w:rsidRDefault="00BA6DD3">
            <w:pPr>
              <w:ind w:left="60"/>
            </w:pPr>
            <w:r>
              <w:t xml:space="preserve">Node.js con </w:t>
            </w:r>
            <w:proofErr w:type="spellStart"/>
            <w:r>
              <w:t>TypeScript</w:t>
            </w:r>
            <w:proofErr w:type="spellEnd"/>
            <w:r>
              <w:t xml:space="preserve"> (Express)</w:t>
            </w:r>
          </w:p>
        </w:tc>
      </w:tr>
      <w:tr w:rsidR="004E5D2F" w14:paraId="284CC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84" w14:textId="77777777" w:rsidR="004E5D2F" w:rsidRDefault="00BA6DD3">
            <w:pPr>
              <w:ind w:left="60"/>
            </w:pPr>
            <w:r>
              <w:t>Base de datos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85" w14:textId="77777777" w:rsidR="004E5D2F" w:rsidRDefault="00BA6DD3">
            <w:pPr>
              <w:ind w:left="60"/>
            </w:pPr>
            <w:r>
              <w:t>MongoDB Atlas (nube) / SQLite (local/offline)</w:t>
            </w:r>
          </w:p>
        </w:tc>
      </w:tr>
      <w:tr w:rsidR="004E5D2F" w14:paraId="284CC2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87" w14:textId="77777777" w:rsidR="004E5D2F" w:rsidRDefault="00BA6DD3">
            <w:pPr>
              <w:ind w:left="60"/>
            </w:pPr>
            <w:r>
              <w:lastRenderedPageBreak/>
              <w:t>Ejecución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88" w14:textId="77777777" w:rsidR="004E5D2F" w:rsidRDefault="00BA6DD3">
            <w:pPr>
              <w:ind w:left="60"/>
            </w:pPr>
            <w:r>
              <w:t xml:space="preserve">Expo </w:t>
            </w:r>
            <w:proofErr w:type="spellStart"/>
            <w:r>
              <w:t>Go</w:t>
            </w:r>
            <w:proofErr w:type="spellEnd"/>
            <w:r>
              <w:t xml:space="preserve"> (dispositivo/emulador) · Render (</w:t>
            </w:r>
            <w:proofErr w:type="spellStart"/>
            <w:r>
              <w:t>backend</w:t>
            </w:r>
            <w:proofErr w:type="spellEnd"/>
            <w:r>
              <w:t>) · MongoDB Atlas</w:t>
            </w:r>
          </w:p>
        </w:tc>
      </w:tr>
      <w:tr w:rsidR="004E5D2F" w14:paraId="284CC2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8A" w14:textId="77777777" w:rsidR="004E5D2F" w:rsidRDefault="00BA6DD3">
            <w:pPr>
              <w:ind w:left="60"/>
            </w:pPr>
            <w:r>
              <w:t>Control de versiones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8B" w14:textId="77777777" w:rsidR="004E5D2F" w:rsidRDefault="00BA6DD3">
            <w:pPr>
              <w:ind w:left="60"/>
            </w:pPr>
            <w:r>
              <w:t xml:space="preserve">GitHub — ramas,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,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, GitHub </w:t>
            </w:r>
            <w:proofErr w:type="spellStart"/>
            <w:r>
              <w:t>Actions</w:t>
            </w:r>
            <w:proofErr w:type="spellEnd"/>
          </w:p>
        </w:tc>
      </w:tr>
      <w:tr w:rsidR="004E5D2F" w14:paraId="284CC2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8D" w14:textId="77777777" w:rsidR="004E5D2F" w:rsidRDefault="00BA6DD3">
            <w:pPr>
              <w:ind w:left="60"/>
            </w:pPr>
            <w:r>
              <w:t>Gestión del proyecto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8E" w14:textId="77777777" w:rsidR="004E5D2F" w:rsidRDefault="00BA6DD3">
            <w:pPr>
              <w:ind w:left="60"/>
            </w:pPr>
            <w:r>
              <w:t xml:space="preserve">Jira — backlog, </w:t>
            </w:r>
            <w:proofErr w:type="spellStart"/>
            <w:r>
              <w:t>sprints</w:t>
            </w:r>
            <w:proofErr w:type="spellEnd"/>
            <w:r>
              <w:t>, historias de usuario, Kanban</w:t>
            </w:r>
          </w:p>
        </w:tc>
      </w:tr>
      <w:tr w:rsidR="004E5D2F" w14:paraId="284CC2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90" w14:textId="77777777" w:rsidR="004E5D2F" w:rsidRDefault="00BA6DD3">
            <w:pPr>
              <w:ind w:left="60"/>
            </w:pPr>
            <w:r>
              <w:t>Herramientas de IA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91" w14:textId="77777777" w:rsidR="004E5D2F" w:rsidRDefault="00BA6DD3">
            <w:pPr>
              <w:ind w:left="60"/>
            </w:pPr>
            <w:r>
              <w:t>Claude, Claud</w:t>
            </w:r>
            <w:r>
              <w:t xml:space="preserve">e </w:t>
            </w:r>
            <w:proofErr w:type="spellStart"/>
            <w:r>
              <w:t>Code</w:t>
            </w:r>
            <w:proofErr w:type="spellEnd"/>
            <w:r>
              <w:t xml:space="preserve">, </w:t>
            </w:r>
            <w:proofErr w:type="spellStart"/>
            <w:r>
              <w:t>Qwen</w:t>
            </w:r>
            <w:proofErr w:type="spellEnd"/>
            <w:r>
              <w:t xml:space="preserve">, Gemini, GitHub </w:t>
            </w:r>
            <w:proofErr w:type="spellStart"/>
            <w:r>
              <w:t>Copilot</w:t>
            </w:r>
            <w:proofErr w:type="spellEnd"/>
            <w:r>
              <w:t>, v0.dev (UI/UX)</w:t>
            </w:r>
          </w:p>
        </w:tc>
      </w:tr>
    </w:tbl>
    <w:p w14:paraId="284CC293" w14:textId="77777777" w:rsidR="004E5D2F" w:rsidRDefault="004E5D2F"/>
    <w:p w14:paraId="284CC294" w14:textId="77777777" w:rsidR="004E5D2F" w:rsidRDefault="00BA6DD3">
      <w:r>
        <w:rPr>
          <w:b/>
          <w:bCs/>
          <w:i/>
          <w:iCs/>
        </w:rPr>
        <w:t xml:space="preserve">Nota. </w:t>
      </w:r>
      <w:r>
        <w:t>Elaboración propia (2026).</w:t>
      </w:r>
    </w:p>
    <w:p w14:paraId="284CC295" w14:textId="77777777" w:rsidR="004E5D2F" w:rsidRDefault="004E5D2F"/>
    <w:p w14:paraId="284CC296" w14:textId="77777777" w:rsidR="004E5D2F" w:rsidRDefault="00BA6DD3">
      <w:pPr>
        <w:pStyle w:val="Ttulo2"/>
      </w:pPr>
      <w:r>
        <w:t>5. Módulos del Sistema</w:t>
      </w:r>
    </w:p>
    <w:p w14:paraId="284CC297" w14:textId="77777777" w:rsidR="004E5D2F" w:rsidRDefault="004E5D2F"/>
    <w:p w14:paraId="284CC298" w14:textId="77777777" w:rsidR="004E5D2F" w:rsidRDefault="00BA6DD3">
      <w:pPr>
        <w:ind w:firstLine="720"/>
      </w:pPr>
      <w:r>
        <w:t xml:space="preserve">El sistema está estructurado en cuatro módulos principales que satisfacen los requerimientos mínimos de la asignatura, incluyendo gestión de usuarios, operaciones CRUD sobre entidades principales y un </w:t>
      </w:r>
      <w:proofErr w:type="spellStart"/>
      <w:r>
        <w:t>dashboard</w:t>
      </w:r>
      <w:proofErr w:type="spellEnd"/>
      <w:r>
        <w:t xml:space="preserve"> analítico.</w:t>
      </w:r>
    </w:p>
    <w:p w14:paraId="284CC299" w14:textId="77777777" w:rsidR="004E5D2F" w:rsidRDefault="004E5D2F"/>
    <w:p w14:paraId="284CC29A" w14:textId="77777777" w:rsidR="004E5D2F" w:rsidRDefault="00BA6DD3">
      <w:pPr>
        <w:pStyle w:val="Ttulo3"/>
      </w:pPr>
      <w:r>
        <w:t>5.1 Módulo de Gestión de Usuarios</w:t>
      </w:r>
      <w:r>
        <w:t xml:space="preserve"> y Roles</w:t>
      </w:r>
    </w:p>
    <w:p w14:paraId="284CC29B" w14:textId="77777777" w:rsidR="004E5D2F" w:rsidRDefault="004E5D2F"/>
    <w:p w14:paraId="284CC29C" w14:textId="77777777" w:rsidR="004E5D2F" w:rsidRDefault="00BA6DD3">
      <w:pPr>
        <w:ind w:firstLine="720"/>
      </w:pPr>
      <w:r>
        <w:t>Este módulo gestiona el ciclo de vida completo del usuario dentro de la plataforma. Contempla los flujos de registro e inicio de sesión mediante correo electrónico y autenticación con Google (OAuth 2.0). Cada cuenta posee un perfil dual compuesto</w:t>
      </w:r>
      <w:r>
        <w:t xml:space="preserve"> por un perfil profesional (experiencia, habilidades, CV) y un perfil financiero (objetivos, ingresos registrados). El sistema implementa tres roles diferenciados: Estudiante, Empresa y Administrador, cada uno con permisos y vistas específicas.</w:t>
      </w:r>
    </w:p>
    <w:p w14:paraId="284CC29D" w14:textId="77777777" w:rsidR="004E5D2F" w:rsidRDefault="004E5D2F"/>
    <w:p w14:paraId="284CC29E" w14:textId="77777777" w:rsidR="004E5D2F" w:rsidRDefault="00BA6DD3">
      <w:pPr>
        <w:pStyle w:val="Ttulo3"/>
      </w:pPr>
      <w:r>
        <w:t>5.2 Módulo</w:t>
      </w:r>
      <w:r>
        <w:t xml:space="preserve"> del Portal de Empleo</w:t>
      </w:r>
    </w:p>
    <w:p w14:paraId="284CC29F" w14:textId="77777777" w:rsidR="004E5D2F" w:rsidRDefault="004E5D2F"/>
    <w:p w14:paraId="284CC2A0" w14:textId="77777777" w:rsidR="004E5D2F" w:rsidRDefault="00BA6DD3">
      <w:pPr>
        <w:ind w:firstLine="720"/>
      </w:pPr>
      <w:r>
        <w:t>Constituye el núcleo de la propuesta de valor en materia laboral. Permite a las empresas publicar ofertas de trabajo con sus respectivos requisitos técnicos (tags de habilidades), y a los estudiantes postularse mediante su perfil y C</w:t>
      </w:r>
      <w:r>
        <w:t xml:space="preserve">V almacenado. El módulo implementa operaciones CRUD completas sobre las entidades Oferta y Postulación. Adicionalmente, dispone de filtros avanzados por ciudad, modalidad (presencial, remota, híbrida) y área de conocimiento, así como un tablero Kanban que </w:t>
      </w:r>
      <w:r>
        <w:t>refleja el estado de cada postulación: Postulado, En proceso de entrevista y Contratado.</w:t>
      </w:r>
    </w:p>
    <w:p w14:paraId="284CC2A1" w14:textId="77777777" w:rsidR="004E5D2F" w:rsidRDefault="004E5D2F"/>
    <w:p w14:paraId="284CC2A2" w14:textId="77777777" w:rsidR="004E5D2F" w:rsidRDefault="00BA6DD3">
      <w:pPr>
        <w:pStyle w:val="Ttulo3"/>
      </w:pPr>
      <w:r>
        <w:t>5.3 Módulo de Motor de Recomendación y Finanzas</w:t>
      </w:r>
    </w:p>
    <w:p w14:paraId="284CC2A3" w14:textId="77777777" w:rsidR="004E5D2F" w:rsidRDefault="004E5D2F"/>
    <w:p w14:paraId="284CC2A4" w14:textId="77777777" w:rsidR="004E5D2F" w:rsidRDefault="00BA6DD3">
      <w:pPr>
        <w:ind w:firstLine="720"/>
      </w:pPr>
      <w:r>
        <w:t>Este módulo integra dos funcionalidades diferenciadas. Por un lado, el motor de recomendación analiza los tags de habilidades de las ofertas laborales activas y los contrasta con las competencias declaradas en el perfil del estudiante, identificando el gap</w:t>
      </w:r>
      <w:r>
        <w:t xml:space="preserve"> existente y presentando las tres habilidades más demandadas que el usuario no posee aún. Por otro lado, el componente financiero provee un registro de ingresos y gastos con categorización automática, y un Simulador de Primer Salario que aplica la regla de</w:t>
      </w:r>
      <w:r>
        <w:t xml:space="preserve"> distribución 50/30/20 (necesidades, deseos y ahorro/deuda) al ingreso proyectado del usuario.</w:t>
      </w:r>
    </w:p>
    <w:p w14:paraId="284CC2A5" w14:textId="77777777" w:rsidR="004E5D2F" w:rsidRDefault="004E5D2F"/>
    <w:p w14:paraId="284CC2A6" w14:textId="77777777" w:rsidR="004E5D2F" w:rsidRDefault="00BA6DD3">
      <w:pPr>
        <w:pStyle w:val="Ttulo3"/>
      </w:pPr>
      <w:r>
        <w:t xml:space="preserve">5.4 Módulo de </w:t>
      </w:r>
      <w:proofErr w:type="spellStart"/>
      <w:r>
        <w:t>Dashboard</w:t>
      </w:r>
      <w:proofErr w:type="spellEnd"/>
      <w:r>
        <w:t xml:space="preserve"> y Reportes</w:t>
      </w:r>
    </w:p>
    <w:p w14:paraId="284CC2A7" w14:textId="77777777" w:rsidR="004E5D2F" w:rsidRDefault="004E5D2F"/>
    <w:p w14:paraId="284CC2A8" w14:textId="77777777" w:rsidR="004E5D2F" w:rsidRDefault="00BA6DD3">
      <w:pPr>
        <w:ind w:firstLine="720"/>
      </w:pPr>
      <w:r>
        <w:t xml:space="preserve">Proporciona una visualización consolidada de las métricas clave del usuario mediante gráficas interactivas. Las métricas de </w:t>
      </w:r>
      <w:r>
        <w:t>salud financiera incluyen distribución de gastos por categoría, evolución del ahorro y balance mensual. Las métricas de empleabilidad comprenden la tasa de respuesta de postulaciones, el nivel de match con las ofertas activas y el porcentaje de habilidades</w:t>
      </w:r>
      <w:r>
        <w:t xml:space="preserve"> recomendadas que han sido incorporadas al perfil del usuario.</w:t>
      </w:r>
    </w:p>
    <w:p w14:paraId="284CC2A9" w14:textId="77777777" w:rsidR="004E5D2F" w:rsidRDefault="004E5D2F"/>
    <w:p w14:paraId="284CC2AA" w14:textId="77777777" w:rsidR="004E5D2F" w:rsidRDefault="00BA6DD3">
      <w:pPr>
        <w:pStyle w:val="Ttulo2"/>
      </w:pPr>
      <w:r>
        <w:lastRenderedPageBreak/>
        <w:t>6. Funcionalidades Móviles Específicas</w:t>
      </w:r>
    </w:p>
    <w:p w14:paraId="284CC2AB" w14:textId="77777777" w:rsidR="004E5D2F" w:rsidRDefault="004E5D2F"/>
    <w:p w14:paraId="284CC2AC" w14:textId="77777777" w:rsidR="004E5D2F" w:rsidRDefault="00BA6DD3">
      <w:pPr>
        <w:ind w:firstLine="720"/>
      </w:pPr>
      <w:proofErr w:type="spellStart"/>
      <w:r>
        <w:t>ProLink</w:t>
      </w:r>
      <w:proofErr w:type="spellEnd"/>
      <w:r>
        <w:t xml:space="preserve"> aprovecha capacidades nativas del dispositivo para enriquecer la experiencia de usuario y diferenciarse de soluciones web responsivas. Las funci</w:t>
      </w:r>
      <w:r>
        <w:t>onalidades móviles específicas son las siguientes:</w:t>
      </w:r>
    </w:p>
    <w:p w14:paraId="284CC2AD" w14:textId="77777777" w:rsidR="004E5D2F" w:rsidRDefault="004E5D2F"/>
    <w:p w14:paraId="284CC2AE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 xml:space="preserve">Notificaciones </w:t>
      </w:r>
      <w:proofErr w:type="spellStart"/>
      <w:r>
        <w:t>push</w:t>
      </w:r>
      <w:proofErr w:type="spellEnd"/>
      <w:r>
        <w:t>: Alertas en primer y segundo plano para nuevas ofertas con coincidencia superior al 80% con el perfil del usuario, recordatorios de entrevistas programadas y alertas de exceso de presu</w:t>
      </w:r>
      <w:r>
        <w:t>puesto.</w:t>
      </w:r>
    </w:p>
    <w:p w14:paraId="284CC2AF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Almacenamiento local y acceso offline: Implementación de SQLite para cachear el CV, el presupuesto activo y las ofertas guardadas, garantizando la usabilidad de la aplicación sin conexión a internet.</w:t>
      </w:r>
    </w:p>
    <w:p w14:paraId="284CC2B0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Sincronización en la nube: Mecanismo de sincroni</w:t>
      </w:r>
      <w:r>
        <w:t>zación bidireccional que replica automáticamente los datos locales hacia MongoDB Atlas al recuperar conectividad, sin pérdida de información.</w:t>
      </w:r>
    </w:p>
    <w:p w14:paraId="284CC2B1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Cámara y galería: Integración nativa para la captura y gestión de la foto de perfil del usuario, y para el adjunto</w:t>
      </w:r>
      <w:r>
        <w:t xml:space="preserve"> de fotografías de recibos de gastos dentro del módulo financiero.</w:t>
      </w:r>
    </w:p>
    <w:p w14:paraId="284CC2B2" w14:textId="77777777" w:rsidR="004E5D2F" w:rsidRDefault="004E5D2F"/>
    <w:p w14:paraId="284CC2B3" w14:textId="77777777" w:rsidR="004E5D2F" w:rsidRDefault="00BA6DD3">
      <w:pPr>
        <w:pStyle w:val="Ttulo2"/>
      </w:pPr>
      <w:r>
        <w:t>7. Historias de Usuario con Criterios de Aceptación</w:t>
      </w:r>
    </w:p>
    <w:p w14:paraId="284CC2B4" w14:textId="77777777" w:rsidR="004E5D2F" w:rsidRDefault="004E5D2F"/>
    <w:p w14:paraId="284CC2B5" w14:textId="77777777" w:rsidR="004E5D2F" w:rsidRDefault="00BA6DD3">
      <w:pPr>
        <w:ind w:firstLine="720"/>
      </w:pPr>
      <w:r>
        <w:t xml:space="preserve">Las historias de usuario se formularon siguiendo el estándar de la metodología Scrum, con criterios de aceptación verificables. A </w:t>
      </w:r>
      <w:proofErr w:type="gramStart"/>
      <w:r>
        <w:t>conti</w:t>
      </w:r>
      <w:r>
        <w:t>nuación</w:t>
      </w:r>
      <w:proofErr w:type="gramEnd"/>
      <w:r>
        <w:t xml:space="preserve"> se presentan las tres historias de usuario prioritarias para el primer sprint.</w:t>
      </w:r>
    </w:p>
    <w:p w14:paraId="284CC2B6" w14:textId="77777777" w:rsidR="004E5D2F" w:rsidRDefault="004E5D2F"/>
    <w:p w14:paraId="284CC2B7" w14:textId="77777777" w:rsidR="004E5D2F" w:rsidRDefault="00BA6DD3">
      <w:pPr>
        <w:pStyle w:val="Ttulo3"/>
      </w:pPr>
      <w:r>
        <w:t>HU-01: Consulta Offline del CV y Presupuesto</w:t>
      </w:r>
    </w:p>
    <w:p w14:paraId="284CC2B8" w14:textId="77777777" w:rsidR="004E5D2F" w:rsidRDefault="004E5D2F"/>
    <w:p w14:paraId="284CC2B9" w14:textId="77777777" w:rsidR="004E5D2F" w:rsidRDefault="00BA6DD3">
      <w:pPr>
        <w:ind w:firstLine="720"/>
      </w:pPr>
      <w:r>
        <w:lastRenderedPageBreak/>
        <w:t xml:space="preserve">Como estudiante en tránsito sin conexión a internet, quiero poder consultar mi hoja de vida y mi presupuesto activo desde </w:t>
      </w:r>
      <w:r>
        <w:t>la aplicación móvil, para acceder a mi información profesional y financiera en todo momento.</w:t>
      </w:r>
    </w:p>
    <w:p w14:paraId="284CC2BA" w14:textId="77777777" w:rsidR="004E5D2F" w:rsidRDefault="004E5D2F"/>
    <w:p w14:paraId="284CC2BB" w14:textId="77777777" w:rsidR="004E5D2F" w:rsidRDefault="00BA6DD3">
      <w:r>
        <w:t>Criterios de aceptación:</w:t>
      </w:r>
    </w:p>
    <w:p w14:paraId="284CC2BC" w14:textId="77777777" w:rsidR="004E5D2F" w:rsidRDefault="004E5D2F"/>
    <w:p w14:paraId="284CC2BD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La aplicación almacena en SQLite local la versión más reciente del CV y el presupuesto del usuario.</w:t>
      </w:r>
    </w:p>
    <w:p w14:paraId="284CC2BE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Al detectar ausencia de conexión, la app notifica al usuario el modo offline mediante un indicador visual no intrusivo.</w:t>
      </w:r>
    </w:p>
    <w:p w14:paraId="284CC2BF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Al recuperar la conexión, los datos locales se sincronizan automáticamente con MongoDB Atlas sin pérdida de registros.</w:t>
      </w:r>
    </w:p>
    <w:p w14:paraId="284CC2C0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La sincronización no genera duplicados ni inconsistencias en la base de datos en la nube.</w:t>
      </w:r>
    </w:p>
    <w:p w14:paraId="284CC2C1" w14:textId="77777777" w:rsidR="004E5D2F" w:rsidRDefault="004E5D2F"/>
    <w:p w14:paraId="284CC2C2" w14:textId="77777777" w:rsidR="004E5D2F" w:rsidRDefault="00BA6DD3">
      <w:pPr>
        <w:pStyle w:val="Ttulo3"/>
      </w:pPr>
      <w:r>
        <w:t xml:space="preserve">HU-02: Recomendación de Habilidades por </w:t>
      </w:r>
      <w:proofErr w:type="spellStart"/>
      <w:r>
        <w:t>Skill</w:t>
      </w:r>
      <w:proofErr w:type="spellEnd"/>
      <w:r>
        <w:t>-</w:t>
      </w:r>
      <w:r>
        <w:t>Gap</w:t>
      </w:r>
    </w:p>
    <w:p w14:paraId="284CC2C3" w14:textId="77777777" w:rsidR="004E5D2F" w:rsidRDefault="004E5D2F"/>
    <w:p w14:paraId="284CC2C4" w14:textId="77777777" w:rsidR="004E5D2F" w:rsidRDefault="00BA6DD3">
      <w:pPr>
        <w:ind w:firstLine="720"/>
      </w:pPr>
      <w:r>
        <w:t>Como estudiante de sistemas en búsqueda de empleo, quiero que la aplicación analice las ofertas laborales de mi área y me recomiende exactamente qué conocimientos técnicos me faltan, para enfocar mi aprendizaje en las competencias con mayor demanda re</w:t>
      </w:r>
      <w:r>
        <w:t>al.</w:t>
      </w:r>
    </w:p>
    <w:p w14:paraId="284CC2C5" w14:textId="77777777" w:rsidR="004E5D2F" w:rsidRDefault="004E5D2F"/>
    <w:p w14:paraId="284CC2C6" w14:textId="77777777" w:rsidR="004E5D2F" w:rsidRDefault="00BA6DD3">
      <w:r>
        <w:t>Criterios de aceptación:</w:t>
      </w:r>
    </w:p>
    <w:p w14:paraId="284CC2C7" w14:textId="77777777" w:rsidR="004E5D2F" w:rsidRDefault="004E5D2F"/>
    <w:p w14:paraId="284CC2C8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El motor procesa los tags de habilidades de al menos 10 ofertas activas en el área del usuario.</w:t>
      </w:r>
    </w:p>
    <w:p w14:paraId="284CC2C9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El sistema presenta al usuario las tres (3) habilidades más frecuentemente demandadas que no figuran en su perfil.</w:t>
      </w:r>
    </w:p>
    <w:p w14:paraId="284CC2CA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lastRenderedPageBreak/>
        <w:t>El resultado s</w:t>
      </w:r>
      <w:r>
        <w:t>e actualiza automáticamente cuando el usuario agrega nuevas habilidades a su perfil o cuando se publican nuevas ofertas.</w:t>
      </w:r>
    </w:p>
    <w:p w14:paraId="284CC2CB" w14:textId="77777777" w:rsidR="004E5D2F" w:rsidRDefault="004E5D2F"/>
    <w:p w14:paraId="284CC2CC" w14:textId="77777777" w:rsidR="004E5D2F" w:rsidRDefault="00BA6DD3">
      <w:pPr>
        <w:pStyle w:val="Ttulo3"/>
      </w:pPr>
      <w:r>
        <w:t xml:space="preserve">HU-03: Notificaciones </w:t>
      </w:r>
      <w:proofErr w:type="spellStart"/>
      <w:r>
        <w:t>Push</w:t>
      </w:r>
      <w:proofErr w:type="spellEnd"/>
      <w:r>
        <w:t xml:space="preserve"> de Nuevas Ofertas Compatibles</w:t>
      </w:r>
    </w:p>
    <w:p w14:paraId="284CC2CD" w14:textId="77777777" w:rsidR="004E5D2F" w:rsidRDefault="004E5D2F"/>
    <w:p w14:paraId="284CC2CE" w14:textId="77777777" w:rsidR="004E5D2F" w:rsidRDefault="00BA6DD3">
      <w:pPr>
        <w:ind w:firstLine="720"/>
      </w:pPr>
      <w:r>
        <w:t>Como estudiante activo en búsqueda de empleo, quiero recibir una notificació</w:t>
      </w:r>
      <w:r>
        <w:t xml:space="preserve">n </w:t>
      </w:r>
      <w:proofErr w:type="spellStart"/>
      <w:r>
        <w:t>push</w:t>
      </w:r>
      <w:proofErr w:type="spellEnd"/>
      <w:r>
        <w:t xml:space="preserve"> inmediata cuando se publique una oferta con más del 80% de compatibilidad con mi perfil, para poder postularme de forma oportuna antes de que la oferta expire.</w:t>
      </w:r>
    </w:p>
    <w:p w14:paraId="284CC2CF" w14:textId="77777777" w:rsidR="004E5D2F" w:rsidRDefault="004E5D2F"/>
    <w:p w14:paraId="284CC2D0" w14:textId="77777777" w:rsidR="004E5D2F" w:rsidRDefault="00BA6DD3">
      <w:r>
        <w:t>Criterios de aceptación:</w:t>
      </w:r>
    </w:p>
    <w:p w14:paraId="284CC2D1" w14:textId="77777777" w:rsidR="004E5D2F" w:rsidRDefault="004E5D2F"/>
    <w:p w14:paraId="284CC2D2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 xml:space="preserve">Las notificaciones </w:t>
      </w:r>
      <w:proofErr w:type="spellStart"/>
      <w:r>
        <w:t>push</w:t>
      </w:r>
      <w:proofErr w:type="spellEnd"/>
      <w:r>
        <w:t xml:space="preserve"> se entregan tanto en primer plano (</w:t>
      </w:r>
      <w:proofErr w:type="spellStart"/>
      <w:r>
        <w:t>for</w:t>
      </w:r>
      <w:r>
        <w:t>eground</w:t>
      </w:r>
      <w:proofErr w:type="spellEnd"/>
      <w:r>
        <w:t>) como en segundo plano (</w:t>
      </w:r>
      <w:proofErr w:type="spellStart"/>
      <w:r>
        <w:t>background</w:t>
      </w:r>
      <w:proofErr w:type="spellEnd"/>
      <w:r>
        <w:t>) de la aplicación.</w:t>
      </w:r>
    </w:p>
    <w:p w14:paraId="284CC2D3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La notificación incluye el nombre de la empresa, el título de la oferta y el porcentaje de match calculado.</w:t>
      </w:r>
    </w:p>
    <w:p w14:paraId="284CC2D4" w14:textId="77777777" w:rsidR="004E5D2F" w:rsidRDefault="00BA6DD3">
      <w:pPr>
        <w:pStyle w:val="Prrafodelista"/>
        <w:numPr>
          <w:ilvl w:val="0"/>
          <w:numId w:val="1"/>
        </w:numPr>
        <w:ind w:hanging="720"/>
      </w:pPr>
      <w:r>
        <w:t>El usuario puede configurar sus preferencias de notificación (activar/desactivar) desd</w:t>
      </w:r>
      <w:r>
        <w:t>e la configuración de su perfil.</w:t>
      </w:r>
    </w:p>
    <w:p w14:paraId="284CC2D5" w14:textId="77777777" w:rsidR="004E5D2F" w:rsidRDefault="004E5D2F"/>
    <w:p w14:paraId="284CC2D6" w14:textId="77777777" w:rsidR="004E5D2F" w:rsidRDefault="00BA6DD3">
      <w:pPr>
        <w:pStyle w:val="Ttulo2"/>
      </w:pPr>
      <w:r>
        <w:t>8. Equipo de Desarrollo y Roles Scrum</w:t>
      </w:r>
    </w:p>
    <w:p w14:paraId="284CC2D7" w14:textId="77777777" w:rsidR="004E5D2F" w:rsidRDefault="004E5D2F"/>
    <w:p w14:paraId="284CC2D8" w14:textId="77777777" w:rsidR="004E5D2F" w:rsidRDefault="00BA6DD3">
      <w:pPr>
        <w:ind w:firstLine="720"/>
      </w:pPr>
      <w:r>
        <w:t>El proyecto se desarrolla bajo el marco de trabajo ágil Scrum, con un equipo de cuatro integrantes con roles y responsabilidades definidas. La Tabla 4 presenta la composición del equi</w:t>
      </w:r>
      <w:r>
        <w:t>po.</w:t>
      </w:r>
    </w:p>
    <w:p w14:paraId="284CC2D9" w14:textId="77777777" w:rsidR="004E5D2F" w:rsidRDefault="004E5D2F"/>
    <w:p w14:paraId="284CC2DA" w14:textId="77777777" w:rsidR="004E5D2F" w:rsidRDefault="00BA6DD3">
      <w:r>
        <w:rPr>
          <w:i/>
          <w:iCs/>
        </w:rPr>
        <w:t>Tabla 4</w:t>
      </w:r>
    </w:p>
    <w:p w14:paraId="284CC2DB" w14:textId="77777777" w:rsidR="004E5D2F" w:rsidRDefault="00BA6DD3">
      <w:r>
        <w:t>Composición del equipo Scrum y responsabilidades</w:t>
      </w:r>
    </w:p>
    <w:p w14:paraId="284CC2DC" w14:textId="77777777" w:rsidR="004E5D2F" w:rsidRDefault="004E5D2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4E5D2F" w14:paraId="284CC2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DD" w14:textId="77777777" w:rsidR="004E5D2F" w:rsidRDefault="00BA6DD3">
            <w:pPr>
              <w:ind w:left="60"/>
            </w:pPr>
            <w:r>
              <w:rPr>
                <w:b/>
                <w:bCs/>
              </w:rPr>
              <w:lastRenderedPageBreak/>
              <w:t>Rol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DE" w14:textId="77777777" w:rsidR="004E5D2F" w:rsidRDefault="00BA6DD3">
            <w:pPr>
              <w:ind w:left="60"/>
            </w:pPr>
            <w:r>
              <w:rPr>
                <w:b/>
                <w:bCs/>
              </w:rPr>
              <w:t>Integrante</w:t>
            </w:r>
          </w:p>
        </w:tc>
        <w:tc>
          <w:tcPr>
            <w:tcW w:w="416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DF" w14:textId="77777777" w:rsidR="004E5D2F" w:rsidRDefault="00BA6DD3">
            <w:pPr>
              <w:ind w:left="60"/>
            </w:pPr>
            <w:r>
              <w:rPr>
                <w:b/>
                <w:bCs/>
              </w:rPr>
              <w:t>Responsabilidades Principales</w:t>
            </w:r>
          </w:p>
        </w:tc>
      </w:tr>
      <w:tr w:rsidR="004E5D2F" w14:paraId="284CC2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E1" w14:textId="77777777" w:rsidR="004E5D2F" w:rsidRDefault="00BA6DD3">
            <w:pPr>
              <w:ind w:left="60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/ </w:t>
            </w:r>
            <w:proofErr w:type="spellStart"/>
            <w:r>
              <w:t>Frontend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E2" w14:textId="77777777" w:rsidR="004E5D2F" w:rsidRDefault="00BA6DD3">
            <w:pPr>
              <w:ind w:left="60"/>
            </w:pPr>
            <w:r>
              <w:t>Ángel A. Angulo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E3" w14:textId="77777777" w:rsidR="004E5D2F" w:rsidRDefault="00BA6DD3">
            <w:pPr>
              <w:ind w:left="60"/>
            </w:pPr>
            <w:r>
              <w:t>Gestión del backlog, priorización, desarrollo de UI/UX</w:t>
            </w:r>
          </w:p>
        </w:tc>
      </w:tr>
      <w:tr w:rsidR="004E5D2F" w14:paraId="284CC2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E5" w14:textId="77777777" w:rsidR="004E5D2F" w:rsidRDefault="00BA6DD3">
            <w:pPr>
              <w:ind w:left="60"/>
            </w:pPr>
            <w:r>
              <w:t xml:space="preserve">Scrum Master / </w:t>
            </w:r>
            <w:proofErr w:type="spellStart"/>
            <w:r>
              <w:t>Backend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E6" w14:textId="77777777" w:rsidR="004E5D2F" w:rsidRDefault="00BA6DD3">
            <w:pPr>
              <w:ind w:left="60"/>
            </w:pPr>
            <w:r>
              <w:t>Ronaldo Castro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E7" w14:textId="77777777" w:rsidR="004E5D2F" w:rsidRDefault="00BA6DD3">
            <w:pPr>
              <w:ind w:left="60"/>
            </w:pPr>
            <w:r>
              <w:t>Ceremonias Scrum, eliminación de bloqueos, API REST</w:t>
            </w:r>
          </w:p>
        </w:tc>
      </w:tr>
      <w:tr w:rsidR="004E5D2F" w14:paraId="284CC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E9" w14:textId="77777777" w:rsidR="004E5D2F" w:rsidRDefault="00BA6DD3">
            <w:pPr>
              <w:ind w:left="60"/>
            </w:pPr>
            <w:r>
              <w:t xml:space="preserve">DevOps &amp; DBA / </w:t>
            </w:r>
            <w:proofErr w:type="spellStart"/>
            <w:r>
              <w:t>Fullstack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EA" w14:textId="77777777" w:rsidR="004E5D2F" w:rsidRDefault="00BA6DD3">
            <w:pPr>
              <w:ind w:left="60"/>
            </w:pPr>
            <w:r>
              <w:t>Edwin A. Carabali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EB" w14:textId="77777777" w:rsidR="004E5D2F" w:rsidRDefault="00BA6DD3">
            <w:pPr>
              <w:ind w:left="60"/>
            </w:pPr>
            <w:r>
              <w:t>CI/CD, base de datos, integración nube-local</w:t>
            </w:r>
          </w:p>
        </w:tc>
      </w:tr>
      <w:tr w:rsidR="004E5D2F" w14:paraId="284CC2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ED" w14:textId="77777777" w:rsidR="004E5D2F" w:rsidRDefault="00BA6DD3">
            <w:pPr>
              <w:ind w:left="60"/>
            </w:pPr>
            <w:r>
              <w:t xml:space="preserve">Analista QA / </w:t>
            </w:r>
            <w:proofErr w:type="spellStart"/>
            <w:r>
              <w:t>Frontend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EE" w14:textId="77777777" w:rsidR="004E5D2F" w:rsidRDefault="00BA6DD3">
            <w:pPr>
              <w:ind w:left="60"/>
            </w:pPr>
            <w:r>
              <w:t>N. Sebastián Ampudia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C2EF" w14:textId="77777777" w:rsidR="004E5D2F" w:rsidRDefault="00BA6DD3">
            <w:pPr>
              <w:ind w:left="60"/>
            </w:pPr>
            <w:r>
              <w:t>Pruebas, aseguramiento de calidad, validación de CA</w:t>
            </w:r>
          </w:p>
        </w:tc>
      </w:tr>
    </w:tbl>
    <w:p w14:paraId="284CC2F1" w14:textId="77777777" w:rsidR="004E5D2F" w:rsidRDefault="004E5D2F"/>
    <w:p w14:paraId="284CC2F2" w14:textId="77777777" w:rsidR="004E5D2F" w:rsidRDefault="00BA6DD3">
      <w:r>
        <w:rPr>
          <w:b/>
          <w:bCs/>
          <w:i/>
          <w:iCs/>
        </w:rPr>
        <w:t xml:space="preserve">Nota. </w:t>
      </w:r>
      <w:r>
        <w:t>CA = criterios de aceptación. Elaboración propia (2026).</w:t>
      </w:r>
    </w:p>
    <w:p w14:paraId="284CC2F3" w14:textId="77777777" w:rsidR="004E5D2F" w:rsidRDefault="004E5D2F"/>
    <w:p w14:paraId="284CC2F4" w14:textId="77777777" w:rsidR="004E5D2F" w:rsidRDefault="00BA6DD3">
      <w:pPr>
        <w:ind w:firstLine="720"/>
      </w:pPr>
      <w:r>
        <w:t xml:space="preserve">El Scrum Master asume adicionalmente responsabilidades de desarrollo en el </w:t>
      </w:r>
      <w:proofErr w:type="spellStart"/>
      <w:r>
        <w:t>backend</w:t>
      </w:r>
      <w:proofErr w:type="spellEnd"/>
      <w:r>
        <w:t xml:space="preserve"> de la aplicación y en la implementación del motor de recomendación. Las ceremonias Scrum contempladas son: Sprint </w:t>
      </w:r>
      <w:proofErr w:type="spellStart"/>
      <w:r>
        <w:t>Planning</w:t>
      </w:r>
      <w:proofErr w:type="spellEnd"/>
      <w:r>
        <w:t xml:space="preserve">, </w:t>
      </w:r>
      <w:proofErr w:type="spellStart"/>
      <w:r>
        <w:t>Daily</w:t>
      </w:r>
      <w:proofErr w:type="spellEnd"/>
      <w:r>
        <w:t xml:space="preserve"> Stand-up, Sprint </w:t>
      </w:r>
      <w:proofErr w:type="spellStart"/>
      <w:r>
        <w:t>Review</w:t>
      </w:r>
      <w:proofErr w:type="spellEnd"/>
      <w:r>
        <w:t xml:space="preserve"> y Sprint Retrospect</w:t>
      </w:r>
      <w:r>
        <w:t xml:space="preserve">ive, con </w:t>
      </w:r>
      <w:proofErr w:type="spellStart"/>
      <w:r>
        <w:t>sprints</w:t>
      </w:r>
      <w:proofErr w:type="spellEnd"/>
      <w:r>
        <w:t xml:space="preserve"> de dos semanas de duración.</w:t>
      </w:r>
    </w:p>
    <w:p w14:paraId="284CC2F5" w14:textId="77777777" w:rsidR="004E5D2F" w:rsidRDefault="004E5D2F"/>
    <w:p w14:paraId="284CC2F6" w14:textId="77777777" w:rsidR="004E5D2F" w:rsidRDefault="00BA6DD3">
      <w:pPr>
        <w:pStyle w:val="Ttulo2"/>
      </w:pPr>
      <w:r>
        <w:t>9. Consideraciones Finales</w:t>
      </w:r>
    </w:p>
    <w:p w14:paraId="284CC2F7" w14:textId="77777777" w:rsidR="004E5D2F" w:rsidRDefault="004E5D2F"/>
    <w:p w14:paraId="284CC2F8" w14:textId="77777777" w:rsidR="004E5D2F" w:rsidRDefault="00BA6DD3">
      <w:pPr>
        <w:ind w:firstLine="720"/>
      </w:pPr>
      <w:proofErr w:type="spellStart"/>
      <w:r>
        <w:t>ProLink</w:t>
      </w:r>
      <w:proofErr w:type="spellEnd"/>
      <w:r>
        <w:t xml:space="preserve"> representa una propuesta de valor diferenciada en el ecosistema de aplicaciones móviles orientadas al mercado universitario colombiano. Su enfoque integral, que combina emple</w:t>
      </w:r>
      <w:r>
        <w:t>abilidad, análisis de brechas de competencias y educación financiera en una única plataforma nativa, responde a una necesidad real y documentada en el contexto local. La adopción de tecnologías de alto impacto en el mercado laboral (</w:t>
      </w:r>
      <w:proofErr w:type="spellStart"/>
      <w:r>
        <w:t>React</w:t>
      </w:r>
      <w:proofErr w:type="spellEnd"/>
      <w:r>
        <w:t xml:space="preserve"> Native, Node.js, </w:t>
      </w:r>
      <w:r>
        <w:t xml:space="preserve">MongoDB) garantiza, </w:t>
      </w:r>
      <w:r>
        <w:lastRenderedPageBreak/>
        <w:t>adicionalmente, que el proceso de desarrollo en sí mismo constituya una experiencia formativa alineada con las demandas actuales de la industria de software.</w:t>
      </w:r>
    </w:p>
    <w:p w14:paraId="284CC2F9" w14:textId="77777777" w:rsidR="004E5D2F" w:rsidRDefault="004E5D2F"/>
    <w:p w14:paraId="284CC2FA" w14:textId="77777777" w:rsidR="004E5D2F" w:rsidRDefault="004E5D2F">
      <w:pPr>
        <w:pageBreakBefore/>
      </w:pPr>
    </w:p>
    <w:p w14:paraId="284CC2FB" w14:textId="77777777" w:rsidR="004E5D2F" w:rsidRDefault="00BA6DD3">
      <w:pPr>
        <w:pStyle w:val="Ttulo1"/>
      </w:pPr>
      <w:r>
        <w:t>Referencias</w:t>
      </w:r>
    </w:p>
    <w:p w14:paraId="284CC2FC" w14:textId="77777777" w:rsidR="004E5D2F" w:rsidRDefault="004E5D2F"/>
    <w:p w14:paraId="284CC2FD" w14:textId="77777777" w:rsidR="004E5D2F" w:rsidRDefault="00BA6DD3">
      <w:pPr>
        <w:ind w:left="720" w:hanging="720"/>
      </w:pPr>
      <w:r>
        <w:t xml:space="preserve">Departamento Administrativo Nacional de Estadística. (2024). </w:t>
      </w:r>
      <w:r>
        <w:rPr>
          <w:i/>
          <w:iCs/>
        </w:rPr>
        <w:t>Gr</w:t>
      </w:r>
      <w:r>
        <w:rPr>
          <w:i/>
          <w:iCs/>
        </w:rPr>
        <w:t>an Encuesta Integrada de Hogares: Mercado laboral juvenil.</w:t>
      </w:r>
      <w:r>
        <w:t xml:space="preserve"> https://www.dane.gov.co</w:t>
      </w:r>
    </w:p>
    <w:p w14:paraId="284CC2FE" w14:textId="77777777" w:rsidR="004E5D2F" w:rsidRDefault="004E5D2F"/>
    <w:p w14:paraId="284CC2FF" w14:textId="77777777" w:rsidR="004E5D2F" w:rsidRDefault="00BA6DD3">
      <w:pPr>
        <w:ind w:left="720" w:hanging="720"/>
      </w:pPr>
      <w:r>
        <w:t xml:space="preserve">Expo. (2024). </w:t>
      </w:r>
      <w:r>
        <w:rPr>
          <w:i/>
          <w:iCs/>
        </w:rPr>
        <w:t xml:space="preserve">Expo SDK 52 </w:t>
      </w:r>
      <w:proofErr w:type="spellStart"/>
      <w:r>
        <w:rPr>
          <w:i/>
          <w:iCs/>
        </w:rPr>
        <w:t>documentation</w:t>
      </w:r>
      <w:proofErr w:type="spellEnd"/>
      <w:r>
        <w:rPr>
          <w:i/>
          <w:iCs/>
        </w:rPr>
        <w:t>.</w:t>
      </w:r>
      <w:r>
        <w:t xml:space="preserve"> https://docs.expo.dev</w:t>
      </w:r>
    </w:p>
    <w:p w14:paraId="284CC300" w14:textId="77777777" w:rsidR="004E5D2F" w:rsidRDefault="004E5D2F"/>
    <w:p w14:paraId="284CC301" w14:textId="77777777" w:rsidR="004E5D2F" w:rsidRDefault="00BA6DD3">
      <w:pPr>
        <w:ind w:left="720" w:hanging="720"/>
      </w:pPr>
      <w:r>
        <w:t xml:space="preserve">Meta </w:t>
      </w:r>
      <w:proofErr w:type="spellStart"/>
      <w:r>
        <w:t>Platforms</w:t>
      </w:r>
      <w:proofErr w:type="spellEnd"/>
      <w:r>
        <w:t xml:space="preserve">. (2024). </w:t>
      </w:r>
      <w:proofErr w:type="spellStart"/>
      <w:r>
        <w:rPr>
          <w:i/>
          <w:iCs/>
        </w:rPr>
        <w:t>React</w:t>
      </w:r>
      <w:proofErr w:type="spellEnd"/>
      <w:r>
        <w:rPr>
          <w:i/>
          <w:iCs/>
        </w:rPr>
        <w:t xml:space="preserve"> Native </w:t>
      </w:r>
      <w:proofErr w:type="spellStart"/>
      <w:r>
        <w:rPr>
          <w:i/>
          <w:iCs/>
        </w:rPr>
        <w:t>documentation</w:t>
      </w:r>
      <w:proofErr w:type="spellEnd"/>
      <w:r>
        <w:rPr>
          <w:i/>
          <w:iCs/>
        </w:rPr>
        <w:t>.</w:t>
      </w:r>
      <w:r>
        <w:t xml:space="preserve"> https://reactnative.dev</w:t>
      </w:r>
    </w:p>
    <w:p w14:paraId="284CC302" w14:textId="77777777" w:rsidR="004E5D2F" w:rsidRDefault="004E5D2F"/>
    <w:p w14:paraId="284CC303" w14:textId="77777777" w:rsidR="004E5D2F" w:rsidRDefault="00BA6DD3">
      <w:pPr>
        <w:ind w:left="720" w:hanging="720"/>
      </w:pPr>
      <w:r>
        <w:t xml:space="preserve">MongoDB, Inc. (2024). </w:t>
      </w:r>
      <w:r>
        <w:rPr>
          <w:i/>
          <w:iCs/>
        </w:rPr>
        <w:t>MongoDB A</w:t>
      </w:r>
      <w:r>
        <w:rPr>
          <w:i/>
          <w:iCs/>
        </w:rPr>
        <w:t xml:space="preserve">tlas </w:t>
      </w:r>
      <w:proofErr w:type="spellStart"/>
      <w:r>
        <w:rPr>
          <w:i/>
          <w:iCs/>
        </w:rPr>
        <w:t>documentation</w:t>
      </w:r>
      <w:proofErr w:type="spellEnd"/>
      <w:r>
        <w:rPr>
          <w:i/>
          <w:iCs/>
        </w:rPr>
        <w:t>.</w:t>
      </w:r>
      <w:r>
        <w:t xml:space="preserve"> https://www.mongodb.com/docs/atlas</w:t>
      </w:r>
    </w:p>
    <w:p w14:paraId="284CC304" w14:textId="77777777" w:rsidR="004E5D2F" w:rsidRDefault="004E5D2F"/>
    <w:p w14:paraId="284CC305" w14:textId="77777777" w:rsidR="004E5D2F" w:rsidRDefault="00BA6DD3">
      <w:pPr>
        <w:ind w:left="720" w:hanging="720"/>
      </w:pPr>
      <w:proofErr w:type="spellStart"/>
      <w:r>
        <w:t>Schwaber</w:t>
      </w:r>
      <w:proofErr w:type="spellEnd"/>
      <w:r>
        <w:t xml:space="preserve">, K., &amp; Sutherland, J. (2020).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Scrum guide: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definitive guide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Scrum —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rules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game</w:t>
      </w:r>
      <w:proofErr w:type="spellEnd"/>
      <w:r>
        <w:rPr>
          <w:i/>
          <w:iCs/>
        </w:rPr>
        <w:t>.</w:t>
      </w:r>
      <w:r>
        <w:t xml:space="preserve"> https://scrumguides.org</w:t>
      </w:r>
    </w:p>
    <w:sectPr w:rsidR="004E5D2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AD095" w14:textId="77777777" w:rsidR="00BA6DD3" w:rsidRDefault="00BA6DD3">
      <w:pPr>
        <w:spacing w:line="240" w:lineRule="auto"/>
      </w:pPr>
      <w:r>
        <w:separator/>
      </w:r>
    </w:p>
  </w:endnote>
  <w:endnote w:type="continuationSeparator" w:id="0">
    <w:p w14:paraId="2FB5E851" w14:textId="77777777" w:rsidR="00BA6DD3" w:rsidRDefault="00BA6D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81950" w14:textId="77777777" w:rsidR="00BA6DD3" w:rsidRDefault="00BA6DD3">
      <w:pPr>
        <w:spacing w:line="240" w:lineRule="auto"/>
      </w:pPr>
      <w:r>
        <w:separator/>
      </w:r>
    </w:p>
  </w:footnote>
  <w:footnote w:type="continuationSeparator" w:id="0">
    <w:p w14:paraId="32781F4A" w14:textId="77777777" w:rsidR="00BA6DD3" w:rsidRDefault="00BA6D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CC306" w14:textId="6828A952" w:rsidR="004E5D2F" w:rsidRDefault="00BA6DD3">
    <w:pPr>
      <w:tabs>
        <w:tab w:val="right" w:pos="9026"/>
      </w:tabs>
    </w:pPr>
    <w:r>
      <w:t>Encabezado: PROPUESTA DE PROYECTO: PROLINK</w:t>
    </w:r>
    <w:r>
      <w:tab/>
    </w:r>
    <w:r>
      <w:fldChar w:fldCharType="begin"/>
    </w:r>
    <w:r>
      <w:instrText>PAGE</w:instrText>
    </w:r>
    <w:r>
      <w:fldChar w:fldCharType="separate"/>
    </w:r>
    <w:r w:rsidR="00F05C8A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CC307" w14:textId="7AF4955D" w:rsidR="004E5D2F" w:rsidRDefault="00BA6DD3">
    <w:pPr>
      <w:tabs>
        <w:tab w:val="right" w:pos="9026"/>
      </w:tabs>
    </w:pPr>
    <w:r>
      <w:t>PROPUESTA DE PROYECTO: PROLINK</w:t>
    </w:r>
    <w:r>
      <w:tab/>
    </w:r>
    <w:r>
      <w:fldChar w:fldCharType="begin"/>
    </w:r>
    <w:r>
      <w:instrText>PAGE</w:instrText>
    </w:r>
    <w:r>
      <w:fldChar w:fldCharType="separate"/>
    </w:r>
    <w:r w:rsidR="00F05C8A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F200C"/>
    <w:multiLevelType w:val="hybridMultilevel"/>
    <w:tmpl w:val="55B0C4E8"/>
    <w:lvl w:ilvl="0" w:tplc="A01E396A">
      <w:start w:val="1"/>
      <w:numFmt w:val="bullet"/>
      <w:lvlText w:val="●"/>
      <w:lvlJc w:val="left"/>
      <w:pPr>
        <w:ind w:left="720" w:hanging="360"/>
      </w:pPr>
    </w:lvl>
    <w:lvl w:ilvl="1" w:tplc="28D6EA24">
      <w:start w:val="1"/>
      <w:numFmt w:val="bullet"/>
      <w:lvlText w:val="○"/>
      <w:lvlJc w:val="left"/>
      <w:pPr>
        <w:ind w:left="1440" w:hanging="360"/>
      </w:pPr>
    </w:lvl>
    <w:lvl w:ilvl="2" w:tplc="F926D728">
      <w:start w:val="1"/>
      <w:numFmt w:val="bullet"/>
      <w:lvlText w:val="■"/>
      <w:lvlJc w:val="left"/>
      <w:pPr>
        <w:ind w:left="2160" w:hanging="360"/>
      </w:pPr>
    </w:lvl>
    <w:lvl w:ilvl="3" w:tplc="DB503C9E">
      <w:start w:val="1"/>
      <w:numFmt w:val="bullet"/>
      <w:lvlText w:val="●"/>
      <w:lvlJc w:val="left"/>
      <w:pPr>
        <w:ind w:left="2880" w:hanging="360"/>
      </w:pPr>
    </w:lvl>
    <w:lvl w:ilvl="4" w:tplc="EBF6E5B8">
      <w:start w:val="1"/>
      <w:numFmt w:val="bullet"/>
      <w:lvlText w:val="○"/>
      <w:lvlJc w:val="left"/>
      <w:pPr>
        <w:ind w:left="3600" w:hanging="360"/>
      </w:pPr>
    </w:lvl>
    <w:lvl w:ilvl="5" w:tplc="704698BE">
      <w:start w:val="1"/>
      <w:numFmt w:val="bullet"/>
      <w:lvlText w:val="■"/>
      <w:lvlJc w:val="left"/>
      <w:pPr>
        <w:ind w:left="4320" w:hanging="360"/>
      </w:pPr>
    </w:lvl>
    <w:lvl w:ilvl="6" w:tplc="3326C702">
      <w:start w:val="1"/>
      <w:numFmt w:val="bullet"/>
      <w:lvlText w:val="●"/>
      <w:lvlJc w:val="left"/>
      <w:pPr>
        <w:ind w:left="5040" w:hanging="360"/>
      </w:pPr>
    </w:lvl>
    <w:lvl w:ilvl="7" w:tplc="483A3A26">
      <w:start w:val="1"/>
      <w:numFmt w:val="bullet"/>
      <w:lvlText w:val="●"/>
      <w:lvlJc w:val="left"/>
      <w:pPr>
        <w:ind w:left="5760" w:hanging="360"/>
      </w:pPr>
    </w:lvl>
    <w:lvl w:ilvl="8" w:tplc="3B4C50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6A07F4"/>
    <w:multiLevelType w:val="hybridMultilevel"/>
    <w:tmpl w:val="92AA11A2"/>
    <w:lvl w:ilvl="0" w:tplc="E85EFFC0">
      <w:start w:val="1"/>
      <w:numFmt w:val="bullet"/>
      <w:lvlText w:val="•"/>
      <w:lvlJc w:val="left"/>
      <w:pPr>
        <w:ind w:left="720" w:hanging="720"/>
      </w:pPr>
    </w:lvl>
    <w:lvl w:ilvl="1" w:tplc="190E9778">
      <w:start w:val="1"/>
      <w:numFmt w:val="bullet"/>
      <w:lvlText w:val="◦"/>
      <w:lvlJc w:val="left"/>
      <w:pPr>
        <w:ind w:left="1440" w:hanging="720"/>
      </w:pPr>
    </w:lvl>
    <w:lvl w:ilvl="2" w:tplc="7B38A4FC">
      <w:numFmt w:val="decimal"/>
      <w:lvlText w:val=""/>
      <w:lvlJc w:val="left"/>
    </w:lvl>
    <w:lvl w:ilvl="3" w:tplc="DC1CCFD4">
      <w:numFmt w:val="decimal"/>
      <w:lvlText w:val=""/>
      <w:lvlJc w:val="left"/>
    </w:lvl>
    <w:lvl w:ilvl="4" w:tplc="A40E4A4C">
      <w:numFmt w:val="decimal"/>
      <w:lvlText w:val=""/>
      <w:lvlJc w:val="left"/>
    </w:lvl>
    <w:lvl w:ilvl="5" w:tplc="D550E3A2">
      <w:numFmt w:val="decimal"/>
      <w:lvlText w:val=""/>
      <w:lvlJc w:val="left"/>
    </w:lvl>
    <w:lvl w:ilvl="6" w:tplc="715E99DC">
      <w:numFmt w:val="decimal"/>
      <w:lvlText w:val=""/>
      <w:lvlJc w:val="left"/>
    </w:lvl>
    <w:lvl w:ilvl="7" w:tplc="FD14AA6A">
      <w:numFmt w:val="decimal"/>
      <w:lvlText w:val=""/>
      <w:lvlJc w:val="left"/>
    </w:lvl>
    <w:lvl w:ilvl="8" w:tplc="118ECC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D2F"/>
    <w:rsid w:val="004E5D2F"/>
    <w:rsid w:val="00BA6DD3"/>
    <w:rsid w:val="00F0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CC1B2"/>
  <w15:docId w15:val="{68FEC15B-8020-4DB3-B796-2283DC38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ES" w:eastAsia="es-ES" w:bidi="ar-SA"/>
      </w:rPr>
    </w:rPrDefault>
    <w:pPrDefault>
      <w:pPr>
        <w:spacing w:line="48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jc w:val="center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jc w:val="left"/>
      <w:outlineLvl w:val="1"/>
    </w:pPr>
    <w:rPr>
      <w:b/>
      <w:bCs/>
    </w:rPr>
  </w:style>
  <w:style w:type="paragraph" w:styleId="Ttulo3">
    <w:name w:val="heading 3"/>
    <w:uiPriority w:val="9"/>
    <w:unhideWhenUsed/>
    <w:qFormat/>
    <w:pPr>
      <w:jc w:val="left"/>
      <w:outlineLvl w:val="2"/>
    </w:pPr>
    <w:rPr>
      <w:b/>
      <w:bCs/>
      <w:i/>
      <w:i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3641</Words>
  <Characters>20031</Characters>
  <Application>Microsoft Office Word</Application>
  <DocSecurity>0</DocSecurity>
  <Lines>166</Lines>
  <Paragraphs>47</Paragraphs>
  <ScaleCrop>false</ScaleCrop>
  <Company/>
  <LinksUpToDate>false</LinksUpToDate>
  <CharactersWithSpaces>23625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Andres  Carabali Cabezas</cp:lastModifiedBy>
  <cp:revision>2</cp:revision>
  <dcterms:created xsi:type="dcterms:W3CDTF">2026-09-15T20:44:00Z</dcterms:created>
  <dcterms:modified xsi:type="dcterms:W3CDTF">2026-09-15T20:59:00Z</dcterms:modified>
</cp:coreProperties>
</file>