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841E1" w14:textId="77777777" w:rsidR="00023518" w:rsidRPr="00023518" w:rsidRDefault="00023518" w:rsidP="0002351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23518">
        <w:rPr>
          <w:rFonts w:ascii="宋体" w:eastAsia="宋体" w:hAnsi="宋体" w:cs="宋体"/>
          <w:b/>
          <w:bCs/>
          <w:kern w:val="0"/>
          <w:sz w:val="24"/>
          <w14:ligatures w14:val="none"/>
        </w:rPr>
        <w:t>1. 抽蓄待机热备用</w:t>
      </w:r>
    </w:p>
    <w:p w14:paraId="169445A8" w14:textId="77777777" w:rsidR="00023518" w:rsidRPr="00023518" w:rsidRDefault="00023518" w:rsidP="0002351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23518">
        <w:rPr>
          <w:rFonts w:ascii="宋体" w:eastAsia="宋体" w:hAnsi="宋体" w:cs="宋体"/>
          <w:kern w:val="0"/>
          <w:sz w:val="24"/>
          <w14:ligatures w14:val="none"/>
        </w:rPr>
        <w:t>原来备用容量受“发电状态”限制，改为受“是否抽水”限制：</w:t>
      </w:r>
    </w:p>
    <w:p w14:paraId="51410D9B" w14:textId="77777777" w:rsidR="00023518" w:rsidRPr="00023518" w:rsidRDefault="00023518" w:rsidP="000235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23518">
        <w:rPr>
          <w:rFonts w:ascii="宋体" w:eastAsia="宋体" w:hAnsi="宋体" w:cs="宋体"/>
          <w:kern w:val="0"/>
          <w:sz w:val="24"/>
          <w14:ligatures w14:val="none"/>
        </w:rPr>
        <w:t>% 修改前</w:t>
      </w:r>
    </w:p>
    <w:p w14:paraId="47B3C967" w14:textId="77777777" w:rsidR="00023518" w:rsidRPr="00023518" w:rsidRDefault="00023518" w:rsidP="000235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23518">
        <w:rPr>
          <w:rFonts w:ascii="宋体" w:eastAsia="宋体" w:hAnsi="宋体" w:cs="宋体"/>
          <w:kern w:val="0"/>
          <w:sz w:val="24"/>
          <w14:ligatures w14:val="none"/>
        </w:rPr>
        <w:t>P_ps_gen + R_ps_hot &lt;= P_ps_max .* u_ps_gen</w:t>
      </w:r>
    </w:p>
    <w:p w14:paraId="574242F1" w14:textId="77777777" w:rsidR="00023518" w:rsidRPr="00023518" w:rsidRDefault="00023518" w:rsidP="000235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40EFF2E" w14:textId="77777777" w:rsidR="00023518" w:rsidRPr="00023518" w:rsidRDefault="00023518" w:rsidP="000235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23518">
        <w:rPr>
          <w:rFonts w:ascii="宋体" w:eastAsia="宋体" w:hAnsi="宋体" w:cs="宋体"/>
          <w:kern w:val="0"/>
          <w:sz w:val="24"/>
          <w14:ligatures w14:val="none"/>
        </w:rPr>
        <w:t>% 修改后</w:t>
      </w:r>
    </w:p>
    <w:p w14:paraId="6E604334" w14:textId="77777777" w:rsidR="00023518" w:rsidRPr="00023518" w:rsidRDefault="00023518" w:rsidP="000235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23518">
        <w:rPr>
          <w:rFonts w:ascii="宋体" w:eastAsia="宋体" w:hAnsi="宋体" w:cs="宋体"/>
          <w:kern w:val="0"/>
          <w:sz w:val="24"/>
          <w14:ligatures w14:val="none"/>
        </w:rPr>
        <w:t>P_ps_gen + R_ps_hot &lt;= P_ps_max .* (1-u_ps_pump)</w:t>
      </w:r>
    </w:p>
    <w:p w14:paraId="7DFF0445" w14:textId="77777777" w:rsidR="00023518" w:rsidRPr="00023518" w:rsidRDefault="00023518" w:rsidP="0002351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23518">
        <w:rPr>
          <w:rFonts w:ascii="宋体" w:eastAsia="宋体" w:hAnsi="宋体" w:cs="宋体"/>
          <w:kern w:val="0"/>
          <w:sz w:val="24"/>
          <w14:ligatures w14:val="none"/>
        </w:rPr>
        <w:t>现在，</w:t>
      </w:r>
      <w:r w:rsidRPr="00023518">
        <w:rPr>
          <w:rFonts w:ascii="宋体" w:eastAsia="宋体" w:hAnsi="宋体" w:cs="宋体"/>
          <w:b/>
          <w:bCs/>
          <w:kern w:val="0"/>
          <w:sz w:val="24"/>
          <w14:ligatures w14:val="none"/>
        </w:rPr>
        <w:t>不抽水的待机机组也可以提供热备用</w:t>
      </w:r>
      <w:r w:rsidRPr="00023518">
        <w:rPr>
          <w:rFonts w:ascii="宋体" w:eastAsia="宋体" w:hAnsi="宋体" w:cs="宋体"/>
          <w:kern w:val="0"/>
          <w:sz w:val="24"/>
          <w14:ligatures w14:val="none"/>
        </w:rPr>
        <w:t>，不必处于发电状态。同时保留检修和储能量限制：检修时备用为0，可用水能必须足以支撑备用持续一个调度时段。</w:t>
      </w:r>
    </w:p>
    <w:p w14:paraId="3B53B7F0" w14:textId="77777777" w:rsidR="00023518" w:rsidRPr="00023518" w:rsidRDefault="00023518" w:rsidP="0002351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23518">
        <w:rPr>
          <w:rFonts w:ascii="宋体" w:eastAsia="宋体" w:hAnsi="宋体" w:cs="宋体"/>
          <w:b/>
          <w:bCs/>
          <w:kern w:val="0"/>
          <w:sz w:val="24"/>
          <w14:ligatures w14:val="none"/>
        </w:rPr>
        <w:t>2. 备用下限</w:t>
      </w:r>
    </w:p>
    <w:p w14:paraId="15C4492F" w14:textId="77777777" w:rsidR="00023518" w:rsidRPr="00023518" w:rsidRDefault="00023518" w:rsidP="0002351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23518">
        <w:rPr>
          <w:rFonts w:ascii="宋体" w:eastAsia="宋体" w:hAnsi="宋体" w:cs="宋体"/>
          <w:kern w:val="0"/>
          <w:sz w:val="24"/>
          <w14:ligatures w14:val="none"/>
        </w:rPr>
        <w:t>删除了“热备用单独不低于周峰荷10%”的约束，改为只要求：</w:t>
      </w:r>
    </w:p>
    <w:p w14:paraId="26383F22" w14:textId="77777777" w:rsidR="00023518" w:rsidRPr="00023518" w:rsidRDefault="00023518" w:rsidP="0002351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23518">
        <w:rPr>
          <w:rFonts w:ascii="宋体" w:eastAsia="宋体" w:hAnsi="宋体" w:cs="宋体"/>
          <w:b/>
          <w:bCs/>
          <w:kern w:val="0"/>
          <w:sz w:val="24"/>
          <w14:ligatures w14:val="none"/>
        </w:rPr>
        <w:t>总备用（热备用＋冷备用）≥周峰荷的10%。</w:t>
      </w:r>
    </w:p>
    <w:p w14:paraId="56DAB186" w14:textId="77777777" w:rsidR="00023518" w:rsidRPr="00023518" w:rsidRDefault="00023518" w:rsidP="0002351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23518">
        <w:rPr>
          <w:rFonts w:ascii="宋体" w:eastAsia="宋体" w:hAnsi="宋体" w:cs="宋体"/>
          <w:b/>
          <w:bCs/>
          <w:kern w:val="0"/>
          <w:sz w:val="24"/>
          <w14:ligatures w14:val="none"/>
        </w:rPr>
        <w:t>冷备用≥周峰荷的5%。</w:t>
      </w:r>
    </w:p>
    <w:p w14:paraId="1ED94809" w14:textId="77777777" w:rsidR="00023518" w:rsidRPr="00023518" w:rsidRDefault="00023518" w:rsidP="0002351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23518">
        <w:rPr>
          <w:rFonts w:ascii="宋体" w:eastAsia="宋体" w:hAnsi="宋体" w:cs="宋体"/>
          <w:kern w:val="0"/>
          <w:sz w:val="24"/>
          <w14:ligatures w14:val="none"/>
        </w:rPr>
        <w:t>冷备用包含在总备用中。例如峰荷10000 MW，热备用300 MW＋冷备用700 MW就满足要求，不再强制热备用达到1000 MW。</w:t>
      </w:r>
    </w:p>
    <w:p w14:paraId="2FB20D59" w14:textId="77777777" w:rsidR="00A719EE" w:rsidRPr="00023518" w:rsidRDefault="00A719EE">
      <w:pPr>
        <w:rPr>
          <w:rFonts w:hint="eastAsia"/>
        </w:rPr>
      </w:pPr>
    </w:p>
    <w:sectPr w:rsidR="00A719EE" w:rsidRPr="000235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65161"/>
    <w:multiLevelType w:val="multilevel"/>
    <w:tmpl w:val="6B8A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292C76"/>
    <w:multiLevelType w:val="multilevel"/>
    <w:tmpl w:val="CC0E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605329">
    <w:abstractNumId w:val="1"/>
  </w:num>
  <w:num w:numId="2" w16cid:durableId="536312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0D3"/>
    <w:rsid w:val="00023518"/>
    <w:rsid w:val="0029662B"/>
    <w:rsid w:val="00466112"/>
    <w:rsid w:val="00476DB2"/>
    <w:rsid w:val="00487D3D"/>
    <w:rsid w:val="005F42FF"/>
    <w:rsid w:val="0062185F"/>
    <w:rsid w:val="00A25873"/>
    <w:rsid w:val="00A719EE"/>
    <w:rsid w:val="00B670D3"/>
    <w:rsid w:val="00B97ABE"/>
    <w:rsid w:val="00BC3D0D"/>
    <w:rsid w:val="00C74394"/>
    <w:rsid w:val="00CC50EA"/>
    <w:rsid w:val="00D34CC8"/>
    <w:rsid w:val="00E05725"/>
    <w:rsid w:val="00E66B5D"/>
    <w:rsid w:val="00FD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5691C"/>
  <w15:chartTrackingRefBased/>
  <w15:docId w15:val="{D907A3F7-1B7D-4B00-A617-FD7754536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70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7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70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70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70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70D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70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70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70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70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7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7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70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70D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70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70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70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70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70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7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70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70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7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70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70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70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7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70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7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jiujiu</dc:creator>
  <cp:keywords/>
  <dc:description/>
  <cp:lastModifiedBy>jiujiu</cp:lastModifiedBy>
  <cp:revision>3</cp:revision>
  <dcterms:created xsi:type="dcterms:W3CDTF">2026-09-30T01:24:00Z</dcterms:created>
  <dcterms:modified xsi:type="dcterms:W3CDTF">2026-09-30T01:24:00Z</dcterms:modified>
</cp:coreProperties>
</file>