
<file path=[Content_Types].xml><?xml version="1.0" encoding="utf-8"?>
<Types xmlns="http://schemas.openxmlformats.org/package/2006/content-types">
  <Default Extension="xml" ContentType="application/xml"/>
  <Default Extension="bin" ContentType="application/vnd.openxmlformats-officedocument.oleObject"/>
  <Default Extension="bmp" ContentType="image/bmp"/>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rPr>
          <w:color w:val="000000" w:themeColor="text1"/>
          <w14:textFill>
            <w14:solidFill>
              <w14:schemeClr w14:val="tx1"/>
            </w14:solidFill>
          </w14:textFill>
        </w:rPr>
      </w:pPr>
      <w:r>
        <w:rPr>
          <w:color w:val="000000" w:themeColor="text1"/>
          <w14:textFill>
            <w14:solidFill>
              <w14:schemeClr w14:val="tx1"/>
            </w14:solidFill>
          </w14:textFill>
        </w:rPr>
        <w:t>目标函数</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以大区域电力系统为研究对象，将区域内电网划分为多个省级电力系统，各省进一步划分为多个供需平衡分区。在满足各类电源运行特性、储能运行特性、需求响应、省内分区间输电以及省间电力交换等约束的基础上，对区域内各省、各分区的多类型调节资源进行统一优化调度。</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以整个调度周期内大区域电力系统综合运行成本最小为优化目标，综合考虑发电侧运行成本、储能运行成本、需求响应调用成本、新能源和水电弃电惩罚成本、失负荷惩罚成本以及省间互济惩罚成本。省内各分区之间的功率交换作为省内网络功率转移过程，仅受相应输电通道容量约束，不计入运行成本。</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目标函数表示为：</w:t>
      </w:r>
    </w:p>
    <w:p>
      <w:pPr>
        <w:ind w:firstLine="480"/>
        <w:jc w:val="center"/>
        <w:rPr>
          <w:color w:val="000000" w:themeColor="text1"/>
          <w:position w:val="-12"/>
          <w14:textFill>
            <w14:solidFill>
              <w14:schemeClr w14:val="tx1"/>
            </w14:solidFill>
          </w14:textFill>
        </w:rPr>
      </w:pPr>
      <w:r>
        <w:rPr>
          <w:color w:val="000000" w:themeColor="text1"/>
          <w:position w:val="-10"/>
          <w14:textFill>
            <w14:solidFill>
              <w14:schemeClr w14:val="tx1"/>
            </w14:solidFill>
          </w14:textFill>
        </w:rPr>
        <w:object>
          <v:shape id="_x0000_i1025" o:spt="75" type="#_x0000_t75" style="height:16.25pt;width:207.25pt;" o:ole="t" filled="f" o:preferrelative="t" stroked="f" coordsize="21600,21600">
            <v:path/>
            <v:fill on="f" focussize="0,0"/>
            <v:stroke on="f" joinstyle="miter"/>
            <v:imagedata r:id="rId15" o:title=""/>
            <o:lock v:ext="edit" aspectratio="f"/>
            <w10:wrap type="none"/>
            <w10:anchorlock/>
          </v:shape>
          <o:OLEObject Type="Embed" ProgID="Equation.DSMT4" ShapeID="_x0000_i1025" DrawAspect="Content" ObjectID="_1468075725" r:id="rId14">
            <o:LockedField>false</o:LockedField>
          </o:OLEObject>
        </w:object>
      </w:r>
    </w:p>
    <w:p>
      <w:pPr>
        <w:ind w:firstLine="480"/>
        <w:rPr>
          <w:color w:val="000000" w:themeColor="text1"/>
          <w14:textFill>
            <w14:solidFill>
              <w14:schemeClr w14:val="tx1"/>
            </w14:solidFill>
          </w14:textFill>
        </w:rPr>
      </w:pPr>
      <w:r>
        <w:rPr>
          <w:rFonts w:hint="eastAsia"/>
          <w:bCs/>
          <w:color w:val="000000" w:themeColor="text1"/>
          <w14:textFill>
            <w14:solidFill>
              <w14:schemeClr w14:val="tx1"/>
            </w14:solidFill>
          </w14:textFill>
        </w:rPr>
        <w:t>式中，</w:t>
      </w:r>
      <w:r>
        <w:rPr>
          <w:bCs/>
          <w:color w:val="000000" w:themeColor="text1"/>
          <w:position w:val="-10"/>
          <w14:textFill>
            <w14:solidFill>
              <w14:schemeClr w14:val="tx1"/>
            </w14:solidFill>
          </w14:textFill>
        </w:rPr>
        <w:object>
          <v:shape id="_x0000_i1026" o:spt="75" type="#_x0000_t75" style="height:16.25pt;width:18.75pt;" o:ole="t" filled="f" o:preferrelative="t" stroked="f" coordsize="21600,21600">
            <v:path/>
            <v:fill on="f" focussize="0,0"/>
            <v:stroke on="f" joinstyle="miter"/>
            <v:imagedata r:id="rId17" o:title=""/>
            <o:lock v:ext="edit" aspectratio="t"/>
            <w10:wrap type="none"/>
            <w10:anchorlock/>
          </v:shape>
          <o:OLEObject Type="Embed" ProgID="Equation.DSMT4" ShapeID="_x0000_i1026" DrawAspect="Content" ObjectID="_1468075726" r:id="rId16">
            <o:LockedField>false</o:LockedField>
          </o:OLEObject>
        </w:object>
      </w:r>
      <w:r>
        <w:rPr>
          <w:color w:val="000000" w:themeColor="text1"/>
          <w14:textFill>
            <w14:solidFill>
              <w14:schemeClr w14:val="tx1"/>
            </w14:solidFill>
          </w14:textFill>
        </w:rPr>
        <w:t>为整个调度周期内大区域</w:t>
      </w:r>
      <w:r>
        <w:rPr>
          <w:bCs/>
          <w:color w:val="000000" w:themeColor="text1"/>
          <w:position w:val="-6"/>
          <w14:textFill>
            <w14:solidFill>
              <w14:schemeClr w14:val="tx1"/>
            </w14:solidFill>
          </w14:textFill>
        </w:rPr>
        <w:object>
          <v:shape id="_x0000_i1027" o:spt="75" type="#_x0000_t75" style="height:10pt;width:8.75pt;" o:ole="t" filled="f" o:preferrelative="t" stroked="f" coordsize="21600,21600">
            <v:path/>
            <v:fill on="f" focussize="0,0"/>
            <v:stroke on="f" joinstyle="miter"/>
            <v:imagedata r:id="rId19" o:title=""/>
            <o:lock v:ext="edit" aspectratio="t"/>
            <w10:wrap type="none"/>
            <w10:anchorlock/>
          </v:shape>
          <o:OLEObject Type="Embed" ProgID="Equation.DSMT4" ShapeID="_x0000_i1027" DrawAspect="Content" ObjectID="_1468075727" r:id="rId18">
            <o:LockedField>false</o:LockedField>
          </o:OLEObject>
        </w:object>
      </w:r>
      <w:r>
        <w:rPr>
          <w:color w:val="000000" w:themeColor="text1"/>
          <w14:textFill>
            <w14:solidFill>
              <w14:schemeClr w14:val="tx1"/>
            </w14:solidFill>
          </w14:textFill>
        </w:rPr>
        <w:t>的综合运行成本；</w:t>
      </w:r>
      <w:r>
        <w:rPr>
          <w:bCs/>
          <w:color w:val="000000" w:themeColor="text1"/>
          <w:position w:val="-10"/>
          <w14:textFill>
            <w14:solidFill>
              <w14:schemeClr w14:val="tx1"/>
            </w14:solidFill>
          </w14:textFill>
        </w:rPr>
        <w:object>
          <v:shape id="_x0000_i1028" o:spt="75" type="#_x0000_t75" style="height:16.25pt;width:22.05pt;" o:ole="t" filled="f" o:preferrelative="t" stroked="f" coordsize="21600,21600">
            <v:path/>
            <v:fill on="f" focussize="0,0"/>
            <v:stroke on="f" joinstyle="miter"/>
            <v:imagedata r:id="rId21" o:title=""/>
            <o:lock v:ext="edit" aspectratio="t"/>
            <w10:wrap type="none"/>
            <w10:anchorlock/>
          </v:shape>
          <o:OLEObject Type="Embed" ProgID="Equation.DSMT4" ShapeID="_x0000_i1028" DrawAspect="Content" ObjectID="_1468075728" r:id="rId20">
            <o:LockedField>false</o:LockedField>
          </o:OLEObject>
        </w:object>
      </w:r>
      <w:r>
        <w:rPr>
          <w:color w:val="000000" w:themeColor="text1"/>
          <w14:textFill>
            <w14:solidFill>
              <w14:schemeClr w14:val="tx1"/>
            </w14:solidFill>
          </w14:textFill>
        </w:rPr>
        <w:t>为区域内所有发电资源的总运行成本；</w:t>
      </w:r>
      <w:r>
        <w:rPr>
          <w:bCs/>
          <w:color w:val="000000" w:themeColor="text1"/>
          <w:position w:val="-10"/>
          <w14:textFill>
            <w14:solidFill>
              <w14:schemeClr w14:val="tx1"/>
            </w14:solidFill>
          </w14:textFill>
        </w:rPr>
        <w:object>
          <v:shape id="_x0000_i1029" o:spt="75" type="#_x0000_t75" style="height:16.25pt;width:20pt;" o:ole="t" filled="f" o:preferrelative="t" stroked="f" coordsize="21600,21600">
            <v:path/>
            <v:fill on="f" focussize="0,0"/>
            <v:stroke on="f" joinstyle="miter"/>
            <v:imagedata r:id="rId23" o:title=""/>
            <o:lock v:ext="edit" aspectratio="t"/>
            <w10:wrap type="none"/>
            <w10:anchorlock/>
          </v:shape>
          <o:OLEObject Type="Embed" ProgID="Equation.DSMT4" ShapeID="_x0000_i1029" DrawAspect="Content" ObjectID="_1468075729" r:id="rId22">
            <o:LockedField>false</o:LockedField>
          </o:OLEObject>
        </w:object>
      </w:r>
      <w:r>
        <w:rPr>
          <w:color w:val="000000" w:themeColor="text1"/>
          <w14:textFill>
            <w14:solidFill>
              <w14:schemeClr w14:val="tx1"/>
            </w14:solidFill>
          </w14:textFill>
        </w:rPr>
        <w:t>为储能侧总运行成本；</w:t>
      </w:r>
      <w:r>
        <w:rPr>
          <w:bCs/>
          <w:color w:val="000000" w:themeColor="text1"/>
          <w:position w:val="-10"/>
          <w14:textFill>
            <w14:solidFill>
              <w14:schemeClr w14:val="tx1"/>
            </w14:solidFill>
          </w14:textFill>
        </w:rPr>
        <w:object>
          <v:shape id="_x0000_i1030" o:spt="75" type="#_x0000_t75" style="height:16.25pt;width:20pt;" o:ole="t" filled="f" o:preferrelative="t" stroked="f" coordsize="21600,21600">
            <v:path/>
            <v:fill on="f" focussize="0,0"/>
            <v:stroke on="f" joinstyle="miter"/>
            <v:imagedata r:id="rId25" o:title=""/>
            <o:lock v:ext="edit" aspectratio="t"/>
            <w10:wrap type="none"/>
            <w10:anchorlock/>
          </v:shape>
          <o:OLEObject Type="Embed" ProgID="Equation.DSMT4" ShapeID="_x0000_i1030" DrawAspect="Content" ObjectID="_1468075730" r:id="rId24">
            <o:LockedField>false</o:LockedField>
          </o:OLEObject>
        </w:object>
      </w:r>
      <w:r>
        <w:rPr>
          <w:color w:val="000000" w:themeColor="text1"/>
          <w14:textFill>
            <w14:solidFill>
              <w14:schemeClr w14:val="tx1"/>
            </w14:solidFill>
          </w14:textFill>
        </w:rPr>
        <w:t>为需求响应总调用成本；</w:t>
      </w:r>
      <w:r>
        <w:rPr>
          <w:bCs/>
          <w:color w:val="000000" w:themeColor="text1"/>
          <w:position w:val="-10"/>
          <w14:textFill>
            <w14:solidFill>
              <w14:schemeClr w14:val="tx1"/>
            </w14:solidFill>
          </w14:textFill>
        </w:rPr>
        <w:object>
          <v:shape id="_x0000_i1031" o:spt="75" type="#_x0000_t75" style="height:16.25pt;width:22.05pt;" o:ole="t" filled="f" o:preferrelative="t" stroked="f" coordsize="21600,21600">
            <v:path/>
            <v:fill on="f" focussize="0,0"/>
            <v:stroke on="f" joinstyle="miter"/>
            <v:imagedata r:id="rId27" o:title=""/>
            <o:lock v:ext="edit" aspectratio="t"/>
            <w10:wrap type="none"/>
            <w10:anchorlock/>
          </v:shape>
          <o:OLEObject Type="Embed" ProgID="Equation.DSMT4" ShapeID="_x0000_i1031" DrawAspect="Content" ObjectID="_1468075731" r:id="rId26">
            <o:LockedField>false</o:LockedField>
          </o:OLEObject>
        </w:object>
      </w:r>
      <w:r>
        <w:rPr>
          <w:color w:val="000000" w:themeColor="text1"/>
          <w14:textFill>
            <w14:solidFill>
              <w14:schemeClr w14:val="tx1"/>
            </w14:solidFill>
          </w14:textFill>
        </w:rPr>
        <w:t>为新能源及</w:t>
      </w:r>
      <w:r>
        <w:rPr>
          <w:rFonts w:hint="eastAsia"/>
          <w:color w:val="000000" w:themeColor="text1"/>
          <w14:textFill>
            <w14:solidFill>
              <w14:schemeClr w14:val="tx1"/>
            </w14:solidFill>
          </w14:textFill>
        </w:rPr>
        <w:t>水电</w:t>
      </w:r>
      <w:r>
        <w:rPr>
          <w:color w:val="000000" w:themeColor="text1"/>
          <w14:textFill>
            <w14:solidFill>
              <w14:schemeClr w14:val="tx1"/>
            </w14:solidFill>
          </w14:textFill>
        </w:rPr>
        <w:t>弃电总惩罚成本；</w:t>
      </w:r>
      <w:r>
        <w:rPr>
          <w:bCs/>
          <w:color w:val="000000" w:themeColor="text1"/>
          <w:position w:val="-10"/>
          <w14:textFill>
            <w14:solidFill>
              <w14:schemeClr w14:val="tx1"/>
            </w14:solidFill>
          </w14:textFill>
        </w:rPr>
        <w:object>
          <v:shape id="_x0000_i1032" o:spt="75" type="#_x0000_t75" style="height:16.25pt;width:22.05pt;" o:ole="t" filled="f" o:preferrelative="t" stroked="f" coordsize="21600,21600">
            <v:path/>
            <v:fill on="f" focussize="0,0"/>
            <v:stroke on="f" joinstyle="miter"/>
            <v:imagedata r:id="rId29" o:title=""/>
            <o:lock v:ext="edit" aspectratio="t"/>
            <w10:wrap type="none"/>
            <w10:anchorlock/>
          </v:shape>
          <o:OLEObject Type="Embed" ProgID="Equation.DSMT4" ShapeID="_x0000_i1032" DrawAspect="Content" ObjectID="_1468075732" r:id="rId28">
            <o:LockedField>false</o:LockedField>
          </o:OLEObject>
        </w:object>
      </w:r>
      <w:r>
        <w:rPr>
          <w:color w:val="000000" w:themeColor="text1"/>
          <w14:textFill>
            <w14:solidFill>
              <w14:schemeClr w14:val="tx1"/>
            </w14:solidFill>
          </w14:textFill>
        </w:rPr>
        <w:t>为失负荷总惩罚成本；</w:t>
      </w:r>
      <w:r>
        <w:rPr>
          <w:bCs/>
          <w:color w:val="000000" w:themeColor="text1"/>
          <w:position w:val="-10"/>
          <w14:textFill>
            <w14:solidFill>
              <w14:schemeClr w14:val="tx1"/>
            </w14:solidFill>
          </w14:textFill>
        </w:rPr>
        <w:object>
          <v:shape id="_x0000_i1033" o:spt="75" type="#_x0000_t75" style="height:16.25pt;width:22.05pt;" o:ole="t" filled="f" o:preferrelative="t" stroked="f" coordsize="21600,21600">
            <v:path/>
            <v:fill on="f" focussize="0,0"/>
            <v:stroke on="f" joinstyle="miter"/>
            <v:imagedata r:id="rId31" o:title=""/>
            <o:lock v:ext="edit" aspectratio="t"/>
            <w10:wrap type="none"/>
            <w10:anchorlock/>
          </v:shape>
          <o:OLEObject Type="Embed" ProgID="Equation.DSMT4" ShapeID="_x0000_i1033" DrawAspect="Content" ObjectID="_1468075733" r:id="rId30">
            <o:LockedField>false</o:LockedField>
          </o:OLEObject>
        </w:object>
      </w:r>
      <w:r>
        <w:rPr>
          <w:color w:val="000000" w:themeColor="text1"/>
          <w14:textFill>
            <w14:solidFill>
              <w14:schemeClr w14:val="tx1"/>
            </w14:solidFill>
          </w14:textFill>
        </w:rPr>
        <w:t>为</w:t>
      </w:r>
      <w:r>
        <w:rPr>
          <w:rFonts w:hint="eastAsia"/>
          <w:color w:val="000000" w:themeColor="text1"/>
          <w14:textFill>
            <w14:solidFill>
              <w14:schemeClr w14:val="tx1"/>
            </w14:solidFill>
          </w14:textFill>
        </w:rPr>
        <w:t>区域内省间</w:t>
      </w:r>
      <w:r>
        <w:rPr>
          <w:color w:val="000000" w:themeColor="text1"/>
          <w14:textFill>
            <w14:solidFill>
              <w14:schemeClr w14:val="tx1"/>
            </w14:solidFill>
          </w14:textFill>
        </w:rPr>
        <w:t>互济产生的惩罚成本。</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其中，</w:t>
      </w:r>
      <w:r>
        <w:rPr>
          <w:bCs/>
          <w:color w:val="000000" w:themeColor="text1"/>
          <w:position w:val="-6"/>
          <w14:textFill>
            <w14:solidFill>
              <w14:schemeClr w14:val="tx1"/>
            </w14:solidFill>
          </w14:textFill>
        </w:rPr>
        <w:object>
          <v:shape id="_x0000_i1034" o:spt="75" type="#_x0000_t75" style="height:10pt;width:8.75pt;" o:ole="t" filled="f" o:preferrelative="t" stroked="f" coordsize="21600,21600">
            <v:path/>
            <v:fill on="f" focussize="0,0"/>
            <v:stroke on="f" joinstyle="miter"/>
            <v:imagedata r:id="rId33" o:title=""/>
            <o:lock v:ext="edit" aspectratio="t"/>
            <w10:wrap type="none"/>
            <w10:anchorlock/>
          </v:shape>
          <o:OLEObject Type="Embed" ProgID="Equation.DSMT4" ShapeID="_x0000_i1034" DrawAspect="Content" ObjectID="_1468075734" r:id="rId32">
            <o:LockedField>false</o:LockedField>
          </o:OLEObject>
        </w:object>
      </w:r>
      <w:r>
        <w:rPr>
          <w:color w:val="000000" w:themeColor="text1"/>
          <w14:textFill>
            <w14:solidFill>
              <w14:schemeClr w14:val="tx1"/>
            </w14:solidFill>
          </w14:textFill>
        </w:rPr>
        <w:t>表示研究的大区域；</w:t>
      </w:r>
      <w:r>
        <w:rPr>
          <w:bCs/>
          <w:color w:val="000000" w:themeColor="text1"/>
          <w:position w:val="-10"/>
          <w14:textFill>
            <w14:solidFill>
              <w14:schemeClr w14:val="tx1"/>
            </w14:solidFill>
          </w14:textFill>
        </w:rPr>
        <w:object>
          <v:shape id="_x0000_i1035" o:spt="75" type="#_x0000_t75" style="height:16.25pt;width:44.95pt;" o:ole="t" filled="f" o:preferrelative="t" stroked="f" coordsize="21600,21600">
            <v:path/>
            <v:fill on="f" focussize="0,0"/>
            <v:stroke on="f" joinstyle="miter"/>
            <v:imagedata r:id="rId35" o:title=""/>
            <o:lock v:ext="edit" aspectratio="t"/>
            <w10:wrap type="none"/>
            <w10:anchorlock/>
          </v:shape>
          <o:OLEObject Type="Embed" ProgID="Equation.DSMT4" ShapeID="_x0000_i1035" DrawAspect="Content" ObjectID="_1468075735" r:id="rId34">
            <o:LockedField>false</o:LockedField>
          </o:OLEObject>
        </w:object>
      </w:r>
      <w:r>
        <w:rPr>
          <w:color w:val="000000" w:themeColor="text1"/>
          <w14:textFill>
            <w14:solidFill>
              <w14:schemeClr w14:val="tx1"/>
            </w14:solidFill>
          </w14:textFill>
        </w:rPr>
        <w:t>表示大区域</w:t>
      </w:r>
      <w:r>
        <w:rPr>
          <w:bCs/>
          <w:color w:val="000000" w:themeColor="text1"/>
          <w:position w:val="-6"/>
          <w14:textFill>
            <w14:solidFill>
              <w14:schemeClr w14:val="tx1"/>
            </w14:solidFill>
          </w14:textFill>
        </w:rPr>
        <w:object>
          <v:shape id="_x0000_i1036" o:spt="75" type="#_x0000_t75" style="height:10pt;width:10pt;" o:ole="t" filled="f" o:preferrelative="t" stroked="f" coordsize="21600,21600">
            <v:path/>
            <v:fill on="f" focussize="0,0"/>
            <v:stroke on="f" joinstyle="miter"/>
            <v:imagedata r:id="rId37" o:title=""/>
            <o:lock v:ext="edit" aspectratio="t"/>
            <w10:wrap type="none"/>
            <w10:anchorlock/>
          </v:shape>
          <o:OLEObject Type="Embed" ProgID="Equation.DSMT4" ShapeID="_x0000_i1036" DrawAspect="Content" ObjectID="_1468075736" r:id="rId36">
            <o:LockedField>false</o:LockedField>
          </o:OLEObject>
        </w:object>
      </w:r>
      <w:r>
        <w:rPr>
          <w:color w:val="000000" w:themeColor="text1"/>
          <w14:textFill>
            <w14:solidFill>
              <w14:schemeClr w14:val="tx1"/>
            </w14:solidFill>
          </w14:textFill>
        </w:rPr>
        <w:t>内的省份；</w:t>
      </w:r>
      <w:r>
        <w:rPr>
          <w:bCs/>
          <w:color w:val="000000" w:themeColor="text1"/>
          <w:position w:val="-14"/>
          <w14:textFill>
            <w14:solidFill>
              <w14:schemeClr w14:val="tx1"/>
            </w14:solidFill>
          </w14:textFill>
        </w:rPr>
        <w:object>
          <v:shape id="_x0000_i1037" o:spt="75" type="#_x0000_t75" style="height:20pt;width:40.35pt;" o:ole="t" filled="f" o:preferrelative="t" stroked="f" coordsize="21600,21600">
            <v:path/>
            <v:fill on="f" focussize="0,0"/>
            <v:stroke on="f" joinstyle="miter"/>
            <v:imagedata r:id="rId39" o:title=""/>
            <o:lock v:ext="edit" aspectratio="t"/>
            <w10:wrap type="none"/>
            <w10:anchorlock/>
          </v:shape>
          <o:OLEObject Type="Embed" ProgID="Equation.DSMT4" ShapeID="_x0000_i1037" DrawAspect="Content" ObjectID="_1468075737" r:id="rId38">
            <o:LockedField>false</o:LockedField>
          </o:OLEObject>
        </w:object>
      </w:r>
      <w:r>
        <w:rPr>
          <w:color w:val="000000" w:themeColor="text1"/>
          <w14:textFill>
            <w14:solidFill>
              <w14:schemeClr w14:val="tx1"/>
            </w14:solidFill>
          </w14:textFill>
        </w:rPr>
        <w:t>表示省份</w:t>
      </w:r>
      <w:r>
        <w:rPr>
          <w:bCs/>
          <w:color w:val="000000" w:themeColor="text1"/>
          <w:position w:val="-10"/>
          <w14:textFill>
            <w14:solidFill>
              <w14:schemeClr w14:val="tx1"/>
            </w14:solidFill>
          </w14:textFill>
        </w:rPr>
        <w:object>
          <v:shape id="_x0000_i1038" o:spt="75" type="#_x0000_t75" style="height:11.25pt;width:11.25pt;" o:ole="t" filled="f" o:preferrelative="t" stroked="f" coordsize="21600,21600">
            <v:path/>
            <v:fill on="f" focussize="0,0"/>
            <v:stroke on="f" joinstyle="miter"/>
            <v:imagedata r:id="rId41" o:title=""/>
            <o:lock v:ext="edit" aspectratio="t"/>
            <w10:wrap type="none"/>
            <w10:anchorlock/>
          </v:shape>
          <o:OLEObject Type="Embed" ProgID="Equation.DSMT4" ShapeID="_x0000_i1038" DrawAspect="Content" ObjectID="_1468075738" r:id="rId40">
            <o:LockedField>false</o:LockedField>
          </o:OLEObject>
        </w:object>
      </w:r>
      <w:r>
        <w:rPr>
          <w:color w:val="000000" w:themeColor="text1"/>
          <w14:textFill>
            <w14:solidFill>
              <w14:schemeClr w14:val="tx1"/>
            </w14:solidFill>
          </w14:textFill>
        </w:rPr>
        <w:t>内的供需平衡分区；</w:t>
      </w:r>
      <w:r>
        <w:rPr>
          <w:bCs/>
          <w:color w:val="000000" w:themeColor="text1"/>
          <w:position w:val="-6"/>
          <w14:textFill>
            <w14:solidFill>
              <w14:schemeClr w14:val="tx1"/>
            </w14:solidFill>
          </w14:textFill>
        </w:rPr>
        <w:object>
          <v:shape id="_x0000_i1039" o:spt="75" type="#_x0000_t75" style="height:11.25pt;width:6.65pt;" o:ole="t" filled="f" o:preferrelative="t" stroked="f" coordsize="21600,21600">
            <v:path/>
            <v:fill on="f" focussize="0,0"/>
            <v:stroke on="f" joinstyle="miter"/>
            <v:imagedata r:id="rId43" o:title=""/>
            <o:lock v:ext="edit" aspectratio="t"/>
            <w10:wrap type="none"/>
            <w10:anchorlock/>
          </v:shape>
          <o:OLEObject Type="Embed" ProgID="Equation.DSMT4" ShapeID="_x0000_i1039" DrawAspect="Content" ObjectID="_1468075739" r:id="rId42">
            <o:LockedField>false</o:LockedField>
          </o:OLEObject>
        </w:object>
      </w:r>
      <w:r>
        <w:rPr>
          <w:color w:val="000000" w:themeColor="text1"/>
          <w14:textFill>
            <w14:solidFill>
              <w14:schemeClr w14:val="tx1"/>
            </w14:solidFill>
          </w14:textFill>
        </w:rPr>
        <w:t>表示具体机组或设备；</w:t>
      </w:r>
      <w:r>
        <w:rPr>
          <w:bCs/>
          <w:color w:val="000000" w:themeColor="text1"/>
          <w:position w:val="-6"/>
          <w14:textFill>
            <w14:solidFill>
              <w14:schemeClr w14:val="tx1"/>
            </w14:solidFill>
          </w14:textFill>
        </w:rPr>
        <w:object>
          <v:shape id="_x0000_i1040" o:spt="75" type="#_x0000_t75" style="height:13.3pt;width:23.7pt;" o:ole="t" filled="f" o:preferrelative="t" stroked="f" coordsize="21600,21600">
            <v:path/>
            <v:fill on="f" focussize="0,0"/>
            <v:stroke on="f" joinstyle="miter"/>
            <v:imagedata r:id="rId45" o:title=""/>
            <o:lock v:ext="edit" aspectratio="t"/>
            <w10:wrap type="none"/>
            <w10:anchorlock/>
          </v:shape>
          <o:OLEObject Type="Embed" ProgID="Equation.DSMT4" ShapeID="_x0000_i1040" DrawAspect="Content" ObjectID="_1468075740" r:id="rId44">
            <o:LockedField>false</o:LockedField>
          </o:OLEObject>
        </w:object>
      </w:r>
      <w:r>
        <w:rPr>
          <w:color w:val="000000" w:themeColor="text1"/>
          <w14:textFill>
            <w14:solidFill>
              <w14:schemeClr w14:val="tx1"/>
            </w14:solidFill>
          </w14:textFill>
        </w:rPr>
        <w:t>表示调度时段。</w:t>
      </w:r>
    </w:p>
    <w:p>
      <w:pPr>
        <w:pStyle w:val="3"/>
        <w:rPr>
          <w:color w:val="000000" w:themeColor="text1"/>
          <w14:textFill>
            <w14:solidFill>
              <w14:schemeClr w14:val="tx1"/>
            </w14:solidFill>
          </w14:textFill>
        </w:rPr>
      </w:pPr>
      <w:r>
        <w:rPr>
          <w:color w:val="000000" w:themeColor="text1"/>
          <w14:textFill>
            <w14:solidFill>
              <w14:schemeClr w14:val="tx1"/>
            </w14:solidFill>
          </w14:textFill>
        </w:rPr>
        <w:t>发电侧运行成本</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区域内发电侧总运行成本由各省、各分区内不同类型发电资源的运行成本汇总得到：</w:t>
      </w:r>
    </w:p>
    <w:p>
      <w:pPr>
        <w:ind w:firstLine="480"/>
        <w:jc w:val="center"/>
        <w:rPr>
          <w:color w:val="000000" w:themeColor="text1"/>
          <w14:textFill>
            <w14:solidFill>
              <w14:schemeClr w14:val="tx1"/>
            </w14:solidFill>
          </w14:textFill>
        </w:rPr>
      </w:pPr>
      <w:r>
        <w:rPr>
          <w:bCs/>
          <w:color w:val="000000" w:themeColor="text1"/>
          <w:position w:val="-10"/>
          <w14:textFill>
            <w14:solidFill>
              <w14:schemeClr w14:val="tx1"/>
            </w14:solidFill>
          </w14:textFill>
        </w:rPr>
        <w:object>
          <v:shape id="_x0000_i1041" o:spt="75" type="#_x0000_t75" style="height:16.65pt;width:308pt;" o:ole="t" filled="f" o:preferrelative="t" stroked="f" coordsize="21600,21600">
            <v:path/>
            <v:fill on="f" focussize="0,0"/>
            <v:stroke on="f" joinstyle="miter"/>
            <v:imagedata r:id="rId47" o:title=""/>
            <o:lock v:ext="edit" aspectratio="t"/>
            <w10:wrap type="none"/>
            <w10:anchorlock/>
          </v:shape>
          <o:OLEObject Type="Embed" ProgID="Equation.DSMT4" ShapeID="_x0000_i1041" DrawAspect="Content" ObjectID="_1468075741" r:id="rId46">
            <o:LockedField>false</o:LockedField>
          </o:OLEObject>
        </w:object>
      </w:r>
    </w:p>
    <w:p>
      <w:pPr>
        <w:ind w:firstLine="480"/>
        <w:textAlignment w:val="center"/>
        <w:rPr>
          <w:color w:val="000000" w:themeColor="text1"/>
          <w14:textFill>
            <w14:solidFill>
              <w14:schemeClr w14:val="tx1"/>
            </w14:solidFill>
          </w14:textFill>
        </w:rPr>
      </w:pPr>
      <w:r>
        <w:rPr>
          <w:color w:val="000000" w:themeColor="text1"/>
          <w14:textFill>
            <w14:solidFill>
              <w14:schemeClr w14:val="tx1"/>
            </w14:solidFill>
          </w14:textFill>
        </w:rPr>
        <w:t>式中，</w:t>
      </w:r>
      <w:r>
        <w:rPr>
          <w:color w:val="000000" w:themeColor="text1"/>
          <w14:textFill>
            <w14:solidFill>
              <w14:schemeClr w14:val="tx1"/>
            </w14:solidFill>
          </w14:textFill>
        </w:rPr>
        <w:object>
          <v:shape id="_x0000_i1042" o:spt="75" type="#_x0000_t75" style="height:16.65pt;width:251.4pt;" o:ole="t" filled="f" o:preferrelative="t" stroked="f" coordsize="21600,21600">
            <v:path/>
            <v:fill on="f" focussize="0,0"/>
            <v:stroke on="f" joinstyle="miter"/>
            <v:imagedata r:id="rId49" o:title=""/>
            <o:lock v:ext="edit" aspectratio="t"/>
            <w10:wrap type="none"/>
            <w10:anchorlock/>
          </v:shape>
          <o:OLEObject Type="Embed" ProgID="Equation.DSMT4" ShapeID="_x0000_i1042" DrawAspect="Content" ObjectID="_1468075742" r:id="rId48">
            <o:LockedField>false</o:LockedField>
          </o:OLEObject>
        </w:object>
      </w:r>
      <w:r>
        <w:rPr>
          <w:rFonts w:hint="eastAsia"/>
          <w:color w:val="000000" w:themeColor="text1"/>
          <w14:textFill>
            <w14:solidFill>
              <w14:schemeClr w14:val="tx1"/>
            </w14:solidFill>
          </w14:textFill>
        </w:rPr>
        <w:t>和</w:t>
      </w:r>
      <w:r>
        <w:rPr>
          <w:color w:val="000000" w:themeColor="text1"/>
          <w14:textFill>
            <w14:solidFill>
              <w14:schemeClr w14:val="tx1"/>
            </w14:solidFill>
          </w14:textFill>
        </w:rPr>
        <w:object>
          <v:shape id="_x0000_i1043" o:spt="75" type="#_x0000_t75" style="height:16.65pt;width:16.65pt;" o:ole="t" filled="f" o:preferrelative="t" stroked="f" coordsize="21600,21600">
            <v:path/>
            <v:fill on="f" focussize="0,0"/>
            <v:stroke on="f" joinstyle="miter"/>
            <v:imagedata r:id="rId51" o:title=""/>
            <o:lock v:ext="edit" aspectratio="t"/>
            <w10:wrap type="none"/>
            <w10:anchorlock/>
          </v:shape>
          <o:OLEObject Type="Embed" ProgID="Equation.DSMT4" ShapeID="_x0000_i1043" DrawAspect="Content" ObjectID="_1468075743" r:id="rId50">
            <o:LockedField>false</o:LockedField>
          </o:OLEObject>
        </w:object>
      </w:r>
      <w:r>
        <w:rPr>
          <w:color w:val="000000" w:themeColor="text1"/>
          <w14:textFill>
            <w14:solidFill>
              <w14:schemeClr w14:val="tx1"/>
            </w14:solidFill>
          </w14:textFill>
        </w:rPr>
        <w:t>分别为</w:t>
      </w:r>
      <w:r>
        <w:rPr>
          <w:rFonts w:hint="eastAsia"/>
          <w:color w:val="000000" w:themeColor="text1"/>
          <w14:textFill>
            <w14:solidFill>
              <w14:schemeClr w14:val="tx1"/>
            </w14:solidFill>
          </w14:textFill>
        </w:rPr>
        <w:t>煤电</w:t>
      </w:r>
      <w:r>
        <w:rPr>
          <w:color w:val="000000" w:themeColor="text1"/>
          <w14:textFill>
            <w14:solidFill>
              <w14:schemeClr w14:val="tx1"/>
            </w14:solidFill>
          </w14:textFill>
        </w:rPr>
        <w:t>、燃气、生物质、径流式水电、库容式水电、核电、风电、光伏</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光热</w:t>
      </w:r>
      <w:r>
        <w:rPr>
          <w:rFonts w:hint="eastAsia"/>
          <w:color w:val="000000" w:themeColor="text1"/>
          <w14:textFill>
            <w14:solidFill>
              <w14:schemeClr w14:val="tx1"/>
            </w14:solidFill>
          </w14:textFill>
        </w:rPr>
        <w:t>和新能源友好电站</w:t>
      </w:r>
      <w:r>
        <w:rPr>
          <w:color w:val="000000" w:themeColor="text1"/>
          <w14:textFill>
            <w14:solidFill>
              <w14:schemeClr w14:val="tx1"/>
            </w14:solidFill>
          </w14:textFill>
        </w:rPr>
        <w:t>的总运行成本。</w:t>
      </w:r>
    </w:p>
    <w:p>
      <w:pPr>
        <w:pStyle w:val="3"/>
        <w:rPr>
          <w:color w:val="000000" w:themeColor="text1"/>
          <w14:textFill>
            <w14:solidFill>
              <w14:schemeClr w14:val="tx1"/>
            </w14:solidFill>
          </w14:textFill>
        </w:rPr>
      </w:pPr>
      <w:r>
        <w:rPr>
          <w:color w:val="000000" w:themeColor="text1"/>
          <w14:textFill>
            <w14:solidFill>
              <w14:schemeClr w14:val="tx1"/>
            </w14:solidFill>
          </w14:textFill>
        </w:rPr>
        <w:t>储能侧运行成本</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区域内储能侧总运行成本为：</w:t>
      </w:r>
    </w:p>
    <w:p>
      <w:pPr>
        <w:ind w:firstLine="480"/>
        <w:jc w:val="center"/>
        <w:rPr>
          <w:color w:val="000000" w:themeColor="text1"/>
          <w14:textFill>
            <w14:solidFill>
              <w14:schemeClr w14:val="tx1"/>
            </w14:solidFill>
          </w14:textFill>
        </w:rPr>
      </w:pPr>
      <w:r>
        <w:rPr>
          <w:bCs/>
          <w:color w:val="000000" w:themeColor="text1"/>
          <w:position w:val="-10"/>
          <w14:textFill>
            <w14:solidFill>
              <w14:schemeClr w14:val="tx1"/>
            </w14:solidFill>
          </w14:textFill>
        </w:rPr>
        <w:object>
          <v:shape id="_x0000_i1044" o:spt="75" type="#_x0000_t75" style="height:16.25pt;width:68.25pt;" o:ole="t" filled="f" o:preferrelative="t" stroked="f" coordsize="21600,21600">
            <v:path/>
            <v:fill on="f" focussize="0,0"/>
            <v:stroke on="f" joinstyle="miter"/>
            <v:imagedata r:id="rId53" o:title=""/>
            <o:lock v:ext="edit" aspectratio="t"/>
            <w10:wrap type="none"/>
            <w10:anchorlock/>
          </v:shape>
          <o:OLEObject Type="Embed" ProgID="Equation.DSMT4" ShapeID="_x0000_i1044" DrawAspect="Content" ObjectID="_1468075744" r:id="rId52">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式中，</w:t>
      </w:r>
      <w:r>
        <w:rPr>
          <w:bCs/>
          <w:color w:val="000000" w:themeColor="text1"/>
          <w:position w:val="-10"/>
          <w14:textFill>
            <w14:solidFill>
              <w14:schemeClr w14:val="tx1"/>
            </w14:solidFill>
          </w14:textFill>
        </w:rPr>
        <w:object>
          <v:shape id="_x0000_i1045" o:spt="75" type="#_x0000_t75" style="height:16.65pt;width:16.65pt;" o:ole="t" filled="f" o:preferrelative="t" stroked="f" coordsize="21600,21600">
            <v:path/>
            <v:fill on="f" focussize="0,0"/>
            <v:stroke on="f" joinstyle="miter"/>
            <v:imagedata r:id="rId55" o:title=""/>
            <o:lock v:ext="edit" aspectratio="t"/>
            <w10:wrap type="none"/>
            <w10:anchorlock/>
          </v:shape>
          <o:OLEObject Type="Embed" ProgID="Equation.DSMT4" ShapeID="_x0000_i1045" DrawAspect="Content" ObjectID="_1468075745" r:id="rId54">
            <o:LockedField>false</o:LockedField>
          </o:OLEObject>
        </w:object>
      </w:r>
      <w:r>
        <w:rPr>
          <w:color w:val="000000" w:themeColor="text1"/>
          <w14:textFill>
            <w14:solidFill>
              <w14:schemeClr w14:val="tx1"/>
            </w14:solidFill>
          </w14:textFill>
        </w:rPr>
        <w:t>为电化学储能</w:t>
      </w:r>
      <w:r>
        <w:rPr>
          <w:rFonts w:hint="eastAsia"/>
          <w:color w:val="000000" w:themeColor="text1"/>
          <w14:textFill>
            <w14:solidFill>
              <w14:schemeClr w14:val="tx1"/>
            </w14:solidFill>
          </w14:textFill>
        </w:rPr>
        <w:t>成本</w:t>
      </w:r>
      <w:r>
        <w:rPr>
          <w:color w:val="000000" w:themeColor="text1"/>
          <w14:textFill>
            <w14:solidFill>
              <w14:schemeClr w14:val="tx1"/>
            </w14:solidFill>
          </w14:textFill>
        </w:rPr>
        <w:t>；</w:t>
      </w:r>
      <w:r>
        <w:rPr>
          <w:bCs/>
          <w:color w:val="000000" w:themeColor="text1"/>
          <w:position w:val="-10"/>
          <w14:textFill>
            <w14:solidFill>
              <w14:schemeClr w14:val="tx1"/>
            </w14:solidFill>
          </w14:textFill>
        </w:rPr>
        <w:object>
          <v:shape id="_x0000_i1046" o:spt="75" type="#_x0000_t75" style="height:16.65pt;width:16.65pt;" o:ole="t" filled="f" o:preferrelative="t" stroked="f" coordsize="21600,21600">
            <v:path/>
            <v:fill on="f" focussize="0,0"/>
            <v:stroke on="f" joinstyle="miter"/>
            <v:imagedata r:id="rId57" o:title=""/>
            <o:lock v:ext="edit" aspectratio="t"/>
            <w10:wrap type="none"/>
            <w10:anchorlock/>
          </v:shape>
          <o:OLEObject Type="Embed" ProgID="Equation.DSMT4" ShapeID="_x0000_i1046" DrawAspect="Content" ObjectID="_1468075746" r:id="rId56">
            <o:LockedField>false</o:LockedField>
          </o:OLEObject>
        </w:object>
      </w:r>
      <w:r>
        <w:rPr>
          <w:color w:val="000000" w:themeColor="text1"/>
          <w14:textFill>
            <w14:solidFill>
              <w14:schemeClr w14:val="tx1"/>
            </w14:solidFill>
          </w14:textFill>
        </w:rPr>
        <w:t>为抽水蓄能机组</w:t>
      </w:r>
      <w:r>
        <w:rPr>
          <w:rFonts w:hint="eastAsia"/>
          <w:color w:val="000000" w:themeColor="text1"/>
          <w14:textFill>
            <w14:solidFill>
              <w14:schemeClr w14:val="tx1"/>
            </w14:solidFill>
          </w14:textFill>
        </w:rPr>
        <w:t>成本</w:t>
      </w:r>
      <w:r>
        <w:rPr>
          <w:color w:val="000000" w:themeColor="text1"/>
          <w14:textFill>
            <w14:solidFill>
              <w14:schemeClr w14:val="tx1"/>
            </w14:solidFill>
          </w14:textFill>
        </w:rPr>
        <w:t>。</w:t>
      </w:r>
    </w:p>
    <w:p>
      <w:pPr>
        <w:pStyle w:val="3"/>
        <w:rPr>
          <w:color w:val="000000" w:themeColor="text1"/>
          <w14:textFill>
            <w14:solidFill>
              <w14:schemeClr w14:val="tx1"/>
            </w14:solidFill>
          </w14:textFill>
        </w:rPr>
      </w:pPr>
      <w:r>
        <w:rPr>
          <w:color w:val="000000" w:themeColor="text1"/>
          <w14:textFill>
            <w14:solidFill>
              <w14:schemeClr w14:val="tx1"/>
            </w14:solidFill>
          </w14:textFill>
        </w:rPr>
        <w:t>需求响应调用成本</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区域内需求响应总调用成本表示为：</w:t>
      </w:r>
    </w:p>
    <w:p>
      <w:pPr>
        <w:ind w:firstLine="480"/>
        <w:jc w:val="center"/>
        <w:rPr>
          <w:color w:val="000000" w:themeColor="text1"/>
          <w14:textFill>
            <w14:solidFill>
              <w14:schemeClr w14:val="tx1"/>
            </w14:solidFill>
          </w14:textFill>
        </w:rPr>
      </w:pPr>
      <w:r>
        <w:rPr>
          <w:bCs/>
          <w:color w:val="000000" w:themeColor="text1"/>
          <w:position w:val="-32"/>
          <w14:textFill>
            <w14:solidFill>
              <w14:schemeClr w14:val="tx1"/>
            </w14:solidFill>
          </w14:textFill>
        </w:rPr>
        <w:object>
          <v:shape id="_x0000_i1047" o:spt="75" type="#_x0000_t75" style="height:28.7pt;width:159pt;" o:ole="t" filled="f" o:preferrelative="t" stroked="f" coordsize="21600,21600">
            <v:path/>
            <v:fill on="f" focussize="0,0"/>
            <v:stroke on="f" joinstyle="miter"/>
            <v:imagedata r:id="rId59" o:title=""/>
            <o:lock v:ext="edit" aspectratio="t"/>
            <w10:wrap type="none"/>
            <w10:anchorlock/>
          </v:shape>
          <o:OLEObject Type="Embed" ProgID="Equation.DSMT4" ShapeID="_x0000_i1047" DrawAspect="Content" ObjectID="_1468075747" r:id="rId58">
            <o:LockedField>false</o:LockedField>
          </o:OLEObject>
        </w:objec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式中，</w:t>
      </w:r>
      <w:r>
        <w:rPr>
          <w:color w:val="000000" w:themeColor="text1"/>
          <w:position w:val="-14"/>
          <w14:textFill>
            <w14:solidFill>
              <w14:schemeClr w14:val="tx1"/>
            </w14:solidFill>
          </w14:textFill>
        </w:rPr>
        <w:object>
          <v:shape id="_x0000_i1048" o:spt="75" type="#_x0000_t75" style="height:20pt;width:21.65pt;" o:ole="t" filled="f" o:preferrelative="t" stroked="f" coordsize="21600,21600">
            <v:path/>
            <v:fill on="f" focussize="0,0"/>
            <v:stroke on="f" joinstyle="miter"/>
            <v:imagedata r:id="rId61" o:title=""/>
            <o:lock v:ext="edit" aspectratio="t"/>
            <w10:wrap type="none"/>
            <w10:anchorlock/>
          </v:shape>
          <o:OLEObject Type="Embed" ProgID="Equation.DSMT4" ShapeID="_x0000_i1048" DrawAspect="Content" ObjectID="_1468075748" r:id="rId60">
            <o:LockedField>false</o:LockedField>
          </o:OLEObject>
        </w:object>
      </w:r>
      <w:r>
        <w:rPr>
          <w:color w:val="000000" w:themeColor="text1"/>
          <w14:textFill>
            <w14:solidFill>
              <w14:schemeClr w14:val="tx1"/>
            </w14:solidFill>
          </w14:textFill>
        </w:rPr>
        <w:t>为整个调度周期内可转移负荷调用成本；</w:t>
      </w:r>
      <w:r>
        <w:rPr>
          <w:color w:val="000000" w:themeColor="text1"/>
          <w:position w:val="-14"/>
          <w14:textFill>
            <w14:solidFill>
              <w14:schemeClr w14:val="tx1"/>
            </w14:solidFill>
          </w14:textFill>
        </w:rPr>
        <w:object>
          <v:shape id="_x0000_i1049" o:spt="75" type="#_x0000_t75" style="height:20pt;width:20pt;" o:ole="t" filled="f" o:preferrelative="t" stroked="f" coordsize="21600,21600">
            <v:path/>
            <v:fill on="f" focussize="0,0"/>
            <v:stroke on="f" joinstyle="miter"/>
            <v:imagedata r:id="rId63" o:title=""/>
            <o:lock v:ext="edit" aspectratio="t"/>
            <w10:wrap type="none"/>
            <w10:anchorlock/>
          </v:shape>
          <o:OLEObject Type="Embed" ProgID="Equation.DSMT4" ShapeID="_x0000_i1049" DrawAspect="Content" ObjectID="_1468075749" r:id="rId62">
            <o:LockedField>false</o:LockedField>
          </o:OLEObject>
        </w:object>
      </w:r>
      <w:r>
        <w:rPr>
          <w:color w:val="000000" w:themeColor="text1"/>
          <w14:textFill>
            <w14:solidFill>
              <w14:schemeClr w14:val="tx1"/>
            </w14:solidFill>
          </w14:textFill>
        </w:rPr>
        <w:t>为整个调度周期内可削减负荷调用成本</w:t>
      </w:r>
      <w:r>
        <w:rPr>
          <w:rFonts w:hint="eastAsia"/>
          <w:color w:val="000000" w:themeColor="text1"/>
          <w14:textFill>
            <w14:solidFill>
              <w14:schemeClr w14:val="tx1"/>
            </w14:solidFill>
          </w14:textFill>
        </w:rPr>
        <w:t>；</w:t>
      </w:r>
      <w:r>
        <w:rPr>
          <w:color w:val="000000" w:themeColor="text1"/>
          <w:position w:val="-14"/>
          <w14:textFill>
            <w14:solidFill>
              <w14:schemeClr w14:val="tx1"/>
            </w14:solidFill>
          </w14:textFill>
        </w:rPr>
        <w:object>
          <v:shape id="_x0000_i1050" o:spt="75" type="#_x0000_t75" style="height:20pt;width:28.7pt;" o:ole="t" filled="f" o:preferrelative="t" stroked="f" coordsize="21600,21600">
            <v:path/>
            <v:fill on="f" focussize="0,0"/>
            <v:stroke on="f" joinstyle="miter"/>
            <v:imagedata r:id="rId65" o:title=""/>
            <o:lock v:ext="edit" aspectratio="t"/>
            <w10:wrap type="none"/>
            <w10:anchorlock/>
          </v:shape>
          <o:OLEObject Type="Embed" ProgID="Equation.DSMT4" ShapeID="_x0000_i1050" DrawAspect="Content" ObjectID="_1468075750" r:id="rId64">
            <o:LockedField>false</o:LockedField>
          </o:OLEObject>
        </w:object>
      </w:r>
      <w:r>
        <w:rPr>
          <w:rFonts w:hint="eastAsia"/>
          <w:color w:val="000000" w:themeColor="text1"/>
          <w14:textFill>
            <w14:solidFill>
              <w14:schemeClr w14:val="tx1"/>
            </w14:solidFill>
          </w14:textFill>
        </w:rPr>
        <w:t>为需求响应固定运维成本。</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可转移负荷调用成本为：</w:t>
      </w:r>
    </w:p>
    <w:p>
      <w:pPr>
        <w:ind w:firstLine="480"/>
        <w:jc w:val="center"/>
        <w:rPr>
          <w:color w:val="000000" w:themeColor="text1"/>
          <w14:textFill>
            <w14:solidFill>
              <w14:schemeClr w14:val="tx1"/>
            </w14:solidFill>
          </w14:textFill>
        </w:rPr>
      </w:pPr>
      <w:r>
        <w:rPr>
          <w:bCs/>
          <w:color w:val="000000" w:themeColor="text1"/>
          <w:position w:val="-32"/>
          <w14:textFill>
            <w14:solidFill>
              <w14:schemeClr w14:val="tx1"/>
            </w14:solidFill>
          </w14:textFill>
        </w:rPr>
        <w:object>
          <v:shape id="_x0000_i1051" o:spt="75" type="#_x0000_t75" style="height:27.05pt;width:120.7pt;" o:ole="t" filled="f" o:preferrelative="t" stroked="f" coordsize="21600,21600">
            <v:path/>
            <v:fill on="f" focussize="0,0"/>
            <v:stroke on="f" joinstyle="miter"/>
            <v:imagedata r:id="rId67" o:title=""/>
            <o:lock v:ext="edit" aspectratio="t"/>
            <w10:wrap type="none"/>
            <w10:anchorlock/>
          </v:shape>
          <o:OLEObject Type="Embed" ProgID="Equation.DSMT4" ShapeID="_x0000_i1051" DrawAspect="Content" ObjectID="_1468075751" r:id="rId66">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可削减负荷调用成本为：</w:t>
      </w:r>
    </w:p>
    <w:p>
      <w:pPr>
        <w:ind w:firstLine="480"/>
        <w:jc w:val="center"/>
        <w:rPr>
          <w:color w:val="000000" w:themeColor="text1"/>
          <w14:textFill>
            <w14:solidFill>
              <w14:schemeClr w14:val="tx1"/>
            </w14:solidFill>
          </w14:textFill>
        </w:rPr>
      </w:pPr>
      <w:r>
        <w:rPr>
          <w:bCs/>
          <w:color w:val="000000" w:themeColor="text1"/>
          <w:position w:val="-32"/>
          <w14:textFill>
            <w14:solidFill>
              <w14:schemeClr w14:val="tx1"/>
            </w14:solidFill>
          </w14:textFill>
        </w:rPr>
        <w:object>
          <v:shape id="_x0000_i1052" o:spt="75" type="#_x0000_t75" style="height:27.05pt;width:112.35pt;" o:ole="t" filled="f" o:preferrelative="t" stroked="f" coordsize="21600,21600">
            <v:path/>
            <v:fill on="f" focussize="0,0"/>
            <v:stroke on="f" joinstyle="miter"/>
            <v:imagedata r:id="rId69" o:title=""/>
            <o:lock v:ext="edit" aspectratio="t"/>
            <w10:wrap type="none"/>
            <w10:anchorlock/>
          </v:shape>
          <o:OLEObject Type="Embed" ProgID="Equation.DSMT4" ShapeID="_x0000_i1052" DrawAspect="Content" ObjectID="_1468075752" r:id="rId68">
            <o:LockedField>false</o:LockedField>
          </o:OLEObject>
        </w:objec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固定维护成本为：</w:t>
      </w:r>
    </w:p>
    <w:p>
      <w:pPr>
        <w:ind w:firstLine="480"/>
        <w:jc w:val="center"/>
        <w:rPr>
          <w:color w:val="000000" w:themeColor="text1"/>
          <w14:textFill>
            <w14:solidFill>
              <w14:schemeClr w14:val="tx1"/>
            </w14:solidFill>
          </w14:textFill>
        </w:rPr>
      </w:pPr>
      <w:r>
        <w:rPr>
          <w:rFonts w:hint="eastAsia"/>
          <w:color w:val="000000" w:themeColor="text1"/>
          <w:position w:val="-36"/>
          <w14:textFill>
            <w14:solidFill>
              <w14:schemeClr w14:val="tx1"/>
            </w14:solidFill>
          </w14:textFill>
        </w:rPr>
        <w:object>
          <v:shape id="_x0000_i1053" o:spt="75" type="#_x0000_t75" style="height:30.4pt;width:165.65pt;" o:ole="t" filled="f" o:preferrelative="t" stroked="f" coordsize="21600,21600">
            <v:path/>
            <v:fill on="f" focussize="0,0"/>
            <v:stroke on="f" joinstyle="miter"/>
            <v:imagedata r:id="rId71" o:title=""/>
            <o:lock v:ext="edit" aspectratio="f"/>
            <w10:wrap type="none"/>
            <w10:anchorlock/>
          </v:shape>
          <o:OLEObject Type="Embed" ProgID="Equation.DSMT4" ShapeID="_x0000_i1053" DrawAspect="Content" ObjectID="_1468075753" r:id="rId70">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式中，</w:t>
      </w:r>
      <w:r>
        <w:rPr>
          <w:color w:val="000000" w:themeColor="text1"/>
          <w:position w:val="-14"/>
          <w14:textFill>
            <w14:solidFill>
              <w14:schemeClr w14:val="tx1"/>
            </w14:solidFill>
          </w14:textFill>
        </w:rPr>
        <w:object>
          <v:shape id="_x0000_i1054" o:spt="75" type="#_x0000_t75" style="height:20pt;width:26.65pt;" o:ole="t" filled="f" o:preferrelative="t" stroked="f" coordsize="21600,21600">
            <v:path/>
            <v:fill on="f" focussize="0,0"/>
            <v:stroke on="f" joinstyle="miter"/>
            <v:imagedata r:id="rId73" o:title=""/>
            <o:lock v:ext="edit" aspectratio="t"/>
            <w10:wrap type="none"/>
            <w10:anchorlock/>
          </v:shape>
          <o:OLEObject Type="Embed" ProgID="Equation.DSMT4" ShapeID="_x0000_i1054" DrawAspect="Content" ObjectID="_1468075754" r:id="rId72">
            <o:LockedField>false</o:LockedField>
          </o:OLEObject>
        </w:object>
      </w:r>
      <w:r>
        <w:rPr>
          <w:color w:val="000000" w:themeColor="text1"/>
          <w14:textFill>
            <w14:solidFill>
              <w14:schemeClr w14:val="tx1"/>
            </w14:solidFill>
          </w14:textFill>
        </w:rPr>
        <w:t>为省份</w:t>
      </w:r>
      <w:r>
        <w:rPr>
          <w:i/>
          <w:iCs/>
          <w:color w:val="000000" w:themeColor="text1"/>
          <w14:textFill>
            <w14:solidFill>
              <w14:schemeClr w14:val="tx1"/>
            </w14:solidFill>
          </w14:textFill>
        </w:rPr>
        <w:t>p</w:t>
      </w:r>
      <w:r>
        <w:rPr>
          <w:color w:val="000000" w:themeColor="text1"/>
          <w14:textFill>
            <w14:solidFill>
              <w14:schemeClr w14:val="tx1"/>
            </w14:solidFill>
          </w14:textFill>
        </w:rPr>
        <w:t>的分区</w:t>
      </w:r>
      <w:r>
        <w:rPr>
          <w:i/>
          <w:iCs/>
          <w:color w:val="000000" w:themeColor="text1"/>
          <w14:textFill>
            <w14:solidFill>
              <w14:schemeClr w14:val="tx1"/>
            </w14:solidFill>
          </w14:textFill>
        </w:rPr>
        <w:t>r</w:t>
      </w:r>
      <w:r>
        <w:rPr>
          <w:color w:val="000000" w:themeColor="text1"/>
          <w14:textFill>
            <w14:solidFill>
              <w14:schemeClr w14:val="tx1"/>
            </w14:solidFill>
          </w14:textFill>
        </w:rPr>
        <w:t>内可转移负荷资源集合；</w:t>
      </w:r>
      <w:r>
        <w:rPr>
          <w:color w:val="000000" w:themeColor="text1"/>
          <w:position w:val="-14"/>
          <w14:textFill>
            <w14:solidFill>
              <w14:schemeClr w14:val="tx1"/>
            </w14:solidFill>
          </w14:textFill>
        </w:rPr>
        <w:object>
          <v:shape id="_x0000_i1055" o:spt="75" type="#_x0000_t75" style="height:20pt;width:24.55pt;" o:ole="t" filled="f" o:preferrelative="t" stroked="f" coordsize="21600,21600">
            <v:path/>
            <v:fill on="f" focussize="0,0"/>
            <v:stroke on="f" joinstyle="miter"/>
            <v:imagedata r:id="rId75" o:title=""/>
            <o:lock v:ext="edit" aspectratio="t"/>
            <w10:wrap type="none"/>
            <w10:anchorlock/>
          </v:shape>
          <o:OLEObject Type="Embed" ProgID="Equation.DSMT4" ShapeID="_x0000_i1055" DrawAspect="Content" ObjectID="_1468075755" r:id="rId74">
            <o:LockedField>false</o:LockedField>
          </o:OLEObject>
        </w:object>
      </w:r>
      <w:r>
        <w:rPr>
          <w:rFonts w:hint="eastAsia"/>
          <w:color w:val="000000" w:themeColor="text1"/>
          <w14:textFill>
            <w14:solidFill>
              <w14:schemeClr w14:val="tx1"/>
            </w14:solidFill>
          </w14:textFill>
        </w:rPr>
        <w:t>；</w:t>
      </w:r>
      <w:r>
        <w:rPr>
          <w:color w:val="000000" w:themeColor="text1"/>
          <w14:textFill>
            <w14:solidFill>
              <w14:schemeClr w14:val="tx1"/>
            </w14:solidFill>
          </w14:textFill>
        </w:rPr>
        <w:t>为省份</w:t>
      </w:r>
      <w:r>
        <w:rPr>
          <w:i/>
          <w:iCs/>
          <w:color w:val="000000" w:themeColor="text1"/>
          <w14:textFill>
            <w14:solidFill>
              <w14:schemeClr w14:val="tx1"/>
            </w14:solidFill>
          </w14:textFill>
        </w:rPr>
        <w:t>p</w:t>
      </w:r>
      <w:r>
        <w:rPr>
          <w:color w:val="000000" w:themeColor="text1"/>
          <w14:textFill>
            <w14:solidFill>
              <w14:schemeClr w14:val="tx1"/>
            </w14:solidFill>
          </w14:textFill>
        </w:rPr>
        <w:t>的分区</w:t>
      </w:r>
      <w:r>
        <w:rPr>
          <w:i/>
          <w:iCs/>
          <w:color w:val="000000" w:themeColor="text1"/>
          <w14:textFill>
            <w14:solidFill>
              <w14:schemeClr w14:val="tx1"/>
            </w14:solidFill>
          </w14:textFill>
        </w:rPr>
        <w:t>r</w:t>
      </w:r>
      <w:r>
        <w:rPr>
          <w:color w:val="000000" w:themeColor="text1"/>
          <w14:textFill>
            <w14:solidFill>
              <w14:schemeClr w14:val="tx1"/>
            </w14:solidFill>
          </w14:textFill>
        </w:rPr>
        <w:t>内可削减负荷资源集合；</w:t>
      </w:r>
      <w:r>
        <w:rPr>
          <w:color w:val="000000" w:themeColor="text1"/>
          <w:position w:val="-14"/>
          <w14:textFill>
            <w14:solidFill>
              <w14:schemeClr w14:val="tx1"/>
            </w14:solidFill>
          </w14:textFill>
        </w:rPr>
        <w:object>
          <v:shape id="_x0000_i1056" o:spt="75" type="#_x0000_t75" style="height:20pt;width:22.05pt;" o:ole="t" filled="f" o:preferrelative="t" stroked="f" coordsize="21600,21600">
            <v:path/>
            <v:fill on="f" focussize="0,0"/>
            <v:stroke on="f" joinstyle="miter"/>
            <v:imagedata r:id="rId77" o:title=""/>
            <o:lock v:ext="edit" aspectratio="t"/>
            <w10:wrap type="none"/>
            <w10:anchorlock/>
          </v:shape>
          <o:OLEObject Type="Embed" ProgID="Equation.DSMT4" ShapeID="_x0000_i1056" DrawAspect="Content" ObjectID="_1468075756" r:id="rId76">
            <o:LockedField>false</o:LockedField>
          </o:OLEObject>
        </w:object>
      </w:r>
      <w:r>
        <w:rPr>
          <w:color w:val="000000" w:themeColor="text1"/>
          <w14:textFill>
            <w14:solidFill>
              <w14:schemeClr w14:val="tx1"/>
            </w14:solidFill>
          </w14:textFill>
        </w:rPr>
        <w:t>和</w:t>
      </w:r>
      <w:r>
        <w:rPr>
          <w:color w:val="000000" w:themeColor="text1"/>
          <w:position w:val="-14"/>
          <w14:textFill>
            <w14:solidFill>
              <w14:schemeClr w14:val="tx1"/>
            </w14:solidFill>
          </w14:textFill>
        </w:rPr>
        <w:object>
          <v:shape id="_x0000_i1057" o:spt="75" type="#_x0000_t75" style="height:20pt;width:22.05pt;" o:ole="t" filled="f" o:preferrelative="t" stroked="f" coordsize="21600,21600">
            <v:path/>
            <v:fill on="f" focussize="0,0"/>
            <v:stroke on="f" joinstyle="miter"/>
            <v:imagedata r:id="rId79" o:title=""/>
            <o:lock v:ext="edit" aspectratio="t"/>
            <w10:wrap type="none"/>
            <w10:anchorlock/>
          </v:shape>
          <o:OLEObject Type="Embed" ProgID="Equation.DSMT4" ShapeID="_x0000_i1057" DrawAspect="Content" ObjectID="_1468075757" r:id="rId78">
            <o:LockedField>false</o:LockedField>
          </o:OLEObject>
        </w:object>
      </w:r>
      <w:r>
        <w:rPr>
          <w:color w:val="000000" w:themeColor="text1"/>
          <w14:textFill>
            <w14:solidFill>
              <w14:schemeClr w14:val="tx1"/>
            </w14:solidFill>
          </w14:textFill>
        </w:rPr>
        <w:t>分别为可转移负荷和可削减负荷的单位调用成本</w:t>
      </w:r>
      <w:r>
        <w:rPr>
          <w:rFonts w:hint="eastAsia"/>
          <w:color w:val="000000" w:themeColor="text1"/>
          <w14:textFill>
            <w14:solidFill>
              <w14:schemeClr w14:val="tx1"/>
            </w14:solidFill>
          </w14:textFill>
        </w:rPr>
        <w:t>；</w:t>
      </w:r>
      <w:r>
        <w:rPr>
          <w:color w:val="000000" w:themeColor="text1"/>
          <w:position w:val="-12"/>
          <w14:textFill>
            <w14:solidFill>
              <w14:schemeClr w14:val="tx1"/>
            </w14:solidFill>
          </w14:textFill>
        </w:rPr>
        <w:object>
          <v:shape id="_x0000_i1058" o:spt="75" type="#_x0000_t75" style="height:20pt;width:36.6pt;" o:ole="t" filled="f" o:preferrelative="t" stroked="f" coordsize="21600,21600">
            <v:path/>
            <v:fill on="f" focussize="0,0"/>
            <v:stroke on="f" joinstyle="miter"/>
            <v:imagedata r:id="rId81" o:title=""/>
            <o:lock v:ext="edit" aspectratio="t"/>
            <w10:wrap type="none"/>
            <w10:anchorlock/>
          </v:shape>
          <o:OLEObject Type="Embed" ProgID="Equation.DSMT4" ShapeID="_x0000_i1058" DrawAspect="Content" ObjectID="_1468075758" r:id="rId80">
            <o:LockedField>false</o:LockedField>
          </o:OLEObject>
        </w:object>
      </w:r>
      <w:r>
        <w:rPr>
          <w:rFonts w:hint="eastAsia"/>
          <w:color w:val="000000" w:themeColor="text1"/>
          <w14:textFill>
            <w14:solidFill>
              <w14:schemeClr w14:val="tx1"/>
            </w14:solidFill>
          </w14:textFill>
        </w:rPr>
        <w:t>为第</w:t>
      </w:r>
      <w:r>
        <w:rPr>
          <w:rFonts w:hint="eastAsia"/>
          <w:i/>
          <w:iCs/>
          <w:color w:val="000000" w:themeColor="text1"/>
          <w14:textFill>
            <w14:solidFill>
              <w14:schemeClr w14:val="tx1"/>
            </w14:solidFill>
          </w14:textFill>
        </w:rPr>
        <w:t>i</w:t>
      </w:r>
      <w:r>
        <w:rPr>
          <w:rFonts w:hint="eastAsia"/>
          <w:color w:val="000000" w:themeColor="text1"/>
          <w14:textFill>
            <w14:solidFill>
              <w14:schemeClr w14:val="tx1"/>
            </w14:solidFill>
          </w14:textFill>
        </w:rPr>
        <w:t>个可转移负荷资源的固定成本、</w:t>
      </w:r>
      <w:r>
        <w:rPr>
          <w:color w:val="000000" w:themeColor="text1"/>
          <w:position w:val="-12"/>
          <w14:textFill>
            <w14:solidFill>
              <w14:schemeClr w14:val="tx1"/>
            </w14:solidFill>
          </w14:textFill>
        </w:rPr>
        <w:object>
          <v:shape id="_x0000_i1059" o:spt="75" type="#_x0000_t75" style="height:20pt;width:36.6pt;" o:ole="t" filled="f" o:preferrelative="t" stroked="f" coordsize="21600,21600">
            <v:path/>
            <v:fill on="f" focussize="0,0"/>
            <v:stroke on="f" joinstyle="miter"/>
            <v:imagedata r:id="rId83" o:title=""/>
            <o:lock v:ext="edit" aspectratio="t"/>
            <w10:wrap type="none"/>
            <w10:anchorlock/>
          </v:shape>
          <o:OLEObject Type="Embed" ProgID="Equation.DSMT4" ShapeID="_x0000_i1059" DrawAspect="Content" ObjectID="_1468075759" r:id="rId82">
            <o:LockedField>false</o:LockedField>
          </o:OLEObject>
        </w:object>
      </w:r>
      <w:r>
        <w:rPr>
          <w:rFonts w:hint="eastAsia"/>
          <w:color w:val="000000" w:themeColor="text1"/>
          <w14:textFill>
            <w14:solidFill>
              <w14:schemeClr w14:val="tx1"/>
            </w14:solidFill>
          </w14:textFill>
        </w:rPr>
        <w:t>为第</w:t>
      </w:r>
      <w:r>
        <w:rPr>
          <w:rFonts w:hint="eastAsia"/>
          <w:i/>
          <w:iCs/>
          <w:color w:val="000000" w:themeColor="text1"/>
          <w14:textFill>
            <w14:solidFill>
              <w14:schemeClr w14:val="tx1"/>
            </w14:solidFill>
          </w14:textFill>
        </w:rPr>
        <w:t>i</w:t>
      </w:r>
      <w:r>
        <w:rPr>
          <w:rFonts w:hint="eastAsia"/>
          <w:color w:val="000000" w:themeColor="text1"/>
          <w14:textFill>
            <w14:solidFill>
              <w14:schemeClr w14:val="tx1"/>
            </w14:solidFill>
          </w14:textFill>
        </w:rPr>
        <w:t>个可削减负荷资源的固定维护成本，为</w:t>
      </w:r>
      <w:r>
        <w:rPr>
          <w:color w:val="000000" w:themeColor="text1"/>
          <w14:textFill>
            <w14:solidFill>
              <w14:schemeClr w14:val="tx1"/>
            </w14:solidFill>
          </w14:textFill>
        </w:rPr>
        <w:t>平台、负荷聚合系统以及配套通信、计量和信息管理系统等的运行维护费用</w:t>
      </w:r>
      <w:r>
        <w:rPr>
          <w:rFonts w:hint="eastAsia"/>
          <w:color w:val="000000" w:themeColor="text1"/>
          <w14:textFill>
            <w14:solidFill>
              <w14:schemeClr w14:val="tx1"/>
            </w14:solidFill>
          </w14:textFill>
        </w:rPr>
        <w:t>。</w:t>
      </w:r>
    </w:p>
    <w:p>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弃电惩罚成本</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为避免优化模型在经济调度过程中无成本地弃用可再生能源，并量化新能源未消纳造成的经济损失，对风电、光伏以及库容式水电弃水设置相应的弃电惩罚成本。大区域</w:t>
      </w:r>
      <w:r>
        <w:rPr>
          <w:i/>
          <w:iCs/>
          <w:color w:val="000000" w:themeColor="text1"/>
          <w14:textFill>
            <w14:solidFill>
              <w14:schemeClr w14:val="tx1"/>
            </w14:solidFill>
          </w14:textFill>
        </w:rPr>
        <w:t>a</w:t>
      </w:r>
      <w:r>
        <w:rPr>
          <w:color w:val="000000" w:themeColor="text1"/>
          <w14:textFill>
            <w14:solidFill>
              <w14:schemeClr w14:val="tx1"/>
            </w14:solidFill>
          </w14:textFill>
        </w:rPr>
        <w:t>内</w:t>
      </w:r>
      <w:r>
        <w:rPr>
          <w:rFonts w:hint="eastAsia"/>
          <w:color w:val="000000" w:themeColor="text1"/>
          <w14:textFill>
            <w14:solidFill>
              <w14:schemeClr w14:val="tx1"/>
            </w14:solidFill>
          </w14:textFill>
        </w:rPr>
        <w:t>新能源及水电</w:t>
      </w:r>
      <w:r>
        <w:rPr>
          <w:color w:val="000000" w:themeColor="text1"/>
          <w14:textFill>
            <w14:solidFill>
              <w14:schemeClr w14:val="tx1"/>
            </w14:solidFill>
          </w14:textFill>
        </w:rPr>
        <w:t>弃电总惩罚成本表示为：</w:t>
      </w:r>
    </w:p>
    <w:p>
      <w:pPr>
        <w:ind w:firstLine="480"/>
        <w:jc w:val="center"/>
        <w:rPr>
          <w:color w:val="000000" w:themeColor="text1"/>
          <w14:textFill>
            <w14:solidFill>
              <w14:schemeClr w14:val="tx1"/>
            </w14:solidFill>
          </w14:textFill>
        </w:rPr>
      </w:pPr>
      <w:r>
        <w:rPr>
          <w:color w:val="000000" w:themeColor="text1"/>
          <w:position w:val="-12"/>
          <w14:textFill>
            <w14:solidFill>
              <w14:schemeClr w14:val="tx1"/>
            </w14:solidFill>
          </w14:textFill>
        </w:rPr>
        <w:object>
          <v:shape id="_x0000_i1060" o:spt="75" type="#_x0000_t75" style="height:20pt;width:199.35pt;" o:ole="t" filled="f" o:preferrelative="t" stroked="f" coordsize="21600,21600">
            <v:path/>
            <v:fill on="f" focussize="0,0"/>
            <v:stroke on="f" joinstyle="miter"/>
            <v:imagedata r:id="rId85" o:title=""/>
            <o:lock v:ext="edit" aspectratio="t"/>
            <w10:wrap type="none"/>
            <w10:anchorlock/>
          </v:shape>
          <o:OLEObject Type="Embed" ProgID="Equation.DSMT4" ShapeID="_x0000_i1060" DrawAspect="Content" ObjectID="_1468075760" r:id="rId84">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式中，</w:t>
      </w:r>
      <w:r>
        <w:rPr>
          <w:color w:val="000000" w:themeColor="text1"/>
          <w:position w:val="-12"/>
          <w14:textFill>
            <w14:solidFill>
              <w14:schemeClr w14:val="tx1"/>
            </w14:solidFill>
          </w14:textFill>
        </w:rPr>
        <w:object>
          <v:shape id="_x0000_i1061" o:spt="75" type="#_x0000_t75" style="height:20pt;width:39.95pt;" o:ole="t" filled="f" o:preferrelative="t" stroked="f" coordsize="21600,21600">
            <v:path/>
            <v:fill on="f" focussize="0,0"/>
            <v:stroke on="f" joinstyle="miter"/>
            <v:imagedata r:id="rId87" o:title=""/>
            <o:lock v:ext="edit" aspectratio="t"/>
            <w10:wrap type="none"/>
            <w10:anchorlock/>
          </v:shape>
          <o:OLEObject Type="Embed" ProgID="Equation.DSMT4" ShapeID="_x0000_i1061" DrawAspect="Content" ObjectID="_1468075761" r:id="rId86">
            <o:LockedField>false</o:LockedField>
          </o:OLEObject>
        </w:object>
      </w:r>
      <w:r>
        <w:rPr>
          <w:color w:val="000000" w:themeColor="text1"/>
          <w14:textFill>
            <w14:solidFill>
              <w14:schemeClr w14:val="tx1"/>
            </w14:solidFill>
          </w14:textFill>
        </w:rPr>
        <w:t>为独立风电弃风惩罚成本；</w:t>
      </w:r>
      <w:r>
        <w:rPr>
          <w:color w:val="000000" w:themeColor="text1"/>
          <w:position w:val="-12"/>
          <w14:textFill>
            <w14:solidFill>
              <w14:schemeClr w14:val="tx1"/>
            </w14:solidFill>
          </w14:textFill>
        </w:rPr>
        <w:object>
          <v:shape id="_x0000_i1062" o:spt="75" type="#_x0000_t75" style="height:20pt;width:33.3pt;" o:ole="t" filled="f" o:preferrelative="t" stroked="f" coordsize="21600,21600">
            <v:path/>
            <v:fill on="f" focussize="0,0"/>
            <v:stroke on="f" joinstyle="miter"/>
            <v:imagedata r:id="rId89" o:title=""/>
            <o:lock v:ext="edit" aspectratio="t"/>
            <w10:wrap type="none"/>
            <w10:anchorlock/>
          </v:shape>
          <o:OLEObject Type="Embed" ProgID="Equation.DSMT4" ShapeID="_x0000_i1062" DrawAspect="Content" ObjectID="_1468075762" r:id="rId88">
            <o:LockedField>false</o:LockedField>
          </o:OLEObject>
        </w:object>
      </w:r>
      <w:r>
        <w:rPr>
          <w:color w:val="000000" w:themeColor="text1"/>
          <w14:textFill>
            <w14:solidFill>
              <w14:schemeClr w14:val="tx1"/>
            </w14:solidFill>
          </w14:textFill>
        </w:rPr>
        <w:t>为独立光伏弃光惩罚成本；</w:t>
      </w:r>
      <w:r>
        <w:rPr>
          <w:color w:val="000000" w:themeColor="text1"/>
          <w:position w:val="-12"/>
          <w14:textFill>
            <w14:solidFill>
              <w14:schemeClr w14:val="tx1"/>
            </w14:solidFill>
          </w14:textFill>
        </w:rPr>
        <w:object>
          <v:shape id="_x0000_i1063" o:spt="75" type="#_x0000_t75" style="height:20pt;width:30.4pt;" o:ole="t" filled="f" o:preferrelative="t" stroked="f" coordsize="21600,21600">
            <v:path/>
            <v:fill on="f" focussize="0,0"/>
            <v:stroke on="f" joinstyle="miter"/>
            <v:imagedata r:id="rId91" o:title=""/>
            <o:lock v:ext="edit" aspectratio="t"/>
            <w10:wrap type="none"/>
            <w10:anchorlock/>
          </v:shape>
          <o:OLEObject Type="Embed" ProgID="Equation.DSMT4" ShapeID="_x0000_i1063" DrawAspect="Content" ObjectID="_1468075763" r:id="rId90">
            <o:LockedField>false</o:LockedField>
          </o:OLEObject>
        </w:object>
      </w:r>
      <w:r>
        <w:rPr>
          <w:color w:val="000000" w:themeColor="text1"/>
          <w14:textFill>
            <w14:solidFill>
              <w14:schemeClr w14:val="tx1"/>
            </w14:solidFill>
          </w14:textFill>
        </w:rPr>
        <w:t>为新能源友好电站内部弃风、弃光惩罚成本；</w:t>
      </w:r>
      <w:r>
        <w:rPr>
          <w:color w:val="000000" w:themeColor="text1"/>
          <w:position w:val="-12"/>
          <w14:textFill>
            <w14:solidFill>
              <w14:schemeClr w14:val="tx1"/>
            </w14:solidFill>
          </w14:textFill>
        </w:rPr>
        <w:object>
          <v:shape id="_x0000_i1064" o:spt="75" type="#_x0000_t75" style="height:20pt;width:36.6pt;" o:ole="t" filled="f" o:preferrelative="t" stroked="f" coordsize="21600,21600">
            <v:path/>
            <v:fill on="f" focussize="0,0"/>
            <v:stroke on="f" joinstyle="miter"/>
            <v:imagedata r:id="rId93" o:title=""/>
            <o:lock v:ext="edit" aspectratio="t"/>
            <w10:wrap type="none"/>
            <w10:anchorlock/>
          </v:shape>
          <o:OLEObject Type="Embed" ProgID="Equation.DSMT4" ShapeID="_x0000_i1064" DrawAspect="Content" ObjectID="_1468075764" r:id="rId92">
            <o:LockedField>false</o:LockedField>
          </o:OLEObject>
        </w:object>
      </w:r>
      <w:r>
        <w:rPr>
          <w:color w:val="000000" w:themeColor="text1"/>
          <w14:textFill>
            <w14:solidFill>
              <w14:schemeClr w14:val="tx1"/>
            </w14:solidFill>
          </w14:textFill>
        </w:rPr>
        <w:t>为库容式水电弃水惩罚成本。</w:t>
      </w:r>
      <w:r>
        <w:rPr>
          <w:rFonts w:hint="eastAsia"/>
          <w:color w:val="000000" w:themeColor="text1"/>
          <w14:textFill>
            <w14:solidFill>
              <w14:schemeClr w14:val="tx1"/>
            </w14:solidFill>
          </w14:textFill>
        </w:rPr>
        <w:t>需要说明是，本模型同时立了新能源利用率约束，该约束与新能源弃电惩罚可根据需要选择一种方式纳入最终考虑。</w:t>
      </w:r>
    </w:p>
    <w:p>
      <w:pPr>
        <w:pStyle w:val="3"/>
        <w:rPr>
          <w:color w:val="000000" w:themeColor="text1"/>
          <w14:textFill>
            <w14:solidFill>
              <w14:schemeClr w14:val="tx1"/>
            </w14:solidFill>
          </w14:textFill>
        </w:rPr>
      </w:pPr>
      <w:r>
        <w:rPr>
          <w:color w:val="000000" w:themeColor="text1"/>
          <w14:textFill>
            <w14:solidFill>
              <w14:schemeClr w14:val="tx1"/>
            </w14:solidFill>
          </w14:textFill>
        </w:rPr>
        <w:t>失负荷惩罚成本</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当区域内某些分区无法通过本地发电、储能、需求响应、省内互济以及省间互济满足负荷需求时，允许通过失负荷变量保证模型可行，但设置较高惩罚成本，以避免在非必要情况下主动切负荷。</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区域内失负荷总惩罚成本为：</w:t>
      </w:r>
    </w:p>
    <w:p>
      <w:pPr>
        <w:ind w:firstLine="480"/>
        <w:jc w:val="center"/>
        <w:rPr>
          <w:color w:val="000000" w:themeColor="text1"/>
          <w14:textFill>
            <w14:solidFill>
              <w14:schemeClr w14:val="tx1"/>
            </w14:solidFill>
          </w14:textFill>
        </w:rPr>
      </w:pPr>
      <w:r>
        <w:rPr>
          <w:bCs/>
          <w:color w:val="000000" w:themeColor="text1"/>
          <w:position w:val="-32"/>
          <w14:textFill>
            <w14:solidFill>
              <w14:schemeClr w14:val="tx1"/>
            </w14:solidFill>
          </w14:textFill>
        </w:rPr>
        <w:object>
          <v:shape id="_x0000_i1065" o:spt="75" type="#_x0000_t75" style="height:27.05pt;width:127.75pt;" o:ole="t" filled="f" o:preferrelative="t" stroked="f" coordsize="21600,21600">
            <v:path/>
            <v:fill on="f" focussize="0,0"/>
            <v:stroke on="f" joinstyle="miter"/>
            <v:imagedata r:id="rId95" o:title=""/>
            <o:lock v:ext="edit" aspectratio="t"/>
            <w10:wrap type="none"/>
            <w10:anchorlock/>
          </v:shape>
          <o:OLEObject Type="Embed" ProgID="Equation.DSMT4" ShapeID="_x0000_i1065" DrawAspect="Content" ObjectID="_1468075765" r:id="rId94">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式中，</w:t>
      </w:r>
      <w:r>
        <w:rPr>
          <w:bCs/>
          <w:color w:val="000000" w:themeColor="text1"/>
          <w:position w:val="-14"/>
          <w14:textFill>
            <w14:solidFill>
              <w14:schemeClr w14:val="tx1"/>
            </w14:solidFill>
          </w14:textFill>
        </w:rPr>
        <w:object>
          <v:shape id="_x0000_i1066" o:spt="75" type="#_x0000_t75" style="height:20pt;width:22.05pt;" o:ole="t" filled="f" o:preferrelative="t" stroked="f" coordsize="21600,21600">
            <v:path/>
            <v:fill on="f" focussize="0,0"/>
            <v:stroke on="f" joinstyle="miter"/>
            <v:imagedata r:id="rId97" o:title=""/>
            <o:lock v:ext="edit" aspectratio="t"/>
            <w10:wrap type="none"/>
            <w10:anchorlock/>
          </v:shape>
          <o:OLEObject Type="Embed" ProgID="Equation.DSMT4" ShapeID="_x0000_i1066" DrawAspect="Content" ObjectID="_1468075766" r:id="rId96">
            <o:LockedField>false</o:LockedField>
          </o:OLEObject>
        </w:object>
      </w:r>
      <w:r>
        <w:rPr>
          <w:color w:val="000000" w:themeColor="text1"/>
          <w14:textFill>
            <w14:solidFill>
              <w14:schemeClr w14:val="tx1"/>
            </w14:solidFill>
          </w14:textFill>
        </w:rPr>
        <w:t>为省份</w:t>
      </w:r>
      <w:r>
        <w:rPr>
          <w:bCs/>
          <w:color w:val="000000" w:themeColor="text1"/>
          <w:position w:val="-10"/>
          <w14:textFill>
            <w14:solidFill>
              <w14:schemeClr w14:val="tx1"/>
            </w14:solidFill>
          </w14:textFill>
        </w:rPr>
        <w:object>
          <v:shape id="_x0000_i1067" o:spt="75" type="#_x0000_t75" style="height:11.65pt;width:11.25pt;" o:ole="t" filled="f" o:preferrelative="t" stroked="f" coordsize="21600,21600">
            <v:path/>
            <v:fill on="f" focussize="0,0"/>
            <v:stroke on="f" joinstyle="miter"/>
            <v:imagedata r:id="rId99" o:title=""/>
            <o:lock v:ext="edit" aspectratio="t"/>
            <w10:wrap type="none"/>
            <w10:anchorlock/>
          </v:shape>
          <o:OLEObject Type="Embed" ProgID="Equation.DSMT4" ShapeID="_x0000_i1067" DrawAspect="Content" ObjectID="_1468075767" r:id="rId98">
            <o:LockedField>false</o:LockedField>
          </o:OLEObject>
        </w:object>
      </w:r>
      <w:r>
        <w:rPr>
          <w:color w:val="000000" w:themeColor="text1"/>
          <w14:textFill>
            <w14:solidFill>
              <w14:schemeClr w14:val="tx1"/>
            </w14:solidFill>
          </w14:textFill>
        </w:rPr>
        <w:t>的分区</w:t>
      </w:r>
      <w:r>
        <w:rPr>
          <w:bCs/>
          <w:color w:val="000000" w:themeColor="text1"/>
          <w:position w:val="-4"/>
          <w14:textFill>
            <w14:solidFill>
              <w14:schemeClr w14:val="tx1"/>
            </w14:solidFill>
          </w14:textFill>
        </w:rPr>
        <w:object>
          <v:shape id="_x0000_i1068" o:spt="75" type="#_x0000_t75" style="height:8.75pt;width:8.75pt;" o:ole="t" filled="f" o:preferrelative="t" stroked="f" coordsize="21600,21600">
            <v:path/>
            <v:fill on="f" focussize="0,0"/>
            <v:stroke on="f" joinstyle="miter"/>
            <v:imagedata r:id="rId101" o:title=""/>
            <o:lock v:ext="edit" aspectratio="t"/>
            <w10:wrap type="none"/>
            <w10:anchorlock/>
          </v:shape>
          <o:OLEObject Type="Embed" ProgID="Equation.DSMT4" ShapeID="_x0000_i1068" DrawAspect="Content" ObjectID="_1468075768" r:id="rId100">
            <o:LockedField>false</o:LockedField>
          </o:OLEObject>
        </w:object>
      </w:r>
      <w:r>
        <w:rPr>
          <w:color w:val="000000" w:themeColor="text1"/>
          <w14:textFill>
            <w14:solidFill>
              <w14:schemeClr w14:val="tx1"/>
            </w14:solidFill>
          </w14:textFill>
        </w:rPr>
        <w:t>的单位失负荷惩罚成本；</w:t>
      </w:r>
      <w:r>
        <w:rPr>
          <w:bCs/>
          <w:color w:val="000000" w:themeColor="text1"/>
          <w:position w:val="-14"/>
          <w14:textFill>
            <w14:solidFill>
              <w14:schemeClr w14:val="tx1"/>
            </w14:solidFill>
          </w14:textFill>
        </w:rPr>
        <w:object>
          <v:shape id="_x0000_i1069" o:spt="75" type="#_x0000_t75" style="height:20pt;width:22.05pt;" o:ole="t" filled="f" o:preferrelative="t" stroked="f" coordsize="21600,21600">
            <v:path/>
            <v:fill on="f" focussize="0,0"/>
            <v:stroke on="f" joinstyle="miter"/>
            <v:imagedata r:id="rId103" o:title=""/>
            <o:lock v:ext="edit" aspectratio="t"/>
            <w10:wrap type="none"/>
            <w10:anchorlock/>
          </v:shape>
          <o:OLEObject Type="Embed" ProgID="Equation.DSMT4" ShapeID="_x0000_i1069" DrawAspect="Content" ObjectID="_1468075769" r:id="rId102">
            <o:LockedField>false</o:LockedField>
          </o:OLEObject>
        </w:object>
      </w:r>
      <w:r>
        <w:rPr>
          <w:color w:val="000000" w:themeColor="text1"/>
          <w14:textFill>
            <w14:solidFill>
              <w14:schemeClr w14:val="tx1"/>
            </w14:solidFill>
          </w14:textFill>
        </w:rPr>
        <w:t>为该分区在时段</w:t>
      </w:r>
      <w:r>
        <w:rPr>
          <w:bCs/>
          <w:color w:val="000000" w:themeColor="text1"/>
          <w:position w:val="-6"/>
          <w14:textFill>
            <w14:solidFill>
              <w14:schemeClr w14:val="tx1"/>
            </w14:solidFill>
          </w14:textFill>
        </w:rPr>
        <w:object>
          <v:shape id="_x0000_i1070" o:spt="75" type="#_x0000_t75" style="height:11.25pt;width:6.65pt;" o:ole="t" filled="f" o:preferrelative="t" stroked="f" coordsize="21600,21600">
            <v:path/>
            <v:fill on="f" focussize="0,0"/>
            <v:stroke on="f" joinstyle="miter"/>
            <v:imagedata r:id="rId105" o:title=""/>
            <o:lock v:ext="edit" aspectratio="t"/>
            <w10:wrap type="none"/>
            <w10:anchorlock/>
          </v:shape>
          <o:OLEObject Type="Embed" ProgID="Equation.DSMT4" ShapeID="_x0000_i1070" DrawAspect="Content" ObjectID="_1468075770" r:id="rId104">
            <o:LockedField>false</o:LockedField>
          </o:OLEObject>
        </w:object>
      </w:r>
      <w:r>
        <w:rPr>
          <w:color w:val="000000" w:themeColor="text1"/>
          <w14:textFill>
            <w14:solidFill>
              <w14:schemeClr w14:val="tx1"/>
            </w14:solidFill>
          </w14:textFill>
        </w:rPr>
        <w:t>的失负荷功率。</w:t>
      </w:r>
    </w:p>
    <w:p>
      <w:pPr>
        <w:pStyle w:val="3"/>
        <w:rPr>
          <w:color w:val="7030A0"/>
        </w:rPr>
      </w:pPr>
      <w:r>
        <w:rPr>
          <w:rFonts w:hint="eastAsia"/>
          <w:color w:val="7030A0"/>
        </w:rPr>
        <w:t>省间电力互济惩罚成本</w:t>
      </w:r>
    </w:p>
    <w:p>
      <w:pPr>
        <w:ind w:firstLine="480"/>
        <w:rPr>
          <w:color w:val="7030A0"/>
        </w:rPr>
      </w:pPr>
      <w:r>
        <w:rPr>
          <w:rFonts w:hint="eastAsia"/>
          <w:color w:val="7030A0"/>
        </w:rPr>
        <w:t>本模型目前主要</w:t>
      </w:r>
      <w:r>
        <w:rPr>
          <w:color w:val="7030A0"/>
        </w:rPr>
        <w:t>考虑省间互济用于不同省份之间的电力余缺</w:t>
      </w:r>
      <w:r>
        <w:rPr>
          <w:rFonts w:hint="eastAsia"/>
          <w:color w:val="7030A0"/>
        </w:rPr>
        <w:t>互济</w:t>
      </w:r>
      <w:r>
        <w:rPr>
          <w:color w:val="7030A0"/>
        </w:rPr>
        <w:t>，为避免区域优化过程中长期或大规模依赖外省电力，对实际省间互济电量设置惩罚成本。</w:t>
      </w:r>
    </w:p>
    <w:p>
      <w:pPr>
        <w:ind w:firstLine="480"/>
        <w:rPr>
          <w:color w:val="7030A0"/>
        </w:rPr>
      </w:pPr>
      <w:r>
        <w:rPr>
          <w:color w:val="7030A0"/>
        </w:rPr>
        <w:t>省间互济惩罚成本为</w:t>
      </w:r>
    </w:p>
    <w:p>
      <w:pPr>
        <w:ind w:firstLine="480"/>
        <w:jc w:val="center"/>
        <w:rPr>
          <w:color w:val="7030A0"/>
        </w:rPr>
      </w:pPr>
      <w:r>
        <w:rPr>
          <w:color w:val="7030A0"/>
          <w:position w:val="-32"/>
        </w:rPr>
        <w:object>
          <v:shape id="_x0000_i1071" o:spt="75" type="#_x0000_t75" style="height:28.7pt;width:142.35pt;" o:ole="t" filled="f" o:preferrelative="t" stroked="f" coordsize="21600,21600">
            <v:path/>
            <v:fill on="f" focussize="0,0"/>
            <v:stroke on="f" joinstyle="miter"/>
            <v:imagedata r:id="rId107" o:title=""/>
            <o:lock v:ext="edit" aspectratio="t"/>
            <w10:wrap type="none"/>
            <w10:anchorlock/>
          </v:shape>
          <o:OLEObject Type="Embed" ProgID="Equation.DSMT4" ShapeID="_x0000_i1071" DrawAspect="Content" ObjectID="_1468075771" r:id="rId106">
            <o:LockedField>false</o:LockedField>
          </o:OLEObject>
        </w:object>
      </w:r>
    </w:p>
    <w:p>
      <w:pPr>
        <w:ind w:firstLine="480"/>
        <w:rPr>
          <w:color w:val="7030A0"/>
        </w:rPr>
      </w:pPr>
      <w:r>
        <w:rPr>
          <w:color w:val="7030A0"/>
        </w:rPr>
        <w:t>式中，</w:t>
      </w:r>
      <w:r>
        <w:rPr>
          <w:color w:val="7030A0"/>
          <w:position w:val="-12"/>
        </w:rPr>
        <w:object>
          <v:shape id="_x0000_i1072" o:spt="75" type="#_x0000_t75" style="height:18.75pt;width:24.95pt;" o:ole="t" filled="f" o:preferrelative="t" stroked="f" coordsize="21600,21600">
            <v:path/>
            <v:fill on="f" focussize="0,0"/>
            <v:stroke on="f" joinstyle="miter"/>
            <v:imagedata r:id="rId109" o:title=""/>
            <o:lock v:ext="edit" aspectratio="t"/>
            <w10:wrap type="none"/>
            <w10:anchorlock/>
          </v:shape>
          <o:OLEObject Type="Embed" ProgID="Equation.DSMT4" ShapeID="_x0000_i1072" DrawAspect="Content" ObjectID="_1468075772" r:id="rId108">
            <o:LockedField>false</o:LockedField>
          </o:OLEObject>
        </w:object>
      </w:r>
      <w:r>
        <w:rPr>
          <w:color w:val="7030A0"/>
        </w:rPr>
        <w:t>为大区域</w:t>
      </w:r>
      <w:r>
        <w:rPr>
          <w:i/>
          <w:iCs/>
          <w:color w:val="7030A0"/>
        </w:rPr>
        <w:t>a</w:t>
      </w:r>
      <w:r>
        <w:rPr>
          <w:color w:val="7030A0"/>
        </w:rPr>
        <w:t>内省间互济惩罚成本；其中，</w:t>
      </w:r>
      <w:r>
        <w:rPr>
          <w:color w:val="7030A0"/>
          <w:position w:val="-14"/>
        </w:rPr>
        <w:object>
          <v:shape id="_x0000_i1073" o:spt="75" type="#_x0000_t75" style="height:20pt;width:22.05pt;" o:ole="t" filled="f" o:preferrelative="t" stroked="f" coordsize="21600,21600">
            <v:path/>
            <v:fill on="f" focussize="0,0"/>
            <v:stroke on="f" joinstyle="miter"/>
            <v:imagedata r:id="rId111" o:title=""/>
            <o:lock v:ext="edit" aspectratio="t"/>
            <w10:wrap type="none"/>
            <w10:anchorlock/>
          </v:shape>
          <o:OLEObject Type="Embed" ProgID="Equation.DSMT4" ShapeID="_x0000_i1073" DrawAspect="Content" ObjectID="_1468075773" r:id="rId110">
            <o:LockedField>false</o:LockedField>
          </o:OLEObject>
        </w:object>
      </w:r>
      <w:r>
        <w:rPr>
          <w:color w:val="7030A0"/>
        </w:rPr>
        <w:t>为省间输电通道</w:t>
      </w:r>
      <w:r>
        <w:rPr>
          <w:i/>
          <w:iCs/>
          <w:color w:val="7030A0"/>
        </w:rPr>
        <w:t>h</w:t>
      </w:r>
      <w:r>
        <w:rPr>
          <w:color w:val="7030A0"/>
        </w:rPr>
        <w:t>的单位互济电量惩罚成本，</w:t>
      </w:r>
      <w:r>
        <w:rPr>
          <w:color w:val="7030A0"/>
          <w:position w:val="-14"/>
        </w:rPr>
        <w:object>
          <v:shape id="_x0000_i1074" o:spt="75" type="#_x0000_t75" style="height:20pt;width:37.85pt;" o:ole="t" filled="f" o:preferrelative="t" stroked="f" coordsize="21600,21600">
            <v:path/>
            <v:fill on="f" focussize="0,0"/>
            <v:stroke on="f" joinstyle="miter"/>
            <v:imagedata r:id="rId113" o:title=""/>
            <o:lock v:ext="edit" aspectratio="t"/>
            <w10:wrap type="none"/>
            <w10:anchorlock/>
          </v:shape>
          <o:OLEObject Type="Embed" ProgID="Equation.DSMT4" ShapeID="_x0000_i1074" DrawAspect="Content" ObjectID="_1468075774" r:id="rId112">
            <o:LockedField>false</o:LockedField>
          </o:OLEObject>
        </w:object>
      </w:r>
      <w:r>
        <w:rPr>
          <w:color w:val="7030A0"/>
        </w:rPr>
        <w:t>为通道实际互济功率的绝对值。</w:t>
      </w:r>
    </w:p>
    <w:p>
      <w:pPr>
        <w:pStyle w:val="2"/>
        <w:rPr>
          <w:color w:val="000000" w:themeColor="text1"/>
          <w14:textFill>
            <w14:solidFill>
              <w14:schemeClr w14:val="tx1"/>
            </w14:solidFill>
          </w14:textFill>
        </w:rPr>
      </w:pPr>
      <w:r>
        <w:rPr>
          <w:color w:val="000000" w:themeColor="text1"/>
          <w14:textFill>
            <w14:solidFill>
              <w14:schemeClr w14:val="tx1"/>
            </w14:solidFill>
          </w14:textFill>
        </w:rPr>
        <w:t>约束条件</w:t>
      </w:r>
    </w:p>
    <w:p>
      <w:pPr>
        <w:pStyle w:val="3"/>
        <w:rPr>
          <w:color w:val="000000" w:themeColor="text1"/>
          <w14:textFill>
            <w14:solidFill>
              <w14:schemeClr w14:val="tx1"/>
            </w14:solidFill>
          </w14:textFill>
        </w:rPr>
      </w:pPr>
      <w:r>
        <w:rPr>
          <w:color w:val="000000" w:themeColor="text1"/>
          <w14:textFill>
            <w14:solidFill>
              <w14:schemeClr w14:val="tx1"/>
            </w14:solidFill>
          </w14:textFill>
        </w:rPr>
        <w:t>常规电源经济运行模型</w:t>
      </w:r>
    </w:p>
    <w:p>
      <w:pPr>
        <w:pStyle w:val="4"/>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煤电运行模型</w:t>
      </w:r>
    </w:p>
    <w:p>
      <w:pPr>
        <w:numPr>
          <w:ilvl w:val="0"/>
          <w:numId w:val="3"/>
        </w:num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物理模型：</w:t>
      </w:r>
    </w:p>
    <w:p>
      <w:pPr>
        <w:ind w:firstLine="482"/>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（1）</w:t>
      </w:r>
      <w:r>
        <w:rPr>
          <w:b/>
          <w:bCs/>
          <w:color w:val="000000" w:themeColor="text1"/>
          <w14:textFill>
            <w14:solidFill>
              <w14:schemeClr w14:val="tx1"/>
            </w14:solidFill>
          </w14:textFill>
        </w:rPr>
        <w:t>燃料在锅炉中燃烧，将化学能转化为热能，加热给水产生高温高压蒸汽</w:t>
      </w:r>
    </w:p>
    <w:p>
      <w:pPr>
        <w:ind w:firstLine="482"/>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（2）</w:t>
      </w:r>
      <w:r>
        <w:rPr>
          <w:b/>
          <w:bCs/>
          <w:color w:val="000000" w:themeColor="text1"/>
          <w14:textFill>
            <w14:solidFill>
              <w14:schemeClr w14:val="tx1"/>
            </w14:solidFill>
          </w14:textFill>
        </w:rPr>
        <w:t>高温高压蒸汽进入汽轮机做功，将热能转化为机械能</w:t>
      </w:r>
    </w:p>
    <w:p>
      <w:pPr>
        <w:ind w:firstLine="482"/>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（3）</w:t>
      </w:r>
      <w:r>
        <w:rPr>
          <w:b/>
          <w:bCs/>
          <w:color w:val="000000" w:themeColor="text1"/>
          <w14:textFill>
            <w14:solidFill>
              <w14:schemeClr w14:val="tx1"/>
            </w14:solidFill>
          </w14:textFill>
        </w:rPr>
        <w:t>汽轮机驱动同步发电机旋转，将机械能转化为电能</w:t>
      </w:r>
    </w:p>
    <w:p>
      <w:pPr>
        <w:ind w:firstLine="482"/>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（4）</w:t>
      </w:r>
      <w:r>
        <w:rPr>
          <w:b/>
          <w:bCs/>
          <w:color w:val="000000" w:themeColor="text1"/>
          <w14:textFill>
            <w14:solidFill>
              <w14:schemeClr w14:val="tx1"/>
            </w14:solidFill>
          </w14:textFill>
        </w:rPr>
        <w:t>发电机输出电功率经变压器升压后送入电网</w:t>
      </w:r>
    </w:p>
    <w:p>
      <w:pPr>
        <w:numPr>
          <w:ilvl w:val="0"/>
          <w:numId w:val="3"/>
        </w:num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物理过程中带来的物理约束：</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设</w:t>
      </w:r>
      <w:r>
        <w:rPr>
          <w:color w:val="000000" w:themeColor="text1"/>
          <w:position w:val="-6"/>
          <w14:textFill>
            <w14:solidFill>
              <w14:schemeClr w14:val="tx1"/>
            </w14:solidFill>
          </w14:textFill>
        </w:rPr>
        <w:object>
          <v:shape id="_x0000_i1075" o:spt="75" type="#_x0000_t75" style="height:11.25pt;width:10pt;" o:ole="t" filled="f" o:preferrelative="t" stroked="f" coordsize="21600,21600">
            <v:path/>
            <v:fill on="f" focussize="0,0"/>
            <v:stroke on="f" joinstyle="miter"/>
            <v:imagedata r:id="rId115" o:title=""/>
            <o:lock v:ext="edit" aspectratio="t"/>
            <w10:wrap type="none"/>
            <w10:anchorlock/>
          </v:shape>
          <o:OLEObject Type="Embed" ProgID="Equation.DSMT4" ShapeID="_x0000_i1075" DrawAspect="Content" ObjectID="_1468075775" r:id="rId114">
            <o:LockedField>false</o:LockedField>
          </o:OLEObject>
        </w:object>
      </w:r>
      <w:r>
        <w:rPr>
          <w:color w:val="000000" w:themeColor="text1"/>
          <w14:textFill>
            <w14:solidFill>
              <w14:schemeClr w14:val="tx1"/>
            </w14:solidFill>
          </w14:textFill>
        </w:rPr>
        <w:t>为研究的大区域，</w:t>
      </w:r>
      <w:r>
        <w:rPr>
          <w:color w:val="000000" w:themeColor="text1"/>
          <w:position w:val="-12"/>
          <w14:textFill>
            <w14:solidFill>
              <w14:schemeClr w14:val="tx1"/>
            </w14:solidFill>
          </w14:textFill>
        </w:rPr>
        <w:object>
          <v:shape id="_x0000_i1076" o:spt="75" type="#_x0000_t75" style="height:20pt;width:36.6pt;" o:ole="t" filled="f" o:preferrelative="t" stroked="f" coordsize="21600,21600">
            <v:path/>
            <v:fill on="f" focussize="0,0"/>
            <v:stroke on="f" joinstyle="miter"/>
            <v:imagedata r:id="rId117" o:title=""/>
            <o:lock v:ext="edit" aspectratio="t"/>
            <w10:wrap type="none"/>
            <w10:anchorlock/>
          </v:shape>
          <o:OLEObject Type="Embed" ProgID="Equation.DSMT4" ShapeID="_x0000_i1076" DrawAspect="Content" ObjectID="_1468075776" r:id="rId116">
            <o:LockedField>false</o:LockedField>
          </o:OLEObject>
        </w:object>
      </w:r>
      <w:r>
        <w:rPr>
          <w:color w:val="000000" w:themeColor="text1"/>
          <w14:textFill>
            <w14:solidFill>
              <w14:schemeClr w14:val="tx1"/>
            </w14:solidFill>
          </w14:textFill>
        </w:rPr>
        <w:t>为区域</w:t>
      </w:r>
      <w:r>
        <w:rPr>
          <w:i/>
          <w:iCs/>
          <w:color w:val="000000" w:themeColor="text1"/>
          <w14:textFill>
            <w14:solidFill>
              <w14:schemeClr w14:val="tx1"/>
            </w14:solidFill>
          </w14:textFill>
        </w:rPr>
        <w:t>a</w:t>
      </w:r>
      <w:r>
        <w:rPr>
          <w:color w:val="000000" w:themeColor="text1"/>
          <w14:textFill>
            <w14:solidFill>
              <w14:schemeClr w14:val="tx1"/>
            </w14:solidFill>
          </w14:textFill>
        </w:rPr>
        <w:t>内的省份，</w:t>
      </w:r>
      <w:r>
        <w:rPr>
          <w:color w:val="000000" w:themeColor="text1"/>
          <w:position w:val="-14"/>
          <w14:textFill>
            <w14:solidFill>
              <w14:schemeClr w14:val="tx1"/>
            </w14:solidFill>
          </w14:textFill>
        </w:rPr>
        <w:object>
          <v:shape id="_x0000_i1077" o:spt="75" type="#_x0000_t75" style="height:20pt;width:36.6pt;" o:ole="t" filled="f" o:preferrelative="t" stroked="f" coordsize="21600,21600">
            <v:path/>
            <v:fill on="f" focussize="0,0"/>
            <v:stroke on="f" joinstyle="miter"/>
            <v:imagedata r:id="rId119" o:title=""/>
            <o:lock v:ext="edit" aspectratio="t"/>
            <w10:wrap type="none"/>
            <w10:anchorlock/>
          </v:shape>
          <o:OLEObject Type="Embed" ProgID="Equation.DSMT4" ShapeID="_x0000_i1077" DrawAspect="Content" ObjectID="_1468075777" r:id="rId118">
            <o:LockedField>false</o:LockedField>
          </o:OLEObject>
        </w:object>
      </w:r>
      <w:r>
        <w:rPr>
          <w:color w:val="000000" w:themeColor="text1"/>
          <w14:textFill>
            <w14:solidFill>
              <w14:schemeClr w14:val="tx1"/>
            </w14:solidFill>
          </w14:textFill>
        </w:rPr>
        <w:t>为省份</w:t>
      </w:r>
      <w:r>
        <w:rPr>
          <w:i/>
          <w:iCs/>
          <w:color w:val="000000" w:themeColor="text1"/>
          <w14:textFill>
            <w14:solidFill>
              <w14:schemeClr w14:val="tx1"/>
            </w14:solidFill>
          </w14:textFill>
        </w:rPr>
        <w:t>p</w:t>
      </w:r>
      <w:r>
        <w:rPr>
          <w:color w:val="000000" w:themeColor="text1"/>
          <w14:textFill>
            <w14:solidFill>
              <w14:schemeClr w14:val="tx1"/>
            </w14:solidFill>
          </w14:textFill>
        </w:rPr>
        <w:t>内的供需平衡分区，</w:t>
      </w:r>
      <w:r>
        <w:rPr>
          <w:color w:val="000000" w:themeColor="text1"/>
          <w:position w:val="-14"/>
          <w14:textFill>
            <w14:solidFill>
              <w14:schemeClr w14:val="tx1"/>
            </w14:solidFill>
          </w14:textFill>
        </w:rPr>
        <w:object>
          <v:shape id="_x0000_i1078" o:spt="75" type="#_x0000_t75" style="height:20pt;width:37.05pt;" o:ole="t" filled="f" o:preferrelative="t" stroked="f" coordsize="21600,21600">
            <v:path/>
            <v:fill on="f" focussize="0,0"/>
            <v:stroke on="f" joinstyle="miter"/>
            <v:imagedata r:id="rId121" o:title=""/>
            <o:lock v:ext="edit" aspectratio="t"/>
            <w10:wrap type="none"/>
            <w10:anchorlock/>
          </v:shape>
          <o:OLEObject Type="Embed" ProgID="Equation.DSMT4" ShapeID="_x0000_i1078" DrawAspect="Content" ObjectID="_1468075778" r:id="rId120">
            <o:LockedField>false</o:LockedField>
          </o:OLEObject>
        </w:object>
      </w:r>
      <w:r>
        <w:rPr>
          <w:color w:val="000000" w:themeColor="text1"/>
          <w14:textFill>
            <w14:solidFill>
              <w14:schemeClr w14:val="tx1"/>
            </w14:solidFill>
          </w14:textFill>
        </w:rPr>
        <w:t>为省份</w:t>
      </w:r>
      <w:r>
        <w:rPr>
          <w:i/>
          <w:iCs/>
          <w:color w:val="000000" w:themeColor="text1"/>
          <w14:textFill>
            <w14:solidFill>
              <w14:schemeClr w14:val="tx1"/>
            </w14:solidFill>
          </w14:textFill>
        </w:rPr>
        <w:t>p</w:t>
      </w:r>
      <w:r>
        <w:rPr>
          <w:color w:val="000000" w:themeColor="text1"/>
          <w14:textFill>
            <w14:solidFill>
              <w14:schemeClr w14:val="tx1"/>
            </w14:solidFill>
          </w14:textFill>
        </w:rPr>
        <w:t>的分区</w:t>
      </w:r>
      <w:r>
        <w:rPr>
          <w:i/>
          <w:iCs/>
          <w:color w:val="000000" w:themeColor="text1"/>
          <w14:textFill>
            <w14:solidFill>
              <w14:schemeClr w14:val="tx1"/>
            </w14:solidFill>
          </w14:textFill>
        </w:rPr>
        <w:t>r</w:t>
      </w:r>
      <w:r>
        <w:rPr>
          <w:color w:val="000000" w:themeColor="text1"/>
          <w14:textFill>
            <w14:solidFill>
              <w14:schemeClr w14:val="tx1"/>
            </w14:solidFill>
          </w14:textFill>
        </w:rPr>
        <w:t>内的煤电机组，</w:t>
      </w:r>
      <w:r>
        <w:rPr>
          <w:color w:val="000000" w:themeColor="text1"/>
          <w:position w:val="-6"/>
          <w14:textFill>
            <w14:solidFill>
              <w14:schemeClr w14:val="tx1"/>
            </w14:solidFill>
          </w14:textFill>
        </w:rPr>
        <w:object>
          <v:shape id="_x0000_i1079" o:spt="75" type="#_x0000_t75" style="height:13.75pt;width:26.65pt;" o:ole="t" filled="f" o:preferrelative="t" stroked="f" coordsize="21600,21600">
            <v:path/>
            <v:fill on="f" focussize="0,0"/>
            <v:stroke on="f" joinstyle="miter"/>
            <v:imagedata r:id="rId123" o:title=""/>
            <o:lock v:ext="edit" aspectratio="t"/>
            <w10:wrap type="none"/>
            <w10:anchorlock/>
          </v:shape>
          <o:OLEObject Type="Embed" ProgID="Equation.DSMT4" ShapeID="_x0000_i1079" DrawAspect="Content" ObjectID="_1468075779" r:id="rId122">
            <o:LockedField>false</o:LockedField>
          </o:OLEObject>
        </w:object>
      </w:r>
      <w:r>
        <w:rPr>
          <w:color w:val="000000" w:themeColor="text1"/>
          <w14:textFill>
            <w14:solidFill>
              <w14:schemeClr w14:val="tx1"/>
            </w14:solidFill>
          </w14:textFill>
        </w:rPr>
        <w:t>为调度时段。</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煤电机组运行过程中主要受到最小稳定燃烧、最大技术出力、启停状态、爬坡能力、最小连续开停机时间、旋转备用以及计划检修等因素限制。</w:t>
      </w:r>
    </w:p>
    <w:p>
      <w:pPr>
        <w:ind w:firstLine="482"/>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w:t>
      </w:r>
      <w:r>
        <w:rPr>
          <w:b/>
          <w:bCs/>
          <w:color w:val="000000" w:themeColor="text1"/>
          <w14:textFill>
            <w14:solidFill>
              <w14:schemeClr w14:val="tx1"/>
            </w14:solidFill>
          </w14:textFill>
        </w:rPr>
        <w:t>1</w:t>
      </w:r>
      <w:r>
        <w:rPr>
          <w:rFonts w:hint="eastAsia"/>
          <w:b/>
          <w:bCs/>
          <w:color w:val="000000" w:themeColor="text1"/>
          <w14:textFill>
            <w14:solidFill>
              <w14:schemeClr w14:val="tx1"/>
            </w14:solidFill>
          </w14:textFill>
        </w:rPr>
        <w:t>）启停逻辑约束</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定义</w:t>
      </w:r>
      <w:r>
        <w:rPr>
          <w:rFonts w:hint="eastAsia"/>
          <w:color w:val="000000" w:themeColor="text1"/>
          <w14:textFill>
            <w14:solidFill>
              <w14:schemeClr w14:val="tx1"/>
            </w14:solidFill>
          </w14:textFill>
        </w:rPr>
        <w:t>：</w:t>
      </w:r>
    </w:p>
    <w:p>
      <w:pPr>
        <w:ind w:firstLine="480"/>
        <w:jc w:val="center"/>
        <w:rPr>
          <w:color w:val="000000" w:themeColor="text1"/>
          <w14:textFill>
            <w14:solidFill>
              <w14:schemeClr w14:val="tx1"/>
            </w14:solidFill>
          </w14:textFill>
        </w:rPr>
      </w:pPr>
      <w:r>
        <w:rPr>
          <w:color w:val="000000" w:themeColor="text1"/>
          <w:position w:val="-14"/>
          <w14:textFill>
            <w14:solidFill>
              <w14:schemeClr w14:val="tx1"/>
            </w14:solidFill>
          </w14:textFill>
        </w:rPr>
        <w:object>
          <v:shape id="_x0000_i1080" o:spt="75" type="#_x0000_t75" style="height:20pt;width:65.35pt;" o:ole="t" filled="f" o:preferrelative="t" stroked="f" coordsize="21600,21600">
            <v:path/>
            <v:fill on="f" focussize="0,0"/>
            <v:stroke on="f" joinstyle="miter"/>
            <v:imagedata r:id="rId125" o:title=""/>
            <o:lock v:ext="edit" aspectratio="t"/>
            <w10:wrap type="none"/>
            <w10:anchorlock/>
          </v:shape>
          <o:OLEObject Type="Embed" ProgID="Equation.DSMT4" ShapeID="_x0000_i1080" DrawAspect="Content" ObjectID="_1468075780" r:id="rId124">
            <o:LockedField>false</o:LockedField>
          </o:OLEObject>
        </w:object>
      </w:r>
      <w:r>
        <w:commentReference w:id="0"/>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为大区域</w:t>
      </w:r>
      <w:r>
        <w:rPr>
          <w:i/>
          <w:iCs/>
          <w:color w:val="000000" w:themeColor="text1"/>
          <w14:textFill>
            <w14:solidFill>
              <w14:schemeClr w14:val="tx1"/>
            </w14:solidFill>
          </w14:textFill>
        </w:rPr>
        <w:t>a</w:t>
      </w:r>
      <w:r>
        <w:rPr>
          <w:color w:val="000000" w:themeColor="text1"/>
          <w14:textFill>
            <w14:solidFill>
              <w14:schemeClr w14:val="tx1"/>
            </w14:solidFill>
          </w14:textFill>
        </w:rPr>
        <w:t>内省份</w:t>
      </w:r>
      <w:r>
        <w:rPr>
          <w:i/>
          <w:iCs/>
          <w:color w:val="000000" w:themeColor="text1"/>
          <w14:textFill>
            <w14:solidFill>
              <w14:schemeClr w14:val="tx1"/>
            </w14:solidFill>
          </w14:textFill>
        </w:rPr>
        <w:t>p</w:t>
      </w:r>
      <w:r>
        <w:rPr>
          <w:color w:val="000000" w:themeColor="text1"/>
          <w14:textFill>
            <w14:solidFill>
              <w14:schemeClr w14:val="tx1"/>
            </w14:solidFill>
          </w14:textFill>
        </w:rPr>
        <w:t>的分区</w:t>
      </w:r>
      <w:r>
        <w:rPr>
          <w:i/>
          <w:iCs/>
          <w:color w:val="000000" w:themeColor="text1"/>
          <w14:textFill>
            <w14:solidFill>
              <w14:schemeClr w14:val="tx1"/>
            </w14:solidFill>
          </w14:textFill>
        </w:rPr>
        <w:t>r</w:t>
      </w:r>
      <w:r>
        <w:rPr>
          <w:color w:val="000000" w:themeColor="text1"/>
          <w14:textFill>
            <w14:solidFill>
              <w14:schemeClr w14:val="tx1"/>
            </w14:solidFill>
          </w14:textFill>
        </w:rPr>
        <w:t>中煤电机组</w:t>
      </w:r>
      <w:r>
        <w:rPr>
          <w:i/>
          <w:iCs/>
          <w:color w:val="000000" w:themeColor="text1"/>
          <w14:textFill>
            <w14:solidFill>
              <w14:schemeClr w14:val="tx1"/>
            </w14:solidFill>
          </w14:textFill>
        </w:rPr>
        <w:t>i</w:t>
      </w:r>
      <w:r>
        <w:rPr>
          <w:color w:val="000000" w:themeColor="text1"/>
          <w14:textFill>
            <w14:solidFill>
              <w14:schemeClr w14:val="tx1"/>
            </w14:solidFill>
          </w14:textFill>
        </w:rPr>
        <w:t>在时段</w:t>
      </w:r>
      <w:r>
        <w:rPr>
          <w:i/>
          <w:iCs/>
          <w:color w:val="000000" w:themeColor="text1"/>
          <w14:textFill>
            <w14:solidFill>
              <w14:schemeClr w14:val="tx1"/>
            </w14:solidFill>
          </w14:textFill>
        </w:rPr>
        <w:t>t</w:t>
      </w:r>
      <w:r>
        <w:rPr>
          <w:color w:val="000000" w:themeColor="text1"/>
          <w14:textFill>
            <w14:solidFill>
              <w14:schemeClr w14:val="tx1"/>
            </w14:solidFill>
          </w14:textFill>
        </w:rPr>
        <w:t>的运行状态，其中</w:t>
      </w:r>
      <w:r>
        <w:rPr>
          <w:color w:val="000000" w:themeColor="text1"/>
          <w:position w:val="-14"/>
          <w14:textFill>
            <w14:solidFill>
              <w14:schemeClr w14:val="tx1"/>
            </w14:solidFill>
          </w14:textFill>
        </w:rPr>
        <w:object>
          <v:shape id="_x0000_i1081" o:spt="75" type="#_x0000_t75" style="height:20pt;width:45.35pt;" o:ole="t" filled="f" o:preferrelative="t" stroked="f" coordsize="21600,21600">
            <v:path/>
            <v:fill on="f" focussize="0,0"/>
            <v:stroke on="f" joinstyle="miter"/>
            <v:imagedata r:id="rId127" o:title=""/>
            <o:lock v:ext="edit" aspectratio="t"/>
            <w10:wrap type="none"/>
            <w10:anchorlock/>
          </v:shape>
          <o:OLEObject Type="Embed" ProgID="Equation.DSMT4" ShapeID="_x0000_i1081" DrawAspect="Content" ObjectID="_1468075781" r:id="rId126">
            <o:LockedField>false</o:LockedField>
          </o:OLEObject>
        </w:object>
      </w:r>
      <w:r>
        <w:rPr>
          <w:color w:val="000000" w:themeColor="text1"/>
          <w14:textFill>
            <w14:solidFill>
              <w14:schemeClr w14:val="tx1"/>
            </w14:solidFill>
          </w14:textFill>
        </w:rPr>
        <w:t>表示机组处于运行状态，</w:t>
      </w:r>
      <w:r>
        <w:rPr>
          <w:color w:val="000000" w:themeColor="text1"/>
          <w:position w:val="-14"/>
          <w14:textFill>
            <w14:solidFill>
              <w14:schemeClr w14:val="tx1"/>
            </w14:solidFill>
          </w14:textFill>
        </w:rPr>
        <w:object>
          <v:shape id="_x0000_i1082" o:spt="75" type="#_x0000_t75" style="height:20pt;width:48.3pt;" o:ole="t" filled="f" o:preferrelative="t" stroked="f" coordsize="21600,21600">
            <v:path/>
            <v:fill on="f" focussize="0,0"/>
            <v:stroke on="f" joinstyle="miter"/>
            <v:imagedata r:id="rId129" o:title=""/>
            <o:lock v:ext="edit" aspectratio="t"/>
            <w10:wrap type="none"/>
            <w10:anchorlock/>
          </v:shape>
          <o:OLEObject Type="Embed" ProgID="Equation.DSMT4" ShapeID="_x0000_i1082" DrawAspect="Content" ObjectID="_1468075782" r:id="rId128">
            <o:LockedField>false</o:LockedField>
          </o:OLEObject>
        </w:object>
      </w:r>
      <w:r>
        <w:rPr>
          <w:color w:val="000000" w:themeColor="text1"/>
          <w14:textFill>
            <w14:solidFill>
              <w14:schemeClr w14:val="tx1"/>
            </w14:solidFill>
          </w14:textFill>
        </w:rPr>
        <w:t>表示机组处于停机状态。</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定义</w:t>
      </w:r>
      <w:r>
        <w:rPr>
          <w:rFonts w:hint="eastAsia"/>
          <w:color w:val="000000" w:themeColor="text1"/>
          <w14:textFill>
            <w14:solidFill>
              <w14:schemeClr w14:val="tx1"/>
            </w14:solidFill>
          </w14:textFill>
        </w:rPr>
        <w:t>：</w:t>
      </w:r>
    </w:p>
    <w:p>
      <w:pPr>
        <w:ind w:firstLine="480"/>
        <w:jc w:val="center"/>
        <w:rPr>
          <w:color w:val="000000" w:themeColor="text1"/>
          <w14:textFill>
            <w14:solidFill>
              <w14:schemeClr w14:val="tx1"/>
            </w14:solidFill>
          </w14:textFill>
        </w:rPr>
      </w:pPr>
      <w:r>
        <w:rPr>
          <w:color w:val="000000" w:themeColor="text1"/>
          <w:position w:val="-14"/>
          <w14:textFill>
            <w14:solidFill>
              <w14:schemeClr w14:val="tx1"/>
            </w14:solidFill>
          </w14:textFill>
        </w:rPr>
        <w:object>
          <v:shape id="_x0000_i1083" o:spt="75" type="#_x0000_t75" style="height:20pt;width:65.35pt;" o:ole="t" filled="f" o:preferrelative="t" stroked="f" coordsize="21600,21600">
            <v:path/>
            <v:fill on="f" focussize="0,0"/>
            <v:stroke on="f" joinstyle="miter"/>
            <v:imagedata r:id="rId131" o:title=""/>
            <o:lock v:ext="edit" aspectratio="t"/>
            <w10:wrap type="none"/>
            <w10:anchorlock/>
          </v:shape>
          <o:OLEObject Type="Embed" ProgID="Equation.DSMT4" ShapeID="_x0000_i1083" DrawAspect="Content" ObjectID="_1468075783" r:id="rId130">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为机组</w:t>
      </w:r>
      <w:r>
        <w:rPr>
          <w:color w:val="000000" w:themeColor="text1"/>
          <w:highlight w:val="yellow"/>
          <w14:textFill>
            <w14:solidFill>
              <w14:schemeClr w14:val="tx1"/>
            </w14:solidFill>
          </w14:textFill>
        </w:rPr>
        <w:t>启动状态</w:t>
      </w:r>
      <w:r>
        <w:rPr>
          <w:color w:val="000000" w:themeColor="text1"/>
          <w14:textFill>
            <w14:solidFill>
              <w14:schemeClr w14:val="tx1"/>
            </w14:solidFill>
          </w14:textFill>
        </w:rPr>
        <w:t>变量；</w:t>
      </w:r>
      <w:r>
        <w:commentReference w:id="1"/>
      </w:r>
    </w:p>
    <w:p>
      <w:pPr>
        <w:ind w:firstLine="480"/>
        <w:jc w:val="center"/>
        <w:rPr>
          <w:color w:val="000000" w:themeColor="text1"/>
          <w14:textFill>
            <w14:solidFill>
              <w14:schemeClr w14:val="tx1"/>
            </w14:solidFill>
          </w14:textFill>
        </w:rPr>
      </w:pPr>
      <w:r>
        <w:rPr>
          <w:color w:val="000000" w:themeColor="text1"/>
          <w:position w:val="-14"/>
          <w14:textFill>
            <w14:solidFill>
              <w14:schemeClr w14:val="tx1"/>
            </w14:solidFill>
          </w14:textFill>
        </w:rPr>
        <w:object>
          <v:shape id="_x0000_i1084" o:spt="75" type="#_x0000_t75" style="height:20pt;width:65.35pt;" o:ole="t" filled="f" o:preferrelative="t" stroked="f" coordsize="21600,21600">
            <v:path/>
            <v:fill on="f" focussize="0,0"/>
            <v:stroke on="f" joinstyle="miter"/>
            <v:imagedata r:id="rId133" o:title=""/>
            <o:lock v:ext="edit" aspectratio="t"/>
            <w10:wrap type="none"/>
            <w10:anchorlock/>
          </v:shape>
          <o:OLEObject Type="Embed" ProgID="Equation.DSMT4" ShapeID="_x0000_i1084" DrawAspect="Content" ObjectID="_1468075784" r:id="rId132">
            <o:LockedField>false</o:LockedField>
          </o:OLEObject>
        </w:objec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为机组</w:t>
      </w:r>
      <w:r>
        <w:rPr>
          <w:rFonts w:hint="eastAsia"/>
          <w:color w:val="000000" w:themeColor="text1"/>
          <w:highlight w:val="yellow"/>
          <w14:textFill>
            <w14:solidFill>
              <w14:schemeClr w14:val="tx1"/>
            </w14:solidFill>
          </w14:textFill>
        </w:rPr>
        <w:t>停机状态</w:t>
      </w:r>
      <w:r>
        <w:rPr>
          <w:rFonts w:hint="eastAsia"/>
          <w:color w:val="000000" w:themeColor="text1"/>
          <w14:textFill>
            <w14:solidFill>
              <w14:schemeClr w14:val="tx1"/>
            </w14:solidFill>
          </w14:textFill>
        </w:rPr>
        <w:t>变量。</w:t>
      </w:r>
      <w:r>
        <w:commentReference w:id="2"/>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对于任意调度时段，应满足：</w:t>
      </w:r>
    </w:p>
    <w:p>
      <w:pPr>
        <w:ind w:firstLine="480"/>
        <w:jc w:val="center"/>
        <w:rPr>
          <w:color w:val="000000" w:themeColor="text1"/>
          <w14:textFill>
            <w14:solidFill>
              <w14:schemeClr w14:val="tx1"/>
            </w14:solidFill>
          </w14:textFill>
        </w:rPr>
      </w:pPr>
      <w:r>
        <w:rPr>
          <w:color w:val="000000" w:themeColor="text1"/>
          <w:position w:val="-14"/>
          <w14:textFill>
            <w14:solidFill>
              <w14:schemeClr w14:val="tx1"/>
            </w14:solidFill>
          </w14:textFill>
        </w:rPr>
        <w:object>
          <v:shape id="_x0000_i1085" o:spt="75" type="#_x0000_t75" style="height:20pt;width:308pt;" o:ole="t" filled="f" o:preferrelative="t" stroked="f" coordsize="21600,21600">
            <v:path/>
            <v:fill on="f" focussize="0,0"/>
            <v:stroke on="f" joinstyle="miter"/>
            <v:imagedata r:id="rId135" o:title=""/>
            <o:lock v:ext="edit" aspectratio="t"/>
            <w10:wrap type="none"/>
            <w10:anchorlock/>
          </v:shape>
          <o:OLEObject Type="Embed" ProgID="Equation.DSMT4" ShapeID="_x0000_i1085" DrawAspect="Content" ObjectID="_1468075785" r:id="rId134">
            <o:LockedField>false</o:LockedField>
          </o:OLEObject>
        </w:object>
      </w:r>
      <w:r>
        <w:commentReference w:id="3"/>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同一时段内机组不能同时启动和停机，因此：</w:t>
      </w:r>
    </w:p>
    <w:p>
      <w:pPr>
        <w:ind w:firstLine="480"/>
        <w:jc w:val="center"/>
        <w:rPr>
          <w:color w:val="000000" w:themeColor="text1"/>
          <w14:textFill>
            <w14:solidFill>
              <w14:schemeClr w14:val="tx1"/>
            </w14:solidFill>
          </w14:textFill>
        </w:rPr>
      </w:pPr>
      <w:r>
        <w:rPr>
          <w:color w:val="000000" w:themeColor="text1"/>
          <w:position w:val="-14"/>
          <w14:textFill>
            <w14:solidFill>
              <w14:schemeClr w14:val="tx1"/>
            </w14:solidFill>
          </w14:textFill>
        </w:rPr>
        <w:object>
          <v:shape id="_x0000_i1086" o:spt="75" type="#_x0000_t75" style="height:20pt;width:83.65pt;" o:ole="t" filled="f" o:preferrelative="t" stroked="f" coordsize="21600,21600">
            <v:path/>
            <v:fill on="f" focussize="0,0"/>
            <v:stroke on="f" joinstyle="miter"/>
            <v:imagedata r:id="rId137" o:title=""/>
            <o:lock v:ext="edit" aspectratio="t"/>
            <w10:wrap type="none"/>
            <w10:anchorlock/>
          </v:shape>
          <o:OLEObject Type="Embed" ProgID="Equation.DSMT4" ShapeID="_x0000_i1086" DrawAspect="Content" ObjectID="_1468075786" r:id="rId136">
            <o:LockedField>false</o:LockedField>
          </o:OLEObject>
        </w:object>
      </w:r>
      <w:r>
        <w:commentReference w:id="4"/>
      </w:r>
    </w:p>
    <w:p>
      <w:pPr>
        <w:ind w:firstLine="482"/>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w:t>
      </w:r>
      <w:r>
        <w:rPr>
          <w:b/>
          <w:bCs/>
          <w:color w:val="000000" w:themeColor="text1"/>
          <w14:textFill>
            <w14:solidFill>
              <w14:schemeClr w14:val="tx1"/>
            </w14:solidFill>
          </w14:textFill>
        </w:rPr>
        <w:t>2</w:t>
      </w:r>
      <w:r>
        <w:rPr>
          <w:rFonts w:hint="eastAsia"/>
          <w:b/>
          <w:bCs/>
          <w:color w:val="000000" w:themeColor="text1"/>
          <w14:textFill>
            <w14:solidFill>
              <w14:schemeClr w14:val="tx1"/>
            </w14:solidFill>
          </w14:textFill>
        </w:rPr>
        <w:t>）计划检修状态输入</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煤电机组的年度或月度检修安排在</w:t>
      </w:r>
      <w:r>
        <w:rPr>
          <w:rFonts w:hint="eastAsia"/>
          <w:color w:val="000000" w:themeColor="text1"/>
          <w14:textFill>
            <w14:solidFill>
              <w14:schemeClr w14:val="tx1"/>
            </w14:solidFill>
          </w14:textFill>
        </w:rPr>
        <w:t>运行模拟</w:t>
      </w:r>
      <w:r>
        <w:rPr>
          <w:color w:val="000000" w:themeColor="text1"/>
          <w14:textFill>
            <w14:solidFill>
              <w14:schemeClr w14:val="tx1"/>
            </w14:solidFill>
          </w14:textFill>
        </w:rPr>
        <w:t>计算前根据各省已有的年度检修计划、机组检修安排等信息预先确定，并作为模型的外生输入。</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定义：</w:t>
      </w:r>
    </w:p>
    <w:p>
      <w:pPr>
        <w:ind w:firstLine="480"/>
        <w:jc w:val="center"/>
        <w:rPr>
          <w:color w:val="000000" w:themeColor="text1"/>
          <w14:textFill>
            <w14:solidFill>
              <w14:schemeClr w14:val="tx1"/>
            </w14:solidFill>
          </w14:textFill>
        </w:rPr>
      </w:pPr>
      <w:r>
        <w:rPr>
          <w:color w:val="000000" w:themeColor="text1"/>
          <w:position w:val="-14"/>
          <w14:textFill>
            <w14:solidFill>
              <w14:schemeClr w14:val="tx1"/>
            </w14:solidFill>
          </w14:textFill>
        </w:rPr>
        <w:object>
          <v:shape id="_x0000_i1087" o:spt="75" type="#_x0000_t75" style="height:20pt;width:65.35pt;" o:ole="t" filled="f" o:preferrelative="t" stroked="f" coordsize="21600,21600">
            <v:path/>
            <v:fill on="f" focussize="0,0"/>
            <v:stroke on="f" joinstyle="miter"/>
            <v:imagedata r:id="rId139" o:title=""/>
            <o:lock v:ext="edit" aspectratio="t"/>
            <w10:wrap type="none"/>
            <w10:anchorlock/>
          </v:shape>
          <o:OLEObject Type="Embed" ProgID="Equation.DSMT4" ShapeID="_x0000_i1087" DrawAspect="Content" ObjectID="_1468075787" r:id="rId138">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为煤电机组计划检修状态输入参数，其中：</w:t>
      </w:r>
    </w:p>
    <w:p>
      <w:pPr>
        <w:ind w:firstLine="480"/>
        <w:jc w:val="center"/>
        <w:rPr>
          <w:color w:val="000000" w:themeColor="text1"/>
          <w14:textFill>
            <w14:solidFill>
              <w14:schemeClr w14:val="tx1"/>
            </w14:solidFill>
          </w14:textFill>
        </w:rPr>
      </w:pPr>
      <w:r>
        <w:rPr>
          <w:color w:val="000000" w:themeColor="text1"/>
          <w:position w:val="-32"/>
          <w14:textFill>
            <w14:solidFill>
              <w14:schemeClr w14:val="tx1"/>
            </w14:solidFill>
          </w14:textFill>
        </w:rPr>
        <w:object>
          <v:shape id="_x0000_i1088" o:spt="75" type="#_x0000_t75" style="height:37.05pt;width:197.25pt;" o:ole="t" filled="f" o:preferrelative="t" stroked="f" coordsize="21600,21600">
            <v:path/>
            <v:fill on="f" focussize="0,0"/>
            <v:stroke on="f" joinstyle="miter"/>
            <v:imagedata r:id="rId141" o:title=""/>
            <o:lock v:ext="edit" aspectratio="t"/>
            <w10:wrap type="none"/>
            <w10:anchorlock/>
          </v:shape>
          <o:OLEObject Type="Embed" ProgID="Equation.DSMT4" ShapeID="_x0000_i1088" DrawAspect="Content" ObjectID="_1468075788" r:id="rId140">
            <o:LockedField>false</o:LockedField>
          </o:OLEObject>
        </w:object>
      </w:r>
    </w:p>
    <w:p>
      <w:pPr>
        <w:ind w:firstLine="480"/>
        <w:rPr>
          <w:b/>
          <w:bCs/>
          <w:color w:val="000000" w:themeColor="text1"/>
          <w14:textFill>
            <w14:solidFill>
              <w14:schemeClr w14:val="tx1"/>
            </w14:solidFill>
          </w14:textFill>
        </w:rPr>
      </w:pPr>
      <w:r>
        <w:rPr>
          <w:color w:val="000000" w:themeColor="text1"/>
          <w14:textFill>
            <w14:solidFill>
              <w14:schemeClr w14:val="tx1"/>
            </w14:solidFill>
          </w14:textFill>
        </w:rPr>
        <w:t>需要特别说明，</w:t>
      </w:r>
      <w:r>
        <w:rPr>
          <w:color w:val="000000" w:themeColor="text1"/>
          <w:position w:val="-14"/>
          <w14:textFill>
            <w14:solidFill>
              <w14:schemeClr w14:val="tx1"/>
            </w14:solidFill>
          </w14:textFill>
        </w:rPr>
        <w:object>
          <v:shape id="_x0000_i1089" o:spt="75" type="#_x0000_t75" style="height:20pt;width:30.4pt;" o:ole="t" filled="f" o:preferrelative="t" stroked="f" coordsize="21600,21600">
            <v:path/>
            <v:fill on="f" focussize="0,0"/>
            <v:stroke on="f" joinstyle="miter"/>
            <v:imagedata r:id="rId143" o:title=""/>
            <o:lock v:ext="edit" aspectratio="t"/>
            <w10:wrap type="none"/>
            <w10:anchorlock/>
          </v:shape>
          <o:OLEObject Type="Embed" ProgID="Equation.DSMT4" ShapeID="_x0000_i1089" DrawAspect="Content" ObjectID="_1468075789" r:id="rId142">
            <o:LockedField>false</o:LockedField>
          </o:OLEObject>
        </w:object>
      </w:r>
      <w:r>
        <w:rPr>
          <w:color w:val="000000" w:themeColor="text1"/>
          <w14:textFill>
            <w14:solidFill>
              <w14:schemeClr w14:val="tx1"/>
            </w14:solidFill>
          </w14:textFill>
        </w:rPr>
        <w:t>为</w:t>
      </w:r>
      <w:r>
        <w:rPr>
          <w:b/>
          <w:bCs/>
          <w:color w:val="000000" w:themeColor="text1"/>
          <w14:textFill>
            <w14:solidFill>
              <w14:schemeClr w14:val="tx1"/>
            </w14:solidFill>
          </w14:textFill>
        </w:rPr>
        <w:t>已知参数，而非优化决策变量。</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煤电机组运行状态必须服从既定检修计划，因此：</w:t>
      </w:r>
    </w:p>
    <w:p>
      <w:pPr>
        <w:ind w:firstLine="480"/>
        <w:jc w:val="center"/>
        <w:rPr>
          <w:color w:val="000000" w:themeColor="text1"/>
          <w14:textFill>
            <w14:solidFill>
              <w14:schemeClr w14:val="tx1"/>
            </w14:solidFill>
          </w14:textFill>
        </w:rPr>
      </w:pPr>
      <w:r>
        <w:rPr>
          <w:color w:val="000000" w:themeColor="text1"/>
          <w:position w:val="-14"/>
          <w14:textFill>
            <w14:solidFill>
              <w14:schemeClr w14:val="tx1"/>
            </w14:solidFill>
          </w14:textFill>
        </w:rPr>
        <w:object>
          <v:shape id="_x0000_i1090" o:spt="75" type="#_x0000_t75" style="height:20pt;width:243.05pt;" o:ole="t" filled="f" o:preferrelative="t" stroked="f" coordsize="21600,21600">
            <v:path/>
            <v:fill on="f" focussize="0,0"/>
            <v:stroke on="f" joinstyle="miter"/>
            <v:imagedata r:id="rId145" o:title=""/>
            <o:lock v:ext="edit" aspectratio="t"/>
            <w10:wrap type="none"/>
            <w10:anchorlock/>
          </v:shape>
          <o:OLEObject Type="Embed" ProgID="Equation.DSMT4" ShapeID="_x0000_i1090" DrawAspect="Content" ObjectID="_1468075790" r:id="rId144">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当</w:t>
      </w:r>
      <w:r>
        <w:rPr>
          <w:color w:val="000000" w:themeColor="text1"/>
          <w:position w:val="-14"/>
          <w14:textFill>
            <w14:solidFill>
              <w14:schemeClr w14:val="tx1"/>
            </w14:solidFill>
          </w14:textFill>
        </w:rPr>
        <w:object>
          <v:shape id="_x0000_i1091" o:spt="75" type="#_x0000_t75" style="height:20pt;width:48.3pt;" o:ole="t" filled="f" o:preferrelative="t" stroked="f" coordsize="21600,21600">
            <v:path/>
            <v:fill on="f" focussize="0,0"/>
            <v:stroke on="f" joinstyle="miter"/>
            <v:imagedata r:id="rId147" o:title=""/>
            <o:lock v:ext="edit" aspectratio="t"/>
            <w10:wrap type="none"/>
            <w10:anchorlock/>
          </v:shape>
          <o:OLEObject Type="Embed" ProgID="Equation.DSMT4" ShapeID="_x0000_i1091" DrawAspect="Content" ObjectID="_1468075791" r:id="rId146">
            <o:LockedField>false</o:LockedField>
          </o:OLEObject>
        </w:object>
      </w:r>
      <w:r>
        <w:rPr>
          <w:rFonts w:hint="eastAsia"/>
          <w:color w:val="000000" w:themeColor="text1"/>
          <w14:textFill>
            <w14:solidFill>
              <w14:schemeClr w14:val="tx1"/>
            </w14:solidFill>
          </w14:textFill>
        </w:rPr>
        <w:t>时，有</w:t>
      </w:r>
      <w:r>
        <w:rPr>
          <w:color w:val="000000" w:themeColor="text1"/>
          <w:position w:val="-14"/>
          <w14:textFill>
            <w14:solidFill>
              <w14:schemeClr w14:val="tx1"/>
            </w14:solidFill>
          </w14:textFill>
        </w:rPr>
        <w:object>
          <v:shape id="_x0000_i1092" o:spt="75" type="#_x0000_t75" style="height:20pt;width:48.3pt;" o:ole="t" filled="f" o:preferrelative="t" stroked="f" coordsize="21600,21600">
            <v:path/>
            <v:fill on="f" focussize="0,0"/>
            <v:stroke on="f" joinstyle="miter"/>
            <v:imagedata r:id="rId149" o:title=""/>
            <o:lock v:ext="edit" aspectratio="t"/>
            <w10:wrap type="none"/>
            <w10:anchorlock/>
          </v:shape>
          <o:OLEObject Type="Embed" ProgID="Equation.DSMT4" ShapeID="_x0000_i1092" DrawAspect="Content" ObjectID="_1468075792" r:id="rId148">
            <o:LockedField>false</o:LockedField>
          </o:OLEObject>
        </w:object>
      </w:r>
      <w:r>
        <w:rPr>
          <w:rFonts w:hint="eastAsia"/>
          <w:color w:val="000000" w:themeColor="text1"/>
          <w14:textFill>
            <w14:solidFill>
              <w14:schemeClr w14:val="tx1"/>
            </w14:solidFill>
          </w14:textFill>
        </w:rPr>
        <w:t>，</w:t>
      </w:r>
      <w:r>
        <w:rPr>
          <w:color w:val="000000" w:themeColor="text1"/>
          <w14:textFill>
            <w14:solidFill>
              <w14:schemeClr w14:val="tx1"/>
            </w14:solidFill>
          </w14:textFill>
        </w:rPr>
        <w:t>即机组必须按照输入的检修计划停机；当</w:t>
      </w:r>
      <w:r>
        <w:rPr>
          <w:color w:val="000000" w:themeColor="text1"/>
          <w:position w:val="-14"/>
          <w14:textFill>
            <w14:solidFill>
              <w14:schemeClr w14:val="tx1"/>
            </w14:solidFill>
          </w14:textFill>
        </w:rPr>
        <w:object>
          <v:shape id="_x0000_i1093" o:spt="75" type="#_x0000_t75" style="height:20pt;width:49.95pt;" o:ole="t" filled="f" o:preferrelative="t" stroked="f" coordsize="21600,21600">
            <v:path/>
            <v:fill on="f" focussize="0,0"/>
            <v:stroke on="f" joinstyle="miter"/>
            <v:imagedata r:id="rId151" o:title=""/>
            <o:lock v:ext="edit" aspectratio="t"/>
            <w10:wrap type="none"/>
            <w10:anchorlock/>
          </v:shape>
          <o:OLEObject Type="Embed" ProgID="Equation.DSMT4" ShapeID="_x0000_i1093" DrawAspect="Content" ObjectID="_1468075793" r:id="rId150">
            <o:LockedField>false</o:LockedField>
          </o:OLEObject>
        </w:object>
      </w:r>
      <w:r>
        <w:rPr>
          <w:rFonts w:hint="eastAsia"/>
          <w:color w:val="000000" w:themeColor="text1"/>
          <w14:textFill>
            <w14:solidFill>
              <w14:schemeClr w14:val="tx1"/>
            </w14:solidFill>
          </w14:textFill>
        </w:rPr>
        <w:t>时，</w:t>
      </w:r>
      <w:r>
        <w:rPr>
          <w:color w:val="000000" w:themeColor="text1"/>
          <w14:textFill>
            <w14:solidFill>
              <w14:schemeClr w14:val="tx1"/>
            </w14:solidFill>
          </w14:textFill>
        </w:rPr>
        <w:t>机组是否运行仍由系统优化调度决定。</w:t>
      </w:r>
    </w:p>
    <w:p>
      <w:p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（3）出力上下限约束</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煤电机组处于正常运行状态时，其实际出力不得低于最小稳定燃烧出力，同时不能超过最大技术出力。考虑机组还需预留一定向上旋转备用容量，应满足：</w:t>
      </w:r>
    </w:p>
    <w:p>
      <w:pPr>
        <w:pStyle w:val="24"/>
        <w:jc w:val="center"/>
        <w:rPr>
          <w:color w:val="000000" w:themeColor="text1"/>
          <w14:textFill>
            <w14:solidFill>
              <w14:schemeClr w14:val="tx1"/>
            </w14:solidFill>
          </w14:textFill>
        </w:rPr>
      </w:pPr>
      <w:r>
        <w:rPr>
          <w:color w:val="000000" w:themeColor="text1"/>
          <w:position w:val="-14"/>
          <w14:textFill>
            <w14:solidFill>
              <w14:schemeClr w14:val="tx1"/>
            </w14:solidFill>
          </w14:textFill>
        </w:rPr>
        <w:object>
          <v:shape id="_x0000_i1094" o:spt="75" type="#_x0000_t75" style="height:20pt;width:200.6pt;" o:ole="t" filled="f" o:preferrelative="t" stroked="f" coordsize="21600,21600">
            <v:path/>
            <v:fill on="f" focussize="0,0"/>
            <v:stroke on="f" joinstyle="miter"/>
            <v:imagedata r:id="rId153" o:title=""/>
            <o:lock v:ext="edit" aspectratio="t"/>
            <w10:wrap type="none"/>
            <w10:anchorlock/>
          </v:shape>
          <o:OLEObject Type="Embed" ProgID="Equation.DSMT4" ShapeID="_x0000_i1094" DrawAspect="Content" ObjectID="_1468075794" r:id="rId152">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式中，</w:t>
      </w:r>
      <w:r>
        <w:rPr>
          <w:color w:val="000000" w:themeColor="text1"/>
          <w:position w:val="-14"/>
          <w14:textFill>
            <w14:solidFill>
              <w14:schemeClr w14:val="tx1"/>
            </w14:solidFill>
          </w14:textFill>
        </w:rPr>
        <w:object>
          <v:shape id="_x0000_i1095" o:spt="75" type="#_x0000_t75" style="height:20pt;width:28.7pt;" o:ole="t" filled="f" o:preferrelative="t" stroked="f" coordsize="21600,21600">
            <v:path/>
            <v:fill on="f" focussize="0,0"/>
            <v:stroke on="f" joinstyle="miter"/>
            <v:imagedata r:id="rId155" o:title=""/>
            <o:lock v:ext="edit" aspectratio="t"/>
            <w10:wrap type="none"/>
            <w10:anchorlock/>
          </v:shape>
          <o:OLEObject Type="Embed" ProgID="Equation.DSMT4" ShapeID="_x0000_i1095" DrawAspect="Content" ObjectID="_1468075795" r:id="rId154">
            <o:LockedField>false</o:LockedField>
          </o:OLEObject>
        </w:object>
      </w:r>
      <w:r>
        <w:rPr>
          <w:color w:val="000000" w:themeColor="text1"/>
          <w14:textFill>
            <w14:solidFill>
              <w14:schemeClr w14:val="tx1"/>
            </w14:solidFill>
          </w14:textFill>
        </w:rPr>
        <w:t>为煤电机组i在时段t的实际有功出力；</w:t>
      </w:r>
      <w:r>
        <w:rPr>
          <w:color w:val="000000" w:themeColor="text1"/>
          <w:position w:val="-14"/>
          <w14:textFill>
            <w14:solidFill>
              <w14:schemeClr w14:val="tx1"/>
            </w14:solidFill>
          </w14:textFill>
        </w:rPr>
        <w:object>
          <v:shape id="_x0000_i1096" o:spt="75" type="#_x0000_t75" style="height:20pt;width:29.95pt;" o:ole="t" filled="f" o:preferrelative="t" stroked="f" coordsize="21600,21600">
            <v:path/>
            <v:fill on="f" focussize="0,0"/>
            <v:stroke on="f" joinstyle="miter"/>
            <v:imagedata r:id="rId157" o:title=""/>
            <o:lock v:ext="edit" aspectratio="t"/>
            <w10:wrap type="none"/>
            <w10:anchorlock/>
          </v:shape>
          <o:OLEObject Type="Embed" ProgID="Equation.DSMT4" ShapeID="_x0000_i1096" DrawAspect="Content" ObjectID="_1468075796" r:id="rId156">
            <o:LockedField>false</o:LockedField>
          </o:OLEObject>
        </w:object>
      </w:r>
      <w:r>
        <w:rPr>
          <w:color w:val="000000" w:themeColor="text1"/>
          <w14:textFill>
            <w14:solidFill>
              <w14:schemeClr w14:val="tx1"/>
            </w14:solidFill>
          </w14:textFill>
        </w:rPr>
        <w:t>为机组在时段t预留的向上旋转备用容量；</w:t>
      </w:r>
      <w:r>
        <w:rPr>
          <w:color w:val="000000" w:themeColor="text1"/>
          <w:position w:val="-14"/>
          <w14:textFill>
            <w14:solidFill>
              <w14:schemeClr w14:val="tx1"/>
            </w14:solidFill>
          </w14:textFill>
        </w:rPr>
        <w:object>
          <v:shape id="_x0000_i1097" o:spt="75" type="#_x0000_t75" style="height:20pt;width:32.05pt;" o:ole="t" filled="f" o:preferrelative="t" stroked="f" coordsize="21600,21600">
            <v:path/>
            <v:fill on="f" focussize="0,0"/>
            <v:stroke on="f" joinstyle="miter"/>
            <v:imagedata r:id="rId159" o:title=""/>
            <o:lock v:ext="edit" aspectratio="t"/>
            <w10:wrap type="none"/>
            <w10:anchorlock/>
          </v:shape>
          <o:OLEObject Type="Embed" ProgID="Equation.DSMT4" ShapeID="_x0000_i1097" DrawAspect="Content" ObjectID="_1468075797" r:id="rId158">
            <o:LockedField>false</o:LockedField>
          </o:OLEObject>
        </w:object>
      </w:r>
      <w:r>
        <w:rPr>
          <w:color w:val="000000" w:themeColor="text1"/>
          <w14:textFill>
            <w14:solidFill>
              <w14:schemeClr w14:val="tx1"/>
            </w14:solidFill>
          </w14:textFill>
        </w:rPr>
        <w:t>为机组最小技术出力和</w:t>
      </w:r>
      <w:r>
        <w:rPr>
          <w:rFonts w:hint="eastAsia"/>
          <w:color w:val="000000" w:themeColor="text1"/>
          <w14:textFill>
            <w14:solidFill>
              <w14:schemeClr w14:val="tx1"/>
            </w14:solidFill>
          </w14:textFill>
        </w:rPr>
        <w:t>；</w:t>
      </w:r>
      <w:r>
        <w:rPr>
          <w:color w:val="000000" w:themeColor="text1"/>
          <w:position w:val="-14"/>
          <w14:textFill>
            <w14:solidFill>
              <w14:schemeClr w14:val="tx1"/>
            </w14:solidFill>
          </w14:textFill>
        </w:rPr>
        <w:object>
          <v:shape id="_x0000_i1098" o:spt="75" type="#_x0000_t75" style="height:20pt;width:33.3pt;" o:ole="t" filled="f" o:preferrelative="t" stroked="f" coordsize="21600,21600">
            <v:path/>
            <v:fill on="f" focussize="0,0"/>
            <v:stroke on="f" joinstyle="miter"/>
            <v:imagedata r:id="rId161" o:title=""/>
            <o:lock v:ext="edit" aspectratio="t"/>
            <w10:wrap type="none"/>
            <w10:anchorlock/>
          </v:shape>
          <o:OLEObject Type="Embed" ProgID="Equation.DSMT4" ShapeID="_x0000_i1098" DrawAspect="Content" ObjectID="_1468075798" r:id="rId160">
            <o:LockedField>false</o:LockedField>
          </o:OLEObject>
        </w:object>
      </w:r>
      <w:r>
        <w:rPr>
          <w:rFonts w:hint="eastAsia"/>
          <w:color w:val="000000" w:themeColor="text1"/>
          <w14:textFill>
            <w14:solidFill>
              <w14:schemeClr w14:val="tx1"/>
            </w14:solidFill>
          </w14:textFill>
        </w:rPr>
        <w:t>为考虑机组受阻之后的最大额定出力</w:t>
      </w:r>
      <w:r>
        <w:rPr>
          <w:color w:val="000000" w:themeColor="text1"/>
          <w14:textFill>
            <w14:solidFill>
              <w14:schemeClr w14:val="tx1"/>
            </w14:solidFill>
          </w14:textFill>
        </w:rPr>
        <w:t>。</w:t>
      </w:r>
    </w:p>
    <w:p>
      <w:pPr>
        <w:ind w:firstLine="482"/>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w:t>
      </w:r>
      <w:r>
        <w:rPr>
          <w:b/>
          <w:bCs/>
          <w:color w:val="000000" w:themeColor="text1"/>
          <w14:textFill>
            <w14:solidFill>
              <w14:schemeClr w14:val="tx1"/>
            </w14:solidFill>
          </w14:textFill>
        </w:rPr>
        <w:t>4）爬坡约束</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由于锅炉、汽轮机等热力设备存在热惯性，煤电机组在相邻时段之间的出力变化受到爬坡能力限制。</w:t>
      </w:r>
    </w:p>
    <w:p>
      <w:pPr>
        <w:ind w:firstLine="480"/>
        <w:jc w:val="center"/>
        <w:rPr>
          <w:color w:val="000000" w:themeColor="text1"/>
          <w14:textFill>
            <w14:solidFill>
              <w14:schemeClr w14:val="tx1"/>
            </w14:solidFill>
          </w14:textFill>
        </w:rPr>
      </w:pPr>
      <w:r>
        <w:rPr>
          <w:color w:val="000000" w:themeColor="text1"/>
          <w:position w:val="-16"/>
          <w14:textFill>
            <w14:solidFill>
              <w14:schemeClr w14:val="tx1"/>
            </w14:solidFill>
          </w14:textFill>
        </w:rPr>
        <w:object>
          <v:shape id="_x0000_i1099" o:spt="75" type="#_x0000_t75" style="height:21.65pt;width:272.2pt;" o:ole="t" filled="f" o:preferrelative="t" stroked="f" coordsize="21600,21600">
            <v:path/>
            <v:fill on="f" focussize="0,0"/>
            <v:stroke on="f" joinstyle="miter"/>
            <v:imagedata r:id="rId163" o:title=""/>
            <o:lock v:ext="edit" aspectratio="t"/>
            <w10:wrap type="none"/>
            <w10:anchorlock/>
          </v:shape>
          <o:OLEObject Type="Embed" ProgID="Equation.DSMT4" ShapeID="_x0000_i1099" DrawAspect="Content" ObjectID="_1468075799" r:id="rId162">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向下爬坡约束为：</w:t>
      </w:r>
    </w:p>
    <w:p>
      <w:pPr>
        <w:ind w:firstLine="480"/>
        <w:jc w:val="center"/>
        <w:rPr>
          <w:color w:val="000000" w:themeColor="text1"/>
          <w14:textFill>
            <w14:solidFill>
              <w14:schemeClr w14:val="tx1"/>
            </w14:solidFill>
          </w14:textFill>
        </w:rPr>
      </w:pPr>
      <w:r>
        <w:rPr>
          <w:bCs/>
          <w:color w:val="000000" w:themeColor="text1"/>
          <w:position w:val="-14"/>
          <w14:textFill>
            <w14:solidFill>
              <w14:schemeClr w14:val="tx1"/>
            </w14:solidFill>
          </w14:textFill>
        </w:rPr>
        <w:object>
          <v:shape id="_x0000_i1100" o:spt="75" type="#_x0000_t75" style="height:20pt;width:234.75pt;" o:ole="t" filled="f" o:preferrelative="t" stroked="f" coordsize="21600,21600">
            <v:path/>
            <v:fill on="f" focussize="0,0"/>
            <v:stroke on="f" joinstyle="miter"/>
            <v:imagedata r:id="rId165" o:title=""/>
            <o:lock v:ext="edit" aspectratio="t"/>
            <w10:wrap type="none"/>
            <w10:anchorlock/>
          </v:shape>
          <o:OLEObject Type="Embed" ProgID="Equation.DSMT4" ShapeID="_x0000_i1100" DrawAspect="Content" ObjectID="_1468075800" r:id="rId164">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式中，</w:t>
      </w:r>
      <w:r>
        <w:rPr>
          <w:bCs/>
          <w:color w:val="000000" w:themeColor="text1"/>
          <w:position w:val="-14"/>
          <w14:textFill>
            <w14:solidFill>
              <w14:schemeClr w14:val="tx1"/>
            </w14:solidFill>
          </w14:textFill>
        </w:rPr>
        <w:object>
          <v:shape id="_x0000_i1101" o:spt="75" type="#_x0000_t75" style="height:20pt;width:32.05pt;" o:ole="t" filled="f" o:preferrelative="t" stroked="f" coordsize="21600,21600">
            <v:path/>
            <v:fill on="f" focussize="0,0"/>
            <v:stroke on="f" joinstyle="miter"/>
            <v:imagedata r:id="rId167" o:title=""/>
            <o:lock v:ext="edit" aspectratio="t"/>
            <w10:wrap type="none"/>
            <w10:anchorlock/>
          </v:shape>
          <o:OLEObject Type="Embed" ProgID="Equation.DSMT4" ShapeID="_x0000_i1101" DrawAspect="Content" ObjectID="_1468075801" r:id="rId166">
            <o:LockedField>false</o:LockedField>
          </o:OLEObject>
        </w:object>
      </w:r>
      <w:r>
        <w:rPr>
          <w:color w:val="000000" w:themeColor="text1"/>
          <w14:textFill>
            <w14:solidFill>
              <w14:schemeClr w14:val="tx1"/>
            </w14:solidFill>
          </w14:textFill>
        </w:rPr>
        <w:t>和</w:t>
      </w:r>
      <w:r>
        <w:rPr>
          <w:bCs/>
          <w:color w:val="000000" w:themeColor="text1"/>
          <w:position w:val="-14"/>
          <w14:textFill>
            <w14:solidFill>
              <w14:schemeClr w14:val="tx1"/>
            </w14:solidFill>
          </w14:textFill>
        </w:rPr>
        <w:object>
          <v:shape id="_x0000_i1102" o:spt="75" type="#_x0000_t75" style="height:20pt;width:30.4pt;" o:ole="t" filled="f" o:preferrelative="t" stroked="f" coordsize="21600,21600">
            <v:path/>
            <v:fill on="f" focussize="0,0"/>
            <v:stroke on="f" joinstyle="miter"/>
            <v:imagedata r:id="rId169" o:title=""/>
            <o:lock v:ext="edit" aspectratio="t"/>
            <w10:wrap type="none"/>
            <w10:anchorlock/>
          </v:shape>
          <o:OLEObject Type="Embed" ProgID="Equation.DSMT4" ShapeID="_x0000_i1102" DrawAspect="Content" ObjectID="_1468075802" r:id="rId168">
            <o:LockedField>false</o:LockedField>
          </o:OLEObject>
        </w:object>
      </w:r>
      <w:r>
        <w:rPr>
          <w:color w:val="000000" w:themeColor="text1"/>
          <w14:textFill>
            <w14:solidFill>
              <w14:schemeClr w14:val="tx1"/>
            </w14:solidFill>
          </w14:textFill>
        </w:rPr>
        <w:t>分别为煤电机组的正常向上、向下爬坡能力；</w:t>
      </w:r>
      <w:r>
        <w:rPr>
          <w:bCs/>
          <w:color w:val="000000" w:themeColor="text1"/>
          <w:position w:val="-14"/>
          <w14:textFill>
            <w14:solidFill>
              <w14:schemeClr w14:val="tx1"/>
            </w14:solidFill>
          </w14:textFill>
        </w:rPr>
        <w:object>
          <v:shape id="_x0000_i1103" o:spt="75" type="#_x0000_t75" style="height:20pt;width:29.95pt;" o:ole="t" filled="f" o:preferrelative="t" stroked="f" coordsize="21600,21600">
            <v:path/>
            <v:fill on="f" focussize="0,0"/>
            <v:stroke on="f" joinstyle="miter"/>
            <v:imagedata r:id="rId171" o:title=""/>
            <o:lock v:ext="edit" aspectratio="t"/>
            <w10:wrap type="none"/>
            <w10:anchorlock/>
          </v:shape>
          <o:OLEObject Type="Embed" ProgID="Equation.DSMT4" ShapeID="_x0000_i1103" DrawAspect="Content" ObjectID="_1468075803" r:id="rId170">
            <o:LockedField>false</o:LockedField>
          </o:OLEObject>
        </w:object>
      </w:r>
      <w:r>
        <w:rPr>
          <w:color w:val="000000" w:themeColor="text1"/>
          <w14:textFill>
            <w14:solidFill>
              <w14:schemeClr w14:val="tx1"/>
            </w14:solidFill>
          </w14:textFill>
        </w:rPr>
        <w:t>为启动过程允许的功率变化</w:t>
      </w:r>
      <w:r>
        <w:rPr>
          <w:rFonts w:hint="eastAsia"/>
          <w:color w:val="000000" w:themeColor="text1"/>
          <w14:textFill>
            <w14:solidFill>
              <w14:schemeClr w14:val="tx1"/>
            </w14:solidFill>
          </w14:textFill>
        </w:rPr>
        <w:t>率</w:t>
      </w:r>
      <w:r>
        <w:rPr>
          <w:color w:val="000000" w:themeColor="text1"/>
          <w14:textFill>
            <w14:solidFill>
              <w14:schemeClr w14:val="tx1"/>
            </w14:solidFill>
          </w14:textFill>
        </w:rPr>
        <w:t>；</w:t>
      </w:r>
      <w:r>
        <w:rPr>
          <w:bCs/>
          <w:color w:val="000000" w:themeColor="text1"/>
          <w:position w:val="-14"/>
          <w14:textFill>
            <w14:solidFill>
              <w14:schemeClr w14:val="tx1"/>
            </w14:solidFill>
          </w14:textFill>
        </w:rPr>
        <w:object>
          <v:shape id="_x0000_i1104" o:spt="75" type="#_x0000_t75" style="height:20pt;width:29.55pt;" o:ole="t" filled="f" o:preferrelative="t" stroked="f" coordsize="21600,21600">
            <v:path/>
            <v:fill on="f" focussize="0,0"/>
            <v:stroke on="f" joinstyle="miter"/>
            <v:imagedata r:id="rId173" o:title=""/>
            <o:lock v:ext="edit" aspectratio="t"/>
            <w10:wrap type="none"/>
            <w10:anchorlock/>
          </v:shape>
          <o:OLEObject Type="Embed" ProgID="Equation.DSMT4" ShapeID="_x0000_i1104" DrawAspect="Content" ObjectID="_1468075804" r:id="rId172">
            <o:LockedField>false</o:LockedField>
          </o:OLEObject>
        </w:object>
      </w:r>
      <w:r>
        <w:rPr>
          <w:color w:val="000000" w:themeColor="text1"/>
          <w14:textFill>
            <w14:solidFill>
              <w14:schemeClr w14:val="tx1"/>
            </w14:solidFill>
          </w14:textFill>
        </w:rPr>
        <w:t>为停机过程允许的功率变化</w:t>
      </w:r>
      <w:r>
        <w:rPr>
          <w:rFonts w:hint="eastAsia"/>
          <w:color w:val="000000" w:themeColor="text1"/>
          <w14:textFill>
            <w14:solidFill>
              <w14:schemeClr w14:val="tx1"/>
            </w14:solidFill>
          </w14:textFill>
        </w:rPr>
        <w:t>率</w:t>
      </w:r>
      <w:r>
        <w:rPr>
          <w:color w:val="000000" w:themeColor="text1"/>
          <w14:textFill>
            <w14:solidFill>
              <w14:schemeClr w14:val="tx1"/>
            </w14:solidFill>
          </w14:textFill>
        </w:rPr>
        <w:t>。</w:t>
      </w:r>
    </w:p>
    <w:p>
      <w:p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（5）最小连续开机时间约束</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煤电机组启动后应至少连续运行规定时间。若机组</w:t>
      </w:r>
      <w:r>
        <w:rPr>
          <w:bCs/>
          <w:color w:val="000000" w:themeColor="text1"/>
          <w:position w:val="-6"/>
          <w14:textFill>
            <w14:solidFill>
              <w14:schemeClr w14:val="tx1"/>
            </w14:solidFill>
          </w14:textFill>
        </w:rPr>
        <w:object>
          <v:shape id="_x0000_i1105" o:spt="75" type="#_x0000_t75" style="height:11.65pt;width:6.65pt;" o:ole="t" filled="f" o:preferrelative="t" stroked="f" coordsize="21600,21600">
            <v:path/>
            <v:fill on="f" focussize="0,0"/>
            <v:stroke on="f" joinstyle="miter"/>
            <v:imagedata r:id="rId175" o:title=""/>
            <o:lock v:ext="edit" aspectratio="t"/>
            <w10:wrap type="none"/>
            <w10:anchorlock/>
          </v:shape>
          <o:OLEObject Type="Embed" ProgID="Equation.DSMT4" ShapeID="_x0000_i1105" DrawAspect="Content" ObjectID="_1468075805" r:id="rId174">
            <o:LockedField>false</o:LockedField>
          </o:OLEObject>
        </w:object>
      </w:r>
      <w:r>
        <w:rPr>
          <w:color w:val="000000" w:themeColor="text1"/>
          <w14:textFill>
            <w14:solidFill>
              <w14:schemeClr w14:val="tx1"/>
            </w14:solidFill>
          </w14:textFill>
        </w:rPr>
        <w:t>在时段</w:t>
      </w:r>
      <w:r>
        <w:rPr>
          <w:bCs/>
          <w:color w:val="000000" w:themeColor="text1"/>
          <w:position w:val="-6"/>
          <w14:textFill>
            <w14:solidFill>
              <w14:schemeClr w14:val="tx1"/>
            </w14:solidFill>
          </w14:textFill>
        </w:rPr>
        <w:object>
          <v:shape id="_x0000_i1106" o:spt="75" type="#_x0000_t75" style="height:11.25pt;width:6.65pt;" o:ole="t" filled="f" o:preferrelative="t" stroked="f" coordsize="21600,21600">
            <v:path/>
            <v:fill on="f" focussize="0,0"/>
            <v:stroke on="f" joinstyle="miter"/>
            <v:imagedata r:id="rId177" o:title=""/>
            <o:lock v:ext="edit" aspectratio="t"/>
            <w10:wrap type="none"/>
            <w10:anchorlock/>
          </v:shape>
          <o:OLEObject Type="Embed" ProgID="Equation.DSMT4" ShapeID="_x0000_i1106" DrawAspect="Content" ObjectID="_1468075806" r:id="rId176">
            <o:LockedField>false</o:LockedField>
          </o:OLEObject>
        </w:object>
      </w:r>
      <w:r>
        <w:rPr>
          <w:color w:val="000000" w:themeColor="text1"/>
          <w14:textFill>
            <w14:solidFill>
              <w14:schemeClr w14:val="tx1"/>
            </w14:solidFill>
          </w14:textFill>
        </w:rPr>
        <w:t>启动，则：</w:t>
      </w:r>
    </w:p>
    <w:p>
      <w:pPr>
        <w:ind w:firstLine="480"/>
        <w:jc w:val="center"/>
        <w:rPr>
          <w:color w:val="000000" w:themeColor="text1"/>
          <w14:textFill>
            <w14:solidFill>
              <w14:schemeClr w14:val="tx1"/>
            </w14:solidFill>
          </w14:textFill>
        </w:rPr>
      </w:pPr>
      <w:r>
        <w:rPr>
          <w:bCs/>
          <w:color w:val="000000" w:themeColor="text1"/>
          <w:position w:val="-16"/>
          <w14:textFill>
            <w14:solidFill>
              <w14:schemeClr w14:val="tx1"/>
            </w14:solidFill>
          </w14:textFill>
        </w:rPr>
        <w:object>
          <v:shape id="_x0000_i1107" o:spt="75" type="#_x0000_t75" style="height:21.65pt;width:187.7pt;" o:ole="t" filled="f" o:preferrelative="t" stroked="f" coordsize="21600,21600">
            <v:path/>
            <v:fill on="f" focussize="0,0"/>
            <v:stroke on="f" joinstyle="miter"/>
            <v:imagedata r:id="rId179" o:title=""/>
            <o:lock v:ext="edit" aspectratio="t"/>
            <w10:wrap type="none"/>
            <w10:anchorlock/>
          </v:shape>
          <o:OLEObject Type="Embed" ProgID="Equation.DSMT4" ShapeID="_x0000_i1107" DrawAspect="Content" ObjectID="_1468075807" r:id="rId178">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式中，</w:t>
      </w:r>
      <w:r>
        <w:rPr>
          <w:bCs/>
          <w:color w:val="000000" w:themeColor="text1"/>
          <w:position w:val="-14"/>
          <w14:textFill>
            <w14:solidFill>
              <w14:schemeClr w14:val="tx1"/>
            </w14:solidFill>
          </w14:textFill>
        </w:rPr>
        <w:object>
          <v:shape id="_x0000_i1108" o:spt="75" type="#_x0000_t75" style="height:20pt;width:23.7pt;" o:ole="t" filled="f" o:preferrelative="t" stroked="f" coordsize="21600,21600">
            <v:path/>
            <v:fill on="f" focussize="0,0"/>
            <v:stroke on="f" joinstyle="miter"/>
            <v:imagedata r:id="rId181" o:title=""/>
            <o:lock v:ext="edit" aspectratio="t"/>
            <w10:wrap type="none"/>
            <w10:anchorlock/>
          </v:shape>
          <o:OLEObject Type="Embed" ProgID="Equation.DSMT4" ShapeID="_x0000_i1108" DrawAspect="Content" ObjectID="_1468075808" r:id="rId180">
            <o:LockedField>false</o:LockedField>
          </o:OLEObject>
        </w:object>
      </w:r>
      <w:r>
        <w:rPr>
          <w:color w:val="000000" w:themeColor="text1"/>
          <w14:textFill>
            <w14:solidFill>
              <w14:schemeClr w14:val="tx1"/>
            </w14:solidFill>
          </w14:textFill>
        </w:rPr>
        <w:t>为煤电机组</w:t>
      </w:r>
      <w:r>
        <w:rPr>
          <w:bCs/>
          <w:color w:val="000000" w:themeColor="text1"/>
          <w:position w:val="-6"/>
          <w14:textFill>
            <w14:solidFill>
              <w14:schemeClr w14:val="tx1"/>
            </w14:solidFill>
          </w14:textFill>
        </w:rPr>
        <w:object>
          <v:shape id="_x0000_i1109" o:spt="75" type="#_x0000_t75" style="height:11.65pt;width:6.65pt;" o:ole="t" filled="f" o:preferrelative="t" stroked="f" coordsize="21600,21600">
            <v:path/>
            <v:fill on="f" focussize="0,0"/>
            <v:stroke on="f" joinstyle="miter"/>
            <v:imagedata r:id="rId175" o:title=""/>
            <o:lock v:ext="edit" aspectratio="t"/>
            <w10:wrap type="none"/>
            <w10:anchorlock/>
          </v:shape>
          <o:OLEObject Type="Embed" ProgID="Equation.DSMT4" ShapeID="_x0000_i1109" DrawAspect="Content" ObjectID="_1468075809" r:id="rId182">
            <o:LockedField>false</o:LockedField>
          </o:OLEObject>
        </w:object>
      </w:r>
      <w:r>
        <w:rPr>
          <w:color w:val="000000" w:themeColor="text1"/>
          <w14:textFill>
            <w14:solidFill>
              <w14:schemeClr w14:val="tx1"/>
            </w14:solidFill>
          </w14:textFill>
        </w:rPr>
        <w:t>的最小连续开机时间。</w:t>
      </w:r>
    </w:p>
    <w:p>
      <w:p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（6）最小连续停机时间约束</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若煤电机组</w:t>
      </w:r>
      <w:r>
        <w:rPr>
          <w:bCs/>
          <w:color w:val="000000" w:themeColor="text1"/>
          <w:position w:val="-6"/>
          <w14:textFill>
            <w14:solidFill>
              <w14:schemeClr w14:val="tx1"/>
            </w14:solidFill>
          </w14:textFill>
        </w:rPr>
        <w:object>
          <v:shape id="_x0000_i1110" o:spt="75" type="#_x0000_t75" style="height:11.65pt;width:6.65pt;" o:ole="t" filled="f" o:preferrelative="t" stroked="f" coordsize="21600,21600">
            <v:path/>
            <v:fill on="f" focussize="0,0"/>
            <v:stroke on="f" joinstyle="miter"/>
            <v:imagedata r:id="rId175" o:title=""/>
            <o:lock v:ext="edit" aspectratio="t"/>
            <w10:wrap type="none"/>
            <w10:anchorlock/>
          </v:shape>
          <o:OLEObject Type="Embed" ProgID="Equation.DSMT4" ShapeID="_x0000_i1110" DrawAspect="Content" ObjectID="_1468075810" r:id="rId183">
            <o:LockedField>false</o:LockedField>
          </o:OLEObject>
        </w:object>
      </w:r>
      <w:r>
        <w:rPr>
          <w:color w:val="000000" w:themeColor="text1"/>
          <w14:textFill>
            <w14:solidFill>
              <w14:schemeClr w14:val="tx1"/>
            </w14:solidFill>
          </w14:textFill>
        </w:rPr>
        <w:t>在时段</w:t>
      </w:r>
      <w:r>
        <w:rPr>
          <w:bCs/>
          <w:color w:val="000000" w:themeColor="text1"/>
          <w:position w:val="-6"/>
          <w14:textFill>
            <w14:solidFill>
              <w14:schemeClr w14:val="tx1"/>
            </w14:solidFill>
          </w14:textFill>
        </w:rPr>
        <w:object>
          <v:shape id="_x0000_i1111" o:spt="75" type="#_x0000_t75" style="height:11.25pt;width:6.65pt;" o:ole="t" filled="f" o:preferrelative="t" stroked="f" coordsize="21600,21600">
            <v:path/>
            <v:fill on="f" focussize="0,0"/>
            <v:stroke on="f" joinstyle="miter"/>
            <v:imagedata r:id="rId177" o:title=""/>
            <o:lock v:ext="edit" aspectratio="t"/>
            <w10:wrap type="none"/>
            <w10:anchorlock/>
          </v:shape>
          <o:OLEObject Type="Embed" ProgID="Equation.DSMT4" ShapeID="_x0000_i1111" DrawAspect="Content" ObjectID="_1468075811" r:id="rId184">
            <o:LockedField>false</o:LockedField>
          </o:OLEObject>
        </w:object>
      </w:r>
      <w:r>
        <w:rPr>
          <w:color w:val="000000" w:themeColor="text1"/>
          <w14:textFill>
            <w14:solidFill>
              <w14:schemeClr w14:val="tx1"/>
            </w14:solidFill>
          </w14:textFill>
        </w:rPr>
        <w:t>停机，则应在规定的最小停机时间内保持停机状态：</w:t>
      </w:r>
    </w:p>
    <w:p>
      <w:pPr>
        <w:ind w:firstLine="480"/>
        <w:jc w:val="center"/>
        <w:rPr>
          <w:color w:val="000000" w:themeColor="text1"/>
          <w14:textFill>
            <w14:solidFill>
              <w14:schemeClr w14:val="tx1"/>
            </w14:solidFill>
          </w14:textFill>
        </w:rPr>
      </w:pPr>
      <w:r>
        <w:rPr>
          <w:bCs/>
          <w:color w:val="000000" w:themeColor="text1"/>
          <w:position w:val="-16"/>
          <w14:textFill>
            <w14:solidFill>
              <w14:schemeClr w14:val="tx1"/>
            </w14:solidFill>
          </w14:textFill>
        </w:rPr>
        <w:object>
          <v:shape id="_x0000_i1112" o:spt="75" type="#_x0000_t75" style="height:21.65pt;width:207.7pt;" o:ole="t" filled="f" o:preferrelative="t" stroked="f" coordsize="21600,21600">
            <v:path/>
            <v:fill on="f" focussize="0,0"/>
            <v:stroke on="f" joinstyle="miter"/>
            <v:imagedata r:id="rId186" o:title=""/>
            <o:lock v:ext="edit" aspectratio="t"/>
            <w10:wrap type="none"/>
            <w10:anchorlock/>
          </v:shape>
          <o:OLEObject Type="Embed" ProgID="Equation.DSMT4" ShapeID="_x0000_i1112" DrawAspect="Content" ObjectID="_1468075812" r:id="rId185">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式中，</w:t>
      </w:r>
      <w:r>
        <w:rPr>
          <w:bCs/>
          <w:color w:val="000000" w:themeColor="text1"/>
          <w:position w:val="-14"/>
          <w14:textFill>
            <w14:solidFill>
              <w14:schemeClr w14:val="tx1"/>
            </w14:solidFill>
          </w14:textFill>
        </w:rPr>
        <w:object>
          <v:shape id="_x0000_i1113" o:spt="75" type="#_x0000_t75" style="height:20pt;width:32.05pt;" o:ole="t" filled="f" o:preferrelative="t" stroked="f" coordsize="21600,21600">
            <v:path/>
            <v:fill on="f" focussize="0,0"/>
            <v:stroke on="f" joinstyle="miter"/>
            <v:imagedata r:id="rId188" o:title=""/>
            <o:lock v:ext="edit" aspectratio="t"/>
            <w10:wrap type="none"/>
            <w10:anchorlock/>
          </v:shape>
          <o:OLEObject Type="Embed" ProgID="Equation.DSMT4" ShapeID="_x0000_i1113" DrawAspect="Content" ObjectID="_1468075813" r:id="rId187">
            <o:LockedField>false</o:LockedField>
          </o:OLEObject>
        </w:object>
      </w:r>
      <w:r>
        <w:rPr>
          <w:color w:val="000000" w:themeColor="text1"/>
          <w14:textFill>
            <w14:solidFill>
              <w14:schemeClr w14:val="tx1"/>
            </w14:solidFill>
          </w14:textFill>
        </w:rPr>
        <w:t>为机组最小连续停机时间。</w:t>
      </w:r>
    </w:p>
    <w:p>
      <w:p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（7）热备用容量约束</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煤电机组在处于运行状态时，可利用当前实际出力与最大技术出力之间的剩余容量为系统提供热备用。</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满足</w:t>
      </w:r>
      <w:r>
        <w:rPr>
          <w:color w:val="000000" w:themeColor="text1"/>
          <w14:textFill>
            <w14:solidFill>
              <w14:schemeClr w14:val="tx1"/>
            </w14:solidFill>
          </w14:textFill>
        </w:rPr>
        <w:t>：</w:t>
      </w:r>
    </w:p>
    <w:p>
      <w:pPr>
        <w:ind w:firstLine="480"/>
        <w:jc w:val="center"/>
        <w:rPr>
          <w:color w:val="000000" w:themeColor="text1"/>
          <w14:textFill>
            <w14:solidFill>
              <w14:schemeClr w14:val="tx1"/>
            </w14:solidFill>
          </w14:textFill>
        </w:rPr>
      </w:pPr>
      <w:r>
        <w:rPr>
          <w:color w:val="000000" w:themeColor="text1"/>
          <w:position w:val="-14"/>
          <w14:textFill>
            <w14:solidFill>
              <w14:schemeClr w14:val="tx1"/>
            </w14:solidFill>
          </w14:textFill>
        </w:rPr>
        <w:object>
          <v:shape id="_x0000_i1114" o:spt="75" type="#_x0000_t75" style="height:20pt;width:49.95pt;" o:ole="t" filled="f" o:preferrelative="t" stroked="f" coordsize="21600,21600">
            <v:path/>
            <v:fill on="f" focussize="0,0"/>
            <v:stroke on="f" joinstyle="miter"/>
            <v:imagedata r:id="rId190" o:title=""/>
            <o:lock v:ext="edit" aspectratio="t"/>
            <w10:wrap type="none"/>
            <w10:anchorlock/>
          </v:shape>
          <o:OLEObject Type="Embed" ProgID="Equation.DSMT4" ShapeID="_x0000_i1114" DrawAspect="Content" ObjectID="_1468075814" r:id="rId189">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为煤电机组</w:t>
      </w:r>
      <w:r>
        <w:rPr>
          <w:i/>
          <w:iCs/>
          <w:color w:val="000000" w:themeColor="text1"/>
          <w14:textFill>
            <w14:solidFill>
              <w14:schemeClr w14:val="tx1"/>
            </w14:solidFill>
          </w14:textFill>
        </w:rPr>
        <w:t>i</w:t>
      </w:r>
      <w:r>
        <w:rPr>
          <w:color w:val="000000" w:themeColor="text1"/>
          <w14:textFill>
            <w14:solidFill>
              <w14:schemeClr w14:val="tx1"/>
            </w14:solidFill>
          </w14:textFill>
        </w:rPr>
        <w:t>在时段</w:t>
      </w:r>
      <w:r>
        <w:rPr>
          <w:i/>
          <w:iCs/>
          <w:color w:val="000000" w:themeColor="text1"/>
          <w14:textFill>
            <w14:solidFill>
              <w14:schemeClr w14:val="tx1"/>
            </w14:solidFill>
          </w14:textFill>
        </w:rPr>
        <w:t>t</w:t>
      </w:r>
      <w:r>
        <w:rPr>
          <w:color w:val="000000" w:themeColor="text1"/>
          <w14:textFill>
            <w14:solidFill>
              <w14:schemeClr w14:val="tx1"/>
            </w14:solidFill>
          </w14:textFill>
        </w:rPr>
        <w:t>提供的热备用容量。</w:t>
      </w:r>
    </w:p>
    <w:p>
      <w:p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（8）冷备用容量约束</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对于当前未投入运行、但未处于计划检修状态且具备启动条件的煤电机组，可将其可用容量计入系统冷备用。</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定义：</w:t>
      </w:r>
    </w:p>
    <w:p>
      <w:pPr>
        <w:ind w:firstLine="480"/>
        <w:jc w:val="center"/>
        <w:rPr>
          <w:color w:val="000000" w:themeColor="text1"/>
          <w14:textFill>
            <w14:solidFill>
              <w14:schemeClr w14:val="tx1"/>
            </w14:solidFill>
          </w14:textFill>
        </w:rPr>
      </w:pPr>
      <w:r>
        <w:rPr>
          <w:color w:val="000000" w:themeColor="text1"/>
          <w:position w:val="-14"/>
          <w14:textFill>
            <w14:solidFill>
              <w14:schemeClr w14:val="tx1"/>
            </w14:solidFill>
          </w14:textFill>
        </w:rPr>
        <w:object>
          <v:shape id="_x0000_i1115" o:spt="75" type="#_x0000_t75" style="height:20pt;width:49.95pt;" o:ole="t" filled="f" o:preferrelative="t" stroked="f" coordsize="21600,21600">
            <v:path/>
            <v:fill on="f" focussize="0,0"/>
            <v:stroke on="f" joinstyle="miter"/>
            <v:imagedata r:id="rId192" o:title=""/>
            <o:lock v:ext="edit" aspectratio="t"/>
            <w10:wrap type="none"/>
            <w10:anchorlock/>
          </v:shape>
          <o:OLEObject Type="Embed" ProgID="Equation.DSMT4" ShapeID="_x0000_i1115" DrawAspect="Content" ObjectID="_1468075815" r:id="rId191">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为煤电机组</w:t>
      </w:r>
      <w:r>
        <w:rPr>
          <w:i/>
          <w:iCs/>
          <w:color w:val="000000" w:themeColor="text1"/>
          <w14:textFill>
            <w14:solidFill>
              <w14:schemeClr w14:val="tx1"/>
            </w14:solidFill>
          </w14:textFill>
        </w:rPr>
        <w:t>i</w:t>
      </w:r>
      <w:r>
        <w:rPr>
          <w:color w:val="000000" w:themeColor="text1"/>
          <w14:textFill>
            <w14:solidFill>
              <w14:schemeClr w14:val="tx1"/>
            </w14:solidFill>
          </w14:textFill>
        </w:rPr>
        <w:t>在时段</w:t>
      </w:r>
      <w:r>
        <w:rPr>
          <w:i/>
          <w:iCs/>
          <w:color w:val="000000" w:themeColor="text1"/>
          <w14:textFill>
            <w14:solidFill>
              <w14:schemeClr w14:val="tx1"/>
            </w14:solidFill>
          </w14:textFill>
        </w:rPr>
        <w:t>t</w:t>
      </w:r>
      <w:r>
        <w:rPr>
          <w:color w:val="000000" w:themeColor="text1"/>
          <w14:textFill>
            <w14:solidFill>
              <w14:schemeClr w14:val="tx1"/>
            </w14:solidFill>
          </w14:textFill>
        </w:rPr>
        <w:t>可提供的冷备用容量。</w:t>
      </w:r>
    </w:p>
    <w:p>
      <w:pPr>
        <w:ind w:firstLine="480"/>
        <w:rPr>
          <w:color w:val="000000" w:themeColor="text1"/>
          <w14:textFill>
            <w14:solidFill>
              <w14:schemeClr w14:val="tx1"/>
            </w14:solidFill>
          </w14:textFill>
        </w:rPr>
      </w:pPr>
      <w:commentRangeStart w:id="5"/>
      <w:r>
        <w:rPr>
          <w:color w:val="000000" w:themeColor="text1"/>
          <w14:textFill>
            <w14:solidFill>
              <w14:schemeClr w14:val="tx1"/>
            </w14:solidFill>
          </w14:textFill>
        </w:rPr>
        <w:t>首先，为保证只有停机机组才能提供冷备用，应满足：</w:t>
      </w:r>
    </w:p>
    <w:p>
      <w:pPr>
        <w:ind w:firstLine="480"/>
        <w:jc w:val="center"/>
        <w:rPr>
          <w:color w:val="000000" w:themeColor="text1"/>
          <w14:textFill>
            <w14:solidFill>
              <w14:schemeClr w14:val="tx1"/>
            </w14:solidFill>
          </w14:textFill>
        </w:rPr>
      </w:pPr>
      <w:r>
        <w:rPr>
          <w:color w:val="000000" w:themeColor="text1"/>
          <w:position w:val="-16"/>
          <w14:textFill>
            <w14:solidFill>
              <w14:schemeClr w14:val="tx1"/>
            </w14:solidFill>
          </w14:textFill>
        </w:rPr>
        <w:object>
          <v:shape id="_x0000_i1116" o:spt="75" type="#_x0000_t75" style="height:21.65pt;width:126.95pt;" o:ole="t" filled="f" o:preferrelative="t" stroked="f" coordsize="21600,21600">
            <v:path/>
            <v:fill on="f" focussize="0,0"/>
            <v:stroke on="f" joinstyle="miter"/>
            <v:imagedata r:id="rId194" o:title=""/>
            <o:lock v:ext="edit" aspectratio="t"/>
            <w10:wrap type="none"/>
            <w10:anchorlock/>
          </v:shape>
          <o:OLEObject Type="Embed" ProgID="Equation.DSMT4" ShapeID="_x0000_i1116" DrawAspect="Content" ObjectID="_1468075816" r:id="rId193">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同时，为保证计划检修机组不能计入冷备用，应满足：</w:t>
      </w:r>
    </w:p>
    <w:p>
      <w:pPr>
        <w:ind w:firstLine="480"/>
        <w:jc w:val="center"/>
        <w:rPr>
          <w:color w:val="000000" w:themeColor="text1"/>
          <w14:textFill>
            <w14:solidFill>
              <w14:schemeClr w14:val="tx1"/>
            </w14:solidFill>
          </w14:textFill>
        </w:rPr>
      </w:pPr>
      <w:r>
        <w:rPr>
          <w:color w:val="000000" w:themeColor="text1"/>
          <w:position w:val="-16"/>
          <w14:textFill>
            <w14:solidFill>
              <w14:schemeClr w14:val="tx1"/>
            </w14:solidFill>
          </w14:textFill>
        </w:rPr>
        <w:object>
          <v:shape id="_x0000_i1117" o:spt="75" type="#_x0000_t75" style="height:21.65pt;width:129pt;" o:ole="t" filled="f" o:preferrelative="t" stroked="f" coordsize="21600,21600">
            <v:path/>
            <v:fill on="f" focussize="0,0"/>
            <v:stroke on="f" joinstyle="miter"/>
            <v:imagedata r:id="rId196" o:title=""/>
            <o:lock v:ext="edit" aspectratio="t"/>
            <w10:wrap type="none"/>
            <w10:anchorlock/>
          </v:shape>
          <o:OLEObject Type="Embed" ProgID="Equation.DSMT4" ShapeID="_x0000_i1117" DrawAspect="Content" ObjectID="_1468075817" r:id="rId195">
            <o:LockedField>false</o:LockedField>
          </o:OLEObject>
        </w:objec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因此，</w:t>
      </w:r>
      <w:r>
        <w:rPr>
          <w:color w:val="000000" w:themeColor="text1"/>
          <w14:textFill>
            <w14:solidFill>
              <w14:schemeClr w14:val="tx1"/>
            </w14:solidFill>
          </w14:textFill>
        </w:rPr>
        <w:t>当</w:t>
      </w:r>
      <w:r>
        <w:rPr>
          <w:color w:val="000000" w:themeColor="text1"/>
          <w:position w:val="-14"/>
          <w14:textFill>
            <w14:solidFill>
              <w14:schemeClr w14:val="tx1"/>
            </w14:solidFill>
          </w14:textFill>
        </w:rPr>
        <w:object>
          <v:shape id="_x0000_i1118" o:spt="75" type="#_x0000_t75" style="height:20pt;width:45.35pt;" o:ole="t" filled="f" o:preferrelative="t" stroked="f" coordsize="21600,21600">
            <v:path/>
            <v:fill on="f" focussize="0,0"/>
            <v:stroke on="f" joinstyle="miter"/>
            <v:imagedata r:id="rId198" o:title=""/>
            <o:lock v:ext="edit" aspectratio="t"/>
            <w10:wrap type="none"/>
            <w10:anchorlock/>
          </v:shape>
          <o:OLEObject Type="Embed" ProgID="Equation.DSMT4" ShapeID="_x0000_i1118" DrawAspect="Content" ObjectID="_1468075818" r:id="rId197">
            <o:LockedField>false</o:LockedField>
          </o:OLEObject>
        </w:object>
      </w:r>
      <w:r>
        <w:rPr>
          <w:color w:val="000000" w:themeColor="text1"/>
          <w14:textFill>
            <w14:solidFill>
              <w14:schemeClr w14:val="tx1"/>
            </w14:solidFill>
          </w14:textFill>
        </w:rPr>
        <w:t>时</w:t>
      </w:r>
      <w:r>
        <w:rPr>
          <w:rFonts w:hint="eastAsia"/>
          <w:color w:val="000000" w:themeColor="text1"/>
          <w14:textFill>
            <w14:solidFill>
              <w14:schemeClr w14:val="tx1"/>
            </w14:solidFill>
          </w14:textFill>
        </w:rPr>
        <w:t>，</w:t>
      </w:r>
      <w:r>
        <w:rPr>
          <w:color w:val="000000" w:themeColor="text1"/>
          <w:position w:val="-14"/>
          <w14:textFill>
            <w14:solidFill>
              <w14:schemeClr w14:val="tx1"/>
            </w14:solidFill>
          </w14:textFill>
        </w:rPr>
        <w:object>
          <v:shape id="_x0000_i1119" o:spt="75" type="#_x0000_t75" style="height:20pt;width:49.95pt;" o:ole="t" filled="f" o:preferrelative="t" stroked="f" coordsize="21600,21600">
            <v:path/>
            <v:fill on="f" focussize="0,0"/>
            <v:stroke on="f" joinstyle="miter"/>
            <v:imagedata r:id="rId200" o:title=""/>
            <o:lock v:ext="edit" aspectratio="t"/>
            <w10:wrap type="none"/>
            <w10:anchorlock/>
          </v:shape>
          <o:OLEObject Type="Embed" ProgID="Equation.DSMT4" ShapeID="_x0000_i1119" DrawAspect="Content" ObjectID="_1468075819" r:id="rId199">
            <o:LockedField>false</o:LockedField>
          </o:OLEObject>
        </w:object>
      </w:r>
      <w:r>
        <w:rPr>
          <w:rFonts w:hint="eastAsia"/>
          <w:color w:val="000000" w:themeColor="text1"/>
          <w14:textFill>
            <w14:solidFill>
              <w14:schemeClr w14:val="tx1"/>
            </w14:solidFill>
          </w14:textFill>
        </w:rPr>
        <w:t>，</w:t>
      </w:r>
      <w:r>
        <w:rPr>
          <w:color w:val="000000" w:themeColor="text1"/>
          <w14:textFill>
            <w14:solidFill>
              <w14:schemeClr w14:val="tx1"/>
            </w14:solidFill>
          </w14:textFill>
        </w:rPr>
        <w:t>即在线机组不能提供冷备用；当</w:t>
      </w:r>
      <w:r>
        <w:rPr>
          <w:color w:val="000000" w:themeColor="text1"/>
          <w:position w:val="-14"/>
          <w14:textFill>
            <w14:solidFill>
              <w14:schemeClr w14:val="tx1"/>
            </w14:solidFill>
          </w14:textFill>
        </w:rPr>
        <w:object>
          <v:shape id="_x0000_i1120" o:spt="75" type="#_x0000_t75" style="height:20pt;width:48.3pt;" o:ole="t" filled="f" o:preferrelative="t" stroked="f" coordsize="21600,21600">
            <v:path/>
            <v:fill on="f" focussize="0,0"/>
            <v:stroke on="f" joinstyle="miter"/>
            <v:imagedata r:id="rId202" o:title=""/>
            <o:lock v:ext="edit" aspectratio="t"/>
            <w10:wrap type="none"/>
            <w10:anchorlock/>
          </v:shape>
          <o:OLEObject Type="Embed" ProgID="Equation.DSMT4" ShapeID="_x0000_i1120" DrawAspect="Content" ObjectID="_1468075820" r:id="rId201">
            <o:LockedField>false</o:LockedField>
          </o:OLEObject>
        </w:object>
      </w:r>
      <w:r>
        <w:rPr>
          <w:color w:val="000000" w:themeColor="text1"/>
          <w14:textFill>
            <w14:solidFill>
              <w14:schemeClr w14:val="tx1"/>
            </w14:solidFill>
          </w14:textFill>
        </w:rPr>
        <w:t>时</w:t>
      </w:r>
      <w:r>
        <w:rPr>
          <w:rFonts w:hint="eastAsia"/>
          <w:color w:val="000000" w:themeColor="text1"/>
          <w14:textFill>
            <w14:solidFill>
              <w14:schemeClr w14:val="tx1"/>
            </w14:solidFill>
          </w14:textFill>
        </w:rPr>
        <w:t>，</w:t>
      </w:r>
      <w:r>
        <w:rPr>
          <w:color w:val="000000" w:themeColor="text1"/>
          <w:position w:val="-14"/>
          <w14:textFill>
            <w14:solidFill>
              <w14:schemeClr w14:val="tx1"/>
            </w14:solidFill>
          </w14:textFill>
        </w:rPr>
        <w:object>
          <v:shape id="_x0000_i1121" o:spt="75" type="#_x0000_t75" style="height:20pt;width:49.95pt;" o:ole="t" filled="f" o:preferrelative="t" stroked="f" coordsize="21600,21600">
            <v:path/>
            <v:fill on="f" focussize="0,0"/>
            <v:stroke on="f" joinstyle="miter"/>
            <v:imagedata r:id="rId204" o:title=""/>
            <o:lock v:ext="edit" aspectratio="t"/>
            <w10:wrap type="none"/>
            <w10:anchorlock/>
          </v:shape>
          <o:OLEObject Type="Embed" ProgID="Equation.DSMT4" ShapeID="_x0000_i1121" DrawAspect="Content" ObjectID="_1468075821" r:id="rId203">
            <o:LockedField>false</o:LockedField>
          </o:OLEObject>
        </w:object>
      </w:r>
      <w:r>
        <w:rPr>
          <w:rFonts w:hint="eastAsia"/>
          <w:color w:val="000000" w:themeColor="text1"/>
          <w14:textFill>
            <w14:solidFill>
              <w14:schemeClr w14:val="tx1"/>
            </w14:solidFill>
          </w14:textFill>
        </w:rPr>
        <w:t>，</w:t>
      </w:r>
      <w:r>
        <w:rPr>
          <w:color w:val="000000" w:themeColor="text1"/>
          <w14:textFill>
            <w14:solidFill>
              <w14:schemeClr w14:val="tx1"/>
            </w14:solidFill>
          </w14:textFill>
        </w:rPr>
        <w:t>即检修机组不能提供冷备用；只有当</w:t>
      </w:r>
      <w:r>
        <w:rPr>
          <w:color w:val="000000" w:themeColor="text1"/>
          <w:position w:val="-14"/>
          <w14:textFill>
            <w14:solidFill>
              <w14:schemeClr w14:val="tx1"/>
            </w14:solidFill>
          </w14:textFill>
        </w:rPr>
        <w:object>
          <v:shape id="_x0000_i1122" o:spt="75" type="#_x0000_t75" style="height:20pt;width:48.3pt;" o:ole="t" filled="f" o:preferrelative="t" stroked="f" coordsize="21600,21600">
            <v:path/>
            <v:fill on="f" focussize="0,0"/>
            <v:stroke on="f" joinstyle="miter"/>
            <v:imagedata r:id="rId206" o:title=""/>
            <o:lock v:ext="edit" aspectratio="t"/>
            <w10:wrap type="none"/>
            <w10:anchorlock/>
          </v:shape>
          <o:OLEObject Type="Embed" ProgID="Equation.DSMT4" ShapeID="_x0000_i1122" DrawAspect="Content" ObjectID="_1468075822" r:id="rId205">
            <o:LockedField>false</o:LockedField>
          </o:OLEObject>
        </w:object>
      </w:r>
      <w:r>
        <w:rPr>
          <w:rFonts w:hint="eastAsia"/>
          <w:color w:val="000000" w:themeColor="text1"/>
          <w14:textFill>
            <w14:solidFill>
              <w14:schemeClr w14:val="tx1"/>
            </w14:solidFill>
          </w14:textFill>
        </w:rPr>
        <w:t>并且</w:t>
      </w:r>
      <w:r>
        <w:rPr>
          <w:color w:val="000000" w:themeColor="text1"/>
          <w:position w:val="-14"/>
          <w14:textFill>
            <w14:solidFill>
              <w14:schemeClr w14:val="tx1"/>
            </w14:solidFill>
          </w14:textFill>
        </w:rPr>
        <w:object>
          <v:shape id="_x0000_i1123" o:spt="75" type="#_x0000_t75" style="height:20pt;width:49.95pt;" o:ole="t" filled="f" o:preferrelative="t" stroked="f" coordsize="21600,21600">
            <v:path/>
            <v:fill on="f" focussize="0,0"/>
            <v:stroke on="f" joinstyle="miter"/>
            <v:imagedata r:id="rId208" o:title=""/>
            <o:lock v:ext="edit" aspectratio="t"/>
            <w10:wrap type="none"/>
            <w10:anchorlock/>
          </v:shape>
          <o:OLEObject Type="Embed" ProgID="Equation.DSMT4" ShapeID="_x0000_i1123" DrawAspect="Content" ObjectID="_1468075823" r:id="rId207">
            <o:LockedField>false</o:LockedField>
          </o:OLEObject>
        </w:object>
      </w:r>
      <w:r>
        <w:rPr>
          <w:color w:val="000000" w:themeColor="text1"/>
          <w14:textFill>
            <w14:solidFill>
              <w14:schemeClr w14:val="tx1"/>
            </w14:solidFill>
          </w14:textFill>
        </w:rPr>
        <w:t>时，煤电机组才能根据其可用容量提供冷备用。</w:t>
      </w:r>
      <w:commentRangeEnd w:id="5"/>
      <w:r>
        <w:rPr>
          <w:rStyle w:val="18"/>
          <w:color w:val="000000" w:themeColor="text1"/>
          <w:sz w:val="24"/>
          <w:szCs w:val="24"/>
          <w14:textFill>
            <w14:solidFill>
              <w14:schemeClr w14:val="tx1"/>
            </w14:solidFill>
          </w14:textFill>
        </w:rPr>
        <w:commentReference w:id="5"/>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因此，煤电机组的备用状态可以概括为：</w:t>
      </w:r>
    </w:p>
    <w:p>
      <w:pPr>
        <w:ind w:firstLine="480"/>
        <w:jc w:val="center"/>
        <w:rPr>
          <w:color w:val="000000" w:themeColor="text1"/>
          <w14:textFill>
            <w14:solidFill>
              <w14:schemeClr w14:val="tx1"/>
            </w14:solidFill>
          </w14:textFill>
        </w:rPr>
      </w:pPr>
      <w:r>
        <w:rPr>
          <w:color w:val="000000" w:themeColor="text1"/>
          <w:position w:val="-58"/>
          <w14:textFill>
            <w14:solidFill>
              <w14:schemeClr w14:val="tx1"/>
            </w14:solidFill>
          </w14:textFill>
        </w:rPr>
        <w:object>
          <v:shape id="_x0000_i1124" o:spt="75" type="#_x0000_t75" style="height:65.35pt;width:229.75pt;" o:ole="t" filled="f" o:preferrelative="t" stroked="f" coordsize="21600,21600">
            <v:path/>
            <v:fill on="f" focussize="0,0"/>
            <v:stroke on="f" joinstyle="miter"/>
            <v:imagedata r:id="rId210" o:title=""/>
            <o:lock v:ext="edit" aspectratio="t"/>
            <w10:wrap type="none"/>
            <w10:anchorlock/>
          </v:shape>
          <o:OLEObject Type="Embed" ProgID="Equation.DSMT4" ShapeID="_x0000_i1124" DrawAspect="Content" ObjectID="_1468075824" r:id="rId209">
            <o:LockedField>false</o:LockedField>
          </o:OLEObject>
        </w:object>
      </w:r>
    </w:p>
    <w:p>
      <w:p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三、燃料成本及分段线性化</w:t>
      </w:r>
    </w:p>
    <w:p>
      <w:p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（1）煤电机组原始燃料成本</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煤电机组燃料成本采用二次函数表示：</w:t>
      </w:r>
    </w:p>
    <w:p>
      <w:pPr>
        <w:ind w:firstLine="480"/>
        <w:jc w:val="center"/>
        <w:rPr>
          <w:color w:val="000000" w:themeColor="text1"/>
          <w14:textFill>
            <w14:solidFill>
              <w14:schemeClr w14:val="tx1"/>
            </w14:solidFill>
          </w14:textFill>
        </w:rPr>
      </w:pPr>
      <w:r>
        <w:rPr>
          <w:bCs/>
          <w:color w:val="000000" w:themeColor="text1"/>
          <w:position w:val="-14"/>
          <w14:textFill>
            <w14:solidFill>
              <w14:schemeClr w14:val="tx1"/>
            </w14:solidFill>
          </w14:textFill>
        </w:rPr>
        <w:object>
          <v:shape id="_x0000_i1125" o:spt="75" type="#_x0000_t75" style="height:21.65pt;width:201pt;" o:ole="t" filled="f" o:preferrelative="t" stroked="f" coordsize="21600,21600">
            <v:path/>
            <v:fill on="f" focussize="0,0"/>
            <v:stroke on="f" joinstyle="miter"/>
            <v:imagedata r:id="rId212" o:title=""/>
            <o:lock v:ext="edit" aspectratio="t"/>
            <w10:wrap type="none"/>
            <w10:anchorlock/>
          </v:shape>
          <o:OLEObject Type="Embed" ProgID="Equation.DSMT4" ShapeID="_x0000_i1125" DrawAspect="Content" ObjectID="_1468075825" r:id="rId211">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式中，</w:t>
      </w:r>
      <w:r>
        <w:rPr>
          <w:bCs/>
          <w:color w:val="000000" w:themeColor="text1"/>
          <w:position w:val="-14"/>
          <w14:textFill>
            <w14:solidFill>
              <w14:schemeClr w14:val="tx1"/>
            </w14:solidFill>
          </w14:textFill>
        </w:rPr>
        <w:object>
          <v:shape id="_x0000_i1126" o:spt="75" type="#_x0000_t75" style="height:20pt;width:22.05pt;" o:ole="t" filled="f" o:preferrelative="t" stroked="f" coordsize="21600,21600">
            <v:path/>
            <v:fill on="f" focussize="0,0"/>
            <v:stroke on="f" joinstyle="miter"/>
            <v:imagedata r:id="rId214" o:title=""/>
            <o:lock v:ext="edit" aspectratio="t"/>
            <w10:wrap type="none"/>
            <w10:anchorlock/>
          </v:shape>
          <o:OLEObject Type="Embed" ProgID="Equation.DSMT4" ShapeID="_x0000_i1126" DrawAspect="Content" ObjectID="_1468075826" r:id="rId213">
            <o:LockedField>false</o:LockedField>
          </o:OLEObject>
        </w:object>
      </w:r>
      <w:r>
        <w:rPr>
          <w:color w:val="000000" w:themeColor="text1"/>
          <w14:textFill>
            <w14:solidFill>
              <w14:schemeClr w14:val="tx1"/>
            </w14:solidFill>
          </w14:textFill>
        </w:rPr>
        <w:t>、</w:t>
      </w:r>
      <w:r>
        <w:rPr>
          <w:bCs/>
          <w:color w:val="000000" w:themeColor="text1"/>
          <w:position w:val="-14"/>
          <w14:textFill>
            <w14:solidFill>
              <w14:schemeClr w14:val="tx1"/>
            </w14:solidFill>
          </w14:textFill>
        </w:rPr>
        <w:object>
          <v:shape id="_x0000_i1127" o:spt="75" type="#_x0000_t75" style="height:20pt;width:22.05pt;" o:ole="t" filled="f" o:preferrelative="t" stroked="f" coordsize="21600,21600">
            <v:path/>
            <v:fill on="f" focussize="0,0"/>
            <v:stroke on="f" joinstyle="miter"/>
            <v:imagedata r:id="rId216" o:title=""/>
            <o:lock v:ext="edit" aspectratio="t"/>
            <w10:wrap type="none"/>
            <w10:anchorlock/>
          </v:shape>
          <o:OLEObject Type="Embed" ProgID="Equation.DSMT4" ShapeID="_x0000_i1127" DrawAspect="Content" ObjectID="_1468075827" r:id="rId215">
            <o:LockedField>false</o:LockedField>
          </o:OLEObject>
        </w:object>
      </w:r>
      <w:r>
        <w:rPr>
          <w:color w:val="000000" w:themeColor="text1"/>
          <w14:textFill>
            <w14:solidFill>
              <w14:schemeClr w14:val="tx1"/>
            </w14:solidFill>
          </w14:textFill>
        </w:rPr>
        <w:t>和</w:t>
      </w:r>
      <w:r>
        <w:rPr>
          <w:bCs/>
          <w:color w:val="000000" w:themeColor="text1"/>
          <w:position w:val="-14"/>
          <w14:textFill>
            <w14:solidFill>
              <w14:schemeClr w14:val="tx1"/>
            </w14:solidFill>
          </w14:textFill>
        </w:rPr>
        <w:object>
          <v:shape id="_x0000_i1128" o:spt="75" type="#_x0000_t75" style="height:20pt;width:22.05pt;" o:ole="t" filled="f" o:preferrelative="t" stroked="f" coordsize="21600,21600">
            <v:path/>
            <v:fill on="f" focussize="0,0"/>
            <v:stroke on="f" joinstyle="miter"/>
            <v:imagedata r:id="rId218" o:title=""/>
            <o:lock v:ext="edit" aspectratio="t"/>
            <w10:wrap type="none"/>
            <w10:anchorlock/>
          </v:shape>
          <o:OLEObject Type="Embed" ProgID="Equation.DSMT4" ShapeID="_x0000_i1128" DrawAspect="Content" ObjectID="_1468075828" r:id="rId217">
            <o:LockedField>false</o:LockedField>
          </o:OLEObject>
        </w:object>
      </w:r>
      <w:r>
        <w:rPr>
          <w:color w:val="000000" w:themeColor="text1"/>
          <w14:textFill>
            <w14:solidFill>
              <w14:schemeClr w14:val="tx1"/>
            </w14:solidFill>
          </w14:textFill>
        </w:rPr>
        <w:t>分别为煤电机组燃料成本二次项、一次项和常数项系数；</w:t>
      </w:r>
      <w:r>
        <w:rPr>
          <w:bCs/>
          <w:color w:val="000000" w:themeColor="text1"/>
          <w:position w:val="-14"/>
          <w14:textFill>
            <w14:solidFill>
              <w14:schemeClr w14:val="tx1"/>
            </w14:solidFill>
          </w14:textFill>
        </w:rPr>
        <w:object>
          <v:shape id="_x0000_i1129" o:spt="75" type="#_x0000_t75" style="height:20pt;width:21.65pt;" o:ole="t" filled="f" o:preferrelative="t" stroked="f" coordsize="21600,21600">
            <v:path/>
            <v:fill on="f" focussize="0,0"/>
            <v:stroke on="f" joinstyle="miter"/>
            <v:imagedata r:id="rId220" o:title=""/>
            <o:lock v:ext="edit" aspectratio="t"/>
            <w10:wrap type="none"/>
            <w10:anchorlock/>
          </v:shape>
          <o:OLEObject Type="Embed" ProgID="Equation.DSMT4" ShapeID="_x0000_i1129" DrawAspect="Content" ObjectID="_1468075829" r:id="rId219">
            <o:LockedField>false</o:LockedField>
          </o:OLEObject>
        </w:object>
      </w:r>
      <w:r>
        <w:rPr>
          <w:color w:val="000000" w:themeColor="text1"/>
          <w14:textFill>
            <w14:solidFill>
              <w14:schemeClr w14:val="tx1"/>
            </w14:solidFill>
          </w14:textFill>
        </w:rPr>
        <w:t>对应机组维持最低热力状态所产生的空载燃料成本。</w:t>
      </w:r>
    </w:p>
    <w:p>
      <w:p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（2）五段分段线性化</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将煤电机组</w:t>
      </w:r>
      <w:r>
        <w:rPr>
          <w:bCs/>
          <w:color w:val="000000" w:themeColor="text1"/>
          <w:position w:val="-6"/>
          <w14:textFill>
            <w14:solidFill>
              <w14:schemeClr w14:val="tx1"/>
            </w14:solidFill>
          </w14:textFill>
        </w:rPr>
        <w:object>
          <v:shape id="_x0000_i1130" o:spt="75" type="#_x0000_t75" style="height:11.65pt;width:6.65pt;" o:ole="t" filled="f" o:preferrelative="t" stroked="f" coordsize="21600,21600">
            <v:path/>
            <v:fill on="f" focussize="0,0"/>
            <v:stroke on="f" joinstyle="miter"/>
            <v:imagedata r:id="rId222" o:title=""/>
            <o:lock v:ext="edit" aspectratio="t"/>
            <w10:wrap type="none"/>
            <w10:anchorlock/>
          </v:shape>
          <o:OLEObject Type="Embed" ProgID="Equation.DSMT4" ShapeID="_x0000_i1130" DrawAspect="Content" ObjectID="_1468075830" r:id="rId221">
            <o:LockedField>false</o:LockedField>
          </o:OLEObject>
        </w:object>
      </w:r>
      <w:r>
        <w:rPr>
          <w:color w:val="000000" w:themeColor="text1"/>
          <w14:textFill>
            <w14:solidFill>
              <w14:schemeClr w14:val="tx1"/>
            </w14:solidFill>
          </w14:textFill>
        </w:rPr>
        <w:t>的运行区间</w:t>
      </w:r>
    </w:p>
    <w:p>
      <w:pPr>
        <w:ind w:firstLine="480"/>
        <w:jc w:val="center"/>
        <w:rPr>
          <w:color w:val="000000" w:themeColor="text1"/>
          <w14:textFill>
            <w14:solidFill>
              <w14:schemeClr w14:val="tx1"/>
            </w14:solidFill>
          </w14:textFill>
        </w:rPr>
      </w:pPr>
      <w:r>
        <w:rPr>
          <w:bCs/>
          <w:color w:val="000000" w:themeColor="text1"/>
          <w:position w:val="-14"/>
          <w14:textFill>
            <w14:solidFill>
              <w14:schemeClr w14:val="tx1"/>
            </w14:solidFill>
          </w14:textFill>
        </w:rPr>
        <w:object>
          <v:shape id="_x0000_i1131" o:spt="75" type="#_x0000_t75" style="height:20pt;width:68.25pt;" o:ole="t" filled="f" o:preferrelative="t" stroked="f" coordsize="21600,21600">
            <v:path/>
            <v:fill on="f" focussize="0,0"/>
            <v:stroke on="f" joinstyle="miter"/>
            <v:imagedata r:id="rId224" o:title=""/>
            <o:lock v:ext="edit" aspectratio="t"/>
            <w10:wrap type="none"/>
            <w10:anchorlock/>
          </v:shape>
          <o:OLEObject Type="Embed" ProgID="Equation.DSMT4" ShapeID="_x0000_i1131" DrawAspect="Content" ObjectID="_1468075831" r:id="rId223">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划分为5个区段，共设置6个节点</w:t>
      </w:r>
      <w:r>
        <w:rPr>
          <w:bCs/>
          <w:color w:val="000000" w:themeColor="text1"/>
          <w:position w:val="-8"/>
          <w14:textFill>
            <w14:solidFill>
              <w14:schemeClr w14:val="tx1"/>
            </w14:solidFill>
          </w14:textFill>
        </w:rPr>
        <w:object>
          <v:shape id="_x0000_i1132" o:spt="75" type="#_x0000_t75" style="height:13.75pt;width:55.75pt;" o:ole="t" filled="f" o:preferrelative="t" stroked="f" coordsize="21600,21600">
            <v:path/>
            <v:fill on="f" focussize="0,0"/>
            <v:stroke on="f" joinstyle="miter"/>
            <v:imagedata r:id="rId226" o:title=""/>
            <o:lock v:ext="edit" aspectratio="t"/>
            <w10:wrap type="none"/>
            <w10:anchorlock/>
          </v:shape>
          <o:OLEObject Type="Embed" ProgID="Equation.DSMT4" ShapeID="_x0000_i1132" DrawAspect="Content" ObjectID="_1468075832" r:id="rId225">
            <o:LockedField>false</o:LockedField>
          </o:OLEObject>
        </w:object>
      </w:r>
      <w:r>
        <w:rPr>
          <w:color w:val="000000" w:themeColor="text1"/>
          <w14:textFill>
            <w14:solidFill>
              <w14:schemeClr w14:val="tx1"/>
            </w14:solidFill>
          </w14:textFill>
        </w:rPr>
        <w:t>。</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第</w:t>
      </w:r>
      <w:r>
        <w:rPr>
          <w:bCs/>
          <w:color w:val="000000" w:themeColor="text1"/>
          <w:position w:val="-6"/>
          <w14:textFill>
            <w14:solidFill>
              <w14:schemeClr w14:val="tx1"/>
            </w14:solidFill>
          </w14:textFill>
        </w:rPr>
        <w:object>
          <v:shape id="_x0000_i1133" o:spt="75" type="#_x0000_t75" style="height:13.3pt;width:8.3pt;" o:ole="t" filled="f" o:preferrelative="t" stroked="f" coordsize="21600,21600">
            <v:path/>
            <v:fill on="f" focussize="0,0"/>
            <v:stroke on="f" joinstyle="miter"/>
            <v:imagedata r:id="rId228" o:title=""/>
            <o:lock v:ext="edit" aspectratio="t"/>
            <w10:wrap type="none"/>
            <w10:anchorlock/>
          </v:shape>
          <o:OLEObject Type="Embed" ProgID="Equation.DSMT4" ShapeID="_x0000_i1133" DrawAspect="Content" ObjectID="_1468075833" r:id="rId227">
            <o:LockedField>false</o:LockedField>
          </o:OLEObject>
        </w:object>
      </w:r>
      <w:r>
        <w:rPr>
          <w:color w:val="000000" w:themeColor="text1"/>
          <w14:textFill>
            <w14:solidFill>
              <w14:schemeClr w14:val="tx1"/>
            </w14:solidFill>
          </w14:textFill>
        </w:rPr>
        <w:t>个节点对应的出力为：</w:t>
      </w:r>
    </w:p>
    <w:p>
      <w:pPr>
        <w:ind w:firstLine="480"/>
        <w:jc w:val="center"/>
        <w:rPr>
          <w:color w:val="000000" w:themeColor="text1"/>
          <w14:textFill>
            <w14:solidFill>
              <w14:schemeClr w14:val="tx1"/>
            </w14:solidFill>
          </w14:textFill>
        </w:rPr>
      </w:pPr>
      <w:r>
        <w:rPr>
          <w:bCs/>
          <w:color w:val="000000" w:themeColor="text1"/>
          <w:position w:val="-22"/>
          <w14:textFill>
            <w14:solidFill>
              <w14:schemeClr w14:val="tx1"/>
            </w14:solidFill>
          </w14:textFill>
        </w:rPr>
        <w:object>
          <v:shape id="_x0000_i1134" o:spt="75" type="#_x0000_t75" style="height:27.05pt;width:207.7pt;" o:ole="t" filled="f" o:preferrelative="t" stroked="f" coordsize="21600,21600">
            <v:path/>
            <v:fill on="f" focussize="0,0"/>
            <v:stroke on="f" joinstyle="miter"/>
            <v:imagedata r:id="rId230" o:title=""/>
            <o:lock v:ext="edit" aspectratio="t"/>
            <w10:wrap type="none"/>
            <w10:anchorlock/>
          </v:shape>
          <o:OLEObject Type="Embed" ProgID="Equation.DSMT4" ShapeID="_x0000_i1134" DrawAspect="Content" ObjectID="_1468075834" r:id="rId229">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对应节点燃料成本为：</w:t>
      </w:r>
    </w:p>
    <w:p>
      <w:pPr>
        <w:ind w:firstLine="480"/>
        <w:jc w:val="center"/>
        <w:rPr>
          <w:color w:val="000000" w:themeColor="text1"/>
          <w14:textFill>
            <w14:solidFill>
              <w14:schemeClr w14:val="tx1"/>
            </w14:solidFill>
          </w14:textFill>
        </w:rPr>
      </w:pPr>
      <w:r>
        <w:rPr>
          <w:bCs/>
          <w:color w:val="000000" w:themeColor="text1"/>
          <w:position w:val="-14"/>
          <w14:textFill>
            <w14:solidFill>
              <w14:schemeClr w14:val="tx1"/>
            </w14:solidFill>
          </w14:textFill>
        </w:rPr>
        <w:object>
          <v:shape id="_x0000_i1135" o:spt="75" type="#_x0000_t75" style="height:21.65pt;width:177.3pt;" o:ole="t" filled="f" o:preferrelative="t" stroked="f" coordsize="21600,21600">
            <v:path/>
            <v:fill on="f" focussize="0,0"/>
            <v:stroke on="f" joinstyle="miter"/>
            <v:imagedata r:id="rId232" o:title=""/>
            <o:lock v:ext="edit" aspectratio="t"/>
            <w10:wrap type="none"/>
            <w10:anchorlock/>
          </v:shape>
          <o:OLEObject Type="Embed" ProgID="Equation.DSMT4" ShapeID="_x0000_i1135" DrawAspect="Content" ObjectID="_1468075835" r:id="rId231">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定义权重变量：</w:t>
      </w:r>
    </w:p>
    <w:p>
      <w:pPr>
        <w:ind w:firstLine="480"/>
        <w:jc w:val="center"/>
        <w:rPr>
          <w:color w:val="000000" w:themeColor="text1"/>
          <w14:textFill>
            <w14:solidFill>
              <w14:schemeClr w14:val="tx1"/>
            </w14:solidFill>
          </w14:textFill>
        </w:rPr>
      </w:pPr>
      <w:r>
        <w:rPr>
          <w:bCs/>
          <w:color w:val="000000" w:themeColor="text1"/>
          <w:position w:val="-14"/>
          <w14:textFill>
            <w14:solidFill>
              <w14:schemeClr w14:val="tx1"/>
            </w14:solidFill>
          </w14:textFill>
        </w:rPr>
        <w:object>
          <v:shape id="_x0000_i1136" o:spt="75" type="#_x0000_t75" style="height:20pt;width:49.95pt;" o:ole="t" filled="f" o:preferrelative="t" stroked="f" coordsize="21600,21600">
            <v:path/>
            <v:fill on="f" focussize="0,0"/>
            <v:stroke on="f" joinstyle="miter"/>
            <v:imagedata r:id="rId234" o:title=""/>
            <o:lock v:ext="edit" aspectratio="t"/>
            <w10:wrap type="none"/>
            <w10:anchorlock/>
          </v:shape>
          <o:OLEObject Type="Embed" ProgID="Equation.DSMT4" ShapeID="_x0000_i1136" DrawAspect="Content" ObjectID="_1468075836" r:id="rId233">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并满足：</w:t>
      </w:r>
    </w:p>
    <w:p>
      <w:pPr>
        <w:ind w:firstLine="480"/>
        <w:jc w:val="center"/>
        <w:rPr>
          <w:color w:val="000000" w:themeColor="text1"/>
          <w14:textFill>
            <w14:solidFill>
              <w14:schemeClr w14:val="tx1"/>
            </w14:solidFill>
          </w14:textFill>
        </w:rPr>
      </w:pPr>
      <w:r>
        <w:rPr>
          <w:bCs/>
          <w:color w:val="000000" w:themeColor="text1"/>
          <w:position w:val="-26"/>
          <w14:textFill>
            <w14:solidFill>
              <w14:schemeClr w14:val="tx1"/>
            </w14:solidFill>
          </w14:textFill>
        </w:rPr>
        <w:object>
          <v:shape id="_x0000_i1137" o:spt="75" type="#_x0000_t75" style="height:30.4pt;width:79.1pt;" o:ole="t" filled="f" o:preferrelative="t" stroked="f" coordsize="21600,21600">
            <v:path/>
            <v:fill on="f" focussize="0,0"/>
            <v:stroke on="f" joinstyle="miter"/>
            <v:imagedata r:id="rId236" o:title=""/>
            <o:lock v:ext="edit" aspectratio="t"/>
            <w10:wrap type="none"/>
            <w10:anchorlock/>
          </v:shape>
          <o:OLEObject Type="Embed" ProgID="Equation.DSMT4" ShapeID="_x0000_i1137" DrawAspect="Content" ObjectID="_1468075837" r:id="rId235">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利用权重变量表示机组实际出力：</w:t>
      </w:r>
    </w:p>
    <w:p>
      <w:pPr>
        <w:ind w:firstLine="480"/>
        <w:jc w:val="center"/>
        <w:rPr>
          <w:color w:val="000000" w:themeColor="text1"/>
          <w14:textFill>
            <w14:solidFill>
              <w14:schemeClr w14:val="tx1"/>
            </w14:solidFill>
          </w14:textFill>
        </w:rPr>
      </w:pPr>
      <w:r>
        <w:rPr>
          <w:bCs/>
          <w:color w:val="000000" w:themeColor="text1"/>
          <w:position w:val="-26"/>
          <w14:textFill>
            <w14:solidFill>
              <w14:schemeClr w14:val="tx1"/>
            </w14:solidFill>
          </w14:textFill>
        </w:rPr>
        <w:object>
          <v:shape id="_x0000_i1138" o:spt="75" type="#_x0000_t75" style="height:30.4pt;width:101.55pt;" o:ole="t" filled="f" o:preferrelative="t" stroked="f" coordsize="21600,21600">
            <v:path/>
            <v:fill on="f" focussize="0,0"/>
            <v:stroke on="f" joinstyle="miter"/>
            <v:imagedata r:id="rId238" o:title=""/>
            <o:lock v:ext="edit" aspectratio="t"/>
            <w10:wrap type="none"/>
            <w10:anchorlock/>
          </v:shape>
          <o:OLEObject Type="Embed" ProgID="Equation.DSMT4" ShapeID="_x0000_i1138" DrawAspect="Content" ObjectID="_1468075838" r:id="rId237">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对应的线性化燃料成本为：</w:t>
      </w:r>
    </w:p>
    <w:p>
      <w:pPr>
        <w:ind w:firstLine="480"/>
        <w:jc w:val="center"/>
        <w:rPr>
          <w:color w:val="000000" w:themeColor="text1"/>
          <w14:textFill>
            <w14:solidFill>
              <w14:schemeClr w14:val="tx1"/>
            </w14:solidFill>
          </w14:textFill>
        </w:rPr>
      </w:pPr>
      <w:r>
        <w:rPr>
          <w:bCs/>
          <w:color w:val="000000" w:themeColor="text1"/>
          <w:position w:val="-26"/>
          <w14:textFill>
            <w14:solidFill>
              <w14:schemeClr w14:val="tx1"/>
            </w14:solidFill>
          </w14:textFill>
        </w:rPr>
        <w:object>
          <v:shape id="_x0000_i1139" o:spt="75" type="#_x0000_t75" style="height:30.4pt;width:102.4pt;" o:ole="t" filled="f" o:preferrelative="t" stroked="f" coordsize="21600,21600">
            <v:path/>
            <v:fill on="f" focussize="0,0"/>
            <v:stroke on="f" joinstyle="miter"/>
            <v:imagedata r:id="rId240" o:title=""/>
            <o:lock v:ext="edit" aspectratio="t"/>
            <w10:wrap type="none"/>
            <w10:anchorlock/>
          </v:shape>
          <o:OLEObject Type="Embed" ProgID="Equation.DSMT4" ShapeID="_x0000_i1139" DrawAspect="Content" ObjectID="_1468075839" r:id="rId239">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同时对</w:t>
      </w:r>
      <w:r>
        <w:rPr>
          <w:bCs/>
          <w:color w:val="000000" w:themeColor="text1"/>
          <w:position w:val="-14"/>
          <w14:textFill>
            <w14:solidFill>
              <w14:schemeClr w14:val="tx1"/>
            </w14:solidFill>
          </w14:textFill>
        </w:rPr>
        <w:object>
          <v:shape id="_x0000_i1140" o:spt="75" type="#_x0000_t75" style="height:20pt;width:30.4pt;" o:ole="t" filled="f" o:preferrelative="t" stroked="f" coordsize="21600,21600">
            <v:path/>
            <v:fill on="f" focussize="0,0"/>
            <v:stroke on="f" joinstyle="miter"/>
            <v:imagedata r:id="rId242" o:title=""/>
            <o:lock v:ext="edit" aspectratio="t"/>
            <w10:wrap type="none"/>
            <w10:anchorlock/>
          </v:shape>
          <o:OLEObject Type="Embed" ProgID="Equation.DSMT4" ShapeID="_x0000_i1140" DrawAspect="Content" ObjectID="_1468075840" r:id="rId241">
            <o:LockedField>false</o:LockedField>
          </o:OLEObject>
        </w:object>
      </w:r>
      <w:r>
        <w:rPr>
          <w:color w:val="000000" w:themeColor="text1"/>
          <w14:textFill>
            <w14:solidFill>
              <w14:schemeClr w14:val="tx1"/>
            </w14:solidFill>
          </w14:textFill>
        </w:rPr>
        <w:t>设置SOS2约束，使每一时段最多仅有两个相邻节点的权重变量非零。</w:t>
      </w:r>
    </w:p>
    <w:p>
      <w:p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四、煤电运行成本</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煤电机组运行成本包括固定运维成本、燃料成本、启停成本、碳排放成本、SO</w:t>
      </w:r>
      <w:r>
        <w:rPr>
          <w:rFonts w:ascii="Cambria Math" w:hAnsi="Cambria Math" w:cs="Cambria Math"/>
          <w:color w:val="000000" w:themeColor="text1"/>
          <w14:textFill>
            <w14:solidFill>
              <w14:schemeClr w14:val="tx1"/>
            </w14:solidFill>
          </w14:textFill>
        </w:rPr>
        <w:t>₂</w:t>
      </w:r>
      <w:r>
        <w:rPr>
          <w:color w:val="000000" w:themeColor="text1"/>
          <w14:textFill>
            <w14:solidFill>
              <w14:schemeClr w14:val="tx1"/>
            </w14:solidFill>
          </w14:textFill>
        </w:rPr>
        <w:t>排放成本、NO</w:t>
      </w:r>
      <w:r>
        <w:rPr>
          <w:rFonts w:ascii="Cambria Math" w:hAnsi="Cambria Math" w:cs="Cambria Math"/>
          <w:color w:val="000000" w:themeColor="text1"/>
          <w14:textFill>
            <w14:solidFill>
              <w14:schemeClr w14:val="tx1"/>
            </w14:solidFill>
          </w14:textFill>
        </w:rPr>
        <w:t>ₓ</w:t>
      </w:r>
      <w:r>
        <w:rPr>
          <w:color w:val="000000" w:themeColor="text1"/>
          <w14:textFill>
            <w14:solidFill>
              <w14:schemeClr w14:val="tx1"/>
            </w14:solidFill>
          </w14:textFill>
        </w:rPr>
        <w:t>排放成本及烟尘排放成本。</w:t>
      </w:r>
    </w:p>
    <w:p>
      <w:p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w:t>
      </w:r>
      <w:r>
        <w:rPr>
          <w:rFonts w:hint="eastAsia"/>
          <w:b/>
          <w:bCs/>
          <w:color w:val="000000" w:themeColor="text1"/>
          <w14:textFill>
            <w14:solidFill>
              <w14:schemeClr w14:val="tx1"/>
            </w14:solidFill>
          </w14:textFill>
        </w:rPr>
        <w:t>1</w:t>
      </w:r>
      <w:r>
        <w:rPr>
          <w:b/>
          <w:bCs/>
          <w:color w:val="000000" w:themeColor="text1"/>
          <w14:textFill>
            <w14:solidFill>
              <w14:schemeClr w14:val="tx1"/>
            </w14:solidFill>
          </w14:textFill>
        </w:rPr>
        <w:t>）固定运行维护成本</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固定运行维护成本按照机组装机容量计算：</w:t>
      </w:r>
    </w:p>
    <w:p>
      <w:pPr>
        <w:ind w:firstLine="480"/>
        <w:jc w:val="center"/>
        <w:rPr>
          <w:color w:val="000000" w:themeColor="text1"/>
          <w14:textFill>
            <w14:solidFill>
              <w14:schemeClr w14:val="tx1"/>
            </w14:solidFill>
          </w14:textFill>
        </w:rPr>
      </w:pPr>
      <w:r>
        <w:rPr>
          <w:bCs/>
          <w:color w:val="000000" w:themeColor="text1"/>
          <w:position w:val="-32"/>
          <w14:textFill>
            <w14:solidFill>
              <w14:schemeClr w14:val="tx1"/>
            </w14:solidFill>
          </w14:textFill>
        </w:rPr>
        <w:object>
          <v:shape id="_x0000_i1141" o:spt="75" type="#_x0000_t75" style="height:27.05pt;width:142.75pt;" o:ole="t" filled="f" o:preferrelative="t" stroked="f" coordsize="21600,21600">
            <v:path/>
            <v:fill on="f" focussize="0,0"/>
            <v:stroke on="f" joinstyle="miter"/>
            <v:imagedata r:id="rId244" o:title=""/>
            <o:lock v:ext="edit" aspectratio="t"/>
            <w10:wrap type="none"/>
            <w10:anchorlock/>
          </v:shape>
          <o:OLEObject Type="Embed" ProgID="Equation.DSMT4" ShapeID="_x0000_i1141" DrawAspect="Content" ObjectID="_1468075841" r:id="rId243">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式中，</w:t>
      </w:r>
      <w:r>
        <w:rPr>
          <w:bCs/>
          <w:color w:val="000000" w:themeColor="text1"/>
          <w:position w:val="-14"/>
          <w14:textFill>
            <w14:solidFill>
              <w14:schemeClr w14:val="tx1"/>
            </w14:solidFill>
          </w14:textFill>
        </w:rPr>
        <w:object>
          <v:shape id="_x0000_i1142" o:spt="75" type="#_x0000_t75" style="height:20pt;width:29.95pt;" o:ole="t" filled="f" o:preferrelative="t" stroked="f" coordsize="21600,21600">
            <v:path/>
            <v:fill on="f" focussize="0,0"/>
            <v:stroke on="f" joinstyle="miter"/>
            <v:imagedata r:id="rId246" o:title=""/>
            <o:lock v:ext="edit" aspectratio="t"/>
            <w10:wrap type="none"/>
            <w10:anchorlock/>
          </v:shape>
          <o:OLEObject Type="Embed" ProgID="Equation.DSMT4" ShapeID="_x0000_i1142" DrawAspect="Content" ObjectID="_1468075842" r:id="rId245">
            <o:LockedField>false</o:LockedField>
          </o:OLEObject>
        </w:object>
      </w:r>
      <w:r>
        <w:rPr>
          <w:color w:val="000000" w:themeColor="text1"/>
          <w14:textFill>
            <w14:solidFill>
              <w14:schemeClr w14:val="tx1"/>
            </w14:solidFill>
          </w14:textFill>
        </w:rPr>
        <w:t>为煤电机组单位装机容量固定运行维护成本</w:t>
      </w:r>
      <w:r>
        <w:rPr>
          <w:rFonts w:hint="eastAsia"/>
          <w:color w:val="000000" w:themeColor="text1"/>
          <w14:textFill>
            <w14:solidFill>
              <w14:schemeClr w14:val="tx1"/>
            </w14:solidFill>
          </w14:textFill>
        </w:rPr>
        <w:t>；</w:t>
      </w:r>
      <w:r>
        <w:rPr>
          <w:color w:val="000000" w:themeColor="text1"/>
          <w:position w:val="-14"/>
          <w14:textFill>
            <w14:solidFill>
              <w14:schemeClr w14:val="tx1"/>
            </w14:solidFill>
          </w14:textFill>
        </w:rPr>
        <w:object>
          <v:shape id="_x0000_i1143" o:spt="75" type="#_x0000_t75" style="height:19.55pt;width:21.65pt;" o:ole="t" filled="f" o:preferrelative="t" stroked="f" coordsize="21600,21600">
            <v:path/>
            <v:fill on="f" focussize="0,0"/>
            <v:stroke on="f" joinstyle="miter"/>
            <v:imagedata r:id="rId248" o:title=""/>
            <o:lock v:ext="edit" aspectratio="t"/>
            <w10:wrap type="none"/>
            <w10:anchorlock/>
          </v:shape>
          <o:OLEObject Type="Embed" ProgID="Equation.DSMT4" ShapeID="_x0000_i1143" DrawAspect="Content" ObjectID="_1468075843" r:id="rId247">
            <o:LockedField>false</o:LockedField>
          </o:OLEObject>
        </w:object>
      </w:r>
      <w:r>
        <w:rPr>
          <w:rFonts w:hint="eastAsia"/>
          <w:color w:val="000000" w:themeColor="text1"/>
          <w14:textFill>
            <w14:solidFill>
              <w14:schemeClr w14:val="tx1"/>
            </w14:solidFill>
          </w14:textFill>
        </w:rPr>
        <w:t>为</w:t>
      </w:r>
      <w:r>
        <w:rPr>
          <w:color w:val="000000" w:themeColor="text1"/>
          <w14:textFill>
            <w14:solidFill>
              <w14:schemeClr w14:val="tx1"/>
            </w14:solidFill>
          </w14:textFill>
        </w:rPr>
        <w:t>煤电机组</w:t>
      </w:r>
      <w:r>
        <w:rPr>
          <w:rFonts w:hint="eastAsia"/>
          <w:color w:val="000000" w:themeColor="text1"/>
          <w14:textFill>
            <w14:solidFill>
              <w14:schemeClr w14:val="tx1"/>
            </w14:solidFill>
          </w14:textFill>
        </w:rPr>
        <w:t>的装机容量</w:t>
      </w:r>
      <w:r>
        <w:rPr>
          <w:color w:val="000000" w:themeColor="text1"/>
          <w14:textFill>
            <w14:solidFill>
              <w14:schemeClr w14:val="tx1"/>
            </w14:solidFill>
          </w14:textFill>
        </w:rPr>
        <w:t>。</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由于该成本属于容量固定成本，因此机组检修期间仍然存在，不随</w:t>
      </w:r>
      <w:r>
        <w:rPr>
          <w:bCs/>
          <w:color w:val="000000" w:themeColor="text1"/>
          <w:position w:val="-14"/>
          <w14:textFill>
            <w14:solidFill>
              <w14:schemeClr w14:val="tx1"/>
            </w14:solidFill>
          </w14:textFill>
        </w:rPr>
        <w:object>
          <v:shape id="_x0000_i1144" o:spt="75" type="#_x0000_t75" style="height:20pt;width:27.45pt;" o:ole="t" filled="f" o:preferrelative="t" stroked="f" coordsize="21600,21600">
            <v:path/>
            <v:fill on="f" focussize="0,0"/>
            <v:stroke on="f" joinstyle="miter"/>
            <v:imagedata r:id="rId250" o:title=""/>
            <o:lock v:ext="edit" aspectratio="t"/>
            <w10:wrap type="none"/>
            <w10:anchorlock/>
          </v:shape>
          <o:OLEObject Type="Embed" ProgID="Equation.DSMT4" ShapeID="_x0000_i1144" DrawAspect="Content" ObjectID="_1468075844" r:id="rId249">
            <o:LockedField>false</o:LockedField>
          </o:OLEObject>
        </w:object>
      </w:r>
      <w:r>
        <w:rPr>
          <w:color w:val="000000" w:themeColor="text1"/>
          <w14:textFill>
            <w14:solidFill>
              <w14:schemeClr w14:val="tx1"/>
            </w14:solidFill>
          </w14:textFill>
        </w:rPr>
        <w:t>变化。</w:t>
      </w:r>
    </w:p>
    <w:p>
      <w:p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w:t>
      </w:r>
      <w:r>
        <w:rPr>
          <w:rFonts w:hint="eastAsia"/>
          <w:b/>
          <w:bCs/>
          <w:color w:val="000000" w:themeColor="text1"/>
          <w14:textFill>
            <w14:solidFill>
              <w14:schemeClr w14:val="tx1"/>
            </w14:solidFill>
          </w14:textFill>
        </w:rPr>
        <w:t>2</w:t>
      </w:r>
      <w:r>
        <w:rPr>
          <w:b/>
          <w:bCs/>
          <w:color w:val="000000" w:themeColor="text1"/>
          <w14:textFill>
            <w14:solidFill>
              <w14:schemeClr w14:val="tx1"/>
            </w14:solidFill>
          </w14:textFill>
        </w:rPr>
        <w:t>）燃料成本</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整个调度周期内区域煤电机组总燃料成本为：</w:t>
      </w:r>
    </w:p>
    <w:p>
      <w:pPr>
        <w:ind w:firstLine="480"/>
        <w:jc w:val="center"/>
        <w:rPr>
          <w:color w:val="000000" w:themeColor="text1"/>
          <w14:textFill>
            <w14:solidFill>
              <w14:schemeClr w14:val="tx1"/>
            </w14:solidFill>
          </w14:textFill>
        </w:rPr>
      </w:pPr>
      <w:r>
        <w:rPr>
          <w:bCs/>
          <w:color w:val="000000" w:themeColor="text1"/>
          <w:position w:val="-32"/>
          <w14:textFill>
            <w14:solidFill>
              <w14:schemeClr w14:val="tx1"/>
            </w14:solidFill>
          </w14:textFill>
        </w:rPr>
        <w:object>
          <v:shape id="_x0000_i1145" o:spt="75" type="#_x0000_t75" style="height:27.05pt;width:142.75pt;" o:ole="t" filled="f" o:preferrelative="t" stroked="f" coordsize="21600,21600">
            <v:path/>
            <v:fill on="f" focussize="0,0"/>
            <v:stroke on="f" joinstyle="miter"/>
            <v:imagedata r:id="rId252" o:title=""/>
            <o:lock v:ext="edit" aspectratio="t"/>
            <w10:wrap type="none"/>
            <w10:anchorlock/>
          </v:shape>
          <o:OLEObject Type="Embed" ProgID="Equation.DSMT4" ShapeID="_x0000_i1145" DrawAspect="Content" ObjectID="_1468075845" r:id="rId251">
            <o:LockedField>false</o:LockedField>
          </o:OLEObject>
        </w:object>
      </w:r>
    </w:p>
    <w:p>
      <w:p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（3）启停成本</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煤电机组启停成本为：</w:t>
      </w:r>
    </w:p>
    <w:p>
      <w:pPr>
        <w:ind w:firstLine="480"/>
        <w:jc w:val="center"/>
        <w:rPr>
          <w:color w:val="000000" w:themeColor="text1"/>
          <w14:textFill>
            <w14:solidFill>
              <w14:schemeClr w14:val="tx1"/>
            </w14:solidFill>
          </w14:textFill>
        </w:rPr>
      </w:pPr>
      <w:r>
        <w:rPr>
          <w:bCs/>
          <w:color w:val="000000" w:themeColor="text1"/>
          <w:position w:val="-32"/>
          <w14:textFill>
            <w14:solidFill>
              <w14:schemeClr w14:val="tx1"/>
            </w14:solidFill>
          </w14:textFill>
        </w:rPr>
        <w:object>
          <v:shape id="_x0000_i1146" o:spt="75" type="#_x0000_t75" style="height:28.7pt;width:212.25pt;" o:ole="t" filled="f" o:preferrelative="t" stroked="f" coordsize="21600,21600">
            <v:path/>
            <v:fill on="f" focussize="0,0"/>
            <v:stroke on="f" joinstyle="miter"/>
            <v:imagedata r:id="rId254" o:title=""/>
            <o:lock v:ext="edit" aspectratio="t"/>
            <w10:wrap type="none"/>
            <w10:anchorlock/>
          </v:shape>
          <o:OLEObject Type="Embed" ProgID="Equation.DSMT4" ShapeID="_x0000_i1146" DrawAspect="Content" ObjectID="_1468075846" r:id="rId253">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式中，</w:t>
      </w:r>
      <w:r>
        <w:rPr>
          <w:bCs/>
          <w:color w:val="000000" w:themeColor="text1"/>
          <w:position w:val="-14"/>
          <w14:textFill>
            <w14:solidFill>
              <w14:schemeClr w14:val="tx1"/>
            </w14:solidFill>
          </w14:textFill>
        </w:rPr>
        <w:object>
          <v:shape id="_x0000_i1147" o:spt="75" type="#_x0000_t75" style="height:20pt;width:22.05pt;" o:ole="t" filled="f" o:preferrelative="t" stroked="f" coordsize="21600,21600">
            <v:path/>
            <v:fill on="f" focussize="0,0"/>
            <v:stroke on="f" joinstyle="miter"/>
            <v:imagedata r:id="rId256" o:title=""/>
            <o:lock v:ext="edit" aspectratio="t"/>
            <w10:wrap type="none"/>
            <w10:anchorlock/>
          </v:shape>
          <o:OLEObject Type="Embed" ProgID="Equation.DSMT4" ShapeID="_x0000_i1147" DrawAspect="Content" ObjectID="_1468075847" r:id="rId255">
            <o:LockedField>false</o:LockedField>
          </o:OLEObject>
        </w:object>
      </w:r>
      <w:r>
        <w:rPr>
          <w:color w:val="000000" w:themeColor="text1"/>
          <w14:textFill>
            <w14:solidFill>
              <w14:schemeClr w14:val="tx1"/>
            </w14:solidFill>
          </w14:textFill>
        </w:rPr>
        <w:t>和</w:t>
      </w:r>
      <w:r>
        <w:rPr>
          <w:bCs/>
          <w:color w:val="000000" w:themeColor="text1"/>
          <w:position w:val="-14"/>
          <w14:textFill>
            <w14:solidFill>
              <w14:schemeClr w14:val="tx1"/>
            </w14:solidFill>
          </w14:textFill>
        </w:rPr>
        <w:object>
          <v:shape id="_x0000_i1148" o:spt="75" type="#_x0000_t75" style="height:20pt;width:24.95pt;" o:ole="t" filled="f" o:preferrelative="t" stroked="f" coordsize="21600,21600">
            <v:path/>
            <v:fill on="f" focussize="0,0"/>
            <v:stroke on="f" joinstyle="miter"/>
            <v:imagedata r:id="rId258" o:title=""/>
            <o:lock v:ext="edit" aspectratio="t"/>
            <w10:wrap type="none"/>
            <w10:anchorlock/>
          </v:shape>
          <o:OLEObject Type="Embed" ProgID="Equation.DSMT4" ShapeID="_x0000_i1148" DrawAspect="Content" ObjectID="_1468075848" r:id="rId257">
            <o:LockedField>false</o:LockedField>
          </o:OLEObject>
        </w:object>
      </w:r>
      <w:r>
        <w:rPr>
          <w:color w:val="000000" w:themeColor="text1"/>
          <w14:textFill>
            <w14:solidFill>
              <w14:schemeClr w14:val="tx1"/>
            </w14:solidFill>
          </w14:textFill>
        </w:rPr>
        <w:t>分别为煤电机组单次启动成本和停机成本。</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既定检修计划若导致运行机组按计划停机，则相应的停机状态通过启停逻辑自动识别。</w:t>
      </w:r>
    </w:p>
    <w:p>
      <w:p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（4）碳排放成本</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煤电机组碳排放成本根据各分段出力节点对应的碳排放量与单位CO₂排放成本计算：</w:t>
      </w:r>
    </w:p>
    <w:p>
      <w:pPr>
        <w:ind w:firstLine="480"/>
        <w:jc w:val="center"/>
        <w:rPr>
          <w:color w:val="000000" w:themeColor="text1"/>
          <w14:textFill>
            <w14:solidFill>
              <w14:schemeClr w14:val="tx1"/>
            </w14:solidFill>
          </w14:textFill>
        </w:rPr>
      </w:pPr>
      <w:r>
        <w:rPr>
          <w:color w:val="000000" w:themeColor="text1"/>
          <w:position w:val="-36"/>
          <w14:textFill>
            <w14:solidFill>
              <w14:schemeClr w14:val="tx1"/>
            </w14:solidFill>
          </w14:textFill>
        </w:rPr>
        <w:object>
          <v:shape id="_x0000_i1149" o:spt="75" type="#_x0000_t75" style="height:38.3pt;width:227.65pt;" o:ole="t" filled="f" o:preferrelative="t" stroked="f" coordsize="21600,21600">
            <v:path/>
            <v:fill on="f" focussize="0,0"/>
            <v:stroke on="f" joinstyle="miter"/>
            <v:imagedata r:id="rId260" o:title=""/>
            <o:lock v:ext="edit" aspectratio="t"/>
            <w10:wrap type="none"/>
            <w10:anchorlock/>
          </v:shape>
          <o:OLEObject Type="Embed" ProgID="Equation.DSMT4" ShapeID="_x0000_i1149" DrawAspect="Content" ObjectID="_1468075849" r:id="rId259">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式中，</w:t>
      </w:r>
      <w:r>
        <w:rPr>
          <w:color w:val="000000" w:themeColor="text1"/>
          <w:position w:val="-6"/>
          <w14:textFill>
            <w14:solidFill>
              <w14:schemeClr w14:val="tx1"/>
            </w14:solidFill>
          </w14:textFill>
        </w:rPr>
        <w:object>
          <v:shape id="_x0000_i1150" o:spt="75" type="#_x0000_t75" style="height:16.25pt;width:23.3pt;" o:ole="t" filled="f" o:preferrelative="t" stroked="f" coordsize="21600,21600">
            <v:path/>
            <v:fill on="f" focussize="0,0"/>
            <v:stroke on="f" joinstyle="miter"/>
            <v:imagedata r:id="rId262" o:title=""/>
            <o:lock v:ext="edit" aspectratio="t"/>
            <w10:wrap type="none"/>
            <w10:anchorlock/>
          </v:shape>
          <o:OLEObject Type="Embed" ProgID="Equation.DSMT4" ShapeID="_x0000_i1150" DrawAspect="Content" ObjectID="_1468075850" r:id="rId261">
            <o:LockedField>false</o:LockedField>
          </o:OLEObject>
        </w:object>
      </w:r>
      <w:r>
        <w:rPr>
          <w:color w:val="000000" w:themeColor="text1"/>
          <w14:textFill>
            <w14:solidFill>
              <w14:schemeClr w14:val="tx1"/>
            </w14:solidFill>
          </w14:textFill>
        </w:rPr>
        <w:t>为单位CO₂排放成本；</w:t>
      </w:r>
      <w:r>
        <w:rPr>
          <w:color w:val="000000" w:themeColor="text1"/>
          <w:position w:val="-14"/>
          <w14:textFill>
            <w14:solidFill>
              <w14:schemeClr w14:val="tx1"/>
            </w14:solidFill>
          </w14:textFill>
        </w:rPr>
        <w:object>
          <v:shape id="_x0000_i1151" o:spt="75" type="#_x0000_t75" style="height:20pt;width:34.95pt;" o:ole="t" filled="f" o:preferrelative="t" stroked="f" coordsize="21600,21600">
            <v:path/>
            <v:fill on="f" focussize="0,0"/>
            <v:stroke on="f" joinstyle="miter"/>
            <v:imagedata r:id="rId264" o:title=""/>
            <o:lock v:ext="edit" aspectratio="t"/>
            <w10:wrap type="none"/>
            <w10:anchorlock/>
          </v:shape>
          <o:OLEObject Type="Embed" ProgID="Equation.DSMT4" ShapeID="_x0000_i1151" DrawAspect="Content" ObjectID="_1468075851" r:id="rId263">
            <o:LockedField>false</o:LockedField>
          </o:OLEObject>
        </w:object>
      </w:r>
      <w:r>
        <w:rPr>
          <w:color w:val="000000" w:themeColor="text1"/>
          <w14:textFill>
            <w14:solidFill>
              <w14:schemeClr w14:val="tx1"/>
            </w14:solidFill>
          </w14:textFill>
        </w:rPr>
        <w:t>为煤电机组i在时段t对应第k个出力节点的权重变量；</w:t>
      </w:r>
      <w:r>
        <w:rPr>
          <w:color w:val="000000" w:themeColor="text1"/>
          <w:position w:val="-14"/>
          <w14:textFill>
            <w14:solidFill>
              <w14:schemeClr w14:val="tx1"/>
            </w14:solidFill>
          </w14:textFill>
        </w:rPr>
        <w:object>
          <v:shape id="_x0000_i1152" o:spt="75" type="#_x0000_t75" style="height:20pt;width:32.05pt;" o:ole="t" filled="f" o:preferrelative="t" stroked="f" coordsize="21600,21600">
            <v:path/>
            <v:fill on="f" focussize="0,0"/>
            <v:stroke on="f" joinstyle="miter"/>
            <v:imagedata r:id="rId266" o:title=""/>
            <o:lock v:ext="edit" aspectratio="t"/>
            <w10:wrap type="none"/>
            <w10:anchorlock/>
          </v:shape>
          <o:OLEObject Type="Embed" ProgID="Equation.DSMT4" ShapeID="_x0000_i1152" DrawAspect="Content" ObjectID="_1468075852" r:id="rId265">
            <o:LockedField>false</o:LockedField>
          </o:OLEObject>
        </w:object>
      </w:r>
      <w:r>
        <w:rPr>
          <w:color w:val="000000" w:themeColor="text1"/>
          <w14:textFill>
            <w14:solidFill>
              <w14:schemeClr w14:val="tx1"/>
            </w14:solidFill>
          </w14:textFill>
        </w:rPr>
        <w:t>为煤电机组i在第k个出力节点下的CO₂排放速率，其具体计算方式见“碳排放总量约束”。</w:t>
      </w:r>
    </w:p>
    <w:p>
      <w:p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（5）SO</w:t>
      </w:r>
      <w:r>
        <w:rPr>
          <w:rFonts w:ascii="Cambria Math" w:hAnsi="Cambria Math" w:cs="Cambria Math"/>
          <w:b/>
          <w:bCs/>
          <w:color w:val="000000" w:themeColor="text1"/>
          <w14:textFill>
            <w14:solidFill>
              <w14:schemeClr w14:val="tx1"/>
            </w14:solidFill>
          </w14:textFill>
        </w:rPr>
        <w:t>₂</w:t>
      </w:r>
      <w:r>
        <w:rPr>
          <w:b/>
          <w:bCs/>
          <w:color w:val="000000" w:themeColor="text1"/>
          <w14:textFill>
            <w14:solidFill>
              <w14:schemeClr w14:val="tx1"/>
            </w14:solidFill>
          </w14:textFill>
        </w:rPr>
        <w:t>排放成本</w:t>
      </w:r>
    </w:p>
    <w:p>
      <w:pPr>
        <w:ind w:firstLine="480"/>
        <w:jc w:val="center"/>
        <w:rPr>
          <w:color w:val="000000" w:themeColor="text1"/>
          <w14:textFill>
            <w14:solidFill>
              <w14:schemeClr w14:val="tx1"/>
            </w14:solidFill>
          </w14:textFill>
        </w:rPr>
      </w:pPr>
      <w:r>
        <w:rPr>
          <w:bCs/>
          <w:color w:val="000000" w:themeColor="text1"/>
          <w:position w:val="-32"/>
          <w14:textFill>
            <w14:solidFill>
              <w14:schemeClr w14:val="tx1"/>
            </w14:solidFill>
          </w14:textFill>
        </w:rPr>
        <w:object>
          <v:shape id="_x0000_i1153" o:spt="75" type="#_x0000_t75" style="height:27.05pt;width:179.8pt;" o:ole="t" filled="f" o:preferrelative="t" stroked="f" coordsize="21600,21600">
            <v:path/>
            <v:fill on="f" focussize="0,0"/>
            <v:stroke on="f" joinstyle="miter"/>
            <v:imagedata r:id="rId268" o:title=""/>
            <o:lock v:ext="edit" aspectratio="t"/>
            <w10:wrap type="none"/>
            <w10:anchorlock/>
          </v:shape>
          <o:OLEObject Type="Embed" ProgID="Equation.DSMT4" ShapeID="_x0000_i1153" DrawAspect="Content" ObjectID="_1468075853" r:id="rId267">
            <o:LockedField>false</o:LockedField>
          </o:OLEObject>
        </w:object>
      </w:r>
    </w:p>
    <w:p>
      <w:p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（6）NO</w:t>
      </w:r>
      <w:r>
        <w:rPr>
          <w:rFonts w:ascii="Cambria Math" w:hAnsi="Cambria Math" w:cs="Cambria Math"/>
          <w:b/>
          <w:bCs/>
          <w:color w:val="000000" w:themeColor="text1"/>
          <w14:textFill>
            <w14:solidFill>
              <w14:schemeClr w14:val="tx1"/>
            </w14:solidFill>
          </w14:textFill>
        </w:rPr>
        <w:t>ₓ</w:t>
      </w:r>
      <w:r>
        <w:rPr>
          <w:b/>
          <w:bCs/>
          <w:color w:val="000000" w:themeColor="text1"/>
          <w14:textFill>
            <w14:solidFill>
              <w14:schemeClr w14:val="tx1"/>
            </w14:solidFill>
          </w14:textFill>
        </w:rPr>
        <w:t>排放成本</w:t>
      </w:r>
    </w:p>
    <w:p>
      <w:pPr>
        <w:ind w:firstLine="480"/>
        <w:jc w:val="center"/>
        <w:rPr>
          <w:color w:val="000000" w:themeColor="text1"/>
          <w14:textFill>
            <w14:solidFill>
              <w14:schemeClr w14:val="tx1"/>
            </w14:solidFill>
          </w14:textFill>
        </w:rPr>
      </w:pPr>
      <w:r>
        <w:rPr>
          <w:bCs/>
          <w:color w:val="000000" w:themeColor="text1"/>
          <w:position w:val="-32"/>
          <w14:textFill>
            <w14:solidFill>
              <w14:schemeClr w14:val="tx1"/>
            </w14:solidFill>
          </w14:textFill>
        </w:rPr>
        <w:object>
          <v:shape id="_x0000_i1154" o:spt="75" type="#_x0000_t75" style="height:27.05pt;width:182.7pt;" o:ole="t" filled="f" o:preferrelative="t" stroked="f" coordsize="21600,21600">
            <v:path/>
            <v:fill on="f" focussize="0,0"/>
            <v:stroke on="f" joinstyle="miter"/>
            <v:imagedata r:id="rId270" o:title=""/>
            <o:lock v:ext="edit" aspectratio="t"/>
            <w10:wrap type="none"/>
            <w10:anchorlock/>
          </v:shape>
          <o:OLEObject Type="Embed" ProgID="Equation.DSMT4" ShapeID="_x0000_i1154" DrawAspect="Content" ObjectID="_1468075854" r:id="rId269">
            <o:LockedField>false</o:LockedField>
          </o:OLEObject>
        </w:object>
      </w:r>
    </w:p>
    <w:p>
      <w:p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（7）烟尘排放成本</w:t>
      </w:r>
    </w:p>
    <w:p>
      <w:pPr>
        <w:ind w:firstLine="480"/>
        <w:jc w:val="center"/>
        <w:rPr>
          <w:color w:val="000000" w:themeColor="text1"/>
          <w14:textFill>
            <w14:solidFill>
              <w14:schemeClr w14:val="tx1"/>
            </w14:solidFill>
          </w14:textFill>
        </w:rPr>
      </w:pPr>
      <w:r>
        <w:rPr>
          <w:bCs/>
          <w:color w:val="000000" w:themeColor="text1"/>
          <w:position w:val="-32"/>
          <w14:textFill>
            <w14:solidFill>
              <w14:schemeClr w14:val="tx1"/>
            </w14:solidFill>
          </w14:textFill>
        </w:rPr>
        <w:object>
          <v:shape id="_x0000_i1155" o:spt="75" type="#_x0000_t75" style="height:27.05pt;width:178.95pt;" o:ole="t" filled="f" o:preferrelative="t" stroked="f" coordsize="21600,21600">
            <v:path/>
            <v:fill on="f" focussize="0,0"/>
            <v:stroke on="f" joinstyle="miter"/>
            <v:imagedata r:id="rId272" o:title=""/>
            <o:lock v:ext="edit" aspectratio="t"/>
            <w10:wrap type="none"/>
            <w10:anchorlock/>
          </v:shape>
          <o:OLEObject Type="Embed" ProgID="Equation.DSMT4" ShapeID="_x0000_i1155" DrawAspect="Content" ObjectID="_1468075855" r:id="rId271">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其中，</w:t>
      </w:r>
      <w:r>
        <w:rPr>
          <w:bCs/>
          <w:color w:val="000000" w:themeColor="text1"/>
          <w:position w:val="-6"/>
          <w14:textFill>
            <w14:solidFill>
              <w14:schemeClr w14:val="tx1"/>
            </w14:solidFill>
          </w14:textFill>
        </w:rPr>
        <w:object>
          <v:shape id="_x0000_i1156" o:spt="75" type="#_x0000_t75" style="height:15pt;width:16.65pt;" o:ole="t" filled="f" o:preferrelative="t" stroked="f" coordsize="21600,21600">
            <v:path/>
            <v:fill on="f" focussize="0,0"/>
            <v:stroke on="f" joinstyle="miter"/>
            <v:imagedata r:id="rId274" o:title=""/>
            <o:lock v:ext="edit" aspectratio="t"/>
            <w10:wrap type="none"/>
            <w10:anchorlock/>
          </v:shape>
          <o:OLEObject Type="Embed" ProgID="Equation.DSMT4" ShapeID="_x0000_i1156" DrawAspect="Content" ObjectID="_1468075856" r:id="rId273">
            <o:LockedField>false</o:LockedField>
          </o:OLEObject>
        </w:object>
      </w:r>
      <w:r>
        <w:rPr>
          <w:color w:val="000000" w:themeColor="text1"/>
          <w14:textFill>
            <w14:solidFill>
              <w14:schemeClr w14:val="tx1"/>
            </w14:solidFill>
          </w14:textFill>
        </w:rPr>
        <w:t>为污染物</w:t>
      </w:r>
      <w:r>
        <w:rPr>
          <w:bCs/>
          <w:color w:val="000000" w:themeColor="text1"/>
          <w:position w:val="-4"/>
          <w14:textFill>
            <w14:solidFill>
              <w14:schemeClr w14:val="tx1"/>
            </w14:solidFill>
          </w14:textFill>
        </w:rPr>
        <w:object>
          <v:shape id="_x0000_i1157" o:spt="75" type="#_x0000_t75" style="height:11.65pt;width:13.3pt;" o:ole="t" filled="f" o:preferrelative="t" stroked="f" coordsize="21600,21600">
            <v:path/>
            <v:fill on="f" focussize="0,0"/>
            <v:stroke on="f" joinstyle="miter"/>
            <v:imagedata r:id="rId276" o:title=""/>
            <o:lock v:ext="edit" aspectratio="t"/>
            <w10:wrap type="none"/>
            <w10:anchorlock/>
          </v:shape>
          <o:OLEObject Type="Embed" ProgID="Equation.DSMT4" ShapeID="_x0000_i1157" DrawAspect="Content" ObjectID="_1468075857" r:id="rId275">
            <o:LockedField>false</o:LockedField>
          </o:OLEObject>
        </w:object>
      </w:r>
      <w:r>
        <w:rPr>
          <w:color w:val="000000" w:themeColor="text1"/>
          <w14:textFill>
            <w14:solidFill>
              <w14:schemeClr w14:val="tx1"/>
            </w14:solidFill>
          </w14:textFill>
        </w:rPr>
        <w:t>的单位排放成本；</w:t>
      </w:r>
      <w:r>
        <w:rPr>
          <w:bCs/>
          <w:color w:val="000000" w:themeColor="text1"/>
          <w:position w:val="-14"/>
          <w14:textFill>
            <w14:solidFill>
              <w14:schemeClr w14:val="tx1"/>
            </w14:solidFill>
          </w14:textFill>
        </w:rPr>
        <w:object>
          <v:shape id="_x0000_i1158" o:spt="75" type="#_x0000_t75" style="height:20pt;width:21.65pt;" o:ole="t" filled="f" o:preferrelative="t" stroked="f" coordsize="21600,21600">
            <v:path/>
            <v:fill on="f" focussize="0,0"/>
            <v:stroke on="f" joinstyle="miter"/>
            <v:imagedata r:id="rId278" o:title=""/>
            <o:lock v:ext="edit" aspectratio="t"/>
            <w10:wrap type="none"/>
            <w10:anchorlock/>
          </v:shape>
          <o:OLEObject Type="Embed" ProgID="Equation.DSMT4" ShapeID="_x0000_i1158" DrawAspect="Content" ObjectID="_1468075858" r:id="rId277">
            <o:LockedField>false</o:LockedField>
          </o:OLEObject>
        </w:object>
      </w:r>
      <w:r>
        <w:rPr>
          <w:color w:val="000000" w:themeColor="text1"/>
          <w14:textFill>
            <w14:solidFill>
              <w14:schemeClr w14:val="tx1"/>
            </w14:solidFill>
          </w14:textFill>
        </w:rPr>
        <w:t>为煤电机组</w:t>
      </w:r>
      <w:r>
        <w:rPr>
          <w:bCs/>
          <w:color w:val="000000" w:themeColor="text1"/>
          <w:position w:val="-6"/>
          <w14:textFill>
            <w14:solidFill>
              <w14:schemeClr w14:val="tx1"/>
            </w14:solidFill>
          </w14:textFill>
        </w:rPr>
        <w:object>
          <v:shape id="_x0000_i1159" o:spt="75" type="#_x0000_t75" style="height:11.65pt;width:6.65pt;" o:ole="t" filled="f" o:preferrelative="t" stroked="f" coordsize="21600,21600">
            <v:path/>
            <v:fill on="f" focussize="0,0"/>
            <v:stroke on="f" joinstyle="miter"/>
            <v:imagedata r:id="rId280" o:title=""/>
            <o:lock v:ext="edit" aspectratio="t"/>
            <w10:wrap type="none"/>
            <w10:anchorlock/>
          </v:shape>
          <o:OLEObject Type="Embed" ProgID="Equation.DSMT4" ShapeID="_x0000_i1159" DrawAspect="Content" ObjectID="_1468075859" r:id="rId279">
            <o:LockedField>false</o:LockedField>
          </o:OLEObject>
        </w:object>
      </w:r>
      <w:r>
        <w:rPr>
          <w:color w:val="000000" w:themeColor="text1"/>
          <w14:textFill>
            <w14:solidFill>
              <w14:schemeClr w14:val="tx1"/>
            </w14:solidFill>
          </w14:textFill>
        </w:rPr>
        <w:t>发电时产生污染物</w:t>
      </w:r>
      <w:r>
        <w:rPr>
          <w:bCs/>
          <w:color w:val="000000" w:themeColor="text1"/>
          <w:position w:val="-4"/>
          <w14:textFill>
            <w14:solidFill>
              <w14:schemeClr w14:val="tx1"/>
            </w14:solidFill>
          </w14:textFill>
        </w:rPr>
        <w:object>
          <v:shape id="_x0000_i1160" o:spt="75" type="#_x0000_t75" style="height:11.65pt;width:13.75pt;" o:ole="t" filled="f" o:preferrelative="t" stroked="f" coordsize="21600,21600">
            <v:path/>
            <v:fill on="f" focussize="0,0"/>
            <v:stroke on="f" joinstyle="miter"/>
            <v:imagedata r:id="rId282" o:title=""/>
            <o:lock v:ext="edit" aspectratio="t"/>
            <w10:wrap type="none"/>
            <w10:anchorlock/>
          </v:shape>
          <o:OLEObject Type="Embed" ProgID="Equation.DSMT4" ShapeID="_x0000_i1160" DrawAspect="Content" ObjectID="_1468075860" r:id="rId281">
            <o:LockedField>false</o:LockedField>
          </o:OLEObject>
        </w:object>
      </w:r>
      <w:r>
        <w:rPr>
          <w:color w:val="000000" w:themeColor="text1"/>
          <w14:textFill>
            <w14:solidFill>
              <w14:schemeClr w14:val="tx1"/>
            </w14:solidFill>
          </w14:textFill>
        </w:rPr>
        <w:t>的排放因子。</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因此，大区域煤电机组总运行成本为：</w:t>
      </w:r>
    </w:p>
    <w:p>
      <w:pPr>
        <w:ind w:firstLine="480"/>
        <w:jc w:val="center"/>
        <w:rPr>
          <w:bCs/>
          <w:color w:val="000000" w:themeColor="text1"/>
          <w14:textFill>
            <w14:solidFill>
              <w14:schemeClr w14:val="tx1"/>
            </w14:solidFill>
          </w14:textFill>
        </w:rPr>
      </w:pPr>
      <w:r>
        <w:rPr>
          <w:bCs/>
          <w:color w:val="000000" w:themeColor="text1"/>
          <w:position w:val="-10"/>
          <w14:textFill>
            <w14:solidFill>
              <w14:schemeClr w14:val="tx1"/>
            </w14:solidFill>
          </w14:textFill>
        </w:rPr>
        <w:object>
          <v:shape id="_x0000_i1161" o:spt="75" type="#_x0000_t75" style="height:16.65pt;width:278.45pt;" o:ole="t" filled="f" o:preferrelative="t" stroked="f" coordsize="21600,21600">
            <v:path/>
            <v:fill on="f" focussize="0,0"/>
            <v:stroke on="f" joinstyle="miter"/>
            <v:imagedata r:id="rId284" o:title=""/>
            <o:lock v:ext="edit" aspectratio="t"/>
            <w10:wrap type="none"/>
            <w10:anchorlock/>
          </v:shape>
          <o:OLEObject Type="Embed" ProgID="Equation.DSMT4" ShapeID="_x0000_i1161" DrawAspect="Content" ObjectID="_1468075861" r:id="rId283">
            <o:LockedField>false</o:LockedField>
          </o:OLEObject>
        </w:object>
      </w:r>
    </w:p>
    <w:p>
      <w:pPr>
        <w:pStyle w:val="4"/>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气电运行模型</w:t>
      </w:r>
    </w:p>
    <w:p>
      <w:p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一、物理过程</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燃气机组通过天然气燃烧产生高温高压燃气，驱动燃气轮机及同步发电机完成化学能、热能、机械能到电能的转换。其基本物理过程包括：</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（1）天然气在燃烧室内燃烧，将化学能转化为高温高压燃气热能；</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（2）高温高压燃气进入燃气轮机做功，将热能转化为机械能；</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（3）燃气轮机驱动同步发电机旋转，将机械能转化为电能；</w:t>
      </w:r>
    </w:p>
    <w:p>
      <w:pPr>
        <w:ind w:left="480" w:firstLine="0" w:firstLineChars="0"/>
        <w:rPr>
          <w:color w:val="000000" w:themeColor="text1"/>
          <w14:textFill>
            <w14:solidFill>
              <w14:schemeClr w14:val="tx1"/>
            </w14:solidFill>
          </w14:textFill>
        </w:rPr>
      </w:pPr>
      <w:r>
        <w:rPr>
          <w:color w:val="000000" w:themeColor="text1"/>
          <w14:textFill>
            <w14:solidFill>
              <w14:schemeClr w14:val="tx1"/>
            </w14:solidFill>
          </w14:textFill>
        </w:rPr>
        <w:t>（4）发电机输出电功率经升压变压器后送入电网。</w:t>
      </w:r>
    </w:p>
    <w:p>
      <w:p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二、运行约束</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燃气机组运行过程中主要受到最小稳定燃烧出力、最大技术出力、启停状态、计划检修、爬坡能力以及旋转备用能力等因素限制。</w:t>
      </w:r>
    </w:p>
    <w:p>
      <w:p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w:t>
      </w:r>
      <w:r>
        <w:rPr>
          <w:rFonts w:hint="eastAsia"/>
          <w:b/>
          <w:bCs/>
          <w:color w:val="000000" w:themeColor="text1"/>
          <w14:textFill>
            <w14:solidFill>
              <w14:schemeClr w14:val="tx1"/>
            </w14:solidFill>
          </w14:textFill>
        </w:rPr>
        <w:t>1</w:t>
      </w:r>
      <w:r>
        <w:rPr>
          <w:b/>
          <w:bCs/>
          <w:color w:val="000000" w:themeColor="text1"/>
          <w14:textFill>
            <w14:solidFill>
              <w14:schemeClr w14:val="tx1"/>
            </w14:solidFill>
          </w14:textFill>
        </w:rPr>
        <w:t>）运行状态及启停逻辑约束</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定义：</w:t>
      </w:r>
    </w:p>
    <w:p>
      <w:pPr>
        <w:ind w:firstLine="480"/>
        <w:jc w:val="center"/>
        <w:rPr>
          <w:color w:val="000000" w:themeColor="text1"/>
          <w14:textFill>
            <w14:solidFill>
              <w14:schemeClr w14:val="tx1"/>
            </w14:solidFill>
          </w14:textFill>
        </w:rPr>
      </w:pPr>
      <w:r>
        <w:rPr>
          <w:color w:val="000000" w:themeColor="text1"/>
          <w:position w:val="-14"/>
          <w14:textFill>
            <w14:solidFill>
              <w14:schemeClr w14:val="tx1"/>
            </w14:solidFill>
          </w14:textFill>
        </w:rPr>
        <w:object>
          <v:shape id="_x0000_i1162" o:spt="75" type="#_x0000_t75" style="height:20pt;width:65.35pt;" o:ole="t" filled="f" o:preferrelative="t" stroked="f" coordsize="21600,21600">
            <v:path/>
            <v:fill on="f" focussize="0,0"/>
            <v:stroke on="f" joinstyle="miter"/>
            <v:imagedata r:id="rId286" o:title=""/>
            <o:lock v:ext="edit" aspectratio="t"/>
            <w10:wrap type="none"/>
            <w10:anchorlock/>
          </v:shape>
          <o:OLEObject Type="Embed" ProgID="Equation.DSMT4" ShapeID="_x0000_i1162" DrawAspect="Content" ObjectID="_1468075862" r:id="rId285">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为燃气机组</w:t>
      </w:r>
      <w:r>
        <w:rPr>
          <w:i/>
          <w:iCs/>
          <w:color w:val="000000" w:themeColor="text1"/>
          <w14:textFill>
            <w14:solidFill>
              <w14:schemeClr w14:val="tx1"/>
            </w14:solidFill>
          </w14:textFill>
        </w:rPr>
        <w:t>i</w:t>
      </w:r>
      <w:r>
        <w:rPr>
          <w:color w:val="000000" w:themeColor="text1"/>
          <w14:textFill>
            <w14:solidFill>
              <w14:schemeClr w14:val="tx1"/>
            </w14:solidFill>
          </w14:textFill>
        </w:rPr>
        <w:t>在时段</w:t>
      </w:r>
      <w:r>
        <w:rPr>
          <w:i/>
          <w:iCs/>
          <w:color w:val="000000" w:themeColor="text1"/>
          <w14:textFill>
            <w14:solidFill>
              <w14:schemeClr w14:val="tx1"/>
            </w14:solidFill>
          </w14:textFill>
        </w:rPr>
        <w:t>t</w:t>
      </w:r>
      <w:r>
        <w:rPr>
          <w:color w:val="000000" w:themeColor="text1"/>
          <w14:textFill>
            <w14:solidFill>
              <w14:schemeClr w14:val="tx1"/>
            </w14:solidFill>
          </w14:textFill>
        </w:rPr>
        <w:t>的运行状态，其中</w:t>
      </w:r>
      <w:r>
        <w:rPr>
          <w:color w:val="000000" w:themeColor="text1"/>
          <w:position w:val="-14"/>
          <w14:textFill>
            <w14:solidFill>
              <w14:schemeClr w14:val="tx1"/>
            </w14:solidFill>
          </w14:textFill>
        </w:rPr>
        <w:object>
          <v:shape id="_x0000_i1163" o:spt="75" type="#_x0000_t75" style="height:20pt;width:45.35pt;" o:ole="t" filled="f" o:preferrelative="t" stroked="f" coordsize="21600,21600">
            <v:path/>
            <v:fill on="f" focussize="0,0"/>
            <v:stroke on="f" joinstyle="miter"/>
            <v:imagedata r:id="rId288" o:title=""/>
            <o:lock v:ext="edit" aspectratio="t"/>
            <w10:wrap type="none"/>
            <w10:anchorlock/>
          </v:shape>
          <o:OLEObject Type="Embed" ProgID="Equation.DSMT4" ShapeID="_x0000_i1163" DrawAspect="Content" ObjectID="_1468075863" r:id="rId287">
            <o:LockedField>false</o:LockedField>
          </o:OLEObject>
        </w:object>
      </w:r>
      <w:r>
        <w:rPr>
          <w:color w:val="000000" w:themeColor="text1"/>
          <w14:textFill>
            <w14:solidFill>
              <w14:schemeClr w14:val="tx1"/>
            </w14:solidFill>
          </w14:textFill>
        </w:rPr>
        <w:t>表示机组处于运行状态；</w:t>
      </w:r>
      <w:r>
        <w:rPr>
          <w:color w:val="000000" w:themeColor="text1"/>
          <w:position w:val="-14"/>
          <w14:textFill>
            <w14:solidFill>
              <w14:schemeClr w14:val="tx1"/>
            </w14:solidFill>
          </w14:textFill>
        </w:rPr>
        <w:object>
          <v:shape id="_x0000_i1164" o:spt="75" type="#_x0000_t75" style="height:20pt;width:48.3pt;" o:ole="t" filled="f" o:preferrelative="t" stroked="f" coordsize="21600,21600">
            <v:path/>
            <v:fill on="f" focussize="0,0"/>
            <v:stroke on="f" joinstyle="miter"/>
            <v:imagedata r:id="rId290" o:title=""/>
            <o:lock v:ext="edit" aspectratio="t"/>
            <w10:wrap type="none"/>
            <w10:anchorlock/>
          </v:shape>
          <o:OLEObject Type="Embed" ProgID="Equation.DSMT4" ShapeID="_x0000_i1164" DrawAspect="Content" ObjectID="_1468075864" r:id="rId289">
            <o:LockedField>false</o:LockedField>
          </o:OLEObject>
        </w:object>
      </w:r>
      <w:r>
        <w:rPr>
          <w:color w:val="000000" w:themeColor="text1"/>
          <w14:textFill>
            <w14:solidFill>
              <w14:schemeClr w14:val="tx1"/>
            </w14:solidFill>
          </w14:textFill>
        </w:rPr>
        <w:t>表示机组处于停机状态。</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定义：</w:t>
      </w:r>
    </w:p>
    <w:p>
      <w:pPr>
        <w:ind w:firstLine="480"/>
        <w:jc w:val="center"/>
        <w:rPr>
          <w:color w:val="000000" w:themeColor="text1"/>
          <w14:textFill>
            <w14:solidFill>
              <w14:schemeClr w14:val="tx1"/>
            </w14:solidFill>
          </w14:textFill>
        </w:rPr>
      </w:pPr>
      <w:r>
        <w:rPr>
          <w:color w:val="000000" w:themeColor="text1"/>
          <w:position w:val="-14"/>
          <w14:textFill>
            <w14:solidFill>
              <w14:schemeClr w14:val="tx1"/>
            </w14:solidFill>
          </w14:textFill>
        </w:rPr>
        <w:object>
          <v:shape id="_x0000_i1165" o:spt="75" type="#_x0000_t75" style="height:20pt;width:65.35pt;" o:ole="t" filled="f" o:preferrelative="t" stroked="f" coordsize="21600,21600">
            <v:path/>
            <v:fill on="f" focussize="0,0"/>
            <v:stroke on="f" joinstyle="miter"/>
            <v:imagedata r:id="rId292" o:title=""/>
            <o:lock v:ext="edit" aspectratio="t"/>
            <w10:wrap type="none"/>
            <w10:anchorlock/>
          </v:shape>
          <o:OLEObject Type="Embed" ProgID="Equation.DSMT4" ShapeID="_x0000_i1165" DrawAspect="Content" ObjectID="_1468075865" r:id="rId291">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为燃气机组启动状态变量；</w:t>
      </w:r>
    </w:p>
    <w:p>
      <w:pPr>
        <w:ind w:firstLine="480"/>
        <w:jc w:val="center"/>
        <w:rPr>
          <w:color w:val="000000" w:themeColor="text1"/>
          <w14:textFill>
            <w14:solidFill>
              <w14:schemeClr w14:val="tx1"/>
            </w14:solidFill>
          </w14:textFill>
        </w:rPr>
      </w:pPr>
      <w:r>
        <w:rPr>
          <w:color w:val="000000" w:themeColor="text1"/>
          <w:position w:val="-14"/>
          <w14:textFill>
            <w14:solidFill>
              <w14:schemeClr w14:val="tx1"/>
            </w14:solidFill>
          </w14:textFill>
        </w:rPr>
        <w:object>
          <v:shape id="_x0000_i1166" o:spt="75" type="#_x0000_t75" style="height:20pt;width:65.35pt;" o:ole="t" filled="f" o:preferrelative="t" stroked="f" coordsize="21600,21600">
            <v:path/>
            <v:fill on="f" focussize="0,0"/>
            <v:stroke on="f" joinstyle="miter"/>
            <v:imagedata r:id="rId294" o:title=""/>
            <o:lock v:ext="edit" aspectratio="t"/>
            <w10:wrap type="none"/>
            <w10:anchorlock/>
          </v:shape>
          <o:OLEObject Type="Embed" ProgID="Equation.DSMT4" ShapeID="_x0000_i1166" DrawAspect="Content" ObjectID="_1468075866" r:id="rId293">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为燃气机组停机状态变量。</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相邻时段运行状态满足：</w:t>
      </w:r>
    </w:p>
    <w:p>
      <w:pPr>
        <w:ind w:firstLine="480"/>
        <w:jc w:val="center"/>
        <w:rPr>
          <w:color w:val="000000" w:themeColor="text1"/>
          <w14:textFill>
            <w14:solidFill>
              <w14:schemeClr w14:val="tx1"/>
            </w14:solidFill>
          </w14:textFill>
        </w:rPr>
      </w:pPr>
      <w:r>
        <w:rPr>
          <w:color w:val="000000" w:themeColor="text1"/>
          <w:position w:val="-14"/>
          <w14:textFill>
            <w14:solidFill>
              <w14:schemeClr w14:val="tx1"/>
            </w14:solidFill>
          </w14:textFill>
        </w:rPr>
        <w:object>
          <v:shape id="_x0000_i1167" o:spt="75" type="#_x0000_t75" style="height:20pt;width:308pt;" o:ole="t" filled="f" o:preferrelative="t" stroked="f" coordsize="21600,21600">
            <v:path/>
            <v:fill on="f" focussize="0,0"/>
            <v:stroke on="f" joinstyle="miter"/>
            <v:imagedata r:id="rId296" o:title=""/>
            <o:lock v:ext="edit" aspectratio="t"/>
            <w10:wrap type="none"/>
            <w10:anchorlock/>
          </v:shape>
          <o:OLEObject Type="Embed" ProgID="Equation.DSMT4" ShapeID="_x0000_i1167" DrawAspect="Content" ObjectID="_1468075867" r:id="rId295">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同一时段内机组不能同时启动和停机，因此：</w:t>
      </w:r>
    </w:p>
    <w:p>
      <w:pPr>
        <w:ind w:firstLine="480"/>
        <w:jc w:val="center"/>
        <w:rPr>
          <w:color w:val="000000" w:themeColor="text1"/>
          <w14:textFill>
            <w14:solidFill>
              <w14:schemeClr w14:val="tx1"/>
            </w14:solidFill>
          </w14:textFill>
        </w:rPr>
      </w:pPr>
      <w:r>
        <w:rPr>
          <w:color w:val="000000" w:themeColor="text1"/>
          <w:position w:val="-14"/>
          <w14:textFill>
            <w14:solidFill>
              <w14:schemeClr w14:val="tx1"/>
            </w14:solidFill>
          </w14:textFill>
        </w:rPr>
        <w:object>
          <v:shape id="_x0000_i1168" o:spt="75" type="#_x0000_t75" style="height:20pt;width:83.65pt;" o:ole="t" filled="f" o:preferrelative="t" stroked="f" coordsize="21600,21600">
            <v:path/>
            <v:fill on="f" focussize="0,0"/>
            <v:stroke on="f" joinstyle="miter"/>
            <v:imagedata r:id="rId298" o:title=""/>
            <o:lock v:ext="edit" aspectratio="t"/>
            <w10:wrap type="none"/>
            <w10:anchorlock/>
          </v:shape>
          <o:OLEObject Type="Embed" ProgID="Equation.DSMT4" ShapeID="_x0000_i1168" DrawAspect="Content" ObjectID="_1468075868" r:id="rId297">
            <o:LockedField>false</o:LockedField>
          </o:OLEObject>
        </w:object>
      </w:r>
    </w:p>
    <w:p>
      <w:p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（2）计划检修状态输入约束</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燃气机组年度或月度检修安排在优化计算前，根据各省燃气机组年度检修计划、设备检修安排等信息预先给定，并作为模型的外生输入。</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定义：</w:t>
      </w:r>
    </w:p>
    <w:p>
      <w:pPr>
        <w:ind w:firstLine="480"/>
        <w:jc w:val="center"/>
        <w:rPr>
          <w:color w:val="000000" w:themeColor="text1"/>
          <w14:textFill>
            <w14:solidFill>
              <w14:schemeClr w14:val="tx1"/>
            </w14:solidFill>
          </w14:textFill>
        </w:rPr>
      </w:pPr>
      <w:r>
        <w:rPr>
          <w:color w:val="000000" w:themeColor="text1"/>
          <w:position w:val="-14"/>
          <w14:textFill>
            <w14:solidFill>
              <w14:schemeClr w14:val="tx1"/>
            </w14:solidFill>
          </w14:textFill>
        </w:rPr>
        <w:object>
          <v:shape id="_x0000_i1169" o:spt="75" type="#_x0000_t75" style="height:20pt;width:65.35pt;" o:ole="t" filled="f" o:preferrelative="t" stroked="f" coordsize="21600,21600">
            <v:path/>
            <v:fill on="f" focussize="0,0"/>
            <v:stroke on="f" joinstyle="miter"/>
            <v:imagedata r:id="rId300" o:title=""/>
            <o:lock v:ext="edit" aspectratio="t"/>
            <w10:wrap type="none"/>
            <w10:anchorlock/>
          </v:shape>
          <o:OLEObject Type="Embed" ProgID="Equation.DSMT4" ShapeID="_x0000_i1169" DrawAspect="Content" ObjectID="_1468075869" r:id="rId299">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为燃气机组计划检修状态输入参数，其中：</w:t>
      </w:r>
    </w:p>
    <w:p>
      <w:pPr>
        <w:ind w:firstLine="480"/>
        <w:jc w:val="center"/>
        <w:rPr>
          <w:color w:val="000000" w:themeColor="text1"/>
          <w14:textFill>
            <w14:solidFill>
              <w14:schemeClr w14:val="tx1"/>
            </w14:solidFill>
          </w14:textFill>
        </w:rPr>
      </w:pPr>
      <w:r>
        <w:rPr>
          <w:color w:val="000000" w:themeColor="text1"/>
          <w:position w:val="-32"/>
          <w14:textFill>
            <w14:solidFill>
              <w14:schemeClr w14:val="tx1"/>
            </w14:solidFill>
          </w14:textFill>
        </w:rPr>
        <w:object>
          <v:shape id="_x0000_i1170" o:spt="75" type="#_x0000_t75" style="height:37.05pt;width:209.35pt;" o:ole="t" filled="f" o:preferrelative="t" stroked="f" coordsize="21600,21600">
            <v:path/>
            <v:fill on="f" focussize="0,0"/>
            <v:stroke on="f" joinstyle="miter"/>
            <v:imagedata r:id="rId302" o:title=""/>
            <o:lock v:ext="edit" aspectratio="t"/>
            <w10:wrap type="none"/>
            <w10:anchorlock/>
          </v:shape>
          <o:OLEObject Type="Embed" ProgID="Equation.DSMT4" ShapeID="_x0000_i1170" DrawAspect="Content" ObjectID="_1468075870" r:id="rId301">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需要特别说明，</w:t>
      </w:r>
      <w:r>
        <w:rPr>
          <w:color w:val="000000" w:themeColor="text1"/>
          <w:position w:val="-14"/>
          <w14:textFill>
            <w14:solidFill>
              <w14:schemeClr w14:val="tx1"/>
            </w14:solidFill>
          </w14:textFill>
        </w:rPr>
        <w:object>
          <v:shape id="_x0000_i1171" o:spt="75" type="#_x0000_t75" style="height:20pt;width:30.4pt;" o:ole="t" filled="f" o:preferrelative="t" stroked="f" coordsize="21600,21600">
            <v:path/>
            <v:fill on="f" focussize="0,0"/>
            <v:stroke on="f" joinstyle="miter"/>
            <v:imagedata r:id="rId304" o:title=""/>
            <o:lock v:ext="edit" aspectratio="t"/>
            <w10:wrap type="none"/>
            <w10:anchorlock/>
          </v:shape>
          <o:OLEObject Type="Embed" ProgID="Equation.DSMT4" ShapeID="_x0000_i1171" DrawAspect="Content" ObjectID="_1468075871" r:id="rId303">
            <o:LockedField>false</o:LockedField>
          </o:OLEObject>
        </w:object>
      </w:r>
      <w:r>
        <w:rPr>
          <w:color w:val="000000" w:themeColor="text1"/>
          <w14:textFill>
            <w14:solidFill>
              <w14:schemeClr w14:val="tx1"/>
            </w14:solidFill>
          </w14:textFill>
        </w:rPr>
        <w:t>为</w:t>
      </w:r>
      <w:r>
        <w:rPr>
          <w:b/>
          <w:bCs/>
          <w:color w:val="000000" w:themeColor="text1"/>
          <w14:textFill>
            <w14:solidFill>
              <w14:schemeClr w14:val="tx1"/>
            </w14:solidFill>
          </w14:textFill>
        </w:rPr>
        <w:t>已知输入参数，而非优化决策变量</w:t>
      </w:r>
      <w:r>
        <w:rPr>
          <w:color w:val="000000" w:themeColor="text1"/>
          <w14:textFill>
            <w14:solidFill>
              <w14:schemeClr w14:val="tx1"/>
            </w14:solidFill>
          </w14:textFill>
        </w:rPr>
        <w:t>。</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燃气机组运行状态必须服从既定检修计划，因此：</w:t>
      </w:r>
    </w:p>
    <w:p>
      <w:pPr>
        <w:ind w:firstLine="480"/>
        <w:jc w:val="center"/>
        <w:rPr>
          <w:color w:val="000000" w:themeColor="text1"/>
          <w14:textFill>
            <w14:solidFill>
              <w14:schemeClr w14:val="tx1"/>
            </w14:solidFill>
          </w14:textFill>
        </w:rPr>
      </w:pPr>
      <w:r>
        <w:rPr>
          <w:color w:val="000000" w:themeColor="text1"/>
          <w:position w:val="-14"/>
          <w14:textFill>
            <w14:solidFill>
              <w14:schemeClr w14:val="tx1"/>
            </w14:solidFill>
          </w14:textFill>
        </w:rPr>
        <w:object>
          <v:shape id="_x0000_i1172" o:spt="75" type="#_x0000_t75" style="height:20pt;width:243.05pt;" o:ole="t" filled="f" o:preferrelative="t" stroked="f" coordsize="21600,21600">
            <v:path/>
            <v:fill on="f" focussize="0,0"/>
            <v:stroke on="f" joinstyle="miter"/>
            <v:imagedata r:id="rId306" o:title=""/>
            <o:lock v:ext="edit" aspectratio="t"/>
            <w10:wrap type="none"/>
            <w10:anchorlock/>
          </v:shape>
          <o:OLEObject Type="Embed" ProgID="Equation.DSMT4" ShapeID="_x0000_i1172" DrawAspect="Content" ObjectID="_1468075872" r:id="rId305">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当</w:t>
      </w:r>
      <w:r>
        <w:rPr>
          <w:color w:val="000000" w:themeColor="text1"/>
          <w:position w:val="-14"/>
          <w14:textFill>
            <w14:solidFill>
              <w14:schemeClr w14:val="tx1"/>
            </w14:solidFill>
          </w14:textFill>
        </w:rPr>
        <w:object>
          <v:shape id="_x0000_i1173" o:spt="75" type="#_x0000_t75" style="height:20pt;width:48.3pt;" o:ole="t" filled="f" o:preferrelative="t" stroked="f" coordsize="21600,21600">
            <v:path/>
            <v:fill on="f" focussize="0,0"/>
            <v:stroke on="f" joinstyle="miter"/>
            <v:imagedata r:id="rId308" o:title=""/>
            <o:lock v:ext="edit" aspectratio="t"/>
            <w10:wrap type="none"/>
            <w10:anchorlock/>
          </v:shape>
          <o:OLEObject Type="Embed" ProgID="Equation.DSMT4" ShapeID="_x0000_i1173" DrawAspect="Content" ObjectID="_1468075873" r:id="rId307">
            <o:LockedField>false</o:LockedField>
          </o:OLEObject>
        </w:object>
      </w:r>
      <w:r>
        <w:rPr>
          <w:color w:val="000000" w:themeColor="text1"/>
          <w14:textFill>
            <w14:solidFill>
              <w14:schemeClr w14:val="tx1"/>
            </w14:solidFill>
          </w14:textFill>
        </w:rPr>
        <w:t>时，有</w:t>
      </w:r>
      <w:r>
        <w:rPr>
          <w:color w:val="000000" w:themeColor="text1"/>
          <w:position w:val="-14"/>
          <w14:textFill>
            <w14:solidFill>
              <w14:schemeClr w14:val="tx1"/>
            </w14:solidFill>
          </w14:textFill>
        </w:rPr>
        <w:object>
          <v:shape id="_x0000_i1174" o:spt="75" type="#_x0000_t75" style="height:20pt;width:48.3pt;" o:ole="t" filled="f" o:preferrelative="t" stroked="f" coordsize="21600,21600">
            <v:path/>
            <v:fill on="f" focussize="0,0"/>
            <v:stroke on="f" joinstyle="miter"/>
            <v:imagedata r:id="rId310" o:title=""/>
            <o:lock v:ext="edit" aspectratio="t"/>
            <w10:wrap type="none"/>
            <w10:anchorlock/>
          </v:shape>
          <o:OLEObject Type="Embed" ProgID="Equation.DSMT4" ShapeID="_x0000_i1174" DrawAspect="Content" ObjectID="_1468075874" r:id="rId309">
            <o:LockedField>false</o:LockedField>
          </o:OLEObject>
        </w:object>
      </w:r>
      <w:r>
        <w:rPr>
          <w:color w:val="000000" w:themeColor="text1"/>
          <w14:textFill>
            <w14:solidFill>
              <w14:schemeClr w14:val="tx1"/>
            </w14:solidFill>
          </w14:textFill>
        </w:rPr>
        <w:t>即燃气机组必须按照既定检修计划停机；当</w:t>
      </w:r>
      <w:r>
        <w:rPr>
          <w:color w:val="000000" w:themeColor="text1"/>
          <w:position w:val="-14"/>
          <w14:textFill>
            <w14:solidFill>
              <w14:schemeClr w14:val="tx1"/>
            </w14:solidFill>
          </w14:textFill>
        </w:rPr>
        <w:object>
          <v:shape id="_x0000_i1175" o:spt="75" type="#_x0000_t75" style="height:20pt;width:49.95pt;" o:ole="t" filled="f" o:preferrelative="t" stroked="f" coordsize="21600,21600">
            <v:path/>
            <v:fill on="f" focussize="0,0"/>
            <v:stroke on="f" joinstyle="miter"/>
            <v:imagedata r:id="rId312" o:title=""/>
            <o:lock v:ext="edit" aspectratio="t"/>
            <w10:wrap type="none"/>
            <w10:anchorlock/>
          </v:shape>
          <o:OLEObject Type="Embed" ProgID="Equation.DSMT4" ShapeID="_x0000_i1175" DrawAspect="Content" ObjectID="_1468075875" r:id="rId311">
            <o:LockedField>false</o:LockedField>
          </o:OLEObject>
        </w:object>
      </w:r>
      <w:r>
        <w:rPr>
          <w:color w:val="000000" w:themeColor="text1"/>
          <w14:textFill>
            <w14:solidFill>
              <w14:schemeClr w14:val="tx1"/>
            </w14:solidFill>
          </w14:textFill>
        </w:rPr>
        <w:t>时，机组是否运行仍由系统经济优化调度决定。</w:t>
      </w:r>
    </w:p>
    <w:p>
      <w:p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w:t>
      </w:r>
      <w:r>
        <w:rPr>
          <w:rFonts w:hint="eastAsia"/>
          <w:b/>
          <w:bCs/>
          <w:color w:val="000000" w:themeColor="text1"/>
          <w14:textFill>
            <w14:solidFill>
              <w14:schemeClr w14:val="tx1"/>
            </w14:solidFill>
          </w14:textFill>
        </w:rPr>
        <w:t>3</w:t>
      </w:r>
      <w:r>
        <w:rPr>
          <w:b/>
          <w:bCs/>
          <w:color w:val="000000" w:themeColor="text1"/>
          <w14:textFill>
            <w14:solidFill>
              <w14:schemeClr w14:val="tx1"/>
            </w14:solidFill>
          </w14:textFill>
        </w:rPr>
        <w:t>）出力上下限约束</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燃气机组运行时，其实际出力不得低于最小稳定出力，同时实际出力与预留旋转备用容量之和不得超过最大额定出力，因此有：</w:t>
      </w:r>
    </w:p>
    <w:p>
      <w:pPr>
        <w:ind w:firstLine="480"/>
        <w:jc w:val="center"/>
        <w:rPr>
          <w:color w:val="000000" w:themeColor="text1"/>
          <w14:textFill>
            <w14:solidFill>
              <w14:schemeClr w14:val="tx1"/>
            </w14:solidFill>
          </w14:textFill>
        </w:rPr>
      </w:pPr>
      <w:r>
        <w:rPr>
          <w:bCs/>
          <w:color w:val="000000" w:themeColor="text1"/>
          <w:position w:val="-14"/>
          <w14:textFill>
            <w14:solidFill>
              <w14:schemeClr w14:val="tx1"/>
            </w14:solidFill>
          </w14:textFill>
        </w:rPr>
        <w:object>
          <v:shape id="_x0000_i1176" o:spt="75" type="#_x0000_t75" style="height:20pt;width:320.9pt;" o:ole="t" filled="f" o:preferrelative="t" stroked="f" coordsize="21600,21600">
            <v:path/>
            <v:fill on="f" focussize="0,0"/>
            <v:stroke on="f" joinstyle="miter"/>
            <v:imagedata r:id="rId314" o:title=""/>
            <o:lock v:ext="edit" aspectratio="t"/>
            <w10:wrap type="none"/>
            <w10:anchorlock/>
          </v:shape>
          <o:OLEObject Type="Embed" ProgID="Equation.DSMT4" ShapeID="_x0000_i1176" DrawAspect="Content" ObjectID="_1468075876" r:id="rId313">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式中，</w:t>
      </w:r>
      <w:r>
        <w:rPr>
          <w:bCs/>
          <w:color w:val="000000" w:themeColor="text1"/>
          <w:position w:val="-14"/>
          <w14:textFill>
            <w14:solidFill>
              <w14:schemeClr w14:val="tx1"/>
            </w14:solidFill>
          </w14:textFill>
        </w:rPr>
        <w:object>
          <v:shape id="_x0000_i1177" o:spt="75" type="#_x0000_t75" style="height:20pt;width:26.65pt;" o:ole="t" filled="f" o:preferrelative="t" stroked="f" coordsize="21600,21600">
            <v:path/>
            <v:fill on="f" focussize="0,0"/>
            <v:stroke on="f" joinstyle="miter"/>
            <v:imagedata r:id="rId316" o:title=""/>
            <o:lock v:ext="edit" aspectratio="t"/>
            <w10:wrap type="none"/>
            <w10:anchorlock/>
          </v:shape>
          <o:OLEObject Type="Embed" ProgID="Equation.DSMT4" ShapeID="_x0000_i1177" DrawAspect="Content" ObjectID="_1468075877" r:id="rId315">
            <o:LockedField>false</o:LockedField>
          </o:OLEObject>
        </w:object>
      </w:r>
      <w:r>
        <w:rPr>
          <w:color w:val="000000" w:themeColor="text1"/>
          <w14:textFill>
            <w14:solidFill>
              <w14:schemeClr w14:val="tx1"/>
            </w14:solidFill>
          </w14:textFill>
        </w:rPr>
        <w:t>为燃气机组</w:t>
      </w:r>
      <w:r>
        <w:rPr>
          <w:bCs/>
          <w:color w:val="000000" w:themeColor="text1"/>
          <w:position w:val="-6"/>
          <w14:textFill>
            <w14:solidFill>
              <w14:schemeClr w14:val="tx1"/>
            </w14:solidFill>
          </w14:textFill>
        </w:rPr>
        <w:object>
          <v:shape id="_x0000_i1178" o:spt="75" type="#_x0000_t75" style="height:11.65pt;width:6.65pt;" o:ole="t" filled="f" o:preferrelative="t" stroked="f" coordsize="21600,21600">
            <v:path/>
            <v:fill on="f" focussize="0,0"/>
            <v:stroke on="f" joinstyle="miter"/>
            <v:imagedata r:id="rId318" o:title=""/>
            <o:lock v:ext="edit" aspectratio="t"/>
            <w10:wrap type="none"/>
            <w10:anchorlock/>
          </v:shape>
          <o:OLEObject Type="Embed" ProgID="Equation.DSMT4" ShapeID="_x0000_i1178" DrawAspect="Content" ObjectID="_1468075878" r:id="rId317">
            <o:LockedField>false</o:LockedField>
          </o:OLEObject>
        </w:object>
      </w:r>
      <w:r>
        <w:rPr>
          <w:color w:val="000000" w:themeColor="text1"/>
          <w14:textFill>
            <w14:solidFill>
              <w14:schemeClr w14:val="tx1"/>
            </w14:solidFill>
          </w14:textFill>
        </w:rPr>
        <w:t>在时段</w:t>
      </w:r>
      <w:r>
        <w:rPr>
          <w:bCs/>
          <w:color w:val="000000" w:themeColor="text1"/>
          <w:position w:val="-6"/>
          <w14:textFill>
            <w14:solidFill>
              <w14:schemeClr w14:val="tx1"/>
            </w14:solidFill>
          </w14:textFill>
        </w:rPr>
        <w:object>
          <v:shape id="_x0000_i1179" o:spt="75" type="#_x0000_t75" style="height:11.25pt;width:6.65pt;" o:ole="t" filled="f" o:preferrelative="t" stroked="f" coordsize="21600,21600">
            <v:path/>
            <v:fill on="f" focussize="0,0"/>
            <v:stroke on="f" joinstyle="miter"/>
            <v:imagedata r:id="rId320" o:title=""/>
            <o:lock v:ext="edit" aspectratio="t"/>
            <w10:wrap type="none"/>
            <w10:anchorlock/>
          </v:shape>
          <o:OLEObject Type="Embed" ProgID="Equation.DSMT4" ShapeID="_x0000_i1179" DrawAspect="Content" ObjectID="_1468075879" r:id="rId319">
            <o:LockedField>false</o:LockedField>
          </o:OLEObject>
        </w:object>
      </w:r>
      <w:r>
        <w:rPr>
          <w:color w:val="000000" w:themeColor="text1"/>
          <w14:textFill>
            <w14:solidFill>
              <w14:schemeClr w14:val="tx1"/>
            </w14:solidFill>
          </w14:textFill>
        </w:rPr>
        <w:t>的实际有功出力；</w:t>
      </w:r>
      <w:r>
        <w:rPr>
          <w:bCs/>
          <w:color w:val="000000" w:themeColor="text1"/>
          <w:position w:val="-14"/>
          <w14:textFill>
            <w14:solidFill>
              <w14:schemeClr w14:val="tx1"/>
            </w14:solidFill>
          </w14:textFill>
        </w:rPr>
        <w:object>
          <v:shape id="_x0000_i1180" o:spt="75" type="#_x0000_t75" style="height:20pt;width:28.3pt;" o:ole="t" filled="f" o:preferrelative="t" stroked="f" coordsize="21600,21600">
            <v:path/>
            <v:fill on="f" focussize="0,0"/>
            <v:stroke on="f" joinstyle="miter"/>
            <v:imagedata r:id="rId322" o:title=""/>
            <o:lock v:ext="edit" aspectratio="t"/>
            <w10:wrap type="none"/>
            <w10:anchorlock/>
          </v:shape>
          <o:OLEObject Type="Embed" ProgID="Equation.DSMT4" ShapeID="_x0000_i1180" DrawAspect="Content" ObjectID="_1468075880" r:id="rId321">
            <o:LockedField>false</o:LockedField>
          </o:OLEObject>
        </w:object>
      </w:r>
      <w:r>
        <w:rPr>
          <w:color w:val="000000" w:themeColor="text1"/>
          <w14:textFill>
            <w14:solidFill>
              <w14:schemeClr w14:val="tx1"/>
            </w14:solidFill>
          </w14:textFill>
        </w:rPr>
        <w:t>为机组在时段</w:t>
      </w:r>
      <w:r>
        <w:rPr>
          <w:bCs/>
          <w:color w:val="000000" w:themeColor="text1"/>
          <w:position w:val="-6"/>
          <w14:textFill>
            <w14:solidFill>
              <w14:schemeClr w14:val="tx1"/>
            </w14:solidFill>
          </w14:textFill>
        </w:rPr>
        <w:object>
          <v:shape id="_x0000_i1181" o:spt="75" type="#_x0000_t75" style="height:11.25pt;width:6.65pt;" o:ole="t" filled="f" o:preferrelative="t" stroked="f" coordsize="21600,21600">
            <v:path/>
            <v:fill on="f" focussize="0,0"/>
            <v:stroke on="f" joinstyle="miter"/>
            <v:imagedata r:id="rId320" o:title=""/>
            <o:lock v:ext="edit" aspectratio="t"/>
            <w10:wrap type="none"/>
            <w10:anchorlock/>
          </v:shape>
          <o:OLEObject Type="Embed" ProgID="Equation.DSMT4" ShapeID="_x0000_i1181" DrawAspect="Content" ObjectID="_1468075881" r:id="rId323">
            <o:LockedField>false</o:LockedField>
          </o:OLEObject>
        </w:object>
      </w:r>
      <w:r>
        <w:rPr>
          <w:color w:val="000000" w:themeColor="text1"/>
          <w14:textFill>
            <w14:solidFill>
              <w14:schemeClr w14:val="tx1"/>
            </w14:solidFill>
          </w14:textFill>
        </w:rPr>
        <w:t>预留的向上旋转备用容量；</w:t>
      </w:r>
      <w:r>
        <w:rPr>
          <w:bCs/>
          <w:color w:val="000000" w:themeColor="text1"/>
          <w:position w:val="-14"/>
          <w14:textFill>
            <w14:solidFill>
              <w14:schemeClr w14:val="tx1"/>
            </w14:solidFill>
          </w14:textFill>
        </w:rPr>
        <w:object>
          <v:shape id="_x0000_i1182" o:spt="75" type="#_x0000_t75" style="height:20pt;width:31.65pt;" o:ole="t" filled="f" o:preferrelative="t" stroked="f" coordsize="21600,21600">
            <v:path/>
            <v:fill on="f" focussize="0,0"/>
            <v:stroke on="f" joinstyle="miter"/>
            <v:imagedata r:id="rId325" o:title=""/>
            <o:lock v:ext="edit" aspectratio="t"/>
            <w10:wrap type="none"/>
            <w10:anchorlock/>
          </v:shape>
          <o:OLEObject Type="Embed" ProgID="Equation.DSMT4" ShapeID="_x0000_i1182" DrawAspect="Content" ObjectID="_1468075882" r:id="rId324">
            <o:LockedField>false</o:LockedField>
          </o:OLEObject>
        </w:object>
      </w:r>
      <w:r>
        <w:rPr>
          <w:color w:val="000000" w:themeColor="text1"/>
          <w14:textFill>
            <w14:solidFill>
              <w14:schemeClr w14:val="tx1"/>
            </w14:solidFill>
          </w14:textFill>
        </w:rPr>
        <w:t>和</w:t>
      </w:r>
      <w:r>
        <w:rPr>
          <w:bCs/>
          <w:color w:val="000000" w:themeColor="text1"/>
          <w:position w:val="-14"/>
          <w14:textFill>
            <w14:solidFill>
              <w14:schemeClr w14:val="tx1"/>
            </w14:solidFill>
          </w14:textFill>
        </w:rPr>
        <w:object>
          <v:shape id="_x0000_i1183" o:spt="75" type="#_x0000_t75" style="height:20pt;width:32.05pt;" o:ole="t" filled="f" o:preferrelative="t" stroked="f" coordsize="21600,21600">
            <v:path/>
            <v:fill on="f" focussize="0,0"/>
            <v:stroke on="f" joinstyle="miter"/>
            <v:imagedata r:id="rId327" o:title=""/>
            <o:lock v:ext="edit" aspectratio="t"/>
            <w10:wrap type="none"/>
            <w10:anchorlock/>
          </v:shape>
          <o:OLEObject Type="Embed" ProgID="Equation.DSMT4" ShapeID="_x0000_i1183" DrawAspect="Content" ObjectID="_1468075883" r:id="rId326">
            <o:LockedField>false</o:LockedField>
          </o:OLEObject>
        </w:object>
      </w:r>
      <w:r>
        <w:rPr>
          <w:color w:val="000000" w:themeColor="text1"/>
          <w14:textFill>
            <w14:solidFill>
              <w14:schemeClr w14:val="tx1"/>
            </w14:solidFill>
          </w14:textFill>
        </w:rPr>
        <w:t>分别为机组最小技术出力和最大额定出力。</w:t>
      </w:r>
    </w:p>
    <w:p>
      <w:p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w:t>
      </w:r>
      <w:r>
        <w:rPr>
          <w:rFonts w:hint="eastAsia"/>
          <w:b/>
          <w:bCs/>
          <w:color w:val="000000" w:themeColor="text1"/>
          <w14:textFill>
            <w14:solidFill>
              <w14:schemeClr w14:val="tx1"/>
            </w14:solidFill>
          </w14:textFill>
        </w:rPr>
        <w:t>4</w:t>
      </w:r>
      <w:r>
        <w:rPr>
          <w:b/>
          <w:bCs/>
          <w:color w:val="000000" w:themeColor="text1"/>
          <w14:textFill>
            <w14:solidFill>
              <w14:schemeClr w14:val="tx1"/>
            </w14:solidFill>
          </w14:textFill>
        </w:rPr>
        <w:t>）爬坡约束</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燃气机组相邻时段之间的出力变化受到向上、向下爬坡能力限制。</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向上爬坡约束为：</w:t>
      </w:r>
    </w:p>
    <w:p>
      <w:pPr>
        <w:ind w:firstLine="480"/>
        <w:jc w:val="center"/>
        <w:rPr>
          <w:color w:val="000000" w:themeColor="text1"/>
          <w14:textFill>
            <w14:solidFill>
              <w14:schemeClr w14:val="tx1"/>
            </w14:solidFill>
          </w14:textFill>
        </w:rPr>
      </w:pPr>
      <w:r>
        <w:rPr>
          <w:bCs/>
          <w:color w:val="000000" w:themeColor="text1"/>
          <w:position w:val="-14"/>
          <w14:textFill>
            <w14:solidFill>
              <w14:schemeClr w14:val="tx1"/>
            </w14:solidFill>
          </w14:textFill>
        </w:rPr>
        <w:object>
          <v:shape id="_x0000_i1184" o:spt="75" type="#_x0000_t75" style="height:20pt;width:243.05pt;" o:ole="t" filled="f" o:preferrelative="t" stroked="f" coordsize="21600,21600">
            <v:path/>
            <v:fill on="f" focussize="0,0"/>
            <v:stroke on="f" joinstyle="miter"/>
            <v:imagedata r:id="rId329" o:title=""/>
            <o:lock v:ext="edit" aspectratio="t"/>
            <w10:wrap type="none"/>
            <w10:anchorlock/>
          </v:shape>
          <o:OLEObject Type="Embed" ProgID="Equation.DSMT4" ShapeID="_x0000_i1184" DrawAspect="Content" ObjectID="_1468075884" r:id="rId328">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向下爬坡约束为：</w:t>
      </w:r>
    </w:p>
    <w:p>
      <w:pPr>
        <w:ind w:firstLine="480"/>
        <w:jc w:val="center"/>
        <w:rPr>
          <w:color w:val="000000" w:themeColor="text1"/>
          <w14:textFill>
            <w14:solidFill>
              <w14:schemeClr w14:val="tx1"/>
            </w14:solidFill>
          </w14:textFill>
        </w:rPr>
      </w:pPr>
      <w:r>
        <w:rPr>
          <w:bCs/>
          <w:color w:val="000000" w:themeColor="text1"/>
          <w:position w:val="-14"/>
          <w14:textFill>
            <w14:solidFill>
              <w14:schemeClr w14:val="tx1"/>
            </w14:solidFill>
          </w14:textFill>
        </w:rPr>
        <w:object>
          <v:shape id="_x0000_i1185" o:spt="75" type="#_x0000_t75" style="height:20pt;width:236pt;" o:ole="t" filled="f" o:preferrelative="t" stroked="f" coordsize="21600,21600">
            <v:path/>
            <v:fill on="f" focussize="0,0"/>
            <v:stroke on="f" joinstyle="miter"/>
            <v:imagedata r:id="rId331" o:title=""/>
            <o:lock v:ext="edit" aspectratio="t"/>
            <w10:wrap type="none"/>
            <w10:anchorlock/>
          </v:shape>
          <o:OLEObject Type="Embed" ProgID="Equation.DSMT4" ShapeID="_x0000_i1185" DrawAspect="Content" ObjectID="_1468075885" r:id="rId330">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式中，</w:t>
      </w:r>
      <w:r>
        <w:rPr>
          <w:bCs/>
          <w:color w:val="000000" w:themeColor="text1"/>
          <w:position w:val="-14"/>
          <w14:textFill>
            <w14:solidFill>
              <w14:schemeClr w14:val="tx1"/>
            </w14:solidFill>
          </w14:textFill>
        </w:rPr>
        <w:object>
          <v:shape id="_x0000_i1186" o:spt="75" type="#_x0000_t75" style="height:20pt;width:32.05pt;" o:ole="t" filled="f" o:preferrelative="t" stroked="f" coordsize="21600,21600">
            <v:path/>
            <v:fill on="f" focussize="0,0"/>
            <v:stroke on="f" joinstyle="miter"/>
            <v:imagedata r:id="rId333" o:title=""/>
            <o:lock v:ext="edit" aspectratio="t"/>
            <w10:wrap type="none"/>
            <w10:anchorlock/>
          </v:shape>
          <o:OLEObject Type="Embed" ProgID="Equation.DSMT4" ShapeID="_x0000_i1186" DrawAspect="Content" ObjectID="_1468075886" r:id="rId332">
            <o:LockedField>false</o:LockedField>
          </o:OLEObject>
        </w:object>
      </w:r>
      <w:r>
        <w:rPr>
          <w:color w:val="000000" w:themeColor="text1"/>
          <w14:textFill>
            <w14:solidFill>
              <w14:schemeClr w14:val="tx1"/>
            </w14:solidFill>
          </w14:textFill>
        </w:rPr>
        <w:t>和</w:t>
      </w:r>
      <w:r>
        <w:rPr>
          <w:bCs/>
          <w:color w:val="000000" w:themeColor="text1"/>
          <w:position w:val="-14"/>
          <w14:textFill>
            <w14:solidFill>
              <w14:schemeClr w14:val="tx1"/>
            </w14:solidFill>
          </w14:textFill>
        </w:rPr>
        <w:object>
          <v:shape id="_x0000_i1187" o:spt="75" type="#_x0000_t75" style="height:20pt;width:30.4pt;" o:ole="t" filled="f" o:preferrelative="t" stroked="f" coordsize="21600,21600">
            <v:path/>
            <v:fill on="f" focussize="0,0"/>
            <v:stroke on="f" joinstyle="miter"/>
            <v:imagedata r:id="rId335" o:title=""/>
            <o:lock v:ext="edit" aspectratio="t"/>
            <w10:wrap type="none"/>
            <w10:anchorlock/>
          </v:shape>
          <o:OLEObject Type="Embed" ProgID="Equation.DSMT4" ShapeID="_x0000_i1187" DrawAspect="Content" ObjectID="_1468075887" r:id="rId334">
            <o:LockedField>false</o:LockedField>
          </o:OLEObject>
        </w:object>
      </w:r>
      <w:r>
        <w:rPr>
          <w:color w:val="000000" w:themeColor="text1"/>
          <w14:textFill>
            <w14:solidFill>
              <w14:schemeClr w14:val="tx1"/>
            </w14:solidFill>
          </w14:textFill>
        </w:rPr>
        <w:t>分别为燃气机组正常运行过程中的向上、向下爬坡能力；</w:t>
      </w:r>
      <w:r>
        <w:rPr>
          <w:bCs/>
          <w:color w:val="000000" w:themeColor="text1"/>
          <w:position w:val="-14"/>
          <w14:textFill>
            <w14:solidFill>
              <w14:schemeClr w14:val="tx1"/>
            </w14:solidFill>
          </w14:textFill>
        </w:rPr>
        <w:object>
          <v:shape id="_x0000_i1188" o:spt="75" type="#_x0000_t75" style="height:20pt;width:30.4pt;" o:ole="t" filled="f" o:preferrelative="t" stroked="f" coordsize="21600,21600">
            <v:path/>
            <v:fill on="f" focussize="0,0"/>
            <v:stroke on="f" joinstyle="miter"/>
            <v:imagedata r:id="rId337" o:title=""/>
            <o:lock v:ext="edit" aspectratio="t"/>
            <w10:wrap type="none"/>
            <w10:anchorlock/>
          </v:shape>
          <o:OLEObject Type="Embed" ProgID="Equation.DSMT4" ShapeID="_x0000_i1188" DrawAspect="Content" ObjectID="_1468075888" r:id="rId336">
            <o:LockedField>false</o:LockedField>
          </o:OLEObject>
        </w:object>
      </w:r>
      <w:r>
        <w:rPr>
          <w:color w:val="000000" w:themeColor="text1"/>
          <w14:textFill>
            <w14:solidFill>
              <w14:schemeClr w14:val="tx1"/>
            </w14:solidFill>
          </w14:textFill>
        </w:rPr>
        <w:t>和</w:t>
      </w:r>
      <w:r>
        <w:rPr>
          <w:bCs/>
          <w:color w:val="000000" w:themeColor="text1"/>
          <w:position w:val="-14"/>
          <w14:textFill>
            <w14:solidFill>
              <w14:schemeClr w14:val="tx1"/>
            </w14:solidFill>
          </w14:textFill>
        </w:rPr>
        <w:object>
          <v:shape id="_x0000_i1189" o:spt="75" type="#_x0000_t75" style="height:20pt;width:28.7pt;" o:ole="t" filled="f" o:preferrelative="t" stroked="f" coordsize="21600,21600">
            <v:path/>
            <v:fill on="f" focussize="0,0"/>
            <v:stroke on="f" joinstyle="miter"/>
            <v:imagedata r:id="rId339" o:title=""/>
            <o:lock v:ext="edit" aspectratio="t"/>
            <w10:wrap type="none"/>
            <w10:anchorlock/>
          </v:shape>
          <o:OLEObject Type="Embed" ProgID="Equation.DSMT4" ShapeID="_x0000_i1189" DrawAspect="Content" ObjectID="_1468075889" r:id="rId338">
            <o:LockedField>false</o:LockedField>
          </o:OLEObject>
        </w:object>
      </w:r>
      <w:r>
        <w:rPr>
          <w:color w:val="000000" w:themeColor="text1"/>
          <w14:textFill>
            <w14:solidFill>
              <w14:schemeClr w14:val="tx1"/>
            </w14:solidFill>
          </w14:textFill>
        </w:rPr>
        <w:t>分别为启动和停机过程允许的功率变化量。其爬坡率设置为100%/h，该约束实际上允许机组在任意相邻时段间从0变到满发</w:t>
      </w:r>
      <w:r>
        <w:rPr>
          <w:rFonts w:hint="eastAsia"/>
          <w:color w:val="000000" w:themeColor="text1"/>
          <w14:textFill>
            <w14:solidFill>
              <w14:schemeClr w14:val="tx1"/>
            </w14:solidFill>
          </w14:textFill>
        </w:rPr>
        <w:t>。</w:t>
      </w:r>
    </w:p>
    <w:p>
      <w:p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（5）最小连续开机时间约束</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气电</w:t>
      </w:r>
      <w:r>
        <w:rPr>
          <w:color w:val="000000" w:themeColor="text1"/>
          <w14:textFill>
            <w14:solidFill>
              <w14:schemeClr w14:val="tx1"/>
            </w14:solidFill>
          </w14:textFill>
        </w:rPr>
        <w:t>机组启动后应至少连续运行规定时间。若机组</w:t>
      </w:r>
      <w:r>
        <w:rPr>
          <w:bCs/>
          <w:color w:val="000000" w:themeColor="text1"/>
          <w:position w:val="-6"/>
          <w14:textFill>
            <w14:solidFill>
              <w14:schemeClr w14:val="tx1"/>
            </w14:solidFill>
          </w14:textFill>
        </w:rPr>
        <w:object>
          <v:shape id="_x0000_i1190" o:spt="75" type="#_x0000_t75" style="height:11.65pt;width:6.65pt;" o:ole="t" filled="f" o:preferrelative="t" stroked="f" coordsize="21600,21600">
            <v:path/>
            <v:fill on="f" focussize="0,0"/>
            <v:stroke on="f" joinstyle="miter"/>
            <v:imagedata r:id="rId175" o:title=""/>
            <o:lock v:ext="edit" aspectratio="t"/>
            <w10:wrap type="none"/>
            <w10:anchorlock/>
          </v:shape>
          <o:OLEObject Type="Embed" ProgID="Equation.DSMT4" ShapeID="_x0000_i1190" DrawAspect="Content" ObjectID="_1468075890" r:id="rId340">
            <o:LockedField>false</o:LockedField>
          </o:OLEObject>
        </w:object>
      </w:r>
      <w:r>
        <w:rPr>
          <w:color w:val="000000" w:themeColor="text1"/>
          <w14:textFill>
            <w14:solidFill>
              <w14:schemeClr w14:val="tx1"/>
            </w14:solidFill>
          </w14:textFill>
        </w:rPr>
        <w:t>在时段</w:t>
      </w:r>
      <w:r>
        <w:rPr>
          <w:bCs/>
          <w:color w:val="000000" w:themeColor="text1"/>
          <w:position w:val="-6"/>
          <w14:textFill>
            <w14:solidFill>
              <w14:schemeClr w14:val="tx1"/>
            </w14:solidFill>
          </w14:textFill>
        </w:rPr>
        <w:object>
          <v:shape id="_x0000_i1191" o:spt="75" type="#_x0000_t75" style="height:11.25pt;width:6.65pt;" o:ole="t" filled="f" o:preferrelative="t" stroked="f" coordsize="21600,21600">
            <v:path/>
            <v:fill on="f" focussize="0,0"/>
            <v:stroke on="f" joinstyle="miter"/>
            <v:imagedata r:id="rId177" o:title=""/>
            <o:lock v:ext="edit" aspectratio="t"/>
            <w10:wrap type="none"/>
            <w10:anchorlock/>
          </v:shape>
          <o:OLEObject Type="Embed" ProgID="Equation.DSMT4" ShapeID="_x0000_i1191" DrawAspect="Content" ObjectID="_1468075891" r:id="rId341">
            <o:LockedField>false</o:LockedField>
          </o:OLEObject>
        </w:object>
      </w:r>
      <w:r>
        <w:rPr>
          <w:color w:val="000000" w:themeColor="text1"/>
          <w14:textFill>
            <w14:solidFill>
              <w14:schemeClr w14:val="tx1"/>
            </w14:solidFill>
          </w14:textFill>
        </w:rPr>
        <w:t>启动，则：</w:t>
      </w:r>
    </w:p>
    <w:p>
      <w:pPr>
        <w:ind w:firstLine="480"/>
        <w:jc w:val="center"/>
        <w:rPr>
          <w:color w:val="000000" w:themeColor="text1"/>
          <w14:textFill>
            <w14:solidFill>
              <w14:schemeClr w14:val="tx1"/>
            </w14:solidFill>
          </w14:textFill>
        </w:rPr>
      </w:pPr>
      <w:r>
        <w:rPr>
          <w:bCs/>
          <w:color w:val="000000" w:themeColor="text1"/>
          <w:position w:val="-16"/>
          <w14:textFill>
            <w14:solidFill>
              <w14:schemeClr w14:val="tx1"/>
            </w14:solidFill>
          </w14:textFill>
        </w:rPr>
        <w:object>
          <v:shape id="_x0000_i1192" o:spt="75" type="#_x0000_t75" style="height:21.65pt;width:190.6pt;" o:ole="t" filled="f" o:preferrelative="t" stroked="f" coordsize="21600,21600">
            <v:path/>
            <v:fill on="f" focussize="0,0"/>
            <v:stroke on="f" joinstyle="miter"/>
            <v:imagedata r:id="rId343" o:title=""/>
            <o:lock v:ext="edit" aspectratio="t"/>
            <w10:wrap type="none"/>
            <w10:anchorlock/>
          </v:shape>
          <o:OLEObject Type="Embed" ProgID="Equation.DSMT4" ShapeID="_x0000_i1192" DrawAspect="Content" ObjectID="_1468075892" r:id="rId342">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式中，</w:t>
      </w:r>
      <w:r>
        <w:rPr>
          <w:bCs/>
          <w:color w:val="000000" w:themeColor="text1"/>
          <w:position w:val="-14"/>
          <w14:textFill>
            <w14:solidFill>
              <w14:schemeClr w14:val="tx1"/>
            </w14:solidFill>
          </w14:textFill>
        </w:rPr>
        <w:object>
          <v:shape id="_x0000_i1193" o:spt="75" type="#_x0000_t75" style="height:20pt;width:27.05pt;" o:ole="t" filled="f" o:preferrelative="t" stroked="f" coordsize="21600,21600">
            <v:path/>
            <v:fill on="f" focussize="0,0"/>
            <v:stroke on="f" joinstyle="miter"/>
            <v:imagedata r:id="rId345" o:title=""/>
            <o:lock v:ext="edit" aspectratio="t"/>
            <w10:wrap type="none"/>
            <w10:anchorlock/>
          </v:shape>
          <o:OLEObject Type="Embed" ProgID="Equation.DSMT4" ShapeID="_x0000_i1193" DrawAspect="Content" ObjectID="_1468075893" r:id="rId344">
            <o:LockedField>false</o:LockedField>
          </o:OLEObject>
        </w:object>
      </w:r>
      <w:r>
        <w:rPr>
          <w:color w:val="000000" w:themeColor="text1"/>
          <w14:textFill>
            <w14:solidFill>
              <w14:schemeClr w14:val="tx1"/>
            </w14:solidFill>
          </w14:textFill>
        </w:rPr>
        <w:t>为</w:t>
      </w:r>
      <w:r>
        <w:rPr>
          <w:rFonts w:hint="eastAsia"/>
          <w:color w:val="000000" w:themeColor="text1"/>
          <w14:textFill>
            <w14:solidFill>
              <w14:schemeClr w14:val="tx1"/>
            </w14:solidFill>
          </w14:textFill>
        </w:rPr>
        <w:t>气电</w:t>
      </w:r>
      <w:r>
        <w:rPr>
          <w:color w:val="000000" w:themeColor="text1"/>
          <w14:textFill>
            <w14:solidFill>
              <w14:schemeClr w14:val="tx1"/>
            </w14:solidFill>
          </w14:textFill>
        </w:rPr>
        <w:t>机组</w:t>
      </w:r>
      <w:r>
        <w:rPr>
          <w:bCs/>
          <w:color w:val="000000" w:themeColor="text1"/>
          <w:position w:val="-6"/>
          <w14:textFill>
            <w14:solidFill>
              <w14:schemeClr w14:val="tx1"/>
            </w14:solidFill>
          </w14:textFill>
        </w:rPr>
        <w:object>
          <v:shape id="_x0000_i1194" o:spt="75" type="#_x0000_t75" style="height:11.65pt;width:6.65pt;" o:ole="t" filled="f" o:preferrelative="t" stroked="f" coordsize="21600,21600">
            <v:path/>
            <v:fill on="f" focussize="0,0"/>
            <v:stroke on="f" joinstyle="miter"/>
            <v:imagedata r:id="rId175" o:title=""/>
            <o:lock v:ext="edit" aspectratio="t"/>
            <w10:wrap type="none"/>
            <w10:anchorlock/>
          </v:shape>
          <o:OLEObject Type="Embed" ProgID="Equation.DSMT4" ShapeID="_x0000_i1194" DrawAspect="Content" ObjectID="_1468075894" r:id="rId346">
            <o:LockedField>false</o:LockedField>
          </o:OLEObject>
        </w:object>
      </w:r>
      <w:r>
        <w:rPr>
          <w:color w:val="000000" w:themeColor="text1"/>
          <w14:textFill>
            <w14:solidFill>
              <w14:schemeClr w14:val="tx1"/>
            </w14:solidFill>
          </w14:textFill>
        </w:rPr>
        <w:t>的最小连续开机时间。</w:t>
      </w:r>
    </w:p>
    <w:p>
      <w:p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（6）最小连续停机时间约束</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若</w:t>
      </w:r>
      <w:r>
        <w:rPr>
          <w:rFonts w:hint="eastAsia"/>
          <w:color w:val="000000" w:themeColor="text1"/>
          <w14:textFill>
            <w14:solidFill>
              <w14:schemeClr w14:val="tx1"/>
            </w14:solidFill>
          </w14:textFill>
        </w:rPr>
        <w:t>气电</w:t>
      </w:r>
      <w:r>
        <w:rPr>
          <w:color w:val="000000" w:themeColor="text1"/>
          <w14:textFill>
            <w14:solidFill>
              <w14:schemeClr w14:val="tx1"/>
            </w14:solidFill>
          </w14:textFill>
        </w:rPr>
        <w:t>机组</w:t>
      </w:r>
      <w:r>
        <w:rPr>
          <w:bCs/>
          <w:color w:val="000000" w:themeColor="text1"/>
          <w:position w:val="-6"/>
          <w14:textFill>
            <w14:solidFill>
              <w14:schemeClr w14:val="tx1"/>
            </w14:solidFill>
          </w14:textFill>
        </w:rPr>
        <w:object>
          <v:shape id="_x0000_i1195" o:spt="75" type="#_x0000_t75" style="height:11.65pt;width:6.65pt;" o:ole="t" filled="f" o:preferrelative="t" stroked="f" coordsize="21600,21600">
            <v:path/>
            <v:fill on="f" focussize="0,0"/>
            <v:stroke on="f" joinstyle="miter"/>
            <v:imagedata r:id="rId175" o:title=""/>
            <o:lock v:ext="edit" aspectratio="t"/>
            <w10:wrap type="none"/>
            <w10:anchorlock/>
          </v:shape>
          <o:OLEObject Type="Embed" ProgID="Equation.DSMT4" ShapeID="_x0000_i1195" DrawAspect="Content" ObjectID="_1468075895" r:id="rId347">
            <o:LockedField>false</o:LockedField>
          </o:OLEObject>
        </w:object>
      </w:r>
      <w:r>
        <w:rPr>
          <w:color w:val="000000" w:themeColor="text1"/>
          <w14:textFill>
            <w14:solidFill>
              <w14:schemeClr w14:val="tx1"/>
            </w14:solidFill>
          </w14:textFill>
        </w:rPr>
        <w:t>在时段</w:t>
      </w:r>
      <w:r>
        <w:rPr>
          <w:bCs/>
          <w:color w:val="000000" w:themeColor="text1"/>
          <w:position w:val="-6"/>
          <w14:textFill>
            <w14:solidFill>
              <w14:schemeClr w14:val="tx1"/>
            </w14:solidFill>
          </w14:textFill>
        </w:rPr>
        <w:object>
          <v:shape id="_x0000_i1196" o:spt="75" type="#_x0000_t75" style="height:11.25pt;width:6.65pt;" o:ole="t" filled="f" o:preferrelative="t" stroked="f" coordsize="21600,21600">
            <v:path/>
            <v:fill on="f" focussize="0,0"/>
            <v:stroke on="f" joinstyle="miter"/>
            <v:imagedata r:id="rId177" o:title=""/>
            <o:lock v:ext="edit" aspectratio="t"/>
            <w10:wrap type="none"/>
            <w10:anchorlock/>
          </v:shape>
          <o:OLEObject Type="Embed" ProgID="Equation.DSMT4" ShapeID="_x0000_i1196" DrawAspect="Content" ObjectID="_1468075896" r:id="rId348">
            <o:LockedField>false</o:LockedField>
          </o:OLEObject>
        </w:object>
      </w:r>
      <w:r>
        <w:rPr>
          <w:color w:val="000000" w:themeColor="text1"/>
          <w14:textFill>
            <w14:solidFill>
              <w14:schemeClr w14:val="tx1"/>
            </w14:solidFill>
          </w14:textFill>
        </w:rPr>
        <w:t>停机，则应在规定的最小停机时间内保持停机状态：</w:t>
      </w:r>
    </w:p>
    <w:p>
      <w:pPr>
        <w:ind w:firstLine="480"/>
        <w:jc w:val="center"/>
        <w:rPr>
          <w:color w:val="000000" w:themeColor="text1"/>
          <w14:textFill>
            <w14:solidFill>
              <w14:schemeClr w14:val="tx1"/>
            </w14:solidFill>
          </w14:textFill>
        </w:rPr>
      </w:pPr>
      <w:r>
        <w:rPr>
          <w:bCs/>
          <w:color w:val="000000" w:themeColor="text1"/>
          <w:position w:val="-16"/>
          <w14:textFill>
            <w14:solidFill>
              <w14:schemeClr w14:val="tx1"/>
            </w14:solidFill>
          </w14:textFill>
        </w:rPr>
        <w:object>
          <v:shape id="_x0000_i1197" o:spt="75" type="#_x0000_t75" style="height:21.65pt;width:211.4pt;" o:ole="t" filled="f" o:preferrelative="t" stroked="f" coordsize="21600,21600">
            <v:path/>
            <v:fill on="f" focussize="0,0"/>
            <v:stroke on="f" joinstyle="miter"/>
            <v:imagedata r:id="rId350" o:title=""/>
            <o:lock v:ext="edit" aspectratio="t"/>
            <w10:wrap type="none"/>
            <w10:anchorlock/>
          </v:shape>
          <o:OLEObject Type="Embed" ProgID="Equation.DSMT4" ShapeID="_x0000_i1197" DrawAspect="Content" ObjectID="_1468075897" r:id="rId349">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式中，</w:t>
      </w:r>
      <w:r>
        <w:rPr>
          <w:bCs/>
          <w:color w:val="000000" w:themeColor="text1"/>
          <w:position w:val="-14"/>
          <w14:textFill>
            <w14:solidFill>
              <w14:schemeClr w14:val="tx1"/>
            </w14:solidFill>
          </w14:textFill>
        </w:rPr>
        <w:object>
          <v:shape id="_x0000_i1198" o:spt="75" type="#_x0000_t75" style="height:20pt;width:34.95pt;" o:ole="t" filled="f" o:preferrelative="t" stroked="f" coordsize="21600,21600">
            <v:path/>
            <v:fill on="f" focussize="0,0"/>
            <v:stroke on="f" joinstyle="miter"/>
            <v:imagedata r:id="rId352" o:title=""/>
            <o:lock v:ext="edit" aspectratio="t"/>
            <w10:wrap type="none"/>
            <w10:anchorlock/>
          </v:shape>
          <o:OLEObject Type="Embed" ProgID="Equation.DSMT4" ShapeID="_x0000_i1198" DrawAspect="Content" ObjectID="_1468075898" r:id="rId351">
            <o:LockedField>false</o:LockedField>
          </o:OLEObject>
        </w:object>
      </w:r>
      <w:r>
        <w:rPr>
          <w:color w:val="000000" w:themeColor="text1"/>
          <w14:textFill>
            <w14:solidFill>
              <w14:schemeClr w14:val="tx1"/>
            </w14:solidFill>
          </w14:textFill>
        </w:rPr>
        <w:t>为</w:t>
      </w:r>
      <w:r>
        <w:rPr>
          <w:rFonts w:hint="eastAsia"/>
          <w:color w:val="000000" w:themeColor="text1"/>
          <w14:textFill>
            <w14:solidFill>
              <w14:schemeClr w14:val="tx1"/>
            </w14:solidFill>
          </w14:textFill>
        </w:rPr>
        <w:t>气电</w:t>
      </w:r>
      <w:r>
        <w:rPr>
          <w:color w:val="000000" w:themeColor="text1"/>
          <w14:textFill>
            <w14:solidFill>
              <w14:schemeClr w14:val="tx1"/>
            </w14:solidFill>
          </w14:textFill>
        </w:rPr>
        <w:t>机组最小连续停机时间。</w:t>
      </w:r>
    </w:p>
    <w:p>
      <w:p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w:t>
      </w:r>
      <w:r>
        <w:rPr>
          <w:rFonts w:hint="eastAsia"/>
          <w:b/>
          <w:bCs/>
          <w:color w:val="000000" w:themeColor="text1"/>
          <w14:textFill>
            <w14:solidFill>
              <w14:schemeClr w14:val="tx1"/>
            </w14:solidFill>
          </w14:textFill>
        </w:rPr>
        <w:t>7</w:t>
      </w:r>
      <w:r>
        <w:rPr>
          <w:b/>
          <w:bCs/>
          <w:color w:val="000000" w:themeColor="text1"/>
          <w14:textFill>
            <w14:solidFill>
              <w14:schemeClr w14:val="tx1"/>
            </w14:solidFill>
          </w14:textFill>
        </w:rPr>
        <w:t>）热备用容量约束</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处于在线运行状态的燃气机组可以利用最大额定出力与当前实际出力之间的剩余容量提供热备用。</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定义：</w:t>
      </w:r>
    </w:p>
    <w:p>
      <w:pPr>
        <w:ind w:firstLine="480"/>
        <w:jc w:val="center"/>
        <w:rPr>
          <w:color w:val="000000" w:themeColor="text1"/>
          <w14:textFill>
            <w14:solidFill>
              <w14:schemeClr w14:val="tx1"/>
            </w14:solidFill>
          </w14:textFill>
        </w:rPr>
      </w:pPr>
      <w:r>
        <w:rPr>
          <w:color w:val="000000" w:themeColor="text1"/>
          <w:position w:val="-14"/>
          <w14:textFill>
            <w14:solidFill>
              <w14:schemeClr w14:val="tx1"/>
            </w14:solidFill>
          </w14:textFill>
        </w:rPr>
        <w:object>
          <v:shape id="_x0000_i1199" o:spt="75" type="#_x0000_t75" style="height:20pt;width:52pt;" o:ole="t" filled="f" o:preferrelative="t" stroked="f" coordsize="21600,21600">
            <v:path/>
            <v:fill on="f" focussize="0,0"/>
            <v:stroke on="f" joinstyle="miter"/>
            <v:imagedata r:id="rId354" o:title=""/>
            <o:lock v:ext="edit" aspectratio="t"/>
            <w10:wrap type="none"/>
            <w10:anchorlock/>
          </v:shape>
          <o:OLEObject Type="Embed" ProgID="Equation.DSMT4" ShapeID="_x0000_i1199" DrawAspect="Content" ObjectID="_1468075899" r:id="rId353">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为燃气机组</w:t>
      </w:r>
      <w:r>
        <w:rPr>
          <w:i/>
          <w:iCs/>
          <w:color w:val="000000" w:themeColor="text1"/>
          <w14:textFill>
            <w14:solidFill>
              <w14:schemeClr w14:val="tx1"/>
            </w14:solidFill>
          </w14:textFill>
        </w:rPr>
        <w:t>i</w:t>
      </w:r>
      <w:r>
        <w:rPr>
          <w:color w:val="000000" w:themeColor="text1"/>
          <w14:textFill>
            <w14:solidFill>
              <w14:schemeClr w14:val="tx1"/>
            </w14:solidFill>
          </w14:textFill>
        </w:rPr>
        <w:t>在时段</w:t>
      </w:r>
      <w:r>
        <w:rPr>
          <w:i/>
          <w:iCs/>
          <w:color w:val="000000" w:themeColor="text1"/>
          <w14:textFill>
            <w14:solidFill>
              <w14:schemeClr w14:val="tx1"/>
            </w14:solidFill>
          </w14:textFill>
        </w:rPr>
        <w:t>t</w:t>
      </w:r>
      <w:r>
        <w:rPr>
          <w:color w:val="000000" w:themeColor="text1"/>
          <w14:textFill>
            <w14:solidFill>
              <w14:schemeClr w14:val="tx1"/>
            </w14:solidFill>
          </w14:textFill>
        </w:rPr>
        <w:t>可提供的热备用容量。</w:t>
      </w:r>
    </w:p>
    <w:p>
      <w:p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（6）冷备用容量约束</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对于当前未投入运行，但未处于计划检修状态且具备启动条件的燃气机组，可将其可用容量作为系统冷备用。</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定义：</w:t>
      </w:r>
    </w:p>
    <w:p>
      <w:pPr>
        <w:ind w:firstLine="480"/>
        <w:jc w:val="center"/>
        <w:rPr>
          <w:color w:val="000000" w:themeColor="text1"/>
          <w14:textFill>
            <w14:solidFill>
              <w14:schemeClr w14:val="tx1"/>
            </w14:solidFill>
          </w14:textFill>
        </w:rPr>
      </w:pPr>
      <w:r>
        <w:rPr>
          <w:color w:val="000000" w:themeColor="text1"/>
          <w:position w:val="-14"/>
          <w14:textFill>
            <w14:solidFill>
              <w14:schemeClr w14:val="tx1"/>
            </w14:solidFill>
          </w14:textFill>
        </w:rPr>
        <w:object>
          <v:shape id="_x0000_i1200" o:spt="75" type="#_x0000_t75" style="height:20pt;width:55.35pt;" o:ole="t" filled="f" o:preferrelative="t" stroked="f" coordsize="21600,21600">
            <v:path/>
            <v:fill on="f" focussize="0,0"/>
            <v:stroke on="f" joinstyle="miter"/>
            <v:imagedata r:id="rId356" o:title=""/>
            <o:lock v:ext="edit" aspectratio="t"/>
            <w10:wrap type="none"/>
            <w10:anchorlock/>
          </v:shape>
          <o:OLEObject Type="Embed" ProgID="Equation.DSMT4" ShapeID="_x0000_i1200" DrawAspect="Content" ObjectID="_1468075900" r:id="rId355">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为燃气机组</w:t>
      </w:r>
      <w:r>
        <w:rPr>
          <w:i/>
          <w:iCs/>
          <w:color w:val="000000" w:themeColor="text1"/>
          <w14:textFill>
            <w14:solidFill>
              <w14:schemeClr w14:val="tx1"/>
            </w14:solidFill>
          </w14:textFill>
        </w:rPr>
        <w:t>i</w:t>
      </w:r>
      <w:r>
        <w:rPr>
          <w:color w:val="000000" w:themeColor="text1"/>
          <w14:textFill>
            <w14:solidFill>
              <w14:schemeClr w14:val="tx1"/>
            </w14:solidFill>
          </w14:textFill>
        </w:rPr>
        <w:t>在时段</w:t>
      </w:r>
      <w:r>
        <w:rPr>
          <w:i/>
          <w:iCs/>
          <w:color w:val="000000" w:themeColor="text1"/>
          <w14:textFill>
            <w14:solidFill>
              <w14:schemeClr w14:val="tx1"/>
            </w14:solidFill>
          </w14:textFill>
        </w:rPr>
        <w:t>t</w:t>
      </w:r>
      <w:r>
        <w:rPr>
          <w:color w:val="000000" w:themeColor="text1"/>
          <w14:textFill>
            <w14:solidFill>
              <w14:schemeClr w14:val="tx1"/>
            </w14:solidFill>
          </w14:textFill>
        </w:rPr>
        <w:t>可提供的冷备用容量。</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为了保证只有当前停机机组才能提供冷备用，应满足：</w:t>
      </w:r>
    </w:p>
    <w:p>
      <w:pPr>
        <w:ind w:firstLine="480"/>
        <w:jc w:val="center"/>
        <w:rPr>
          <w:color w:val="000000" w:themeColor="text1"/>
          <w14:textFill>
            <w14:solidFill>
              <w14:schemeClr w14:val="tx1"/>
            </w14:solidFill>
          </w14:textFill>
        </w:rPr>
      </w:pPr>
      <w:r>
        <w:rPr>
          <w:color w:val="000000" w:themeColor="text1"/>
          <w:position w:val="-16"/>
          <w14:textFill>
            <w14:solidFill>
              <w14:schemeClr w14:val="tx1"/>
            </w14:solidFill>
          </w14:textFill>
        </w:rPr>
        <w:object>
          <v:shape id="_x0000_i1201" o:spt="75" type="#_x0000_t75" style="height:21.65pt;width:132.35pt;" o:ole="t" filled="f" o:preferrelative="t" stroked="f" coordsize="21600,21600">
            <v:path/>
            <v:fill on="f" focussize="0,0"/>
            <v:stroke on="f" joinstyle="miter"/>
            <v:imagedata r:id="rId358" o:title=""/>
            <o:lock v:ext="edit" aspectratio="t"/>
            <w10:wrap type="none"/>
            <w10:anchorlock/>
          </v:shape>
          <o:OLEObject Type="Embed" ProgID="Equation.DSMT4" ShapeID="_x0000_i1201" DrawAspect="Content" ObjectID="_1468075901" r:id="rId357">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同时，为保证处于计划检修状态的燃气机组不能计入冷备用，应满足：</w:t>
      </w:r>
    </w:p>
    <w:p>
      <w:pPr>
        <w:ind w:firstLine="480"/>
        <w:jc w:val="center"/>
        <w:rPr>
          <w:color w:val="000000" w:themeColor="text1"/>
          <w14:textFill>
            <w14:solidFill>
              <w14:schemeClr w14:val="tx1"/>
            </w14:solidFill>
          </w14:textFill>
        </w:rPr>
      </w:pPr>
      <w:r>
        <w:rPr>
          <w:color w:val="000000" w:themeColor="text1"/>
          <w:position w:val="-16"/>
          <w14:textFill>
            <w14:solidFill>
              <w14:schemeClr w14:val="tx1"/>
            </w14:solidFill>
          </w14:textFill>
        </w:rPr>
        <w:object>
          <v:shape id="_x0000_i1202" o:spt="75" type="#_x0000_t75" style="height:21.65pt;width:136.9pt;" o:ole="t" filled="f" o:preferrelative="t" stroked="f" coordsize="21600,21600">
            <v:path/>
            <v:fill on="f" focussize="0,0"/>
            <v:stroke on="f" joinstyle="miter"/>
            <v:imagedata r:id="rId360" o:title=""/>
            <o:lock v:ext="edit" aspectratio="t"/>
            <w10:wrap type="none"/>
            <w10:anchorlock/>
          </v:shape>
          <o:OLEObject Type="Embed" ProgID="Equation.DSMT4" ShapeID="_x0000_i1202" DrawAspect="Content" ObjectID="_1468075902" r:id="rId359">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燃气机组热备用、冷备用及检修状态之间满足：</w:t>
      </w:r>
    </w:p>
    <w:p>
      <w:pPr>
        <w:ind w:firstLine="480"/>
        <w:jc w:val="center"/>
        <w:rPr>
          <w:color w:val="000000" w:themeColor="text1"/>
          <w14:textFill>
            <w14:solidFill>
              <w14:schemeClr w14:val="tx1"/>
            </w14:solidFill>
          </w14:textFill>
        </w:rPr>
      </w:pPr>
      <w:r>
        <w:rPr>
          <w:color w:val="000000" w:themeColor="text1"/>
          <w:position w:val="-58"/>
          <w14:textFill>
            <w14:solidFill>
              <w14:schemeClr w14:val="tx1"/>
            </w14:solidFill>
          </w14:textFill>
        </w:rPr>
        <w:object>
          <v:shape id="_x0000_i1203" o:spt="75" type="#_x0000_t75" style="height:65.35pt;width:234.75pt;" o:ole="t" filled="f" o:preferrelative="t" stroked="f" coordsize="21600,21600">
            <v:path/>
            <v:fill on="f" focussize="0,0"/>
            <v:stroke on="f" joinstyle="miter"/>
            <v:imagedata r:id="rId362" o:title=""/>
            <o:lock v:ext="edit" aspectratio="t"/>
            <w10:wrap type="none"/>
            <w10:anchorlock/>
          </v:shape>
          <o:OLEObject Type="Embed" ProgID="Equation.DSMT4" ShapeID="_x0000_i1203" DrawAspect="Content" ObjectID="_1468075903" r:id="rId361">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即：</w:t>
      </w:r>
      <w:r>
        <w:rPr>
          <w:b/>
          <w:bCs/>
          <w:color w:val="000000" w:themeColor="text1"/>
          <w14:textFill>
            <w14:solidFill>
              <w14:schemeClr w14:val="tx1"/>
            </w14:solidFill>
          </w14:textFill>
        </w:rPr>
        <w:t>在线燃气机组提供热备用，停机但可用的燃气机组提供冷备用，计划检修机组既不提供热备用，也不提供冷备用。</w:t>
      </w:r>
    </w:p>
    <w:p>
      <w:pPr>
        <w:ind w:firstLine="482"/>
        <w:rPr>
          <w:b/>
          <w:bCs/>
          <w:color w:val="000000" w:themeColor="text1"/>
          <w14:textFill>
            <w14:solidFill>
              <w14:schemeClr w14:val="tx1"/>
            </w14:solidFill>
          </w14:textFill>
        </w:rPr>
      </w:pPr>
      <w:commentRangeStart w:id="6"/>
      <w:commentRangeStart w:id="7"/>
      <w:r>
        <w:rPr>
          <w:b/>
          <w:bCs/>
          <w:color w:val="000000" w:themeColor="text1"/>
          <w14:textFill>
            <w14:solidFill>
              <w14:schemeClr w14:val="tx1"/>
            </w14:solidFill>
          </w14:textFill>
        </w:rPr>
        <w:t>三、气电运行成本</w:t>
      </w:r>
      <w:commentRangeEnd w:id="6"/>
      <w:r>
        <w:rPr>
          <w:rStyle w:val="18"/>
          <w:b/>
          <w:bCs/>
          <w:color w:val="000000" w:themeColor="text1"/>
          <w:sz w:val="24"/>
          <w:szCs w:val="24"/>
          <w14:textFill>
            <w14:solidFill>
              <w14:schemeClr w14:val="tx1"/>
            </w14:solidFill>
          </w14:textFill>
        </w:rPr>
        <w:commentReference w:id="6"/>
      </w:r>
      <w:commentRangeEnd w:id="7"/>
      <w:r>
        <w:rPr>
          <w:rStyle w:val="18"/>
          <w:b/>
          <w:bCs/>
          <w:color w:val="000000" w:themeColor="text1"/>
          <w:sz w:val="24"/>
          <w:szCs w:val="24"/>
          <w14:textFill>
            <w14:solidFill>
              <w14:schemeClr w14:val="tx1"/>
            </w14:solidFill>
          </w14:textFill>
        </w:rPr>
        <w:commentReference w:id="7"/>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燃气机组运行成本主要由发电成本、固定运行维护成本以及启停成本构成。</w:t>
      </w:r>
    </w:p>
    <w:p>
      <w:p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（1）发电成本</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整个大区域内燃气机组的发电成本为</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，则整个调度周期内大区域</w:t>
      </w:r>
      <w:r>
        <w:rPr>
          <w:i/>
          <w:iCs/>
          <w:color w:val="000000" w:themeColor="text1"/>
          <w14:textFill>
            <w14:solidFill>
              <w14:schemeClr w14:val="tx1"/>
            </w14:solidFill>
          </w14:textFill>
        </w:rPr>
        <w:t>a</w:t>
      </w:r>
      <w:r>
        <w:rPr>
          <w:color w:val="000000" w:themeColor="text1"/>
          <w14:textFill>
            <w14:solidFill>
              <w14:schemeClr w14:val="tx1"/>
            </w14:solidFill>
          </w14:textFill>
        </w:rPr>
        <w:t>中燃气机组的发电成本为：</w:t>
      </w:r>
    </w:p>
    <w:p>
      <w:pPr>
        <w:ind w:firstLine="480"/>
        <w:jc w:val="center"/>
        <w:rPr>
          <w:bCs/>
          <w:color w:val="000000" w:themeColor="text1"/>
          <w14:textFill>
            <w14:solidFill>
              <w14:schemeClr w14:val="tx1"/>
            </w14:solidFill>
          </w14:textFill>
        </w:rPr>
      </w:pPr>
      <w:r>
        <w:rPr>
          <w:bCs/>
          <w:color w:val="000000" w:themeColor="text1"/>
          <w:position w:val="-32"/>
          <w14:textFill>
            <w14:solidFill>
              <w14:schemeClr w14:val="tx1"/>
            </w14:solidFill>
          </w14:textFill>
        </w:rPr>
        <w:object>
          <v:shape id="_x0000_i1204" o:spt="75" type="#_x0000_t75" style="height:27.05pt;width:157.3pt;" o:ole="t" filled="f" o:preferrelative="t" stroked="f" coordsize="21600,21600">
            <v:path/>
            <v:fill on="f" focussize="0,0"/>
            <v:stroke on="f" joinstyle="miter"/>
            <v:imagedata r:id="rId364" o:title=""/>
            <o:lock v:ext="edit" aspectratio="t"/>
            <w10:wrap type="none"/>
            <w10:anchorlock/>
          </v:shape>
          <o:OLEObject Type="Embed" ProgID="Equation.DSMT4" ShapeID="_x0000_i1204" DrawAspect="Content" ObjectID="_1468075904" r:id="rId363">
            <o:LockedField>false</o:LockedField>
          </o:OLEObject>
        </w:objec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式中，</w:t>
      </w:r>
      <w:r>
        <w:rPr>
          <w:color w:val="000000" w:themeColor="text1"/>
          <w:position w:val="-14"/>
          <w14:textFill>
            <w14:solidFill>
              <w14:schemeClr w14:val="tx1"/>
            </w14:solidFill>
          </w14:textFill>
        </w:rPr>
        <w:object>
          <v:shape id="_x0000_i1205" o:spt="75" type="#_x0000_t75" style="height:19.55pt;width:21.25pt;" o:ole="t" filled="f" o:preferrelative="t" stroked="f" coordsize="21600,21600">
            <v:path/>
            <v:fill on="f" focussize="0,0"/>
            <v:stroke on="f" joinstyle="miter"/>
            <v:imagedata r:id="rId366" o:title=""/>
            <o:lock v:ext="edit" aspectratio="t"/>
            <w10:wrap type="none"/>
            <w10:anchorlock/>
          </v:shape>
          <o:OLEObject Type="Embed" ProgID="Equation.DSMT4" ShapeID="_x0000_i1205" DrawAspect="Content" ObjectID="_1468075905" r:id="rId365">
            <o:LockedField>false</o:LockedField>
          </o:OLEObject>
        </w:object>
      </w:r>
      <w:r>
        <w:rPr>
          <w:rFonts w:hint="eastAsia"/>
          <w:color w:val="000000" w:themeColor="text1"/>
          <w14:textFill>
            <w14:solidFill>
              <w14:schemeClr w14:val="tx1"/>
            </w14:solidFill>
          </w14:textFill>
        </w:rPr>
        <w:t>为</w:t>
      </w:r>
      <w:r>
        <w:rPr>
          <w:color w:val="000000" w:themeColor="text1"/>
          <w14:textFill>
            <w14:solidFill>
              <w14:schemeClr w14:val="tx1"/>
            </w14:solidFill>
          </w14:textFill>
        </w:rPr>
        <w:t>燃气机组</w:t>
      </w:r>
      <w:r>
        <w:rPr>
          <w:i/>
          <w:iCs/>
          <w:color w:val="000000" w:themeColor="text1"/>
          <w14:textFill>
            <w14:solidFill>
              <w14:schemeClr w14:val="tx1"/>
            </w14:solidFill>
          </w14:textFill>
        </w:rPr>
        <w:t>i</w:t>
      </w:r>
      <w:r>
        <w:rPr>
          <w:color w:val="000000" w:themeColor="text1"/>
          <w14:textFill>
            <w14:solidFill>
              <w14:schemeClr w14:val="tx1"/>
            </w14:solidFill>
          </w14:textFill>
        </w:rPr>
        <w:t>的单位发电成本</w:t>
      </w:r>
      <w:r>
        <w:rPr>
          <w:rFonts w:hint="eastAsia"/>
          <w:color w:val="000000" w:themeColor="text1"/>
          <w14:textFill>
            <w14:solidFill>
              <w14:schemeClr w14:val="tx1"/>
            </w14:solidFill>
          </w14:textFill>
        </w:rPr>
        <w:t>。</w:t>
      </w:r>
    </w:p>
    <w:p>
      <w:pPr>
        <w:ind w:firstLine="482"/>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w:t>
      </w:r>
      <w:r>
        <w:rPr>
          <w:b/>
          <w:bCs/>
          <w:color w:val="000000" w:themeColor="text1"/>
          <w14:textFill>
            <w14:solidFill>
              <w14:schemeClr w14:val="tx1"/>
            </w14:solidFill>
          </w14:textFill>
        </w:rPr>
        <w:t>2</w:t>
      </w:r>
      <w:r>
        <w:rPr>
          <w:rFonts w:hint="eastAsia"/>
          <w:b/>
          <w:bCs/>
          <w:color w:val="000000" w:themeColor="text1"/>
          <w14:textFill>
            <w14:solidFill>
              <w14:schemeClr w14:val="tx1"/>
            </w14:solidFill>
          </w14:textFill>
        </w:rPr>
        <w:t>）固定运行维护成本</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燃气机组固定运行维护成本按装机容量计算：</w:t>
      </w:r>
    </w:p>
    <w:p>
      <w:pPr>
        <w:ind w:firstLine="480"/>
        <w:jc w:val="center"/>
        <w:rPr>
          <w:color w:val="000000" w:themeColor="text1"/>
          <w14:textFill>
            <w14:solidFill>
              <w14:schemeClr w14:val="tx1"/>
            </w14:solidFill>
          </w14:textFill>
        </w:rPr>
      </w:pPr>
      <w:r>
        <w:rPr>
          <w:bCs/>
          <w:color w:val="000000" w:themeColor="text1"/>
          <w:position w:val="-32"/>
          <w14:textFill>
            <w14:solidFill>
              <w14:schemeClr w14:val="tx1"/>
            </w14:solidFill>
          </w14:textFill>
        </w:rPr>
        <w:object>
          <v:shape id="_x0000_i1206" o:spt="75" type="#_x0000_t75" style="height:27.05pt;width:151.5pt;" o:ole="t" filled="f" o:preferrelative="t" stroked="f" coordsize="21600,21600">
            <v:path/>
            <v:fill on="f" focussize="0,0"/>
            <v:stroke on="f" joinstyle="miter"/>
            <v:imagedata r:id="rId368" o:title=""/>
            <o:lock v:ext="edit" aspectratio="t"/>
            <w10:wrap type="none"/>
            <w10:anchorlock/>
          </v:shape>
          <o:OLEObject Type="Embed" ProgID="Equation.DSMT4" ShapeID="_x0000_i1206" DrawAspect="Content" ObjectID="_1468075906" r:id="rId367">
            <o:LockedField>false</o:LockedField>
          </o:OLEObject>
        </w:objec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式中，</w:t>
      </w:r>
      <w:r>
        <w:rPr>
          <w:bCs/>
          <w:color w:val="000000" w:themeColor="text1"/>
          <w:position w:val="-14"/>
          <w14:textFill>
            <w14:solidFill>
              <w14:schemeClr w14:val="tx1"/>
            </w14:solidFill>
          </w14:textFill>
        </w:rPr>
        <w:object>
          <v:shape id="_x0000_i1207" o:spt="75" type="#_x0000_t75" style="height:20pt;width:33.3pt;" o:ole="t" filled="f" o:preferrelative="t" stroked="f" coordsize="21600,21600">
            <v:path/>
            <v:fill on="f" focussize="0,0"/>
            <v:stroke on="f" joinstyle="miter"/>
            <v:imagedata r:id="rId370" o:title=""/>
            <o:lock v:ext="edit" aspectratio="t"/>
            <w10:wrap type="none"/>
            <w10:anchorlock/>
          </v:shape>
          <o:OLEObject Type="Embed" ProgID="Equation.DSMT4" ShapeID="_x0000_i1207" DrawAspect="Content" ObjectID="_1468075907" r:id="rId369">
            <o:LockedField>false</o:LockedField>
          </o:OLEObject>
        </w:object>
      </w:r>
      <w:r>
        <w:rPr>
          <w:rFonts w:hint="eastAsia"/>
          <w:color w:val="000000" w:themeColor="text1"/>
          <w14:textFill>
            <w14:solidFill>
              <w14:schemeClr w14:val="tx1"/>
            </w14:solidFill>
          </w14:textFill>
        </w:rPr>
        <w:t>为燃气机组单位装机容量固定运行维护成本；</w:t>
      </w:r>
      <w:r>
        <w:rPr>
          <w:color w:val="000000" w:themeColor="text1"/>
          <w:position w:val="-14"/>
          <w14:textFill>
            <w14:solidFill>
              <w14:schemeClr w14:val="tx1"/>
            </w14:solidFill>
          </w14:textFill>
        </w:rPr>
        <w:object>
          <v:shape id="_x0000_i1208" o:spt="75" type="#_x0000_t75" style="height:19.55pt;width:26.65pt;" o:ole="t" filled="f" o:preferrelative="t" stroked="f" coordsize="21600,21600">
            <v:path/>
            <v:fill on="f" focussize="0,0"/>
            <v:stroke on="f" joinstyle="miter"/>
            <v:imagedata r:id="rId372" o:title=""/>
            <o:lock v:ext="edit" aspectratio="t"/>
            <w10:wrap type="none"/>
            <w10:anchorlock/>
          </v:shape>
          <o:OLEObject Type="Embed" ProgID="Equation.DSMT4" ShapeID="_x0000_i1208" DrawAspect="Content" ObjectID="_1468075908" r:id="rId371">
            <o:LockedField>false</o:LockedField>
          </o:OLEObject>
        </w:object>
      </w:r>
      <w:r>
        <w:rPr>
          <w:rFonts w:hint="eastAsia"/>
          <w:color w:val="000000" w:themeColor="text1"/>
          <w14:textFill>
            <w14:solidFill>
              <w14:schemeClr w14:val="tx1"/>
            </w14:solidFill>
          </w14:textFill>
        </w:rPr>
        <w:t>为</w:t>
      </w:r>
      <w:r>
        <w:rPr>
          <w:color w:val="000000" w:themeColor="text1"/>
          <w14:textFill>
            <w14:solidFill>
              <w14:schemeClr w14:val="tx1"/>
            </w14:solidFill>
          </w14:textFill>
        </w:rPr>
        <w:t>燃气机组</w:t>
      </w:r>
      <w:r>
        <w:rPr>
          <w:rFonts w:hint="eastAsia"/>
          <w:color w:val="000000" w:themeColor="text1"/>
          <w14:textFill>
            <w14:solidFill>
              <w14:schemeClr w14:val="tx1"/>
            </w14:solidFill>
          </w14:textFill>
        </w:rPr>
        <w:t>的装机容量。</w:t>
      </w:r>
    </w:p>
    <w:p>
      <w:p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（3）启停成本</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燃气机组启停成本为：</w:t>
      </w:r>
    </w:p>
    <w:p>
      <w:pPr>
        <w:ind w:firstLine="480"/>
        <w:jc w:val="center"/>
        <w:rPr>
          <w:color w:val="000000" w:themeColor="text1"/>
          <w14:textFill>
            <w14:solidFill>
              <w14:schemeClr w14:val="tx1"/>
            </w14:solidFill>
          </w14:textFill>
        </w:rPr>
      </w:pPr>
      <w:r>
        <w:rPr>
          <w:bCs/>
          <w:color w:val="000000" w:themeColor="text1"/>
          <w:position w:val="-32"/>
          <w14:textFill>
            <w14:solidFill>
              <w14:schemeClr w14:val="tx1"/>
            </w14:solidFill>
          </w14:textFill>
        </w:rPr>
        <w:object>
          <v:shape id="_x0000_i1209" o:spt="75" type="#_x0000_t75" style="height:28.7pt;width:214.75pt;" o:ole="t" filled="f" o:preferrelative="t" stroked="f" coordsize="21600,21600">
            <v:path/>
            <v:fill on="f" focussize="0,0"/>
            <v:stroke on="f" joinstyle="miter"/>
            <v:imagedata r:id="rId374" o:title=""/>
            <o:lock v:ext="edit" aspectratio="t"/>
            <w10:wrap type="none"/>
            <w10:anchorlock/>
          </v:shape>
          <o:OLEObject Type="Embed" ProgID="Equation.DSMT4" ShapeID="_x0000_i1209" DrawAspect="Content" ObjectID="_1468075909" r:id="rId373">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式中，</w:t>
      </w:r>
      <w:r>
        <w:rPr>
          <w:bCs/>
          <w:color w:val="000000" w:themeColor="text1"/>
          <w:position w:val="-14"/>
          <w14:textFill>
            <w14:solidFill>
              <w14:schemeClr w14:val="tx1"/>
            </w14:solidFill>
          </w14:textFill>
        </w:rPr>
        <w:object>
          <v:shape id="_x0000_i1210" o:spt="75" type="#_x0000_t75" style="height:20pt;width:23.3pt;" o:ole="t" filled="f" o:preferrelative="t" stroked="f" coordsize="21600,21600">
            <v:path/>
            <v:fill on="f" focussize="0,0"/>
            <v:stroke on="f" joinstyle="miter"/>
            <v:imagedata r:id="rId376" o:title=""/>
            <o:lock v:ext="edit" aspectratio="t"/>
            <w10:wrap type="none"/>
            <w10:anchorlock/>
          </v:shape>
          <o:OLEObject Type="Embed" ProgID="Equation.DSMT4" ShapeID="_x0000_i1210" DrawAspect="Content" ObjectID="_1468075910" r:id="rId375">
            <o:LockedField>false</o:LockedField>
          </o:OLEObject>
        </w:object>
      </w:r>
      <w:r>
        <w:rPr>
          <w:color w:val="000000" w:themeColor="text1"/>
          <w14:textFill>
            <w14:solidFill>
              <w14:schemeClr w14:val="tx1"/>
            </w14:solidFill>
          </w14:textFill>
        </w:rPr>
        <w:t>和</w:t>
      </w:r>
      <w:r>
        <w:rPr>
          <w:bCs/>
          <w:color w:val="000000" w:themeColor="text1"/>
          <w:position w:val="-14"/>
          <w14:textFill>
            <w14:solidFill>
              <w14:schemeClr w14:val="tx1"/>
            </w14:solidFill>
          </w14:textFill>
        </w:rPr>
        <w:object>
          <v:shape id="_x0000_i1211" o:spt="75" type="#_x0000_t75" style="height:20pt;width:23.7pt;" o:ole="t" filled="f" o:preferrelative="t" stroked="f" coordsize="21600,21600">
            <v:path/>
            <v:fill on="f" focussize="0,0"/>
            <v:stroke on="f" joinstyle="miter"/>
            <v:imagedata r:id="rId378" o:title=""/>
            <o:lock v:ext="edit" aspectratio="t"/>
            <w10:wrap type="none"/>
            <w10:anchorlock/>
          </v:shape>
          <o:OLEObject Type="Embed" ProgID="Equation.DSMT4" ShapeID="_x0000_i1211" DrawAspect="Content" ObjectID="_1468075911" r:id="rId377">
            <o:LockedField>false</o:LockedField>
          </o:OLEObject>
        </w:object>
      </w:r>
      <w:r>
        <w:rPr>
          <w:color w:val="000000" w:themeColor="text1"/>
          <w14:textFill>
            <w14:solidFill>
              <w14:schemeClr w14:val="tx1"/>
            </w14:solidFill>
          </w14:textFill>
        </w:rPr>
        <w:t>分别为燃气机组单次启动成本和停机成本。</w:t>
      </w:r>
    </w:p>
    <w:p>
      <w:pPr>
        <w:ind w:firstLine="482"/>
        <w:rPr>
          <w:b/>
          <w:bCs/>
          <w:color w:val="7030A0"/>
        </w:rPr>
      </w:pPr>
      <w:r>
        <w:rPr>
          <w:b/>
          <w:bCs/>
          <w:color w:val="7030A0"/>
        </w:rPr>
        <w:t>（4）碳排放成本</w:t>
      </w:r>
    </w:p>
    <w:p>
      <w:pPr>
        <w:ind w:firstLine="480"/>
        <w:rPr>
          <w:color w:val="7030A0"/>
        </w:rPr>
      </w:pPr>
      <w:r>
        <w:rPr>
          <w:color w:val="7030A0"/>
        </w:rPr>
        <w:t>燃气机组燃烧天然气发电过程中会产生CO₂排放。考虑气电机组单位发电量对应的CO₂排放水平，燃气机组在时段</w:t>
      </w:r>
      <w:r>
        <w:rPr>
          <w:i/>
          <w:iCs/>
          <w:color w:val="7030A0"/>
        </w:rPr>
        <w:t>t</w:t>
      </w:r>
      <w:r>
        <w:rPr>
          <w:color w:val="7030A0"/>
        </w:rPr>
        <w:t>的CO₂排放量表示为：</w:t>
      </w:r>
    </w:p>
    <w:p>
      <w:pPr>
        <w:ind w:firstLine="480"/>
        <w:jc w:val="center"/>
        <w:rPr>
          <w:color w:val="7030A0"/>
        </w:rPr>
      </w:pPr>
      <w:r>
        <w:rPr>
          <w:color w:val="7030A0"/>
          <w:position w:val="-14"/>
        </w:rPr>
        <w:object>
          <v:shape id="_x0000_i1212" o:spt="75" type="#_x0000_t75" style="height:20pt;width:121.1pt;" o:ole="t" filled="f" o:preferrelative="t" stroked="f" coordsize="21600,21600">
            <v:path/>
            <v:fill on="f" focussize="0,0"/>
            <v:stroke on="f" joinstyle="miter"/>
            <v:imagedata r:id="rId380" o:title=""/>
            <o:lock v:ext="edit" aspectratio="t"/>
            <w10:wrap type="none"/>
            <w10:anchorlock/>
          </v:shape>
          <o:OLEObject Type="Embed" ProgID="Equation.DSMT4" ShapeID="_x0000_i1212" DrawAspect="Content" ObjectID="_1468075912" r:id="rId379">
            <o:LockedField>false</o:LockedField>
          </o:OLEObject>
        </w:object>
      </w:r>
    </w:p>
    <w:p>
      <w:pPr>
        <w:ind w:firstLine="480"/>
        <w:rPr>
          <w:color w:val="7030A0"/>
        </w:rPr>
      </w:pPr>
      <w:r>
        <w:rPr>
          <w:color w:val="7030A0"/>
        </w:rPr>
        <w:t>式中，</w:t>
      </w:r>
      <w:r>
        <w:rPr>
          <w:color w:val="7030A0"/>
          <w:position w:val="-14"/>
        </w:rPr>
        <w:object>
          <v:shape id="_x0000_i1213" o:spt="75" type="#_x0000_t75" style="height:20pt;width:37.05pt;" o:ole="t" filled="f" o:preferrelative="t" stroked="f" coordsize="21600,21600">
            <v:path/>
            <v:fill on="f" focussize="0,0"/>
            <v:stroke on="f" joinstyle="miter"/>
            <v:imagedata r:id="rId382" o:title=""/>
            <o:lock v:ext="edit" aspectratio="t"/>
            <w10:wrap type="none"/>
            <w10:anchorlock/>
          </v:shape>
          <o:OLEObject Type="Embed" ProgID="Equation.DSMT4" ShapeID="_x0000_i1213" DrawAspect="Content" ObjectID="_1468075913" r:id="rId381">
            <o:LockedField>false</o:LockedField>
          </o:OLEObject>
        </w:object>
      </w:r>
      <w:r>
        <w:rPr>
          <w:color w:val="7030A0"/>
        </w:rPr>
        <w:t>为燃气机组i在时段t的CO₂排放量；</w:t>
      </w:r>
      <w:r>
        <w:rPr>
          <w:color w:val="7030A0"/>
          <w:position w:val="-14"/>
        </w:rPr>
        <w:object>
          <v:shape id="_x0000_i1214" o:spt="75" type="#_x0000_t75" style="height:20pt;width:37.05pt;" o:ole="t" filled="f" o:preferrelative="t" stroked="f" coordsize="21600,21600">
            <v:path/>
            <v:fill on="f" focussize="0,0"/>
            <v:stroke on="f" joinstyle="miter"/>
            <v:imagedata r:id="rId384" o:title=""/>
            <o:lock v:ext="edit" aspectratio="t"/>
            <w10:wrap type="none"/>
            <w10:anchorlock/>
          </v:shape>
          <o:OLEObject Type="Embed" ProgID="Equation.DSMT4" ShapeID="_x0000_i1214" DrawAspect="Content" ObjectID="_1468075914" r:id="rId383">
            <o:LockedField>false</o:LockedField>
          </o:OLEObject>
        </w:object>
      </w:r>
      <w:r>
        <w:rPr>
          <w:color w:val="7030A0"/>
        </w:rPr>
        <w:t>为燃气机组单位发电量对应的CO₂排放因子。</w:t>
      </w:r>
    </w:p>
    <w:p>
      <w:pPr>
        <w:ind w:firstLine="480"/>
        <w:rPr>
          <w:color w:val="7030A0"/>
        </w:rPr>
      </w:pPr>
      <w:r>
        <w:rPr>
          <w:color w:val="7030A0"/>
        </w:rPr>
        <w:t>因此，大区域</w:t>
      </w:r>
      <w:r>
        <w:rPr>
          <w:i/>
          <w:iCs/>
          <w:color w:val="7030A0"/>
        </w:rPr>
        <w:t>a</w:t>
      </w:r>
      <w:r>
        <w:rPr>
          <w:color w:val="7030A0"/>
        </w:rPr>
        <w:t>内燃气机组在整个调度周期内的碳排放成本为：</w:t>
      </w:r>
    </w:p>
    <w:p>
      <w:pPr>
        <w:ind w:firstLine="480"/>
        <w:jc w:val="center"/>
        <w:rPr>
          <w:color w:val="7030A0"/>
        </w:rPr>
      </w:pPr>
      <w:r>
        <w:rPr>
          <w:color w:val="7030A0"/>
          <w:position w:val="-36"/>
        </w:rPr>
        <w:object>
          <v:shape id="_x0000_i1215" o:spt="75" type="#_x0000_t75" style="height:30.8pt;width:181.05pt;" o:ole="t" filled="f" o:preferrelative="t" stroked="f" coordsize="21600,21600">
            <v:path/>
            <v:fill on="f" focussize="0,0"/>
            <v:stroke on="f" joinstyle="miter"/>
            <v:imagedata r:id="rId386" o:title=""/>
            <o:lock v:ext="edit" aspectratio="t"/>
            <w10:wrap type="none"/>
            <w10:anchorlock/>
          </v:shape>
          <o:OLEObject Type="Embed" ProgID="Equation.DSMT4" ShapeID="_x0000_i1215" DrawAspect="Content" ObjectID="_1468075915" r:id="rId385">
            <o:LockedField>false</o:LockedField>
          </o:OLEObject>
        </w:object>
      </w:r>
    </w:p>
    <w:p>
      <w:pPr>
        <w:ind w:firstLine="480"/>
        <w:rPr>
          <w:color w:val="7030A0"/>
        </w:rPr>
      </w:pPr>
      <w:r>
        <w:rPr>
          <w:color w:val="7030A0"/>
        </w:rPr>
        <w:t>式中，</w:t>
      </w:r>
      <w:r>
        <w:rPr>
          <w:color w:val="7030A0"/>
          <w:position w:val="-6"/>
        </w:rPr>
        <w:object>
          <v:shape id="_x0000_i1216" o:spt="75" type="#_x0000_t75" style="height:15.8pt;width:22.9pt;" o:ole="t" filled="f" o:preferrelative="t" stroked="f" coordsize="21600,21600">
            <v:path/>
            <v:fill on="f" focussize="0,0"/>
            <v:stroke on="f" joinstyle="miter"/>
            <v:imagedata r:id="rId388" o:title=""/>
            <o:lock v:ext="edit" aspectratio="t"/>
            <w10:wrap type="none"/>
            <w10:anchorlock/>
          </v:shape>
          <o:OLEObject Type="Embed" ProgID="Equation.DSMT4" ShapeID="_x0000_i1216" DrawAspect="Content" ObjectID="_1468075916" r:id="rId387">
            <o:LockedField>false</o:LockedField>
          </o:OLEObject>
        </w:object>
      </w:r>
      <w:r>
        <w:rPr>
          <w:color w:val="7030A0"/>
        </w:rPr>
        <w:t>为单位CO₂排放成本</w:t>
      </w:r>
    </w:p>
    <w:p>
      <w:pPr>
        <w:ind w:firstLine="480"/>
        <w:rPr>
          <w:color w:val="7030A0"/>
        </w:rPr>
      </w:pPr>
      <w:r>
        <w:rPr>
          <w:color w:val="7030A0"/>
        </w:rPr>
        <w:t>因此，大区域</w:t>
      </w:r>
      <w:r>
        <w:rPr>
          <w:bCs/>
          <w:color w:val="7030A0"/>
          <w:position w:val="-6"/>
        </w:rPr>
        <w:object>
          <v:shape id="_x0000_i1217" o:spt="75" type="#_x0000_t75" style="height:10pt;width:8.75pt;" o:ole="t" filled="f" o:preferrelative="t" stroked="f" coordsize="21600,21600">
            <v:path/>
            <v:fill on="f" focussize="0,0"/>
            <v:stroke on="f" joinstyle="miter"/>
            <v:imagedata r:id="rId390" o:title=""/>
            <o:lock v:ext="edit" aspectratio="t"/>
            <w10:wrap type="none"/>
            <w10:anchorlock/>
          </v:shape>
          <o:OLEObject Type="Embed" ProgID="Equation.DSMT4" ShapeID="_x0000_i1217" DrawAspect="Content" ObjectID="_1468075917" r:id="rId389">
            <o:LockedField>false</o:LockedField>
          </o:OLEObject>
        </w:object>
      </w:r>
      <w:r>
        <w:rPr>
          <w:color w:val="7030A0"/>
        </w:rPr>
        <w:t>内燃气机组总运行成本为：</w:t>
      </w:r>
    </w:p>
    <w:p>
      <w:pPr>
        <w:ind w:firstLine="480"/>
        <w:jc w:val="center"/>
        <w:rPr>
          <w:color w:val="7030A0"/>
        </w:rPr>
      </w:pPr>
      <w:r>
        <w:rPr>
          <w:bCs/>
          <w:color w:val="7030A0"/>
          <w:position w:val="-10"/>
        </w:rPr>
        <w:object>
          <v:shape id="_x0000_i1218" o:spt="75" type="#_x0000_t75" style="height:16.65pt;width:178.15pt;" o:ole="t" filled="f" o:preferrelative="t" stroked="f" coordsize="21600,21600">
            <v:path/>
            <v:fill on="f" focussize="0,0"/>
            <v:stroke on="f" joinstyle="miter"/>
            <v:imagedata r:id="rId392" o:title=""/>
            <o:lock v:ext="edit" aspectratio="t"/>
            <w10:wrap type="none"/>
            <w10:anchorlock/>
          </v:shape>
          <o:OLEObject Type="Embed" ProgID="Equation.DSMT4" ShapeID="_x0000_i1218" DrawAspect="Content" ObjectID="_1468075918" r:id="rId391">
            <o:LockedField>false</o:LockedField>
          </o:OLEObject>
        </w:object>
      </w:r>
    </w:p>
    <w:p>
      <w:pPr>
        <w:pStyle w:val="4"/>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生物质能运行模型</w:t>
      </w:r>
    </w:p>
    <w:p>
      <w:p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一、物理过程</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生物质发电机组通过生物质燃料燃烧产生高温高压蒸汽，并驱动汽轮机及同步发电机完成燃料化学能、热能、机械能到电能的转换。其基本物理过程包括：</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（1）生物质燃料在锅炉中燃烧，将化学能转化为热能，产生高温高压蒸汽；</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（2）高温高压蒸汽进入汽轮机做功，将热能转化为机械能；</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（3）汽轮机驱动同步发电机旋转，将机械能转化为电能。</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在大区域统一优化框架下，设</w:t>
      </w:r>
      <w:r>
        <w:rPr>
          <w:bCs/>
          <w:color w:val="000000" w:themeColor="text1"/>
          <w:position w:val="-6"/>
          <w14:textFill>
            <w14:solidFill>
              <w14:schemeClr w14:val="tx1"/>
            </w14:solidFill>
          </w14:textFill>
        </w:rPr>
        <w:object>
          <v:shape id="_x0000_i1219" o:spt="75" type="#_x0000_t75" style="height:10pt;width:8.75pt;" o:ole="t" filled="f" o:preferrelative="t" stroked="f" coordsize="21600,21600">
            <v:path/>
            <v:fill on="f" focussize="0,0"/>
            <v:stroke on="f" joinstyle="miter"/>
            <v:imagedata r:id="rId390" o:title=""/>
            <o:lock v:ext="edit" aspectratio="t"/>
            <w10:wrap type="none"/>
            <w10:anchorlock/>
          </v:shape>
          <o:OLEObject Type="Embed" ProgID="Equation.DSMT4" ShapeID="_x0000_i1219" DrawAspect="Content" ObjectID="_1468075919" r:id="rId393">
            <o:LockedField>false</o:LockedField>
          </o:OLEObject>
        </w:object>
      </w:r>
      <w:r>
        <w:rPr>
          <w:color w:val="000000" w:themeColor="text1"/>
          <w14:textFill>
            <w14:solidFill>
              <w14:schemeClr w14:val="tx1"/>
            </w14:solidFill>
          </w14:textFill>
        </w:rPr>
        <w:t>为研究的大区域，</w:t>
      </w:r>
      <w:r>
        <w:rPr>
          <w:bCs/>
          <w:color w:val="000000" w:themeColor="text1"/>
          <w:position w:val="-10"/>
          <w14:textFill>
            <w14:solidFill>
              <w14:schemeClr w14:val="tx1"/>
            </w14:solidFill>
          </w14:textFill>
        </w:rPr>
        <w:object>
          <v:shape id="_x0000_i1220" o:spt="75" type="#_x0000_t75" style="height:16.65pt;width:34.95pt;" o:ole="t" filled="f" o:preferrelative="t" stroked="f" coordsize="21600,21600">
            <v:path/>
            <v:fill on="f" focussize="0,0"/>
            <v:stroke on="f" joinstyle="miter"/>
            <v:imagedata r:id="rId395" o:title=""/>
            <o:lock v:ext="edit" aspectratio="t"/>
            <w10:wrap type="none"/>
            <w10:anchorlock/>
          </v:shape>
          <o:OLEObject Type="Embed" ProgID="Equation.DSMT4" ShapeID="_x0000_i1220" DrawAspect="Content" ObjectID="_1468075920" r:id="rId394">
            <o:LockedField>false</o:LockedField>
          </o:OLEObject>
        </w:object>
      </w:r>
      <w:r>
        <w:rPr>
          <w:color w:val="000000" w:themeColor="text1"/>
          <w14:textFill>
            <w14:solidFill>
              <w14:schemeClr w14:val="tx1"/>
            </w14:solidFill>
          </w14:textFill>
        </w:rPr>
        <w:t>为区域</w:t>
      </w:r>
      <w:r>
        <w:rPr>
          <w:bCs/>
          <w:color w:val="000000" w:themeColor="text1"/>
          <w:position w:val="-6"/>
          <w14:textFill>
            <w14:solidFill>
              <w14:schemeClr w14:val="tx1"/>
            </w14:solidFill>
          </w14:textFill>
        </w:rPr>
        <w:object>
          <v:shape id="_x0000_i1221" o:spt="75" type="#_x0000_t75" style="height:10pt;width:8.75pt;" o:ole="t" filled="f" o:preferrelative="t" stroked="f" coordsize="21600,21600">
            <v:path/>
            <v:fill on="f" focussize="0,0"/>
            <v:stroke on="f" joinstyle="miter"/>
            <v:imagedata r:id="rId390" o:title=""/>
            <o:lock v:ext="edit" aspectratio="t"/>
            <w10:wrap type="none"/>
            <w10:anchorlock/>
          </v:shape>
          <o:OLEObject Type="Embed" ProgID="Equation.DSMT4" ShapeID="_x0000_i1221" DrawAspect="Content" ObjectID="_1468075921" r:id="rId396">
            <o:LockedField>false</o:LockedField>
          </o:OLEObject>
        </w:object>
      </w:r>
      <w:r>
        <w:rPr>
          <w:color w:val="000000" w:themeColor="text1"/>
          <w14:textFill>
            <w14:solidFill>
              <w14:schemeClr w14:val="tx1"/>
            </w14:solidFill>
          </w14:textFill>
        </w:rPr>
        <w:t>内的省份，</w:t>
      </w:r>
      <w:r>
        <w:rPr>
          <w:bCs/>
          <w:color w:val="000000" w:themeColor="text1"/>
          <w:position w:val="-14"/>
          <w14:textFill>
            <w14:solidFill>
              <w14:schemeClr w14:val="tx1"/>
            </w14:solidFill>
          </w14:textFill>
        </w:rPr>
        <w:object>
          <v:shape id="_x0000_i1222" o:spt="75" type="#_x0000_t75" style="height:20pt;width:32.05pt;" o:ole="t" filled="f" o:preferrelative="t" stroked="f" coordsize="21600,21600">
            <v:path/>
            <v:fill on="f" focussize="0,0"/>
            <v:stroke on="f" joinstyle="miter"/>
            <v:imagedata r:id="rId398" o:title=""/>
            <o:lock v:ext="edit" aspectratio="t"/>
            <w10:wrap type="none"/>
            <w10:anchorlock/>
          </v:shape>
          <o:OLEObject Type="Embed" ProgID="Equation.DSMT4" ShapeID="_x0000_i1222" DrawAspect="Content" ObjectID="_1468075922" r:id="rId397">
            <o:LockedField>false</o:LockedField>
          </o:OLEObject>
        </w:object>
      </w:r>
      <w:r>
        <w:rPr>
          <w:color w:val="000000" w:themeColor="text1"/>
          <w14:textFill>
            <w14:solidFill>
              <w14:schemeClr w14:val="tx1"/>
            </w14:solidFill>
          </w14:textFill>
        </w:rPr>
        <w:t>为省份</w:t>
      </w:r>
      <w:r>
        <w:rPr>
          <w:bCs/>
          <w:color w:val="000000" w:themeColor="text1"/>
          <w:position w:val="-10"/>
          <w14:textFill>
            <w14:solidFill>
              <w14:schemeClr w14:val="tx1"/>
            </w14:solidFill>
          </w14:textFill>
        </w:rPr>
        <w:object>
          <v:shape id="_x0000_i1223" o:spt="75" type="#_x0000_t75" style="height:11.65pt;width:11.25pt;" o:ole="t" filled="f" o:preferrelative="t" stroked="f" coordsize="21600,21600">
            <v:path/>
            <v:fill on="f" focussize="0,0"/>
            <v:stroke on="f" joinstyle="miter"/>
            <v:imagedata r:id="rId400" o:title=""/>
            <o:lock v:ext="edit" aspectratio="t"/>
            <w10:wrap type="none"/>
            <w10:anchorlock/>
          </v:shape>
          <o:OLEObject Type="Embed" ProgID="Equation.DSMT4" ShapeID="_x0000_i1223" DrawAspect="Content" ObjectID="_1468075923" r:id="rId399">
            <o:LockedField>false</o:LockedField>
          </o:OLEObject>
        </w:object>
      </w:r>
      <w:r>
        <w:rPr>
          <w:color w:val="000000" w:themeColor="text1"/>
          <w14:textFill>
            <w14:solidFill>
              <w14:schemeClr w14:val="tx1"/>
            </w14:solidFill>
          </w14:textFill>
        </w:rPr>
        <w:t>内的供需平衡分区，</w:t>
      </w:r>
      <w:r>
        <w:rPr>
          <w:bCs/>
          <w:color w:val="000000" w:themeColor="text1"/>
          <w:position w:val="-14"/>
          <w14:textFill>
            <w14:solidFill>
              <w14:schemeClr w14:val="tx1"/>
            </w14:solidFill>
          </w14:textFill>
        </w:rPr>
        <w:object>
          <v:shape id="_x0000_i1224" o:spt="75" type="#_x0000_t75" style="height:20pt;width:35.4pt;" o:ole="t" filled="f" o:preferrelative="t" stroked="f" coordsize="21600,21600">
            <v:path/>
            <v:fill on="f" focussize="0,0"/>
            <v:stroke on="f" joinstyle="miter"/>
            <v:imagedata r:id="rId402" o:title=""/>
            <o:lock v:ext="edit" aspectratio="t"/>
            <w10:wrap type="none"/>
            <w10:anchorlock/>
          </v:shape>
          <o:OLEObject Type="Embed" ProgID="Equation.DSMT4" ShapeID="_x0000_i1224" DrawAspect="Content" ObjectID="_1468075924" r:id="rId401">
            <o:LockedField>false</o:LockedField>
          </o:OLEObject>
        </w:object>
      </w:r>
      <w:r>
        <w:rPr>
          <w:color w:val="000000" w:themeColor="text1"/>
          <w14:textFill>
            <w14:solidFill>
              <w14:schemeClr w14:val="tx1"/>
            </w14:solidFill>
          </w14:textFill>
        </w:rPr>
        <w:t>为省份</w:t>
      </w:r>
      <w:r>
        <w:rPr>
          <w:bCs/>
          <w:color w:val="000000" w:themeColor="text1"/>
          <w:position w:val="-10"/>
          <w14:textFill>
            <w14:solidFill>
              <w14:schemeClr w14:val="tx1"/>
            </w14:solidFill>
          </w14:textFill>
        </w:rPr>
        <w:object>
          <v:shape id="_x0000_i1225" o:spt="75" type="#_x0000_t75" style="height:11.65pt;width:11.25pt;" o:ole="t" filled="f" o:preferrelative="t" stroked="f" coordsize="21600,21600">
            <v:path/>
            <v:fill on="f" focussize="0,0"/>
            <v:stroke on="f" joinstyle="miter"/>
            <v:imagedata r:id="rId400" o:title=""/>
            <o:lock v:ext="edit" aspectratio="t"/>
            <w10:wrap type="none"/>
            <w10:anchorlock/>
          </v:shape>
          <o:OLEObject Type="Embed" ProgID="Equation.DSMT4" ShapeID="_x0000_i1225" DrawAspect="Content" ObjectID="_1468075925" r:id="rId403">
            <o:LockedField>false</o:LockedField>
          </o:OLEObject>
        </w:object>
      </w:r>
      <w:r>
        <w:rPr>
          <w:color w:val="000000" w:themeColor="text1"/>
          <w14:textFill>
            <w14:solidFill>
              <w14:schemeClr w14:val="tx1"/>
            </w14:solidFill>
          </w14:textFill>
        </w:rPr>
        <w:t>的分区</w:t>
      </w:r>
      <w:r>
        <w:rPr>
          <w:bCs/>
          <w:color w:val="000000" w:themeColor="text1"/>
          <w:position w:val="-4"/>
          <w14:textFill>
            <w14:solidFill>
              <w14:schemeClr w14:val="tx1"/>
            </w14:solidFill>
          </w14:textFill>
        </w:rPr>
        <w:object>
          <v:shape id="_x0000_i1226" o:spt="75" type="#_x0000_t75" style="height:8.3pt;width:8.75pt;" o:ole="t" filled="f" o:preferrelative="t" stroked="f" coordsize="21600,21600">
            <v:path/>
            <v:fill on="f" focussize="0,0"/>
            <v:stroke on="f" joinstyle="miter"/>
            <v:imagedata r:id="rId405" o:title=""/>
            <o:lock v:ext="edit" aspectratio="t"/>
            <w10:wrap type="none"/>
            <w10:anchorlock/>
          </v:shape>
          <o:OLEObject Type="Embed" ProgID="Equation.DSMT4" ShapeID="_x0000_i1226" DrawAspect="Content" ObjectID="_1468075926" r:id="rId404">
            <o:LockedField>false</o:LockedField>
          </o:OLEObject>
        </w:object>
      </w:r>
      <w:r>
        <w:rPr>
          <w:color w:val="000000" w:themeColor="text1"/>
          <w14:textFill>
            <w14:solidFill>
              <w14:schemeClr w14:val="tx1"/>
            </w14:solidFill>
          </w14:textFill>
        </w:rPr>
        <w:t>内的生物质发电机组，</w:t>
      </w:r>
      <w:r>
        <w:rPr>
          <w:bCs/>
          <w:color w:val="000000" w:themeColor="text1"/>
          <w:position w:val="-6"/>
          <w14:textFill>
            <w14:solidFill>
              <w14:schemeClr w14:val="tx1"/>
            </w14:solidFill>
          </w14:textFill>
        </w:rPr>
        <w:object>
          <v:shape id="_x0000_i1227" o:spt="75" type="#_x0000_t75" style="height:13.75pt;width:24.95pt;" o:ole="t" filled="f" o:preferrelative="t" stroked="f" coordsize="21600,21600">
            <v:path/>
            <v:fill on="f" focussize="0,0"/>
            <v:stroke on="f" joinstyle="miter"/>
            <v:imagedata r:id="rId407" o:title=""/>
            <o:lock v:ext="edit" aspectratio="t"/>
            <w10:wrap type="none"/>
            <w10:anchorlock/>
          </v:shape>
          <o:OLEObject Type="Embed" ProgID="Equation.DSMT4" ShapeID="_x0000_i1227" DrawAspect="Content" ObjectID="_1468075927" r:id="rId406">
            <o:LockedField>false</o:LockedField>
          </o:OLEObject>
        </w:object>
      </w:r>
      <w:r>
        <w:rPr>
          <w:color w:val="000000" w:themeColor="text1"/>
          <w14:textFill>
            <w14:solidFill>
              <w14:schemeClr w14:val="tx1"/>
            </w14:solidFill>
          </w14:textFill>
        </w:rPr>
        <w:t>为调度时段。</w:t>
      </w:r>
    </w:p>
    <w:p>
      <w:p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二、运行约束</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生物质机组运行过程中主要受到最小稳定燃烧、最大技术出力、爬坡能力以及年度燃料供应条件等因素限制。</w:t>
      </w:r>
    </w:p>
    <w:p>
      <w:p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（1）计划检修状态输</w:t>
      </w:r>
      <w:r>
        <w:rPr>
          <w:rFonts w:hint="eastAsia"/>
          <w:b/>
          <w:bCs/>
          <w:color w:val="000000" w:themeColor="text1"/>
          <w14:textFill>
            <w14:solidFill>
              <w14:schemeClr w14:val="tx1"/>
            </w14:solidFill>
          </w14:textFill>
        </w:rPr>
        <w:t>约束</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生物质发电机组年度或月度检修计划在模型运行前，根据各省生物质机组年度检修安排等信息预先给定。</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定义：</w:t>
      </w:r>
    </w:p>
    <w:p>
      <w:pPr>
        <w:ind w:firstLine="480"/>
        <w:jc w:val="center"/>
        <w:rPr>
          <w:color w:val="000000" w:themeColor="text1"/>
          <w14:textFill>
            <w14:solidFill>
              <w14:schemeClr w14:val="tx1"/>
            </w14:solidFill>
          </w14:textFill>
        </w:rPr>
      </w:pPr>
      <w:r>
        <w:rPr>
          <w:color w:val="000000" w:themeColor="text1"/>
          <w:position w:val="-14"/>
          <w14:textFill>
            <w14:solidFill>
              <w14:schemeClr w14:val="tx1"/>
            </w14:solidFill>
          </w14:textFill>
        </w:rPr>
        <w:object>
          <v:shape id="_x0000_i1228" o:spt="75" type="#_x0000_t75" style="height:20pt;width:65.35pt;" o:ole="t" filled="f" o:preferrelative="t" stroked="f" coordsize="21600,21600">
            <v:path/>
            <v:fill on="f" focussize="0,0"/>
            <v:stroke on="f" joinstyle="miter"/>
            <v:imagedata r:id="rId409" o:title=""/>
            <o:lock v:ext="edit" aspectratio="t"/>
            <w10:wrap type="none"/>
            <w10:anchorlock/>
          </v:shape>
          <o:OLEObject Type="Embed" ProgID="Equation.DSMT4" ShapeID="_x0000_i1228" DrawAspect="Content" ObjectID="_1468075928" r:id="rId408">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为生物质机组计划检修状态输入参数，其中：</w:t>
      </w:r>
    </w:p>
    <w:p>
      <w:pPr>
        <w:ind w:firstLine="480"/>
        <w:jc w:val="center"/>
        <w:rPr>
          <w:color w:val="000000" w:themeColor="text1"/>
          <w14:textFill>
            <w14:solidFill>
              <w14:schemeClr w14:val="tx1"/>
            </w14:solidFill>
          </w14:textFill>
        </w:rPr>
      </w:pPr>
      <w:r>
        <w:rPr>
          <w:color w:val="000000" w:themeColor="text1"/>
          <w:position w:val="-32"/>
          <w14:textFill>
            <w14:solidFill>
              <w14:schemeClr w14:val="tx1"/>
            </w14:solidFill>
          </w14:textFill>
        </w:rPr>
        <w:object>
          <v:shape id="_x0000_i1229" o:spt="75" type="#_x0000_t75" style="height:37.05pt;width:209.35pt;" o:ole="t" filled="f" o:preferrelative="t" stroked="f" coordsize="21600,21600">
            <v:path/>
            <v:fill on="f" focussize="0,0"/>
            <v:stroke on="f" joinstyle="miter"/>
            <v:imagedata r:id="rId411" o:title=""/>
            <o:lock v:ext="edit" aspectratio="t"/>
            <w10:wrap type="none"/>
            <w10:anchorlock/>
          </v:shape>
          <o:OLEObject Type="Embed" ProgID="Equation.DSMT4" ShapeID="_x0000_i1229" DrawAspect="Content" ObjectID="_1468075929" r:id="rId410">
            <o:LockedField>false</o:LockedField>
          </o:OLEObject>
        </w:object>
      </w:r>
    </w:p>
    <w:p>
      <w:pPr>
        <w:ind w:firstLine="480"/>
        <w:rPr>
          <w:color w:val="000000" w:themeColor="text1"/>
          <w14:textFill>
            <w14:solidFill>
              <w14:schemeClr w14:val="tx1"/>
            </w14:solidFill>
          </w14:textFill>
        </w:rPr>
      </w:pPr>
      <w:r>
        <w:rPr>
          <w:color w:val="000000" w:themeColor="text1"/>
          <w:position w:val="-14"/>
          <w14:textFill>
            <w14:solidFill>
              <w14:schemeClr w14:val="tx1"/>
            </w14:solidFill>
          </w14:textFill>
        </w:rPr>
        <w:object>
          <v:shape id="_x0000_i1230" o:spt="75" type="#_x0000_t75" style="height:20pt;width:30.4pt;" o:ole="t" filled="f" o:preferrelative="t" stroked="f" coordsize="21600,21600">
            <v:path/>
            <v:fill on="f" focussize="0,0"/>
            <v:stroke on="f" joinstyle="miter"/>
            <v:imagedata r:id="rId413" o:title=""/>
            <o:lock v:ext="edit" aspectratio="t"/>
            <w10:wrap type="none"/>
            <w10:anchorlock/>
          </v:shape>
          <o:OLEObject Type="Embed" ProgID="Equation.DSMT4" ShapeID="_x0000_i1230" DrawAspect="Content" ObjectID="_1468075930" r:id="rId412">
            <o:LockedField>false</o:LockedField>
          </o:OLEObject>
        </w:object>
      </w:r>
      <w:r>
        <w:rPr>
          <w:color w:val="000000" w:themeColor="text1"/>
          <w14:textFill>
            <w14:solidFill>
              <w14:schemeClr w14:val="tx1"/>
            </w14:solidFill>
          </w14:textFill>
        </w:rPr>
        <w:t>为已知参数，而非优化决策变量。</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由于当前生物质模型不考虑机组经济启停优化，为刻画计划检修对机组可运行状态的影响，定义：</w:t>
      </w:r>
    </w:p>
    <w:p>
      <w:pPr>
        <w:ind w:firstLine="480"/>
        <w:jc w:val="center"/>
        <w:rPr>
          <w:color w:val="000000" w:themeColor="text1"/>
          <w14:textFill>
            <w14:solidFill>
              <w14:schemeClr w14:val="tx1"/>
            </w14:solidFill>
          </w14:textFill>
        </w:rPr>
      </w:pPr>
      <w:r>
        <w:rPr>
          <w:color w:val="000000" w:themeColor="text1"/>
          <w:position w:val="-14"/>
          <w14:textFill>
            <w14:solidFill>
              <w14:schemeClr w14:val="tx1"/>
            </w14:solidFill>
          </w14:textFill>
        </w:rPr>
        <w:object>
          <v:shape id="_x0000_i1231" o:spt="75" type="#_x0000_t75" style="height:20pt;width:65.35pt;" o:ole="t" filled="f" o:preferrelative="t" stroked="f" coordsize="21600,21600">
            <v:path/>
            <v:fill on="f" focussize="0,0"/>
            <v:stroke on="f" joinstyle="miter"/>
            <v:imagedata r:id="rId415" o:title=""/>
            <o:lock v:ext="edit" aspectratio="t"/>
            <w10:wrap type="none"/>
            <w10:anchorlock/>
          </v:shape>
          <o:OLEObject Type="Embed" ProgID="Equation.DSMT4" ShapeID="_x0000_i1231" DrawAspect="Content" ObjectID="_1468075931" r:id="rId414">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为生物质机组在时段</w:t>
      </w:r>
      <w:r>
        <w:rPr>
          <w:i/>
          <w:iCs/>
          <w:color w:val="000000" w:themeColor="text1"/>
          <w14:textFill>
            <w14:solidFill>
              <w14:schemeClr w14:val="tx1"/>
            </w14:solidFill>
          </w14:textFill>
        </w:rPr>
        <w:t>t</w:t>
      </w:r>
      <w:r>
        <w:rPr>
          <w:color w:val="000000" w:themeColor="text1"/>
          <w14:textFill>
            <w14:solidFill>
              <w14:schemeClr w14:val="tx1"/>
            </w14:solidFill>
          </w14:textFill>
        </w:rPr>
        <w:t>的可运行状态，并直接令：</w:t>
      </w:r>
    </w:p>
    <w:p>
      <w:pPr>
        <w:ind w:firstLine="480"/>
        <w:jc w:val="center"/>
        <w:rPr>
          <w:color w:val="000000" w:themeColor="text1"/>
          <w14:textFill>
            <w14:solidFill>
              <w14:schemeClr w14:val="tx1"/>
            </w14:solidFill>
          </w14:textFill>
        </w:rPr>
      </w:pPr>
      <w:r>
        <w:rPr>
          <w:color w:val="000000" w:themeColor="text1"/>
          <w:position w:val="-14"/>
          <w14:textFill>
            <w14:solidFill>
              <w14:schemeClr w14:val="tx1"/>
            </w14:solidFill>
          </w14:textFill>
        </w:rPr>
        <w:object>
          <v:shape id="_x0000_i1232" o:spt="75" type="#_x0000_t75" style="height:20pt;width:243.45pt;" o:ole="t" filled="f" o:preferrelative="t" stroked="f" coordsize="21600,21600">
            <v:path/>
            <v:fill on="f" focussize="0,0"/>
            <v:stroke on="f" joinstyle="miter"/>
            <v:imagedata r:id="rId417" o:title=""/>
            <o:lock v:ext="edit" aspectratio="t"/>
            <w10:wrap type="none"/>
            <w10:anchorlock/>
          </v:shape>
          <o:OLEObject Type="Embed" ProgID="Equation.DSMT4" ShapeID="_x0000_i1232" DrawAspect="Content" ObjectID="_1468075932" r:id="rId416">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因此，当</w:t>
      </w:r>
      <w:r>
        <w:rPr>
          <w:color w:val="000000" w:themeColor="text1"/>
          <w:position w:val="-14"/>
          <w14:textFill>
            <w14:solidFill>
              <w14:schemeClr w14:val="tx1"/>
            </w14:solidFill>
          </w14:textFill>
        </w:rPr>
        <w:object>
          <v:shape id="_x0000_i1233" o:spt="75" type="#_x0000_t75" style="height:20pt;width:48.3pt;" o:ole="t" filled="f" o:preferrelative="t" stroked="f" coordsize="21600,21600">
            <v:path/>
            <v:fill on="f" focussize="0,0"/>
            <v:stroke on="f" joinstyle="miter"/>
            <v:imagedata r:id="rId419" o:title=""/>
            <o:lock v:ext="edit" aspectratio="t"/>
            <w10:wrap type="none"/>
            <w10:anchorlock/>
          </v:shape>
          <o:OLEObject Type="Embed" ProgID="Equation.DSMT4" ShapeID="_x0000_i1233" DrawAspect="Content" ObjectID="_1468075933" r:id="rId418">
            <o:LockedField>false</o:LockedField>
          </o:OLEObject>
        </w:object>
      </w:r>
      <w:r>
        <w:rPr>
          <w:color w:val="000000" w:themeColor="text1"/>
          <w14:textFill>
            <w14:solidFill>
              <w14:schemeClr w14:val="tx1"/>
            </w14:solidFill>
          </w14:textFill>
        </w:rPr>
        <w:t>时</w:t>
      </w:r>
      <w:r>
        <w:rPr>
          <w:rFonts w:hint="eastAsia"/>
          <w:color w:val="000000" w:themeColor="text1"/>
          <w14:textFill>
            <w14:solidFill>
              <w14:schemeClr w14:val="tx1"/>
            </w14:solidFill>
          </w14:textFill>
        </w:rPr>
        <w:t>，</w:t>
      </w:r>
      <w:r>
        <w:rPr>
          <w:color w:val="000000" w:themeColor="text1"/>
          <w:position w:val="-14"/>
          <w14:textFill>
            <w14:solidFill>
              <w14:schemeClr w14:val="tx1"/>
            </w14:solidFill>
          </w14:textFill>
        </w:rPr>
        <w:object>
          <v:shape id="_x0000_i1234" o:spt="75" type="#_x0000_t75" style="height:20pt;width:48.3pt;" o:ole="t" filled="f" o:preferrelative="t" stroked="f" coordsize="21600,21600">
            <v:path/>
            <v:fill on="f" focussize="0,0"/>
            <v:stroke on="f" joinstyle="miter"/>
            <v:imagedata r:id="rId421" o:title=""/>
            <o:lock v:ext="edit" aspectratio="t"/>
            <w10:wrap type="none"/>
            <w10:anchorlock/>
          </v:shape>
          <o:OLEObject Type="Embed" ProgID="Equation.DSMT4" ShapeID="_x0000_i1234" DrawAspect="Content" ObjectID="_1468075934" r:id="rId420">
            <o:LockedField>false</o:LockedField>
          </o:OLEObject>
        </w:object>
      </w:r>
      <w:r>
        <w:rPr>
          <w:rFonts w:hint="eastAsia"/>
          <w:color w:val="000000" w:themeColor="text1"/>
          <w14:textFill>
            <w14:solidFill>
              <w14:schemeClr w14:val="tx1"/>
            </w14:solidFill>
          </w14:textFill>
        </w:rPr>
        <w:t>，</w:t>
      </w:r>
      <w:r>
        <w:rPr>
          <w:color w:val="000000" w:themeColor="text1"/>
          <w14:textFill>
            <w14:solidFill>
              <w14:schemeClr w14:val="tx1"/>
            </w14:solidFill>
          </w14:textFill>
        </w:rPr>
        <w:t>机组必须停运；当</w:t>
      </w:r>
      <w:r>
        <w:rPr>
          <w:color w:val="000000" w:themeColor="text1"/>
          <w:position w:val="-14"/>
          <w14:textFill>
            <w14:solidFill>
              <w14:schemeClr w14:val="tx1"/>
            </w14:solidFill>
          </w14:textFill>
        </w:rPr>
        <w:object>
          <v:shape id="_x0000_i1235" o:spt="75" type="#_x0000_t75" style="height:20pt;width:49.95pt;" o:ole="t" filled="f" o:preferrelative="t" stroked="f" coordsize="21600,21600">
            <v:path/>
            <v:fill on="f" focussize="0,0"/>
            <v:stroke on="f" joinstyle="miter"/>
            <v:imagedata r:id="rId423" o:title=""/>
            <o:lock v:ext="edit" aspectratio="t"/>
            <w10:wrap type="none"/>
            <w10:anchorlock/>
          </v:shape>
          <o:OLEObject Type="Embed" ProgID="Equation.DSMT4" ShapeID="_x0000_i1235" DrawAspect="Content" ObjectID="_1468075935" r:id="rId422">
            <o:LockedField>false</o:LockedField>
          </o:OLEObject>
        </w:object>
      </w:r>
      <w:r>
        <w:rPr>
          <w:color w:val="000000" w:themeColor="text1"/>
          <w14:textFill>
            <w14:solidFill>
              <w14:schemeClr w14:val="tx1"/>
            </w14:solidFill>
          </w14:textFill>
        </w:rPr>
        <w:t>时</w:t>
      </w:r>
      <w:r>
        <w:rPr>
          <w:rFonts w:hint="eastAsia"/>
          <w:color w:val="000000" w:themeColor="text1"/>
          <w14:textFill>
            <w14:solidFill>
              <w14:schemeClr w14:val="tx1"/>
            </w14:solidFill>
          </w14:textFill>
        </w:rPr>
        <w:t>，</w:t>
      </w:r>
      <w:r>
        <w:rPr>
          <w:color w:val="000000" w:themeColor="text1"/>
          <w:position w:val="-14"/>
          <w14:textFill>
            <w14:solidFill>
              <w14:schemeClr w14:val="tx1"/>
            </w14:solidFill>
          </w14:textFill>
        </w:rPr>
        <w:object>
          <v:shape id="_x0000_i1236" o:spt="75" type="#_x0000_t75" style="height:20pt;width:45.35pt;" o:ole="t" filled="f" o:preferrelative="t" stroked="f" coordsize="21600,21600">
            <v:path/>
            <v:fill on="f" focussize="0,0"/>
            <v:stroke on="f" joinstyle="miter"/>
            <v:imagedata r:id="rId425" o:title=""/>
            <o:lock v:ext="edit" aspectratio="t"/>
            <w10:wrap type="none"/>
            <w10:anchorlock/>
          </v:shape>
          <o:OLEObject Type="Embed" ProgID="Equation.DSMT4" ShapeID="_x0000_i1236" DrawAspect="Content" ObjectID="_1468075936" r:id="rId424">
            <o:LockedField>false</o:LockedField>
          </o:OLEObject>
        </w:object>
      </w:r>
      <w:r>
        <w:rPr>
          <w:rFonts w:hint="eastAsia"/>
          <w:color w:val="000000" w:themeColor="text1"/>
          <w14:textFill>
            <w14:solidFill>
              <w14:schemeClr w14:val="tx1"/>
            </w14:solidFill>
          </w14:textFill>
        </w:rPr>
        <w:t>，</w:t>
      </w:r>
      <w:r>
        <w:rPr>
          <w:color w:val="000000" w:themeColor="text1"/>
          <w14:textFill>
            <w14:solidFill>
              <w14:schemeClr w14:val="tx1"/>
            </w14:solidFill>
          </w14:textFill>
        </w:rPr>
        <w:t>机组处于正常可运行状态。</w:t>
      </w:r>
      <w:r>
        <w:rPr>
          <w:rFonts w:hint="eastAsia"/>
          <w:color w:val="000000" w:themeColor="text1"/>
          <w14:textFill>
            <w14:solidFill>
              <w14:schemeClr w14:val="tx1"/>
            </w14:solidFill>
          </w14:textFill>
        </w:rPr>
        <w:t xml:space="preserve"> </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注：</w:t>
      </w:r>
      <w:r>
        <w:rPr>
          <w:color w:val="000000" w:themeColor="text1"/>
          <w14:textFill>
            <w14:solidFill>
              <w14:schemeClr w14:val="tx1"/>
            </w14:solidFill>
          </w14:textFill>
        </w:rPr>
        <w:t>这里的</w:t>
      </w:r>
      <w:r>
        <w:rPr>
          <w:color w:val="000000" w:themeColor="text1"/>
          <w:position w:val="-14"/>
          <w14:textFill>
            <w14:solidFill>
              <w14:schemeClr w14:val="tx1"/>
            </w14:solidFill>
          </w14:textFill>
        </w:rPr>
        <w:object>
          <v:shape id="_x0000_i1237" o:spt="75" type="#_x0000_t75" style="height:20pt;width:28.7pt;" o:ole="t" filled="f" o:preferrelative="t" stroked="f" coordsize="21600,21600">
            <v:path/>
            <v:fill on="f" focussize="0,0"/>
            <v:stroke on="f" joinstyle="miter"/>
            <v:imagedata r:id="rId427" o:title=""/>
            <o:lock v:ext="edit" aspectratio="t"/>
            <w10:wrap type="none"/>
            <w10:anchorlock/>
          </v:shape>
          <o:OLEObject Type="Embed" ProgID="Equation.DSMT4" ShapeID="_x0000_i1237" DrawAspect="Content" ObjectID="_1468075937" r:id="rId426">
            <o:LockedField>false</o:LockedField>
          </o:OLEObject>
        </w:object>
      </w:r>
      <w:r>
        <w:rPr>
          <w:color w:val="000000" w:themeColor="text1"/>
          <w14:textFill>
            <w14:solidFill>
              <w14:schemeClr w14:val="tx1"/>
            </w14:solidFill>
          </w14:textFill>
        </w:rPr>
        <w:t>主要用于反映</w:t>
      </w:r>
      <w:r>
        <w:rPr>
          <w:b/>
          <w:bCs/>
          <w:color w:val="000000" w:themeColor="text1"/>
          <w14:textFill>
            <w14:solidFill>
              <w14:schemeClr w14:val="tx1"/>
            </w14:solidFill>
          </w14:textFill>
        </w:rPr>
        <w:t>检修导致的可用性变化</w:t>
      </w:r>
      <w:r>
        <w:rPr>
          <w:color w:val="000000" w:themeColor="text1"/>
          <w14:textFill>
            <w14:solidFill>
              <w14:schemeClr w14:val="tx1"/>
            </w14:solidFill>
          </w14:textFill>
        </w:rPr>
        <w:t>，不是经济启停决策变量，因此不增加生物质启停成本。</w:t>
      </w:r>
    </w:p>
    <w:p>
      <w:pPr>
        <w:ind w:firstLine="482"/>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（2）出力上下限约束</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生物质机组正常可运行时，其实际有功出力应处于最小技术出力和最大技术出力之间：</w:t>
      </w:r>
    </w:p>
    <w:p>
      <w:pPr>
        <w:ind w:firstLine="480"/>
        <w:jc w:val="center"/>
        <w:rPr>
          <w:color w:val="000000" w:themeColor="text1"/>
          <w14:textFill>
            <w14:solidFill>
              <w14:schemeClr w14:val="tx1"/>
            </w14:solidFill>
          </w14:textFill>
        </w:rPr>
      </w:pPr>
      <w:r>
        <w:rPr>
          <w:color w:val="000000" w:themeColor="text1"/>
          <w:position w:val="-14"/>
          <w14:textFill>
            <w14:solidFill>
              <w14:schemeClr w14:val="tx1"/>
            </w14:solidFill>
          </w14:textFill>
        </w:rPr>
        <w:object>
          <v:shape id="_x0000_i1238" o:spt="75" type="#_x0000_t75" style="height:20pt;width:327.95pt;" o:ole="t" filled="f" o:preferrelative="t" stroked="f" coordsize="21600,21600">
            <v:path/>
            <v:fill on="f" focussize="0,0"/>
            <v:stroke on="f" joinstyle="miter"/>
            <v:imagedata r:id="rId429" o:title=""/>
            <o:lock v:ext="edit" aspectratio="t"/>
            <w10:wrap type="none"/>
            <w10:anchorlock/>
          </v:shape>
          <o:OLEObject Type="Embed" ProgID="Equation.DSMT4" ShapeID="_x0000_i1238" DrawAspect="Content" ObjectID="_1468075938" r:id="rId428">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式中，</w:t>
      </w:r>
      <w:r>
        <w:rPr>
          <w:color w:val="000000" w:themeColor="text1"/>
          <w:position w:val="-14"/>
          <w14:textFill>
            <w14:solidFill>
              <w14:schemeClr w14:val="tx1"/>
            </w14:solidFill>
          </w14:textFill>
        </w:rPr>
        <w:object>
          <v:shape id="_x0000_i1239" o:spt="75" type="#_x0000_t75" style="height:20pt;width:28.7pt;" o:ole="t" filled="f" o:preferrelative="t" stroked="f" coordsize="21600,21600">
            <v:path/>
            <v:fill on="f" focussize="0,0"/>
            <v:stroke on="f" joinstyle="miter"/>
            <v:imagedata r:id="rId431" o:title=""/>
            <o:lock v:ext="edit" aspectratio="t"/>
            <w10:wrap type="none"/>
            <w10:anchorlock/>
          </v:shape>
          <o:OLEObject Type="Embed" ProgID="Equation.DSMT4" ShapeID="_x0000_i1239" DrawAspect="Content" ObjectID="_1468075939" r:id="rId430">
            <o:LockedField>false</o:LockedField>
          </o:OLEObject>
        </w:object>
      </w:r>
      <w:r>
        <w:rPr>
          <w:color w:val="000000" w:themeColor="text1"/>
          <w14:textFill>
            <w14:solidFill>
              <w14:schemeClr w14:val="tx1"/>
            </w14:solidFill>
          </w14:textFill>
        </w:rPr>
        <w:t>为生物质机组</w:t>
      </w:r>
      <w:r>
        <w:rPr>
          <w:i/>
          <w:iCs/>
          <w:color w:val="000000" w:themeColor="text1"/>
          <w14:textFill>
            <w14:solidFill>
              <w14:schemeClr w14:val="tx1"/>
            </w14:solidFill>
          </w14:textFill>
        </w:rPr>
        <w:t>i</w:t>
      </w:r>
      <w:r>
        <w:rPr>
          <w:color w:val="000000" w:themeColor="text1"/>
          <w14:textFill>
            <w14:solidFill>
              <w14:schemeClr w14:val="tx1"/>
            </w14:solidFill>
          </w14:textFill>
        </w:rPr>
        <w:t>在时段</w:t>
      </w:r>
      <w:r>
        <w:rPr>
          <w:i/>
          <w:iCs/>
          <w:color w:val="000000" w:themeColor="text1"/>
          <w14:textFill>
            <w14:solidFill>
              <w14:schemeClr w14:val="tx1"/>
            </w14:solidFill>
          </w14:textFill>
        </w:rPr>
        <w:t>t</w:t>
      </w:r>
      <w:r>
        <w:rPr>
          <w:color w:val="000000" w:themeColor="text1"/>
          <w14:textFill>
            <w14:solidFill>
              <w14:schemeClr w14:val="tx1"/>
            </w14:solidFill>
          </w14:textFill>
        </w:rPr>
        <w:t>的实际有功出力；</w:t>
      </w:r>
      <w:r>
        <w:rPr>
          <w:color w:val="000000" w:themeColor="text1"/>
          <w:position w:val="-14"/>
          <w14:textFill>
            <w14:solidFill>
              <w14:schemeClr w14:val="tx1"/>
            </w14:solidFill>
          </w14:textFill>
        </w:rPr>
        <w:object>
          <v:shape id="_x0000_i1240" o:spt="75" type="#_x0000_t75" style="height:20pt;width:36.6pt;" o:ole="t" filled="f" o:preferrelative="t" stroked="f" coordsize="21600,21600">
            <v:path/>
            <v:fill on="f" focussize="0,0"/>
            <v:stroke on="f" joinstyle="miter"/>
            <v:imagedata r:id="rId433" o:title=""/>
            <o:lock v:ext="edit" aspectratio="t"/>
            <w10:wrap type="none"/>
            <w10:anchorlock/>
          </v:shape>
          <o:OLEObject Type="Embed" ProgID="Equation.DSMT4" ShapeID="_x0000_i1240" DrawAspect="Content" ObjectID="_1468075940" r:id="rId432">
            <o:LockedField>false</o:LockedField>
          </o:OLEObject>
        </w:object>
      </w:r>
      <w:r>
        <w:rPr>
          <w:color w:val="000000" w:themeColor="text1"/>
          <w14:textFill>
            <w14:solidFill>
              <w14:schemeClr w14:val="tx1"/>
            </w14:solidFill>
          </w14:textFill>
        </w:rPr>
        <w:t>和</w:t>
      </w:r>
      <w:r>
        <w:rPr>
          <w:color w:val="000000" w:themeColor="text1"/>
          <w:position w:val="-14"/>
          <w14:textFill>
            <w14:solidFill>
              <w14:schemeClr w14:val="tx1"/>
            </w14:solidFill>
          </w14:textFill>
        </w:rPr>
        <w:object>
          <v:shape id="_x0000_i1241" o:spt="75" type="#_x0000_t75" style="height:20pt;width:36.6pt;" o:ole="t" filled="f" o:preferrelative="t" stroked="f" coordsize="21600,21600">
            <v:path/>
            <v:fill on="f" focussize="0,0"/>
            <v:stroke on="f" joinstyle="miter"/>
            <v:imagedata r:id="rId435" o:title=""/>
            <o:lock v:ext="edit" aspectratio="t"/>
            <w10:wrap type="none"/>
            <w10:anchorlock/>
          </v:shape>
          <o:OLEObject Type="Embed" ProgID="Equation.DSMT4" ShapeID="_x0000_i1241" DrawAspect="Content" ObjectID="_1468075941" r:id="rId434">
            <o:LockedField>false</o:LockedField>
          </o:OLEObject>
        </w:object>
      </w:r>
      <w:r>
        <w:rPr>
          <w:color w:val="000000" w:themeColor="text1"/>
          <w14:textFill>
            <w14:solidFill>
              <w14:schemeClr w14:val="tx1"/>
            </w14:solidFill>
          </w14:textFill>
        </w:rPr>
        <w:t>分别为机组最小技术出力和最大额定出力。</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当机组进入计划检修状态时：</w:t>
      </w:r>
    </w:p>
    <w:p>
      <w:pPr>
        <w:ind w:firstLine="480"/>
        <w:jc w:val="center"/>
        <w:rPr>
          <w:color w:val="000000" w:themeColor="text1"/>
          <w14:textFill>
            <w14:solidFill>
              <w14:schemeClr w14:val="tx1"/>
            </w14:solidFill>
          </w14:textFill>
        </w:rPr>
      </w:pPr>
      <w:r>
        <w:rPr>
          <w:color w:val="000000" w:themeColor="text1"/>
          <w:position w:val="-14"/>
          <w14:textFill>
            <w14:solidFill>
              <w14:schemeClr w14:val="tx1"/>
            </w14:solidFill>
          </w14:textFill>
        </w:rPr>
        <w:object>
          <v:shape id="_x0000_i1242" o:spt="75" type="#_x0000_t75" style="height:20pt;width:48.3pt;" o:ole="t" filled="f" o:preferrelative="t" stroked="f" coordsize="21600,21600">
            <v:path/>
            <v:fill on="f" focussize="0,0"/>
            <v:stroke on="f" joinstyle="miter"/>
            <v:imagedata r:id="rId437" o:title=""/>
            <o:lock v:ext="edit" aspectratio="t"/>
            <w10:wrap type="none"/>
            <w10:anchorlock/>
          </v:shape>
          <o:OLEObject Type="Embed" ProgID="Equation.DSMT4" ShapeID="_x0000_i1242" DrawAspect="Content" ObjectID="_1468075942" r:id="rId436">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则：</w:t>
      </w:r>
    </w:p>
    <w:p>
      <w:pPr>
        <w:ind w:firstLine="480"/>
        <w:jc w:val="center"/>
        <w:rPr>
          <w:color w:val="000000" w:themeColor="text1"/>
          <w14:textFill>
            <w14:solidFill>
              <w14:schemeClr w14:val="tx1"/>
            </w14:solidFill>
          </w14:textFill>
        </w:rPr>
      </w:pPr>
      <w:r>
        <w:rPr>
          <w:color w:val="000000" w:themeColor="text1"/>
          <w:position w:val="-14"/>
          <w14:textFill>
            <w14:solidFill>
              <w14:schemeClr w14:val="tx1"/>
            </w14:solidFill>
          </w14:textFill>
        </w:rPr>
        <w:object>
          <v:shape id="_x0000_i1243" o:spt="75" type="#_x0000_t75" style="height:20pt;width:48.3pt;" o:ole="t" filled="f" o:preferrelative="t" stroked="f" coordsize="21600,21600">
            <v:path/>
            <v:fill on="f" focussize="0,0"/>
            <v:stroke on="f" joinstyle="miter"/>
            <v:imagedata r:id="rId439" o:title=""/>
            <o:lock v:ext="edit" aspectratio="t"/>
            <w10:wrap type="none"/>
            <w10:anchorlock/>
          </v:shape>
          <o:OLEObject Type="Embed" ProgID="Equation.DSMT4" ShapeID="_x0000_i1243" DrawAspect="Content" ObjectID="_1468075943" r:id="rId438">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从而</w:t>
      </w:r>
      <w:r>
        <w:rPr>
          <w:rFonts w:hint="eastAsia"/>
          <w:color w:val="000000" w:themeColor="text1"/>
          <w14:textFill>
            <w14:solidFill>
              <w14:schemeClr w14:val="tx1"/>
            </w14:solidFill>
          </w14:textFill>
        </w:rPr>
        <w:t>使得</w:t>
      </w:r>
      <w:r>
        <w:rPr>
          <w:color w:val="000000" w:themeColor="text1"/>
          <w:position w:val="-14"/>
          <w14:textFill>
            <w14:solidFill>
              <w14:schemeClr w14:val="tx1"/>
            </w14:solidFill>
          </w14:textFill>
        </w:rPr>
        <w:object>
          <v:shape id="_x0000_i1244" o:spt="75" type="#_x0000_t75" style="height:20pt;width:48.3pt;" o:ole="t" filled="f" o:preferrelative="t" stroked="f" coordsize="21600,21600">
            <v:path/>
            <v:fill on="f" focussize="0,0"/>
            <v:stroke on="f" joinstyle="miter"/>
            <v:imagedata r:id="rId441" o:title=""/>
            <o:lock v:ext="edit" aspectratio="t"/>
            <w10:wrap type="none"/>
            <w10:anchorlock/>
          </v:shape>
          <o:OLEObject Type="Embed" ProgID="Equation.DSMT4" ShapeID="_x0000_i1244" DrawAspect="Content" ObjectID="_1468075944" r:id="rId440">
            <o:LockedField>false</o:LockedField>
          </o:OLEObject>
        </w:object>
      </w:r>
      <w:r>
        <w:rPr>
          <w:rFonts w:hint="eastAsia"/>
          <w:color w:val="000000" w:themeColor="text1"/>
          <w14:textFill>
            <w14:solidFill>
              <w14:schemeClr w14:val="tx1"/>
            </w14:solidFill>
          </w14:textFill>
        </w:rPr>
        <w:t>，</w:t>
      </w:r>
      <w:r>
        <w:rPr>
          <w:color w:val="000000" w:themeColor="text1"/>
          <w14:textFill>
            <w14:solidFill>
              <w14:schemeClr w14:val="tx1"/>
            </w14:solidFill>
          </w14:textFill>
        </w:rPr>
        <w:t>保证检修时段生物质机组不参与系统发电。</w:t>
      </w:r>
    </w:p>
    <w:p>
      <w:p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w:t>
      </w:r>
      <w:r>
        <w:rPr>
          <w:rFonts w:hint="eastAsia"/>
          <w:b/>
          <w:bCs/>
          <w:color w:val="000000" w:themeColor="text1"/>
          <w14:textFill>
            <w14:solidFill>
              <w14:schemeClr w14:val="tx1"/>
            </w14:solidFill>
          </w14:textFill>
        </w:rPr>
        <w:t>3</w:t>
      </w:r>
      <w:r>
        <w:rPr>
          <w:b/>
          <w:bCs/>
          <w:color w:val="000000" w:themeColor="text1"/>
          <w14:textFill>
            <w14:solidFill>
              <w14:schemeClr w14:val="tx1"/>
            </w14:solidFill>
          </w14:textFill>
        </w:rPr>
        <w:t>）爬坡约束</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生物质机组在正常运行状态下，相邻时段之间的功率变化受到向上、向下爬坡能力限制。考虑计划检修可能使机组在检修开始时由正常运行状态转为停运状态，或在检修结束后由停运状态恢复运行，因此在检修边界处不再采用正常运行过程中的爬坡能力，而分别采用启动过程允许的功率变化量</w:t>
      </w:r>
      <w:r>
        <w:rPr>
          <w:color w:val="000000" w:themeColor="text1"/>
          <w:position w:val="-14"/>
          <w14:textFill>
            <w14:solidFill>
              <w14:schemeClr w14:val="tx1"/>
            </w14:solidFill>
          </w14:textFill>
        </w:rPr>
        <w:object>
          <v:shape id="_x0000_i1245" o:spt="75" type="#_x0000_t75" style="height:20pt;width:34.55pt;" o:ole="t" filled="f" o:preferrelative="t" stroked="f" coordsize="21600,21600">
            <v:path/>
            <v:fill on="f" focussize="0,0"/>
            <v:stroke on="f" joinstyle="miter"/>
            <v:imagedata r:id="rId443" o:title=""/>
            <o:lock v:ext="edit" aspectratio="t"/>
            <w10:wrap type="none"/>
            <w10:anchorlock/>
          </v:shape>
          <o:OLEObject Type="Embed" ProgID="Equation.DSMT4" ShapeID="_x0000_i1245" DrawAspect="Content" ObjectID="_1468075945" r:id="rId442">
            <o:LockedField>false</o:LockedField>
          </o:OLEObject>
        </w:object>
      </w:r>
      <w:r>
        <w:rPr>
          <w:color w:val="000000" w:themeColor="text1"/>
          <w14:textFill>
            <w14:solidFill>
              <w14:schemeClr w14:val="tx1"/>
            </w14:solidFill>
          </w14:textFill>
        </w:rPr>
        <w:t>和停机过程允许的功率变化量</w:t>
      </w:r>
      <w:r>
        <w:rPr>
          <w:color w:val="000000" w:themeColor="text1"/>
          <w:position w:val="-14"/>
          <w14:textFill>
            <w14:solidFill>
              <w14:schemeClr w14:val="tx1"/>
            </w14:solidFill>
          </w14:textFill>
        </w:rPr>
        <w:object>
          <v:shape id="_x0000_i1246" o:spt="75" type="#_x0000_t75" style="height:20pt;width:33.3pt;" o:ole="t" filled="f" o:preferrelative="t" stroked="f" coordsize="21600,21600">
            <v:path/>
            <v:fill on="f" focussize="0,0"/>
            <v:stroke on="f" joinstyle="miter"/>
            <v:imagedata r:id="rId445" o:title=""/>
            <o:lock v:ext="edit" aspectratio="t"/>
            <w10:wrap type="none"/>
            <w10:anchorlock/>
          </v:shape>
          <o:OLEObject Type="Embed" ProgID="Equation.DSMT4" ShapeID="_x0000_i1246" DrawAspect="Content" ObjectID="_1468075946" r:id="rId444">
            <o:LockedField>false</o:LockedField>
          </o:OLEObject>
        </w:object>
      </w:r>
      <w:r>
        <w:rPr>
          <w:color w:val="000000" w:themeColor="text1"/>
          <w14:textFill>
            <w14:solidFill>
              <w14:schemeClr w14:val="tx1"/>
            </w14:solidFill>
          </w14:textFill>
        </w:rPr>
        <w:t>对机组出力变化进行限制。由此，机组在连续非检修时段执行常规向上、向下爬坡约束，在进入检修或退出检修的边界时段执行相应的启动、停机功率变化约束。</w:t>
      </w:r>
    </w:p>
    <w:p>
      <w:pPr>
        <w:ind w:firstLine="480"/>
        <w:rPr>
          <w:color w:val="000000" w:themeColor="text1"/>
          <w14:textFill>
            <w14:solidFill>
              <w14:schemeClr w14:val="tx1"/>
            </w14:solidFill>
          </w14:textFill>
        </w:rPr>
      </w:pPr>
      <w:commentRangeStart w:id="8"/>
      <w:r>
        <w:rPr>
          <w:color w:val="000000" w:themeColor="text1"/>
          <w14:textFill>
            <w14:solidFill>
              <w14:schemeClr w14:val="tx1"/>
            </w14:solidFill>
          </w14:textFill>
        </w:rPr>
        <w:t>向上爬坡约束为：</w:t>
      </w:r>
    </w:p>
    <w:p>
      <w:pPr>
        <w:ind w:firstLine="480"/>
        <w:jc w:val="center"/>
        <w:rPr>
          <w:color w:val="000000" w:themeColor="text1"/>
          <w14:textFill>
            <w14:solidFill>
              <w14:schemeClr w14:val="tx1"/>
            </w14:solidFill>
          </w14:textFill>
        </w:rPr>
      </w:pPr>
      <w:r>
        <w:rPr>
          <w:color w:val="000000" w:themeColor="text1"/>
          <w:position w:val="-16"/>
          <w14:textFill>
            <w14:solidFill>
              <w14:schemeClr w14:val="tx1"/>
            </w14:solidFill>
          </w14:textFill>
        </w:rPr>
        <w:object>
          <v:shape id="_x0000_i1247" o:spt="75" type="#_x0000_t75" style="height:21.65pt;width:253.05pt;" o:ole="t" filled="f" o:preferrelative="t" stroked="f" coordsize="21600,21600">
            <v:path/>
            <v:fill on="f" focussize="0,0"/>
            <v:stroke on="f" joinstyle="miter"/>
            <v:imagedata r:id="rId447" o:title=""/>
            <o:lock v:ext="edit" aspectratio="t"/>
            <w10:wrap type="none"/>
            <w10:anchorlock/>
          </v:shape>
          <o:OLEObject Type="Embed" ProgID="Equation.DSMT4" ShapeID="_x0000_i1247" DrawAspect="Content" ObjectID="_1468075947" r:id="rId446">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向下爬坡约束为：</w:t>
      </w:r>
    </w:p>
    <w:p>
      <w:pPr>
        <w:ind w:firstLine="480"/>
        <w:jc w:val="center"/>
        <w:rPr>
          <w:color w:val="000000" w:themeColor="text1"/>
          <w14:textFill>
            <w14:solidFill>
              <w14:schemeClr w14:val="tx1"/>
            </w14:solidFill>
          </w14:textFill>
        </w:rPr>
      </w:pPr>
      <w:r>
        <w:rPr>
          <w:color w:val="000000" w:themeColor="text1"/>
          <w:position w:val="-16"/>
          <w14:textFill>
            <w14:solidFill>
              <w14:schemeClr w14:val="tx1"/>
            </w14:solidFill>
          </w14:textFill>
        </w:rPr>
        <w:object>
          <v:shape id="_x0000_i1248" o:spt="75" type="#_x0000_t75" style="height:21.65pt;width:237.65pt;" o:ole="t" filled="f" o:preferrelative="t" stroked="f" coordsize="21600,21600">
            <v:path/>
            <v:fill on="f" focussize="0,0"/>
            <v:stroke on="f" joinstyle="miter"/>
            <v:imagedata r:id="rId449" o:title=""/>
            <o:lock v:ext="edit" aspectratio="t"/>
            <w10:wrap type="none"/>
            <w10:anchorlock/>
          </v:shape>
          <o:OLEObject Type="Embed" ProgID="Equation.DSMT4" ShapeID="_x0000_i1248" DrawAspect="Content" ObjectID="_1468075948" r:id="rId448">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式中，</w:t>
      </w:r>
      <w:r>
        <w:rPr>
          <w:color w:val="000000" w:themeColor="text1"/>
          <w:position w:val="-14"/>
          <w14:textFill>
            <w14:solidFill>
              <w14:schemeClr w14:val="tx1"/>
            </w14:solidFill>
          </w14:textFill>
        </w:rPr>
        <w:object>
          <v:shape id="_x0000_i1249" o:spt="75" type="#_x0000_t75" style="height:20pt;width:36.6pt;" o:ole="t" filled="f" o:preferrelative="t" stroked="f" coordsize="21600,21600">
            <v:path/>
            <v:fill on="f" focussize="0,0"/>
            <v:stroke on="f" joinstyle="miter"/>
            <v:imagedata r:id="rId451" o:title=""/>
            <o:lock v:ext="edit" aspectratio="t"/>
            <w10:wrap type="none"/>
            <w10:anchorlock/>
          </v:shape>
          <o:OLEObject Type="Embed" ProgID="Equation.DSMT4" ShapeID="_x0000_i1249" DrawAspect="Content" ObjectID="_1468075949" r:id="rId450">
            <o:LockedField>false</o:LockedField>
          </o:OLEObject>
        </w:object>
      </w:r>
      <w:r>
        <w:rPr>
          <w:color w:val="000000" w:themeColor="text1"/>
          <w14:textFill>
            <w14:solidFill>
              <w14:schemeClr w14:val="tx1"/>
            </w14:solidFill>
          </w14:textFill>
        </w:rPr>
        <w:t>和</w:t>
      </w:r>
      <w:r>
        <w:rPr>
          <w:color w:val="000000" w:themeColor="text1"/>
          <w:position w:val="-14"/>
          <w14:textFill>
            <w14:solidFill>
              <w14:schemeClr w14:val="tx1"/>
            </w14:solidFill>
          </w14:textFill>
        </w:rPr>
        <w:object>
          <v:shape id="_x0000_i1250" o:spt="75" type="#_x0000_t75" style="height:20pt;width:34.95pt;" o:ole="t" filled="f" o:preferrelative="t" stroked="f" coordsize="21600,21600">
            <v:path/>
            <v:fill on="f" focussize="0,0"/>
            <v:stroke on="f" joinstyle="miter"/>
            <v:imagedata r:id="rId453" o:title=""/>
            <o:lock v:ext="edit" aspectratio="t"/>
            <w10:wrap type="none"/>
            <w10:anchorlock/>
          </v:shape>
          <o:OLEObject Type="Embed" ProgID="Equation.DSMT4" ShapeID="_x0000_i1250" DrawAspect="Content" ObjectID="_1468075950" r:id="rId452">
            <o:LockedField>false</o:LockedField>
          </o:OLEObject>
        </w:object>
      </w:r>
      <w:r>
        <w:rPr>
          <w:color w:val="000000" w:themeColor="text1"/>
          <w14:textFill>
            <w14:solidFill>
              <w14:schemeClr w14:val="tx1"/>
            </w14:solidFill>
          </w14:textFill>
        </w:rPr>
        <w:t>分别为生物质机组</w:t>
      </w:r>
      <w:r>
        <w:rPr>
          <w:i/>
          <w:iCs/>
          <w:color w:val="000000" w:themeColor="text1"/>
          <w14:textFill>
            <w14:solidFill>
              <w14:schemeClr w14:val="tx1"/>
            </w14:solidFill>
          </w14:textFill>
        </w:rPr>
        <w:t>i</w:t>
      </w:r>
      <w:r>
        <w:rPr>
          <w:color w:val="000000" w:themeColor="text1"/>
          <w14:textFill>
            <w14:solidFill>
              <w14:schemeClr w14:val="tx1"/>
            </w14:solidFill>
          </w14:textFill>
        </w:rPr>
        <w:t>的向上、向下爬坡能力</w:t>
      </w:r>
      <w:r>
        <w:rPr>
          <w:rFonts w:hint="eastAsia"/>
          <w:color w:val="000000" w:themeColor="text1"/>
          <w14:textFill>
            <w14:solidFill>
              <w14:schemeClr w14:val="tx1"/>
            </w14:solidFill>
          </w14:textFill>
        </w:rPr>
        <w:t>；</w:t>
      </w:r>
      <w:r>
        <w:rPr>
          <w:color w:val="000000" w:themeColor="text1"/>
          <w:position w:val="-14"/>
          <w14:textFill>
            <w14:solidFill>
              <w14:schemeClr w14:val="tx1"/>
            </w14:solidFill>
          </w14:textFill>
        </w:rPr>
        <w:object>
          <v:shape id="_x0000_i1251" o:spt="75" type="#_x0000_t75" style="height:20pt;width:34.55pt;" o:ole="t" filled="f" o:preferrelative="t" stroked="f" coordsize="21600,21600">
            <v:path/>
            <v:fill on="f" focussize="0,0"/>
            <v:stroke on="f" joinstyle="miter"/>
            <v:imagedata r:id="rId455" o:title=""/>
            <o:lock v:ext="edit" aspectratio="t"/>
            <w10:wrap type="none"/>
            <w10:anchorlock/>
          </v:shape>
          <o:OLEObject Type="Embed" ProgID="Equation.DSMT4" ShapeID="_x0000_i1251" DrawAspect="Content" ObjectID="_1468075951" r:id="rId454">
            <o:LockedField>false</o:LockedField>
          </o:OLEObject>
        </w:object>
      </w:r>
      <w:r>
        <w:rPr>
          <w:color w:val="000000" w:themeColor="text1"/>
          <w14:textFill>
            <w14:solidFill>
              <w14:schemeClr w14:val="tx1"/>
            </w14:solidFill>
          </w14:textFill>
        </w:rPr>
        <w:t>和</w:t>
      </w:r>
      <w:r>
        <w:rPr>
          <w:color w:val="000000" w:themeColor="text1"/>
          <w:position w:val="-14"/>
          <w14:textFill>
            <w14:solidFill>
              <w14:schemeClr w14:val="tx1"/>
            </w14:solidFill>
          </w14:textFill>
        </w:rPr>
        <w:object>
          <v:shape id="_x0000_i1252" o:spt="75" type="#_x0000_t75" style="height:20pt;width:33.3pt;" o:ole="t" filled="f" o:preferrelative="t" stroked="f" coordsize="21600,21600">
            <v:path/>
            <v:fill on="f" focussize="0,0"/>
            <v:stroke on="f" joinstyle="miter"/>
            <v:imagedata r:id="rId457" o:title=""/>
            <o:lock v:ext="edit" aspectratio="t"/>
            <w10:wrap type="none"/>
            <w10:anchorlock/>
          </v:shape>
          <o:OLEObject Type="Embed" ProgID="Equation.DSMT4" ShapeID="_x0000_i1252" DrawAspect="Content" ObjectID="_1468075952" r:id="rId456">
            <o:LockedField>false</o:LockedField>
          </o:OLEObject>
        </w:object>
      </w:r>
      <w:r>
        <w:rPr>
          <w:color w:val="000000" w:themeColor="text1"/>
          <w14:textFill>
            <w14:solidFill>
              <w14:schemeClr w14:val="tx1"/>
            </w14:solidFill>
          </w14:textFill>
        </w:rPr>
        <w:t>分别为生物质机组由停运状态恢复运行以及由运行状态进入停运状态时允许的最大功率变化量。</w:t>
      </w:r>
      <w:commentRangeEnd w:id="8"/>
      <w:r>
        <w:rPr>
          <w:rStyle w:val="18"/>
          <w:color w:val="000000" w:themeColor="text1"/>
          <w:sz w:val="24"/>
          <w:szCs w:val="24"/>
          <w14:textFill>
            <w14:solidFill>
              <w14:schemeClr w14:val="tx1"/>
            </w14:solidFill>
          </w14:textFill>
        </w:rPr>
        <w:commentReference w:id="8"/>
      </w:r>
    </w:p>
    <w:p>
      <w:p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w:t>
      </w:r>
      <w:r>
        <w:rPr>
          <w:rFonts w:hint="eastAsia"/>
          <w:b/>
          <w:bCs/>
          <w:color w:val="000000" w:themeColor="text1"/>
          <w14:textFill>
            <w14:solidFill>
              <w14:schemeClr w14:val="tx1"/>
            </w14:solidFill>
          </w14:textFill>
        </w:rPr>
        <w:t>4</w:t>
      </w:r>
      <w:r>
        <w:rPr>
          <w:b/>
          <w:bCs/>
          <w:color w:val="000000" w:themeColor="text1"/>
          <w14:textFill>
            <w14:solidFill>
              <w14:schemeClr w14:val="tx1"/>
            </w14:solidFill>
          </w14:textFill>
        </w:rPr>
        <w:t>）年度发电量约束</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由于生物质燃料供应受到农林废弃物、生活垃圾及其他可利用生物质资源总量限制，机组在整个调度周期内的累计发电量不能超过其年度最大允许发电量。</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对于任意生物质机组</w:t>
      </w:r>
      <w:r>
        <w:rPr>
          <w:bCs/>
          <w:color w:val="000000" w:themeColor="text1"/>
          <w:position w:val="-6"/>
          <w14:textFill>
            <w14:solidFill>
              <w14:schemeClr w14:val="tx1"/>
            </w14:solidFill>
          </w14:textFill>
        </w:rPr>
        <w:object>
          <v:shape id="_x0000_i1253" o:spt="75" type="#_x0000_t75" style="height:11.65pt;width:6.65pt;" o:ole="t" filled="f" o:preferrelative="t" stroked="f" coordsize="21600,21600">
            <v:path/>
            <v:fill on="f" focussize="0,0"/>
            <v:stroke on="f" joinstyle="miter"/>
            <v:imagedata r:id="rId459" o:title=""/>
            <o:lock v:ext="edit" aspectratio="t"/>
            <w10:wrap type="none"/>
            <w10:anchorlock/>
          </v:shape>
          <o:OLEObject Type="Embed" ProgID="Equation.DSMT4" ShapeID="_x0000_i1253" DrawAspect="Content" ObjectID="_1468075953" r:id="rId458">
            <o:LockedField>false</o:LockedField>
          </o:OLEObject>
        </w:object>
      </w:r>
      <w:r>
        <w:rPr>
          <w:color w:val="000000" w:themeColor="text1"/>
          <w14:textFill>
            <w14:solidFill>
              <w14:schemeClr w14:val="tx1"/>
            </w14:solidFill>
          </w14:textFill>
        </w:rPr>
        <w:t>，有：</w:t>
      </w:r>
    </w:p>
    <w:p>
      <w:pPr>
        <w:ind w:firstLine="480"/>
        <w:jc w:val="center"/>
        <w:rPr>
          <w:color w:val="000000" w:themeColor="text1"/>
          <w14:textFill>
            <w14:solidFill>
              <w14:schemeClr w14:val="tx1"/>
            </w14:solidFill>
          </w14:textFill>
        </w:rPr>
      </w:pPr>
      <w:r>
        <w:rPr>
          <w:bCs/>
          <w:color w:val="000000" w:themeColor="text1"/>
          <w:position w:val="-26"/>
          <w14:textFill>
            <w14:solidFill>
              <w14:schemeClr w14:val="tx1"/>
            </w14:solidFill>
          </w14:textFill>
        </w:rPr>
        <w:object>
          <v:shape id="_x0000_i1254" o:spt="75" type="#_x0000_t75" style="height:24.95pt;width:199.35pt;" o:ole="t" filled="f" o:preferrelative="t" stroked="f" coordsize="21600,21600">
            <v:path/>
            <v:fill on="f" focussize="0,0"/>
            <v:stroke on="f" joinstyle="miter"/>
            <v:imagedata r:id="rId461" o:title=""/>
            <o:lock v:ext="edit" aspectratio="t"/>
            <w10:wrap type="none"/>
            <w10:anchorlock/>
          </v:shape>
          <o:OLEObject Type="Embed" ProgID="Equation.DSMT4" ShapeID="_x0000_i1254" DrawAspect="Content" ObjectID="_1468075954" r:id="rId460">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式中，</w:t>
      </w:r>
      <w:r>
        <w:rPr>
          <w:bCs/>
          <w:color w:val="000000" w:themeColor="text1"/>
          <w:position w:val="-14"/>
          <w14:textFill>
            <w14:solidFill>
              <w14:schemeClr w14:val="tx1"/>
            </w14:solidFill>
          </w14:textFill>
        </w:rPr>
        <w:object>
          <v:shape id="_x0000_i1255" o:spt="75" type="#_x0000_t75" style="height:20pt;width:33.3pt;" o:ole="t" filled="f" o:preferrelative="t" stroked="f" coordsize="21600,21600">
            <v:path/>
            <v:fill on="f" focussize="0,0"/>
            <v:stroke on="f" joinstyle="miter"/>
            <v:imagedata r:id="rId463" o:title=""/>
            <o:lock v:ext="edit" aspectratio="t"/>
            <w10:wrap type="none"/>
            <w10:anchorlock/>
          </v:shape>
          <o:OLEObject Type="Embed" ProgID="Equation.DSMT4" ShapeID="_x0000_i1255" DrawAspect="Content" ObjectID="_1468075955" r:id="rId462">
            <o:LockedField>false</o:LockedField>
          </o:OLEObject>
        </w:object>
      </w:r>
      <w:r>
        <w:rPr>
          <w:color w:val="000000" w:themeColor="text1"/>
          <w14:textFill>
            <w14:solidFill>
              <w14:schemeClr w14:val="tx1"/>
            </w14:solidFill>
          </w14:textFill>
        </w:rPr>
        <w:t>为省份</w:t>
      </w:r>
      <w:r>
        <w:rPr>
          <w:bCs/>
          <w:color w:val="000000" w:themeColor="text1"/>
          <w:position w:val="-10"/>
          <w14:textFill>
            <w14:solidFill>
              <w14:schemeClr w14:val="tx1"/>
            </w14:solidFill>
          </w14:textFill>
        </w:rPr>
        <w:object>
          <v:shape id="_x0000_i1256" o:spt="75" type="#_x0000_t75" style="height:11.65pt;width:11.65pt;" o:ole="t" filled="f" o:preferrelative="t" stroked="f" coordsize="21600,21600">
            <v:path/>
            <v:fill on="f" focussize="0,0"/>
            <v:stroke on="f" joinstyle="miter"/>
            <v:imagedata r:id="rId465" o:title=""/>
            <o:lock v:ext="edit" aspectratio="t"/>
            <w10:wrap type="none"/>
            <w10:anchorlock/>
          </v:shape>
          <o:OLEObject Type="Embed" ProgID="Equation.DSMT4" ShapeID="_x0000_i1256" DrawAspect="Content" ObjectID="_1468075956" r:id="rId464">
            <o:LockedField>false</o:LockedField>
          </o:OLEObject>
        </w:object>
      </w:r>
      <w:r>
        <w:rPr>
          <w:color w:val="000000" w:themeColor="text1"/>
          <w14:textFill>
            <w14:solidFill>
              <w14:schemeClr w14:val="tx1"/>
            </w14:solidFill>
          </w14:textFill>
        </w:rPr>
        <w:t>的分区</w:t>
      </w:r>
      <w:r>
        <w:rPr>
          <w:bCs/>
          <w:color w:val="000000" w:themeColor="text1"/>
          <w:position w:val="-4"/>
          <w14:textFill>
            <w14:solidFill>
              <w14:schemeClr w14:val="tx1"/>
            </w14:solidFill>
          </w14:textFill>
        </w:rPr>
        <w:object>
          <v:shape id="_x0000_i1257" o:spt="75" type="#_x0000_t75" style="height:8.3pt;width:8.75pt;" o:ole="t" filled="f" o:preferrelative="t" stroked="f" coordsize="21600,21600">
            <v:path/>
            <v:fill on="f" focussize="0,0"/>
            <v:stroke on="f" joinstyle="miter"/>
            <v:imagedata r:id="rId467" o:title=""/>
            <o:lock v:ext="edit" aspectratio="t"/>
            <w10:wrap type="none"/>
            <w10:anchorlock/>
          </v:shape>
          <o:OLEObject Type="Embed" ProgID="Equation.DSMT4" ShapeID="_x0000_i1257" DrawAspect="Content" ObjectID="_1468075957" r:id="rId466">
            <o:LockedField>false</o:LockedField>
          </o:OLEObject>
        </w:object>
      </w:r>
      <w:r>
        <w:rPr>
          <w:color w:val="000000" w:themeColor="text1"/>
          <w14:textFill>
            <w14:solidFill>
              <w14:schemeClr w14:val="tx1"/>
            </w14:solidFill>
          </w14:textFill>
        </w:rPr>
        <w:t>内生物质机组</w:t>
      </w:r>
      <w:r>
        <w:rPr>
          <w:bCs/>
          <w:color w:val="000000" w:themeColor="text1"/>
          <w:position w:val="-6"/>
          <w14:textFill>
            <w14:solidFill>
              <w14:schemeClr w14:val="tx1"/>
            </w14:solidFill>
          </w14:textFill>
        </w:rPr>
        <w:object>
          <v:shape id="_x0000_i1258" o:spt="75" type="#_x0000_t75" style="height:11.65pt;width:6.65pt;" o:ole="t" filled="f" o:preferrelative="t" stroked="f" coordsize="21600,21600">
            <v:path/>
            <v:fill on="f" focussize="0,0"/>
            <v:stroke on="f" joinstyle="miter"/>
            <v:imagedata r:id="rId469" o:title=""/>
            <o:lock v:ext="edit" aspectratio="t"/>
            <w10:wrap type="none"/>
            <w10:anchorlock/>
          </v:shape>
          <o:OLEObject Type="Embed" ProgID="Equation.DSMT4" ShapeID="_x0000_i1258" DrawAspect="Content" ObjectID="_1468075958" r:id="rId468">
            <o:LockedField>false</o:LockedField>
          </o:OLEObject>
        </w:object>
      </w:r>
      <w:r>
        <w:rPr>
          <w:color w:val="000000" w:themeColor="text1"/>
          <w14:textFill>
            <w14:solidFill>
              <w14:schemeClr w14:val="tx1"/>
            </w14:solidFill>
          </w14:textFill>
        </w:rPr>
        <w:t>在整个调度周期内允许的最大累计发电量；</w:t>
      </w:r>
      <w:r>
        <w:rPr>
          <w:bCs/>
          <w:color w:val="000000" w:themeColor="text1"/>
          <w:position w:val="-6"/>
          <w14:textFill>
            <w14:solidFill>
              <w14:schemeClr w14:val="tx1"/>
            </w14:solidFill>
          </w14:textFill>
        </w:rPr>
        <w:object>
          <v:shape id="_x0000_i1259" o:spt="75" type="#_x0000_t75" style="height:13.75pt;width:13.75pt;" o:ole="t" filled="f" o:preferrelative="t" stroked="f" coordsize="21600,21600">
            <v:path/>
            <v:fill on="f" focussize="0,0"/>
            <v:stroke on="f" joinstyle="miter"/>
            <v:imagedata r:id="rId471" o:title=""/>
            <o:lock v:ext="edit" aspectratio="t"/>
            <w10:wrap type="none"/>
            <w10:anchorlock/>
          </v:shape>
          <o:OLEObject Type="Embed" ProgID="Equation.DSMT4" ShapeID="_x0000_i1259" DrawAspect="Content" ObjectID="_1468075959" r:id="rId470">
            <o:LockedField>false</o:LockedField>
          </o:OLEObject>
        </w:object>
      </w:r>
      <w:r>
        <w:rPr>
          <w:color w:val="000000" w:themeColor="text1"/>
          <w14:textFill>
            <w14:solidFill>
              <w14:schemeClr w14:val="tx1"/>
            </w14:solidFill>
          </w14:textFill>
        </w:rPr>
        <w:t>为单个调度时段长度。</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当模型采用全年8760 h生产模拟时，上式可写为：</w:t>
      </w:r>
    </w:p>
    <w:p>
      <w:pPr>
        <w:ind w:firstLine="480"/>
        <w:jc w:val="center"/>
        <w:rPr>
          <w:color w:val="000000" w:themeColor="text1"/>
          <w14:textFill>
            <w14:solidFill>
              <w14:schemeClr w14:val="tx1"/>
            </w14:solidFill>
          </w14:textFill>
        </w:rPr>
      </w:pPr>
      <w:r>
        <w:rPr>
          <w:bCs/>
          <w:color w:val="000000" w:themeColor="text1"/>
          <w:position w:val="-26"/>
          <w14:textFill>
            <w14:solidFill>
              <w14:schemeClr w14:val="tx1"/>
            </w14:solidFill>
          </w14:textFill>
        </w:rPr>
        <w:object>
          <v:shape id="_x0000_i1260" o:spt="75" type="#_x0000_t75" style="height:30.4pt;width:89.05pt;" o:ole="t" filled="f" o:preferrelative="t" stroked="f" coordsize="21600,21600">
            <v:path/>
            <v:fill on="f" focussize="0,0"/>
            <v:stroke on="f" joinstyle="miter"/>
            <v:imagedata r:id="rId473" o:title=""/>
            <o:lock v:ext="edit" aspectratio="t"/>
            <w10:wrap type="none"/>
            <w10:anchorlock/>
          </v:shape>
          <o:OLEObject Type="Embed" ProgID="Equation.DSMT4" ShapeID="_x0000_i1260" DrawAspect="Content" ObjectID="_1468075960" r:id="rId472">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该约束用于反映年度可利用生物质燃料总量对发电规模的限制。</w:t>
      </w:r>
    </w:p>
    <w:p>
      <w:p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三、生物质发电运行成本</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生物质发电成本采用线性形式，主要包括燃料发电成本和固定运行维护成本，不设置二次燃料成本项和启停成本。</w:t>
      </w:r>
    </w:p>
    <w:p>
      <w:p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（1）发电成本</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定义</w:t>
      </w:r>
      <w:r>
        <w:rPr>
          <w:bCs/>
          <w:color w:val="000000" w:themeColor="text1"/>
          <w:position w:val="-14"/>
          <w14:textFill>
            <w14:solidFill>
              <w14:schemeClr w14:val="tx1"/>
            </w14:solidFill>
          </w14:textFill>
        </w:rPr>
        <w:object>
          <v:shape id="_x0000_i1261" o:spt="75" type="#_x0000_t75" style="height:20pt;width:22.05pt;" o:ole="t" filled="f" o:preferrelative="t" stroked="f" coordsize="21600,21600">
            <v:path/>
            <v:fill on="f" focussize="0,0"/>
            <v:stroke on="f" joinstyle="miter"/>
            <v:imagedata r:id="rId475" o:title=""/>
            <o:lock v:ext="edit" aspectratio="t"/>
            <w10:wrap type="none"/>
            <w10:anchorlock/>
          </v:shape>
          <o:OLEObject Type="Embed" ProgID="Equation.DSMT4" ShapeID="_x0000_i1261" DrawAspect="Content" ObjectID="_1468075961" r:id="rId474">
            <o:LockedField>false</o:LockedField>
          </o:OLEObject>
        </w:object>
      </w:r>
      <w:r>
        <w:rPr>
          <w:color w:val="000000" w:themeColor="text1"/>
          <w14:textFill>
            <w14:solidFill>
              <w14:schemeClr w14:val="tx1"/>
            </w14:solidFill>
          </w14:textFill>
        </w:rPr>
        <w:t>为生物质机组</w:t>
      </w:r>
      <w:r>
        <w:rPr>
          <w:bCs/>
          <w:color w:val="000000" w:themeColor="text1"/>
          <w:position w:val="-6"/>
          <w14:textFill>
            <w14:solidFill>
              <w14:schemeClr w14:val="tx1"/>
            </w14:solidFill>
          </w14:textFill>
        </w:rPr>
        <w:object>
          <v:shape id="_x0000_i1262" o:spt="75" type="#_x0000_t75" style="height:11.65pt;width:6.65pt;" o:ole="t" filled="f" o:preferrelative="t" stroked="f" coordsize="21600,21600">
            <v:path/>
            <v:fill on="f" focussize="0,0"/>
            <v:stroke on="f" joinstyle="miter"/>
            <v:imagedata r:id="rId469" o:title=""/>
            <o:lock v:ext="edit" aspectratio="t"/>
            <w10:wrap type="none"/>
            <w10:anchorlock/>
          </v:shape>
          <o:OLEObject Type="Embed" ProgID="Equation.DSMT4" ShapeID="_x0000_i1262" DrawAspect="Content" ObjectID="_1468075962" r:id="rId476">
            <o:LockedField>false</o:LockedField>
          </o:OLEObject>
        </w:object>
      </w:r>
      <w:r>
        <w:rPr>
          <w:color w:val="000000" w:themeColor="text1"/>
          <w14:textFill>
            <w14:solidFill>
              <w14:schemeClr w14:val="tx1"/>
            </w14:solidFill>
          </w14:textFill>
        </w:rPr>
        <w:t>的单位发电成本，则大区域内生物质机组的总发电成本为：</w:t>
      </w:r>
    </w:p>
    <w:p>
      <w:pPr>
        <w:ind w:firstLine="480"/>
        <w:jc w:val="center"/>
        <w:rPr>
          <w:color w:val="000000" w:themeColor="text1"/>
          <w14:textFill>
            <w14:solidFill>
              <w14:schemeClr w14:val="tx1"/>
            </w14:solidFill>
          </w14:textFill>
        </w:rPr>
      </w:pPr>
      <w:r>
        <w:rPr>
          <w:bCs/>
          <w:color w:val="000000" w:themeColor="text1"/>
          <w:position w:val="-32"/>
          <w14:textFill>
            <w14:solidFill>
              <w14:schemeClr w14:val="tx1"/>
            </w14:solidFill>
          </w14:textFill>
        </w:rPr>
        <w:object>
          <v:shape id="_x0000_i1263" o:spt="75" type="#_x0000_t75" style="height:27.05pt;width:157.75pt;" o:ole="t" filled="f" o:preferrelative="t" stroked="f" coordsize="21600,21600">
            <v:path/>
            <v:fill on="f" focussize="0,0"/>
            <v:stroke on="f" joinstyle="miter"/>
            <v:imagedata r:id="rId478" o:title=""/>
            <o:lock v:ext="edit" aspectratio="t"/>
            <w10:wrap type="none"/>
            <w10:anchorlock/>
          </v:shape>
          <o:OLEObject Type="Embed" ProgID="Equation.DSMT4" ShapeID="_x0000_i1263" DrawAspect="Content" ObjectID="_1468075963" r:id="rId477">
            <o:LockedField>false</o:LockedField>
          </o:OLEObject>
        </w:object>
      </w:r>
    </w:p>
    <w:p>
      <w:p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（2）固定运行维护成本</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固定运行维护成本按生物质机组装机容量计算：</w:t>
      </w:r>
    </w:p>
    <w:p>
      <w:pPr>
        <w:ind w:firstLine="480"/>
        <w:jc w:val="center"/>
        <w:rPr>
          <w:color w:val="000000" w:themeColor="text1"/>
          <w14:textFill>
            <w14:solidFill>
              <w14:schemeClr w14:val="tx1"/>
            </w14:solidFill>
          </w14:textFill>
        </w:rPr>
      </w:pPr>
      <w:r>
        <w:rPr>
          <w:bCs/>
          <w:color w:val="000000" w:themeColor="text1"/>
          <w:position w:val="-32"/>
          <w14:textFill>
            <w14:solidFill>
              <w14:schemeClr w14:val="tx1"/>
            </w14:solidFill>
          </w14:textFill>
        </w:rPr>
        <w:object>
          <v:shape id="_x0000_i1264" o:spt="75" type="#_x0000_t75" style="height:27.05pt;width:150.65pt;" o:ole="t" filled="f" o:preferrelative="t" stroked="f" coordsize="21600,21600">
            <v:path/>
            <v:fill on="f" focussize="0,0"/>
            <v:stroke on="f" joinstyle="miter"/>
            <v:imagedata r:id="rId480" o:title=""/>
            <o:lock v:ext="edit" aspectratio="t"/>
            <w10:wrap type="none"/>
            <w10:anchorlock/>
          </v:shape>
          <o:OLEObject Type="Embed" ProgID="Equation.DSMT4" ShapeID="_x0000_i1264" DrawAspect="Content" ObjectID="_1468075964" r:id="rId479">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式中，</w:t>
      </w:r>
      <w:r>
        <w:rPr>
          <w:bCs/>
          <w:color w:val="000000" w:themeColor="text1"/>
          <w:position w:val="-14"/>
          <w14:textFill>
            <w14:solidFill>
              <w14:schemeClr w14:val="tx1"/>
            </w14:solidFill>
          </w14:textFill>
        </w:rPr>
        <w:object>
          <v:shape id="_x0000_i1265" o:spt="75" type="#_x0000_t75" style="height:20pt;width:33.3pt;" o:ole="t" filled="f" o:preferrelative="t" stroked="f" coordsize="21600,21600">
            <v:path/>
            <v:fill on="f" focussize="0,0"/>
            <v:stroke on="f" joinstyle="miter"/>
            <v:imagedata r:id="rId482" o:title=""/>
            <o:lock v:ext="edit" aspectratio="t"/>
            <w10:wrap type="none"/>
            <w10:anchorlock/>
          </v:shape>
          <o:OLEObject Type="Embed" ProgID="Equation.DSMT4" ShapeID="_x0000_i1265" DrawAspect="Content" ObjectID="_1468075965" r:id="rId481">
            <o:LockedField>false</o:LockedField>
          </o:OLEObject>
        </w:object>
      </w:r>
      <w:r>
        <w:rPr>
          <w:color w:val="000000" w:themeColor="text1"/>
          <w14:textFill>
            <w14:solidFill>
              <w14:schemeClr w14:val="tx1"/>
            </w14:solidFill>
          </w14:textFill>
        </w:rPr>
        <w:t>为生物质机组</w:t>
      </w:r>
      <w:r>
        <w:rPr>
          <w:bCs/>
          <w:color w:val="000000" w:themeColor="text1"/>
          <w:position w:val="-6"/>
          <w14:textFill>
            <w14:solidFill>
              <w14:schemeClr w14:val="tx1"/>
            </w14:solidFill>
          </w14:textFill>
        </w:rPr>
        <w:object>
          <v:shape id="_x0000_i1266" o:spt="75" type="#_x0000_t75" style="height:11.65pt;width:6.65pt;" o:ole="t" filled="f" o:preferrelative="t" stroked="f" coordsize="21600,21600">
            <v:path/>
            <v:fill on="f" focussize="0,0"/>
            <v:stroke on="f" joinstyle="miter"/>
            <v:imagedata r:id="rId469" o:title=""/>
            <o:lock v:ext="edit" aspectratio="t"/>
            <w10:wrap type="none"/>
            <w10:anchorlock/>
          </v:shape>
          <o:OLEObject Type="Embed" ProgID="Equation.DSMT4" ShapeID="_x0000_i1266" DrawAspect="Content" ObjectID="_1468075966" r:id="rId483">
            <o:LockedField>false</o:LockedField>
          </o:OLEObject>
        </w:object>
      </w:r>
      <w:r>
        <w:rPr>
          <w:color w:val="000000" w:themeColor="text1"/>
          <w14:textFill>
            <w14:solidFill>
              <w14:schemeClr w14:val="tx1"/>
            </w14:solidFill>
          </w14:textFill>
        </w:rPr>
        <w:t>的单位装机容量固定运行维护成本</w:t>
      </w:r>
      <w:r>
        <w:rPr>
          <w:rFonts w:hint="eastAsia"/>
          <w:color w:val="000000" w:themeColor="text1"/>
          <w14:textFill>
            <w14:solidFill>
              <w14:schemeClr w14:val="tx1"/>
            </w14:solidFill>
          </w14:textFill>
        </w:rPr>
        <w:t>；</w:t>
      </w:r>
      <w:r>
        <w:rPr>
          <w:color w:val="000000" w:themeColor="text1"/>
          <w:position w:val="-14"/>
          <w14:textFill>
            <w14:solidFill>
              <w14:schemeClr w14:val="tx1"/>
            </w14:solidFill>
          </w14:textFill>
        </w:rPr>
        <w:object>
          <v:shape id="_x0000_i1267" o:spt="75" type="#_x0000_t75" style="height:19.55pt;width:26.65pt;" o:ole="t" filled="f" o:preferrelative="t" stroked="f" coordsize="21600,21600">
            <v:path/>
            <v:fill on="f" focussize="0,0"/>
            <v:stroke on="f" joinstyle="miter"/>
            <v:imagedata r:id="rId485" o:title=""/>
            <o:lock v:ext="edit" aspectratio="t"/>
            <w10:wrap type="none"/>
            <w10:anchorlock/>
          </v:shape>
          <o:OLEObject Type="Embed" ProgID="Equation.DSMT4" ShapeID="_x0000_i1267" DrawAspect="Content" ObjectID="_1468075967" r:id="rId484">
            <o:LockedField>false</o:LockedField>
          </o:OLEObject>
        </w:object>
      </w:r>
      <w:r>
        <w:rPr>
          <w:rFonts w:hint="eastAsia"/>
          <w:color w:val="000000" w:themeColor="text1"/>
          <w14:textFill>
            <w14:solidFill>
              <w14:schemeClr w14:val="tx1"/>
            </w14:solidFill>
          </w14:textFill>
        </w:rPr>
        <w:t>为</w:t>
      </w:r>
      <w:r>
        <w:rPr>
          <w:color w:val="000000" w:themeColor="text1"/>
          <w14:textFill>
            <w14:solidFill>
              <w14:schemeClr w14:val="tx1"/>
            </w14:solidFill>
          </w14:textFill>
        </w:rPr>
        <w:t>生物质机组</w:t>
      </w:r>
      <w:r>
        <w:rPr>
          <w:bCs/>
          <w:color w:val="000000" w:themeColor="text1"/>
          <w:position w:val="-6"/>
          <w14:textFill>
            <w14:solidFill>
              <w14:schemeClr w14:val="tx1"/>
            </w14:solidFill>
          </w14:textFill>
        </w:rPr>
        <w:object>
          <v:shape id="_x0000_i1268" o:spt="75" type="#_x0000_t75" style="height:11.65pt;width:6.65pt;" o:ole="t" filled="f" o:preferrelative="t" stroked="f" coordsize="21600,21600">
            <v:path/>
            <v:fill on="f" focussize="0,0"/>
            <v:stroke on="f" joinstyle="miter"/>
            <v:imagedata r:id="rId469" o:title=""/>
            <o:lock v:ext="edit" aspectratio="t"/>
            <w10:wrap type="none"/>
            <w10:anchorlock/>
          </v:shape>
          <o:OLEObject Type="Embed" ProgID="Equation.DSMT4" ShapeID="_x0000_i1268" DrawAspect="Content" ObjectID="_1468075968" r:id="rId486">
            <o:LockedField>false</o:LockedField>
          </o:OLEObject>
        </w:object>
      </w:r>
      <w:r>
        <w:rPr>
          <w:color w:val="000000" w:themeColor="text1"/>
          <w14:textFill>
            <w14:solidFill>
              <w14:schemeClr w14:val="tx1"/>
            </w14:solidFill>
          </w14:textFill>
        </w:rPr>
        <w:t>的</w:t>
      </w:r>
      <w:r>
        <w:rPr>
          <w:rFonts w:hint="eastAsia"/>
          <w:color w:val="000000" w:themeColor="text1"/>
          <w14:textFill>
            <w14:solidFill>
              <w14:schemeClr w14:val="tx1"/>
            </w14:solidFill>
          </w14:textFill>
        </w:rPr>
        <w:t>装机容量</w:t>
      </w:r>
      <w:r>
        <w:rPr>
          <w:color w:val="000000" w:themeColor="text1"/>
          <w14:textFill>
            <w14:solidFill>
              <w14:schemeClr w14:val="tx1"/>
            </w14:solidFill>
          </w14:textFill>
        </w:rPr>
        <w:t>。</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因此，大区域</w:t>
      </w:r>
      <w:r>
        <w:rPr>
          <w:bCs/>
          <w:color w:val="000000" w:themeColor="text1"/>
          <w:position w:val="-6"/>
          <w14:textFill>
            <w14:solidFill>
              <w14:schemeClr w14:val="tx1"/>
            </w14:solidFill>
          </w14:textFill>
        </w:rPr>
        <w:object>
          <v:shape id="_x0000_i1269" o:spt="75" type="#_x0000_t75" style="height:10pt;width:8.75pt;" o:ole="t" filled="f" o:preferrelative="t" stroked="f" coordsize="21600,21600">
            <v:path/>
            <v:fill on="f" focussize="0,0"/>
            <v:stroke on="f" joinstyle="miter"/>
            <v:imagedata r:id="rId488" o:title=""/>
            <o:lock v:ext="edit" aspectratio="t"/>
            <w10:wrap type="none"/>
            <w10:anchorlock/>
          </v:shape>
          <o:OLEObject Type="Embed" ProgID="Equation.DSMT4" ShapeID="_x0000_i1269" DrawAspect="Content" ObjectID="_1468075969" r:id="rId487">
            <o:LockedField>false</o:LockedField>
          </o:OLEObject>
        </w:object>
      </w:r>
      <w:r>
        <w:rPr>
          <w:color w:val="000000" w:themeColor="text1"/>
          <w14:textFill>
            <w14:solidFill>
              <w14:schemeClr w14:val="tx1"/>
            </w14:solidFill>
          </w14:textFill>
        </w:rPr>
        <w:t>内生物质机组总运行成本为：</w:t>
      </w:r>
    </w:p>
    <w:p>
      <w:pPr>
        <w:ind w:firstLine="480"/>
        <w:jc w:val="center"/>
        <w:rPr>
          <w:color w:val="000000" w:themeColor="text1"/>
          <w14:textFill>
            <w14:solidFill>
              <w14:schemeClr w14:val="tx1"/>
            </w14:solidFill>
          </w14:textFill>
        </w:rPr>
      </w:pPr>
      <w:r>
        <w:rPr>
          <w:bCs/>
          <w:color w:val="000000" w:themeColor="text1"/>
          <w:position w:val="-10"/>
          <w14:textFill>
            <w14:solidFill>
              <w14:schemeClr w14:val="tx1"/>
            </w14:solidFill>
          </w14:textFill>
        </w:rPr>
        <w:object>
          <v:shape id="_x0000_i1270" o:spt="75" type="#_x0000_t75" style="height:16.65pt;width:101.55pt;" o:ole="t" filled="f" o:preferrelative="t" stroked="f" coordsize="21600,21600">
            <v:path/>
            <v:fill on="f" focussize="0,0"/>
            <v:stroke on="f" joinstyle="miter"/>
            <v:imagedata r:id="rId490" o:title=""/>
            <o:lock v:ext="edit" aspectratio="t"/>
            <w10:wrap type="none"/>
            <w10:anchorlock/>
          </v:shape>
          <o:OLEObject Type="Embed" ProgID="Equation.DSMT4" ShapeID="_x0000_i1270" DrawAspect="Content" ObjectID="_1468075970" r:id="rId489">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即：</w:t>
      </w:r>
    </w:p>
    <w:p>
      <w:pPr>
        <w:ind w:firstLine="480"/>
        <w:jc w:val="center"/>
        <w:rPr>
          <w:color w:val="000000" w:themeColor="text1"/>
          <w14:textFill>
            <w14:solidFill>
              <w14:schemeClr w14:val="tx1"/>
            </w14:solidFill>
          </w14:textFill>
        </w:rPr>
      </w:pPr>
      <w:r>
        <w:rPr>
          <w:bCs/>
          <w:color w:val="000000" w:themeColor="text1"/>
          <w:position w:val="-32"/>
          <w14:textFill>
            <w14:solidFill>
              <w14:schemeClr w14:val="tx1"/>
            </w14:solidFill>
          </w14:textFill>
        </w:rPr>
        <w:object>
          <v:shape id="_x0000_i1271" o:spt="75" type="#_x0000_t75" style="height:27.05pt;width:261.35pt;" o:ole="t" filled="f" o:preferrelative="t" stroked="f" coordsize="21600,21600">
            <v:path/>
            <v:fill on="f" focussize="0,0"/>
            <v:stroke on="f" joinstyle="miter"/>
            <v:imagedata r:id="rId492" o:title=""/>
            <o:lock v:ext="edit" aspectratio="t"/>
            <w10:wrap type="none"/>
            <w10:anchorlock/>
          </v:shape>
          <o:OLEObject Type="Embed" ProgID="Equation.DSMT4" ShapeID="_x0000_i1271" DrawAspect="Content" ObjectID="_1468075971" r:id="rId491">
            <o:LockedField>false</o:LockedField>
          </o:OLEObject>
        </w:object>
      </w:r>
    </w:p>
    <w:p>
      <w:pPr>
        <w:pStyle w:val="4"/>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径流式水电运行模型</w:t>
      </w:r>
    </w:p>
    <w:p>
      <w:p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一、物理过程</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径流式水电站主要利用天然河流径流进行发电，其基本能量转换过程包括：</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（1）河流径流进入水电站，将水流的重力势能转化为水流动能；</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（2）水流推动水轮机旋转，将水能转化为机械能；</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（3）水轮机驱动同步发电机旋转，将机械能转化为电能。</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在大区域统一优化框架下，设</w:t>
      </w:r>
      <w:r>
        <w:rPr>
          <w:rFonts w:hint="eastAsia"/>
          <w:color w:val="000000" w:themeColor="text1"/>
          <w:position w:val="-6"/>
          <w14:textFill>
            <w14:solidFill>
              <w14:schemeClr w14:val="tx1"/>
            </w14:solidFill>
          </w14:textFill>
        </w:rPr>
        <w:object>
          <v:shape id="_x0000_i1272" o:spt="75" type="#_x0000_t75" style="height:11.25pt;width:10pt;" o:ole="t" filled="f" o:preferrelative="t" stroked="f" coordsize="21600,21600">
            <v:path/>
            <v:fill on="f" focussize="0,0"/>
            <v:stroke on="f" joinstyle="miter"/>
            <v:imagedata r:id="rId494" o:title=""/>
            <o:lock v:ext="edit" aspectratio="t"/>
            <w10:wrap type="none"/>
            <w10:anchorlock/>
          </v:shape>
          <o:OLEObject Type="Embed" ProgID="Equation.DSMT4" ShapeID="_x0000_i1272" DrawAspect="Content" ObjectID="_1468075972" r:id="rId493">
            <o:LockedField>false</o:LockedField>
          </o:OLEObject>
        </w:object>
      </w:r>
      <w:r>
        <w:rPr>
          <w:color w:val="000000" w:themeColor="text1"/>
          <w14:textFill>
            <w14:solidFill>
              <w14:schemeClr w14:val="tx1"/>
            </w14:solidFill>
          </w14:textFill>
        </w:rPr>
        <w:t>为研究的大区域，</w:t>
      </w:r>
      <w:r>
        <w:rPr>
          <w:rFonts w:hint="eastAsia"/>
          <w:color w:val="000000" w:themeColor="text1"/>
          <w:position w:val="-12"/>
          <w14:textFill>
            <w14:solidFill>
              <w14:schemeClr w14:val="tx1"/>
            </w14:solidFill>
          </w14:textFill>
        </w:rPr>
        <w:object>
          <v:shape id="_x0000_i1273" o:spt="75" type="#_x0000_t75" style="height:20pt;width:36.6pt;" o:ole="t" filled="f" o:preferrelative="t" stroked="f" coordsize="21600,21600">
            <v:path/>
            <v:fill on="f" focussize="0,0"/>
            <v:stroke on="f" joinstyle="miter"/>
            <v:imagedata r:id="rId496" o:title=""/>
            <o:lock v:ext="edit" aspectratio="t"/>
            <w10:wrap type="none"/>
            <w10:anchorlock/>
          </v:shape>
          <o:OLEObject Type="Embed" ProgID="Equation.DSMT4" ShapeID="_x0000_i1273" DrawAspect="Content" ObjectID="_1468075973" r:id="rId495">
            <o:LockedField>false</o:LockedField>
          </o:OLEObject>
        </w:object>
      </w:r>
      <w:r>
        <w:rPr>
          <w:color w:val="000000" w:themeColor="text1"/>
          <w14:textFill>
            <w14:solidFill>
              <w14:schemeClr w14:val="tx1"/>
            </w14:solidFill>
          </w14:textFill>
        </w:rPr>
        <w:t>为区域</w:t>
      </w:r>
      <w:r>
        <w:rPr>
          <w:rFonts w:hint="eastAsia"/>
          <w:color w:val="000000" w:themeColor="text1"/>
          <w:position w:val="-6"/>
          <w14:textFill>
            <w14:solidFill>
              <w14:schemeClr w14:val="tx1"/>
            </w14:solidFill>
          </w14:textFill>
        </w:rPr>
        <w:object>
          <v:shape id="_x0000_i1274" o:spt="75" type="#_x0000_t75" style="height:11.25pt;width:11.25pt;" o:ole="t" filled="f" o:preferrelative="t" stroked="f" coordsize="21600,21600">
            <v:path/>
            <v:fill on="f" focussize="0,0"/>
            <v:stroke on="f" joinstyle="miter"/>
            <v:imagedata r:id="rId498" o:title=""/>
            <o:lock v:ext="edit" aspectratio="t"/>
            <w10:wrap type="none"/>
            <w10:anchorlock/>
          </v:shape>
          <o:OLEObject Type="Embed" ProgID="Equation.DSMT4" ShapeID="_x0000_i1274" DrawAspect="Content" ObjectID="_1468075974" r:id="rId497">
            <o:LockedField>false</o:LockedField>
          </o:OLEObject>
        </w:object>
      </w:r>
      <w:r>
        <w:rPr>
          <w:color w:val="000000" w:themeColor="text1"/>
          <w14:textFill>
            <w14:solidFill>
              <w14:schemeClr w14:val="tx1"/>
            </w14:solidFill>
          </w14:textFill>
        </w:rPr>
        <w:t>内的省份，</w:t>
      </w:r>
      <w:r>
        <w:rPr>
          <w:rFonts w:hint="eastAsia"/>
          <w:color w:val="000000" w:themeColor="text1"/>
          <w:position w:val="-14"/>
          <w14:textFill>
            <w14:solidFill>
              <w14:schemeClr w14:val="tx1"/>
            </w14:solidFill>
          </w14:textFill>
        </w:rPr>
        <w:object>
          <v:shape id="_x0000_i1275" o:spt="75" type="#_x0000_t75" style="height:20pt;width:36.6pt;" o:ole="t" filled="f" o:preferrelative="t" stroked="f" coordsize="21600,21600">
            <v:path/>
            <v:fill on="f" focussize="0,0"/>
            <v:stroke on="f" joinstyle="miter"/>
            <v:imagedata r:id="rId500" o:title=""/>
            <o:lock v:ext="edit" aspectratio="t"/>
            <w10:wrap type="none"/>
            <w10:anchorlock/>
          </v:shape>
          <o:OLEObject Type="Embed" ProgID="Equation.DSMT4" ShapeID="_x0000_i1275" DrawAspect="Content" ObjectID="_1468075975" r:id="rId499">
            <o:LockedField>false</o:LockedField>
          </o:OLEObject>
        </w:object>
      </w:r>
      <w:r>
        <w:rPr>
          <w:color w:val="000000" w:themeColor="text1"/>
          <w14:textFill>
            <w14:solidFill>
              <w14:schemeClr w14:val="tx1"/>
            </w14:solidFill>
          </w14:textFill>
        </w:rPr>
        <w:t>为省份</w:t>
      </w:r>
      <w:r>
        <w:rPr>
          <w:rFonts w:hint="eastAsia"/>
          <w:color w:val="000000" w:themeColor="text1"/>
          <w:position w:val="-10"/>
          <w14:textFill>
            <w14:solidFill>
              <w14:schemeClr w14:val="tx1"/>
            </w14:solidFill>
          </w14:textFill>
        </w:rPr>
        <w:object>
          <v:shape id="_x0000_i1276" o:spt="75" type="#_x0000_t75" style="height:13.3pt;width:13.3pt;" o:ole="t" filled="f" o:preferrelative="t" stroked="f" coordsize="21600,21600">
            <v:path/>
            <v:fill on="f" focussize="0,0"/>
            <v:stroke on="f" joinstyle="miter"/>
            <v:imagedata r:id="rId502" o:title=""/>
            <o:lock v:ext="edit" aspectratio="t"/>
            <w10:wrap type="none"/>
            <w10:anchorlock/>
          </v:shape>
          <o:OLEObject Type="Embed" ProgID="Equation.DSMT4" ShapeID="_x0000_i1276" DrawAspect="Content" ObjectID="_1468075976" r:id="rId501">
            <o:LockedField>false</o:LockedField>
          </o:OLEObject>
        </w:object>
      </w:r>
      <w:r>
        <w:rPr>
          <w:color w:val="000000" w:themeColor="text1"/>
          <w14:textFill>
            <w14:solidFill>
              <w14:schemeClr w14:val="tx1"/>
            </w14:solidFill>
          </w14:textFill>
        </w:rPr>
        <w:t>内的供需平衡分区，</w:t>
      </w:r>
      <w:r>
        <w:rPr>
          <w:rFonts w:hint="eastAsia"/>
          <w:color w:val="000000" w:themeColor="text1"/>
          <w:position w:val="-14"/>
          <w14:textFill>
            <w14:solidFill>
              <w14:schemeClr w14:val="tx1"/>
            </w14:solidFill>
          </w14:textFill>
        </w:rPr>
        <w:object>
          <v:shape id="_x0000_i1277" o:spt="75" type="#_x0000_t75" style="height:20pt;width:49.95pt;" o:ole="t" filled="f" o:preferrelative="t" stroked="f" coordsize="21600,21600">
            <v:path/>
            <v:fill on="f" focussize="0,0"/>
            <v:stroke on="f" joinstyle="miter"/>
            <v:imagedata r:id="rId504" o:title=""/>
            <o:lock v:ext="edit" aspectratio="t"/>
            <w10:wrap type="none"/>
            <w10:anchorlock/>
          </v:shape>
          <o:OLEObject Type="Embed" ProgID="Equation.DSMT4" ShapeID="_x0000_i1277" DrawAspect="Content" ObjectID="_1468075977" r:id="rId503">
            <o:LockedField>false</o:LockedField>
          </o:OLEObject>
        </w:object>
      </w:r>
      <w:r>
        <w:rPr>
          <w:color w:val="000000" w:themeColor="text1"/>
          <w14:textFill>
            <w14:solidFill>
              <w14:schemeClr w14:val="tx1"/>
            </w14:solidFill>
          </w14:textFill>
        </w:rPr>
        <w:t>为省份</w:t>
      </w:r>
      <w:r>
        <w:rPr>
          <w:rFonts w:hint="eastAsia"/>
          <w:color w:val="000000" w:themeColor="text1"/>
          <w:position w:val="-10"/>
          <w14:textFill>
            <w14:solidFill>
              <w14:schemeClr w14:val="tx1"/>
            </w14:solidFill>
          </w14:textFill>
        </w:rPr>
        <w:object>
          <v:shape id="_x0000_i1278" o:spt="75" type="#_x0000_t75" style="height:13.3pt;width:11.65pt;" o:ole="t" filled="f" o:preferrelative="t" stroked="f" coordsize="21600,21600">
            <v:path/>
            <v:fill on="f" focussize="0,0"/>
            <v:stroke on="f" joinstyle="miter"/>
            <v:imagedata r:id="rId506" o:title=""/>
            <o:lock v:ext="edit" aspectratio="t"/>
            <w10:wrap type="none"/>
            <w10:anchorlock/>
          </v:shape>
          <o:OLEObject Type="Embed" ProgID="Equation.DSMT4" ShapeID="_x0000_i1278" DrawAspect="Content" ObjectID="_1468075978" r:id="rId505">
            <o:LockedField>false</o:LockedField>
          </o:OLEObject>
        </w:object>
      </w:r>
      <w:r>
        <w:rPr>
          <w:color w:val="000000" w:themeColor="text1"/>
          <w14:textFill>
            <w14:solidFill>
              <w14:schemeClr w14:val="tx1"/>
            </w14:solidFill>
          </w14:textFill>
        </w:rPr>
        <w:t>的分区</w:t>
      </w:r>
      <w:r>
        <w:rPr>
          <w:rFonts w:hint="eastAsia"/>
          <w:color w:val="000000" w:themeColor="text1"/>
          <w:position w:val="-4"/>
          <w14:textFill>
            <w14:solidFill>
              <w14:schemeClr w14:val="tx1"/>
            </w14:solidFill>
          </w14:textFill>
        </w:rPr>
        <w:object>
          <v:shape id="_x0000_i1279" o:spt="75" type="#_x0000_t75" style="height:10pt;width:8.3pt;" o:ole="t" filled="f" o:preferrelative="t" stroked="f" coordsize="21600,21600">
            <v:path/>
            <v:fill on="f" focussize="0,0"/>
            <v:stroke on="f" joinstyle="miter"/>
            <v:imagedata r:id="rId508" o:title=""/>
            <o:lock v:ext="edit" aspectratio="t"/>
            <w10:wrap type="none"/>
            <w10:anchorlock/>
          </v:shape>
          <o:OLEObject Type="Embed" ProgID="Equation.DSMT4" ShapeID="_x0000_i1279" DrawAspect="Content" ObjectID="_1468075979" r:id="rId507">
            <o:LockedField>false</o:LockedField>
          </o:OLEObject>
        </w:object>
      </w:r>
      <w:r>
        <w:rPr>
          <w:color w:val="000000" w:themeColor="text1"/>
          <w14:textFill>
            <w14:solidFill>
              <w14:schemeClr w14:val="tx1"/>
            </w14:solidFill>
          </w14:textFill>
        </w:rPr>
        <w:t>内的径流式水电机组，</w:t>
      </w:r>
      <w:r>
        <w:rPr>
          <w:rFonts w:hint="eastAsia"/>
          <w:color w:val="000000" w:themeColor="text1"/>
          <w:position w:val="-6"/>
          <w14:textFill>
            <w14:solidFill>
              <w14:schemeClr w14:val="tx1"/>
            </w14:solidFill>
          </w14:textFill>
        </w:rPr>
        <w:object>
          <v:shape id="_x0000_i1280" o:spt="75" type="#_x0000_t75" style="height:13.75pt;width:26.65pt;" o:ole="t" filled="f" o:preferrelative="t" stroked="f" coordsize="21600,21600">
            <v:path/>
            <v:fill on="f" focussize="0,0"/>
            <v:stroke on="f" joinstyle="miter"/>
            <v:imagedata r:id="rId510" o:title=""/>
            <o:lock v:ext="edit" aspectratio="t"/>
            <w10:wrap type="none"/>
            <w10:anchorlock/>
          </v:shape>
          <o:OLEObject Type="Embed" ProgID="Equation.DSMT4" ShapeID="_x0000_i1280" DrawAspect="Content" ObjectID="_1468075980" r:id="rId509">
            <o:LockedField>false</o:LockedField>
          </o:OLEObject>
        </w:object>
      </w:r>
      <w:r>
        <w:rPr>
          <w:color w:val="000000" w:themeColor="text1"/>
          <w14:textFill>
            <w14:solidFill>
              <w14:schemeClr w14:val="tx1"/>
            </w14:solidFill>
          </w14:textFill>
        </w:rPr>
        <w:t>为调度时段。</w:t>
      </w:r>
    </w:p>
    <w:p>
      <w:p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二、运行约束</w:t>
      </w:r>
    </w:p>
    <w:p>
      <w:p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（1）出力上下限约束</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对于大区域</w:t>
      </w:r>
      <w:r>
        <w:rPr>
          <w:rFonts w:hint="eastAsia"/>
          <w:color w:val="000000" w:themeColor="text1"/>
          <w:position w:val="-6"/>
          <w14:textFill>
            <w14:solidFill>
              <w14:schemeClr w14:val="tx1"/>
            </w14:solidFill>
          </w14:textFill>
        </w:rPr>
        <w:object>
          <v:shape id="_x0000_i1281" o:spt="75" type="#_x0000_t75" style="height:11.25pt;width:10pt;" o:ole="t" filled="f" o:preferrelative="t" stroked="f" coordsize="21600,21600">
            <v:path/>
            <v:fill on="f" focussize="0,0"/>
            <v:stroke on="f" joinstyle="miter"/>
            <v:imagedata r:id="rId494" o:title=""/>
            <o:lock v:ext="edit" aspectratio="t"/>
            <w10:wrap type="none"/>
            <w10:anchorlock/>
          </v:shape>
          <o:OLEObject Type="Embed" ProgID="Equation.DSMT4" ShapeID="_x0000_i1281" DrawAspect="Content" ObjectID="_1468075981" r:id="rId511">
            <o:LockedField>false</o:LockedField>
          </o:OLEObject>
        </w:object>
      </w:r>
      <w:r>
        <w:rPr>
          <w:color w:val="000000" w:themeColor="text1"/>
          <w14:textFill>
            <w14:solidFill>
              <w14:schemeClr w14:val="tx1"/>
            </w14:solidFill>
          </w14:textFill>
        </w:rPr>
        <w:t>内省份</w:t>
      </w:r>
      <w:r>
        <w:rPr>
          <w:rFonts w:hint="eastAsia"/>
          <w:color w:val="000000" w:themeColor="text1"/>
          <w:position w:val="-10"/>
          <w14:textFill>
            <w14:solidFill>
              <w14:schemeClr w14:val="tx1"/>
            </w14:solidFill>
          </w14:textFill>
        </w:rPr>
        <w:object>
          <v:shape id="_x0000_i1282" o:spt="75" type="#_x0000_t75" style="height:13.3pt;width:13.3pt;" o:ole="t" filled="f" o:preferrelative="t" stroked="f" coordsize="21600,21600">
            <v:path/>
            <v:fill on="f" focussize="0,0"/>
            <v:stroke on="f" joinstyle="miter"/>
            <v:imagedata r:id="rId513" o:title=""/>
            <o:lock v:ext="edit" aspectratio="t"/>
            <w10:wrap type="none"/>
            <w10:anchorlock/>
          </v:shape>
          <o:OLEObject Type="Embed" ProgID="Equation.DSMT4" ShapeID="_x0000_i1282" DrawAspect="Content" ObjectID="_1468075982" r:id="rId512">
            <o:LockedField>false</o:LockedField>
          </o:OLEObject>
        </w:object>
      </w:r>
      <w:r>
        <w:rPr>
          <w:color w:val="000000" w:themeColor="text1"/>
          <w14:textFill>
            <w14:solidFill>
              <w14:schemeClr w14:val="tx1"/>
            </w14:solidFill>
          </w14:textFill>
        </w:rPr>
        <w:t>的分区</w:t>
      </w:r>
      <w:r>
        <w:rPr>
          <w:rFonts w:hint="eastAsia"/>
          <w:color w:val="000000" w:themeColor="text1"/>
          <w:position w:val="-6"/>
          <w14:textFill>
            <w14:solidFill>
              <w14:schemeClr w14:val="tx1"/>
            </w14:solidFill>
          </w14:textFill>
        </w:rPr>
        <w:object>
          <v:shape id="_x0000_i1283" o:spt="75" type="#_x0000_t75" style="height:11.25pt;width:10pt;" o:ole="t" filled="f" o:preferrelative="t" stroked="f" coordsize="21600,21600">
            <v:path/>
            <v:fill on="f" focussize="0,0"/>
            <v:stroke on="f" joinstyle="miter"/>
            <v:imagedata r:id="rId515" o:title=""/>
            <o:lock v:ext="edit" aspectratio="t"/>
            <w10:wrap type="none"/>
            <w10:anchorlock/>
          </v:shape>
          <o:OLEObject Type="Embed" ProgID="Equation.DSMT4" ShapeID="_x0000_i1283" DrawAspect="Content" ObjectID="_1468075983" r:id="rId514">
            <o:LockedField>false</o:LockedField>
          </o:OLEObject>
        </w:object>
      </w:r>
      <w:r>
        <w:rPr>
          <w:color w:val="000000" w:themeColor="text1"/>
          <w14:textFill>
            <w14:solidFill>
              <w14:schemeClr w14:val="tx1"/>
            </w14:solidFill>
          </w14:textFill>
        </w:rPr>
        <w:t>中任意径流式水电机组</w:t>
      </w:r>
      <w:r>
        <w:rPr>
          <w:rFonts w:hint="eastAsia"/>
          <w:color w:val="000000" w:themeColor="text1"/>
          <w:position w:val="-6"/>
          <w14:textFill>
            <w14:solidFill>
              <w14:schemeClr w14:val="tx1"/>
            </w14:solidFill>
          </w14:textFill>
        </w:rPr>
        <w:object>
          <v:shape id="_x0000_i1284" o:spt="75" type="#_x0000_t75" style="height:13.3pt;width:8.75pt;" o:ole="t" filled="f" o:preferrelative="t" stroked="f" coordsize="21600,21600">
            <v:path/>
            <v:fill on="f" focussize="0,0"/>
            <v:stroke on="f" joinstyle="miter"/>
            <v:imagedata r:id="rId517" o:title=""/>
            <o:lock v:ext="edit" aspectratio="t"/>
            <w10:wrap type="none"/>
            <w10:anchorlock/>
          </v:shape>
          <o:OLEObject Type="Embed" ProgID="Equation.DSMT4" ShapeID="_x0000_i1284" DrawAspect="Content" ObjectID="_1468075984" r:id="rId516">
            <o:LockedField>false</o:LockedField>
          </o:OLEObject>
        </w:object>
      </w:r>
      <w:r>
        <w:rPr>
          <w:color w:val="000000" w:themeColor="text1"/>
          <w14:textFill>
            <w14:solidFill>
              <w14:schemeClr w14:val="tx1"/>
            </w14:solidFill>
          </w14:textFill>
        </w:rPr>
        <w:t>，其在时段</w:t>
      </w:r>
      <w:r>
        <w:rPr>
          <w:rFonts w:hint="eastAsia"/>
          <w:color w:val="000000" w:themeColor="text1"/>
          <w:position w:val="-6"/>
          <w14:textFill>
            <w14:solidFill>
              <w14:schemeClr w14:val="tx1"/>
            </w14:solidFill>
          </w14:textFill>
        </w:rPr>
        <w:object>
          <v:shape id="_x0000_i1285" o:spt="75" type="#_x0000_t75" style="height:11.65pt;width:6.65pt;" o:ole="t" filled="f" o:preferrelative="t" stroked="f" coordsize="21600,21600">
            <v:path/>
            <v:fill on="f" focussize="0,0"/>
            <v:stroke on="f" joinstyle="miter"/>
            <v:imagedata r:id="rId519" o:title=""/>
            <o:lock v:ext="edit" aspectratio="t"/>
            <w10:wrap type="none"/>
            <w10:anchorlock/>
          </v:shape>
          <o:OLEObject Type="Embed" ProgID="Equation.DSMT4" ShapeID="_x0000_i1285" DrawAspect="Content" ObjectID="_1468075985" r:id="rId518">
            <o:LockedField>false</o:LockedField>
          </o:OLEObject>
        </w:object>
      </w:r>
      <w:r>
        <w:rPr>
          <w:color w:val="000000" w:themeColor="text1"/>
          <w14:textFill>
            <w14:solidFill>
              <w14:schemeClr w14:val="tx1"/>
            </w14:solidFill>
          </w14:textFill>
        </w:rPr>
        <w:t>的实际有功出力应位于强迫出力和预想出力之间：</w:t>
      </w:r>
    </w:p>
    <w:p>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ab/>
      </w:r>
      <w:r>
        <w:rPr>
          <w:rFonts w:hint="eastAsia"/>
          <w:color w:val="000000" w:themeColor="text1"/>
          <w:position w:val="-14"/>
          <w14:textFill>
            <w14:solidFill>
              <w14:schemeClr w14:val="tx1"/>
            </w14:solidFill>
          </w14:textFill>
        </w:rPr>
        <w:object>
          <v:shape id="_x0000_i1286" o:spt="75" type="#_x0000_t75" style="height:20pt;width:310.9pt;" o:ole="t" filled="f" o:preferrelative="t" stroked="f" coordsize="21600,21600">
            <v:path/>
            <v:fill on="f" focussize="0,0"/>
            <v:stroke on="f" joinstyle="miter"/>
            <v:imagedata r:id="rId521" o:title=""/>
            <o:lock v:ext="edit" aspectratio="t"/>
            <w10:wrap type="none"/>
            <w10:anchorlock/>
          </v:shape>
          <o:OLEObject Type="Embed" ProgID="Equation.DSMT4" ShapeID="_x0000_i1286" DrawAspect="Content" ObjectID="_1468075986" r:id="rId520">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式中，</w:t>
      </w:r>
      <w:r>
        <w:rPr>
          <w:rFonts w:hint="eastAsia"/>
          <w:color w:val="000000" w:themeColor="text1"/>
          <w:position w:val="-14"/>
          <w14:textFill>
            <w14:solidFill>
              <w14:schemeClr w14:val="tx1"/>
            </w14:solidFill>
          </w14:textFill>
        </w:rPr>
        <w:object>
          <v:shape id="_x0000_i1287" o:spt="75" type="#_x0000_t75" style="height:20pt;width:33.3pt;" o:ole="t" filled="f" o:preferrelative="t" stroked="f" coordsize="21600,21600">
            <v:path/>
            <v:fill on="f" focussize="0,0"/>
            <v:stroke on="f" joinstyle="miter"/>
            <v:imagedata r:id="rId523" o:title=""/>
            <o:lock v:ext="edit" aspectratio="t"/>
            <w10:wrap type="none"/>
            <w10:anchorlock/>
          </v:shape>
          <o:OLEObject Type="Embed" ProgID="Equation.DSMT4" ShapeID="_x0000_i1287" DrawAspect="Content" ObjectID="_1468075987" r:id="rId522">
            <o:LockedField>false</o:LockedField>
          </o:OLEObject>
        </w:object>
      </w:r>
      <w:r>
        <w:rPr>
          <w:color w:val="000000" w:themeColor="text1"/>
          <w14:textFill>
            <w14:solidFill>
              <w14:schemeClr w14:val="tx1"/>
            </w14:solidFill>
          </w14:textFill>
        </w:rPr>
        <w:t>为省份</w:t>
      </w:r>
      <w:r>
        <w:rPr>
          <w:rFonts w:hint="eastAsia"/>
          <w:color w:val="000000" w:themeColor="text1"/>
          <w:position w:val="-10"/>
          <w14:textFill>
            <w14:solidFill>
              <w14:schemeClr w14:val="tx1"/>
            </w14:solidFill>
          </w14:textFill>
        </w:rPr>
        <w:object>
          <v:shape id="_x0000_i1288" o:spt="75" type="#_x0000_t75" style="height:13.3pt;width:11.65pt;" o:ole="t" filled="f" o:preferrelative="t" stroked="f" coordsize="21600,21600">
            <v:path/>
            <v:fill on="f" focussize="0,0"/>
            <v:stroke on="f" joinstyle="miter"/>
            <v:imagedata r:id="rId525" o:title=""/>
            <o:lock v:ext="edit" aspectratio="t"/>
            <w10:wrap type="none"/>
            <w10:anchorlock/>
          </v:shape>
          <o:OLEObject Type="Embed" ProgID="Equation.DSMT4" ShapeID="_x0000_i1288" DrawAspect="Content" ObjectID="_1468075988" r:id="rId524">
            <o:LockedField>false</o:LockedField>
          </o:OLEObject>
        </w:object>
      </w:r>
      <w:r>
        <w:rPr>
          <w:color w:val="000000" w:themeColor="text1"/>
          <w14:textFill>
            <w14:solidFill>
              <w14:schemeClr w14:val="tx1"/>
            </w14:solidFill>
          </w14:textFill>
        </w:rPr>
        <w:t>的分区</w:t>
      </w:r>
      <w:r>
        <w:rPr>
          <w:rFonts w:hint="eastAsia"/>
          <w:color w:val="000000" w:themeColor="text1"/>
          <w:position w:val="-4"/>
          <w14:textFill>
            <w14:solidFill>
              <w14:schemeClr w14:val="tx1"/>
            </w14:solidFill>
          </w14:textFill>
        </w:rPr>
        <w:object>
          <v:shape id="_x0000_i1289" o:spt="75" type="#_x0000_t75" style="height:10pt;width:8.3pt;" o:ole="t" filled="f" o:preferrelative="t" stroked="f" coordsize="21600,21600">
            <v:path/>
            <v:fill on="f" focussize="0,0"/>
            <v:stroke on="f" joinstyle="miter"/>
            <v:imagedata r:id="rId527" o:title=""/>
            <o:lock v:ext="edit" aspectratio="t"/>
            <w10:wrap type="none"/>
            <w10:anchorlock/>
          </v:shape>
          <o:OLEObject Type="Embed" ProgID="Equation.DSMT4" ShapeID="_x0000_i1289" DrawAspect="Content" ObjectID="_1468075989" r:id="rId526">
            <o:LockedField>false</o:LockedField>
          </o:OLEObject>
        </w:object>
      </w:r>
      <w:r>
        <w:rPr>
          <w:color w:val="000000" w:themeColor="text1"/>
          <w14:textFill>
            <w14:solidFill>
              <w14:schemeClr w14:val="tx1"/>
            </w14:solidFill>
          </w14:textFill>
        </w:rPr>
        <w:t>内径流式水电机组</w:t>
      </w:r>
      <w:r>
        <w:rPr>
          <w:rFonts w:hint="eastAsia"/>
          <w:color w:val="000000" w:themeColor="text1"/>
          <w:position w:val="-6"/>
          <w14:textFill>
            <w14:solidFill>
              <w14:schemeClr w14:val="tx1"/>
            </w14:solidFill>
          </w14:textFill>
        </w:rPr>
        <w:object>
          <v:shape id="_x0000_i1290" o:spt="75" type="#_x0000_t75" style="height:13.3pt;width:6.65pt;" o:ole="t" filled="f" o:preferrelative="t" stroked="f" coordsize="21600,21600">
            <v:path/>
            <v:fill on="f" focussize="0,0"/>
            <v:stroke on="f" joinstyle="miter"/>
            <v:imagedata r:id="rId529" o:title=""/>
            <o:lock v:ext="edit" aspectratio="t"/>
            <w10:wrap type="none"/>
            <w10:anchorlock/>
          </v:shape>
          <o:OLEObject Type="Embed" ProgID="Equation.DSMT4" ShapeID="_x0000_i1290" DrawAspect="Content" ObjectID="_1468075990" r:id="rId528">
            <o:LockedField>false</o:LockedField>
          </o:OLEObject>
        </w:object>
      </w:r>
      <w:r>
        <w:rPr>
          <w:color w:val="000000" w:themeColor="text1"/>
          <w14:textFill>
            <w14:solidFill>
              <w14:schemeClr w14:val="tx1"/>
            </w14:solidFill>
          </w14:textFill>
        </w:rPr>
        <w:t>在时段</w:t>
      </w:r>
      <w:r>
        <w:rPr>
          <w:rFonts w:hint="eastAsia"/>
          <w:color w:val="000000" w:themeColor="text1"/>
          <w:position w:val="-6"/>
          <w14:textFill>
            <w14:solidFill>
              <w14:schemeClr w14:val="tx1"/>
            </w14:solidFill>
          </w14:textFill>
        </w:rPr>
        <w:object>
          <v:shape id="_x0000_i1291" o:spt="75" type="#_x0000_t75" style="height:11.65pt;width:6.65pt;" o:ole="t" filled="f" o:preferrelative="t" stroked="f" coordsize="21600,21600">
            <v:path/>
            <v:fill on="f" focussize="0,0"/>
            <v:stroke on="f" joinstyle="miter"/>
            <v:imagedata r:id="rId531" o:title=""/>
            <o:lock v:ext="edit" aspectratio="t"/>
            <w10:wrap type="none"/>
            <w10:anchorlock/>
          </v:shape>
          <o:OLEObject Type="Embed" ProgID="Equation.DSMT4" ShapeID="_x0000_i1291" DrawAspect="Content" ObjectID="_1468075991" r:id="rId530">
            <o:LockedField>false</o:LockedField>
          </o:OLEObject>
        </w:object>
      </w:r>
      <w:r>
        <w:rPr>
          <w:color w:val="000000" w:themeColor="text1"/>
          <w14:textFill>
            <w14:solidFill>
              <w14:schemeClr w14:val="tx1"/>
            </w14:solidFill>
          </w14:textFill>
        </w:rPr>
        <w:t>的实际有功出力；</w:t>
      </w:r>
      <w:r>
        <w:rPr>
          <w:rFonts w:hint="eastAsia"/>
          <w:color w:val="000000" w:themeColor="text1"/>
          <w:position w:val="-14"/>
          <w14:textFill>
            <w14:solidFill>
              <w14:schemeClr w14:val="tx1"/>
            </w14:solidFill>
          </w14:textFill>
        </w:rPr>
        <w:object>
          <v:shape id="_x0000_i1292" o:spt="75" type="#_x0000_t75" style="height:20pt;width:44.95pt;" o:ole="t" filled="f" o:preferrelative="t" stroked="f" coordsize="21600,21600">
            <v:path/>
            <v:fill on="f" focussize="0,0"/>
            <v:stroke on="f" joinstyle="miter"/>
            <v:imagedata r:id="rId533" o:title=""/>
            <o:lock v:ext="edit" aspectratio="t"/>
            <w10:wrap type="none"/>
            <w10:anchorlock/>
          </v:shape>
          <o:OLEObject Type="Embed" ProgID="Equation.DSMT4" ShapeID="_x0000_i1292" DrawAspect="Content" ObjectID="_1468075992" r:id="rId532">
            <o:LockedField>false</o:LockedField>
          </o:OLEObject>
        </w:object>
      </w:r>
      <w:r>
        <w:rPr>
          <w:color w:val="000000" w:themeColor="text1"/>
          <w14:textFill>
            <w14:solidFill>
              <w14:schemeClr w14:val="tx1"/>
            </w14:solidFill>
          </w14:textFill>
        </w:rPr>
        <w:t>为该机组在时段</w:t>
      </w:r>
      <w:r>
        <w:rPr>
          <w:rFonts w:hint="eastAsia"/>
          <w:color w:val="000000" w:themeColor="text1"/>
          <w:position w:val="-6"/>
          <w14:textFill>
            <w14:solidFill>
              <w14:schemeClr w14:val="tx1"/>
            </w14:solidFill>
          </w14:textFill>
        </w:rPr>
        <w:object>
          <v:shape id="_x0000_i1293" o:spt="75" type="#_x0000_t75" style="height:11.65pt;width:6.65pt;" o:ole="t" filled="f" o:preferrelative="t" stroked="f" coordsize="21600,21600">
            <v:path/>
            <v:fill on="f" focussize="0,0"/>
            <v:stroke on="f" joinstyle="miter"/>
            <v:imagedata r:id="rId519" o:title=""/>
            <o:lock v:ext="edit" aspectratio="t"/>
            <w10:wrap type="none"/>
            <w10:anchorlock/>
          </v:shape>
          <o:OLEObject Type="Embed" ProgID="Equation.DSMT4" ShapeID="_x0000_i1293" DrawAspect="Content" ObjectID="_1468075993" r:id="rId534">
            <o:LockedField>false</o:LockedField>
          </o:OLEObject>
        </w:object>
      </w:r>
      <w:r>
        <w:rPr>
          <w:color w:val="000000" w:themeColor="text1"/>
          <w14:textFill>
            <w14:solidFill>
              <w14:schemeClr w14:val="tx1"/>
            </w14:solidFill>
          </w14:textFill>
        </w:rPr>
        <w:t>的强迫出力；</w:t>
      </w:r>
      <w:r>
        <w:rPr>
          <w:rFonts w:hint="eastAsia"/>
          <w:color w:val="000000" w:themeColor="text1"/>
          <w:position w:val="-14"/>
          <w14:textFill>
            <w14:solidFill>
              <w14:schemeClr w14:val="tx1"/>
            </w14:solidFill>
          </w14:textFill>
        </w:rPr>
        <w:object>
          <v:shape id="_x0000_i1294" o:spt="75" type="#_x0000_t75" style="height:20pt;width:45.35pt;" o:ole="t" filled="f" o:preferrelative="t" stroked="f" coordsize="21600,21600">
            <v:path/>
            <v:fill on="f" focussize="0,0"/>
            <v:stroke on="f" joinstyle="miter"/>
            <v:imagedata r:id="rId536" o:title=""/>
            <o:lock v:ext="edit" aspectratio="t"/>
            <w10:wrap type="none"/>
            <w10:anchorlock/>
          </v:shape>
          <o:OLEObject Type="Embed" ProgID="Equation.DSMT4" ShapeID="_x0000_i1294" DrawAspect="Content" ObjectID="_1468075994" r:id="rId535">
            <o:LockedField>false</o:LockedField>
          </o:OLEObject>
        </w:object>
      </w:r>
      <w:r>
        <w:rPr>
          <w:color w:val="000000" w:themeColor="text1"/>
          <w14:textFill>
            <w14:solidFill>
              <w14:schemeClr w14:val="tx1"/>
            </w14:solidFill>
          </w14:textFill>
        </w:rPr>
        <w:t>为该机组在时段</w:t>
      </w:r>
      <w:r>
        <w:rPr>
          <w:rFonts w:hint="eastAsia"/>
          <w:color w:val="000000" w:themeColor="text1"/>
          <w:position w:val="-6"/>
          <w14:textFill>
            <w14:solidFill>
              <w14:schemeClr w14:val="tx1"/>
            </w14:solidFill>
          </w14:textFill>
        </w:rPr>
        <w:object>
          <v:shape id="_x0000_i1295" o:spt="75" type="#_x0000_t75" style="height:11.65pt;width:6.65pt;" o:ole="t" filled="f" o:preferrelative="t" stroked="f" coordsize="21600,21600">
            <v:path/>
            <v:fill on="f" focussize="0,0"/>
            <v:stroke on="f" joinstyle="miter"/>
            <v:imagedata r:id="rId538" o:title=""/>
            <o:lock v:ext="edit" aspectratio="t"/>
            <w10:wrap type="none"/>
            <w10:anchorlock/>
          </v:shape>
          <o:OLEObject Type="Embed" ProgID="Equation.DSMT4" ShapeID="_x0000_i1295" DrawAspect="Content" ObjectID="_1468075995" r:id="rId537">
            <o:LockedField>false</o:LockedField>
          </o:OLEObject>
        </w:object>
      </w:r>
      <w:r>
        <w:rPr>
          <w:color w:val="000000" w:themeColor="text1"/>
          <w14:textFill>
            <w14:solidFill>
              <w14:schemeClr w14:val="tx1"/>
            </w14:solidFill>
          </w14:textFill>
        </w:rPr>
        <w:t>的预想出力。</w:t>
      </w:r>
      <w:r>
        <w:rPr>
          <w:rFonts w:hint="eastAsia"/>
          <w:b/>
          <w:bCs/>
          <w:color w:val="000000" w:themeColor="text1"/>
          <w14:textFill>
            <w14:solidFill>
              <w14:schemeClr w14:val="tx1"/>
            </w14:solidFill>
          </w14:textFill>
        </w:rPr>
        <w:t>针对径流式水电，设定其强迫出力等于预想出力，则径流式水电出力被固定</w:t>
      </w:r>
      <w:r>
        <w:rPr>
          <w:rFonts w:hint="eastAsia"/>
          <w:color w:val="000000" w:themeColor="text1"/>
          <w14:textFill>
            <w14:solidFill>
              <w14:schemeClr w14:val="tx1"/>
            </w14:solidFill>
          </w14:textFill>
        </w:rPr>
        <w:t>。</w:t>
      </w:r>
    </w:p>
    <w:p>
      <w:p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三、运行成本</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径流式水电运行成本主要考虑固定运行维护成本，固定运维成本主要与机组装机容量有关。</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对于径流式水电机组</w:t>
      </w:r>
      <w:r>
        <w:rPr>
          <w:rFonts w:hint="eastAsia"/>
          <w:color w:val="000000" w:themeColor="text1"/>
          <w:position w:val="-6"/>
          <w14:textFill>
            <w14:solidFill>
              <w14:schemeClr w14:val="tx1"/>
            </w14:solidFill>
          </w14:textFill>
        </w:rPr>
        <w:object>
          <v:shape id="_x0000_i1296" o:spt="75" type="#_x0000_t75" style="height:13.3pt;width:6.65pt;" o:ole="t" filled="f" o:preferrelative="t" stroked="f" coordsize="21600,21600">
            <v:path/>
            <v:fill on="f" focussize="0,0"/>
            <v:stroke on="f" joinstyle="miter"/>
            <v:imagedata r:id="rId540" o:title=""/>
            <o:lock v:ext="edit" aspectratio="t"/>
            <w10:wrap type="none"/>
            <w10:anchorlock/>
          </v:shape>
          <o:OLEObject Type="Embed" ProgID="Equation.DSMT4" ShapeID="_x0000_i1296" DrawAspect="Content" ObjectID="_1468075996" r:id="rId539">
            <o:LockedField>false</o:LockedField>
          </o:OLEObject>
        </w:object>
      </w:r>
      <w:r>
        <w:rPr>
          <w:color w:val="000000" w:themeColor="text1"/>
          <w14:textFill>
            <w14:solidFill>
              <w14:schemeClr w14:val="tx1"/>
            </w14:solidFill>
          </w14:textFill>
        </w:rPr>
        <w:t>，其固定运行维护成本为：</w:t>
      </w:r>
    </w:p>
    <w:p>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ab/>
      </w:r>
      <w:r>
        <w:rPr>
          <w:rFonts w:hint="eastAsia"/>
          <w:color w:val="000000" w:themeColor="text1"/>
          <w:position w:val="-36"/>
          <w14:textFill>
            <w14:solidFill>
              <w14:schemeClr w14:val="tx1"/>
            </w14:solidFill>
          </w14:textFill>
        </w:rPr>
        <w:object>
          <v:shape id="_x0000_i1297" o:spt="75" type="#_x0000_t75" style="height:30.4pt;width:199.35pt;" o:ole="t" filled="f" o:preferrelative="t" stroked="f" coordsize="21600,21600">
            <v:path/>
            <v:fill on="f" focussize="0,0"/>
            <v:stroke on="f" joinstyle="miter"/>
            <v:imagedata r:id="rId542" o:title=""/>
            <o:lock v:ext="edit" aspectratio="t"/>
            <w10:wrap type="none"/>
            <w10:anchorlock/>
          </v:shape>
          <o:OLEObject Type="Embed" ProgID="Equation.DSMT4" ShapeID="_x0000_i1297" DrawAspect="Content" ObjectID="_1468075997" r:id="rId541">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式中，</w:t>
      </w:r>
      <w:r>
        <w:rPr>
          <w:rFonts w:hint="eastAsia"/>
          <w:color w:val="000000" w:themeColor="text1"/>
          <w:position w:val="-12"/>
          <w14:textFill>
            <w14:solidFill>
              <w14:schemeClr w14:val="tx1"/>
            </w14:solidFill>
          </w14:textFill>
        </w:rPr>
        <w:object>
          <v:shape id="_x0000_i1298" o:spt="75" type="#_x0000_t75" style="height:20pt;width:34.95pt;" o:ole="t" filled="f" o:preferrelative="t" stroked="f" coordsize="21600,21600">
            <v:path/>
            <v:fill on="f" focussize="0,0"/>
            <v:stroke on="f" joinstyle="miter"/>
            <v:imagedata r:id="rId544" o:title=""/>
            <o:lock v:ext="edit" aspectratio="t"/>
            <w10:wrap type="none"/>
            <w10:anchorlock/>
          </v:shape>
          <o:OLEObject Type="Embed" ProgID="Equation.DSMT4" ShapeID="_x0000_i1298" DrawAspect="Content" ObjectID="_1468075998" r:id="rId543">
            <o:LockedField>false</o:LockedField>
          </o:OLEObject>
        </w:object>
      </w:r>
      <w:r>
        <w:rPr>
          <w:color w:val="000000" w:themeColor="text1"/>
          <w14:textFill>
            <w14:solidFill>
              <w14:schemeClr w14:val="tx1"/>
            </w14:solidFill>
          </w14:textFill>
        </w:rPr>
        <w:t>为大区域</w:t>
      </w:r>
      <w:r>
        <w:rPr>
          <w:rFonts w:hint="eastAsia"/>
          <w:color w:val="000000" w:themeColor="text1"/>
          <w:position w:val="-6"/>
          <w14:textFill>
            <w14:solidFill>
              <w14:schemeClr w14:val="tx1"/>
            </w14:solidFill>
          </w14:textFill>
        </w:rPr>
        <w:object>
          <v:shape id="_x0000_i1299" o:spt="75" type="#_x0000_t75" style="height:11.25pt;width:10pt;" o:ole="t" filled="f" o:preferrelative="t" stroked="f" coordsize="21600,21600">
            <v:path/>
            <v:fill on="f" focussize="0,0"/>
            <v:stroke on="f" joinstyle="miter"/>
            <v:imagedata r:id="rId546" o:title=""/>
            <o:lock v:ext="edit" aspectratio="t"/>
            <w10:wrap type="none"/>
            <w10:anchorlock/>
          </v:shape>
          <o:OLEObject Type="Embed" ProgID="Equation.DSMT4" ShapeID="_x0000_i1299" DrawAspect="Content" ObjectID="_1468075999" r:id="rId545">
            <o:LockedField>false</o:LockedField>
          </o:OLEObject>
        </w:object>
      </w:r>
      <w:r>
        <w:rPr>
          <w:color w:val="000000" w:themeColor="text1"/>
          <w14:textFill>
            <w14:solidFill>
              <w14:schemeClr w14:val="tx1"/>
            </w14:solidFill>
          </w14:textFill>
        </w:rPr>
        <w:t>内径流式水电机组总运行成本；</w:t>
      </w:r>
      <w:r>
        <w:rPr>
          <w:rFonts w:hint="eastAsia"/>
          <w:color w:val="000000" w:themeColor="text1"/>
          <w:position w:val="-14"/>
          <w14:textFill>
            <w14:solidFill>
              <w14:schemeClr w14:val="tx1"/>
            </w14:solidFill>
          </w14:textFill>
        </w:rPr>
        <w:object>
          <v:shape id="_x0000_i1300" o:spt="75" type="#_x0000_t75" style="height:20pt;width:48.3pt;" o:ole="t" filled="f" o:preferrelative="t" stroked="f" coordsize="21600,21600">
            <v:path/>
            <v:fill on="f" focussize="0,0"/>
            <v:stroke on="f" joinstyle="miter"/>
            <v:imagedata r:id="rId548" o:title=""/>
            <o:lock v:ext="edit" aspectratio="t"/>
            <w10:wrap type="none"/>
            <w10:anchorlock/>
          </v:shape>
          <o:OLEObject Type="Embed" ProgID="Equation.DSMT4" ShapeID="_x0000_i1300" DrawAspect="Content" ObjectID="_1468076000" r:id="rId547">
            <o:LockedField>false</o:LockedField>
          </o:OLEObject>
        </w:object>
      </w:r>
      <w:r>
        <w:rPr>
          <w:color w:val="000000" w:themeColor="text1"/>
          <w14:textFill>
            <w14:solidFill>
              <w14:schemeClr w14:val="tx1"/>
            </w14:solidFill>
          </w14:textFill>
        </w:rPr>
        <w:t>为省份</w:t>
      </w:r>
      <w:r>
        <w:rPr>
          <w:rFonts w:hint="eastAsia"/>
          <w:color w:val="000000" w:themeColor="text1"/>
          <w:position w:val="-10"/>
          <w14:textFill>
            <w14:solidFill>
              <w14:schemeClr w14:val="tx1"/>
            </w14:solidFill>
          </w14:textFill>
        </w:rPr>
        <w:object>
          <v:shape id="_x0000_i1301" o:spt="75" type="#_x0000_t75" style="height:13.3pt;width:13.3pt;" o:ole="t" filled="f" o:preferrelative="t" stroked="f" coordsize="21600,21600">
            <v:path/>
            <v:fill on="f" focussize="0,0"/>
            <v:stroke on="f" joinstyle="miter"/>
            <v:imagedata r:id="rId550" o:title=""/>
            <o:lock v:ext="edit" aspectratio="t"/>
            <w10:wrap type="none"/>
            <w10:anchorlock/>
          </v:shape>
          <o:OLEObject Type="Embed" ProgID="Equation.DSMT4" ShapeID="_x0000_i1301" DrawAspect="Content" ObjectID="_1468076001" r:id="rId549">
            <o:LockedField>false</o:LockedField>
          </o:OLEObject>
        </w:object>
      </w:r>
      <w:r>
        <w:rPr>
          <w:color w:val="000000" w:themeColor="text1"/>
          <w14:textFill>
            <w14:solidFill>
              <w14:schemeClr w14:val="tx1"/>
            </w14:solidFill>
          </w14:textFill>
        </w:rPr>
        <w:t>的分区</w:t>
      </w:r>
      <w:r>
        <w:rPr>
          <w:rFonts w:hint="eastAsia"/>
          <w:color w:val="000000" w:themeColor="text1"/>
          <w:position w:val="-4"/>
          <w14:textFill>
            <w14:solidFill>
              <w14:schemeClr w14:val="tx1"/>
            </w14:solidFill>
          </w14:textFill>
        </w:rPr>
        <w:object>
          <v:shape id="_x0000_i1302" o:spt="75" type="#_x0000_t75" style="height:10pt;width:8.3pt;" o:ole="t" filled="f" o:preferrelative="t" stroked="f" coordsize="21600,21600">
            <v:path/>
            <v:fill on="f" focussize="0,0"/>
            <v:stroke on="f" joinstyle="miter"/>
            <v:imagedata r:id="rId552" o:title=""/>
            <o:lock v:ext="edit" aspectratio="t"/>
            <w10:wrap type="none"/>
            <w10:anchorlock/>
          </v:shape>
          <o:OLEObject Type="Embed" ProgID="Equation.DSMT4" ShapeID="_x0000_i1302" DrawAspect="Content" ObjectID="_1468076002" r:id="rId551">
            <o:LockedField>false</o:LockedField>
          </o:OLEObject>
        </w:object>
      </w:r>
      <w:r>
        <w:rPr>
          <w:color w:val="000000" w:themeColor="text1"/>
          <w14:textFill>
            <w14:solidFill>
              <w14:schemeClr w14:val="tx1"/>
            </w14:solidFill>
          </w14:textFill>
        </w:rPr>
        <w:t>内径流式水电机组</w:t>
      </w:r>
      <w:r>
        <w:rPr>
          <w:rFonts w:hint="eastAsia"/>
          <w:color w:val="000000" w:themeColor="text1"/>
          <w:position w:val="-6"/>
          <w14:textFill>
            <w14:solidFill>
              <w14:schemeClr w14:val="tx1"/>
            </w14:solidFill>
          </w14:textFill>
        </w:rPr>
        <w:object>
          <v:shape id="_x0000_i1303" o:spt="75" type="#_x0000_t75" style="height:13.3pt;width:8.75pt;" o:ole="t" filled="f" o:preferrelative="t" stroked="f" coordsize="21600,21600">
            <v:path/>
            <v:fill on="f" focussize="0,0"/>
            <v:stroke on="f" joinstyle="miter"/>
            <v:imagedata r:id="rId554" o:title=""/>
            <o:lock v:ext="edit" aspectratio="t"/>
            <w10:wrap type="none"/>
            <w10:anchorlock/>
          </v:shape>
          <o:OLEObject Type="Embed" ProgID="Equation.DSMT4" ShapeID="_x0000_i1303" DrawAspect="Content" ObjectID="_1468076003" r:id="rId553">
            <o:LockedField>false</o:LockedField>
          </o:OLEObject>
        </w:object>
      </w:r>
      <w:r>
        <w:rPr>
          <w:color w:val="000000" w:themeColor="text1"/>
          <w14:textFill>
            <w14:solidFill>
              <w14:schemeClr w14:val="tx1"/>
            </w14:solidFill>
          </w14:textFill>
        </w:rPr>
        <w:t>的单位装机容量固定运行维护成本；</w:t>
      </w:r>
      <w:r>
        <w:rPr>
          <w:rFonts w:hint="eastAsia"/>
          <w:color w:val="000000" w:themeColor="text1"/>
          <w:position w:val="-14"/>
          <w14:textFill>
            <w14:solidFill>
              <w14:schemeClr w14:val="tx1"/>
            </w14:solidFill>
          </w14:textFill>
        </w:rPr>
        <w:object>
          <v:shape id="_x0000_i1304" o:spt="75" type="#_x0000_t75" style="height:20pt;width:41.6pt;" o:ole="t" filled="f" o:preferrelative="t" stroked="f" coordsize="21600,21600">
            <v:path/>
            <v:fill on="f" focussize="0,0"/>
            <v:stroke on="f" joinstyle="miter"/>
            <v:imagedata r:id="rId556" o:title=""/>
            <o:lock v:ext="edit" aspectratio="t"/>
            <w10:wrap type="none"/>
            <w10:anchorlock/>
          </v:shape>
          <o:OLEObject Type="Embed" ProgID="Equation.DSMT4" ShapeID="_x0000_i1304" DrawAspect="Content" ObjectID="_1468076004" r:id="rId555">
            <o:LockedField>false</o:LockedField>
          </o:OLEObject>
        </w:object>
      </w:r>
      <w:r>
        <w:rPr>
          <w:color w:val="000000" w:themeColor="text1"/>
          <w14:textFill>
            <w14:solidFill>
              <w14:schemeClr w14:val="tx1"/>
            </w14:solidFill>
          </w14:textFill>
        </w:rPr>
        <w:t>为该机组额定装机容量。固定运维成本按机组装机规模计算。</w:t>
      </w:r>
    </w:p>
    <w:p>
      <w:pPr>
        <w:pStyle w:val="4"/>
        <w:spacing w:before="156" w:after="156"/>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库容式水电运行模型</w:t>
      </w:r>
    </w:p>
    <w:p>
      <w:p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一、物理过程</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库容式水电通过水库对天然来水进行储存和跨时段调节，其基本物理过程包括：</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（1）天然径流汇入水库，通过库容调节实现水资源存储；</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（2）水库水位变化，水的势能转化为动能；</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（3）水流推动水轮机旋转，将水能转化为机械能；</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（4）水轮机驱动同步发电机旋转，将机械能转化为电能；</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（5）发电机输出电能经变压器升压后送入电网。</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在大区域统一优化框架下，设</w:t>
      </w:r>
      <w:r>
        <w:rPr>
          <w:rFonts w:hint="eastAsia"/>
          <w:color w:val="000000" w:themeColor="text1"/>
          <w:position w:val="-6"/>
          <w14:textFill>
            <w14:solidFill>
              <w14:schemeClr w14:val="tx1"/>
            </w14:solidFill>
          </w14:textFill>
        </w:rPr>
        <w:object>
          <v:shape id="_x0000_i1305" o:spt="75" type="#_x0000_t75" style="height:11.25pt;width:10pt;" o:ole="t" filled="f" o:preferrelative="t" stroked="f" coordsize="21600,21600">
            <v:path/>
            <v:fill on="f" focussize="0,0"/>
            <v:stroke on="f" joinstyle="miter"/>
            <v:imagedata r:id="rId494" o:title=""/>
            <o:lock v:ext="edit" aspectratio="t"/>
            <w10:wrap type="none"/>
            <w10:anchorlock/>
          </v:shape>
          <o:OLEObject Type="Embed" ProgID="Equation.DSMT4" ShapeID="_x0000_i1305" DrawAspect="Content" ObjectID="_1468076005" r:id="rId557">
            <o:LockedField>false</o:LockedField>
          </o:OLEObject>
        </w:object>
      </w:r>
      <w:r>
        <w:rPr>
          <w:color w:val="000000" w:themeColor="text1"/>
          <w14:textFill>
            <w14:solidFill>
              <w14:schemeClr w14:val="tx1"/>
            </w14:solidFill>
          </w14:textFill>
        </w:rPr>
        <w:t>为研究的大区域，</w:t>
      </w:r>
      <w:r>
        <w:rPr>
          <w:rFonts w:hint="eastAsia"/>
          <w:color w:val="000000" w:themeColor="text1"/>
          <w:position w:val="-12"/>
          <w14:textFill>
            <w14:solidFill>
              <w14:schemeClr w14:val="tx1"/>
            </w14:solidFill>
          </w14:textFill>
        </w:rPr>
        <w:object>
          <v:shape id="_x0000_i1306" o:spt="75" type="#_x0000_t75" style="height:20pt;width:36.6pt;" o:ole="t" filled="f" o:preferrelative="t" stroked="f" coordsize="21600,21600">
            <v:path/>
            <v:fill on="f" focussize="0,0"/>
            <v:stroke on="f" joinstyle="miter"/>
            <v:imagedata r:id="rId559" o:title=""/>
            <o:lock v:ext="edit" aspectratio="t"/>
            <w10:wrap type="none"/>
            <w10:anchorlock/>
          </v:shape>
          <o:OLEObject Type="Embed" ProgID="Equation.DSMT4" ShapeID="_x0000_i1306" DrawAspect="Content" ObjectID="_1468076006" r:id="rId558">
            <o:LockedField>false</o:LockedField>
          </o:OLEObject>
        </w:object>
      </w:r>
      <w:r>
        <w:rPr>
          <w:color w:val="000000" w:themeColor="text1"/>
          <w14:textFill>
            <w14:solidFill>
              <w14:schemeClr w14:val="tx1"/>
            </w14:solidFill>
          </w14:textFill>
        </w:rPr>
        <w:t>为区域</w:t>
      </w:r>
      <w:r>
        <w:rPr>
          <w:rFonts w:hint="eastAsia"/>
          <w:color w:val="000000" w:themeColor="text1"/>
          <w:position w:val="-6"/>
          <w14:textFill>
            <w14:solidFill>
              <w14:schemeClr w14:val="tx1"/>
            </w14:solidFill>
          </w14:textFill>
        </w:rPr>
        <w:object>
          <v:shape id="_x0000_i1307" o:spt="75" type="#_x0000_t75" style="height:11.25pt;width:10pt;" o:ole="t" filled="f" o:preferrelative="t" stroked="f" coordsize="21600,21600">
            <v:path/>
            <v:fill on="f" focussize="0,0"/>
            <v:stroke on="f" joinstyle="miter"/>
            <v:imagedata r:id="rId561" o:title=""/>
            <o:lock v:ext="edit" aspectratio="t"/>
            <w10:wrap type="none"/>
            <w10:anchorlock/>
          </v:shape>
          <o:OLEObject Type="Embed" ProgID="Equation.DSMT4" ShapeID="_x0000_i1307" DrawAspect="Content" ObjectID="_1468076007" r:id="rId560">
            <o:LockedField>false</o:LockedField>
          </o:OLEObject>
        </w:object>
      </w:r>
      <w:r>
        <w:rPr>
          <w:color w:val="000000" w:themeColor="text1"/>
          <w14:textFill>
            <w14:solidFill>
              <w14:schemeClr w14:val="tx1"/>
            </w14:solidFill>
          </w14:textFill>
        </w:rPr>
        <w:t>内的省份，</w:t>
      </w:r>
      <w:r>
        <w:rPr>
          <w:rFonts w:hint="eastAsia"/>
          <w:color w:val="000000" w:themeColor="text1"/>
          <w:position w:val="-14"/>
          <w14:textFill>
            <w14:solidFill>
              <w14:schemeClr w14:val="tx1"/>
            </w14:solidFill>
          </w14:textFill>
        </w:rPr>
        <w:object>
          <v:shape id="_x0000_i1308" o:spt="75" type="#_x0000_t75" style="height:20pt;width:36.6pt;" o:ole="t" filled="f" o:preferrelative="t" stroked="f" coordsize="21600,21600">
            <v:path/>
            <v:fill on="f" focussize="0,0"/>
            <v:stroke on="f" joinstyle="miter"/>
            <v:imagedata r:id="rId563" o:title=""/>
            <o:lock v:ext="edit" aspectratio="t"/>
            <w10:wrap type="none"/>
            <w10:anchorlock/>
          </v:shape>
          <o:OLEObject Type="Embed" ProgID="Equation.DSMT4" ShapeID="_x0000_i1308" DrawAspect="Content" ObjectID="_1468076008" r:id="rId562">
            <o:LockedField>false</o:LockedField>
          </o:OLEObject>
        </w:object>
      </w:r>
      <w:r>
        <w:rPr>
          <w:color w:val="000000" w:themeColor="text1"/>
          <w14:textFill>
            <w14:solidFill>
              <w14:schemeClr w14:val="tx1"/>
            </w14:solidFill>
          </w14:textFill>
        </w:rPr>
        <w:t>为省份</w:t>
      </w:r>
      <w:r>
        <w:rPr>
          <w:rFonts w:hint="eastAsia"/>
          <w:color w:val="000000" w:themeColor="text1"/>
          <w:position w:val="-10"/>
          <w14:textFill>
            <w14:solidFill>
              <w14:schemeClr w14:val="tx1"/>
            </w14:solidFill>
          </w14:textFill>
        </w:rPr>
        <w:object>
          <v:shape id="_x0000_i1309" o:spt="75" type="#_x0000_t75" style="height:13.3pt;width:11.65pt;" o:ole="t" filled="f" o:preferrelative="t" stroked="f" coordsize="21600,21600">
            <v:path/>
            <v:fill on="f" focussize="0,0"/>
            <v:stroke on="f" joinstyle="miter"/>
            <v:imagedata r:id="rId565" o:title=""/>
            <o:lock v:ext="edit" aspectratio="t"/>
            <w10:wrap type="none"/>
            <w10:anchorlock/>
          </v:shape>
          <o:OLEObject Type="Embed" ProgID="Equation.DSMT4" ShapeID="_x0000_i1309" DrawAspect="Content" ObjectID="_1468076009" r:id="rId564">
            <o:LockedField>false</o:LockedField>
          </o:OLEObject>
        </w:object>
      </w:r>
      <w:r>
        <w:rPr>
          <w:color w:val="000000" w:themeColor="text1"/>
          <w14:textFill>
            <w14:solidFill>
              <w14:schemeClr w14:val="tx1"/>
            </w14:solidFill>
          </w14:textFill>
        </w:rPr>
        <w:t>内的供需平衡分区，</w:t>
      </w:r>
      <w:r>
        <w:rPr>
          <w:rFonts w:hint="eastAsia"/>
          <w:color w:val="000000" w:themeColor="text1"/>
          <w:position w:val="-14"/>
          <w14:textFill>
            <w14:solidFill>
              <w14:schemeClr w14:val="tx1"/>
            </w14:solidFill>
          </w14:textFill>
        </w:rPr>
        <w:object>
          <v:shape id="_x0000_i1310" o:spt="75" type="#_x0000_t75" style="height:20pt;width:49.95pt;" o:ole="t" filled="f" o:preferrelative="t" stroked="f" coordsize="21600,21600">
            <v:path/>
            <v:fill on="f" focussize="0,0"/>
            <v:stroke on="f" joinstyle="miter"/>
            <v:imagedata r:id="rId567" o:title=""/>
            <o:lock v:ext="edit" aspectratio="t"/>
            <w10:wrap type="none"/>
            <w10:anchorlock/>
          </v:shape>
          <o:OLEObject Type="Embed" ProgID="Equation.DSMT4" ShapeID="_x0000_i1310" DrawAspect="Content" ObjectID="_1468076010" r:id="rId566">
            <o:LockedField>false</o:LockedField>
          </o:OLEObject>
        </w:object>
      </w:r>
      <w:r>
        <w:rPr>
          <w:color w:val="000000" w:themeColor="text1"/>
          <w14:textFill>
            <w14:solidFill>
              <w14:schemeClr w14:val="tx1"/>
            </w14:solidFill>
          </w14:textFill>
        </w:rPr>
        <w:t>为省份</w:t>
      </w:r>
      <w:r>
        <w:rPr>
          <w:rFonts w:hint="eastAsia"/>
          <w:color w:val="000000" w:themeColor="text1"/>
          <w:position w:val="-10"/>
          <w14:textFill>
            <w14:solidFill>
              <w14:schemeClr w14:val="tx1"/>
            </w14:solidFill>
          </w14:textFill>
        </w:rPr>
        <w:object>
          <v:shape id="_x0000_i1311" o:spt="75" type="#_x0000_t75" style="height:13.3pt;width:11.65pt;" o:ole="t" filled="f" o:preferrelative="t" stroked="f" coordsize="21600,21600">
            <v:path/>
            <v:fill on="f" focussize="0,0"/>
            <v:stroke on="f" joinstyle="miter"/>
            <v:imagedata r:id="rId525" o:title=""/>
            <o:lock v:ext="edit" aspectratio="t"/>
            <w10:wrap type="none"/>
            <w10:anchorlock/>
          </v:shape>
          <o:OLEObject Type="Embed" ProgID="Equation.DSMT4" ShapeID="_x0000_i1311" DrawAspect="Content" ObjectID="_1468076011" r:id="rId568">
            <o:LockedField>false</o:LockedField>
          </o:OLEObject>
        </w:object>
      </w:r>
      <w:r>
        <w:rPr>
          <w:color w:val="000000" w:themeColor="text1"/>
          <w14:textFill>
            <w14:solidFill>
              <w14:schemeClr w14:val="tx1"/>
            </w14:solidFill>
          </w14:textFill>
        </w:rPr>
        <w:t>的分区</w:t>
      </w:r>
      <w:r>
        <w:rPr>
          <w:rFonts w:hint="eastAsia"/>
          <w:color w:val="000000" w:themeColor="text1"/>
          <w:position w:val="-4"/>
          <w14:textFill>
            <w14:solidFill>
              <w14:schemeClr w14:val="tx1"/>
            </w14:solidFill>
          </w14:textFill>
        </w:rPr>
        <w:object>
          <v:shape id="_x0000_i1312" o:spt="75" type="#_x0000_t75" style="height:10pt;width:8.3pt;" o:ole="t" filled="f" o:preferrelative="t" stroked="f" coordsize="21600,21600">
            <v:path/>
            <v:fill on="f" focussize="0,0"/>
            <v:stroke on="f" joinstyle="miter"/>
            <v:imagedata r:id="rId508" o:title=""/>
            <o:lock v:ext="edit" aspectratio="t"/>
            <w10:wrap type="none"/>
            <w10:anchorlock/>
          </v:shape>
          <o:OLEObject Type="Embed" ProgID="Equation.DSMT4" ShapeID="_x0000_i1312" DrawAspect="Content" ObjectID="_1468076012" r:id="rId569">
            <o:LockedField>false</o:LockedField>
          </o:OLEObject>
        </w:object>
      </w:r>
      <w:r>
        <w:rPr>
          <w:color w:val="000000" w:themeColor="text1"/>
          <w14:textFill>
            <w14:solidFill>
              <w14:schemeClr w14:val="tx1"/>
            </w14:solidFill>
          </w14:textFill>
        </w:rPr>
        <w:t>内库容式水电机组，</w:t>
      </w:r>
      <w:r>
        <w:rPr>
          <w:rFonts w:hint="eastAsia"/>
          <w:color w:val="000000" w:themeColor="text1"/>
          <w:position w:val="-6"/>
          <w14:textFill>
            <w14:solidFill>
              <w14:schemeClr w14:val="tx1"/>
            </w14:solidFill>
          </w14:textFill>
        </w:rPr>
        <w:object>
          <v:shape id="_x0000_i1313" o:spt="75" type="#_x0000_t75" style="height:13.75pt;width:26.65pt;" o:ole="t" filled="f" o:preferrelative="t" stroked="f" coordsize="21600,21600">
            <v:path/>
            <v:fill on="f" focussize="0,0"/>
            <v:stroke on="f" joinstyle="miter"/>
            <v:imagedata r:id="rId571" o:title=""/>
            <o:lock v:ext="edit" aspectratio="t"/>
            <w10:wrap type="none"/>
            <w10:anchorlock/>
          </v:shape>
          <o:OLEObject Type="Embed" ProgID="Equation.DSMT4" ShapeID="_x0000_i1313" DrawAspect="Content" ObjectID="_1468076013" r:id="rId570">
            <o:LockedField>false</o:LockedField>
          </o:OLEObject>
        </w:object>
      </w:r>
      <w:r>
        <w:rPr>
          <w:color w:val="000000" w:themeColor="text1"/>
          <w14:textFill>
            <w14:solidFill>
              <w14:schemeClr w14:val="tx1"/>
            </w14:solidFill>
          </w14:textFill>
        </w:rPr>
        <w:t>为调度时段。</w:t>
      </w:r>
    </w:p>
    <w:p>
      <w:p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二、运行约束</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库容式水电具有一定的跨时段能量调节能力，因此除逐时出力范围外，还需考虑周期可发电量以及旋转备用能力约束。</w:t>
      </w:r>
    </w:p>
    <w:p>
      <w:p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（1）出力上下限约束</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对于省份</w:t>
      </w:r>
      <w:r>
        <w:rPr>
          <w:rFonts w:hint="eastAsia"/>
          <w:color w:val="000000" w:themeColor="text1"/>
          <w:position w:val="-10"/>
          <w14:textFill>
            <w14:solidFill>
              <w14:schemeClr w14:val="tx1"/>
            </w14:solidFill>
          </w14:textFill>
        </w:rPr>
        <w:object>
          <v:shape id="_x0000_i1314" o:spt="75" type="#_x0000_t75" style="height:13.3pt;width:11.65pt;" o:ole="t" filled="f" o:preferrelative="t" stroked="f" coordsize="21600,21600">
            <v:path/>
            <v:fill on="f" focussize="0,0"/>
            <v:stroke on="f" joinstyle="miter"/>
            <v:imagedata r:id="rId525" o:title=""/>
            <o:lock v:ext="edit" aspectratio="t"/>
            <w10:wrap type="none"/>
            <w10:anchorlock/>
          </v:shape>
          <o:OLEObject Type="Embed" ProgID="Equation.DSMT4" ShapeID="_x0000_i1314" DrawAspect="Content" ObjectID="_1468076014" r:id="rId572">
            <o:LockedField>false</o:LockedField>
          </o:OLEObject>
        </w:object>
      </w:r>
      <w:r>
        <w:rPr>
          <w:color w:val="000000" w:themeColor="text1"/>
          <w14:textFill>
            <w14:solidFill>
              <w14:schemeClr w14:val="tx1"/>
            </w14:solidFill>
          </w14:textFill>
        </w:rPr>
        <w:t>的分区</w:t>
      </w:r>
      <w:r>
        <w:rPr>
          <w:rFonts w:hint="eastAsia"/>
          <w:color w:val="000000" w:themeColor="text1"/>
          <w:position w:val="-6"/>
          <w14:textFill>
            <w14:solidFill>
              <w14:schemeClr w14:val="tx1"/>
            </w14:solidFill>
          </w14:textFill>
        </w:rPr>
        <w:object>
          <v:shape id="_x0000_i1315" o:spt="75" type="#_x0000_t75" style="height:11.25pt;width:10pt;" o:ole="t" filled="f" o:preferrelative="t" stroked="f" coordsize="21600,21600">
            <v:path/>
            <v:fill on="f" focussize="0,0"/>
            <v:stroke on="f" joinstyle="miter"/>
            <v:imagedata r:id="rId515" o:title=""/>
            <o:lock v:ext="edit" aspectratio="t"/>
            <w10:wrap type="none"/>
            <w10:anchorlock/>
          </v:shape>
          <o:OLEObject Type="Embed" ProgID="Equation.DSMT4" ShapeID="_x0000_i1315" DrawAspect="Content" ObjectID="_1468076015" r:id="rId573">
            <o:LockedField>false</o:LockedField>
          </o:OLEObject>
        </w:object>
      </w:r>
      <w:r>
        <w:rPr>
          <w:color w:val="000000" w:themeColor="text1"/>
          <w14:textFill>
            <w14:solidFill>
              <w14:schemeClr w14:val="tx1"/>
            </w14:solidFill>
          </w14:textFill>
        </w:rPr>
        <w:t>内任意库容式水电机组</w:t>
      </w:r>
      <w:r>
        <w:rPr>
          <w:rFonts w:hint="eastAsia"/>
          <w:color w:val="000000" w:themeColor="text1"/>
          <w:position w:val="-6"/>
          <w14:textFill>
            <w14:solidFill>
              <w14:schemeClr w14:val="tx1"/>
            </w14:solidFill>
          </w14:textFill>
        </w:rPr>
        <w:object>
          <v:shape id="_x0000_i1316" o:spt="75" type="#_x0000_t75" style="height:13.3pt;width:6.65pt;" o:ole="t" filled="f" o:preferrelative="t" stroked="f" coordsize="21600,21600">
            <v:path/>
            <v:fill on="f" focussize="0,0"/>
            <v:stroke on="f" joinstyle="miter"/>
            <v:imagedata r:id="rId529" o:title=""/>
            <o:lock v:ext="edit" aspectratio="t"/>
            <w10:wrap type="none"/>
            <w10:anchorlock/>
          </v:shape>
          <o:OLEObject Type="Embed" ProgID="Equation.DSMT4" ShapeID="_x0000_i1316" DrawAspect="Content" ObjectID="_1468076016" r:id="rId574">
            <o:LockedField>false</o:LockedField>
          </o:OLEObject>
        </w:object>
      </w:r>
      <w:r>
        <w:rPr>
          <w:color w:val="000000" w:themeColor="text1"/>
          <w14:textFill>
            <w14:solidFill>
              <w14:schemeClr w14:val="tx1"/>
            </w14:solidFill>
          </w14:textFill>
        </w:rPr>
        <w:t>，其在时段</w:t>
      </w:r>
      <w:r>
        <w:rPr>
          <w:rFonts w:hint="eastAsia"/>
          <w:color w:val="000000" w:themeColor="text1"/>
          <w:position w:val="-6"/>
          <w14:textFill>
            <w14:solidFill>
              <w14:schemeClr w14:val="tx1"/>
            </w14:solidFill>
          </w14:textFill>
        </w:rPr>
        <w:object>
          <v:shape id="_x0000_i1317" o:spt="75" type="#_x0000_t75" style="height:11.65pt;width:6.65pt;" o:ole="t" filled="f" o:preferrelative="t" stroked="f" coordsize="21600,21600">
            <v:path/>
            <v:fill on="f" focussize="0,0"/>
            <v:stroke on="f" joinstyle="miter"/>
            <v:imagedata r:id="rId519" o:title=""/>
            <o:lock v:ext="edit" aspectratio="t"/>
            <w10:wrap type="none"/>
            <w10:anchorlock/>
          </v:shape>
          <o:OLEObject Type="Embed" ProgID="Equation.DSMT4" ShapeID="_x0000_i1317" DrawAspect="Content" ObjectID="_1468076017" r:id="rId575">
            <o:LockedField>false</o:LockedField>
          </o:OLEObject>
        </w:object>
      </w:r>
      <w:r>
        <w:rPr>
          <w:color w:val="000000" w:themeColor="text1"/>
          <w14:textFill>
            <w14:solidFill>
              <w14:schemeClr w14:val="tx1"/>
            </w14:solidFill>
          </w14:textFill>
        </w:rPr>
        <w:t>的实际有功出力应不低于该时段的强迫出力；同时，实际有功出力与预留向上旋转备用容量之和不得超过该时段的预想出力，因此有：</w:t>
      </w:r>
    </w:p>
    <w:p>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ab/>
      </w:r>
      <w:r>
        <w:rPr>
          <w:rFonts w:hint="eastAsia"/>
          <w:color w:val="000000" w:themeColor="text1"/>
          <w:position w:val="-14"/>
          <w14:textFill>
            <w14:solidFill>
              <w14:schemeClr w14:val="tx1"/>
            </w14:solidFill>
          </w14:textFill>
        </w:rPr>
        <w:object>
          <v:shape id="_x0000_i1318" o:spt="75" type="#_x0000_t75" style="height:20pt;width:349.6pt;" o:ole="t" filled="f" o:preferrelative="t" stroked="f" coordsize="21600,21600">
            <v:path/>
            <v:fill on="f" focussize="0,0"/>
            <v:stroke on="f" joinstyle="miter"/>
            <v:imagedata r:id="rId577" o:title=""/>
            <o:lock v:ext="edit" aspectratio="t"/>
            <w10:wrap type="none"/>
            <w10:anchorlock/>
          </v:shape>
          <o:OLEObject Type="Embed" ProgID="Equation.DSMT4" ShapeID="_x0000_i1318" DrawAspect="Content" ObjectID="_1468076018" r:id="rId576">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式中，</w:t>
      </w:r>
      <w:r>
        <w:rPr>
          <w:rFonts w:hint="eastAsia"/>
          <w:color w:val="000000" w:themeColor="text1"/>
          <w:position w:val="-14"/>
          <w14:textFill>
            <w14:solidFill>
              <w14:schemeClr w14:val="tx1"/>
            </w14:solidFill>
          </w14:textFill>
        </w:rPr>
        <w:object>
          <v:shape id="_x0000_i1319" o:spt="75" type="#_x0000_t75" style="height:20pt;width:33.3pt;" o:ole="t" filled="f" o:preferrelative="t" stroked="f" coordsize="21600,21600">
            <v:path/>
            <v:fill on="f" focussize="0,0"/>
            <v:stroke on="f" joinstyle="miter"/>
            <v:imagedata r:id="rId579" o:title=""/>
            <o:lock v:ext="edit" aspectratio="t"/>
            <w10:wrap type="none"/>
            <w10:anchorlock/>
          </v:shape>
          <o:OLEObject Type="Embed" ProgID="Equation.DSMT4" ShapeID="_x0000_i1319" DrawAspect="Content" ObjectID="_1468076019" r:id="rId578">
            <o:LockedField>false</o:LockedField>
          </o:OLEObject>
        </w:object>
      </w:r>
      <w:r>
        <w:rPr>
          <w:color w:val="000000" w:themeColor="text1"/>
          <w14:textFill>
            <w14:solidFill>
              <w14:schemeClr w14:val="tx1"/>
            </w14:solidFill>
          </w14:textFill>
        </w:rPr>
        <w:t>为省份</w:t>
      </w:r>
      <w:r>
        <w:rPr>
          <w:rFonts w:hint="eastAsia"/>
          <w:color w:val="000000" w:themeColor="text1"/>
          <w:position w:val="-10"/>
          <w14:textFill>
            <w14:solidFill>
              <w14:schemeClr w14:val="tx1"/>
            </w14:solidFill>
          </w14:textFill>
        </w:rPr>
        <w:object>
          <v:shape id="_x0000_i1320" o:spt="75" type="#_x0000_t75" style="height:13.3pt;width:13.3pt;" o:ole="t" filled="f" o:preferrelative="t" stroked="f" coordsize="21600,21600">
            <v:path/>
            <v:fill on="f" focussize="0,0"/>
            <v:stroke on="f" joinstyle="miter"/>
            <v:imagedata r:id="rId581" o:title=""/>
            <o:lock v:ext="edit" aspectratio="t"/>
            <w10:wrap type="none"/>
            <w10:anchorlock/>
          </v:shape>
          <o:OLEObject Type="Embed" ProgID="Equation.DSMT4" ShapeID="_x0000_i1320" DrawAspect="Content" ObjectID="_1468076020" r:id="rId580">
            <o:LockedField>false</o:LockedField>
          </o:OLEObject>
        </w:object>
      </w:r>
      <w:r>
        <w:rPr>
          <w:color w:val="000000" w:themeColor="text1"/>
          <w14:textFill>
            <w14:solidFill>
              <w14:schemeClr w14:val="tx1"/>
            </w14:solidFill>
          </w14:textFill>
        </w:rPr>
        <w:t>的分区</w:t>
      </w:r>
      <w:r>
        <w:rPr>
          <w:rFonts w:hint="eastAsia"/>
          <w:color w:val="000000" w:themeColor="text1"/>
          <w:position w:val="-4"/>
          <w14:textFill>
            <w14:solidFill>
              <w14:schemeClr w14:val="tx1"/>
            </w14:solidFill>
          </w14:textFill>
        </w:rPr>
        <w:object>
          <v:shape id="_x0000_i1321" o:spt="75" type="#_x0000_t75" style="height:10pt;width:8.3pt;" o:ole="t" filled="f" o:preferrelative="t" stroked="f" coordsize="21600,21600">
            <v:path/>
            <v:fill on="f" focussize="0,0"/>
            <v:stroke on="f" joinstyle="miter"/>
            <v:imagedata r:id="rId583" o:title=""/>
            <o:lock v:ext="edit" aspectratio="t"/>
            <w10:wrap type="none"/>
            <w10:anchorlock/>
          </v:shape>
          <o:OLEObject Type="Embed" ProgID="Equation.DSMT4" ShapeID="_x0000_i1321" DrawAspect="Content" ObjectID="_1468076021" r:id="rId582">
            <o:LockedField>false</o:LockedField>
          </o:OLEObject>
        </w:object>
      </w:r>
      <w:r>
        <w:rPr>
          <w:color w:val="000000" w:themeColor="text1"/>
          <w14:textFill>
            <w14:solidFill>
              <w14:schemeClr w14:val="tx1"/>
            </w14:solidFill>
          </w14:textFill>
        </w:rPr>
        <w:t>内库容式水电机组</w:t>
      </w:r>
      <w:r>
        <w:rPr>
          <w:rFonts w:hint="eastAsia"/>
          <w:color w:val="000000" w:themeColor="text1"/>
          <w:position w:val="-6"/>
          <w14:textFill>
            <w14:solidFill>
              <w14:schemeClr w14:val="tx1"/>
            </w14:solidFill>
          </w14:textFill>
        </w:rPr>
        <w:object>
          <v:shape id="_x0000_i1322" o:spt="75" type="#_x0000_t75" style="height:13.3pt;width:8.75pt;" o:ole="t" filled="f" o:preferrelative="t" stroked="f" coordsize="21600,21600">
            <v:path/>
            <v:fill on="f" focussize="0,0"/>
            <v:stroke on="f" joinstyle="miter"/>
            <v:imagedata r:id="rId585" o:title=""/>
            <o:lock v:ext="edit" aspectratio="t"/>
            <w10:wrap type="none"/>
            <w10:anchorlock/>
          </v:shape>
          <o:OLEObject Type="Embed" ProgID="Equation.DSMT4" ShapeID="_x0000_i1322" DrawAspect="Content" ObjectID="_1468076022" r:id="rId584">
            <o:LockedField>false</o:LockedField>
          </o:OLEObject>
        </w:object>
      </w:r>
      <w:r>
        <w:rPr>
          <w:color w:val="000000" w:themeColor="text1"/>
          <w14:textFill>
            <w14:solidFill>
              <w14:schemeClr w14:val="tx1"/>
            </w14:solidFill>
          </w14:textFill>
        </w:rPr>
        <w:t>在时段</w:t>
      </w:r>
      <w:r>
        <w:rPr>
          <w:rFonts w:hint="eastAsia"/>
          <w:color w:val="000000" w:themeColor="text1"/>
          <w:position w:val="-6"/>
          <w14:textFill>
            <w14:solidFill>
              <w14:schemeClr w14:val="tx1"/>
            </w14:solidFill>
          </w14:textFill>
        </w:rPr>
        <w:object>
          <v:shape id="_x0000_i1323" o:spt="75" type="#_x0000_t75" style="height:11.65pt;width:6.65pt;" o:ole="t" filled="f" o:preferrelative="t" stroked="f" coordsize="21600,21600">
            <v:path/>
            <v:fill on="f" focussize="0,0"/>
            <v:stroke on="f" joinstyle="miter"/>
            <v:imagedata r:id="rId519" o:title=""/>
            <o:lock v:ext="edit" aspectratio="t"/>
            <w10:wrap type="none"/>
            <w10:anchorlock/>
          </v:shape>
          <o:OLEObject Type="Embed" ProgID="Equation.DSMT4" ShapeID="_x0000_i1323" DrawAspect="Content" ObjectID="_1468076023" r:id="rId586">
            <o:LockedField>false</o:LockedField>
          </o:OLEObject>
        </w:object>
      </w:r>
      <w:r>
        <w:rPr>
          <w:color w:val="000000" w:themeColor="text1"/>
          <w14:textFill>
            <w14:solidFill>
              <w14:schemeClr w14:val="tx1"/>
            </w14:solidFill>
          </w14:textFill>
        </w:rPr>
        <w:t>的实际有功出力；</w:t>
      </w:r>
      <w:r>
        <w:rPr>
          <w:rFonts w:hint="eastAsia"/>
          <w:color w:val="000000" w:themeColor="text1"/>
          <w:position w:val="-14"/>
          <w14:textFill>
            <w14:solidFill>
              <w14:schemeClr w14:val="tx1"/>
            </w14:solidFill>
          </w14:textFill>
        </w:rPr>
        <w:object>
          <v:shape id="_x0000_i1324" o:spt="75" type="#_x0000_t75" style="height:20pt;width:44.95pt;" o:ole="t" filled="f" o:preferrelative="t" stroked="f" coordsize="21600,21600">
            <v:path/>
            <v:fill on="f" focussize="0,0"/>
            <v:stroke on="f" joinstyle="miter"/>
            <v:imagedata r:id="rId588" o:title=""/>
            <o:lock v:ext="edit" aspectratio="t"/>
            <w10:wrap type="none"/>
            <w10:anchorlock/>
          </v:shape>
          <o:OLEObject Type="Embed" ProgID="Equation.DSMT4" ShapeID="_x0000_i1324" DrawAspect="Content" ObjectID="_1468076024" r:id="rId587">
            <o:LockedField>false</o:LockedField>
          </o:OLEObject>
        </w:object>
      </w:r>
      <w:r>
        <w:rPr>
          <w:color w:val="000000" w:themeColor="text1"/>
          <w14:textFill>
            <w14:solidFill>
              <w14:schemeClr w14:val="tx1"/>
            </w14:solidFill>
          </w14:textFill>
        </w:rPr>
        <w:t>为该机组在时段</w:t>
      </w:r>
      <w:r>
        <w:rPr>
          <w:rFonts w:hint="eastAsia"/>
          <w:color w:val="000000" w:themeColor="text1"/>
          <w:position w:val="-6"/>
          <w14:textFill>
            <w14:solidFill>
              <w14:schemeClr w14:val="tx1"/>
            </w14:solidFill>
          </w14:textFill>
        </w:rPr>
        <w:object>
          <v:shape id="_x0000_i1325" o:spt="75" type="#_x0000_t75" style="height:11.65pt;width:6.65pt;" o:ole="t" filled="f" o:preferrelative="t" stroked="f" coordsize="21600,21600">
            <v:path/>
            <v:fill on="f" focussize="0,0"/>
            <v:stroke on="f" joinstyle="miter"/>
            <v:imagedata r:id="rId590" o:title=""/>
            <o:lock v:ext="edit" aspectratio="t"/>
            <w10:wrap type="none"/>
            <w10:anchorlock/>
          </v:shape>
          <o:OLEObject Type="Embed" ProgID="Equation.DSMT4" ShapeID="_x0000_i1325" DrawAspect="Content" ObjectID="_1468076025" r:id="rId589">
            <o:LockedField>false</o:LockedField>
          </o:OLEObject>
        </w:object>
      </w:r>
      <w:r>
        <w:rPr>
          <w:color w:val="000000" w:themeColor="text1"/>
          <w14:textFill>
            <w14:solidFill>
              <w14:schemeClr w14:val="tx1"/>
            </w14:solidFill>
          </w14:textFill>
        </w:rPr>
        <w:t>的强迫出力；</w:t>
      </w:r>
      <w:r>
        <w:rPr>
          <w:rFonts w:hint="eastAsia"/>
          <w:color w:val="000000" w:themeColor="text1"/>
          <w:position w:val="-14"/>
          <w14:textFill>
            <w14:solidFill>
              <w14:schemeClr w14:val="tx1"/>
            </w14:solidFill>
          </w14:textFill>
        </w:rPr>
        <w:object>
          <v:shape id="_x0000_i1326" o:spt="75" type="#_x0000_t75" style="height:20pt;width:44.95pt;" o:ole="t" filled="f" o:preferrelative="t" stroked="f" coordsize="21600,21600">
            <v:path/>
            <v:fill on="f" focussize="0,0"/>
            <v:stroke on="f" joinstyle="miter"/>
            <v:imagedata r:id="rId592" o:title=""/>
            <o:lock v:ext="edit" aspectratio="t"/>
            <w10:wrap type="none"/>
            <w10:anchorlock/>
          </v:shape>
          <o:OLEObject Type="Embed" ProgID="Equation.DSMT4" ShapeID="_x0000_i1326" DrawAspect="Content" ObjectID="_1468076026" r:id="rId591">
            <o:LockedField>false</o:LockedField>
          </o:OLEObject>
        </w:object>
      </w:r>
      <w:r>
        <w:rPr>
          <w:color w:val="000000" w:themeColor="text1"/>
          <w14:textFill>
            <w14:solidFill>
              <w14:schemeClr w14:val="tx1"/>
            </w14:solidFill>
          </w14:textFill>
        </w:rPr>
        <w:t>为该机组在时段</w:t>
      </w:r>
      <w:r>
        <w:rPr>
          <w:rFonts w:hint="eastAsia"/>
          <w:color w:val="000000" w:themeColor="text1"/>
          <w:position w:val="-6"/>
          <w14:textFill>
            <w14:solidFill>
              <w14:schemeClr w14:val="tx1"/>
            </w14:solidFill>
          </w14:textFill>
        </w:rPr>
        <w:object>
          <v:shape id="_x0000_i1327" o:spt="75" type="#_x0000_t75" style="height:11.65pt;width:6.65pt;" o:ole="t" filled="f" o:preferrelative="t" stroked="f" coordsize="21600,21600">
            <v:path/>
            <v:fill on="f" focussize="0,0"/>
            <v:stroke on="f" joinstyle="miter"/>
            <v:imagedata r:id="rId594" o:title=""/>
            <o:lock v:ext="edit" aspectratio="t"/>
            <w10:wrap type="none"/>
            <w10:anchorlock/>
          </v:shape>
          <o:OLEObject Type="Embed" ProgID="Equation.DSMT4" ShapeID="_x0000_i1327" DrawAspect="Content" ObjectID="_1468076027" r:id="rId593">
            <o:LockedField>false</o:LockedField>
          </o:OLEObject>
        </w:object>
      </w:r>
      <w:r>
        <w:rPr>
          <w:color w:val="000000" w:themeColor="text1"/>
          <w14:textFill>
            <w14:solidFill>
              <w14:schemeClr w14:val="tx1"/>
            </w14:solidFill>
          </w14:textFill>
        </w:rPr>
        <w:t>的预想出力；</w:t>
      </w:r>
      <w:r>
        <w:rPr>
          <w:rFonts w:hint="eastAsia"/>
          <w:color w:val="000000" w:themeColor="text1"/>
          <w:position w:val="-14"/>
          <w14:textFill>
            <w14:solidFill>
              <w14:schemeClr w14:val="tx1"/>
            </w14:solidFill>
          </w14:textFill>
        </w:rPr>
        <w:object>
          <v:shape id="_x0000_i1328" o:spt="75" type="#_x0000_t75" style="height:20pt;width:33.3pt;" o:ole="t" filled="f" o:preferrelative="t" stroked="f" coordsize="21600,21600">
            <v:path/>
            <v:fill on="f" focussize="0,0"/>
            <v:stroke on="f" joinstyle="miter"/>
            <v:imagedata r:id="rId596" o:title=""/>
            <o:lock v:ext="edit" aspectratio="t"/>
            <w10:wrap type="none"/>
            <w10:anchorlock/>
          </v:shape>
          <o:OLEObject Type="Embed" ProgID="Equation.DSMT4" ShapeID="_x0000_i1328" DrawAspect="Content" ObjectID="_1468076028" r:id="rId595">
            <o:LockedField>false</o:LockedField>
          </o:OLEObject>
        </w:object>
      </w:r>
      <w:r>
        <w:rPr>
          <w:color w:val="000000" w:themeColor="text1"/>
          <w14:textFill>
            <w14:solidFill>
              <w14:schemeClr w14:val="tx1"/>
            </w14:solidFill>
          </w14:textFill>
        </w:rPr>
        <w:t>为机组在时段</w:t>
      </w:r>
      <w:r>
        <w:rPr>
          <w:rFonts w:hint="eastAsia"/>
          <w:color w:val="000000" w:themeColor="text1"/>
          <w:position w:val="-6"/>
          <w14:textFill>
            <w14:solidFill>
              <w14:schemeClr w14:val="tx1"/>
            </w14:solidFill>
          </w14:textFill>
        </w:rPr>
        <w:object>
          <v:shape id="_x0000_i1329" o:spt="75" type="#_x0000_t75" style="height:11.65pt;width:6.65pt;" o:ole="t" filled="f" o:preferrelative="t" stroked="f" coordsize="21600,21600">
            <v:path/>
            <v:fill on="f" focussize="0,0"/>
            <v:stroke on="f" joinstyle="miter"/>
            <v:imagedata r:id="rId598" o:title=""/>
            <o:lock v:ext="edit" aspectratio="t"/>
            <w10:wrap type="none"/>
            <w10:anchorlock/>
          </v:shape>
          <o:OLEObject Type="Embed" ProgID="Equation.DSMT4" ShapeID="_x0000_i1329" DrawAspect="Content" ObjectID="_1468076029" r:id="rId597">
            <o:LockedField>false</o:LockedField>
          </o:OLEObject>
        </w:object>
      </w:r>
      <w:r>
        <w:rPr>
          <w:color w:val="000000" w:themeColor="text1"/>
          <w14:textFill>
            <w14:solidFill>
              <w14:schemeClr w14:val="tx1"/>
            </w14:solidFill>
          </w14:textFill>
        </w:rPr>
        <w:t>预留的向上旋转备用容量。</w:t>
      </w:r>
    </w:p>
    <w:p>
      <w:pPr>
        <w:ind w:firstLine="482"/>
        <w:rPr>
          <w:b/>
          <w:bCs/>
          <w:color w:val="7030A0"/>
        </w:rPr>
      </w:pPr>
      <w:r>
        <w:rPr>
          <w:b/>
          <w:bCs/>
          <w:color w:val="7030A0"/>
        </w:rPr>
        <w:t>（2）周期可发电量约束</w:t>
      </w:r>
    </w:p>
    <w:p>
      <w:pPr>
        <w:ind w:firstLine="480"/>
        <w:rPr>
          <w:color w:val="7030A0"/>
        </w:rPr>
      </w:pPr>
      <w:r>
        <w:rPr>
          <w:color w:val="7030A0"/>
        </w:rPr>
        <w:t>库容式水电虽然能够利用水库实现跨时段调节，但在一定调节周期内，其总可发电量仍受到天然来水和可利用水能资源限制。</w:t>
      </w:r>
    </w:p>
    <w:p>
      <w:pPr>
        <w:ind w:firstLine="480"/>
        <w:rPr>
          <w:color w:val="7030A0"/>
        </w:rPr>
      </w:pPr>
      <w:r>
        <w:rPr>
          <w:color w:val="7030A0"/>
        </w:rPr>
        <w:t>设</w:t>
      </w:r>
      <w:r>
        <w:rPr>
          <w:rFonts w:hint="eastAsia"/>
          <w:color w:val="7030A0"/>
          <w:position w:val="-6"/>
        </w:rPr>
        <w:object>
          <v:shape id="_x0000_i1330" o:spt="75" type="#_x0000_t75" style="height:15.8pt;width:39.55pt;" o:ole="t" filled="f" o:preferrelative="t" stroked="f" coordsize="21600,21600">
            <v:path/>
            <v:fill on="f" focussize="0,0"/>
            <v:stroke on="f" joinstyle="miter"/>
            <v:imagedata r:id="rId600" o:title=""/>
            <o:lock v:ext="edit" aspectratio="t"/>
            <w10:wrap type="none"/>
            <w10:anchorlock/>
          </v:shape>
          <o:OLEObject Type="Embed" ProgID="Equation.DSMT4" ShapeID="_x0000_i1330" DrawAspect="Content" ObjectID="_1468076030" r:id="rId599">
            <o:LockedField>false</o:LockedField>
          </o:OLEObject>
        </w:object>
      </w:r>
      <w:r>
        <w:rPr>
          <w:color w:val="7030A0"/>
        </w:rPr>
        <w:t>为库容式水电调节周期编号，</w:t>
      </w:r>
      <w:r>
        <w:rPr>
          <w:rFonts w:hint="eastAsia"/>
          <w:color w:val="7030A0"/>
          <w:position w:val="-12"/>
        </w:rPr>
        <w:object>
          <v:shape id="_x0000_i1331" o:spt="75" type="#_x0000_t75" style="height:20pt;width:12.05pt;" o:ole="t" filled="f" o:preferrelative="t" stroked="f" coordsize="21600,21600">
            <v:path/>
            <v:fill on="f" focussize="0,0"/>
            <v:stroke on="f" joinstyle="miter"/>
            <v:imagedata r:id="rId602" o:title=""/>
            <o:lock v:ext="edit" aspectratio="t"/>
            <w10:wrap type="none"/>
            <w10:anchorlock/>
          </v:shape>
          <o:OLEObject Type="Embed" ProgID="Equation.DSMT4" ShapeID="_x0000_i1331" DrawAspect="Content" ObjectID="_1468076031" r:id="rId601">
            <o:LockedField>false</o:LockedField>
          </o:OLEObject>
        </w:object>
      </w:r>
      <w:r>
        <w:rPr>
          <w:color w:val="7030A0"/>
        </w:rPr>
        <w:t>为调节周期</w:t>
      </w:r>
      <w:r>
        <w:rPr>
          <w:rFonts w:hint="eastAsia"/>
          <w:color w:val="7030A0"/>
          <w:position w:val="-6"/>
        </w:rPr>
        <w:object>
          <v:shape id="_x0000_i1332" o:spt="75" type="#_x0000_t75" style="height:10.8pt;width:10.4pt;" o:ole="t" filled="f" o:preferrelative="t" stroked="f" coordsize="21600,21600">
            <v:path/>
            <v:fill on="f" focussize="0,0"/>
            <v:stroke on="f" joinstyle="miter"/>
            <v:imagedata r:id="rId604" o:title=""/>
            <o:lock v:ext="edit" aspectratio="t"/>
            <w10:wrap type="none"/>
            <w10:anchorlock/>
          </v:shape>
          <o:OLEObject Type="Embed" ProgID="Equation.DSMT4" ShapeID="_x0000_i1332" DrawAspect="Content" ObjectID="_1468076032" r:id="rId603">
            <o:LockedField>false</o:LockedField>
          </o:OLEObject>
        </w:object>
      </w:r>
      <w:r>
        <w:rPr>
          <w:color w:val="7030A0"/>
        </w:rPr>
        <w:t>所包含的调度时段集合。</w:t>
      </w:r>
    </w:p>
    <w:p>
      <w:pPr>
        <w:ind w:firstLine="480"/>
        <w:rPr>
          <w:color w:val="7030A0"/>
        </w:rPr>
      </w:pPr>
      <w:r>
        <w:rPr>
          <w:color w:val="7030A0"/>
        </w:rPr>
        <w:t>定义库容式水电机组</w:t>
      </w:r>
      <w:r>
        <w:rPr>
          <w:rFonts w:hint="eastAsia"/>
          <w:color w:val="7030A0"/>
          <w:position w:val="-6"/>
        </w:rPr>
        <w:object>
          <v:shape id="_x0000_i1333" o:spt="75" type="#_x0000_t75" style="height:13.3pt;width:8.75pt;" o:ole="t" filled="f" o:preferrelative="t" stroked="f" coordsize="21600,21600">
            <v:path/>
            <v:fill on="f" focussize="0,0"/>
            <v:stroke on="f" joinstyle="miter"/>
            <v:imagedata r:id="rId554" o:title=""/>
            <o:lock v:ext="edit" aspectratio="t"/>
            <w10:wrap type="none"/>
            <w10:anchorlock/>
          </v:shape>
          <o:OLEObject Type="Embed" ProgID="Equation.DSMT4" ShapeID="_x0000_i1333" DrawAspect="Content" ObjectID="_1468076033" r:id="rId605">
            <o:LockedField>false</o:LockedField>
          </o:OLEObject>
        </w:object>
      </w:r>
      <w:r>
        <w:rPr>
          <w:color w:val="7030A0"/>
        </w:rPr>
        <w:t>在调节周期</w:t>
      </w:r>
      <w:r>
        <w:rPr>
          <w:rFonts w:hint="eastAsia"/>
          <w:color w:val="7030A0"/>
          <w:position w:val="-6"/>
        </w:rPr>
        <w:object>
          <v:shape id="_x0000_i1334" o:spt="75" type="#_x0000_t75" style="height:10.8pt;width:9.15pt;" o:ole="t" filled="f" o:preferrelative="t" stroked="f" coordsize="21600,21600">
            <v:path/>
            <v:fill on="f" focussize="0,0"/>
            <v:stroke on="f" joinstyle="miter"/>
            <v:imagedata r:id="rId607" o:title=""/>
            <o:lock v:ext="edit" aspectratio="t"/>
            <w10:wrap type="none"/>
            <w10:anchorlock/>
          </v:shape>
          <o:OLEObject Type="Embed" ProgID="Equation.DSMT4" ShapeID="_x0000_i1334" DrawAspect="Content" ObjectID="_1468076034" r:id="rId606">
            <o:LockedField>false</o:LockedField>
          </o:OLEObject>
        </w:object>
      </w:r>
      <w:r>
        <w:rPr>
          <w:color w:val="7030A0"/>
        </w:rPr>
        <w:t>内的可发电量为：</w:t>
      </w:r>
    </w:p>
    <w:p>
      <w:pPr>
        <w:pStyle w:val="24"/>
        <w:rPr>
          <w:color w:val="7030A0"/>
        </w:rPr>
      </w:pPr>
      <w:r>
        <w:rPr>
          <w:rFonts w:hint="eastAsia"/>
          <w:color w:val="7030A0"/>
        </w:rPr>
        <w:tab/>
      </w:r>
      <w:r>
        <w:rPr>
          <w:rFonts w:hint="eastAsia"/>
          <w:color w:val="7030A0"/>
          <w:position w:val="-14"/>
        </w:rPr>
        <w:object>
          <v:shape id="_x0000_i1335" o:spt="75" type="#_x0000_t75" style="height:20pt;width:115.3pt;" o:ole="t" filled="f" o:preferrelative="t" stroked="f" coordsize="21600,21600">
            <v:path/>
            <v:fill on="f" focussize="0,0"/>
            <v:stroke on="f" joinstyle="miter"/>
            <v:imagedata r:id="rId609" o:title=""/>
            <o:lock v:ext="edit" aspectratio="t"/>
            <w10:wrap type="none"/>
            <w10:anchorlock/>
          </v:shape>
          <o:OLEObject Type="Embed" ProgID="Equation.DSMT4" ShapeID="_x0000_i1335" DrawAspect="Content" ObjectID="_1468076035" r:id="rId608">
            <o:LockedField>false</o:LockedField>
          </o:OLEObject>
        </w:object>
      </w:r>
    </w:p>
    <w:p>
      <w:pPr>
        <w:ind w:firstLine="480"/>
        <w:rPr>
          <w:color w:val="7030A0"/>
        </w:rPr>
      </w:pPr>
      <w:r>
        <w:rPr>
          <w:color w:val="7030A0"/>
        </w:rPr>
        <w:t>式中，</w:t>
      </w:r>
      <w:r>
        <w:rPr>
          <w:color w:val="7030A0"/>
          <w:position w:val="-14"/>
        </w:rPr>
        <w:object>
          <v:shape id="_x0000_i1336" o:spt="75" type="#_x0000_t75" style="height:20pt;width:34.15pt;" o:ole="t" filled="f" o:preferrelative="t" stroked="f" coordsize="21600,21600">
            <v:path/>
            <v:fill on="f" focussize="0,0"/>
            <v:stroke on="f" joinstyle="miter"/>
            <v:imagedata r:id="rId611" o:title=""/>
            <o:lock v:ext="edit" aspectratio="t"/>
            <w10:wrap type="none"/>
            <w10:anchorlock/>
          </v:shape>
          <o:OLEObject Type="Embed" ProgID="Equation.DSMT4" ShapeID="_x0000_i1336" DrawAspect="Content" ObjectID="_1468076036" r:id="rId610">
            <o:LockedField>false</o:LockedField>
          </o:OLEObject>
        </w:object>
      </w:r>
      <w:r>
        <w:rPr>
          <w:color w:val="7030A0"/>
        </w:rPr>
        <w:t>为库容式水电机组i在调节周期s内的可发电量；</w:t>
      </w:r>
      <w:r>
        <w:rPr>
          <w:color w:val="7030A0"/>
          <w:position w:val="-14"/>
        </w:rPr>
        <w:object>
          <v:shape id="_x0000_i1337" o:spt="75" type="#_x0000_t75" style="height:20pt;width:44.95pt;" o:ole="t" filled="f" o:preferrelative="t" stroked="f" coordsize="21600,21600">
            <v:path/>
            <v:fill on="f" focussize="0,0"/>
            <v:stroke on="f" joinstyle="miter"/>
            <v:imagedata r:id="rId613" o:title=""/>
            <o:lock v:ext="edit" aspectratio="t"/>
            <w10:wrap type="none"/>
            <w10:anchorlock/>
          </v:shape>
          <o:OLEObject Type="Embed" ProgID="Equation.DSMT4" ShapeID="_x0000_i1337" DrawAspect="Content" ObjectID="_1468076037" r:id="rId612">
            <o:LockedField>false</o:LockedField>
          </o:OLEObject>
        </w:object>
      </w:r>
      <w:r>
        <w:rPr>
          <w:color w:val="7030A0"/>
        </w:rPr>
        <w:t>为该机组在调节周期s内的平均可发功率；</w:t>
      </w:r>
      <w:r>
        <w:rPr>
          <w:color w:val="7030A0"/>
          <w:position w:val="-12"/>
        </w:rPr>
        <w:object>
          <v:shape id="_x0000_i1338" o:spt="75" type="#_x0000_t75" style="height:17.9pt;width:17.05pt;" o:ole="t" filled="f" o:preferrelative="t" stroked="f" coordsize="21600,21600">
            <v:path/>
            <v:fill on="f" focussize="0,0"/>
            <v:stroke on="f" joinstyle="miter"/>
            <v:imagedata r:id="rId615" o:title=""/>
            <o:lock v:ext="edit" aspectratio="t"/>
            <w10:wrap type="none"/>
            <w10:anchorlock/>
          </v:shape>
          <o:OLEObject Type="Embed" ProgID="Equation.DSMT4" ShapeID="_x0000_i1338" DrawAspect="Content" ObjectID="_1468076038" r:id="rId614">
            <o:LockedField>false</o:LockedField>
          </o:OLEObject>
        </w:object>
      </w:r>
      <w:r>
        <w:rPr>
          <w:color w:val="7030A0"/>
        </w:rPr>
        <w:t>为调节周期s所包含的调度时段数；</w:t>
      </w:r>
      <w:r>
        <w:rPr>
          <w:color w:val="7030A0"/>
          <w:position w:val="-6"/>
        </w:rPr>
        <w:object>
          <v:shape id="_x0000_i1339" o:spt="75" type="#_x0000_t75" style="height:14.15pt;width:15pt;" o:ole="t" filled="f" o:preferrelative="t" stroked="f" coordsize="21600,21600">
            <v:path/>
            <v:fill on="f" focussize="0,0"/>
            <v:stroke on="f" joinstyle="miter"/>
            <v:imagedata r:id="rId617" o:title=""/>
            <o:lock v:ext="edit" aspectratio="t"/>
            <w10:wrap type="none"/>
            <w10:anchorlock/>
          </v:shape>
          <o:OLEObject Type="Embed" ProgID="Equation.DSMT4" ShapeID="_x0000_i1339" DrawAspect="Content" ObjectID="_1468076039" r:id="rId616">
            <o:LockedField>false</o:LockedField>
          </o:OLEObject>
        </w:object>
      </w:r>
      <w:r>
        <w:rPr>
          <w:color w:val="7030A0"/>
        </w:rPr>
        <w:t>为单个调度时段长度。</w:t>
      </w:r>
    </w:p>
    <w:p>
      <w:pPr>
        <w:ind w:firstLine="480"/>
        <w:rPr>
          <w:color w:val="7030A0"/>
        </w:rPr>
      </w:pPr>
      <w:r>
        <w:rPr>
          <w:color w:val="7030A0"/>
        </w:rPr>
        <w:t>对于全年生产模拟，可根据水电调节特性和基础数据时间尺度，将调节周期设置为季节、月或周：</w:t>
      </w:r>
    </w:p>
    <w:p>
      <w:pPr>
        <w:pStyle w:val="24"/>
        <w:rPr>
          <w:color w:val="7030A0"/>
        </w:rPr>
      </w:pPr>
      <w:r>
        <w:rPr>
          <w:rFonts w:hint="eastAsia"/>
          <w:color w:val="7030A0"/>
        </w:rPr>
        <w:tab/>
      </w:r>
      <w:r>
        <w:rPr>
          <w:rFonts w:hint="eastAsia"/>
          <w:color w:val="7030A0"/>
          <w:position w:val="-52"/>
        </w:rPr>
        <w:object>
          <v:shape id="_x0000_i1340" o:spt="75" type="#_x0000_t75" style="height:57.45pt;width:166.05pt;" o:ole="t" filled="f" o:preferrelative="t" stroked="f" coordsize="21600,21600">
            <v:path/>
            <v:fill on="f" focussize="0,0"/>
            <v:stroke on="f" joinstyle="miter"/>
            <v:imagedata r:id="rId619" o:title=""/>
            <o:lock v:ext="edit" aspectratio="t"/>
            <w10:wrap type="none"/>
            <w10:anchorlock/>
          </v:shape>
          <o:OLEObject Type="Embed" ProgID="Equation.DSMT4" ShapeID="_x0000_i1340" DrawAspect="Content" ObjectID="_1468076040" r:id="rId618">
            <o:LockedField>false</o:LockedField>
          </o:OLEObject>
        </w:object>
      </w:r>
    </w:p>
    <w:p>
      <w:pPr>
        <w:ind w:firstLine="480"/>
        <w:rPr>
          <w:color w:val="7030A0"/>
        </w:rPr>
      </w:pPr>
      <w:r>
        <w:rPr>
          <w:color w:val="7030A0"/>
        </w:rPr>
        <w:t>式中，</w:t>
      </w:r>
      <w:r>
        <w:rPr>
          <w:rFonts w:hint="eastAsia"/>
          <w:color w:val="7030A0"/>
        </w:rPr>
        <w:t xml:space="preserve"> </w:t>
      </w:r>
      <w:r>
        <w:rPr>
          <w:color w:val="7030A0"/>
          <w:position w:val="-4"/>
        </w:rPr>
        <w:object>
          <v:shape id="_x0000_i1341" o:spt="75" type="#_x0000_t75" style="height:15pt;width:24.15pt;" o:ole="t" filled="f" o:preferrelative="t" stroked="f" coordsize="21600,21600">
            <v:path/>
            <v:fill on="f" focussize="0,0"/>
            <v:stroke on="f" joinstyle="miter"/>
            <v:imagedata r:id="rId621" o:title=""/>
            <o:lock v:ext="edit" aspectratio="t"/>
            <w10:wrap type="none"/>
            <w10:anchorlock/>
          </v:shape>
          <o:OLEObject Type="Embed" ProgID="Equation.DSMT4" ShapeID="_x0000_i1341" DrawAspect="Content" ObjectID="_1468076041" r:id="rId620">
            <o:LockedField>false</o:LockedField>
          </o:OLEObject>
        </w:object>
      </w:r>
      <w:r>
        <w:rPr>
          <w:color w:val="7030A0"/>
        </w:rPr>
        <w:t>、</w:t>
      </w:r>
      <w:r>
        <w:rPr>
          <w:color w:val="7030A0"/>
          <w:position w:val="-4"/>
        </w:rPr>
        <w:object>
          <v:shape id="_x0000_i1342" o:spt="75" type="#_x0000_t75" style="height:15pt;width:27.05pt;" o:ole="t" filled="f" o:preferrelative="t" stroked="f" coordsize="21600,21600">
            <v:path/>
            <v:fill on="f" focussize="0,0"/>
            <v:stroke on="f" joinstyle="miter"/>
            <v:imagedata r:id="rId623" o:title=""/>
            <o:lock v:ext="edit" aspectratio="t"/>
            <w10:wrap type="none"/>
            <w10:anchorlock/>
          </v:shape>
          <o:OLEObject Type="Embed" ProgID="Equation.DSMT4" ShapeID="_x0000_i1342" DrawAspect="Content" ObjectID="_1468076042" r:id="rId622">
            <o:LockedField>false</o:LockedField>
          </o:OLEObject>
        </w:object>
      </w:r>
      <w:r>
        <w:rPr>
          <w:color w:val="7030A0"/>
        </w:rPr>
        <w:t>和</w:t>
      </w:r>
      <w:r>
        <w:rPr>
          <w:color w:val="7030A0"/>
          <w:position w:val="-4"/>
        </w:rPr>
        <w:object>
          <v:shape id="_x0000_i1343" o:spt="75" type="#_x0000_t75" style="height:15pt;width:29.95pt;" o:ole="t" filled="f" o:preferrelative="t" stroked="f" coordsize="21600,21600">
            <v:path/>
            <v:fill on="f" focussize="0,0"/>
            <v:stroke on="f" joinstyle="miter"/>
            <v:imagedata r:id="rId625" o:title=""/>
            <o:lock v:ext="edit" aspectratio="t"/>
            <w10:wrap type="none"/>
            <w10:anchorlock/>
          </v:shape>
          <o:OLEObject Type="Embed" ProgID="Equation.DSMT4" ShapeID="_x0000_i1343" DrawAspect="Content" ObjectID="_1468076043" r:id="rId624">
            <o:LockedField>false</o:LockedField>
          </o:OLEObject>
        </w:object>
      </w:r>
      <w:r>
        <w:rPr>
          <w:color w:val="7030A0"/>
        </w:rPr>
        <w:t>分别为季节、月和周对应的总小时数。</w:t>
      </w:r>
    </w:p>
    <w:p>
      <w:pPr>
        <w:ind w:firstLine="480"/>
        <w:rPr>
          <w:color w:val="7030A0"/>
        </w:rPr>
      </w:pPr>
      <w:r>
        <w:rPr>
          <w:color w:val="7030A0"/>
        </w:rPr>
        <w:t>调节周期内机组实际发电量与预留旋转备用对应的可用发电能力之和不得超过该周期给定的可发电量，因此：</w:t>
      </w:r>
    </w:p>
    <w:p>
      <w:pPr>
        <w:pStyle w:val="24"/>
        <w:rPr>
          <w:color w:val="7030A0"/>
        </w:rPr>
      </w:pPr>
      <w:r>
        <w:rPr>
          <w:rFonts w:hint="eastAsia"/>
          <w:color w:val="7030A0"/>
        </w:rPr>
        <w:tab/>
      </w:r>
      <w:r>
        <w:rPr>
          <w:rFonts w:hint="eastAsia"/>
          <w:color w:val="7030A0"/>
          <w:position w:val="-32"/>
        </w:rPr>
        <w:object>
          <v:shape id="_x0000_i1344" o:spt="75" type="#_x0000_t75" style="height:29.95pt;width:357.1pt;" o:ole="t" filled="f" o:preferrelative="t" stroked="f" coordsize="21600,21600">
            <v:path/>
            <v:fill on="f" focussize="0,0"/>
            <v:stroke on="f" joinstyle="miter"/>
            <v:imagedata r:id="rId627" o:title=""/>
            <o:lock v:ext="edit" aspectratio="t"/>
            <w10:wrap type="none"/>
            <w10:anchorlock/>
          </v:shape>
          <o:OLEObject Type="Embed" ProgID="Equation.DSMT4" ShapeID="_x0000_i1344" DrawAspect="Content" ObjectID="_1468076044" r:id="rId626">
            <o:LockedField>false</o:LockedField>
          </o:OLEObject>
        </w:object>
      </w:r>
    </w:p>
    <w:p>
      <w:pPr>
        <w:ind w:firstLine="480"/>
        <w:rPr>
          <w:color w:val="7030A0"/>
        </w:rPr>
      </w:pPr>
      <w:r>
        <w:rPr>
          <w:color w:val="7030A0"/>
        </w:rPr>
        <w:t>式中，</w:t>
      </w:r>
      <w:r>
        <w:rPr>
          <w:rFonts w:hint="eastAsia"/>
          <w:color w:val="7030A0"/>
          <w:position w:val="-6"/>
        </w:rPr>
        <w:object>
          <v:shape id="_x0000_i1345" o:spt="75" type="#_x0000_t75" style="height:13.75pt;width:15pt;" o:ole="t" filled="f" o:preferrelative="t" stroked="f" coordsize="21600,21600">
            <v:path/>
            <v:fill on="f" focussize="0,0"/>
            <v:stroke on="f" joinstyle="miter"/>
            <v:imagedata r:id="rId629" o:title=""/>
            <o:lock v:ext="edit" aspectratio="t"/>
            <w10:wrap type="none"/>
            <w10:anchorlock/>
          </v:shape>
          <o:OLEObject Type="Embed" ProgID="Equation.DSMT4" ShapeID="_x0000_i1345" DrawAspect="Content" ObjectID="_1468076045" r:id="rId628">
            <o:LockedField>false</o:LockedField>
          </o:OLEObject>
        </w:object>
      </w:r>
      <w:r>
        <w:rPr>
          <w:color w:val="7030A0"/>
        </w:rPr>
        <w:t>为单个调度时段长度。</w:t>
      </w:r>
    </w:p>
    <w:p>
      <w:p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（3）旋转备用约束</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库容式水电具有较强的快速调节能力，可利用预想出力与当前实际出力之间的剩余调节空间提供向上旋转备用。</w:t>
      </w:r>
    </w:p>
    <w:p>
      <w:pPr>
        <w:ind w:firstLine="480"/>
        <w:rPr>
          <w:color w:val="7030A0"/>
        </w:rPr>
      </w:pPr>
      <w:r>
        <w:rPr>
          <w:color w:val="7030A0"/>
        </w:rPr>
        <w:t>对于任意库容式水电机组，其旋转备用容量应满足：</w:t>
      </w:r>
    </w:p>
    <w:p>
      <w:pPr>
        <w:pStyle w:val="24"/>
        <w:rPr>
          <w:color w:val="7030A0"/>
        </w:rPr>
      </w:pPr>
      <w:commentRangeStart w:id="9"/>
      <w:commentRangeStart w:id="10"/>
      <w:r>
        <w:rPr>
          <w:rFonts w:hint="eastAsia"/>
          <w:color w:val="7030A0"/>
        </w:rPr>
        <w:tab/>
      </w:r>
      <w:r>
        <w:rPr>
          <w:rFonts w:hint="eastAsia"/>
          <w:color w:val="7030A0"/>
          <w:position w:val="-14"/>
        </w:rPr>
        <w:object>
          <v:shape id="_x0000_i1346" o:spt="75" type="#_x0000_t75" style="height:20pt;width:218.5pt;" o:ole="t" filled="f" o:preferrelative="t" stroked="f" coordsize="21600,21600">
            <v:path/>
            <v:fill on="f" focussize="0,0"/>
            <v:stroke on="f" joinstyle="miter"/>
            <v:imagedata r:id="rId631" o:title=""/>
            <o:lock v:ext="edit" aspectratio="t"/>
            <w10:wrap type="none"/>
            <w10:anchorlock/>
          </v:shape>
          <o:OLEObject Type="Embed" ProgID="Equation.DSMT4" ShapeID="_x0000_i1346" DrawAspect="Content" ObjectID="_1468076046" r:id="rId630">
            <o:LockedField>false</o:LockedField>
          </o:OLEObject>
        </w:object>
      </w:r>
      <w:commentRangeEnd w:id="9"/>
      <w:r>
        <w:rPr>
          <w:rStyle w:val="18"/>
          <w:color w:val="7030A0"/>
          <w:sz w:val="24"/>
          <w:szCs w:val="24"/>
        </w:rPr>
        <w:commentReference w:id="9"/>
      </w:r>
      <w:commentRangeEnd w:id="10"/>
      <w:r>
        <w:rPr>
          <w:rStyle w:val="18"/>
          <w:color w:val="7030A0"/>
          <w:sz w:val="24"/>
          <w:szCs w:val="24"/>
        </w:rPr>
        <w:commentReference w:id="10"/>
      </w:r>
    </w:p>
    <w:p>
      <w:pPr>
        <w:ind w:firstLine="482"/>
        <w:rPr>
          <w:b/>
          <w:bCs/>
          <w:color w:val="7030A0"/>
        </w:rPr>
      </w:pPr>
      <w:r>
        <w:rPr>
          <w:rFonts w:hint="eastAsia"/>
          <w:b/>
          <w:bCs/>
          <w:color w:val="7030A0"/>
        </w:rPr>
        <w:t>三</w:t>
      </w:r>
      <w:r>
        <w:rPr>
          <w:b/>
          <w:bCs/>
          <w:color w:val="7030A0"/>
        </w:rPr>
        <w:t>、运行成本</w:t>
      </w:r>
    </w:p>
    <w:p>
      <w:pPr>
        <w:ind w:firstLine="480"/>
        <w:rPr>
          <w:color w:val="7030A0"/>
        </w:rPr>
      </w:pPr>
      <w:r>
        <w:rPr>
          <w:color w:val="7030A0"/>
        </w:rPr>
        <w:t>库容式水电运行成本主要考虑固定运行维护成本，其大小主要取决于机组装机规模。</w:t>
      </w:r>
    </w:p>
    <w:p>
      <w:pPr>
        <w:ind w:firstLine="480"/>
        <w:rPr>
          <w:color w:val="7030A0"/>
        </w:rPr>
      </w:pPr>
      <w:r>
        <w:rPr>
          <w:color w:val="7030A0"/>
        </w:rPr>
        <w:t>大区域</w:t>
      </w:r>
      <w:r>
        <w:rPr>
          <w:rFonts w:hint="eastAsia"/>
          <w:color w:val="7030A0"/>
          <w:position w:val="-6"/>
        </w:rPr>
        <w:object>
          <v:shape id="_x0000_i1347" o:spt="75" type="#_x0000_t75" style="height:11.25pt;width:10pt;" o:ole="t" filled="f" o:preferrelative="t" stroked="f" coordsize="21600,21600">
            <v:path/>
            <v:fill on="f" focussize="0,0"/>
            <v:stroke on="f" joinstyle="miter"/>
            <v:imagedata r:id="rId494" o:title=""/>
            <o:lock v:ext="edit" aspectratio="t"/>
            <w10:wrap type="none"/>
            <w10:anchorlock/>
          </v:shape>
          <o:OLEObject Type="Embed" ProgID="Equation.DSMT4" ShapeID="_x0000_i1347" DrawAspect="Content" ObjectID="_1468076047" r:id="rId632">
            <o:LockedField>false</o:LockedField>
          </o:OLEObject>
        </w:object>
      </w:r>
      <w:r>
        <w:rPr>
          <w:color w:val="7030A0"/>
        </w:rPr>
        <w:t>内库容式水电总固定运行维护成本为：</w:t>
      </w:r>
    </w:p>
    <w:p>
      <w:pPr>
        <w:pStyle w:val="24"/>
        <w:rPr>
          <w:color w:val="7030A0"/>
        </w:rPr>
      </w:pPr>
      <w:r>
        <w:rPr>
          <w:rFonts w:hint="eastAsia"/>
          <w:color w:val="7030A0"/>
        </w:rPr>
        <w:tab/>
      </w:r>
      <w:r>
        <w:rPr>
          <w:rFonts w:hint="eastAsia"/>
          <w:color w:val="7030A0"/>
          <w:position w:val="-36"/>
        </w:rPr>
        <w:object>
          <v:shape id="_x0000_i1348" o:spt="75" type="#_x0000_t75" style="height:30.4pt;width:197.25pt;" o:ole="t" filled="f" o:preferrelative="t" stroked="f" coordsize="21600,21600">
            <v:path/>
            <v:fill on="f" focussize="0,0"/>
            <v:stroke on="f" joinstyle="miter"/>
            <v:imagedata r:id="rId634" o:title=""/>
            <o:lock v:ext="edit" aspectratio="t"/>
            <w10:wrap type="none"/>
            <w10:anchorlock/>
          </v:shape>
          <o:OLEObject Type="Embed" ProgID="Equation.DSMT4" ShapeID="_x0000_i1348" DrawAspect="Content" ObjectID="_1468076048" r:id="rId633">
            <o:LockedField>false</o:LockedField>
          </o:OLEObject>
        </w:object>
      </w:r>
    </w:p>
    <w:p>
      <w:pPr>
        <w:ind w:firstLine="480"/>
        <w:rPr>
          <w:color w:val="7030A0"/>
        </w:rPr>
      </w:pPr>
      <w:r>
        <w:rPr>
          <w:color w:val="7030A0"/>
        </w:rPr>
        <w:t>式中，</w:t>
      </w:r>
      <w:r>
        <w:rPr>
          <w:rFonts w:hint="eastAsia"/>
          <w:color w:val="7030A0"/>
          <w:position w:val="-12"/>
        </w:rPr>
        <w:object>
          <v:shape id="_x0000_i1349" o:spt="75" type="#_x0000_t75" style="height:20pt;width:34.95pt;" o:ole="t" filled="f" o:preferrelative="t" stroked="f" coordsize="21600,21600">
            <v:path/>
            <v:fill on="f" focussize="0,0"/>
            <v:stroke on="f" joinstyle="miter"/>
            <v:imagedata r:id="rId636" o:title=""/>
            <o:lock v:ext="edit" aspectratio="t"/>
            <w10:wrap type="none"/>
            <w10:anchorlock/>
          </v:shape>
          <o:OLEObject Type="Embed" ProgID="Equation.DSMT4" ShapeID="_x0000_i1349" DrawAspect="Content" ObjectID="_1468076049" r:id="rId635">
            <o:LockedField>false</o:LockedField>
          </o:OLEObject>
        </w:object>
      </w:r>
      <w:r>
        <w:rPr>
          <w:color w:val="7030A0"/>
        </w:rPr>
        <w:t>为大区域</w:t>
      </w:r>
      <w:r>
        <w:rPr>
          <w:rFonts w:hint="eastAsia"/>
          <w:color w:val="7030A0"/>
          <w:position w:val="-6"/>
        </w:rPr>
        <w:object>
          <v:shape id="_x0000_i1350" o:spt="75" type="#_x0000_t75" style="height:11.25pt;width:10pt;" o:ole="t" filled="f" o:preferrelative="t" stroked="f" coordsize="21600,21600">
            <v:path/>
            <v:fill on="f" focussize="0,0"/>
            <v:stroke on="f" joinstyle="miter"/>
            <v:imagedata r:id="rId494" o:title=""/>
            <o:lock v:ext="edit" aspectratio="t"/>
            <w10:wrap type="none"/>
            <w10:anchorlock/>
          </v:shape>
          <o:OLEObject Type="Embed" ProgID="Equation.DSMT4" ShapeID="_x0000_i1350" DrawAspect="Content" ObjectID="_1468076050" r:id="rId637">
            <o:LockedField>false</o:LockedField>
          </o:OLEObject>
        </w:object>
      </w:r>
      <w:r>
        <w:rPr>
          <w:color w:val="7030A0"/>
        </w:rPr>
        <w:t>内库容式水电机组总运行成本；</w:t>
      </w:r>
      <w:r>
        <w:rPr>
          <w:rFonts w:hint="eastAsia"/>
          <w:color w:val="7030A0"/>
          <w:position w:val="-14"/>
        </w:rPr>
        <w:object>
          <v:shape id="_x0000_i1351" o:spt="75" type="#_x0000_t75" style="height:20pt;width:48.3pt;" o:ole="t" filled="f" o:preferrelative="t" stroked="f" coordsize="21600,21600">
            <v:path/>
            <v:fill on="f" focussize="0,0"/>
            <v:stroke on="f" joinstyle="miter"/>
            <v:imagedata r:id="rId639" o:title=""/>
            <o:lock v:ext="edit" aspectratio="t"/>
            <w10:wrap type="none"/>
            <w10:anchorlock/>
          </v:shape>
          <o:OLEObject Type="Embed" ProgID="Equation.DSMT4" ShapeID="_x0000_i1351" DrawAspect="Content" ObjectID="_1468076051" r:id="rId638">
            <o:LockedField>false</o:LockedField>
          </o:OLEObject>
        </w:object>
      </w:r>
      <w:r>
        <w:rPr>
          <w:color w:val="7030A0"/>
        </w:rPr>
        <w:t>为省份</w:t>
      </w:r>
      <w:r>
        <w:rPr>
          <w:rFonts w:hint="eastAsia"/>
          <w:color w:val="7030A0"/>
          <w:position w:val="-10"/>
        </w:rPr>
        <w:object>
          <v:shape id="_x0000_i1352" o:spt="75" type="#_x0000_t75" style="height:13.3pt;width:13.3pt;" o:ole="t" filled="f" o:preferrelative="t" stroked="f" coordsize="21600,21600">
            <v:path/>
            <v:fill on="f" focussize="0,0"/>
            <v:stroke on="f" joinstyle="miter"/>
            <v:imagedata r:id="rId550" o:title=""/>
            <o:lock v:ext="edit" aspectratio="t"/>
            <w10:wrap type="none"/>
            <w10:anchorlock/>
          </v:shape>
          <o:OLEObject Type="Embed" ProgID="Equation.DSMT4" ShapeID="_x0000_i1352" DrawAspect="Content" ObjectID="_1468076052" r:id="rId640">
            <o:LockedField>false</o:LockedField>
          </o:OLEObject>
        </w:object>
      </w:r>
      <w:r>
        <w:rPr>
          <w:color w:val="7030A0"/>
        </w:rPr>
        <w:t>的分区</w:t>
      </w:r>
      <w:r>
        <w:rPr>
          <w:rFonts w:hint="eastAsia"/>
          <w:color w:val="7030A0"/>
          <w:position w:val="-4"/>
        </w:rPr>
        <w:object>
          <v:shape id="_x0000_i1353" o:spt="75" type="#_x0000_t75" style="height:10pt;width:8.3pt;" o:ole="t" filled="f" o:preferrelative="t" stroked="f" coordsize="21600,21600">
            <v:path/>
            <v:fill on="f" focussize="0,0"/>
            <v:stroke on="f" joinstyle="miter"/>
            <v:imagedata r:id="rId642" o:title=""/>
            <o:lock v:ext="edit" aspectratio="t"/>
            <w10:wrap type="none"/>
            <w10:anchorlock/>
          </v:shape>
          <o:OLEObject Type="Embed" ProgID="Equation.DSMT4" ShapeID="_x0000_i1353" DrawAspect="Content" ObjectID="_1468076053" r:id="rId641">
            <o:LockedField>false</o:LockedField>
          </o:OLEObject>
        </w:object>
      </w:r>
      <w:r>
        <w:rPr>
          <w:color w:val="7030A0"/>
        </w:rPr>
        <w:t>内库容式水电机组</w:t>
      </w:r>
      <w:r>
        <w:rPr>
          <w:rFonts w:hint="eastAsia"/>
          <w:color w:val="7030A0"/>
          <w:position w:val="-6"/>
        </w:rPr>
        <w:object>
          <v:shape id="_x0000_i1354" o:spt="75" type="#_x0000_t75" style="height:13.3pt;width:8.75pt;" o:ole="t" filled="f" o:preferrelative="t" stroked="f" coordsize="21600,21600">
            <v:path/>
            <v:fill on="f" focussize="0,0"/>
            <v:stroke on="f" joinstyle="miter"/>
            <v:imagedata r:id="rId554" o:title=""/>
            <o:lock v:ext="edit" aspectratio="t"/>
            <w10:wrap type="none"/>
            <w10:anchorlock/>
          </v:shape>
          <o:OLEObject Type="Embed" ProgID="Equation.DSMT4" ShapeID="_x0000_i1354" DrawAspect="Content" ObjectID="_1468076054" r:id="rId643">
            <o:LockedField>false</o:LockedField>
          </o:OLEObject>
        </w:object>
      </w:r>
      <w:r>
        <w:rPr>
          <w:color w:val="7030A0"/>
        </w:rPr>
        <w:t>的单位装机容量固定运行维护成本；</w:t>
      </w:r>
      <w:r>
        <w:rPr>
          <w:rFonts w:hint="eastAsia"/>
          <w:color w:val="7030A0"/>
          <w:position w:val="-14"/>
        </w:rPr>
        <w:object>
          <v:shape id="_x0000_i1355" o:spt="75" type="#_x0000_t75" style="height:20pt;width:41.6pt;" o:ole="t" filled="f" o:preferrelative="t" stroked="f" coordsize="21600,21600">
            <v:path/>
            <v:fill on="f" focussize="0,0"/>
            <v:stroke on="f" joinstyle="miter"/>
            <v:imagedata r:id="rId645" o:title=""/>
            <o:lock v:ext="edit" aspectratio="t"/>
            <w10:wrap type="none"/>
            <w10:anchorlock/>
          </v:shape>
          <o:OLEObject Type="Embed" ProgID="Equation.DSMT4" ShapeID="_x0000_i1355" DrawAspect="Content" ObjectID="_1468076055" r:id="rId644">
            <o:LockedField>false</o:LockedField>
          </o:OLEObject>
        </w:object>
      </w:r>
      <w:r>
        <w:rPr>
          <w:color w:val="7030A0"/>
        </w:rPr>
        <w:t>为机组额定装机容量。</w:t>
      </w:r>
    </w:p>
    <w:p>
      <w:pPr>
        <w:ind w:firstLine="482"/>
        <w:rPr>
          <w:b/>
          <w:bCs/>
          <w:color w:val="7030A0"/>
        </w:rPr>
      </w:pPr>
      <w:r>
        <w:rPr>
          <w:rFonts w:hint="eastAsia"/>
          <w:b/>
          <w:bCs/>
          <w:color w:val="7030A0"/>
        </w:rPr>
        <w:t>四</w:t>
      </w:r>
      <w:r>
        <w:rPr>
          <w:b/>
          <w:bCs/>
          <w:color w:val="7030A0"/>
        </w:rPr>
        <w:t>、弃水量及弃水惩罚</w:t>
      </w:r>
    </w:p>
    <w:p>
      <w:pPr>
        <w:ind w:firstLine="480"/>
        <w:rPr>
          <w:color w:val="7030A0"/>
        </w:rPr>
      </w:pPr>
      <w:r>
        <w:rPr>
          <w:color w:val="7030A0"/>
        </w:rPr>
        <w:t>当某一调节周期内可利用水能无法全部转化为实际发电量和可用调节能力时，可定义库容式水电机组的弃水对应电量。</w:t>
      </w:r>
    </w:p>
    <w:p>
      <w:pPr>
        <w:ind w:firstLine="480"/>
        <w:rPr>
          <w:color w:val="7030A0"/>
        </w:rPr>
      </w:pPr>
      <w:r>
        <w:rPr>
          <w:color w:val="7030A0"/>
        </w:rPr>
        <w:t>对于调节周期</w:t>
      </w:r>
      <w:r>
        <w:rPr>
          <w:rFonts w:hint="eastAsia"/>
          <w:color w:val="7030A0"/>
          <w:position w:val="-6"/>
        </w:rPr>
        <w:object>
          <v:shape id="_x0000_i1356" o:spt="75" type="#_x0000_t75" style="height:10.8pt;width:10.4pt;" o:ole="t" filled="f" o:preferrelative="t" stroked="f" coordsize="21600,21600">
            <v:path/>
            <v:fill on="f" focussize="0,0"/>
            <v:stroke on="f" joinstyle="miter"/>
            <v:imagedata r:id="rId647" o:title=""/>
            <o:lock v:ext="edit" aspectratio="t"/>
            <w10:wrap type="none"/>
            <w10:anchorlock/>
          </v:shape>
          <o:OLEObject Type="Embed" ProgID="Equation.DSMT4" ShapeID="_x0000_i1356" DrawAspect="Content" ObjectID="_1468076056" r:id="rId646">
            <o:LockedField>false</o:LockedField>
          </o:OLEObject>
        </w:object>
      </w:r>
      <w:r>
        <w:rPr>
          <w:color w:val="7030A0"/>
        </w:rPr>
        <w:t>，定义：</w:t>
      </w:r>
    </w:p>
    <w:p>
      <w:pPr>
        <w:pStyle w:val="24"/>
        <w:rPr>
          <w:color w:val="7030A0"/>
        </w:rPr>
      </w:pPr>
      <w:r>
        <w:rPr>
          <w:rFonts w:hint="eastAsia"/>
          <w:color w:val="7030A0"/>
        </w:rPr>
        <w:tab/>
      </w:r>
      <w:r>
        <w:rPr>
          <w:rFonts w:hint="eastAsia"/>
          <w:color w:val="7030A0"/>
          <w:position w:val="-32"/>
        </w:rPr>
        <w:object>
          <v:shape id="_x0000_i1357" o:spt="75" type="#_x0000_t75" style="height:29.95pt;width:206.85pt;" o:ole="t" filled="f" o:preferrelative="t" stroked="f" coordsize="21600,21600">
            <v:path/>
            <v:fill on="f" focussize="0,0"/>
            <v:stroke on="f" joinstyle="miter"/>
            <v:imagedata r:id="rId649" o:title=""/>
            <o:lock v:ext="edit" aspectratio="t"/>
            <w10:wrap type="none"/>
            <w10:anchorlock/>
          </v:shape>
          <o:OLEObject Type="Embed" ProgID="Equation.DSMT4" ShapeID="_x0000_i1357" DrawAspect="Content" ObjectID="_1468076057" r:id="rId648">
            <o:LockedField>false</o:LockedField>
          </o:OLEObject>
        </w:object>
      </w:r>
    </w:p>
    <w:p>
      <w:pPr>
        <w:pStyle w:val="24"/>
        <w:rPr>
          <w:color w:val="7030A0"/>
        </w:rPr>
      </w:pPr>
      <w:r>
        <w:rPr>
          <w:rFonts w:hint="eastAsia"/>
          <w:color w:val="7030A0"/>
        </w:rPr>
        <w:t>并满足：</w:t>
      </w:r>
    </w:p>
    <w:p>
      <w:pPr>
        <w:pStyle w:val="24"/>
        <w:jc w:val="center"/>
        <w:rPr>
          <w:color w:val="7030A0"/>
        </w:rPr>
      </w:pPr>
      <w:r>
        <w:rPr>
          <w:color w:val="7030A0"/>
          <w:position w:val="-14"/>
        </w:rPr>
        <w:object>
          <v:shape id="_x0000_i1358" o:spt="75" type="#_x0000_t75" style="height:20pt;width:66.15pt;" o:ole="t" filled="f" o:preferrelative="t" stroked="f" coordsize="21600,21600">
            <v:path/>
            <v:fill on="f" focussize="0,0"/>
            <v:stroke on="f" joinstyle="miter"/>
            <v:imagedata r:id="rId651" o:title=""/>
            <o:lock v:ext="edit" aspectratio="t"/>
            <w10:wrap type="none"/>
            <w10:anchorlock/>
          </v:shape>
          <o:OLEObject Type="Embed" ProgID="Equation.DSMT4" ShapeID="_x0000_i1358" DrawAspect="Content" ObjectID="_1468076058" r:id="rId650">
            <o:LockedField>false</o:LockedField>
          </o:OLEObject>
        </w:object>
      </w:r>
    </w:p>
    <w:p>
      <w:pPr>
        <w:pStyle w:val="24"/>
        <w:rPr>
          <w:color w:val="7030A0"/>
        </w:rPr>
      </w:pPr>
      <w:r>
        <w:rPr>
          <w:rFonts w:hint="eastAsia"/>
          <w:color w:val="7030A0"/>
        </w:rPr>
        <w:t>式中，</w:t>
      </w:r>
      <w:r>
        <w:rPr>
          <w:color w:val="7030A0"/>
          <w:position w:val="-14"/>
        </w:rPr>
        <w:object>
          <v:shape id="_x0000_i1359" o:spt="75" type="#_x0000_t75" style="height:20pt;width:47.05pt;" o:ole="t" filled="f" o:preferrelative="t" stroked="f" coordsize="21600,21600">
            <v:path/>
            <v:fill on="f" focussize="0,0"/>
            <v:stroke on="f" joinstyle="miter"/>
            <v:imagedata r:id="rId653" o:title=""/>
            <o:lock v:ext="edit" aspectratio="t"/>
            <w10:wrap type="none"/>
            <w10:anchorlock/>
          </v:shape>
          <o:OLEObject Type="Embed" ProgID="Equation.DSMT4" ShapeID="_x0000_i1359" DrawAspect="Content" ObjectID="_1468076059" r:id="rId652">
            <o:LockedField>false</o:LockedField>
          </o:OLEObject>
        </w:object>
      </w:r>
      <w:r>
        <w:rPr>
          <w:color w:val="7030A0"/>
        </w:rPr>
        <w:t>为库容式水电机组</w:t>
      </w:r>
      <w:r>
        <w:rPr>
          <w:i/>
          <w:iCs/>
          <w:color w:val="7030A0"/>
        </w:rPr>
        <w:t>i</w:t>
      </w:r>
      <w:r>
        <w:rPr>
          <w:color w:val="7030A0"/>
        </w:rPr>
        <w:t>在调节周期</w:t>
      </w:r>
      <w:r>
        <w:rPr>
          <w:i/>
          <w:iCs/>
          <w:color w:val="7030A0"/>
        </w:rPr>
        <w:t>s</w:t>
      </w:r>
      <w:r>
        <w:rPr>
          <w:color w:val="7030A0"/>
        </w:rPr>
        <w:t>内未被利用的水能所对应的弃水电量。</w:t>
      </w:r>
    </w:p>
    <w:p>
      <w:pPr>
        <w:ind w:firstLine="480"/>
        <w:rPr>
          <w:color w:val="7030A0"/>
        </w:rPr>
      </w:pPr>
      <w:commentRangeStart w:id="11"/>
      <w:commentRangeStart w:id="12"/>
      <w:r>
        <w:rPr>
          <w:color w:val="7030A0"/>
        </w:rPr>
        <w:t>大区域内库容式水电弃水惩罚成本为：</w:t>
      </w:r>
    </w:p>
    <w:p>
      <w:pPr>
        <w:pStyle w:val="24"/>
        <w:rPr>
          <w:color w:val="7030A0"/>
        </w:rPr>
      </w:pPr>
      <w:r>
        <w:rPr>
          <w:rFonts w:hint="eastAsia"/>
          <w:color w:val="7030A0"/>
        </w:rPr>
        <w:tab/>
      </w:r>
      <w:r>
        <w:rPr>
          <w:rFonts w:hint="eastAsia"/>
          <w:color w:val="7030A0"/>
          <w:position w:val="-36"/>
        </w:rPr>
        <w:object>
          <v:shape id="_x0000_i1360" o:spt="75" type="#_x0000_t75" style="height:30.4pt;width:223.9pt;" o:ole="t" filled="f" o:preferrelative="t" stroked="f" coordsize="21600,21600">
            <v:path/>
            <v:fill on="f" focussize="0,0"/>
            <v:stroke on="f" joinstyle="miter"/>
            <v:imagedata r:id="rId655" o:title=""/>
            <o:lock v:ext="edit" aspectratio="t"/>
            <w10:wrap type="none"/>
            <w10:anchorlock/>
          </v:shape>
          <o:OLEObject Type="Embed" ProgID="Equation.DSMT4" ShapeID="_x0000_i1360" DrawAspect="Content" ObjectID="_1468076060" r:id="rId654">
            <o:LockedField>false</o:LockedField>
          </o:OLEObject>
        </w:object>
      </w:r>
      <w:commentRangeEnd w:id="11"/>
      <w:r>
        <w:rPr>
          <w:rStyle w:val="18"/>
          <w:color w:val="7030A0"/>
          <w:sz w:val="24"/>
          <w:szCs w:val="24"/>
        </w:rPr>
        <w:commentReference w:id="11"/>
      </w:r>
      <w:commentRangeEnd w:id="12"/>
      <w:r>
        <w:rPr>
          <w:rStyle w:val="18"/>
          <w:color w:val="7030A0"/>
          <w:sz w:val="24"/>
          <w:szCs w:val="24"/>
        </w:rPr>
        <w:commentReference w:id="12"/>
      </w:r>
    </w:p>
    <w:p>
      <w:pPr>
        <w:ind w:firstLine="480"/>
        <w:rPr>
          <w:color w:val="7030A0"/>
        </w:rPr>
      </w:pPr>
      <w:r>
        <w:rPr>
          <w:color w:val="7030A0"/>
        </w:rPr>
        <w:t>式中，</w:t>
      </w:r>
      <w:r>
        <w:rPr>
          <w:rFonts w:hint="eastAsia"/>
          <w:color w:val="7030A0"/>
          <w:position w:val="-14"/>
        </w:rPr>
        <w:object>
          <v:shape id="_x0000_i1361" o:spt="75" type="#_x0000_t75" style="height:20pt;width:44.95pt;" o:ole="t" filled="f" o:preferrelative="t" stroked="f" coordsize="21600,21600">
            <v:path/>
            <v:fill on="f" focussize="0,0"/>
            <v:stroke on="f" joinstyle="miter"/>
            <v:imagedata r:id="rId657" o:title=""/>
            <o:lock v:ext="edit" aspectratio="t"/>
            <w10:wrap type="none"/>
            <w10:anchorlock/>
          </v:shape>
          <o:OLEObject Type="Embed" ProgID="Equation.DSMT4" ShapeID="_x0000_i1361" DrawAspect="Content" ObjectID="_1468076061" r:id="rId656">
            <o:LockedField>false</o:LockedField>
          </o:OLEObject>
        </w:object>
      </w:r>
      <w:r>
        <w:rPr>
          <w:color w:val="7030A0"/>
        </w:rPr>
        <w:t>为库容式水电机组</w:t>
      </w:r>
      <w:r>
        <w:rPr>
          <w:i/>
          <w:iCs/>
          <w:color w:val="7030A0"/>
        </w:rPr>
        <w:t>i</w:t>
      </w:r>
      <w:r>
        <w:rPr>
          <w:color w:val="7030A0"/>
        </w:rPr>
        <w:t>的单位弃水惩罚成本。</w:t>
      </w:r>
    </w:p>
    <w:p>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储能侧运行模型</w:t>
      </w:r>
    </w:p>
    <w:p>
      <w:pPr>
        <w:pStyle w:val="4"/>
        <w:rPr>
          <w:rFonts w:hint="default"/>
          <w:color w:val="000000" w:themeColor="text1"/>
          <w14:textFill>
            <w14:solidFill>
              <w14:schemeClr w14:val="tx1"/>
            </w14:solidFill>
          </w14:textFill>
        </w:rPr>
      </w:pPr>
      <w:r>
        <w:rPr>
          <w:color w:val="000000" w:themeColor="text1"/>
          <w14:textFill>
            <w14:solidFill>
              <w14:schemeClr w14:val="tx1"/>
            </w14:solidFill>
          </w14:textFill>
        </w:rPr>
        <w:t>电化学储能运行</w:t>
      </w:r>
      <w:r>
        <w:rPr>
          <w:rFonts w:hint="default"/>
          <w:color w:val="000000" w:themeColor="text1"/>
          <w14:textFill>
            <w14:solidFill>
              <w14:schemeClr w14:val="tx1"/>
            </w14:solidFill>
          </w14:textFill>
        </w:rPr>
        <w:t>模型</w:t>
      </w:r>
    </w:p>
    <w:p>
      <w:p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一、物理模型</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（1）充电状态下交流电经双向变流器转换为直流电，并驱动电池内部电化学反应，使锂离子等活性物质发生迁移，将电能转化为化学能储存在电池内部；</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（2）系统负荷增加或新能源出力不足时，电池储能系统进入放电状态。电池内部发生逆向电化学反应，储存的化学能释放为直流电能，经双向变流器转换为交流电并送入电网，实现电能释放；</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（3）电池内部储存能量通过荷电状态（SOC）进行描述，表示当前剩余容量占额定容量的比例。</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在大区域统一优化框架下，设</w:t>
      </w:r>
      <w:r>
        <w:rPr>
          <w:rFonts w:hint="eastAsia"/>
          <w:color w:val="000000" w:themeColor="text1"/>
          <w:position w:val="-6"/>
          <w14:textFill>
            <w14:solidFill>
              <w14:schemeClr w14:val="tx1"/>
            </w14:solidFill>
          </w14:textFill>
        </w:rPr>
        <w:object>
          <v:shape id="_x0000_i1362" o:spt="75" type="#_x0000_t75" style="height:11.25pt;width:10pt;" o:ole="t" filled="f" o:preferrelative="t" stroked="f" coordsize="21600,21600">
            <v:path/>
            <v:fill on="f" focussize="0,0"/>
            <v:stroke on="f" joinstyle="miter"/>
            <v:imagedata r:id="rId659" o:title=""/>
            <o:lock v:ext="edit" aspectratio="t"/>
            <w10:wrap type="none"/>
            <w10:anchorlock/>
          </v:shape>
          <o:OLEObject Type="Embed" ProgID="Equation.DSMT4" ShapeID="_x0000_i1362" DrawAspect="Content" ObjectID="_1468076062" r:id="rId658">
            <o:LockedField>false</o:LockedField>
          </o:OLEObject>
        </w:object>
      </w:r>
      <w:r>
        <w:rPr>
          <w:color w:val="000000" w:themeColor="text1"/>
          <w14:textFill>
            <w14:solidFill>
              <w14:schemeClr w14:val="tx1"/>
            </w14:solidFill>
          </w14:textFill>
        </w:rPr>
        <w:t>为研究的大区域，</w:t>
      </w:r>
      <w:r>
        <w:rPr>
          <w:rFonts w:hint="eastAsia"/>
          <w:color w:val="000000" w:themeColor="text1"/>
          <w:position w:val="-12"/>
          <w14:textFill>
            <w14:solidFill>
              <w14:schemeClr w14:val="tx1"/>
            </w14:solidFill>
          </w14:textFill>
        </w:rPr>
        <w:object>
          <v:shape id="_x0000_i1363" o:spt="75" type="#_x0000_t75" style="height:20pt;width:36.6pt;" o:ole="t" filled="f" o:preferrelative="t" stroked="f" coordsize="21600,21600">
            <v:path/>
            <v:fill on="f" focussize="0,0"/>
            <v:stroke on="f" joinstyle="miter"/>
            <v:imagedata r:id="rId661" o:title=""/>
            <o:lock v:ext="edit" aspectratio="t"/>
            <w10:wrap type="none"/>
            <w10:anchorlock/>
          </v:shape>
          <o:OLEObject Type="Embed" ProgID="Equation.DSMT4" ShapeID="_x0000_i1363" DrawAspect="Content" ObjectID="_1468076063" r:id="rId660">
            <o:LockedField>false</o:LockedField>
          </o:OLEObject>
        </w:object>
      </w:r>
      <w:r>
        <w:rPr>
          <w:color w:val="000000" w:themeColor="text1"/>
          <w14:textFill>
            <w14:solidFill>
              <w14:schemeClr w14:val="tx1"/>
            </w14:solidFill>
          </w14:textFill>
        </w:rPr>
        <w:t>为大区域</w:t>
      </w:r>
      <w:r>
        <w:rPr>
          <w:rFonts w:hint="eastAsia"/>
          <w:color w:val="000000" w:themeColor="text1"/>
          <w:position w:val="-6"/>
          <w14:textFill>
            <w14:solidFill>
              <w14:schemeClr w14:val="tx1"/>
            </w14:solidFill>
          </w14:textFill>
        </w:rPr>
        <w:object>
          <v:shape id="_x0000_i1364" o:spt="75" type="#_x0000_t75" style="height:11.25pt;width:11.25pt;" o:ole="t" filled="f" o:preferrelative="t" stroked="f" coordsize="21600,21600">
            <v:path/>
            <v:fill on="f" focussize="0,0"/>
            <v:stroke on="f" joinstyle="miter"/>
            <v:imagedata r:id="rId663" o:title=""/>
            <o:lock v:ext="edit" aspectratio="t"/>
            <w10:wrap type="none"/>
            <w10:anchorlock/>
          </v:shape>
          <o:OLEObject Type="Embed" ProgID="Equation.DSMT4" ShapeID="_x0000_i1364" DrawAspect="Content" ObjectID="_1468076064" r:id="rId662">
            <o:LockedField>false</o:LockedField>
          </o:OLEObject>
        </w:object>
      </w:r>
      <w:r>
        <w:rPr>
          <w:color w:val="000000" w:themeColor="text1"/>
          <w14:textFill>
            <w14:solidFill>
              <w14:schemeClr w14:val="tx1"/>
            </w14:solidFill>
          </w14:textFill>
        </w:rPr>
        <w:t>内的省份，</w:t>
      </w:r>
      <w:r>
        <w:rPr>
          <w:rFonts w:hint="eastAsia"/>
          <w:color w:val="000000" w:themeColor="text1"/>
          <w:position w:val="-14"/>
          <w14:textFill>
            <w14:solidFill>
              <w14:schemeClr w14:val="tx1"/>
            </w14:solidFill>
          </w14:textFill>
        </w:rPr>
        <w:object>
          <v:shape id="_x0000_i1365" o:spt="75" type="#_x0000_t75" style="height:20pt;width:36.6pt;" o:ole="t" filled="f" o:preferrelative="t" stroked="f" coordsize="21600,21600">
            <v:path/>
            <v:fill on="f" focussize="0,0"/>
            <v:stroke on="f" joinstyle="miter"/>
            <v:imagedata r:id="rId665" o:title=""/>
            <o:lock v:ext="edit" aspectratio="t"/>
            <w10:wrap type="none"/>
            <w10:anchorlock/>
          </v:shape>
          <o:OLEObject Type="Embed" ProgID="Equation.DSMT4" ShapeID="_x0000_i1365" DrawAspect="Content" ObjectID="_1468076065" r:id="rId664">
            <o:LockedField>false</o:LockedField>
          </o:OLEObject>
        </w:object>
      </w:r>
      <w:r>
        <w:rPr>
          <w:color w:val="000000" w:themeColor="text1"/>
          <w14:textFill>
            <w14:solidFill>
              <w14:schemeClr w14:val="tx1"/>
            </w14:solidFill>
          </w14:textFill>
        </w:rPr>
        <w:t>为省份</w:t>
      </w:r>
      <w:r>
        <w:rPr>
          <w:rFonts w:hint="eastAsia"/>
          <w:color w:val="000000" w:themeColor="text1"/>
          <w:position w:val="-10"/>
          <w14:textFill>
            <w14:solidFill>
              <w14:schemeClr w14:val="tx1"/>
            </w14:solidFill>
          </w14:textFill>
        </w:rPr>
        <w:object>
          <v:shape id="_x0000_i1366" o:spt="75" type="#_x0000_t75" style="height:13.3pt;width:13.3pt;" o:ole="t" filled="f" o:preferrelative="t" stroked="f" coordsize="21600,21600">
            <v:path/>
            <v:fill on="f" focussize="0,0"/>
            <v:stroke on="f" joinstyle="miter"/>
            <v:imagedata r:id="rId667" o:title=""/>
            <o:lock v:ext="edit" aspectratio="t"/>
            <w10:wrap type="none"/>
            <w10:anchorlock/>
          </v:shape>
          <o:OLEObject Type="Embed" ProgID="Equation.DSMT4" ShapeID="_x0000_i1366" DrawAspect="Content" ObjectID="_1468076066" r:id="rId666">
            <o:LockedField>false</o:LockedField>
          </o:OLEObject>
        </w:object>
      </w:r>
      <w:r>
        <w:rPr>
          <w:color w:val="000000" w:themeColor="text1"/>
          <w14:textFill>
            <w14:solidFill>
              <w14:schemeClr w14:val="tx1"/>
            </w14:solidFill>
          </w14:textFill>
        </w:rPr>
        <w:t>内的供需平衡分区，</w:t>
      </w:r>
      <w:r>
        <w:rPr>
          <w:rFonts w:hint="eastAsia"/>
          <w:color w:val="000000" w:themeColor="text1"/>
          <w:position w:val="-14"/>
          <w14:textFill>
            <w14:solidFill>
              <w14:schemeClr w14:val="tx1"/>
            </w14:solidFill>
          </w14:textFill>
        </w:rPr>
        <w:object>
          <v:shape id="_x0000_i1367" o:spt="75" type="#_x0000_t75" style="height:20pt;width:37.05pt;" o:ole="t" filled="f" o:preferrelative="t" stroked="f" coordsize="21600,21600">
            <v:path/>
            <v:fill on="f" focussize="0,0"/>
            <v:stroke on="f" joinstyle="miter"/>
            <v:imagedata r:id="rId669" o:title=""/>
            <o:lock v:ext="edit" aspectratio="t"/>
            <w10:wrap type="none"/>
            <w10:anchorlock/>
          </v:shape>
          <o:OLEObject Type="Embed" ProgID="Equation.DSMT4" ShapeID="_x0000_i1367" DrawAspect="Content" ObjectID="_1468076067" r:id="rId668">
            <o:LockedField>false</o:LockedField>
          </o:OLEObject>
        </w:object>
      </w:r>
      <w:r>
        <w:rPr>
          <w:color w:val="000000" w:themeColor="text1"/>
          <w14:textFill>
            <w14:solidFill>
              <w14:schemeClr w14:val="tx1"/>
            </w14:solidFill>
          </w14:textFill>
        </w:rPr>
        <w:t>为省份</w:t>
      </w:r>
      <w:r>
        <w:rPr>
          <w:rFonts w:hint="eastAsia"/>
          <w:color w:val="000000" w:themeColor="text1"/>
          <w:position w:val="-10"/>
          <w14:textFill>
            <w14:solidFill>
              <w14:schemeClr w14:val="tx1"/>
            </w14:solidFill>
          </w14:textFill>
        </w:rPr>
        <w:object>
          <v:shape id="_x0000_i1368" o:spt="75" type="#_x0000_t75" style="height:13.3pt;width:13.3pt;" o:ole="t" filled="f" o:preferrelative="t" stroked="f" coordsize="21600,21600">
            <v:path/>
            <v:fill on="f" focussize="0,0"/>
            <v:stroke on="f" joinstyle="miter"/>
            <v:imagedata r:id="rId667" o:title=""/>
            <o:lock v:ext="edit" aspectratio="t"/>
            <w10:wrap type="none"/>
            <w10:anchorlock/>
          </v:shape>
          <o:OLEObject Type="Embed" ProgID="Equation.DSMT4" ShapeID="_x0000_i1368" DrawAspect="Content" ObjectID="_1468076068" r:id="rId670">
            <o:LockedField>false</o:LockedField>
          </o:OLEObject>
        </w:object>
      </w:r>
      <w:r>
        <w:rPr>
          <w:color w:val="000000" w:themeColor="text1"/>
          <w14:textFill>
            <w14:solidFill>
              <w14:schemeClr w14:val="tx1"/>
            </w14:solidFill>
          </w14:textFill>
        </w:rPr>
        <w:t>的分区</w:t>
      </w:r>
      <w:r>
        <w:rPr>
          <w:rFonts w:hint="eastAsia"/>
          <w:color w:val="000000" w:themeColor="text1"/>
          <w:position w:val="-4"/>
          <w14:textFill>
            <w14:solidFill>
              <w14:schemeClr w14:val="tx1"/>
            </w14:solidFill>
          </w14:textFill>
        </w:rPr>
        <w:object>
          <v:shape id="_x0000_i1369" o:spt="75" type="#_x0000_t75" style="height:10pt;width:8.3pt;" o:ole="t" filled="f" o:preferrelative="t" stroked="f" coordsize="21600,21600">
            <v:path/>
            <v:fill on="f" focussize="0,0"/>
            <v:stroke on="f" joinstyle="miter"/>
            <v:imagedata r:id="rId672" o:title=""/>
            <o:lock v:ext="edit" aspectratio="t"/>
            <w10:wrap type="none"/>
            <w10:anchorlock/>
          </v:shape>
          <o:OLEObject Type="Embed" ProgID="Equation.DSMT4" ShapeID="_x0000_i1369" DrawAspect="Content" ObjectID="_1468076069" r:id="rId671">
            <o:LockedField>false</o:LockedField>
          </o:OLEObject>
        </w:object>
      </w:r>
      <w:r>
        <w:rPr>
          <w:color w:val="000000" w:themeColor="text1"/>
          <w14:textFill>
            <w14:solidFill>
              <w14:schemeClr w14:val="tx1"/>
            </w14:solidFill>
          </w14:textFill>
        </w:rPr>
        <w:t>内的电化学储能设备，</w:t>
      </w:r>
      <w:r>
        <w:rPr>
          <w:rFonts w:hint="eastAsia"/>
          <w:color w:val="000000" w:themeColor="text1"/>
          <w:position w:val="-6"/>
          <w14:textFill>
            <w14:solidFill>
              <w14:schemeClr w14:val="tx1"/>
            </w14:solidFill>
          </w14:textFill>
        </w:rPr>
        <w:object>
          <v:shape id="_x0000_i1370" o:spt="75" type="#_x0000_t75" style="height:13.75pt;width:26.65pt;" o:ole="t" filled="f" o:preferrelative="t" stroked="f" coordsize="21600,21600">
            <v:path/>
            <v:fill on="f" focussize="0,0"/>
            <v:stroke on="f" joinstyle="miter"/>
            <v:imagedata r:id="rId674" o:title=""/>
            <o:lock v:ext="edit" aspectratio="t"/>
            <w10:wrap type="none"/>
            <w10:anchorlock/>
          </v:shape>
          <o:OLEObject Type="Embed" ProgID="Equation.DSMT4" ShapeID="_x0000_i1370" DrawAspect="Content" ObjectID="_1468076070" r:id="rId673">
            <o:LockedField>false</o:LockedField>
          </o:OLEObject>
        </w:object>
      </w:r>
      <w:r>
        <w:rPr>
          <w:color w:val="000000" w:themeColor="text1"/>
          <w14:textFill>
            <w14:solidFill>
              <w14:schemeClr w14:val="tx1"/>
            </w14:solidFill>
          </w14:textFill>
        </w:rPr>
        <w:t>为调度时段。</w:t>
      </w:r>
    </w:p>
    <w:p>
      <w:p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二、约束条件</w:t>
      </w:r>
    </w:p>
    <w:p>
      <w:p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（1）充放电模型</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电化学储能在相邻时段之间的储能量满足：</w:t>
      </w:r>
    </w:p>
    <w:p>
      <w:pPr>
        <w:pStyle w:val="24"/>
        <w:jc w:val="left"/>
        <w:rPr>
          <w:color w:val="000000" w:themeColor="text1"/>
          <w14:textFill>
            <w14:solidFill>
              <w14:schemeClr w14:val="tx1"/>
            </w14:solidFill>
          </w14:textFill>
        </w:rPr>
      </w:pPr>
      <w:r>
        <w:rPr>
          <w:rFonts w:hint="eastAsia"/>
          <w:color w:val="000000" w:themeColor="text1"/>
          <w:position w:val="-32"/>
          <w14:textFill>
            <w14:solidFill>
              <w14:schemeClr w14:val="tx1"/>
            </w14:solidFill>
          </w14:textFill>
        </w:rPr>
        <w:object>
          <v:shape id="_x0000_i1371" o:spt="75" type="#_x0000_t75" style="height:37.05pt;width:404.1pt;" o:ole="t" filled="f" o:preferrelative="t" stroked="f" coordsize="21600,21600">
            <v:path/>
            <v:fill on="f" focussize="0,0"/>
            <v:stroke on="f" joinstyle="miter"/>
            <v:imagedata r:id="rId676" o:title=""/>
            <o:lock v:ext="edit" aspectratio="t"/>
            <w10:wrap type="none"/>
            <w10:anchorlock/>
          </v:shape>
          <o:OLEObject Type="Embed" ProgID="Equation.DSMT4" ShapeID="_x0000_i1371" DrawAspect="Content" ObjectID="_1468076071" r:id="rId675">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式中，</w:t>
      </w:r>
      <w:r>
        <w:rPr>
          <w:rFonts w:hint="eastAsia"/>
          <w:color w:val="000000" w:themeColor="text1"/>
          <w:position w:val="-14"/>
          <w14:textFill>
            <w14:solidFill>
              <w14:schemeClr w14:val="tx1"/>
            </w14:solidFill>
          </w14:textFill>
        </w:rPr>
        <w:object>
          <v:shape id="_x0000_i1372" o:spt="75" type="#_x0000_t75" style="height:20pt;width:26.65pt;" o:ole="t" filled="f" o:preferrelative="t" stroked="f" coordsize="21600,21600">
            <v:path/>
            <v:fill on="f" focussize="0,0"/>
            <v:stroke on="f" joinstyle="miter"/>
            <v:imagedata r:id="rId678" o:title=""/>
            <o:lock v:ext="edit" aspectratio="t"/>
            <w10:wrap type="none"/>
            <w10:anchorlock/>
          </v:shape>
          <o:OLEObject Type="Embed" ProgID="Equation.DSMT4" ShapeID="_x0000_i1372" DrawAspect="Content" ObjectID="_1468076072" r:id="rId677">
            <o:LockedField>false</o:LockedField>
          </o:OLEObject>
        </w:object>
      </w:r>
      <w:r>
        <w:rPr>
          <w:color w:val="000000" w:themeColor="text1"/>
          <w14:textFill>
            <w14:solidFill>
              <w14:schemeClr w14:val="tx1"/>
            </w14:solidFill>
          </w14:textFill>
        </w:rPr>
        <w:t>为电化学储能设备单位时间内的能量损耗比例；</w:t>
      </w:r>
      <w:r>
        <w:rPr>
          <w:rFonts w:hint="eastAsia"/>
          <w:color w:val="000000" w:themeColor="text1"/>
          <w:position w:val="-14"/>
          <w14:textFill>
            <w14:solidFill>
              <w14:schemeClr w14:val="tx1"/>
            </w14:solidFill>
          </w14:textFill>
        </w:rPr>
        <w:object>
          <v:shape id="_x0000_i1373" o:spt="75" type="#_x0000_t75" style="height:20pt;width:29.95pt;" o:ole="t" filled="f" o:preferrelative="t" stroked="f" coordsize="21600,21600">
            <v:path/>
            <v:fill on="f" focussize="0,0"/>
            <v:stroke on="f" joinstyle="miter"/>
            <v:imagedata r:id="rId680" o:title=""/>
            <o:lock v:ext="edit" aspectratio="t"/>
            <w10:wrap type="none"/>
            <w10:anchorlock/>
          </v:shape>
          <o:OLEObject Type="Embed" ProgID="Equation.DSMT4" ShapeID="_x0000_i1373" DrawAspect="Content" ObjectID="_1468076073" r:id="rId679">
            <o:LockedField>false</o:LockedField>
          </o:OLEObject>
        </w:object>
      </w:r>
      <w:r>
        <w:rPr>
          <w:color w:val="000000" w:themeColor="text1"/>
          <w14:textFill>
            <w14:solidFill>
              <w14:schemeClr w14:val="tx1"/>
            </w14:solidFill>
          </w14:textFill>
        </w:rPr>
        <w:t>为省份</w:t>
      </w:r>
      <w:r>
        <w:rPr>
          <w:rFonts w:hint="eastAsia"/>
          <w:color w:val="000000" w:themeColor="text1"/>
          <w:position w:val="-10"/>
          <w14:textFill>
            <w14:solidFill>
              <w14:schemeClr w14:val="tx1"/>
            </w14:solidFill>
          </w14:textFill>
        </w:rPr>
        <w:object>
          <v:shape id="_x0000_i1374" o:spt="75" type="#_x0000_t75" style="height:13.3pt;width:11.65pt;" o:ole="t" filled="f" o:preferrelative="t" stroked="f" coordsize="21600,21600">
            <v:path/>
            <v:fill on="f" focussize="0,0"/>
            <v:stroke on="f" joinstyle="miter"/>
            <v:imagedata r:id="rId682" o:title=""/>
            <o:lock v:ext="edit" aspectratio="t"/>
            <w10:wrap type="none"/>
            <w10:anchorlock/>
          </v:shape>
          <o:OLEObject Type="Embed" ProgID="Equation.DSMT4" ShapeID="_x0000_i1374" DrawAspect="Content" ObjectID="_1468076074" r:id="rId681">
            <o:LockedField>false</o:LockedField>
          </o:OLEObject>
        </w:object>
      </w:r>
      <w:r>
        <w:rPr>
          <w:color w:val="000000" w:themeColor="text1"/>
          <w14:textFill>
            <w14:solidFill>
              <w14:schemeClr w14:val="tx1"/>
            </w14:solidFill>
          </w14:textFill>
        </w:rPr>
        <w:t>的分区</w:t>
      </w:r>
      <w:r>
        <w:rPr>
          <w:rFonts w:hint="eastAsia"/>
          <w:color w:val="000000" w:themeColor="text1"/>
          <w:position w:val="-4"/>
          <w14:textFill>
            <w14:solidFill>
              <w14:schemeClr w14:val="tx1"/>
            </w14:solidFill>
          </w14:textFill>
        </w:rPr>
        <w:object>
          <v:shape id="_x0000_i1375" o:spt="75" type="#_x0000_t75" style="height:10pt;width:8.3pt;" o:ole="t" filled="f" o:preferrelative="t" stroked="f" coordsize="21600,21600">
            <v:path/>
            <v:fill on="f" focussize="0,0"/>
            <v:stroke on="f" joinstyle="miter"/>
            <v:imagedata r:id="rId672" o:title=""/>
            <o:lock v:ext="edit" aspectratio="t"/>
            <w10:wrap type="none"/>
            <w10:anchorlock/>
          </v:shape>
          <o:OLEObject Type="Embed" ProgID="Equation.DSMT4" ShapeID="_x0000_i1375" DrawAspect="Content" ObjectID="_1468076075" r:id="rId683">
            <o:LockedField>false</o:LockedField>
          </o:OLEObject>
        </w:object>
      </w:r>
      <w:r>
        <w:rPr>
          <w:color w:val="000000" w:themeColor="text1"/>
          <w14:textFill>
            <w14:solidFill>
              <w14:schemeClr w14:val="tx1"/>
            </w14:solidFill>
          </w14:textFill>
        </w:rPr>
        <w:t>内储能设备</w:t>
      </w:r>
      <w:r>
        <w:rPr>
          <w:rFonts w:hint="eastAsia"/>
          <w:color w:val="000000" w:themeColor="text1"/>
          <w:position w:val="-6"/>
          <w14:textFill>
            <w14:solidFill>
              <w14:schemeClr w14:val="tx1"/>
            </w14:solidFill>
          </w14:textFill>
        </w:rPr>
        <w:object>
          <v:shape id="_x0000_i1376" o:spt="75" type="#_x0000_t75" style="height:13.3pt;width:8.75pt;" o:ole="t" filled="f" o:preferrelative="t" stroked="f" coordsize="21600,21600">
            <v:path/>
            <v:fill on="f" focussize="0,0"/>
            <v:stroke on="f" joinstyle="miter"/>
            <v:imagedata r:id="rId685" o:title=""/>
            <o:lock v:ext="edit" aspectratio="t"/>
            <w10:wrap type="none"/>
            <w10:anchorlock/>
          </v:shape>
          <o:OLEObject Type="Embed" ProgID="Equation.DSMT4" ShapeID="_x0000_i1376" DrawAspect="Content" ObjectID="_1468076076" r:id="rId684">
            <o:LockedField>false</o:LockedField>
          </o:OLEObject>
        </w:object>
      </w:r>
      <w:r>
        <w:rPr>
          <w:color w:val="000000" w:themeColor="text1"/>
          <w14:textFill>
            <w14:solidFill>
              <w14:schemeClr w14:val="tx1"/>
            </w14:solidFill>
          </w14:textFill>
        </w:rPr>
        <w:t>在时段</w:t>
      </w:r>
      <w:r>
        <w:rPr>
          <w:rFonts w:hint="eastAsia"/>
          <w:color w:val="000000" w:themeColor="text1"/>
          <w:position w:val="-6"/>
          <w14:textFill>
            <w14:solidFill>
              <w14:schemeClr w14:val="tx1"/>
            </w14:solidFill>
          </w14:textFill>
        </w:rPr>
        <w:object>
          <v:shape id="_x0000_i1377" o:spt="75" type="#_x0000_t75" style="height:11.65pt;width:6.65pt;" o:ole="t" filled="f" o:preferrelative="t" stroked="f" coordsize="21600,21600">
            <v:path/>
            <v:fill on="f" focussize="0,0"/>
            <v:stroke on="f" joinstyle="miter"/>
            <v:imagedata r:id="rId687" o:title=""/>
            <o:lock v:ext="edit" aspectratio="t"/>
            <w10:wrap type="none"/>
            <w10:anchorlock/>
          </v:shape>
          <o:OLEObject Type="Embed" ProgID="Equation.DSMT4" ShapeID="_x0000_i1377" DrawAspect="Content" ObjectID="_1468076077" r:id="rId686">
            <o:LockedField>false</o:LockedField>
          </o:OLEObject>
        </w:object>
      </w:r>
      <w:r>
        <w:rPr>
          <w:color w:val="000000" w:themeColor="text1"/>
          <w14:textFill>
            <w14:solidFill>
              <w14:schemeClr w14:val="tx1"/>
            </w14:solidFill>
          </w14:textFill>
        </w:rPr>
        <w:t>的储存能量；</w:t>
      </w:r>
      <w:r>
        <w:rPr>
          <w:rFonts w:hint="eastAsia"/>
          <w:color w:val="000000" w:themeColor="text1"/>
          <w:position w:val="-14"/>
          <w14:textFill>
            <w14:solidFill>
              <w14:schemeClr w14:val="tx1"/>
            </w14:solidFill>
          </w14:textFill>
        </w:rPr>
        <w:object>
          <v:shape id="_x0000_i1378" o:spt="75" type="#_x0000_t75" style="height:20pt;width:23.7pt;" o:ole="t" filled="f" o:preferrelative="t" stroked="f" coordsize="21600,21600">
            <v:path/>
            <v:fill on="f" focussize="0,0"/>
            <v:stroke on="f" joinstyle="miter"/>
            <v:imagedata r:id="rId689" o:title=""/>
            <o:lock v:ext="edit" aspectratio="t"/>
            <w10:wrap type="none"/>
            <w10:anchorlock/>
          </v:shape>
          <o:OLEObject Type="Embed" ProgID="Equation.DSMT4" ShapeID="_x0000_i1378" DrawAspect="Content" ObjectID="_1468076078" r:id="rId688">
            <o:LockedField>false</o:LockedField>
          </o:OLEObject>
        </w:object>
      </w:r>
      <w:r>
        <w:rPr>
          <w:color w:val="000000" w:themeColor="text1"/>
          <w14:textFill>
            <w14:solidFill>
              <w14:schemeClr w14:val="tx1"/>
            </w14:solidFill>
          </w14:textFill>
        </w:rPr>
        <w:t>和</w:t>
      </w:r>
      <w:r>
        <w:rPr>
          <w:rFonts w:hint="eastAsia"/>
          <w:color w:val="000000" w:themeColor="text1"/>
          <w:position w:val="-14"/>
          <w14:textFill>
            <w14:solidFill>
              <w14:schemeClr w14:val="tx1"/>
            </w14:solidFill>
          </w14:textFill>
        </w:rPr>
        <w:object>
          <v:shape id="_x0000_i1379" o:spt="75" type="#_x0000_t75" style="height:20pt;width:23.7pt;" o:ole="t" filled="f" o:preferrelative="t" stroked="f" coordsize="21600,21600">
            <v:path/>
            <v:fill on="f" focussize="0,0"/>
            <v:stroke on="f" joinstyle="miter"/>
            <v:imagedata r:id="rId691" o:title=""/>
            <o:lock v:ext="edit" aspectratio="t"/>
            <w10:wrap type="none"/>
            <w10:anchorlock/>
          </v:shape>
          <o:OLEObject Type="Embed" ProgID="Equation.DSMT4" ShapeID="_x0000_i1379" DrawAspect="Content" ObjectID="_1468076079" r:id="rId690">
            <o:LockedField>false</o:LockedField>
          </o:OLEObject>
        </w:object>
      </w:r>
      <w:r>
        <w:rPr>
          <w:color w:val="000000" w:themeColor="text1"/>
          <w14:textFill>
            <w14:solidFill>
              <w14:schemeClr w14:val="tx1"/>
            </w14:solidFill>
          </w14:textFill>
        </w:rPr>
        <w:t>分别为充电效率和放电效率；</w:t>
      </w:r>
      <w:r>
        <w:rPr>
          <w:rFonts w:hint="eastAsia"/>
          <w:color w:val="000000" w:themeColor="text1"/>
          <w:position w:val="-14"/>
          <w14:textFill>
            <w14:solidFill>
              <w14:schemeClr w14:val="tx1"/>
            </w14:solidFill>
          </w14:textFill>
        </w:rPr>
        <w:object>
          <v:shape id="_x0000_i1380" o:spt="75" type="#_x0000_t75" style="height:20pt;width:28.7pt;" o:ole="t" filled="f" o:preferrelative="t" stroked="f" coordsize="21600,21600">
            <v:path/>
            <v:fill on="f" focussize="0,0"/>
            <v:stroke on="f" joinstyle="miter"/>
            <v:imagedata r:id="rId693" o:title=""/>
            <o:lock v:ext="edit" aspectratio="t"/>
            <w10:wrap type="none"/>
            <w10:anchorlock/>
          </v:shape>
          <o:OLEObject Type="Embed" ProgID="Equation.DSMT4" ShapeID="_x0000_i1380" DrawAspect="Content" ObjectID="_1468076080" r:id="rId692">
            <o:LockedField>false</o:LockedField>
          </o:OLEObject>
        </w:object>
      </w:r>
      <w:r>
        <w:rPr>
          <w:color w:val="000000" w:themeColor="text1"/>
          <w14:textFill>
            <w14:solidFill>
              <w14:schemeClr w14:val="tx1"/>
            </w14:solidFill>
          </w14:textFill>
        </w:rPr>
        <w:t>和</w:t>
      </w:r>
      <w:r>
        <w:rPr>
          <w:rFonts w:hint="eastAsia"/>
          <w:color w:val="000000" w:themeColor="text1"/>
          <w:position w:val="-14"/>
          <w14:textFill>
            <w14:solidFill>
              <w14:schemeClr w14:val="tx1"/>
            </w14:solidFill>
          </w14:textFill>
        </w:rPr>
        <w:object>
          <v:shape id="_x0000_i1381" o:spt="75" type="#_x0000_t75" style="height:20pt;width:28.7pt;" o:ole="t" filled="f" o:preferrelative="t" stroked="f" coordsize="21600,21600">
            <v:path/>
            <v:fill on="f" focussize="0,0"/>
            <v:stroke on="f" joinstyle="miter"/>
            <v:imagedata r:id="rId695" o:title=""/>
            <o:lock v:ext="edit" aspectratio="t"/>
            <w10:wrap type="none"/>
            <w10:anchorlock/>
          </v:shape>
          <o:OLEObject Type="Embed" ProgID="Equation.DSMT4" ShapeID="_x0000_i1381" DrawAspect="Content" ObjectID="_1468076081" r:id="rId694">
            <o:LockedField>false</o:LockedField>
          </o:OLEObject>
        </w:object>
      </w:r>
      <w:r>
        <w:rPr>
          <w:color w:val="000000" w:themeColor="text1"/>
          <w14:textFill>
            <w14:solidFill>
              <w14:schemeClr w14:val="tx1"/>
            </w14:solidFill>
          </w14:textFill>
        </w:rPr>
        <w:t>分别为电化学储能的充电功率和放电功率；</w:t>
      </w:r>
      <w:r>
        <w:rPr>
          <w:rFonts w:hint="eastAsia"/>
          <w:color w:val="000000" w:themeColor="text1"/>
          <w:position w:val="-6"/>
          <w14:textFill>
            <w14:solidFill>
              <w14:schemeClr w14:val="tx1"/>
            </w14:solidFill>
          </w14:textFill>
        </w:rPr>
        <w:object>
          <v:shape id="_x0000_i1382" o:spt="75" type="#_x0000_t75" style="height:13.75pt;width:15pt;" o:ole="t" filled="f" o:preferrelative="t" stroked="f" coordsize="21600,21600">
            <v:path/>
            <v:fill on="f" focussize="0,0"/>
            <v:stroke on="f" joinstyle="miter"/>
            <v:imagedata r:id="rId697" o:title=""/>
            <o:lock v:ext="edit" aspectratio="t"/>
            <w10:wrap type="none"/>
            <w10:anchorlock/>
          </v:shape>
          <o:OLEObject Type="Embed" ProgID="Equation.DSMT4" ShapeID="_x0000_i1382" DrawAspect="Content" ObjectID="_1468076082" r:id="rId696">
            <o:LockedField>false</o:LockedField>
          </o:OLEObject>
        </w:object>
      </w:r>
      <w:r>
        <w:rPr>
          <w:color w:val="000000" w:themeColor="text1"/>
          <w14:textFill>
            <w14:solidFill>
              <w14:schemeClr w14:val="tx1"/>
            </w14:solidFill>
          </w14:textFill>
        </w:rPr>
        <w:t>为单个调度时段长度。</w:t>
      </w:r>
    </w:p>
    <w:p>
      <w:p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（2）储能量上下限约束</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电池储能的存储容量不能超过其允许的上下限，因此：</w:t>
      </w:r>
    </w:p>
    <w:p>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ab/>
      </w:r>
      <w:r>
        <w:rPr>
          <w:rFonts w:hint="eastAsia"/>
          <w:color w:val="000000" w:themeColor="text1"/>
          <w:position w:val="-14"/>
          <w14:textFill>
            <w14:solidFill>
              <w14:schemeClr w14:val="tx1"/>
            </w14:solidFill>
          </w14:textFill>
        </w:rPr>
        <w:object>
          <v:shape id="_x0000_i1383" o:spt="75" type="#_x0000_t75" style="height:20pt;width:335.05pt;" o:ole="t" filled="f" o:preferrelative="t" stroked="f" coordsize="21600,21600">
            <v:path/>
            <v:fill on="f" focussize="0,0"/>
            <v:stroke on="f" joinstyle="miter"/>
            <v:imagedata r:id="rId699" o:title=""/>
            <o:lock v:ext="edit" aspectratio="t"/>
            <w10:wrap type="none"/>
            <w10:anchorlock/>
          </v:shape>
          <o:OLEObject Type="Embed" ProgID="Equation.DSMT4" ShapeID="_x0000_i1383" DrawAspect="Content" ObjectID="_1468076083" r:id="rId698">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式中，</w:t>
      </w:r>
      <w:r>
        <w:rPr>
          <w:rFonts w:hint="eastAsia"/>
          <w:color w:val="000000" w:themeColor="text1"/>
          <w:position w:val="-14"/>
          <w14:textFill>
            <w14:solidFill>
              <w14:schemeClr w14:val="tx1"/>
            </w14:solidFill>
          </w14:textFill>
        </w:rPr>
        <w:object>
          <v:shape id="_x0000_i1384" o:spt="75" type="#_x0000_t75" style="height:20pt;width:41.6pt;" o:ole="t" filled="f" o:preferrelative="t" stroked="f" coordsize="21600,21600">
            <v:path/>
            <v:fill on="f" focussize="0,0"/>
            <v:stroke on="f" joinstyle="miter"/>
            <v:imagedata r:id="rId701" o:title=""/>
            <o:lock v:ext="edit" aspectratio="t"/>
            <w10:wrap type="none"/>
            <w10:anchorlock/>
          </v:shape>
          <o:OLEObject Type="Embed" ProgID="Equation.DSMT4" ShapeID="_x0000_i1384" DrawAspect="Content" ObjectID="_1468076084" r:id="rId700">
            <o:LockedField>false</o:LockedField>
          </o:OLEObject>
        </w:object>
      </w:r>
      <w:r>
        <w:rPr>
          <w:color w:val="000000" w:themeColor="text1"/>
          <w14:textFill>
            <w14:solidFill>
              <w14:schemeClr w14:val="tx1"/>
            </w14:solidFill>
          </w14:textFill>
        </w:rPr>
        <w:t>和</w:t>
      </w:r>
      <w:r>
        <w:rPr>
          <w:rFonts w:hint="eastAsia"/>
          <w:color w:val="000000" w:themeColor="text1"/>
          <w:position w:val="-14"/>
          <w14:textFill>
            <w14:solidFill>
              <w14:schemeClr w14:val="tx1"/>
            </w14:solidFill>
          </w14:textFill>
        </w:rPr>
        <w:object>
          <v:shape id="_x0000_i1385" o:spt="75" type="#_x0000_t75" style="height:20pt;width:41.6pt;" o:ole="t" filled="f" o:preferrelative="t" stroked="f" coordsize="21600,21600">
            <v:path/>
            <v:fill on="f" focussize="0,0"/>
            <v:stroke on="f" joinstyle="miter"/>
            <v:imagedata r:id="rId703" o:title=""/>
            <o:lock v:ext="edit" aspectratio="t"/>
            <w10:wrap type="none"/>
            <w10:anchorlock/>
          </v:shape>
          <o:OLEObject Type="Embed" ProgID="Equation.DSMT4" ShapeID="_x0000_i1385" DrawAspect="Content" ObjectID="_1468076085" r:id="rId702">
            <o:LockedField>false</o:LockedField>
          </o:OLEObject>
        </w:object>
      </w:r>
      <w:r>
        <w:rPr>
          <w:color w:val="000000" w:themeColor="text1"/>
          <w14:textFill>
            <w14:solidFill>
              <w14:schemeClr w14:val="tx1"/>
            </w14:solidFill>
          </w14:textFill>
        </w:rPr>
        <w:t>分别为电化学储能的SOC下限和上限；</w:t>
      </w:r>
      <w:r>
        <w:rPr>
          <w:rFonts w:hint="eastAsia"/>
          <w:color w:val="000000" w:themeColor="text1"/>
          <w:position w:val="-14"/>
          <w14:textFill>
            <w14:solidFill>
              <w14:schemeClr w14:val="tx1"/>
            </w14:solidFill>
          </w14:textFill>
        </w:rPr>
        <w:object>
          <v:shape id="_x0000_i1386" o:spt="75" type="#_x0000_t75" style="height:20pt;width:26.65pt;" o:ole="t" filled="f" o:preferrelative="t" stroked="f" coordsize="21600,21600">
            <v:path/>
            <v:fill on="f" focussize="0,0"/>
            <v:stroke on="f" joinstyle="miter"/>
            <v:imagedata r:id="rId705" o:title=""/>
            <o:lock v:ext="edit" aspectratio="t"/>
            <w10:wrap type="none"/>
            <w10:anchorlock/>
          </v:shape>
          <o:OLEObject Type="Embed" ProgID="Equation.DSMT4" ShapeID="_x0000_i1386" DrawAspect="Content" ObjectID="_1468076086" r:id="rId704">
            <o:LockedField>false</o:LockedField>
          </o:OLEObject>
        </w:object>
      </w:r>
      <w:r>
        <w:rPr>
          <w:color w:val="000000" w:themeColor="text1"/>
          <w14:textFill>
            <w14:solidFill>
              <w14:schemeClr w14:val="tx1"/>
            </w14:solidFill>
          </w14:textFill>
        </w:rPr>
        <w:t>为电化学储能设备</w:t>
      </w:r>
      <w:r>
        <w:rPr>
          <w:rFonts w:hint="eastAsia"/>
          <w:color w:val="000000" w:themeColor="text1"/>
          <w:position w:val="-6"/>
          <w14:textFill>
            <w14:solidFill>
              <w14:schemeClr w14:val="tx1"/>
            </w14:solidFill>
          </w14:textFill>
        </w:rPr>
        <w:object>
          <v:shape id="_x0000_i1387" o:spt="75" type="#_x0000_t75" style="height:13.3pt;width:8.75pt;" o:ole="t" filled="f" o:preferrelative="t" stroked="f" coordsize="21600,21600">
            <v:path/>
            <v:fill on="f" focussize="0,0"/>
            <v:stroke on="f" joinstyle="miter"/>
            <v:imagedata r:id="rId685" o:title=""/>
            <o:lock v:ext="edit" aspectratio="t"/>
            <w10:wrap type="none"/>
            <w10:anchorlock/>
          </v:shape>
          <o:OLEObject Type="Embed" ProgID="Equation.DSMT4" ShapeID="_x0000_i1387" DrawAspect="Content" ObjectID="_1468076087" r:id="rId706">
            <o:LockedField>false</o:LockedField>
          </o:OLEObject>
        </w:object>
      </w:r>
      <w:r>
        <w:rPr>
          <w:color w:val="000000" w:themeColor="text1"/>
          <w14:textFill>
            <w14:solidFill>
              <w14:schemeClr w14:val="tx1"/>
            </w14:solidFill>
          </w14:textFill>
        </w:rPr>
        <w:t>的额定容量。</w:t>
      </w:r>
    </w:p>
    <w:p>
      <w:p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（3）充电功率约束</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电化学储能设备在充电状态下，其充电功率不能超过额定有功功率：</w:t>
      </w:r>
    </w:p>
    <w:p>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ab/>
      </w:r>
      <w:r>
        <w:rPr>
          <w:rFonts w:hint="eastAsia"/>
          <w:color w:val="000000" w:themeColor="text1"/>
          <w:position w:val="-14"/>
          <w14:textFill>
            <w14:solidFill>
              <w14:schemeClr w14:val="tx1"/>
            </w14:solidFill>
          </w14:textFill>
        </w:rPr>
        <w:object>
          <v:shape id="_x0000_i1388" o:spt="75" type="#_x0000_t75" style="height:20pt;width:263.05pt;" o:ole="t" filled="f" o:preferrelative="t" stroked="f" coordsize="21600,21600">
            <v:path/>
            <v:fill on="f" focussize="0,0"/>
            <v:stroke on="f" joinstyle="miter"/>
            <v:imagedata r:id="rId708" o:title=""/>
            <o:lock v:ext="edit" aspectratio="t"/>
            <w10:wrap type="none"/>
            <w10:anchorlock/>
          </v:shape>
          <o:OLEObject Type="Embed" ProgID="Equation.DSMT4" ShapeID="_x0000_i1388" DrawAspect="Content" ObjectID="_1468076088" r:id="rId707">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式中，</w:t>
      </w:r>
      <w:r>
        <w:rPr>
          <w:rFonts w:hint="eastAsia"/>
          <w:color w:val="000000" w:themeColor="text1"/>
          <w:position w:val="-14"/>
          <w14:textFill>
            <w14:solidFill>
              <w14:schemeClr w14:val="tx1"/>
            </w14:solidFill>
          </w14:textFill>
        </w:rPr>
        <w:object>
          <v:shape id="_x0000_i1389" o:spt="75" type="#_x0000_t75" style="height:20pt;width:23.7pt;" o:ole="t" filled="f" o:preferrelative="t" stroked="f" coordsize="21600,21600">
            <v:path/>
            <v:fill on="f" focussize="0,0"/>
            <v:stroke on="f" joinstyle="miter"/>
            <v:imagedata r:id="rId710" o:title=""/>
            <o:lock v:ext="edit" aspectratio="t"/>
            <w10:wrap type="none"/>
            <w10:anchorlock/>
          </v:shape>
          <o:OLEObject Type="Embed" ProgID="Equation.DSMT4" ShapeID="_x0000_i1389" DrawAspect="Content" ObjectID="_1468076089" r:id="rId709">
            <o:LockedField>false</o:LockedField>
          </o:OLEObject>
        </w:object>
      </w:r>
      <w:r>
        <w:rPr>
          <w:color w:val="000000" w:themeColor="text1"/>
          <w14:textFill>
            <w14:solidFill>
              <w14:schemeClr w14:val="tx1"/>
            </w14:solidFill>
          </w14:textFill>
        </w:rPr>
        <w:t>为电化学储能设备</w:t>
      </w:r>
      <w:r>
        <w:rPr>
          <w:rFonts w:hint="eastAsia"/>
          <w:color w:val="000000" w:themeColor="text1"/>
          <w:position w:val="-6"/>
          <w14:textFill>
            <w14:solidFill>
              <w14:schemeClr w14:val="tx1"/>
            </w14:solidFill>
          </w14:textFill>
        </w:rPr>
        <w:object>
          <v:shape id="_x0000_i1390" o:spt="75" type="#_x0000_t75" style="height:13.3pt;width:6.65pt;" o:ole="t" filled="f" o:preferrelative="t" stroked="f" coordsize="21600,21600">
            <v:path/>
            <v:fill on="f" focussize="0,0"/>
            <v:stroke on="f" joinstyle="miter"/>
            <v:imagedata r:id="rId712" o:title=""/>
            <o:lock v:ext="edit" aspectratio="t"/>
            <w10:wrap type="none"/>
            <w10:anchorlock/>
          </v:shape>
          <o:OLEObject Type="Embed" ProgID="Equation.DSMT4" ShapeID="_x0000_i1390" DrawAspect="Content" ObjectID="_1468076090" r:id="rId711">
            <o:LockedField>false</o:LockedField>
          </o:OLEObject>
        </w:object>
      </w:r>
      <w:r>
        <w:rPr>
          <w:color w:val="000000" w:themeColor="text1"/>
          <w14:textFill>
            <w14:solidFill>
              <w14:schemeClr w14:val="tx1"/>
            </w14:solidFill>
          </w14:textFill>
        </w:rPr>
        <w:t>的额定有功功率；</w:t>
      </w:r>
      <w:r>
        <w:rPr>
          <w:rFonts w:hint="eastAsia"/>
          <w:color w:val="000000" w:themeColor="text1"/>
          <w:position w:val="-14"/>
          <w14:textFill>
            <w14:solidFill>
              <w14:schemeClr w14:val="tx1"/>
            </w14:solidFill>
          </w14:textFill>
        </w:rPr>
        <w:object>
          <v:shape id="_x0000_i1391" o:spt="75" type="#_x0000_t75" style="height:20pt;width:63.25pt;" o:ole="t" filled="f" o:preferrelative="t" stroked="f" coordsize="21600,21600">
            <v:path/>
            <v:fill on="f" focussize="0,0"/>
            <v:stroke on="f" joinstyle="miter"/>
            <v:imagedata r:id="rId714" o:title=""/>
            <o:lock v:ext="edit" aspectratio="t"/>
            <w10:wrap type="none"/>
            <w10:anchorlock/>
          </v:shape>
          <o:OLEObject Type="Embed" ProgID="Equation.DSMT4" ShapeID="_x0000_i1391" DrawAspect="Content" ObjectID="_1468076091" r:id="rId713">
            <o:LockedField>false</o:LockedField>
          </o:OLEObject>
        </w:object>
      </w:r>
      <w:r>
        <w:rPr>
          <w:color w:val="000000" w:themeColor="text1"/>
          <w14:textFill>
            <w14:solidFill>
              <w14:schemeClr w14:val="tx1"/>
            </w14:solidFill>
          </w14:textFill>
        </w:rPr>
        <w:t>为储能充电状态变量。</w:t>
      </w:r>
    </w:p>
    <w:p>
      <w:pPr>
        <w:ind w:firstLine="482"/>
        <w:rPr>
          <w:b/>
          <w:bCs/>
          <w:color w:val="7030A0"/>
        </w:rPr>
      </w:pPr>
      <w:r>
        <w:rPr>
          <w:b/>
          <w:bCs/>
          <w:color w:val="7030A0"/>
        </w:rPr>
        <w:t>（4）放电功率及热备用约束</w:t>
      </w:r>
    </w:p>
    <w:p>
      <w:pPr>
        <w:ind w:firstLine="480"/>
        <w:rPr>
          <w:color w:val="7030A0"/>
        </w:rPr>
      </w:pPr>
      <w:r>
        <w:rPr>
          <w:color w:val="7030A0"/>
        </w:rPr>
        <w:t>电化学储能设备处于放电状态时，可以向系统提供有功功率。同时，可利用额定有功功率与当前实际放电功率之间的剩余容量提供热备用。定义</w:t>
      </w:r>
      <w:r>
        <w:rPr>
          <w:rFonts w:hint="eastAsia"/>
          <w:color w:val="7030A0"/>
        </w:rPr>
        <w:t>：</w:t>
      </w:r>
    </w:p>
    <w:p>
      <w:pPr>
        <w:ind w:firstLine="480"/>
        <w:jc w:val="center"/>
        <w:rPr>
          <w:color w:val="7030A0"/>
        </w:rPr>
      </w:pPr>
      <w:r>
        <w:rPr>
          <w:color w:val="7030A0"/>
          <w:position w:val="-14"/>
        </w:rPr>
        <w:object>
          <v:shape id="_x0000_i1392" o:spt="75" type="#_x0000_t75" style="height:20pt;width:48.7pt;" o:ole="t" filled="f" o:preferrelative="t" stroked="f" coordsize="21600,21600">
            <v:path/>
            <v:fill on="f" focussize="0,0"/>
            <v:stroke on="f" joinstyle="miter"/>
            <v:imagedata r:id="rId716" o:title=""/>
            <o:lock v:ext="edit" aspectratio="t"/>
            <w10:wrap type="none"/>
            <w10:anchorlock/>
          </v:shape>
          <o:OLEObject Type="Embed" ProgID="Equation.DSMT4" ShapeID="_x0000_i1392" DrawAspect="Content" ObjectID="_1468076092" r:id="rId715">
            <o:LockedField>false</o:LockedField>
          </o:OLEObject>
        </w:object>
      </w:r>
    </w:p>
    <w:p>
      <w:pPr>
        <w:ind w:firstLine="480"/>
        <w:rPr>
          <w:color w:val="7030A0"/>
        </w:rPr>
      </w:pPr>
      <w:r>
        <w:rPr>
          <w:color w:val="7030A0"/>
        </w:rPr>
        <w:t>为电化学储能设备</w:t>
      </w:r>
      <w:r>
        <w:rPr>
          <w:i/>
          <w:iCs/>
          <w:color w:val="7030A0"/>
        </w:rPr>
        <w:t>i</w:t>
      </w:r>
      <w:r>
        <w:rPr>
          <w:color w:val="7030A0"/>
        </w:rPr>
        <w:t>在时段</w:t>
      </w:r>
      <w:r>
        <w:rPr>
          <w:i/>
          <w:iCs/>
          <w:color w:val="7030A0"/>
        </w:rPr>
        <w:t>t</w:t>
      </w:r>
      <w:r>
        <w:rPr>
          <w:color w:val="7030A0"/>
        </w:rPr>
        <w:t>可提供的热备用容量。</w:t>
      </w:r>
    </w:p>
    <w:p>
      <w:pPr>
        <w:ind w:firstLine="480"/>
        <w:rPr>
          <w:color w:val="7030A0"/>
        </w:rPr>
      </w:pPr>
      <w:r>
        <w:rPr>
          <w:color w:val="7030A0"/>
        </w:rPr>
        <w:t>储能实际放电功率应满足：</w:t>
      </w:r>
    </w:p>
    <w:p>
      <w:pPr>
        <w:ind w:firstLine="480"/>
        <w:jc w:val="center"/>
        <w:rPr>
          <w:color w:val="7030A0"/>
        </w:rPr>
      </w:pPr>
      <w:r>
        <w:rPr>
          <w:color w:val="7030A0"/>
          <w:position w:val="-14"/>
        </w:rPr>
        <w:object>
          <v:shape id="_x0000_i1393" o:spt="75" type="#_x0000_t75" style="height:20pt;width:104.9pt;" o:ole="t" filled="f" o:preferrelative="t" stroked="f" coordsize="21600,21600">
            <v:path/>
            <v:fill on="f" focussize="0,0"/>
            <v:stroke on="f" joinstyle="miter"/>
            <v:imagedata r:id="rId718" o:title=""/>
            <o:lock v:ext="edit" aspectratio="t"/>
            <w10:wrap type="none"/>
            <w10:anchorlock/>
          </v:shape>
          <o:OLEObject Type="Embed" ProgID="Equation.DSMT4" ShapeID="_x0000_i1393" DrawAspect="Content" ObjectID="_1468076093" r:id="rId717">
            <o:LockedField>false</o:LockedField>
          </o:OLEObject>
        </w:object>
      </w:r>
    </w:p>
    <w:p>
      <w:pPr>
        <w:ind w:firstLine="480"/>
        <w:rPr>
          <w:color w:val="7030A0"/>
        </w:rPr>
      </w:pPr>
      <w:r>
        <w:rPr>
          <w:rFonts w:hint="eastAsia"/>
          <w:color w:val="7030A0"/>
        </w:rPr>
        <w:t>式中，</w:t>
      </w:r>
      <w:r>
        <w:rPr>
          <w:color w:val="7030A0"/>
          <w:position w:val="-14"/>
        </w:rPr>
        <w:object>
          <v:shape id="_x0000_i1394" o:spt="75" type="#_x0000_t75" style="height:20pt;width:28.7pt;" o:ole="t" filled="f" o:preferrelative="t" stroked="f" coordsize="21600,21600">
            <v:path/>
            <v:fill on="f" focussize="0,0"/>
            <v:stroke on="f" joinstyle="miter"/>
            <v:imagedata r:id="rId720" o:title=""/>
            <o:lock v:ext="edit" aspectratio="t"/>
            <w10:wrap type="none"/>
            <w10:anchorlock/>
          </v:shape>
          <o:OLEObject Type="Embed" ProgID="Equation.DSMT4" ShapeID="_x0000_i1394" DrawAspect="Content" ObjectID="_1468076094" r:id="rId719">
            <o:LockedField>false</o:LockedField>
          </o:OLEObject>
        </w:object>
      </w:r>
      <w:r>
        <w:rPr>
          <w:color w:val="7030A0"/>
        </w:rPr>
        <w:t>为电化学储能设备</w:t>
      </w:r>
      <w:r>
        <w:rPr>
          <w:i/>
          <w:iCs/>
          <w:color w:val="7030A0"/>
        </w:rPr>
        <w:t>i</w:t>
      </w:r>
      <w:r>
        <w:rPr>
          <w:color w:val="7030A0"/>
        </w:rPr>
        <w:t>在时段</w:t>
      </w:r>
      <w:r>
        <w:rPr>
          <w:i/>
          <w:iCs/>
          <w:color w:val="7030A0"/>
        </w:rPr>
        <w:t>t</w:t>
      </w:r>
      <w:r>
        <w:rPr>
          <w:color w:val="7030A0"/>
        </w:rPr>
        <w:t>的实际放电功率</w:t>
      </w:r>
      <w:r>
        <w:rPr>
          <w:rFonts w:hint="eastAsia"/>
          <w:color w:val="7030A0"/>
        </w:rPr>
        <w:t>，</w:t>
      </w:r>
      <w:r>
        <w:rPr>
          <w:color w:val="7030A0"/>
        </w:rPr>
        <w:t>即只有当</w:t>
      </w:r>
      <w:r>
        <w:rPr>
          <w:color w:val="7030A0"/>
          <w:position w:val="-14"/>
        </w:rPr>
        <w:object>
          <v:shape id="_x0000_i1395" o:spt="75" type="#_x0000_t75" style="height:20pt;width:44.95pt;" o:ole="t" filled="f" o:preferrelative="t" stroked="f" coordsize="21600,21600">
            <v:path/>
            <v:fill on="f" focussize="0,0"/>
            <v:stroke on="f" joinstyle="miter"/>
            <v:imagedata r:id="rId722" o:title=""/>
            <o:lock v:ext="edit" aspectratio="t"/>
            <w10:wrap type="none"/>
            <w10:anchorlock/>
          </v:shape>
          <o:OLEObject Type="Embed" ProgID="Equation.DSMT4" ShapeID="_x0000_i1395" DrawAspect="Content" ObjectID="_1468076095" r:id="rId721">
            <o:LockedField>false</o:LockedField>
          </o:OLEObject>
        </w:object>
      </w:r>
      <w:r>
        <w:rPr>
          <w:color w:val="7030A0"/>
        </w:rPr>
        <w:t>时，储能才能产生实际放电功率</w:t>
      </w:r>
      <w:r>
        <w:rPr>
          <w:rFonts w:hint="eastAsia"/>
          <w:color w:val="7030A0"/>
        </w:rPr>
        <w:t>；</w:t>
      </w:r>
      <w:r>
        <w:rPr>
          <w:color w:val="7030A0"/>
          <w:position w:val="-14"/>
        </w:rPr>
        <w:object>
          <v:shape id="_x0000_i1396" o:spt="75" type="#_x0000_t75" style="height:20pt;width:23.7pt;" o:ole="t" filled="f" o:preferrelative="t" stroked="f" coordsize="21600,21600">
            <v:path/>
            <v:fill on="f" focussize="0,0"/>
            <v:stroke on="f" joinstyle="miter"/>
            <v:imagedata r:id="rId724" o:title=""/>
            <o:lock v:ext="edit" aspectratio="t"/>
            <w10:wrap type="none"/>
            <w10:anchorlock/>
          </v:shape>
          <o:OLEObject Type="Embed" ProgID="Equation.DSMT4" ShapeID="_x0000_i1396" DrawAspect="Content" ObjectID="_1468076096" r:id="rId723">
            <o:LockedField>false</o:LockedField>
          </o:OLEObject>
        </w:object>
      </w:r>
      <w:r>
        <w:rPr>
          <w:color w:val="7030A0"/>
        </w:rPr>
        <w:t>为储能额定有功功率。</w:t>
      </w:r>
    </w:p>
    <w:p>
      <w:pPr>
        <w:ind w:firstLine="480"/>
        <w:rPr>
          <w:color w:val="7030A0"/>
        </w:rPr>
      </w:pPr>
      <w:r>
        <w:rPr>
          <w:color w:val="7030A0"/>
        </w:rPr>
        <w:t>考虑预留热备用后，储能实际放电功率与热备用容量之和不得超过额定有功功率。同时，为保证储能在充电状态下不提供放电型热备用，应满足：</w:t>
      </w:r>
    </w:p>
    <w:p>
      <w:pPr>
        <w:ind w:firstLine="480"/>
        <w:jc w:val="center"/>
        <w:rPr>
          <w:color w:val="7030A0"/>
        </w:rPr>
      </w:pPr>
      <w:commentRangeStart w:id="13"/>
      <w:commentRangeStart w:id="14"/>
      <w:commentRangeStart w:id="15"/>
      <w:r>
        <w:rPr>
          <w:color w:val="7030A0"/>
          <w:position w:val="-16"/>
        </w:rPr>
        <w:object>
          <v:shape id="_x0000_i1397" o:spt="75" type="#_x0000_t75" style="height:22.05pt;width:151.5pt;" o:ole="t" filled="f" o:preferrelative="t" stroked="f" coordsize="21600,21600">
            <v:path/>
            <v:fill on="f" focussize="0,0"/>
            <v:stroke on="f" joinstyle="miter"/>
            <v:imagedata r:id="rId726" o:title=""/>
            <o:lock v:ext="edit" aspectratio="t"/>
            <w10:wrap type="none"/>
            <w10:anchorlock/>
          </v:shape>
          <o:OLEObject Type="Embed" ProgID="Equation.DSMT4" ShapeID="_x0000_i1397" DrawAspect="Content" ObjectID="_1468076097" r:id="rId725">
            <o:LockedField>false</o:LockedField>
          </o:OLEObject>
        </w:object>
      </w:r>
      <w:commentRangeEnd w:id="13"/>
      <w:r>
        <w:rPr>
          <w:rStyle w:val="18"/>
          <w:color w:val="7030A0"/>
          <w:sz w:val="24"/>
          <w:szCs w:val="24"/>
        </w:rPr>
        <w:commentReference w:id="13"/>
      </w:r>
      <w:commentRangeEnd w:id="14"/>
      <w:r>
        <w:rPr>
          <w:rStyle w:val="18"/>
          <w:color w:val="7030A0"/>
          <w:sz w:val="24"/>
          <w:szCs w:val="24"/>
        </w:rPr>
        <w:commentReference w:id="14"/>
      </w:r>
      <w:commentRangeEnd w:id="15"/>
      <w:r>
        <w:rPr>
          <w:rStyle w:val="18"/>
          <w:color w:val="7030A0"/>
          <w:sz w:val="24"/>
          <w:szCs w:val="24"/>
        </w:rPr>
        <w:commentReference w:id="15"/>
      </w:r>
    </w:p>
    <w:p>
      <w:pPr>
        <w:ind w:firstLine="480"/>
        <w:rPr>
          <w:color w:val="7030A0"/>
        </w:rPr>
      </w:pPr>
      <w:r>
        <w:rPr>
          <w:rFonts w:hint="eastAsia"/>
          <w:color w:val="7030A0"/>
        </w:rPr>
        <w:t>式中，</w:t>
      </w:r>
      <w:r>
        <w:rPr>
          <w:color w:val="7030A0"/>
          <w:position w:val="-14"/>
        </w:rPr>
        <w:object>
          <v:shape id="_x0000_i1398" o:spt="75" type="#_x0000_t75" style="height:20pt;width:29.95pt;" o:ole="t" filled="f" o:preferrelative="t" stroked="f" coordsize="21600,21600">
            <v:path/>
            <v:fill on="f" focussize="0,0"/>
            <v:stroke on="f" joinstyle="miter"/>
            <v:imagedata r:id="rId728" o:title=""/>
            <o:lock v:ext="edit" aspectratio="t"/>
            <w10:wrap type="none"/>
            <w10:anchorlock/>
          </v:shape>
          <o:OLEObject Type="Embed" ProgID="Equation.DSMT4" ShapeID="_x0000_i1398" DrawAspect="Content" ObjectID="_1468076098" r:id="rId727">
            <o:LockedField>false</o:LockedField>
          </o:OLEObject>
        </w:object>
      </w:r>
      <w:r>
        <w:rPr>
          <w:color w:val="7030A0"/>
        </w:rPr>
        <w:t>为设备预留的热备用容量；</w:t>
      </w:r>
      <w:r>
        <w:rPr>
          <w:color w:val="7030A0"/>
          <w:position w:val="-14"/>
        </w:rPr>
        <w:object>
          <v:shape id="_x0000_i1399" o:spt="75" type="#_x0000_t75" style="height:20pt;width:28.7pt;" o:ole="t" filled="f" o:preferrelative="t" stroked="f" coordsize="21600,21600">
            <v:path/>
            <v:fill on="f" focussize="0,0"/>
            <v:stroke on="f" joinstyle="miter"/>
            <v:imagedata r:id="rId730" o:title=""/>
            <o:lock v:ext="edit" aspectratio="t"/>
            <w10:wrap type="none"/>
            <w10:anchorlock/>
          </v:shape>
          <o:OLEObject Type="Embed" ProgID="Equation.DSMT4" ShapeID="_x0000_i1399" DrawAspect="Content" ObjectID="_1468076099" r:id="rId729">
            <o:LockedField>false</o:LockedField>
          </o:OLEObject>
        </w:object>
      </w:r>
      <w:r>
        <w:rPr>
          <w:color w:val="7030A0"/>
        </w:rPr>
        <w:t>为放电状态变量。</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（5）</w:t>
      </w:r>
      <w:r>
        <w:rPr>
          <w:color w:val="000000" w:themeColor="text1"/>
          <w14:textFill>
            <w14:solidFill>
              <w14:schemeClr w14:val="tx1"/>
            </w14:solidFill>
          </w14:textFill>
        </w:rPr>
        <w:t>热备用的能量可用性约束</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模型已经通过储能量SOC上下限描述电池剩余能量</w:t>
      </w:r>
      <w:r>
        <w:rPr>
          <w:rFonts w:hint="eastAsia"/>
          <w:color w:val="000000" w:themeColor="text1"/>
          <w14:textFill>
            <w14:solidFill>
              <w14:schemeClr w14:val="tx1"/>
            </w14:solidFill>
          </w14:textFill>
        </w:rPr>
        <w:t>，当储能</w:t>
      </w:r>
      <w:r>
        <w:rPr>
          <w:color w:val="000000" w:themeColor="text1"/>
          <w14:textFill>
            <w14:solidFill>
              <w14:schemeClr w14:val="tx1"/>
            </w14:solidFill>
          </w14:textFill>
        </w:rPr>
        <w:t>SOC已经很低</w:t>
      </w:r>
      <w:r>
        <w:rPr>
          <w:rFonts w:hint="eastAsia"/>
          <w:color w:val="000000" w:themeColor="text1"/>
          <w14:textFill>
            <w14:solidFill>
              <w14:schemeClr w14:val="tx1"/>
            </w14:solidFill>
          </w14:textFill>
        </w:rPr>
        <w:t>时</w:t>
      </w:r>
      <w:r>
        <w:rPr>
          <w:color w:val="000000" w:themeColor="text1"/>
          <w14:textFill>
            <w14:solidFill>
              <w14:schemeClr w14:val="tx1"/>
            </w14:solidFill>
          </w14:textFill>
        </w:rPr>
        <w:t>，不能持续提供相应的备用容量。因此热备用</w:t>
      </w:r>
      <w:r>
        <w:rPr>
          <w:rFonts w:hint="eastAsia"/>
          <w:color w:val="000000" w:themeColor="text1"/>
          <w14:textFill>
            <w14:solidFill>
              <w14:schemeClr w14:val="tx1"/>
            </w14:solidFill>
          </w14:textFill>
        </w:rPr>
        <w:t>需</w:t>
      </w:r>
      <w:r>
        <w:rPr>
          <w:color w:val="000000" w:themeColor="text1"/>
          <w14:textFill>
            <w14:solidFill>
              <w14:schemeClr w14:val="tx1"/>
            </w14:solidFill>
          </w14:textFill>
        </w:rPr>
        <w:t>受到可用能量限制。储能可用于备用的能量不得超过当前储能量相对于最低允许储能量的剩余部分：</w:t>
      </w:r>
    </w:p>
    <w:p>
      <w:pPr>
        <w:ind w:firstLine="480"/>
        <w:jc w:val="center"/>
        <w:rPr>
          <w:color w:val="000000" w:themeColor="text1"/>
          <w14:textFill>
            <w14:solidFill>
              <w14:schemeClr w14:val="tx1"/>
            </w14:solidFill>
          </w14:textFill>
        </w:rPr>
      </w:pPr>
      <w:r>
        <w:rPr>
          <w:color w:val="000000" w:themeColor="text1"/>
          <w:position w:val="-16"/>
          <w14:textFill>
            <w14:solidFill>
              <w14:schemeClr w14:val="tx1"/>
            </w14:solidFill>
          </w14:textFill>
        </w:rPr>
        <w:object>
          <v:shape id="_x0000_i1400" o:spt="75" type="#_x0000_t75" style="height:21.65pt;width:191.05pt;" o:ole="t" filled="f" o:preferrelative="t" stroked="f" coordsize="21600,21600">
            <v:path/>
            <v:fill on="f" focussize="0,0"/>
            <v:stroke on="f" joinstyle="miter"/>
            <v:imagedata r:id="rId732" o:title=""/>
            <o:lock v:ext="edit" aspectratio="t"/>
            <w10:wrap type="none"/>
            <w10:anchorlock/>
          </v:shape>
          <o:OLEObject Type="Embed" ProgID="Equation.DSMT4" ShapeID="_x0000_i1400" DrawAspect="Content" ObjectID="_1468076100" r:id="rId731">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式中，</w:t>
      </w:r>
      <w:r>
        <w:rPr>
          <w:color w:val="000000" w:themeColor="text1"/>
          <w:position w:val="-4"/>
          <w14:textFill>
            <w14:solidFill>
              <w14:schemeClr w14:val="tx1"/>
            </w14:solidFill>
          </w14:textFill>
        </w:rPr>
        <w:object>
          <v:shape id="_x0000_i1401" o:spt="75" type="#_x0000_t75" style="height:15pt;width:20pt;" o:ole="t" filled="f" o:preferrelative="t" stroked="f" coordsize="21600,21600">
            <v:path/>
            <v:fill on="f" focussize="0,0"/>
            <v:stroke on="f" joinstyle="miter"/>
            <v:imagedata r:id="rId734" o:title=""/>
            <o:lock v:ext="edit" aspectratio="t"/>
            <w10:wrap type="none"/>
            <w10:anchorlock/>
          </v:shape>
          <o:OLEObject Type="Embed" ProgID="Equation.DSMT4" ShapeID="_x0000_i1401" DrawAspect="Content" ObjectID="_1468076101" r:id="rId733">
            <o:LockedField>false</o:LockedField>
          </o:OLEObject>
        </w:object>
      </w:r>
      <w:r>
        <w:rPr>
          <w:color w:val="000000" w:themeColor="text1"/>
          <w14:textFill>
            <w14:solidFill>
              <w14:schemeClr w14:val="tx1"/>
            </w14:solidFill>
          </w14:textFill>
        </w:rPr>
        <w:t>为热备用要求的持续时间。</w:t>
      </w:r>
    </w:p>
    <w:p>
      <w:p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w:t>
      </w:r>
      <w:r>
        <w:rPr>
          <w:rFonts w:hint="eastAsia"/>
          <w:b/>
          <w:bCs/>
          <w:color w:val="000000" w:themeColor="text1"/>
          <w14:textFill>
            <w14:solidFill>
              <w14:schemeClr w14:val="tx1"/>
            </w14:solidFill>
          </w14:textFill>
        </w:rPr>
        <w:t>6</w:t>
      </w:r>
      <w:r>
        <w:rPr>
          <w:b/>
          <w:bCs/>
          <w:color w:val="000000" w:themeColor="text1"/>
          <w14:textFill>
            <w14:solidFill>
              <w14:schemeClr w14:val="tx1"/>
            </w14:solidFill>
          </w14:textFill>
        </w:rPr>
        <w:t>）充放电互斥约束</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同一电化学储能设备在同一时段不能同时进行充电和放电，因此：</w:t>
      </w:r>
    </w:p>
    <w:p>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ab/>
      </w:r>
      <w:r>
        <w:rPr>
          <w:rFonts w:hint="eastAsia"/>
          <w:color w:val="000000" w:themeColor="text1"/>
          <w:position w:val="-14"/>
          <w14:textFill>
            <w14:solidFill>
              <w14:schemeClr w14:val="tx1"/>
            </w14:solidFill>
          </w14:textFill>
        </w:rPr>
        <w:object>
          <v:shape id="_x0000_i1402" o:spt="75" type="#_x0000_t75" style="height:20pt;width:337.1pt;" o:ole="t" filled="f" o:preferrelative="t" stroked="f" coordsize="21600,21600">
            <v:path/>
            <v:fill on="f" focussize="0,0"/>
            <v:stroke on="f" joinstyle="miter"/>
            <v:imagedata r:id="rId736" o:title=""/>
            <o:lock v:ext="edit" aspectratio="t"/>
            <w10:wrap type="none"/>
            <w10:anchorlock/>
          </v:shape>
          <o:OLEObject Type="Embed" ProgID="Equation.DSMT4" ShapeID="_x0000_i1402" DrawAspect="Content" ObjectID="_1468076102" r:id="rId735">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当两个状态变量均为0时，电化学储能设备处于静止状态。</w:t>
      </w:r>
    </w:p>
    <w:p>
      <w:pPr>
        <w:ind w:firstLine="482"/>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（7）</w:t>
      </w:r>
      <w:r>
        <w:rPr>
          <w:b/>
          <w:bCs/>
          <w:color w:val="000000" w:themeColor="text1"/>
          <w14:textFill>
            <w14:solidFill>
              <w14:schemeClr w14:val="tx1"/>
            </w14:solidFill>
          </w14:textFill>
        </w:rPr>
        <w:t>初始及周期末储能量约束</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电化学储能的调度能力取决于调度周期开始时的储存能量。为明确储能初始状态，并避免储能设备在调度周期末通过集中放电降低 SOC、从而人为增加系统运行收益，需要对调度周期首末储能量进行约束。</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对于省份</w:t>
      </w:r>
      <w:r>
        <w:rPr>
          <w:i/>
          <w:iCs/>
          <w:color w:val="000000" w:themeColor="text1"/>
          <w14:textFill>
            <w14:solidFill>
              <w14:schemeClr w14:val="tx1"/>
            </w14:solidFill>
          </w14:textFill>
        </w:rPr>
        <w:t>p</w:t>
      </w:r>
      <w:r>
        <w:rPr>
          <w:color w:val="000000" w:themeColor="text1"/>
          <w14:textFill>
            <w14:solidFill>
              <w14:schemeClr w14:val="tx1"/>
            </w14:solidFill>
          </w14:textFill>
        </w:rPr>
        <w:t>的分区</w:t>
      </w:r>
      <w:r>
        <w:rPr>
          <w:i/>
          <w:iCs/>
          <w:color w:val="000000" w:themeColor="text1"/>
          <w14:textFill>
            <w14:solidFill>
              <w14:schemeClr w14:val="tx1"/>
            </w14:solidFill>
          </w14:textFill>
        </w:rPr>
        <w:t>r</w:t>
      </w:r>
      <w:r>
        <w:rPr>
          <w:color w:val="000000" w:themeColor="text1"/>
          <w14:textFill>
            <w14:solidFill>
              <w14:schemeClr w14:val="tx1"/>
            </w14:solidFill>
          </w14:textFill>
        </w:rPr>
        <w:t>内任意电化学储能设备</w:t>
      </w:r>
      <w:r>
        <w:rPr>
          <w:i/>
          <w:iCs/>
          <w:color w:val="000000" w:themeColor="text1"/>
          <w14:textFill>
            <w14:solidFill>
              <w14:schemeClr w14:val="tx1"/>
            </w14:solidFill>
          </w14:textFill>
        </w:rPr>
        <w:t>i</w:t>
      </w:r>
      <w:r>
        <w:rPr>
          <w:color w:val="000000" w:themeColor="text1"/>
          <w14:textFill>
            <w14:solidFill>
              <w14:schemeClr w14:val="tx1"/>
            </w14:solidFill>
          </w14:textFill>
        </w:rPr>
        <w:t>，规定储能设备周期末储能量恢复至初始状态：</w:t>
      </w:r>
    </w:p>
    <w:p>
      <w:pPr>
        <w:ind w:firstLine="480"/>
        <w:jc w:val="center"/>
        <w:rPr>
          <w:color w:val="000000" w:themeColor="text1"/>
          <w14:textFill>
            <w14:solidFill>
              <w14:schemeClr w14:val="tx1"/>
            </w14:solidFill>
          </w14:textFill>
        </w:rPr>
      </w:pPr>
      <w:r>
        <w:rPr>
          <w:color w:val="000000" w:themeColor="text1"/>
          <w:position w:val="-14"/>
          <w14:textFill>
            <w14:solidFill>
              <w14:schemeClr w14:val="tx1"/>
            </w14:solidFill>
          </w14:textFill>
        </w:rPr>
        <w:object>
          <v:shape id="_x0000_i1403" o:spt="75" type="#_x0000_t75" style="height:20pt;width:236pt;" o:ole="t" filled="f" o:preferrelative="t" stroked="f" coordsize="21600,21600">
            <v:path/>
            <v:fill on="f" focussize="0,0"/>
            <v:stroke on="f" joinstyle="miter"/>
            <v:imagedata r:id="rId738" o:title=""/>
            <o:lock v:ext="edit" aspectratio="t"/>
            <w10:wrap type="none"/>
            <w10:anchorlock/>
          </v:shape>
          <o:OLEObject Type="Embed" ProgID="Equation.DSMT4" ShapeID="_x0000_i1403" DrawAspect="Content" ObjectID="_1468076103" r:id="rId737">
            <o:LockedField>false</o:LockedField>
          </o:OLEObject>
        </w:objec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其中，</w:t>
      </w:r>
      <w:r>
        <w:rPr>
          <w:color w:val="000000" w:themeColor="text1"/>
          <w:position w:val="-14"/>
          <w14:textFill>
            <w14:solidFill>
              <w14:schemeClr w14:val="tx1"/>
            </w14:solidFill>
          </w14:textFill>
        </w:rPr>
        <w:object>
          <v:shape id="_x0000_i1404" o:spt="75" type="#_x0000_t75" style="height:20pt;width:27.05pt;" o:ole="t" filled="f" o:preferrelative="t" stroked="f" coordsize="21600,21600">
            <v:path/>
            <v:fill on="f" focussize="0,0"/>
            <v:stroke on="f" joinstyle="miter"/>
            <v:imagedata r:id="rId740" o:title=""/>
            <o:lock v:ext="edit" aspectratio="t"/>
            <w10:wrap type="none"/>
            <w10:anchorlock/>
          </v:shape>
          <o:OLEObject Type="Embed" ProgID="Equation.DSMT4" ShapeID="_x0000_i1404" DrawAspect="Content" ObjectID="_1468076104" r:id="rId739">
            <o:LockedField>false</o:LockedField>
          </o:OLEObject>
        </w:object>
      </w:r>
      <w:r>
        <w:rPr>
          <w:color w:val="000000" w:themeColor="text1"/>
          <w14:textFill>
            <w14:solidFill>
              <w14:schemeClr w14:val="tx1"/>
            </w14:solidFill>
          </w14:textFill>
        </w:rPr>
        <w:t>为电化学储能设备</w:t>
      </w:r>
      <w:r>
        <w:rPr>
          <w:i/>
          <w:iCs/>
          <w:color w:val="000000" w:themeColor="text1"/>
          <w14:textFill>
            <w14:solidFill>
              <w14:schemeClr w14:val="tx1"/>
            </w14:solidFill>
          </w14:textFill>
        </w:rPr>
        <w:t>i</w:t>
      </w:r>
      <w:r>
        <w:rPr>
          <w:color w:val="000000" w:themeColor="text1"/>
          <w14:textFill>
            <w14:solidFill>
              <w14:schemeClr w14:val="tx1"/>
            </w14:solidFill>
          </w14:textFill>
        </w:rPr>
        <w:t>在调度周期开始时的初始储能量，为模型输入参数</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该约束保证电化学储能在整个调度周期内实现能量闭环，使模型评价的是储能在周期内的实际充放电调节价值，而不是利用调度终点剩余能量差异获得额外收益。</w:t>
      </w:r>
    </w:p>
    <w:p>
      <w:p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三、电池寿命退化模型</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电池储能模型采用等效循环次数模型表征电池循环老化。定义电池的一个满充满放循环为：累计充放电量达到电池额定容量的两倍。</w:t>
      </w:r>
    </w:p>
    <w:p>
      <w:p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（1）累计充放电量</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省份</w:t>
      </w:r>
      <w:r>
        <w:rPr>
          <w:rFonts w:hint="eastAsia"/>
          <w:color w:val="000000" w:themeColor="text1"/>
          <w:position w:val="-10"/>
          <w14:textFill>
            <w14:solidFill>
              <w14:schemeClr w14:val="tx1"/>
            </w14:solidFill>
          </w14:textFill>
        </w:rPr>
        <w:object>
          <v:shape id="_x0000_i1405" o:spt="75" type="#_x0000_t75" style="height:13.3pt;width:11.65pt;" o:ole="t" filled="f" o:preferrelative="t" stroked="f" coordsize="21600,21600">
            <v:path/>
            <v:fill on="f" focussize="0,0"/>
            <v:stroke on="f" joinstyle="miter"/>
            <v:imagedata r:id="rId682" o:title=""/>
            <o:lock v:ext="edit" aspectratio="t"/>
            <w10:wrap type="none"/>
            <w10:anchorlock/>
          </v:shape>
          <o:OLEObject Type="Embed" ProgID="Equation.DSMT4" ShapeID="_x0000_i1405" DrawAspect="Content" ObjectID="_1468076105" r:id="rId741">
            <o:LockedField>false</o:LockedField>
          </o:OLEObject>
        </w:object>
      </w:r>
      <w:r>
        <w:rPr>
          <w:color w:val="000000" w:themeColor="text1"/>
          <w14:textFill>
            <w14:solidFill>
              <w14:schemeClr w14:val="tx1"/>
            </w14:solidFill>
          </w14:textFill>
        </w:rPr>
        <w:t>的分区</w:t>
      </w:r>
      <w:r>
        <w:rPr>
          <w:rFonts w:hint="eastAsia"/>
          <w:color w:val="000000" w:themeColor="text1"/>
          <w:position w:val="-4"/>
          <w14:textFill>
            <w14:solidFill>
              <w14:schemeClr w14:val="tx1"/>
            </w14:solidFill>
          </w14:textFill>
        </w:rPr>
        <w:object>
          <v:shape id="_x0000_i1406" o:spt="75" type="#_x0000_t75" style="height:10pt;width:8.3pt;" o:ole="t" filled="f" o:preferrelative="t" stroked="f" coordsize="21600,21600">
            <v:path/>
            <v:fill on="f" focussize="0,0"/>
            <v:stroke on="f" joinstyle="miter"/>
            <v:imagedata r:id="rId672" o:title=""/>
            <o:lock v:ext="edit" aspectratio="t"/>
            <w10:wrap type="none"/>
            <w10:anchorlock/>
          </v:shape>
          <o:OLEObject Type="Embed" ProgID="Equation.DSMT4" ShapeID="_x0000_i1406" DrawAspect="Content" ObjectID="_1468076106" r:id="rId742">
            <o:LockedField>false</o:LockedField>
          </o:OLEObject>
        </w:object>
      </w:r>
      <w:r>
        <w:rPr>
          <w:color w:val="000000" w:themeColor="text1"/>
          <w14:textFill>
            <w14:solidFill>
              <w14:schemeClr w14:val="tx1"/>
            </w14:solidFill>
          </w14:textFill>
        </w:rPr>
        <w:t>内储能设备</w:t>
      </w:r>
      <w:r>
        <w:rPr>
          <w:rFonts w:hint="eastAsia"/>
          <w:color w:val="000000" w:themeColor="text1"/>
          <w:position w:val="-6"/>
          <w14:textFill>
            <w14:solidFill>
              <w14:schemeClr w14:val="tx1"/>
            </w14:solidFill>
          </w14:textFill>
        </w:rPr>
        <w:object>
          <v:shape id="_x0000_i1407" o:spt="75" type="#_x0000_t75" style="height:13.3pt;width:8.75pt;" o:ole="t" filled="f" o:preferrelative="t" stroked="f" coordsize="21600,21600">
            <v:path/>
            <v:fill on="f" focussize="0,0"/>
            <v:stroke on="f" joinstyle="miter"/>
            <v:imagedata r:id="rId744" o:title=""/>
            <o:lock v:ext="edit" aspectratio="t"/>
            <w10:wrap type="none"/>
            <w10:anchorlock/>
          </v:shape>
          <o:OLEObject Type="Embed" ProgID="Equation.DSMT4" ShapeID="_x0000_i1407" DrawAspect="Content" ObjectID="_1468076107" r:id="rId743">
            <o:LockedField>false</o:LockedField>
          </o:OLEObject>
        </w:object>
      </w:r>
      <w:r>
        <w:rPr>
          <w:color w:val="000000" w:themeColor="text1"/>
          <w14:textFill>
            <w14:solidFill>
              <w14:schemeClr w14:val="tx1"/>
            </w14:solidFill>
          </w14:textFill>
        </w:rPr>
        <w:t>在整个调度周期内的累计充放电量为：</w:t>
      </w:r>
    </w:p>
    <w:p>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ab/>
      </w:r>
      <w:r>
        <w:rPr>
          <w:rFonts w:hint="eastAsia"/>
          <w:color w:val="000000" w:themeColor="text1"/>
          <w:position w:val="-28"/>
          <w14:textFill>
            <w14:solidFill>
              <w14:schemeClr w14:val="tx1"/>
            </w14:solidFill>
          </w14:textFill>
        </w:rPr>
        <w:object>
          <v:shape id="_x0000_i1408" o:spt="75" type="#_x0000_t75" style="height:27.05pt;width:265.95pt;" o:ole="t" filled="f" o:preferrelative="t" stroked="f" coordsize="21600,21600">
            <v:path/>
            <v:fill on="f" focussize="0,0"/>
            <v:stroke on="f" joinstyle="miter"/>
            <v:imagedata r:id="rId746" o:title=""/>
            <o:lock v:ext="edit" aspectratio="t"/>
            <w10:wrap type="none"/>
            <w10:anchorlock/>
          </v:shape>
          <o:OLEObject Type="Embed" ProgID="Equation.DSMT4" ShapeID="_x0000_i1408" DrawAspect="Content" ObjectID="_1468076108" r:id="rId745">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式中，</w:t>
      </w:r>
      <w:r>
        <w:rPr>
          <w:rFonts w:hint="eastAsia"/>
          <w:color w:val="000000" w:themeColor="text1"/>
          <w:position w:val="-14"/>
          <w14:textFill>
            <w14:solidFill>
              <w14:schemeClr w14:val="tx1"/>
            </w14:solidFill>
          </w14:textFill>
        </w:rPr>
        <w:object>
          <v:shape id="_x0000_i1409" o:spt="75" type="#_x0000_t75" style="height:20pt;width:27.45pt;" o:ole="t" filled="f" o:preferrelative="t" stroked="f" coordsize="21600,21600">
            <v:path/>
            <v:fill on="f" focussize="0,0"/>
            <v:stroke on="f" joinstyle="miter"/>
            <v:imagedata r:id="rId748" o:title=""/>
            <o:lock v:ext="edit" aspectratio="t"/>
            <w10:wrap type="none"/>
            <w10:anchorlock/>
          </v:shape>
          <o:OLEObject Type="Embed" ProgID="Equation.DSMT4" ShapeID="_x0000_i1409" DrawAspect="Content" ObjectID="_1468076109" r:id="rId747">
            <o:LockedField>false</o:LockedField>
          </o:OLEObject>
        </w:object>
      </w:r>
      <w:r>
        <w:rPr>
          <w:color w:val="000000" w:themeColor="text1"/>
          <w14:textFill>
            <w14:solidFill>
              <w14:schemeClr w14:val="tx1"/>
            </w14:solidFill>
          </w14:textFill>
        </w:rPr>
        <w:t>为电化学储能设备</w:t>
      </w:r>
      <w:r>
        <w:rPr>
          <w:rFonts w:hint="eastAsia"/>
          <w:color w:val="000000" w:themeColor="text1"/>
          <w:position w:val="-6"/>
          <w14:textFill>
            <w14:solidFill>
              <w14:schemeClr w14:val="tx1"/>
            </w14:solidFill>
          </w14:textFill>
        </w:rPr>
        <w:object>
          <v:shape id="_x0000_i1410" o:spt="75" type="#_x0000_t75" style="height:13.3pt;width:6.65pt;" o:ole="t" filled="f" o:preferrelative="t" stroked="f" coordsize="21600,21600">
            <v:path/>
            <v:fill on="f" focussize="0,0"/>
            <v:stroke on="f" joinstyle="miter"/>
            <v:imagedata r:id="rId750" o:title=""/>
            <o:lock v:ext="edit" aspectratio="t"/>
            <w10:wrap type="none"/>
            <w10:anchorlock/>
          </v:shape>
          <o:OLEObject Type="Embed" ProgID="Equation.DSMT4" ShapeID="_x0000_i1410" DrawAspect="Content" ObjectID="_1468076110" r:id="rId749">
            <o:LockedField>false</o:LockedField>
          </o:OLEObject>
        </w:object>
      </w:r>
      <w:r>
        <w:rPr>
          <w:color w:val="000000" w:themeColor="text1"/>
          <w14:textFill>
            <w14:solidFill>
              <w14:schemeClr w14:val="tx1"/>
            </w14:solidFill>
          </w14:textFill>
        </w:rPr>
        <w:t>在整个调度周期内的累计充放电量；</w:t>
      </w:r>
      <w:r>
        <w:rPr>
          <w:rFonts w:hint="eastAsia"/>
          <w:color w:val="000000" w:themeColor="text1"/>
          <w:position w:val="-14"/>
          <w14:textFill>
            <w14:solidFill>
              <w14:schemeClr w14:val="tx1"/>
            </w14:solidFill>
          </w14:textFill>
        </w:rPr>
        <w:object>
          <v:shape id="_x0000_i1411" o:spt="75" type="#_x0000_t75" style="height:20pt;width:28.7pt;" o:ole="t" filled="f" o:preferrelative="t" stroked="f" coordsize="21600,21600">
            <v:path/>
            <v:fill on="f" focussize="0,0"/>
            <v:stroke on="f" joinstyle="miter"/>
            <v:imagedata r:id="rId752" o:title=""/>
            <o:lock v:ext="edit" aspectratio="t"/>
            <w10:wrap type="none"/>
            <w10:anchorlock/>
          </v:shape>
          <o:OLEObject Type="Embed" ProgID="Equation.DSMT4" ShapeID="_x0000_i1411" DrawAspect="Content" ObjectID="_1468076111" r:id="rId751">
            <o:LockedField>false</o:LockedField>
          </o:OLEObject>
        </w:object>
      </w:r>
      <w:r>
        <w:rPr>
          <w:color w:val="000000" w:themeColor="text1"/>
          <w14:textFill>
            <w14:solidFill>
              <w14:schemeClr w14:val="tx1"/>
            </w14:solidFill>
          </w14:textFill>
        </w:rPr>
        <w:t>为储能设备</w:t>
      </w:r>
      <w:r>
        <w:rPr>
          <w:rFonts w:hint="eastAsia"/>
          <w:color w:val="000000" w:themeColor="text1"/>
          <w:position w:val="-6"/>
          <w14:textFill>
            <w14:solidFill>
              <w14:schemeClr w14:val="tx1"/>
            </w14:solidFill>
          </w14:textFill>
        </w:rPr>
        <w:object>
          <v:shape id="_x0000_i1412" o:spt="75" type="#_x0000_t75" style="height:13.3pt;width:6.65pt;" o:ole="t" filled="f" o:preferrelative="t" stroked="f" coordsize="21600,21600">
            <v:path/>
            <v:fill on="f" focussize="0,0"/>
            <v:stroke on="f" joinstyle="miter"/>
            <v:imagedata r:id="rId754" o:title=""/>
            <o:lock v:ext="edit" aspectratio="t"/>
            <w10:wrap type="none"/>
            <w10:anchorlock/>
          </v:shape>
          <o:OLEObject Type="Embed" ProgID="Equation.DSMT4" ShapeID="_x0000_i1412" DrawAspect="Content" ObjectID="_1468076112" r:id="rId753">
            <o:LockedField>false</o:LockedField>
          </o:OLEObject>
        </w:object>
      </w:r>
      <w:r>
        <w:rPr>
          <w:color w:val="000000" w:themeColor="text1"/>
          <w14:textFill>
            <w14:solidFill>
              <w14:schemeClr w14:val="tx1"/>
            </w14:solidFill>
          </w14:textFill>
        </w:rPr>
        <w:t>在时段</w:t>
      </w:r>
      <w:r>
        <w:rPr>
          <w:rFonts w:hint="eastAsia"/>
          <w:color w:val="000000" w:themeColor="text1"/>
          <w:position w:val="-6"/>
          <w14:textFill>
            <w14:solidFill>
              <w14:schemeClr w14:val="tx1"/>
            </w14:solidFill>
          </w14:textFill>
        </w:rPr>
        <w:object>
          <v:shape id="_x0000_i1413" o:spt="75" type="#_x0000_t75" style="height:11.65pt;width:6.65pt;" o:ole="t" filled="f" o:preferrelative="t" stroked="f" coordsize="21600,21600">
            <v:path/>
            <v:fill on="f" focussize="0,0"/>
            <v:stroke on="f" joinstyle="miter"/>
            <v:imagedata r:id="rId687" o:title=""/>
            <o:lock v:ext="edit" aspectratio="t"/>
            <w10:wrap type="none"/>
            <w10:anchorlock/>
          </v:shape>
          <o:OLEObject Type="Embed" ProgID="Equation.DSMT4" ShapeID="_x0000_i1413" DrawAspect="Content" ObjectID="_1468076113" r:id="rId755">
            <o:LockedField>false</o:LockedField>
          </o:OLEObject>
        </w:object>
      </w:r>
      <w:r>
        <w:rPr>
          <w:color w:val="000000" w:themeColor="text1"/>
          <w14:textFill>
            <w14:solidFill>
              <w14:schemeClr w14:val="tx1"/>
            </w14:solidFill>
          </w14:textFill>
        </w:rPr>
        <w:t>的放电功率；</w:t>
      </w:r>
      <w:r>
        <w:rPr>
          <w:rFonts w:hint="eastAsia"/>
          <w:color w:val="000000" w:themeColor="text1"/>
          <w:position w:val="-14"/>
          <w14:textFill>
            <w14:solidFill>
              <w14:schemeClr w14:val="tx1"/>
            </w14:solidFill>
          </w14:textFill>
        </w:rPr>
        <w:object>
          <v:shape id="_x0000_i1414" o:spt="75" type="#_x0000_t75" style="height:20pt;width:28.7pt;" o:ole="t" filled="f" o:preferrelative="t" stroked="f" coordsize="21600,21600">
            <v:path/>
            <v:fill on="f" focussize="0,0"/>
            <v:stroke on="f" joinstyle="miter"/>
            <v:imagedata r:id="rId757" o:title=""/>
            <o:lock v:ext="edit" aspectratio="t"/>
            <w10:wrap type="none"/>
            <w10:anchorlock/>
          </v:shape>
          <o:OLEObject Type="Embed" ProgID="Equation.DSMT4" ShapeID="_x0000_i1414" DrawAspect="Content" ObjectID="_1468076114" r:id="rId756">
            <o:LockedField>false</o:LockedField>
          </o:OLEObject>
        </w:object>
      </w:r>
      <w:r>
        <w:rPr>
          <w:color w:val="000000" w:themeColor="text1"/>
          <w14:textFill>
            <w14:solidFill>
              <w14:schemeClr w14:val="tx1"/>
            </w14:solidFill>
          </w14:textFill>
        </w:rPr>
        <w:t>为储能设备</w:t>
      </w:r>
      <w:r>
        <w:rPr>
          <w:rFonts w:hint="eastAsia"/>
          <w:color w:val="000000" w:themeColor="text1"/>
          <w:position w:val="-6"/>
          <w14:textFill>
            <w14:solidFill>
              <w14:schemeClr w14:val="tx1"/>
            </w14:solidFill>
          </w14:textFill>
        </w:rPr>
        <w:object>
          <v:shape id="_x0000_i1415" o:spt="75" type="#_x0000_t75" style="height:13.3pt;width:8.75pt;" o:ole="t" filled="f" o:preferrelative="t" stroked="f" coordsize="21600,21600">
            <v:path/>
            <v:fill on="f" focussize="0,0"/>
            <v:stroke on="f" joinstyle="miter"/>
            <v:imagedata r:id="rId685" o:title=""/>
            <o:lock v:ext="edit" aspectratio="t"/>
            <w10:wrap type="none"/>
            <w10:anchorlock/>
          </v:shape>
          <o:OLEObject Type="Embed" ProgID="Equation.DSMT4" ShapeID="_x0000_i1415" DrawAspect="Content" ObjectID="_1468076115" r:id="rId758">
            <o:LockedField>false</o:LockedField>
          </o:OLEObject>
        </w:object>
      </w:r>
      <w:r>
        <w:rPr>
          <w:color w:val="000000" w:themeColor="text1"/>
          <w14:textFill>
            <w14:solidFill>
              <w14:schemeClr w14:val="tx1"/>
            </w14:solidFill>
          </w14:textFill>
        </w:rPr>
        <w:t>在时段</w:t>
      </w:r>
      <w:r>
        <w:rPr>
          <w:rFonts w:hint="eastAsia"/>
          <w:color w:val="000000" w:themeColor="text1"/>
          <w:position w:val="-6"/>
          <w14:textFill>
            <w14:solidFill>
              <w14:schemeClr w14:val="tx1"/>
            </w14:solidFill>
          </w14:textFill>
        </w:rPr>
        <w:object>
          <v:shape id="_x0000_i1416" o:spt="75" type="#_x0000_t75" style="height:11.65pt;width:6.65pt;" o:ole="t" filled="f" o:preferrelative="t" stroked="f" coordsize="21600,21600">
            <v:path/>
            <v:fill on="f" focussize="0,0"/>
            <v:stroke on="f" joinstyle="miter"/>
            <v:imagedata r:id="rId760" o:title=""/>
            <o:lock v:ext="edit" aspectratio="t"/>
            <w10:wrap type="none"/>
            <w10:anchorlock/>
          </v:shape>
          <o:OLEObject Type="Embed" ProgID="Equation.DSMT4" ShapeID="_x0000_i1416" DrawAspect="Content" ObjectID="_1468076116" r:id="rId759">
            <o:LockedField>false</o:LockedField>
          </o:OLEObject>
        </w:object>
      </w:r>
      <w:r>
        <w:rPr>
          <w:color w:val="000000" w:themeColor="text1"/>
          <w14:textFill>
            <w14:solidFill>
              <w14:schemeClr w14:val="tx1"/>
            </w14:solidFill>
          </w14:textFill>
        </w:rPr>
        <w:t>的充电功率。</w:t>
      </w:r>
    </w:p>
    <w:p>
      <w:p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（2）等效循环次数</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将累计充放电量折算为等效循环次数：</w:t>
      </w:r>
    </w:p>
    <w:p>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ab/>
      </w:r>
      <w:r>
        <w:rPr>
          <w:rFonts w:hint="eastAsia"/>
          <w:color w:val="000000" w:themeColor="text1"/>
          <w:position w:val="-32"/>
          <w14:textFill>
            <w14:solidFill>
              <w14:schemeClr w14:val="tx1"/>
            </w14:solidFill>
          </w14:textFill>
        </w:rPr>
        <w:object>
          <v:shape id="_x0000_i1417" o:spt="75" type="#_x0000_t75" style="height:36.6pt;width:201pt;" o:ole="t" filled="f" o:preferrelative="t" stroked="f" coordsize="21600,21600">
            <v:path/>
            <v:fill on="f" focussize="0,0"/>
            <v:stroke on="f" joinstyle="miter"/>
            <v:imagedata r:id="rId762" o:title=""/>
            <o:lock v:ext="edit" aspectratio="t"/>
            <w10:wrap type="none"/>
            <w10:anchorlock/>
          </v:shape>
          <o:OLEObject Type="Embed" ProgID="Equation.DSMT4" ShapeID="_x0000_i1417" DrawAspect="Content" ObjectID="_1468076117" r:id="rId761">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式中，</w:t>
      </w:r>
      <w:r>
        <w:rPr>
          <w:rFonts w:hint="eastAsia"/>
          <w:color w:val="000000" w:themeColor="text1"/>
          <w:position w:val="-14"/>
          <w14:textFill>
            <w14:solidFill>
              <w14:schemeClr w14:val="tx1"/>
            </w14:solidFill>
          </w14:textFill>
        </w:rPr>
        <w:object>
          <v:shape id="_x0000_i1418" o:spt="75" type="#_x0000_t75" style="height:20pt;width:27.45pt;" o:ole="t" filled="f" o:preferrelative="t" stroked="f" coordsize="21600,21600">
            <v:path/>
            <v:fill on="f" focussize="0,0"/>
            <v:stroke on="f" joinstyle="miter"/>
            <v:imagedata r:id="rId764" o:title=""/>
            <o:lock v:ext="edit" aspectratio="t"/>
            <w10:wrap type="none"/>
            <w10:anchorlock/>
          </v:shape>
          <o:OLEObject Type="Embed" ProgID="Equation.DSMT4" ShapeID="_x0000_i1418" DrawAspect="Content" ObjectID="_1468076118" r:id="rId763">
            <o:LockedField>false</o:LockedField>
          </o:OLEObject>
        </w:object>
      </w:r>
      <w:r>
        <w:rPr>
          <w:color w:val="000000" w:themeColor="text1"/>
          <w14:textFill>
            <w14:solidFill>
              <w14:schemeClr w14:val="tx1"/>
            </w14:solidFill>
          </w14:textFill>
        </w:rPr>
        <w:t>为电化学储能设备</w:t>
      </w:r>
      <w:r>
        <w:rPr>
          <w:rFonts w:hint="eastAsia"/>
          <w:color w:val="000000" w:themeColor="text1"/>
          <w:position w:val="-6"/>
          <w14:textFill>
            <w14:solidFill>
              <w14:schemeClr w14:val="tx1"/>
            </w14:solidFill>
          </w14:textFill>
        </w:rPr>
        <w:object>
          <v:shape id="_x0000_i1419" o:spt="75" type="#_x0000_t75" style="height:13.3pt;width:8.75pt;" o:ole="t" filled="f" o:preferrelative="t" stroked="f" coordsize="21600,21600">
            <v:path/>
            <v:fill on="f" focussize="0,0"/>
            <v:stroke on="f" joinstyle="miter"/>
            <v:imagedata r:id="rId685" o:title=""/>
            <o:lock v:ext="edit" aspectratio="t"/>
            <w10:wrap type="none"/>
            <w10:anchorlock/>
          </v:shape>
          <o:OLEObject Type="Embed" ProgID="Equation.DSMT4" ShapeID="_x0000_i1419" DrawAspect="Content" ObjectID="_1468076119" r:id="rId765">
            <o:LockedField>false</o:LockedField>
          </o:OLEObject>
        </w:object>
      </w:r>
      <w:r>
        <w:rPr>
          <w:color w:val="000000" w:themeColor="text1"/>
          <w14:textFill>
            <w14:solidFill>
              <w14:schemeClr w14:val="tx1"/>
            </w14:solidFill>
          </w14:textFill>
        </w:rPr>
        <w:t>的等效循环次数；</w:t>
      </w:r>
      <w:r>
        <w:rPr>
          <w:rFonts w:hint="eastAsia"/>
          <w:color w:val="000000" w:themeColor="text1"/>
          <w:position w:val="-14"/>
          <w14:textFill>
            <w14:solidFill>
              <w14:schemeClr w14:val="tx1"/>
            </w14:solidFill>
          </w14:textFill>
        </w:rPr>
        <w:object>
          <v:shape id="_x0000_i1420" o:spt="75" type="#_x0000_t75" style="height:20pt;width:26.65pt;" o:ole="t" filled="f" o:preferrelative="t" stroked="f" coordsize="21600,21600">
            <v:path/>
            <v:fill on="f" focussize="0,0"/>
            <v:stroke on="f" joinstyle="miter"/>
            <v:imagedata r:id="rId767" o:title=""/>
            <o:lock v:ext="edit" aspectratio="t"/>
            <w10:wrap type="none"/>
            <w10:anchorlock/>
          </v:shape>
          <o:OLEObject Type="Embed" ProgID="Equation.DSMT4" ShapeID="_x0000_i1420" DrawAspect="Content" ObjectID="_1468076120" r:id="rId766">
            <o:LockedField>false</o:LockedField>
          </o:OLEObject>
        </w:object>
      </w:r>
      <w:r>
        <w:rPr>
          <w:color w:val="000000" w:themeColor="text1"/>
          <w14:textFill>
            <w14:solidFill>
              <w14:schemeClr w14:val="tx1"/>
            </w14:solidFill>
          </w14:textFill>
        </w:rPr>
        <w:t>为储能设备额定容量。</w:t>
      </w:r>
    </w:p>
    <w:p>
      <w:p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（3）寿命损耗率</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电化学储能在全年生产模拟周期内的循环寿命损耗率定义为等效循环次数与最大允许循环次数之比：</w:t>
      </w:r>
    </w:p>
    <w:p>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ab/>
      </w:r>
      <w:r>
        <w:rPr>
          <w:rFonts w:hint="eastAsia"/>
          <w:color w:val="000000" w:themeColor="text1"/>
          <w:position w:val="-32"/>
          <w14:textFill>
            <w14:solidFill>
              <w14:schemeClr w14:val="tx1"/>
            </w14:solidFill>
          </w14:textFill>
        </w:rPr>
        <w:object>
          <v:shape id="_x0000_i1421" o:spt="75" type="#_x0000_t75" style="height:37.05pt;width:65.75pt;" o:ole="t" filled="f" o:preferrelative="t" stroked="f" coordsize="21600,21600">
            <v:path/>
            <v:fill on="f" focussize="0,0"/>
            <v:stroke on="f" joinstyle="miter"/>
            <v:imagedata r:id="rId769" o:title=""/>
            <o:lock v:ext="edit" aspectratio="t"/>
            <w10:wrap type="none"/>
            <w10:anchorlock/>
          </v:shape>
          <o:OLEObject Type="Embed" ProgID="Equation.DSMT4" ShapeID="_x0000_i1421" DrawAspect="Content" ObjectID="_1468076121" r:id="rId768">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式中，</w:t>
      </w:r>
      <w:r>
        <w:rPr>
          <w:rFonts w:hint="eastAsia"/>
          <w:color w:val="000000" w:themeColor="text1"/>
          <w:position w:val="-14"/>
          <w14:textFill>
            <w14:solidFill>
              <w14:schemeClr w14:val="tx1"/>
            </w14:solidFill>
          </w14:textFill>
        </w:rPr>
        <w:object>
          <v:shape id="_x0000_i1422" o:spt="75" type="#_x0000_t75" style="height:20pt;width:26.65pt;" o:ole="t" filled="f" o:preferrelative="t" stroked="f" coordsize="21600,21600">
            <v:path/>
            <v:fill on="f" focussize="0,0"/>
            <v:stroke on="f" joinstyle="miter"/>
            <v:imagedata r:id="rId771" o:title=""/>
            <o:lock v:ext="edit" aspectratio="t"/>
            <w10:wrap type="none"/>
            <w10:anchorlock/>
          </v:shape>
          <o:OLEObject Type="Embed" ProgID="Equation.DSMT4" ShapeID="_x0000_i1422" DrawAspect="Content" ObjectID="_1468076122" r:id="rId770">
            <o:LockedField>false</o:LockedField>
          </o:OLEObject>
        </w:object>
      </w:r>
      <w:r>
        <w:rPr>
          <w:color w:val="000000" w:themeColor="text1"/>
          <w14:textFill>
            <w14:solidFill>
              <w14:schemeClr w14:val="tx1"/>
            </w14:solidFill>
          </w14:textFill>
        </w:rPr>
        <w:t>为为电化学储能设备</w:t>
      </w:r>
      <w:r>
        <w:rPr>
          <w:i/>
          <w:iCs/>
          <w:color w:val="000000" w:themeColor="text1"/>
          <w14:textFill>
            <w14:solidFill>
              <w14:schemeClr w14:val="tx1"/>
            </w14:solidFill>
          </w14:textFill>
        </w:rPr>
        <w:t>i</w:t>
      </w:r>
      <w:r>
        <w:rPr>
          <w:color w:val="000000" w:themeColor="text1"/>
          <w14:textFill>
            <w14:solidFill>
              <w14:schemeClr w14:val="tx1"/>
            </w14:solidFill>
          </w14:textFill>
        </w:rPr>
        <w:t>在全年生产模拟周期内的寿命损耗率；</w:t>
      </w:r>
      <w:r>
        <w:rPr>
          <w:rFonts w:hint="eastAsia"/>
          <w:color w:val="000000" w:themeColor="text1"/>
          <w:position w:val="-14"/>
          <w14:textFill>
            <w14:solidFill>
              <w14:schemeClr w14:val="tx1"/>
            </w14:solidFill>
          </w14:textFill>
        </w:rPr>
        <w:object>
          <v:shape id="_x0000_i1423" o:spt="75" type="#_x0000_t75" style="height:20pt;width:27.45pt;" o:ole="t" filled="f" o:preferrelative="t" stroked="f" coordsize="21600,21600">
            <v:path/>
            <v:fill on="f" focussize="0,0"/>
            <v:stroke on="f" joinstyle="miter"/>
            <v:imagedata r:id="rId773" o:title=""/>
            <o:lock v:ext="edit" aspectratio="t"/>
            <w10:wrap type="none"/>
            <w10:anchorlock/>
          </v:shape>
          <o:OLEObject Type="Embed" ProgID="Equation.DSMT4" ShapeID="_x0000_i1423" DrawAspect="Content" ObjectID="_1468076123" r:id="rId772">
            <o:LockedField>false</o:LockedField>
          </o:OLEObject>
        </w:object>
      </w:r>
      <w:r>
        <w:rPr>
          <w:color w:val="000000" w:themeColor="text1"/>
          <w14:textFill>
            <w14:solidFill>
              <w14:schemeClr w14:val="tx1"/>
            </w14:solidFill>
          </w14:textFill>
        </w:rPr>
        <w:t>为电池最大满充满放循环次数。</w:t>
      </w:r>
    </w:p>
    <w:p>
      <w:p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四、总成本计算</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电化学储能运行成本主要包括老化成本和固定运维成本。</w:t>
      </w:r>
    </w:p>
    <w:p>
      <w:p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（1）老化成本</w:t>
      </w:r>
    </w:p>
    <w:p>
      <w:pPr>
        <w:ind w:firstLine="480"/>
        <w:rPr>
          <w:color w:val="7030A0"/>
        </w:rPr>
      </w:pPr>
      <w:r>
        <w:rPr>
          <w:color w:val="7030A0"/>
        </w:rPr>
        <w:t>电化学储能老化成本表示为：</w:t>
      </w:r>
    </w:p>
    <w:p>
      <w:pPr>
        <w:pStyle w:val="24"/>
        <w:rPr>
          <w:color w:val="7030A0"/>
        </w:rPr>
      </w:pPr>
      <w:r>
        <w:rPr>
          <w:rFonts w:hint="eastAsia"/>
          <w:color w:val="7030A0"/>
        </w:rPr>
        <w:tab/>
      </w:r>
      <w:r>
        <w:rPr>
          <w:rFonts w:hint="eastAsia"/>
          <w:color w:val="7030A0"/>
          <w:position w:val="-16"/>
        </w:rPr>
        <w:object>
          <v:shape id="_x0000_i1424" o:spt="75" type="#_x0000_t75" style="height:21.65pt;width:196pt;" o:ole="t" filled="f" o:preferrelative="t" stroked="f" coordsize="21600,21600">
            <v:path/>
            <v:fill on="f" focussize="0,0"/>
            <v:stroke on="f" joinstyle="miter"/>
            <v:imagedata r:id="rId775" o:title=""/>
            <o:lock v:ext="edit" aspectratio="t"/>
            <w10:wrap type="none"/>
            <w10:anchorlock/>
          </v:shape>
          <o:OLEObject Type="Embed" ProgID="Equation.DSMT4" ShapeID="_x0000_i1424" DrawAspect="Content" ObjectID="_1468076124" r:id="rId774">
            <o:LockedField>false</o:LockedField>
          </o:OLEObject>
        </w:object>
      </w:r>
    </w:p>
    <w:p>
      <w:pPr>
        <w:ind w:firstLine="480"/>
        <w:rPr>
          <w:color w:val="7030A0"/>
        </w:rPr>
      </w:pPr>
      <w:r>
        <w:rPr>
          <w:color w:val="7030A0"/>
        </w:rPr>
        <w:t>式中，</w:t>
      </w:r>
      <w:r>
        <w:rPr>
          <w:rFonts w:hint="eastAsia"/>
          <w:color w:val="7030A0"/>
          <w:position w:val="-14"/>
        </w:rPr>
        <w:object>
          <v:shape id="_x0000_i1425" o:spt="75" type="#_x0000_t75" style="height:20pt;width:30.4pt;" o:ole="t" filled="f" o:preferrelative="t" stroked="f" coordsize="21600,21600">
            <v:path/>
            <v:fill on="f" focussize="0,0"/>
            <v:stroke on="f" joinstyle="miter"/>
            <v:imagedata r:id="rId777" o:title=""/>
            <o:lock v:ext="edit" aspectratio="t"/>
            <w10:wrap type="none"/>
            <w10:anchorlock/>
          </v:shape>
          <o:OLEObject Type="Embed" ProgID="Equation.DSMT4" ShapeID="_x0000_i1425" DrawAspect="Content" ObjectID="_1468076125" r:id="rId776">
            <o:LockedField>false</o:LockedField>
          </o:OLEObject>
        </w:object>
      </w:r>
      <w:r>
        <w:rPr>
          <w:color w:val="7030A0"/>
        </w:rPr>
        <w:t>为储能设备</w:t>
      </w:r>
      <w:r>
        <w:rPr>
          <w:rFonts w:hint="eastAsia"/>
          <w:color w:val="7030A0"/>
          <w:position w:val="-6"/>
        </w:rPr>
        <w:object>
          <v:shape id="_x0000_i1426" o:spt="75" type="#_x0000_t75" style="height:13.3pt;width:8.75pt;" o:ole="t" filled="f" o:preferrelative="t" stroked="f" coordsize="21600,21600">
            <v:path/>
            <v:fill on="f" focussize="0,0"/>
            <v:stroke on="f" joinstyle="miter"/>
            <v:imagedata r:id="rId779" o:title=""/>
            <o:lock v:ext="edit" aspectratio="t"/>
            <w10:wrap type="none"/>
            <w10:anchorlock/>
          </v:shape>
          <o:OLEObject Type="Embed" ProgID="Equation.DSMT4" ShapeID="_x0000_i1426" DrawAspect="Content" ObjectID="_1468076126" r:id="rId778">
            <o:LockedField>false</o:LockedField>
          </o:OLEObject>
        </w:object>
      </w:r>
      <w:r>
        <w:rPr>
          <w:color w:val="7030A0"/>
        </w:rPr>
        <w:t>的寿命老化成本；</w:t>
      </w:r>
      <w:r>
        <w:rPr>
          <w:rFonts w:hint="eastAsia"/>
          <w:color w:val="7030A0"/>
          <w:position w:val="-14"/>
        </w:rPr>
        <w:object>
          <v:shape id="_x0000_i1427" o:spt="75" type="#_x0000_t75" style="height:20pt;width:23.7pt;" o:ole="t" filled="f" o:preferrelative="t" stroked="f" coordsize="21600,21600">
            <v:path/>
            <v:fill on="f" focussize="0,0"/>
            <v:stroke on="f" joinstyle="miter"/>
            <v:imagedata r:id="rId781" o:title=""/>
            <o:lock v:ext="edit" aspectratio="t"/>
            <w10:wrap type="none"/>
            <w10:anchorlock/>
          </v:shape>
          <o:OLEObject Type="Embed" ProgID="Equation.DSMT4" ShapeID="_x0000_i1427" DrawAspect="Content" ObjectID="_1468076127" r:id="rId780">
            <o:LockedField>false</o:LockedField>
          </o:OLEObject>
        </w:object>
      </w:r>
      <w:r>
        <w:rPr>
          <w:color w:val="7030A0"/>
        </w:rPr>
        <w:t>为储能额定功率；</w:t>
      </w:r>
      <w:r>
        <w:rPr>
          <w:rFonts w:hint="eastAsia"/>
          <w:color w:val="7030A0"/>
          <w:position w:val="-14"/>
        </w:rPr>
        <w:object>
          <v:shape id="_x0000_i1428" o:spt="75" type="#_x0000_t75" style="height:20pt;width:26.65pt;" o:ole="t" filled="f" o:preferrelative="t" stroked="f" coordsize="21600,21600">
            <v:path/>
            <v:fill on="f" focussize="0,0"/>
            <v:stroke on="f" joinstyle="miter"/>
            <v:imagedata r:id="rId783" o:title=""/>
            <o:lock v:ext="edit" aspectratio="t"/>
            <w10:wrap type="none"/>
            <w10:anchorlock/>
          </v:shape>
          <o:OLEObject Type="Embed" ProgID="Equation.DSMT4" ShapeID="_x0000_i1428" DrawAspect="Content" ObjectID="_1468076128" r:id="rId782">
            <o:LockedField>false</o:LockedField>
          </o:OLEObject>
        </w:object>
      </w:r>
      <w:r>
        <w:rPr>
          <w:color w:val="7030A0"/>
        </w:rPr>
        <w:t>为储能额定容量；</w:t>
      </w:r>
      <w:commentRangeStart w:id="16"/>
      <w:commentRangeStart w:id="17"/>
      <w:r>
        <w:rPr>
          <w:rFonts w:hint="eastAsia"/>
          <w:color w:val="7030A0"/>
          <w:position w:val="-14"/>
        </w:rPr>
        <w:object>
          <v:shape id="_x0000_i1429" o:spt="75" type="#_x0000_t75" style="height:20pt;width:23.7pt;" o:ole="t" filled="f" o:preferrelative="t" stroked="f" coordsize="21600,21600">
            <v:path/>
            <v:fill on="f" focussize="0,0"/>
            <v:stroke on="f" joinstyle="miter"/>
            <v:imagedata r:id="rId785" o:title=""/>
            <o:lock v:ext="edit" aspectratio="t"/>
            <w10:wrap type="none"/>
            <w10:anchorlock/>
          </v:shape>
          <o:OLEObject Type="Embed" ProgID="Equation.DSMT4" ShapeID="_x0000_i1429" DrawAspect="Content" ObjectID="_1468076129" r:id="rId784">
            <o:LockedField>false</o:LockedField>
          </o:OLEObject>
        </w:object>
      </w:r>
      <w:r>
        <w:rPr>
          <w:color w:val="7030A0"/>
        </w:rPr>
        <w:t>为单位功率投资成本；</w:t>
      </w:r>
      <w:r>
        <w:rPr>
          <w:rFonts w:hint="eastAsia"/>
          <w:color w:val="7030A0"/>
          <w:position w:val="-14"/>
        </w:rPr>
        <w:object>
          <v:shape id="_x0000_i1430" o:spt="75" type="#_x0000_t75" style="height:20pt;width:23.7pt;" o:ole="t" filled="f" o:preferrelative="t" stroked="f" coordsize="21600,21600">
            <v:path/>
            <v:fill on="f" focussize="0,0"/>
            <v:stroke on="f" joinstyle="miter"/>
            <v:imagedata r:id="rId787" o:title=""/>
            <o:lock v:ext="edit" aspectratio="t"/>
            <w10:wrap type="none"/>
            <w10:anchorlock/>
          </v:shape>
          <o:OLEObject Type="Embed" ProgID="Equation.DSMT4" ShapeID="_x0000_i1430" DrawAspect="Content" ObjectID="_1468076130" r:id="rId786">
            <o:LockedField>false</o:LockedField>
          </o:OLEObject>
        </w:object>
      </w:r>
      <w:r>
        <w:rPr>
          <w:color w:val="7030A0"/>
        </w:rPr>
        <w:t>为单位容量投资成本</w:t>
      </w:r>
      <w:commentRangeEnd w:id="16"/>
      <w:r>
        <w:rPr>
          <w:rStyle w:val="18"/>
          <w:color w:val="7030A0"/>
          <w:sz w:val="24"/>
          <w:szCs w:val="24"/>
        </w:rPr>
        <w:commentReference w:id="16"/>
      </w:r>
      <w:commentRangeEnd w:id="17"/>
      <w:r>
        <w:rPr>
          <w:rStyle w:val="18"/>
          <w:color w:val="7030A0"/>
          <w:sz w:val="24"/>
          <w:szCs w:val="24"/>
        </w:rPr>
        <w:commentReference w:id="17"/>
      </w:r>
      <w:r>
        <w:rPr>
          <w:color w:val="7030A0"/>
        </w:rPr>
        <w:t>；</w:t>
      </w:r>
      <w:r>
        <w:rPr>
          <w:rFonts w:hint="eastAsia"/>
          <w:color w:val="7030A0"/>
          <w:position w:val="-14"/>
        </w:rPr>
        <w:object>
          <v:shape id="_x0000_i1431" o:spt="75" type="#_x0000_t75" style="height:20pt;width:24.95pt;" o:ole="t" filled="f" o:preferrelative="t" stroked="f" coordsize="21600,21600">
            <v:path/>
            <v:fill on="f" focussize="0,0"/>
            <v:stroke on="f" joinstyle="miter"/>
            <v:imagedata r:id="rId789" o:title=""/>
            <o:lock v:ext="edit" aspectratio="t"/>
            <w10:wrap type="none"/>
            <w10:anchorlock/>
          </v:shape>
          <o:OLEObject Type="Embed" ProgID="Equation.DSMT4" ShapeID="_x0000_i1431" DrawAspect="Content" ObjectID="_1468076131" r:id="rId788">
            <o:LockedField>false</o:LockedField>
          </o:OLEObject>
        </w:object>
      </w:r>
      <w:r>
        <w:rPr>
          <w:color w:val="7030A0"/>
        </w:rPr>
        <w:t>为储能设备替换系数；</w:t>
      </w:r>
      <w:r>
        <w:rPr>
          <w:rFonts w:hint="eastAsia"/>
          <w:color w:val="7030A0"/>
          <w:position w:val="-14"/>
        </w:rPr>
        <w:object>
          <v:shape id="_x0000_i1432" o:spt="75" type="#_x0000_t75" style="height:20pt;width:26.65pt;" o:ole="t" filled="f" o:preferrelative="t" stroked="f" coordsize="21600,21600">
            <v:path/>
            <v:fill on="f" focussize="0,0"/>
            <v:stroke on="f" joinstyle="miter"/>
            <v:imagedata r:id="rId791" o:title=""/>
            <o:lock v:ext="edit" aspectratio="t"/>
            <w10:wrap type="none"/>
            <w10:anchorlock/>
          </v:shape>
          <o:OLEObject Type="Embed" ProgID="Equation.DSMT4" ShapeID="_x0000_i1432" DrawAspect="Content" ObjectID="_1468076132" r:id="rId790">
            <o:LockedField>false</o:LockedField>
          </o:OLEObject>
        </w:object>
      </w:r>
      <w:r>
        <w:rPr>
          <w:color w:val="7030A0"/>
        </w:rPr>
        <w:t>为储能设备累计寿命衰减比例。</w:t>
      </w:r>
    </w:p>
    <w:p>
      <w:p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（2）固定运维成本</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电化学储能固定运行维护成本为：</w:t>
      </w:r>
    </w:p>
    <w:p>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ab/>
      </w:r>
      <w:r>
        <w:rPr>
          <w:rFonts w:hint="eastAsia"/>
          <w:color w:val="000000" w:themeColor="text1"/>
          <w:position w:val="-14"/>
          <w14:textFill>
            <w14:solidFill>
              <w14:schemeClr w14:val="tx1"/>
            </w14:solidFill>
          </w14:textFill>
        </w:rPr>
        <w:object>
          <v:shape id="_x0000_i1433" o:spt="75" type="#_x0000_t75" style="height:20pt;width:143.6pt;" o:ole="t" filled="f" o:preferrelative="t" stroked="f" coordsize="21600,21600">
            <v:path/>
            <v:fill on="f" focussize="0,0"/>
            <v:stroke on="f" joinstyle="miter"/>
            <v:imagedata r:id="rId793" o:title=""/>
            <o:lock v:ext="edit" aspectratio="t"/>
            <w10:wrap type="none"/>
            <w10:anchorlock/>
          </v:shape>
          <o:OLEObject Type="Embed" ProgID="Equation.DSMT4" ShapeID="_x0000_i1433" DrawAspect="Content" ObjectID="_1468076133" r:id="rId792">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式中，</w:t>
      </w:r>
      <w:r>
        <w:rPr>
          <w:rFonts w:hint="eastAsia"/>
          <w:color w:val="000000" w:themeColor="text1"/>
          <w:position w:val="-14"/>
          <w14:textFill>
            <w14:solidFill>
              <w14:schemeClr w14:val="tx1"/>
            </w14:solidFill>
          </w14:textFill>
        </w:rPr>
        <w:object>
          <v:shape id="_x0000_i1434" o:spt="75" type="#_x0000_t75" style="height:20pt;width:36.6pt;" o:ole="t" filled="f" o:preferrelative="t" stroked="f" coordsize="21600,21600">
            <v:path/>
            <v:fill on="f" focussize="0,0"/>
            <v:stroke on="f" joinstyle="miter"/>
            <v:imagedata r:id="rId795" o:title=""/>
            <o:lock v:ext="edit" aspectratio="t"/>
            <w10:wrap type="none"/>
            <w10:anchorlock/>
          </v:shape>
          <o:OLEObject Type="Embed" ProgID="Equation.DSMT4" ShapeID="_x0000_i1434" DrawAspect="Content" ObjectID="_1468076134" r:id="rId794">
            <o:LockedField>false</o:LockedField>
          </o:OLEObject>
        </w:object>
      </w:r>
      <w:r>
        <w:rPr>
          <w:color w:val="000000" w:themeColor="text1"/>
          <w14:textFill>
            <w14:solidFill>
              <w14:schemeClr w14:val="tx1"/>
            </w14:solidFill>
          </w14:textFill>
        </w:rPr>
        <w:t>为储能设备</w:t>
      </w:r>
      <w:r>
        <w:rPr>
          <w:rFonts w:hint="eastAsia"/>
          <w:color w:val="000000" w:themeColor="text1"/>
          <w:position w:val="-6"/>
          <w14:textFill>
            <w14:solidFill>
              <w14:schemeClr w14:val="tx1"/>
            </w14:solidFill>
          </w14:textFill>
        </w:rPr>
        <w:object>
          <v:shape id="_x0000_i1435" o:spt="75" type="#_x0000_t75" style="height:13.3pt;width:8.75pt;" o:ole="t" filled="f" o:preferrelative="t" stroked="f" coordsize="21600,21600">
            <v:path/>
            <v:fill on="f" focussize="0,0"/>
            <v:stroke on="f" joinstyle="miter"/>
            <v:imagedata r:id="rId744" o:title=""/>
            <o:lock v:ext="edit" aspectratio="t"/>
            <w10:wrap type="none"/>
            <w10:anchorlock/>
          </v:shape>
          <o:OLEObject Type="Embed" ProgID="Equation.DSMT4" ShapeID="_x0000_i1435" DrawAspect="Content" ObjectID="_1468076135" r:id="rId796">
            <o:LockedField>false</o:LockedField>
          </o:OLEObject>
        </w:object>
      </w:r>
      <w:r>
        <w:rPr>
          <w:color w:val="000000" w:themeColor="text1"/>
          <w14:textFill>
            <w14:solidFill>
              <w14:schemeClr w14:val="tx1"/>
            </w14:solidFill>
          </w14:textFill>
        </w:rPr>
        <w:t>的固定运行维护成本；</w:t>
      </w:r>
      <w:r>
        <w:rPr>
          <w:rFonts w:hint="eastAsia"/>
          <w:color w:val="000000" w:themeColor="text1"/>
          <w:position w:val="-14"/>
          <w14:textFill>
            <w14:solidFill>
              <w14:schemeClr w14:val="tx1"/>
            </w14:solidFill>
          </w14:textFill>
        </w:rPr>
        <w:object>
          <v:shape id="_x0000_i1436" o:spt="75" type="#_x0000_t75" style="height:20pt;width:24.55pt;" o:ole="t" filled="f" o:preferrelative="t" stroked="f" coordsize="21600,21600">
            <v:path/>
            <v:fill on="f" focussize="0,0"/>
            <v:stroke on="f" joinstyle="miter"/>
            <v:imagedata r:id="rId798" o:title=""/>
            <o:lock v:ext="edit" aspectratio="t"/>
            <w10:wrap type="none"/>
            <w10:anchorlock/>
          </v:shape>
          <o:OLEObject Type="Embed" ProgID="Equation.DSMT4" ShapeID="_x0000_i1436" DrawAspect="Content" ObjectID="_1468076136" r:id="rId797">
            <o:LockedField>false</o:LockedField>
          </o:OLEObject>
        </w:object>
      </w:r>
      <w:r>
        <w:rPr>
          <w:color w:val="000000" w:themeColor="text1"/>
          <w14:textFill>
            <w14:solidFill>
              <w14:schemeClr w14:val="tx1"/>
            </w14:solidFill>
          </w14:textFill>
        </w:rPr>
        <w:t>为单位功率运维成本；</w:t>
      </w:r>
      <w:r>
        <w:rPr>
          <w:rFonts w:hint="eastAsia"/>
          <w:color w:val="000000" w:themeColor="text1"/>
          <w:position w:val="-14"/>
          <w14:textFill>
            <w14:solidFill>
              <w14:schemeClr w14:val="tx1"/>
            </w14:solidFill>
          </w14:textFill>
        </w:rPr>
        <w:object>
          <v:shape id="_x0000_i1437" o:spt="75" type="#_x0000_t75" style="height:20pt;width:24.55pt;" o:ole="t" filled="f" o:preferrelative="t" stroked="f" coordsize="21600,21600">
            <v:path/>
            <v:fill on="f" focussize="0,0"/>
            <v:stroke on="f" joinstyle="miter"/>
            <v:imagedata r:id="rId800" o:title=""/>
            <o:lock v:ext="edit" aspectratio="t"/>
            <w10:wrap type="none"/>
            <w10:anchorlock/>
          </v:shape>
          <o:OLEObject Type="Embed" ProgID="Equation.DSMT4" ShapeID="_x0000_i1437" DrawAspect="Content" ObjectID="_1468076137" r:id="rId799">
            <o:LockedField>false</o:LockedField>
          </o:OLEObject>
        </w:object>
      </w:r>
      <w:r>
        <w:rPr>
          <w:color w:val="000000" w:themeColor="text1"/>
          <w14:textFill>
            <w14:solidFill>
              <w14:schemeClr w14:val="tx1"/>
            </w14:solidFill>
          </w14:textFill>
        </w:rPr>
        <w:t>为单位容量运维成本。</w:t>
      </w:r>
    </w:p>
    <w:p>
      <w:p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（3）总成本</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大区域</w:t>
      </w:r>
      <w:r>
        <w:rPr>
          <w:rFonts w:hint="eastAsia"/>
          <w:color w:val="000000" w:themeColor="text1"/>
          <w:position w:val="-6"/>
          <w14:textFill>
            <w14:solidFill>
              <w14:schemeClr w14:val="tx1"/>
            </w14:solidFill>
          </w14:textFill>
        </w:rPr>
        <w:object>
          <v:shape id="_x0000_i1438" o:spt="75" type="#_x0000_t75" style="height:11.25pt;width:10pt;" o:ole="t" filled="f" o:preferrelative="t" stroked="f" coordsize="21600,21600">
            <v:path/>
            <v:fill on="f" focussize="0,0"/>
            <v:stroke on="f" joinstyle="miter"/>
            <v:imagedata r:id="rId802" o:title=""/>
            <o:lock v:ext="edit" aspectratio="t"/>
            <w10:wrap type="none"/>
            <w10:anchorlock/>
          </v:shape>
          <o:OLEObject Type="Embed" ProgID="Equation.DSMT4" ShapeID="_x0000_i1438" DrawAspect="Content" ObjectID="_1468076138" r:id="rId801">
            <o:LockedField>false</o:LockedField>
          </o:OLEObject>
        </w:object>
      </w:r>
      <w:r>
        <w:rPr>
          <w:color w:val="000000" w:themeColor="text1"/>
          <w14:textFill>
            <w14:solidFill>
              <w14:schemeClr w14:val="tx1"/>
            </w14:solidFill>
          </w14:textFill>
        </w:rPr>
        <w:t>内电化学储能总运行成本为：</w:t>
      </w:r>
    </w:p>
    <w:p>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ab/>
      </w:r>
      <w:r>
        <w:rPr>
          <w:rFonts w:hint="eastAsia"/>
          <w:color w:val="000000" w:themeColor="text1"/>
          <w:position w:val="-36"/>
          <w14:textFill>
            <w14:solidFill>
              <w14:schemeClr w14:val="tx1"/>
            </w14:solidFill>
          </w14:textFill>
        </w:rPr>
        <w:object>
          <v:shape id="_x0000_i1439" o:spt="75" type="#_x0000_t75" style="height:32.05pt;width:175.2pt;" o:ole="t" filled="f" o:preferrelative="t" stroked="f" coordsize="21600,21600">
            <v:path/>
            <v:fill on="f" focussize="0,0"/>
            <v:stroke on="f" joinstyle="miter"/>
            <v:imagedata r:id="rId804" o:title=""/>
            <o:lock v:ext="edit" aspectratio="t"/>
            <w10:wrap type="none"/>
            <w10:anchorlock/>
          </v:shape>
          <o:OLEObject Type="Embed" ProgID="Equation.DSMT4" ShapeID="_x0000_i1439" DrawAspect="Content" ObjectID="_1468076139" r:id="rId803">
            <o:LockedField>false</o:LockedField>
          </o:OLEObject>
        </w:object>
      </w:r>
    </w:p>
    <w:p>
      <w:pPr>
        <w:pStyle w:val="4"/>
        <w:spacing w:before="156" w:after="156"/>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抽水蓄能运行模型</w:t>
      </w:r>
    </w:p>
    <w:p>
      <w:p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一、物理过程</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（1）通过电能驱动水泵，将下水库中的水抽到上水库，实现电能向水能转化；</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（2）释放上水库水能推动水轮机旋转，将水能转化为机械能；</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（3）水轮机驱动发电机旋转，将机械能转换为电能。</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在大区域统一优化框架下，设</w:t>
      </w:r>
      <w:r>
        <w:rPr>
          <w:bCs/>
          <w:color w:val="000000" w:themeColor="text1"/>
          <w:position w:val="-6"/>
          <w14:textFill>
            <w14:solidFill>
              <w14:schemeClr w14:val="tx1"/>
            </w14:solidFill>
          </w14:textFill>
        </w:rPr>
        <w:object>
          <v:shape id="_x0000_i1440" o:spt="75" type="#_x0000_t75" style="height:10pt;width:8.75pt;" o:ole="t" filled="f" o:preferrelative="t" stroked="f" coordsize="21600,21600">
            <v:path/>
            <v:fill on="f" focussize="0,0"/>
            <v:stroke on="f" joinstyle="miter"/>
            <v:imagedata r:id="rId806" o:title=""/>
            <o:lock v:ext="edit" aspectratio="t"/>
            <w10:wrap type="none"/>
            <w10:anchorlock/>
          </v:shape>
          <o:OLEObject Type="Embed" ProgID="Equation.DSMT4" ShapeID="_x0000_i1440" DrawAspect="Content" ObjectID="_1468076140" r:id="rId805">
            <o:LockedField>false</o:LockedField>
          </o:OLEObject>
        </w:object>
      </w:r>
      <w:r>
        <w:rPr>
          <w:color w:val="000000" w:themeColor="text1"/>
          <w14:textFill>
            <w14:solidFill>
              <w14:schemeClr w14:val="tx1"/>
            </w14:solidFill>
          </w14:textFill>
        </w:rPr>
        <w:t>为研究的大区域，</w:t>
      </w:r>
      <w:r>
        <w:rPr>
          <w:bCs/>
          <w:color w:val="000000" w:themeColor="text1"/>
          <w:position w:val="-10"/>
          <w14:textFill>
            <w14:solidFill>
              <w14:schemeClr w14:val="tx1"/>
            </w14:solidFill>
          </w14:textFill>
        </w:rPr>
        <w:object>
          <v:shape id="_x0000_i1441" o:spt="75" type="#_x0000_t75" style="height:16.65pt;width:33.3pt;" o:ole="t" filled="f" o:preferrelative="t" stroked="f" coordsize="21600,21600">
            <v:path/>
            <v:fill on="f" focussize="0,0"/>
            <v:stroke on="f" joinstyle="miter"/>
            <v:imagedata r:id="rId808" o:title=""/>
            <o:lock v:ext="edit" aspectratio="t"/>
            <w10:wrap type="none"/>
            <w10:anchorlock/>
          </v:shape>
          <o:OLEObject Type="Embed" ProgID="Equation.DSMT4" ShapeID="_x0000_i1441" DrawAspect="Content" ObjectID="_1468076141" r:id="rId807">
            <o:LockedField>false</o:LockedField>
          </o:OLEObject>
        </w:object>
      </w:r>
      <w:r>
        <w:rPr>
          <w:color w:val="000000" w:themeColor="text1"/>
          <w14:textFill>
            <w14:solidFill>
              <w14:schemeClr w14:val="tx1"/>
            </w14:solidFill>
          </w14:textFill>
        </w:rPr>
        <w:t>为大区域</w:t>
      </w:r>
      <w:r>
        <w:rPr>
          <w:bCs/>
          <w:color w:val="000000" w:themeColor="text1"/>
          <w:position w:val="-6"/>
          <w14:textFill>
            <w14:solidFill>
              <w14:schemeClr w14:val="tx1"/>
            </w14:solidFill>
          </w14:textFill>
        </w:rPr>
        <w:object>
          <v:shape id="_x0000_i1442" o:spt="75" type="#_x0000_t75" style="height:10pt;width:8.75pt;" o:ole="t" filled="f" o:preferrelative="t" stroked="f" coordsize="21600,21600">
            <v:path/>
            <v:fill on="f" focussize="0,0"/>
            <v:stroke on="f" joinstyle="miter"/>
            <v:imagedata r:id="rId806" o:title=""/>
            <o:lock v:ext="edit" aspectratio="t"/>
            <w10:wrap type="none"/>
            <w10:anchorlock/>
          </v:shape>
          <o:OLEObject Type="Embed" ProgID="Equation.DSMT4" ShapeID="_x0000_i1442" DrawAspect="Content" ObjectID="_1468076142" r:id="rId809">
            <o:LockedField>false</o:LockedField>
          </o:OLEObject>
        </w:object>
      </w:r>
      <w:r>
        <w:rPr>
          <w:color w:val="000000" w:themeColor="text1"/>
          <w14:textFill>
            <w14:solidFill>
              <w14:schemeClr w14:val="tx1"/>
            </w14:solidFill>
          </w14:textFill>
        </w:rPr>
        <w:t>内的省份，</w:t>
      </w:r>
      <w:r>
        <w:rPr>
          <w:bCs/>
          <w:color w:val="000000" w:themeColor="text1"/>
          <w:position w:val="-14"/>
          <w14:textFill>
            <w14:solidFill>
              <w14:schemeClr w14:val="tx1"/>
            </w14:solidFill>
          </w14:textFill>
        </w:rPr>
        <w:object>
          <v:shape id="_x0000_i1443" o:spt="75" type="#_x0000_t75" style="height:20pt;width:30.4pt;" o:ole="t" filled="f" o:preferrelative="t" stroked="f" coordsize="21600,21600">
            <v:path/>
            <v:fill on="f" focussize="0,0"/>
            <v:stroke on="f" joinstyle="miter"/>
            <v:imagedata r:id="rId811" o:title=""/>
            <o:lock v:ext="edit" aspectratio="t"/>
            <w10:wrap type="none"/>
            <w10:anchorlock/>
          </v:shape>
          <o:OLEObject Type="Embed" ProgID="Equation.DSMT4" ShapeID="_x0000_i1443" DrawAspect="Content" ObjectID="_1468076143" r:id="rId810">
            <o:LockedField>false</o:LockedField>
          </o:OLEObject>
        </w:object>
      </w:r>
      <w:r>
        <w:rPr>
          <w:color w:val="000000" w:themeColor="text1"/>
          <w14:textFill>
            <w14:solidFill>
              <w14:schemeClr w14:val="tx1"/>
            </w14:solidFill>
          </w14:textFill>
        </w:rPr>
        <w:t>为</w:t>
      </w:r>
      <w:r>
        <w:rPr>
          <w:rFonts w:hint="eastAsia"/>
          <w:color w:val="000000" w:themeColor="text1"/>
          <w14:textFill>
            <w14:solidFill>
              <w14:schemeClr w14:val="tx1"/>
            </w14:solidFill>
          </w14:textFill>
        </w:rPr>
        <w:t xml:space="preserve"> </w:t>
      </w:r>
      <w:r>
        <w:rPr>
          <w:color w:val="000000" w:themeColor="text1"/>
          <w14:textFill>
            <w14:solidFill>
              <w14:schemeClr w14:val="tx1"/>
            </w14:solidFill>
          </w14:textFill>
        </w:rPr>
        <w:t>省份</w:t>
      </w:r>
      <w:r>
        <w:rPr>
          <w:bCs/>
          <w:color w:val="000000" w:themeColor="text1"/>
          <w:position w:val="-10"/>
          <w14:textFill>
            <w14:solidFill>
              <w14:schemeClr w14:val="tx1"/>
            </w14:solidFill>
          </w14:textFill>
        </w:rPr>
        <w:object>
          <v:shape id="_x0000_i1444" o:spt="75" type="#_x0000_t75" style="height:11.65pt;width:11.65pt;" o:ole="t" filled="f" o:preferrelative="t" stroked="f" coordsize="21600,21600">
            <v:path/>
            <v:fill on="f" focussize="0,0"/>
            <v:stroke on="f" joinstyle="miter"/>
            <v:imagedata r:id="rId813" o:title=""/>
            <o:lock v:ext="edit" aspectratio="t"/>
            <w10:wrap type="none"/>
            <w10:anchorlock/>
          </v:shape>
          <o:OLEObject Type="Embed" ProgID="Equation.DSMT4" ShapeID="_x0000_i1444" DrawAspect="Content" ObjectID="_1468076144" r:id="rId812">
            <o:LockedField>false</o:LockedField>
          </o:OLEObject>
        </w:object>
      </w:r>
      <w:r>
        <w:rPr>
          <w:color w:val="000000" w:themeColor="text1"/>
          <w14:textFill>
            <w14:solidFill>
              <w14:schemeClr w14:val="tx1"/>
            </w14:solidFill>
          </w14:textFill>
        </w:rPr>
        <w:t>内的供需平衡分区，</w:t>
      </w:r>
      <w:r>
        <w:rPr>
          <w:bCs/>
          <w:color w:val="000000" w:themeColor="text1"/>
          <w:position w:val="-14"/>
          <w14:textFill>
            <w14:solidFill>
              <w14:schemeClr w14:val="tx1"/>
            </w14:solidFill>
          </w14:textFill>
        </w:rPr>
        <w:object>
          <v:shape id="_x0000_i1445" o:spt="75" type="#_x0000_t75" style="height:20pt;width:34.95pt;" o:ole="t" filled="f" o:preferrelative="t" stroked="f" coordsize="21600,21600">
            <v:path/>
            <v:fill on="f" focussize="0,0"/>
            <v:stroke on="f" joinstyle="miter"/>
            <v:imagedata r:id="rId815" o:title=""/>
            <o:lock v:ext="edit" aspectratio="t"/>
            <w10:wrap type="none"/>
            <w10:anchorlock/>
          </v:shape>
          <o:OLEObject Type="Embed" ProgID="Equation.DSMT4" ShapeID="_x0000_i1445" DrawAspect="Content" ObjectID="_1468076145" r:id="rId814">
            <o:LockedField>false</o:LockedField>
          </o:OLEObject>
        </w:object>
      </w:r>
      <w:r>
        <w:rPr>
          <w:color w:val="000000" w:themeColor="text1"/>
          <w14:textFill>
            <w14:solidFill>
              <w14:schemeClr w14:val="tx1"/>
            </w14:solidFill>
          </w14:textFill>
        </w:rPr>
        <w:t>为省份</w:t>
      </w:r>
      <w:r>
        <w:rPr>
          <w:bCs/>
          <w:color w:val="000000" w:themeColor="text1"/>
          <w:position w:val="-10"/>
          <w14:textFill>
            <w14:solidFill>
              <w14:schemeClr w14:val="tx1"/>
            </w14:solidFill>
          </w14:textFill>
        </w:rPr>
        <w:object>
          <v:shape id="_x0000_i1446" o:spt="75" type="#_x0000_t75" style="height:11.65pt;width:11.65pt;" o:ole="t" filled="f" o:preferrelative="t" stroked="f" coordsize="21600,21600">
            <v:path/>
            <v:fill on="f" focussize="0,0"/>
            <v:stroke on="f" joinstyle="miter"/>
            <v:imagedata r:id="rId813" o:title=""/>
            <o:lock v:ext="edit" aspectratio="t"/>
            <w10:wrap type="none"/>
            <w10:anchorlock/>
          </v:shape>
          <o:OLEObject Type="Embed" ProgID="Equation.DSMT4" ShapeID="_x0000_i1446" DrawAspect="Content" ObjectID="_1468076146" r:id="rId816">
            <o:LockedField>false</o:LockedField>
          </o:OLEObject>
        </w:object>
      </w:r>
      <w:r>
        <w:rPr>
          <w:color w:val="000000" w:themeColor="text1"/>
          <w14:textFill>
            <w14:solidFill>
              <w14:schemeClr w14:val="tx1"/>
            </w14:solidFill>
          </w14:textFill>
        </w:rPr>
        <w:t>的分区</w:t>
      </w:r>
      <w:r>
        <w:rPr>
          <w:bCs/>
          <w:color w:val="000000" w:themeColor="text1"/>
          <w:position w:val="-4"/>
          <w14:textFill>
            <w14:solidFill>
              <w14:schemeClr w14:val="tx1"/>
            </w14:solidFill>
          </w14:textFill>
        </w:rPr>
        <w:object>
          <v:shape id="_x0000_i1447" o:spt="75" type="#_x0000_t75" style="height:8.3pt;width:8.75pt;" o:ole="t" filled="f" o:preferrelative="t" stroked="f" coordsize="21600,21600">
            <v:path/>
            <v:fill on="f" focussize="0,0"/>
            <v:stroke on="f" joinstyle="miter"/>
            <v:imagedata r:id="rId818" o:title=""/>
            <o:lock v:ext="edit" aspectratio="t"/>
            <w10:wrap type="none"/>
            <w10:anchorlock/>
          </v:shape>
          <o:OLEObject Type="Embed" ProgID="Equation.DSMT4" ShapeID="_x0000_i1447" DrawAspect="Content" ObjectID="_1468076147" r:id="rId817">
            <o:LockedField>false</o:LockedField>
          </o:OLEObject>
        </w:object>
      </w:r>
      <w:r>
        <w:rPr>
          <w:color w:val="000000" w:themeColor="text1"/>
          <w14:textFill>
            <w14:solidFill>
              <w14:schemeClr w14:val="tx1"/>
            </w14:solidFill>
          </w14:textFill>
        </w:rPr>
        <w:t>内的抽水蓄能机组，</w:t>
      </w:r>
      <w:r>
        <w:rPr>
          <w:bCs/>
          <w:color w:val="000000" w:themeColor="text1"/>
          <w:position w:val="-6"/>
          <w14:textFill>
            <w14:solidFill>
              <w14:schemeClr w14:val="tx1"/>
            </w14:solidFill>
          </w14:textFill>
        </w:rPr>
        <w:object>
          <v:shape id="_x0000_i1448" o:spt="75" type="#_x0000_t75" style="height:13.3pt;width:23.7pt;" o:ole="t" filled="f" o:preferrelative="t" stroked="f" coordsize="21600,21600">
            <v:path/>
            <v:fill on="f" focussize="0,0"/>
            <v:stroke on="f" joinstyle="miter"/>
            <v:imagedata r:id="rId820" o:title=""/>
            <o:lock v:ext="edit" aspectratio="t"/>
            <w10:wrap type="none"/>
            <w10:anchorlock/>
          </v:shape>
          <o:OLEObject Type="Embed" ProgID="Equation.DSMT4" ShapeID="_x0000_i1448" DrawAspect="Content" ObjectID="_1468076148" r:id="rId819">
            <o:LockedField>false</o:LockedField>
          </o:OLEObject>
        </w:object>
      </w:r>
      <w:r>
        <w:rPr>
          <w:color w:val="000000" w:themeColor="text1"/>
          <w14:textFill>
            <w14:solidFill>
              <w14:schemeClr w14:val="tx1"/>
            </w14:solidFill>
          </w14:textFill>
        </w:rPr>
        <w:t>为调度时段。</w:t>
      </w:r>
    </w:p>
    <w:p>
      <w:p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二、物理过程产生的约束</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抽水蓄能机组运行过程中主要受到发电功率、抽水功率、抽发状态互斥、计划检修、水库能量状态以及分区运行方式等因素限制。</w:t>
      </w:r>
    </w:p>
    <w:p>
      <w:p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（1）计划检修状态约束</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为描述抽水蓄能机组运行状态，定义：</w:t>
      </w:r>
    </w:p>
    <w:p>
      <w:pPr>
        <w:ind w:firstLine="480"/>
        <w:jc w:val="center"/>
        <w:rPr>
          <w:color w:val="000000" w:themeColor="text1"/>
          <w14:textFill>
            <w14:solidFill>
              <w14:schemeClr w14:val="tx1"/>
            </w14:solidFill>
          </w14:textFill>
        </w:rPr>
      </w:pPr>
      <w:r>
        <w:rPr>
          <w:color w:val="000000" w:themeColor="text1"/>
          <w:position w:val="-14"/>
          <w14:textFill>
            <w14:solidFill>
              <w14:schemeClr w14:val="tx1"/>
            </w14:solidFill>
          </w14:textFill>
        </w:rPr>
        <w:object>
          <v:shape id="_x0000_i1449" o:spt="75" type="#_x0000_t75" style="height:20pt;width:65.35pt;" o:ole="t" filled="f" o:preferrelative="t" stroked="f" coordsize="21600,21600">
            <v:path/>
            <v:fill on="f" focussize="0,0"/>
            <v:stroke on="f" joinstyle="miter"/>
            <v:imagedata r:id="rId822" o:title=""/>
            <o:lock v:ext="edit" aspectratio="t"/>
            <w10:wrap type="none"/>
            <w10:anchorlock/>
          </v:shape>
          <o:OLEObject Type="Embed" ProgID="Equation.DSMT4" ShapeID="_x0000_i1449" DrawAspect="Content" ObjectID="_1468076149" r:id="rId821">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为机组发电状态变量，其中</w:t>
      </w:r>
      <w:r>
        <w:rPr>
          <w:color w:val="000000" w:themeColor="text1"/>
          <w:position w:val="-14"/>
          <w14:textFill>
            <w14:solidFill>
              <w14:schemeClr w14:val="tx1"/>
            </w14:solidFill>
          </w14:textFill>
        </w:rPr>
        <w:object>
          <v:shape id="_x0000_i1450" o:spt="75" type="#_x0000_t75" style="height:20pt;width:45.35pt;" o:ole="t" filled="f" o:preferrelative="t" stroked="f" coordsize="21600,21600">
            <v:path/>
            <v:fill on="f" focussize="0,0"/>
            <v:stroke on="f" joinstyle="miter"/>
            <v:imagedata r:id="rId824" o:title=""/>
            <o:lock v:ext="edit" aspectratio="t"/>
            <w10:wrap type="none"/>
            <w10:anchorlock/>
          </v:shape>
          <o:OLEObject Type="Embed" ProgID="Equation.DSMT4" ShapeID="_x0000_i1450" DrawAspect="Content" ObjectID="_1468076150" r:id="rId823">
            <o:LockedField>false</o:LockedField>
          </o:OLEObject>
        </w:object>
      </w:r>
      <w:r>
        <w:rPr>
          <w:color w:val="000000" w:themeColor="text1"/>
          <w14:textFill>
            <w14:solidFill>
              <w14:schemeClr w14:val="tx1"/>
            </w14:solidFill>
          </w14:textFill>
        </w:rPr>
        <w:t>表示机组处于发电状态；</w:t>
      </w:r>
    </w:p>
    <w:p>
      <w:pPr>
        <w:ind w:firstLine="480"/>
        <w:jc w:val="center"/>
        <w:rPr>
          <w:color w:val="000000" w:themeColor="text1"/>
          <w14:textFill>
            <w14:solidFill>
              <w14:schemeClr w14:val="tx1"/>
            </w14:solidFill>
          </w14:textFill>
        </w:rPr>
      </w:pPr>
      <w:r>
        <w:rPr>
          <w:color w:val="000000" w:themeColor="text1"/>
          <w:position w:val="-14"/>
          <w14:textFill>
            <w14:solidFill>
              <w14:schemeClr w14:val="tx1"/>
            </w14:solidFill>
          </w14:textFill>
        </w:rPr>
        <w:object>
          <v:shape id="_x0000_i1451" o:spt="75" type="#_x0000_t75" style="height:20pt;width:65.35pt;" o:ole="t" filled="f" o:preferrelative="t" stroked="f" coordsize="21600,21600">
            <v:path/>
            <v:fill on="f" focussize="0,0"/>
            <v:stroke on="f" joinstyle="miter"/>
            <v:imagedata r:id="rId826" o:title=""/>
            <o:lock v:ext="edit" aspectratio="t"/>
            <w10:wrap type="none"/>
            <w10:anchorlock/>
          </v:shape>
          <o:OLEObject Type="Embed" ProgID="Equation.DSMT4" ShapeID="_x0000_i1451" DrawAspect="Content" ObjectID="_1468076151" r:id="rId825">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为机组抽水状态变量，其中</w:t>
      </w:r>
      <w:r>
        <w:rPr>
          <w:color w:val="000000" w:themeColor="text1"/>
          <w:position w:val="-14"/>
          <w14:textFill>
            <w14:solidFill>
              <w14:schemeClr w14:val="tx1"/>
            </w14:solidFill>
          </w14:textFill>
        </w:rPr>
        <w:object>
          <v:shape id="_x0000_i1452" o:spt="75" type="#_x0000_t75" style="height:20pt;width:45.35pt;" o:ole="t" filled="f" o:preferrelative="t" stroked="f" coordsize="21600,21600">
            <v:path/>
            <v:fill on="f" focussize="0,0"/>
            <v:stroke on="f" joinstyle="miter"/>
            <v:imagedata r:id="rId828" o:title=""/>
            <o:lock v:ext="edit" aspectratio="t"/>
            <w10:wrap type="none"/>
            <w10:anchorlock/>
          </v:shape>
          <o:OLEObject Type="Embed" ProgID="Equation.DSMT4" ShapeID="_x0000_i1452" DrawAspect="Content" ObjectID="_1468076152" r:id="rId827">
            <o:LockedField>false</o:LockedField>
          </o:OLEObject>
        </w:object>
      </w:r>
      <w:r>
        <w:rPr>
          <w:color w:val="000000" w:themeColor="text1"/>
          <w14:textFill>
            <w14:solidFill>
              <w14:schemeClr w14:val="tx1"/>
            </w14:solidFill>
          </w14:textFill>
        </w:rPr>
        <w:t>表示机组处于抽水状态。</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进一步定义：</w:t>
      </w:r>
    </w:p>
    <w:p>
      <w:pPr>
        <w:ind w:firstLine="480"/>
        <w:jc w:val="center"/>
        <w:rPr>
          <w:color w:val="000000" w:themeColor="text1"/>
          <w14:textFill>
            <w14:solidFill>
              <w14:schemeClr w14:val="tx1"/>
            </w14:solidFill>
          </w14:textFill>
        </w:rPr>
      </w:pPr>
      <w:r>
        <w:rPr>
          <w:color w:val="000000" w:themeColor="text1"/>
          <w:position w:val="-14"/>
          <w14:textFill>
            <w14:solidFill>
              <w14:schemeClr w14:val="tx1"/>
            </w14:solidFill>
          </w14:textFill>
        </w:rPr>
        <w:object>
          <v:shape id="_x0000_i1453" o:spt="75" type="#_x0000_t75" style="height:20pt;width:65.35pt;" o:ole="t" filled="f" o:preferrelative="t" stroked="f" coordsize="21600,21600">
            <v:path/>
            <v:fill on="f" focussize="0,0"/>
            <v:stroke on="f" joinstyle="miter"/>
            <v:imagedata r:id="rId830" o:title=""/>
            <o:lock v:ext="edit" aspectratio="t"/>
            <w10:wrap type="none"/>
            <w10:anchorlock/>
          </v:shape>
          <o:OLEObject Type="Embed" ProgID="Equation.DSMT4" ShapeID="_x0000_i1453" DrawAspect="Content" ObjectID="_1468076153" r:id="rId829">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为抽水蓄能机组计划检修状态输入参数，其中</w:t>
      </w:r>
      <w:r>
        <w:rPr>
          <w:rFonts w:hint="eastAsia"/>
          <w:color w:val="000000" w:themeColor="text1"/>
          <w14:textFill>
            <w14:solidFill>
              <w14:schemeClr w14:val="tx1"/>
            </w14:solidFill>
          </w14:textFill>
        </w:rPr>
        <w:t>：</w:t>
      </w:r>
    </w:p>
    <w:p>
      <w:pPr>
        <w:ind w:firstLine="480"/>
        <w:jc w:val="center"/>
        <w:rPr>
          <w:color w:val="000000" w:themeColor="text1"/>
          <w14:textFill>
            <w14:solidFill>
              <w14:schemeClr w14:val="tx1"/>
            </w14:solidFill>
          </w14:textFill>
        </w:rPr>
      </w:pPr>
      <w:r>
        <w:rPr>
          <w:color w:val="000000" w:themeColor="text1"/>
          <w:position w:val="-32"/>
          <w14:textFill>
            <w14:solidFill>
              <w14:schemeClr w14:val="tx1"/>
            </w14:solidFill>
          </w14:textFill>
        </w:rPr>
        <w:object>
          <v:shape id="_x0000_i1454" o:spt="75" type="#_x0000_t75" style="height:37.05pt;width:209.35pt;" o:ole="t" filled="f" o:preferrelative="t" stroked="f" coordsize="21600,21600">
            <v:path/>
            <v:fill on="f" focussize="0,0"/>
            <v:stroke on="f" joinstyle="miter"/>
            <v:imagedata r:id="rId832" o:title=""/>
            <o:lock v:ext="edit" aspectratio="t"/>
            <w10:wrap type="none"/>
            <w10:anchorlock/>
          </v:shape>
          <o:OLEObject Type="Embed" ProgID="Equation.DSMT4" ShapeID="_x0000_i1454" DrawAspect="Content" ObjectID="_1468076154" r:id="rId831">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其中，</w:t>
      </w:r>
      <w:r>
        <w:rPr>
          <w:color w:val="000000" w:themeColor="text1"/>
          <w:position w:val="-14"/>
          <w14:textFill>
            <w14:solidFill>
              <w14:schemeClr w14:val="tx1"/>
            </w14:solidFill>
          </w14:textFill>
        </w:rPr>
        <w:object>
          <v:shape id="_x0000_i1455" o:spt="75" type="#_x0000_t75" style="height:20pt;width:30.4pt;" o:ole="t" filled="f" o:preferrelative="t" stroked="f" coordsize="21600,21600">
            <v:path/>
            <v:fill on="f" focussize="0,0"/>
            <v:stroke on="f" joinstyle="miter"/>
            <v:imagedata r:id="rId834" o:title=""/>
            <o:lock v:ext="edit" aspectratio="t"/>
            <w10:wrap type="none"/>
            <w10:anchorlock/>
          </v:shape>
          <o:OLEObject Type="Embed" ProgID="Equation.DSMT4" ShapeID="_x0000_i1455" DrawAspect="Content" ObjectID="_1468076155" r:id="rId833">
            <o:LockedField>false</o:LockedField>
          </o:OLEObject>
        </w:object>
      </w:r>
      <w:r>
        <w:rPr>
          <w:color w:val="000000" w:themeColor="text1"/>
          <w14:textFill>
            <w14:solidFill>
              <w14:schemeClr w14:val="tx1"/>
            </w14:solidFill>
          </w14:textFill>
        </w:rPr>
        <w:t>为外生输入参数，不作为优化决策变量。</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抽水蓄能机组在计划检修期间既不能发电，也不能抽水，因此其发电状态和抽水状态应服从既定检修计划：</w:t>
      </w:r>
    </w:p>
    <w:p>
      <w:pPr>
        <w:ind w:firstLine="480"/>
        <w:jc w:val="center"/>
        <w:rPr>
          <w:color w:val="000000" w:themeColor="text1"/>
          <w14:textFill>
            <w14:solidFill>
              <w14:schemeClr w14:val="tx1"/>
            </w14:solidFill>
          </w14:textFill>
        </w:rPr>
      </w:pPr>
      <w:r>
        <w:rPr>
          <w:color w:val="000000" w:themeColor="text1"/>
          <w:position w:val="-38"/>
          <w14:textFill>
            <w14:solidFill>
              <w14:schemeClr w14:val="tx1"/>
            </w14:solidFill>
          </w14:textFill>
        </w:rPr>
        <w:object>
          <v:shape id="_x0000_i1456" o:spt="75" type="#_x0000_t75" style="height:43.7pt;width:278pt;" o:ole="t" filled="f" o:preferrelative="t" stroked="f" coordsize="21600,21600">
            <v:path/>
            <v:fill on="f" focussize="0,0"/>
            <v:stroke on="f" joinstyle="miter"/>
            <v:imagedata r:id="rId836" o:title=""/>
            <o:lock v:ext="edit" aspectratio="t"/>
            <w10:wrap type="none"/>
            <w10:anchorlock/>
          </v:shape>
          <o:OLEObject Type="Embed" ProgID="Equation.DSMT4" ShapeID="_x0000_i1456" DrawAspect="Content" ObjectID="_1468076156" r:id="rId835">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当</w:t>
      </w:r>
      <w:r>
        <w:rPr>
          <w:color w:val="000000" w:themeColor="text1"/>
          <w:position w:val="-14"/>
          <w14:textFill>
            <w14:solidFill>
              <w14:schemeClr w14:val="tx1"/>
            </w14:solidFill>
          </w14:textFill>
        </w:rPr>
        <w:object>
          <v:shape id="_x0000_i1457" o:spt="75" type="#_x0000_t75" style="height:20pt;width:48.3pt;" o:ole="t" filled="f" o:preferrelative="t" stroked="f" coordsize="21600,21600">
            <v:path/>
            <v:fill on="f" focussize="0,0"/>
            <v:stroke on="f" joinstyle="miter"/>
            <v:imagedata r:id="rId838" o:title=""/>
            <o:lock v:ext="edit" aspectratio="t"/>
            <w10:wrap type="none"/>
            <w10:anchorlock/>
          </v:shape>
          <o:OLEObject Type="Embed" ProgID="Equation.DSMT4" ShapeID="_x0000_i1457" DrawAspect="Content" ObjectID="_1468076157" r:id="rId837">
            <o:LockedField>false</o:LockedField>
          </o:OLEObject>
        </w:object>
      </w:r>
      <w:r>
        <w:rPr>
          <w:color w:val="000000" w:themeColor="text1"/>
          <w14:textFill>
            <w14:solidFill>
              <w14:schemeClr w14:val="tx1"/>
            </w14:solidFill>
          </w14:textFill>
        </w:rPr>
        <w:t>时，有</w:t>
      </w:r>
      <w:r>
        <w:rPr>
          <w:color w:val="000000" w:themeColor="text1"/>
          <w:position w:val="-14"/>
          <w14:textFill>
            <w14:solidFill>
              <w14:schemeClr w14:val="tx1"/>
            </w14:solidFill>
          </w14:textFill>
        </w:rPr>
        <w:object>
          <v:shape id="_x0000_i1458" o:spt="75" type="#_x0000_t75" style="height:20pt;width:85.75pt;" o:ole="t" filled="f" o:preferrelative="t" stroked="f" coordsize="21600,21600">
            <v:path/>
            <v:fill on="f" focussize="0,0"/>
            <v:stroke on="f" joinstyle="miter"/>
            <v:imagedata r:id="rId840" o:title=""/>
            <o:lock v:ext="edit" aspectratio="t"/>
            <w10:wrap type="none"/>
            <w10:anchorlock/>
          </v:shape>
          <o:OLEObject Type="Embed" ProgID="Equation.DSMT4" ShapeID="_x0000_i1458" DrawAspect="Content" ObjectID="_1468076158" r:id="rId839">
            <o:LockedField>false</o:LockedField>
          </o:OLEObject>
        </w:object>
      </w:r>
      <w:r>
        <w:rPr>
          <w:rFonts w:hint="eastAsia"/>
          <w:color w:val="000000" w:themeColor="text1"/>
          <w14:textFill>
            <w14:solidFill>
              <w14:schemeClr w14:val="tx1"/>
            </w14:solidFill>
          </w14:textFill>
        </w:rPr>
        <w:t>，</w:t>
      </w:r>
      <w:r>
        <w:rPr>
          <w:color w:val="000000" w:themeColor="text1"/>
          <w14:textFill>
            <w14:solidFill>
              <w14:schemeClr w14:val="tx1"/>
            </w14:solidFill>
          </w14:textFill>
        </w:rPr>
        <w:t>即该时段机组必须退出抽水和发电运行。</w:t>
      </w:r>
    </w:p>
    <w:p>
      <w:pPr>
        <w:ind w:firstLine="482"/>
        <w:rPr>
          <w:b/>
          <w:bCs/>
          <w:color w:val="7030A0"/>
        </w:rPr>
      </w:pPr>
      <w:commentRangeStart w:id="18"/>
      <w:r>
        <w:rPr>
          <w:b/>
          <w:bCs/>
          <w:color w:val="7030A0"/>
        </w:rPr>
        <w:t>（</w:t>
      </w:r>
      <w:r>
        <w:rPr>
          <w:rFonts w:hint="eastAsia"/>
          <w:b/>
          <w:bCs/>
          <w:color w:val="7030A0"/>
        </w:rPr>
        <w:t>2</w:t>
      </w:r>
      <w:r>
        <w:rPr>
          <w:b/>
          <w:bCs/>
          <w:color w:val="7030A0"/>
        </w:rPr>
        <w:t>）机组发电功率约束</w:t>
      </w:r>
      <w:commentRangeEnd w:id="18"/>
      <w:r>
        <w:rPr>
          <w:rStyle w:val="18"/>
          <w:b/>
          <w:bCs/>
          <w:color w:val="7030A0"/>
          <w:sz w:val="24"/>
          <w:szCs w:val="24"/>
        </w:rPr>
        <w:commentReference w:id="18"/>
      </w:r>
    </w:p>
    <w:p>
      <w:pPr>
        <w:ind w:firstLine="480"/>
        <w:rPr>
          <w:color w:val="7030A0"/>
        </w:rPr>
      </w:pPr>
      <w:r>
        <w:rPr>
          <w:color w:val="7030A0"/>
        </w:rPr>
        <w:t>抽水蓄能处于发电模式时，可向电网提供有功功率；当机组处于非抽水状态时，包括正在发电以及不抽水、不发电的待机状态，均可根据其发电工况最大有功功率及可用水能提供热备用。</w:t>
      </w:r>
    </w:p>
    <w:p>
      <w:pPr>
        <w:ind w:firstLine="480"/>
        <w:rPr>
          <w:color w:val="7030A0"/>
        </w:rPr>
      </w:pPr>
      <w:r>
        <w:rPr>
          <w:color w:val="7030A0"/>
        </w:rPr>
        <w:t>抽水蓄能机组实际发电功率满足：</w:t>
      </w:r>
    </w:p>
    <w:p>
      <w:pPr>
        <w:ind w:firstLine="480"/>
        <w:jc w:val="center"/>
        <w:rPr>
          <w:color w:val="000000" w:themeColor="text1"/>
          <w14:textFill>
            <w14:solidFill>
              <w14:schemeClr w14:val="tx1"/>
            </w14:solidFill>
          </w14:textFill>
        </w:rPr>
      </w:pPr>
      <w:r>
        <w:rPr>
          <w:color w:val="000000" w:themeColor="text1"/>
          <w:position w:val="-14"/>
          <w14:textFill>
            <w14:solidFill>
              <w14:schemeClr w14:val="tx1"/>
            </w14:solidFill>
          </w14:textFill>
        </w:rPr>
        <w:object>
          <v:shape id="_x0000_i1459" o:spt="75" type="#_x0000_t75" style="height:20pt;width:273pt;" o:ole="t" filled="f" o:preferrelative="t" stroked="f" coordsize="21600,21600">
            <v:path/>
            <v:fill on="f" focussize="0,0"/>
            <v:stroke on="f" joinstyle="miter"/>
            <v:imagedata r:id="rId842" o:title=""/>
            <o:lock v:ext="edit" aspectratio="t"/>
            <w10:wrap type="none"/>
            <w10:anchorlock/>
          </v:shape>
          <o:OLEObject Type="Embed" ProgID="Equation.DSMT4" ShapeID="_x0000_i1459" DrawAspect="Content" ObjectID="_1468076159" r:id="rId841">
            <o:LockedField>false</o:LockedField>
          </o:OLEObject>
        </w:object>
      </w:r>
    </w:p>
    <w:p>
      <w:pPr>
        <w:ind w:firstLine="480"/>
        <w:rPr>
          <w:color w:val="7030A0"/>
        </w:rPr>
      </w:pPr>
      <w:r>
        <w:rPr>
          <w:rFonts w:hint="eastAsia"/>
          <w:color w:val="7030A0"/>
        </w:rPr>
        <w:t>式中，</w:t>
      </w:r>
      <w:r>
        <w:rPr>
          <w:color w:val="7030A0"/>
          <w:position w:val="-14"/>
        </w:rPr>
        <w:object>
          <v:shape id="_x0000_i1460" o:spt="75" type="#_x0000_t75" style="height:20pt;width:29.15pt;" o:ole="t" filled="f" o:preferrelative="t" stroked="f" coordsize="21600,21600">
            <v:path/>
            <v:fill on="f" focussize="0,0"/>
            <v:stroke on="f" joinstyle="miter"/>
            <v:imagedata r:id="rId844" o:title=""/>
            <o:lock v:ext="edit" aspectratio="t"/>
            <w10:wrap type="none"/>
            <w10:anchorlock/>
          </v:shape>
          <o:OLEObject Type="Embed" ProgID="Equation.DSMT4" ShapeID="_x0000_i1460" DrawAspect="Content" ObjectID="_1468076160" r:id="rId843">
            <o:LockedField>false</o:LockedField>
          </o:OLEObject>
        </w:object>
      </w:r>
      <w:r>
        <w:rPr>
          <w:color w:val="7030A0"/>
        </w:rPr>
        <w:t>为省份</w:t>
      </w:r>
      <w:r>
        <w:rPr>
          <w:i/>
          <w:iCs/>
          <w:color w:val="7030A0"/>
        </w:rPr>
        <w:t>p</w:t>
      </w:r>
      <w:r>
        <w:rPr>
          <w:color w:val="7030A0"/>
        </w:rPr>
        <w:t>的分区</w:t>
      </w:r>
      <w:r>
        <w:rPr>
          <w:i/>
          <w:iCs/>
          <w:color w:val="7030A0"/>
        </w:rPr>
        <w:t>r</w:t>
      </w:r>
      <w:r>
        <w:rPr>
          <w:color w:val="7030A0"/>
        </w:rPr>
        <w:t>内抽水蓄能机组</w:t>
      </w:r>
      <w:r>
        <w:rPr>
          <w:i/>
          <w:iCs/>
          <w:color w:val="7030A0"/>
        </w:rPr>
        <w:t>i</w:t>
      </w:r>
      <w:r>
        <w:rPr>
          <w:color w:val="7030A0"/>
        </w:rPr>
        <w:t>在时段</w:t>
      </w:r>
      <w:r>
        <w:rPr>
          <w:i/>
          <w:iCs/>
          <w:color w:val="7030A0"/>
        </w:rPr>
        <w:t>t</w:t>
      </w:r>
      <w:r>
        <w:rPr>
          <w:color w:val="7030A0"/>
        </w:rPr>
        <w:t>的发电功率；</w:t>
      </w:r>
      <w:r>
        <w:rPr>
          <w:color w:val="7030A0"/>
          <w:position w:val="-14"/>
        </w:rPr>
        <w:object>
          <v:shape id="_x0000_i1461" o:spt="75" type="#_x0000_t75" style="height:20pt;width:39.1pt;" o:ole="t" filled="f" o:preferrelative="t" stroked="f" coordsize="21600,21600">
            <v:path/>
            <v:fill on="f" focussize="0,0"/>
            <v:stroke on="f" joinstyle="miter"/>
            <v:imagedata r:id="rId846" o:title=""/>
            <o:lock v:ext="edit" aspectratio="t"/>
            <w10:wrap type="none"/>
            <w10:anchorlock/>
          </v:shape>
          <o:OLEObject Type="Embed" ProgID="Equation.DSMT4" ShapeID="_x0000_i1461" DrawAspect="Content" ObjectID="_1468076161" r:id="rId845">
            <o:LockedField>false</o:LockedField>
          </o:OLEObject>
        </w:object>
      </w:r>
      <w:r>
        <w:rPr>
          <w:color w:val="7030A0"/>
        </w:rPr>
        <w:t>为机组发电工况下的最大有功功率</w:t>
      </w:r>
      <w:r>
        <w:rPr>
          <w:rFonts w:hint="eastAsia"/>
          <w:color w:val="7030A0"/>
        </w:rPr>
        <w:t>。</w:t>
      </w:r>
    </w:p>
    <w:p>
      <w:pPr>
        <w:ind w:firstLine="480"/>
        <w:rPr>
          <w:color w:val="7030A0"/>
        </w:rPr>
      </w:pPr>
      <w:r>
        <w:rPr>
          <w:color w:val="7030A0"/>
        </w:rPr>
        <w:t>定义</w:t>
      </w:r>
      <w:r>
        <w:rPr>
          <w:rFonts w:hint="eastAsia"/>
          <w:color w:val="7030A0"/>
        </w:rPr>
        <w:t>：</w:t>
      </w:r>
    </w:p>
    <w:p>
      <w:pPr>
        <w:ind w:firstLine="480"/>
        <w:jc w:val="center"/>
        <w:rPr>
          <w:color w:val="7030A0"/>
        </w:rPr>
      </w:pPr>
      <w:r>
        <w:rPr>
          <w:color w:val="7030A0"/>
          <w:position w:val="-14"/>
        </w:rPr>
        <w:object>
          <v:shape id="_x0000_i1462" o:spt="75" type="#_x0000_t75" style="height:20pt;width:48.7pt;" o:ole="t" filled="f" o:preferrelative="t" stroked="f" coordsize="21600,21600">
            <v:path/>
            <v:fill on="f" focussize="0,0"/>
            <v:stroke on="f" joinstyle="miter"/>
            <v:imagedata r:id="rId848" o:title=""/>
            <o:lock v:ext="edit" aspectratio="t"/>
            <w10:wrap type="none"/>
            <w10:anchorlock/>
          </v:shape>
          <o:OLEObject Type="Embed" ProgID="Equation.DSMT4" ShapeID="_x0000_i1462" DrawAspect="Content" ObjectID="_1468076162" r:id="rId847">
            <o:LockedField>false</o:LockedField>
          </o:OLEObject>
        </w:object>
      </w:r>
    </w:p>
    <w:p>
      <w:pPr>
        <w:ind w:firstLine="480"/>
        <w:rPr>
          <w:color w:val="7030A0"/>
        </w:rPr>
      </w:pPr>
      <w:r>
        <w:rPr>
          <w:color w:val="7030A0"/>
        </w:rPr>
        <w:t>为</w:t>
      </w:r>
      <w:r>
        <w:rPr>
          <w:rFonts w:hint="eastAsia"/>
          <w:color w:val="7030A0"/>
        </w:rPr>
        <w:t>抽水蓄能</w:t>
      </w:r>
      <w:r>
        <w:rPr>
          <w:color w:val="7030A0"/>
        </w:rPr>
        <w:t>设备</w:t>
      </w:r>
      <w:r>
        <w:rPr>
          <w:i/>
          <w:iCs/>
          <w:color w:val="7030A0"/>
        </w:rPr>
        <w:t>i</w:t>
      </w:r>
      <w:r>
        <w:rPr>
          <w:color w:val="7030A0"/>
        </w:rPr>
        <w:t>在时段</w:t>
      </w:r>
      <w:r>
        <w:rPr>
          <w:i/>
          <w:iCs/>
          <w:color w:val="7030A0"/>
        </w:rPr>
        <w:t>t</w:t>
      </w:r>
      <w:r>
        <w:rPr>
          <w:color w:val="7030A0"/>
        </w:rPr>
        <w:t>可提供的热备用容量。</w:t>
      </w:r>
    </w:p>
    <w:p>
      <w:pPr>
        <w:ind w:firstLine="480"/>
        <w:rPr>
          <w:color w:val="7030A0"/>
        </w:rPr>
      </w:pPr>
      <w:r>
        <w:rPr>
          <w:color w:val="7030A0"/>
        </w:rPr>
        <w:t>考虑预留热备用后，机组实际发电功率与热备用容量之和不得超过发电工况下的最大有功功率。同时，为保证机组处于抽水状态时不能提供发电型热备用，应满足：</w:t>
      </w:r>
    </w:p>
    <w:p>
      <w:pPr>
        <w:ind w:firstLine="480"/>
        <w:jc w:val="center"/>
        <w:rPr>
          <w:color w:val="7030A0"/>
        </w:rPr>
      </w:pPr>
      <w:r>
        <w:rPr>
          <w:color w:val="7030A0"/>
          <w:position w:val="-16"/>
        </w:rPr>
        <w:object>
          <v:shape id="_x0000_i1463" o:spt="75" type="#_x0000_t75" style="height:22.05pt;width:166.9pt;" o:ole="t" filled="f" o:preferrelative="t" stroked="f" coordsize="21600,21600">
            <v:path/>
            <v:fill on="f" focussize="0,0"/>
            <v:stroke on="f" joinstyle="miter"/>
            <v:imagedata r:id="rId850" o:title=""/>
            <o:lock v:ext="edit" aspectratio="t"/>
            <w10:wrap type="none"/>
            <w10:anchorlock/>
          </v:shape>
          <o:OLEObject Type="Embed" ProgID="Equation.DSMT4" ShapeID="_x0000_i1463" DrawAspect="Content" ObjectID="_1468076163" r:id="rId849">
            <o:LockedField>false</o:LockedField>
          </o:OLEObject>
        </w:object>
      </w:r>
    </w:p>
    <w:p>
      <w:p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w:t>
      </w:r>
      <w:r>
        <w:rPr>
          <w:rFonts w:hint="eastAsia"/>
          <w:b/>
          <w:bCs/>
          <w:color w:val="000000" w:themeColor="text1"/>
          <w14:textFill>
            <w14:solidFill>
              <w14:schemeClr w14:val="tx1"/>
            </w14:solidFill>
          </w14:textFill>
        </w:rPr>
        <w:t>3</w:t>
      </w:r>
      <w:r>
        <w:rPr>
          <w:b/>
          <w:bCs/>
          <w:color w:val="000000" w:themeColor="text1"/>
          <w14:textFill>
            <w14:solidFill>
              <w14:schemeClr w14:val="tx1"/>
            </w14:solidFill>
          </w14:textFill>
        </w:rPr>
        <w:t>）机组抽水功率约束</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定义</w:t>
      </w:r>
      <w:r>
        <w:rPr>
          <w:bCs/>
          <w:color w:val="000000" w:themeColor="text1"/>
          <w:position w:val="-14"/>
          <w14:textFill>
            <w14:solidFill>
              <w14:schemeClr w14:val="tx1"/>
            </w14:solidFill>
          </w14:textFill>
        </w:rPr>
        <w:object>
          <v:shape id="_x0000_i1464" o:spt="75" type="#_x0000_t75" style="height:20pt;width:58.25pt;" o:ole="t" filled="f" o:preferrelative="t" stroked="f" coordsize="21600,21600">
            <v:path/>
            <v:fill on="f" focussize="0,0"/>
            <v:stroke on="f" joinstyle="miter"/>
            <v:imagedata r:id="rId852" o:title=""/>
            <o:lock v:ext="edit" aspectratio="t"/>
            <w10:wrap type="none"/>
            <w10:anchorlock/>
          </v:shape>
          <o:OLEObject Type="Embed" ProgID="Equation.DSMT4" ShapeID="_x0000_i1464" DrawAspect="Content" ObjectID="_1468076164" r:id="rId851">
            <o:LockedField>false</o:LockedField>
          </o:OLEObject>
        </w:object>
      </w:r>
      <w:r>
        <w:rPr>
          <w:color w:val="000000" w:themeColor="text1"/>
          <w14:textFill>
            <w14:solidFill>
              <w14:schemeClr w14:val="tx1"/>
            </w14:solidFill>
          </w14:textFill>
        </w:rPr>
        <w:t>为抽水蓄能机组</w:t>
      </w:r>
      <w:r>
        <w:rPr>
          <w:bCs/>
          <w:color w:val="000000" w:themeColor="text1"/>
          <w:position w:val="-6"/>
          <w14:textFill>
            <w14:solidFill>
              <w14:schemeClr w14:val="tx1"/>
            </w14:solidFill>
          </w14:textFill>
        </w:rPr>
        <w:object>
          <v:shape id="_x0000_i1465" o:spt="75" type="#_x0000_t75" style="height:11.65pt;width:6.65pt;" o:ole="t" filled="f" o:preferrelative="t" stroked="f" coordsize="21600,21600">
            <v:path/>
            <v:fill on="f" focussize="0,0"/>
            <v:stroke on="f" joinstyle="miter"/>
            <v:imagedata r:id="rId854" o:title=""/>
            <o:lock v:ext="edit" aspectratio="t"/>
            <w10:wrap type="none"/>
            <w10:anchorlock/>
          </v:shape>
          <o:OLEObject Type="Embed" ProgID="Equation.DSMT4" ShapeID="_x0000_i1465" DrawAspect="Content" ObjectID="_1468076165" r:id="rId853">
            <o:LockedField>false</o:LockedField>
          </o:OLEObject>
        </w:object>
      </w:r>
      <w:r>
        <w:rPr>
          <w:color w:val="000000" w:themeColor="text1"/>
          <w14:textFill>
            <w14:solidFill>
              <w14:schemeClr w14:val="tx1"/>
            </w14:solidFill>
          </w14:textFill>
        </w:rPr>
        <w:t>在时段</w:t>
      </w:r>
      <w:r>
        <w:rPr>
          <w:bCs/>
          <w:color w:val="000000" w:themeColor="text1"/>
          <w:position w:val="-6"/>
          <w14:textFill>
            <w14:solidFill>
              <w14:schemeClr w14:val="tx1"/>
            </w14:solidFill>
          </w14:textFill>
        </w:rPr>
        <w:object>
          <v:shape id="_x0000_i1466" o:spt="75" type="#_x0000_t75" style="height:11.25pt;width:6.65pt;" o:ole="t" filled="f" o:preferrelative="t" stroked="f" coordsize="21600,21600">
            <v:path/>
            <v:fill on="f" focussize="0,0"/>
            <v:stroke on="f" joinstyle="miter"/>
            <v:imagedata r:id="rId856" o:title=""/>
            <o:lock v:ext="edit" aspectratio="t"/>
            <w10:wrap type="none"/>
            <w10:anchorlock/>
          </v:shape>
          <o:OLEObject Type="Embed" ProgID="Equation.DSMT4" ShapeID="_x0000_i1466" DrawAspect="Content" ObjectID="_1468076166" r:id="rId855">
            <o:LockedField>false</o:LockedField>
          </o:OLEObject>
        </w:object>
      </w:r>
      <w:r>
        <w:rPr>
          <w:color w:val="000000" w:themeColor="text1"/>
          <w14:textFill>
            <w14:solidFill>
              <w14:schemeClr w14:val="tx1"/>
            </w14:solidFill>
          </w14:textFill>
        </w:rPr>
        <w:t>的抽水状态变量。</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对于采用可变速抽水方式的机组，其抽水功率满足：</w:t>
      </w:r>
    </w:p>
    <w:p>
      <w:pPr>
        <w:ind w:firstLine="480"/>
        <w:jc w:val="center"/>
        <w:rPr>
          <w:color w:val="000000" w:themeColor="text1"/>
          <w14:textFill>
            <w14:solidFill>
              <w14:schemeClr w14:val="tx1"/>
            </w14:solidFill>
          </w14:textFill>
        </w:rPr>
      </w:pPr>
      <w:r>
        <w:rPr>
          <w:bCs/>
          <w:color w:val="000000" w:themeColor="text1"/>
          <w:position w:val="-14"/>
          <w14:textFill>
            <w14:solidFill>
              <w14:schemeClr w14:val="tx1"/>
            </w14:solidFill>
          </w14:textFill>
        </w:rPr>
        <w:object>
          <v:shape id="_x0000_i1467" o:spt="75" type="#_x0000_t75" style="height:20pt;width:302.55pt;" o:ole="t" filled="f" o:preferrelative="t" stroked="f" coordsize="21600,21600">
            <v:path/>
            <v:fill on="f" focussize="0,0"/>
            <v:stroke on="f" joinstyle="miter"/>
            <v:imagedata r:id="rId858" o:title=""/>
            <o:lock v:ext="edit" aspectratio="t"/>
            <w10:wrap type="none"/>
            <w10:anchorlock/>
          </v:shape>
          <o:OLEObject Type="Embed" ProgID="Equation.DSMT4" ShapeID="_x0000_i1467" DrawAspect="Content" ObjectID="_1468076167" r:id="rId857">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式中，</w:t>
      </w:r>
      <w:r>
        <w:rPr>
          <w:bCs/>
          <w:color w:val="000000" w:themeColor="text1"/>
          <w:position w:val="-14"/>
          <w14:textFill>
            <w14:solidFill>
              <w14:schemeClr w14:val="tx1"/>
            </w14:solidFill>
          </w14:textFill>
        </w:rPr>
        <w:object>
          <v:shape id="_x0000_i1468" o:spt="75" type="#_x0000_t75" style="height:20pt;width:26.65pt;" o:ole="t" filled="f" o:preferrelative="t" stroked="f" coordsize="21600,21600">
            <v:path/>
            <v:fill on="f" focussize="0,0"/>
            <v:stroke on="f" joinstyle="miter"/>
            <v:imagedata r:id="rId860" o:title=""/>
            <o:lock v:ext="edit" aspectratio="t"/>
            <w10:wrap type="none"/>
            <w10:anchorlock/>
          </v:shape>
          <o:OLEObject Type="Embed" ProgID="Equation.DSMT4" ShapeID="_x0000_i1468" DrawAspect="Content" ObjectID="_1468076168" r:id="rId859">
            <o:LockedField>false</o:LockedField>
          </o:OLEObject>
        </w:object>
      </w:r>
      <w:r>
        <w:rPr>
          <w:color w:val="000000" w:themeColor="text1"/>
          <w14:textFill>
            <w14:solidFill>
              <w14:schemeClr w14:val="tx1"/>
            </w14:solidFill>
          </w14:textFill>
        </w:rPr>
        <w:t>为抽水蓄能机组</w:t>
      </w:r>
      <w:r>
        <w:rPr>
          <w:bCs/>
          <w:color w:val="000000" w:themeColor="text1"/>
          <w:position w:val="-6"/>
          <w14:textFill>
            <w14:solidFill>
              <w14:schemeClr w14:val="tx1"/>
            </w14:solidFill>
          </w14:textFill>
        </w:rPr>
        <w:object>
          <v:shape id="_x0000_i1469" o:spt="75" type="#_x0000_t75" style="height:11.65pt;width:6.65pt;" o:ole="t" filled="f" o:preferrelative="t" stroked="f" coordsize="21600,21600">
            <v:path/>
            <v:fill on="f" focussize="0,0"/>
            <v:stroke on="f" joinstyle="miter"/>
            <v:imagedata r:id="rId854" o:title=""/>
            <o:lock v:ext="edit" aspectratio="t"/>
            <w10:wrap type="none"/>
            <w10:anchorlock/>
          </v:shape>
          <o:OLEObject Type="Embed" ProgID="Equation.DSMT4" ShapeID="_x0000_i1469" DrawAspect="Content" ObjectID="_1468076169" r:id="rId861">
            <o:LockedField>false</o:LockedField>
          </o:OLEObject>
        </w:object>
      </w:r>
      <w:r>
        <w:rPr>
          <w:color w:val="000000" w:themeColor="text1"/>
          <w14:textFill>
            <w14:solidFill>
              <w14:schemeClr w14:val="tx1"/>
            </w14:solidFill>
          </w14:textFill>
        </w:rPr>
        <w:t>在时段</w:t>
      </w:r>
      <w:r>
        <w:rPr>
          <w:bCs/>
          <w:color w:val="000000" w:themeColor="text1"/>
          <w:position w:val="-6"/>
          <w14:textFill>
            <w14:solidFill>
              <w14:schemeClr w14:val="tx1"/>
            </w14:solidFill>
          </w14:textFill>
        </w:rPr>
        <w:object>
          <v:shape id="_x0000_i1470" o:spt="75" type="#_x0000_t75" style="height:11.25pt;width:6.65pt;" o:ole="t" filled="f" o:preferrelative="t" stroked="f" coordsize="21600,21600">
            <v:path/>
            <v:fill on="f" focussize="0,0"/>
            <v:stroke on="f" joinstyle="miter"/>
            <v:imagedata r:id="rId856" o:title=""/>
            <o:lock v:ext="edit" aspectratio="t"/>
            <w10:wrap type="none"/>
            <w10:anchorlock/>
          </v:shape>
          <o:OLEObject Type="Embed" ProgID="Equation.DSMT4" ShapeID="_x0000_i1470" DrawAspect="Content" ObjectID="_1468076170" r:id="rId862">
            <o:LockedField>false</o:LockedField>
          </o:OLEObject>
        </w:object>
      </w:r>
      <w:r>
        <w:rPr>
          <w:color w:val="000000" w:themeColor="text1"/>
          <w14:textFill>
            <w14:solidFill>
              <w14:schemeClr w14:val="tx1"/>
            </w14:solidFill>
          </w14:textFill>
        </w:rPr>
        <w:t>的抽水功率；</w:t>
      </w:r>
      <w:r>
        <w:rPr>
          <w:bCs/>
          <w:color w:val="000000" w:themeColor="text1"/>
          <w:position w:val="-14"/>
          <w14:textFill>
            <w14:solidFill>
              <w14:schemeClr w14:val="tx1"/>
            </w14:solidFill>
          </w14:textFill>
        </w:rPr>
        <w:object>
          <v:shape id="_x0000_i1471" o:spt="75" type="#_x0000_t75" style="height:20pt;width:36.6pt;" o:ole="t" filled="f" o:preferrelative="t" stroked="f" coordsize="21600,21600">
            <v:path/>
            <v:fill on="f" focussize="0,0"/>
            <v:stroke on="f" joinstyle="miter"/>
            <v:imagedata r:id="rId864" o:title=""/>
            <o:lock v:ext="edit" aspectratio="t"/>
            <w10:wrap type="none"/>
            <w10:anchorlock/>
          </v:shape>
          <o:OLEObject Type="Embed" ProgID="Equation.DSMT4" ShapeID="_x0000_i1471" DrawAspect="Content" ObjectID="_1468076171" r:id="rId863">
            <o:LockedField>false</o:LockedField>
          </o:OLEObject>
        </w:object>
      </w:r>
      <w:r>
        <w:rPr>
          <w:color w:val="000000" w:themeColor="text1"/>
          <w14:textFill>
            <w14:solidFill>
              <w14:schemeClr w14:val="tx1"/>
            </w14:solidFill>
          </w14:textFill>
        </w:rPr>
        <w:t>和</w:t>
      </w:r>
      <w:r>
        <w:rPr>
          <w:bCs/>
          <w:color w:val="000000" w:themeColor="text1"/>
          <w:position w:val="-14"/>
          <w14:textFill>
            <w14:solidFill>
              <w14:schemeClr w14:val="tx1"/>
            </w14:solidFill>
          </w14:textFill>
        </w:rPr>
        <w:object>
          <v:shape id="_x0000_i1472" o:spt="75" type="#_x0000_t75" style="height:20pt;width:36.6pt;" o:ole="t" filled="f" o:preferrelative="t" stroked="f" coordsize="21600,21600">
            <v:path/>
            <v:fill on="f" focussize="0,0"/>
            <v:stroke on="f" joinstyle="miter"/>
            <v:imagedata r:id="rId866" o:title=""/>
            <o:lock v:ext="edit" aspectratio="t"/>
            <w10:wrap type="none"/>
            <w10:anchorlock/>
          </v:shape>
          <o:OLEObject Type="Embed" ProgID="Equation.DSMT4" ShapeID="_x0000_i1472" DrawAspect="Content" ObjectID="_1468076172" r:id="rId865">
            <o:LockedField>false</o:LockedField>
          </o:OLEObject>
        </w:object>
      </w:r>
      <w:r>
        <w:rPr>
          <w:color w:val="000000" w:themeColor="text1"/>
          <w14:textFill>
            <w14:solidFill>
              <w14:schemeClr w14:val="tx1"/>
            </w14:solidFill>
          </w14:textFill>
        </w:rPr>
        <w:t>分别为机组抽水工况下的最小和最大抽水功率；</w:t>
      </w:r>
      <w:r>
        <w:rPr>
          <w:bCs/>
          <w:color w:val="000000" w:themeColor="text1"/>
          <w:position w:val="-14"/>
          <w14:textFill>
            <w14:solidFill>
              <w14:schemeClr w14:val="tx1"/>
            </w14:solidFill>
          </w14:textFill>
        </w:rPr>
        <w:object>
          <v:shape id="_x0000_i1473" o:spt="75" type="#_x0000_t75" style="height:20pt;width:26.65pt;" o:ole="t" filled="f" o:preferrelative="t" stroked="f" coordsize="21600,21600">
            <v:path/>
            <v:fill on="f" focussize="0,0"/>
            <v:stroke on="f" joinstyle="miter"/>
            <v:imagedata r:id="rId868" o:title=""/>
            <o:lock v:ext="edit" aspectratio="t"/>
            <w10:wrap type="none"/>
            <w10:anchorlock/>
          </v:shape>
          <o:OLEObject Type="Embed" ProgID="Equation.DSMT4" ShapeID="_x0000_i1473" DrawAspect="Content" ObjectID="_1468076173" r:id="rId867">
            <o:LockedField>false</o:LockedField>
          </o:OLEObject>
        </w:object>
      </w:r>
      <w:r>
        <w:rPr>
          <w:color w:val="000000" w:themeColor="text1"/>
          <w14:textFill>
            <w14:solidFill>
              <w14:schemeClr w14:val="tx1"/>
            </w14:solidFill>
          </w14:textFill>
        </w:rPr>
        <w:t>为机组抽水状态变量，当</w:t>
      </w:r>
      <w:r>
        <w:rPr>
          <w:bCs/>
          <w:color w:val="000000" w:themeColor="text1"/>
          <w:position w:val="-14"/>
          <w14:textFill>
            <w14:solidFill>
              <w14:schemeClr w14:val="tx1"/>
            </w14:solidFill>
          </w14:textFill>
        </w:rPr>
        <w:object>
          <v:shape id="_x0000_i1474" o:spt="75" type="#_x0000_t75" style="height:20pt;width:42.05pt;" o:ole="t" filled="f" o:preferrelative="t" stroked="f" coordsize="21600,21600">
            <v:path/>
            <v:fill on="f" focussize="0,0"/>
            <v:stroke on="f" joinstyle="miter"/>
            <v:imagedata r:id="rId870" o:title=""/>
            <o:lock v:ext="edit" aspectratio="t"/>
            <w10:wrap type="none"/>
            <w10:anchorlock/>
          </v:shape>
          <o:OLEObject Type="Embed" ProgID="Equation.DSMT4" ShapeID="_x0000_i1474" DrawAspect="Content" ObjectID="_1468076174" r:id="rId869">
            <o:LockedField>false</o:LockedField>
          </o:OLEObject>
        </w:object>
      </w:r>
      <w:r>
        <w:rPr>
          <w:color w:val="000000" w:themeColor="text1"/>
          <w14:textFill>
            <w14:solidFill>
              <w14:schemeClr w14:val="tx1"/>
            </w14:solidFill>
          </w14:textFill>
        </w:rPr>
        <w:t>时，机组处于抽水状态，当</w:t>
      </w:r>
      <w:r>
        <w:rPr>
          <w:bCs/>
          <w:color w:val="000000" w:themeColor="text1"/>
          <w:position w:val="-14"/>
          <w14:textFill>
            <w14:solidFill>
              <w14:schemeClr w14:val="tx1"/>
            </w14:solidFill>
          </w14:textFill>
        </w:rPr>
        <w:object>
          <v:shape id="_x0000_i1475" o:spt="75" type="#_x0000_t75" style="height:20pt;width:44.95pt;" o:ole="t" filled="f" o:preferrelative="t" stroked="f" coordsize="21600,21600">
            <v:path/>
            <v:fill on="f" focussize="0,0"/>
            <v:stroke on="f" joinstyle="miter"/>
            <v:imagedata r:id="rId872" o:title=""/>
            <o:lock v:ext="edit" aspectratio="t"/>
            <w10:wrap type="none"/>
            <w10:anchorlock/>
          </v:shape>
          <o:OLEObject Type="Embed" ProgID="Equation.DSMT4" ShapeID="_x0000_i1475" DrawAspect="Content" ObjectID="_1468076175" r:id="rId871">
            <o:LockedField>false</o:LockedField>
          </o:OLEObject>
        </w:object>
      </w:r>
      <w:r>
        <w:rPr>
          <w:color w:val="000000" w:themeColor="text1"/>
          <w14:textFill>
            <w14:solidFill>
              <w14:schemeClr w14:val="tx1"/>
            </w14:solidFill>
          </w14:textFill>
        </w:rPr>
        <w:t>时，机组不抽水。</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对于采用定速抽水方式、抽水功率近似恒定的机组，可令：</w:t>
      </w:r>
    </w:p>
    <w:p>
      <w:pPr>
        <w:ind w:firstLine="480"/>
        <w:jc w:val="center"/>
        <w:rPr>
          <w:color w:val="000000" w:themeColor="text1"/>
          <w14:textFill>
            <w14:solidFill>
              <w14:schemeClr w14:val="tx1"/>
            </w14:solidFill>
          </w14:textFill>
        </w:rPr>
      </w:pPr>
      <w:r>
        <w:rPr>
          <w:bCs/>
          <w:color w:val="000000" w:themeColor="text1"/>
          <w:position w:val="-14"/>
          <w14:textFill>
            <w14:solidFill>
              <w14:schemeClr w14:val="tx1"/>
            </w14:solidFill>
          </w14:textFill>
        </w:rPr>
        <w:object>
          <v:shape id="_x0000_i1476" o:spt="75" type="#_x0000_t75" style="height:20pt;width:114.05pt;" o:ole="t" filled="f" o:preferrelative="t" stroked="f" coordsize="21600,21600">
            <v:path/>
            <v:fill on="f" focussize="0,0"/>
            <v:stroke on="f" joinstyle="miter"/>
            <v:imagedata r:id="rId874" o:title=""/>
            <o:lock v:ext="edit" aspectratio="t"/>
            <w10:wrap type="none"/>
            <w10:anchorlock/>
          </v:shape>
          <o:OLEObject Type="Embed" ProgID="Equation.DSMT4" ShapeID="_x0000_i1476" DrawAspect="Content" ObjectID="_1468076176" r:id="rId873">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式中，</w:t>
      </w:r>
      <w:r>
        <w:rPr>
          <w:bCs/>
          <w:color w:val="000000" w:themeColor="text1"/>
          <w:position w:val="-14"/>
          <w14:textFill>
            <w14:solidFill>
              <w14:schemeClr w14:val="tx1"/>
            </w14:solidFill>
          </w14:textFill>
        </w:rPr>
        <w:object>
          <v:shape id="_x0000_i1477" o:spt="75" type="#_x0000_t75" style="height:20pt;width:29.95pt;" o:ole="t" filled="f" o:preferrelative="t" stroked="f" coordsize="21600,21600">
            <v:path/>
            <v:fill on="f" focussize="0,0"/>
            <v:stroke on="f" joinstyle="miter"/>
            <v:imagedata r:id="rId876" o:title=""/>
            <o:lock v:ext="edit" aspectratio="t"/>
            <w10:wrap type="none"/>
            <w10:anchorlock/>
          </v:shape>
          <o:OLEObject Type="Embed" ProgID="Equation.DSMT4" ShapeID="_x0000_i1477" DrawAspect="Content" ObjectID="_1468076177" r:id="rId875">
            <o:LockedField>false</o:LockedField>
          </o:OLEObject>
        </w:object>
      </w:r>
      <w:r>
        <w:rPr>
          <w:color w:val="000000" w:themeColor="text1"/>
          <w14:textFill>
            <w14:solidFill>
              <w14:schemeClr w14:val="tx1"/>
            </w14:solidFill>
          </w14:textFill>
        </w:rPr>
        <w:t>为机组</w:t>
      </w:r>
      <w:r>
        <w:rPr>
          <w:bCs/>
          <w:color w:val="000000" w:themeColor="text1"/>
          <w:position w:val="-6"/>
          <w14:textFill>
            <w14:solidFill>
              <w14:schemeClr w14:val="tx1"/>
            </w14:solidFill>
          </w14:textFill>
        </w:rPr>
        <w:object>
          <v:shape id="_x0000_i1478" o:spt="75" type="#_x0000_t75" style="height:11.65pt;width:6.65pt;" o:ole="t" filled="f" o:preferrelative="t" stroked="f" coordsize="21600,21600">
            <v:path/>
            <v:fill on="f" focussize="0,0"/>
            <v:stroke on="f" joinstyle="miter"/>
            <v:imagedata r:id="rId878" o:title=""/>
            <o:lock v:ext="edit" aspectratio="t"/>
            <w10:wrap type="none"/>
            <w10:anchorlock/>
          </v:shape>
          <o:OLEObject Type="Embed" ProgID="Equation.DSMT4" ShapeID="_x0000_i1478" DrawAspect="Content" ObjectID="_1468076178" r:id="rId877">
            <o:LockedField>false</o:LockedField>
          </o:OLEObject>
        </w:object>
      </w:r>
      <w:r>
        <w:rPr>
          <w:color w:val="000000" w:themeColor="text1"/>
          <w14:textFill>
            <w14:solidFill>
              <w14:schemeClr w14:val="tx1"/>
            </w14:solidFill>
          </w14:textFill>
        </w:rPr>
        <w:t>的额定抽水功率。</w:t>
      </w:r>
    </w:p>
    <w:p>
      <w:p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w:t>
      </w:r>
      <w:r>
        <w:rPr>
          <w:rFonts w:hint="eastAsia"/>
          <w:b/>
          <w:bCs/>
          <w:color w:val="000000" w:themeColor="text1"/>
          <w14:textFill>
            <w14:solidFill>
              <w14:schemeClr w14:val="tx1"/>
            </w14:solidFill>
          </w14:textFill>
        </w:rPr>
        <w:t>4</w:t>
      </w:r>
      <w:r>
        <w:rPr>
          <w:b/>
          <w:bCs/>
          <w:color w:val="000000" w:themeColor="text1"/>
          <w14:textFill>
            <w14:solidFill>
              <w14:schemeClr w14:val="tx1"/>
            </w14:solidFill>
          </w14:textFill>
        </w:rPr>
        <w:t>）单机抽发互斥约束</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由于抽水和发电工况共用同一套水力及电气设备，同一台抽水蓄能机组在同一时段不能同时抽水和发电，因此：</w:t>
      </w:r>
    </w:p>
    <w:p>
      <w:pPr>
        <w:ind w:firstLine="480"/>
        <w:jc w:val="center"/>
        <w:rPr>
          <w:color w:val="000000" w:themeColor="text1"/>
          <w14:textFill>
            <w14:solidFill>
              <w14:schemeClr w14:val="tx1"/>
            </w14:solidFill>
          </w14:textFill>
        </w:rPr>
      </w:pPr>
      <w:r>
        <w:rPr>
          <w:bCs/>
          <w:color w:val="000000" w:themeColor="text1"/>
          <w:position w:val="-14"/>
          <w14:textFill>
            <w14:solidFill>
              <w14:schemeClr w14:val="tx1"/>
            </w14:solidFill>
          </w14:textFill>
        </w:rPr>
        <w:object>
          <v:shape id="_x0000_i1479" o:spt="75" type="#_x0000_t75" style="height:20pt;width:214.35pt;" o:ole="t" filled="f" o:preferrelative="t" stroked="f" coordsize="21600,21600">
            <v:path/>
            <v:fill on="f" focussize="0,0"/>
            <v:stroke on="f" joinstyle="miter"/>
            <v:imagedata r:id="rId880" o:title=""/>
            <o:lock v:ext="edit" aspectratio="t"/>
            <w10:wrap type="none"/>
            <w10:anchorlock/>
          </v:shape>
          <o:OLEObject Type="Embed" ProgID="Equation.DSMT4" ShapeID="_x0000_i1479" DrawAspect="Content" ObjectID="_1468076179" r:id="rId879">
            <o:LockedField>false</o:LockedField>
          </o:OLEObject>
        </w:object>
      </w:r>
    </w:p>
    <w:p>
      <w:p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w:t>
      </w:r>
      <w:r>
        <w:rPr>
          <w:rFonts w:hint="eastAsia"/>
          <w:b/>
          <w:bCs/>
          <w:color w:val="000000" w:themeColor="text1"/>
          <w14:textFill>
            <w14:solidFill>
              <w14:schemeClr w14:val="tx1"/>
            </w14:solidFill>
          </w14:textFill>
        </w:rPr>
        <w:t>5</w:t>
      </w:r>
      <w:r>
        <w:rPr>
          <w:b/>
          <w:bCs/>
          <w:color w:val="000000" w:themeColor="text1"/>
          <w14:textFill>
            <w14:solidFill>
              <w14:schemeClr w14:val="tx1"/>
            </w14:solidFill>
          </w14:textFill>
        </w:rPr>
        <w:t>）分区抽发运行方向一致性约束</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考虑同一分区内的抽水蓄能机组在同一时段不能出现部分机组抽水、另一部分机组发电的运行方式，因此定义分区运行方向变量：</w:t>
      </w:r>
    </w:p>
    <w:p>
      <w:pPr>
        <w:ind w:firstLine="480"/>
        <w:jc w:val="center"/>
        <w:rPr>
          <w:color w:val="000000" w:themeColor="text1"/>
          <w14:textFill>
            <w14:solidFill>
              <w14:schemeClr w14:val="tx1"/>
            </w14:solidFill>
          </w14:textFill>
        </w:rPr>
      </w:pPr>
      <w:r>
        <w:rPr>
          <w:bCs/>
          <w:color w:val="000000" w:themeColor="text1"/>
          <w:position w:val="-14"/>
          <w14:textFill>
            <w14:solidFill>
              <w14:schemeClr w14:val="tx1"/>
            </w14:solidFill>
          </w14:textFill>
        </w:rPr>
        <w:object>
          <v:shape id="_x0000_i1480" o:spt="75" type="#_x0000_t75" style="height:20pt;width:77pt;" o:ole="t" filled="f" o:preferrelative="t" stroked="f" coordsize="21600,21600">
            <v:path/>
            <v:fill on="f" focussize="0,0"/>
            <v:stroke on="f" joinstyle="miter"/>
            <v:imagedata r:id="rId882" o:title=""/>
            <o:lock v:ext="edit" aspectratio="t"/>
            <w10:wrap type="none"/>
            <w10:anchorlock/>
          </v:shape>
          <o:OLEObject Type="Embed" ProgID="Equation.DSMT4" ShapeID="_x0000_i1480" DrawAspect="Content" ObjectID="_1468076180" r:id="rId881">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其中，</w:t>
      </w:r>
      <w:r>
        <w:rPr>
          <w:bCs/>
          <w:color w:val="000000" w:themeColor="text1"/>
          <w:position w:val="-14"/>
          <w14:textFill>
            <w14:solidFill>
              <w14:schemeClr w14:val="tx1"/>
            </w14:solidFill>
          </w14:textFill>
        </w:rPr>
        <w:object>
          <v:shape id="_x0000_i1481" o:spt="75" type="#_x0000_t75" style="height:20pt;width:22.05pt;" o:ole="t" filled="f" o:preferrelative="t" stroked="f" coordsize="21600,21600">
            <v:path/>
            <v:fill on="f" focussize="0,0"/>
            <v:stroke on="f" joinstyle="miter"/>
            <v:imagedata r:id="rId884" o:title=""/>
            <o:lock v:ext="edit" aspectratio="t"/>
            <w10:wrap type="none"/>
            <w10:anchorlock/>
          </v:shape>
          <o:OLEObject Type="Embed" ProgID="Equation.DSMT4" ShapeID="_x0000_i1481" DrawAspect="Content" ObjectID="_1468076181" r:id="rId883">
            <o:LockedField>false</o:LockedField>
          </o:OLEObject>
        </w:object>
      </w:r>
      <w:r>
        <w:rPr>
          <w:color w:val="000000" w:themeColor="text1"/>
          <w14:textFill>
            <w14:solidFill>
              <w14:schemeClr w14:val="tx1"/>
            </w14:solidFill>
          </w14:textFill>
        </w:rPr>
        <w:t>为省份</w:t>
      </w:r>
      <w:r>
        <w:rPr>
          <w:bCs/>
          <w:color w:val="000000" w:themeColor="text1"/>
          <w:position w:val="-10"/>
          <w14:textFill>
            <w14:solidFill>
              <w14:schemeClr w14:val="tx1"/>
            </w14:solidFill>
          </w14:textFill>
        </w:rPr>
        <w:object>
          <v:shape id="_x0000_i1482" o:spt="75" type="#_x0000_t75" style="height:11.65pt;width:11.25pt;" o:ole="t" filled="f" o:preferrelative="t" stroked="f" coordsize="21600,21600">
            <v:path/>
            <v:fill on="f" focussize="0,0"/>
            <v:stroke on="f" joinstyle="miter"/>
            <v:imagedata r:id="rId886" o:title=""/>
            <o:lock v:ext="edit" aspectratio="t"/>
            <w10:wrap type="none"/>
            <w10:anchorlock/>
          </v:shape>
          <o:OLEObject Type="Embed" ProgID="Equation.DSMT4" ShapeID="_x0000_i1482" DrawAspect="Content" ObjectID="_1468076182" r:id="rId885">
            <o:LockedField>false</o:LockedField>
          </o:OLEObject>
        </w:object>
      </w:r>
      <w:r>
        <w:rPr>
          <w:color w:val="000000" w:themeColor="text1"/>
          <w14:textFill>
            <w14:solidFill>
              <w14:schemeClr w14:val="tx1"/>
            </w14:solidFill>
          </w14:textFill>
        </w:rPr>
        <w:t>的分区</w:t>
      </w:r>
      <w:r>
        <w:rPr>
          <w:bCs/>
          <w:color w:val="000000" w:themeColor="text1"/>
          <w:position w:val="-4"/>
          <w14:textFill>
            <w14:solidFill>
              <w14:schemeClr w14:val="tx1"/>
            </w14:solidFill>
          </w14:textFill>
        </w:rPr>
        <w:object>
          <v:shape id="_x0000_i1483" o:spt="75" type="#_x0000_t75" style="height:8.3pt;width:8.75pt;" o:ole="t" filled="f" o:preferrelative="t" stroked="f" coordsize="21600,21600">
            <v:path/>
            <v:fill on="f" focussize="0,0"/>
            <v:stroke on="f" joinstyle="miter"/>
            <v:imagedata r:id="rId888" o:title=""/>
            <o:lock v:ext="edit" aspectratio="t"/>
            <w10:wrap type="none"/>
            <w10:anchorlock/>
          </v:shape>
          <o:OLEObject Type="Embed" ProgID="Equation.DSMT4" ShapeID="_x0000_i1483" DrawAspect="Content" ObjectID="_1468076183" r:id="rId887">
            <o:LockedField>false</o:LockedField>
          </o:OLEObject>
        </w:object>
      </w:r>
      <w:r>
        <w:rPr>
          <w:color w:val="000000" w:themeColor="text1"/>
          <w14:textFill>
            <w14:solidFill>
              <w14:schemeClr w14:val="tx1"/>
            </w14:solidFill>
          </w14:textFill>
        </w:rPr>
        <w:t>在时段</w:t>
      </w:r>
      <w:r>
        <w:rPr>
          <w:bCs/>
          <w:color w:val="000000" w:themeColor="text1"/>
          <w:position w:val="-6"/>
          <w14:textFill>
            <w14:solidFill>
              <w14:schemeClr w14:val="tx1"/>
            </w14:solidFill>
          </w14:textFill>
        </w:rPr>
        <w:object>
          <v:shape id="_x0000_i1484" o:spt="75" type="#_x0000_t75" style="height:11.25pt;width:6.65pt;" o:ole="t" filled="f" o:preferrelative="t" stroked="f" coordsize="21600,21600">
            <v:path/>
            <v:fill on="f" focussize="0,0"/>
            <v:stroke on="f" joinstyle="miter"/>
            <v:imagedata r:id="rId890" o:title=""/>
            <o:lock v:ext="edit" aspectratio="t"/>
            <w10:wrap type="none"/>
            <w10:anchorlock/>
          </v:shape>
          <o:OLEObject Type="Embed" ProgID="Equation.DSMT4" ShapeID="_x0000_i1484" DrawAspect="Content" ObjectID="_1468076184" r:id="rId889">
            <o:LockedField>false</o:LockedField>
          </o:OLEObject>
        </w:object>
      </w:r>
      <w:r>
        <w:rPr>
          <w:color w:val="000000" w:themeColor="text1"/>
          <w14:textFill>
            <w14:solidFill>
              <w14:schemeClr w14:val="tx1"/>
            </w14:solidFill>
          </w14:textFill>
        </w:rPr>
        <w:t>的抽水蓄能发电方向状态变量；</w:t>
      </w:r>
      <w:r>
        <w:rPr>
          <w:bCs/>
          <w:color w:val="000000" w:themeColor="text1"/>
          <w:position w:val="-14"/>
          <w14:textFill>
            <w14:solidFill>
              <w14:schemeClr w14:val="tx1"/>
            </w14:solidFill>
          </w14:textFill>
        </w:rPr>
        <w:object>
          <v:shape id="_x0000_i1485" o:spt="75" type="#_x0000_t75" style="height:20pt;width:22.05pt;" o:ole="t" filled="f" o:preferrelative="t" stroked="f" coordsize="21600,21600">
            <v:path/>
            <v:fill on="f" focussize="0,0"/>
            <v:stroke on="f" joinstyle="miter"/>
            <v:imagedata r:id="rId892" o:title=""/>
            <o:lock v:ext="edit" aspectratio="t"/>
            <w10:wrap type="none"/>
            <w10:anchorlock/>
          </v:shape>
          <o:OLEObject Type="Embed" ProgID="Equation.DSMT4" ShapeID="_x0000_i1485" DrawAspect="Content" ObjectID="_1468076185" r:id="rId891">
            <o:LockedField>false</o:LockedField>
          </o:OLEObject>
        </w:object>
      </w:r>
      <w:r>
        <w:rPr>
          <w:color w:val="000000" w:themeColor="text1"/>
          <w14:textFill>
            <w14:solidFill>
              <w14:schemeClr w14:val="tx1"/>
            </w14:solidFill>
          </w14:textFill>
        </w:rPr>
        <w:t>为抽水方向状态变量。</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分区层面的抽发方向满足：</w:t>
      </w:r>
    </w:p>
    <w:p>
      <w:pPr>
        <w:ind w:firstLine="480"/>
        <w:jc w:val="center"/>
        <w:rPr>
          <w:color w:val="000000" w:themeColor="text1"/>
          <w14:textFill>
            <w14:solidFill>
              <w14:schemeClr w14:val="tx1"/>
            </w14:solidFill>
          </w14:textFill>
        </w:rPr>
      </w:pPr>
      <w:r>
        <w:rPr>
          <w:bCs/>
          <w:color w:val="000000" w:themeColor="text1"/>
          <w:position w:val="-14"/>
          <w14:textFill>
            <w14:solidFill>
              <w14:schemeClr w14:val="tx1"/>
            </w14:solidFill>
          </w14:textFill>
        </w:rPr>
        <w:object>
          <v:shape id="_x0000_i1486" o:spt="75" type="#_x0000_t75" style="height:20pt;width:65.75pt;" o:ole="t" filled="f" o:preferrelative="t" stroked="f" coordsize="21600,21600">
            <v:path/>
            <v:fill on="f" focussize="0,0"/>
            <v:stroke on="f" joinstyle="miter"/>
            <v:imagedata r:id="rId894" o:title=""/>
            <o:lock v:ext="edit" aspectratio="t"/>
            <w10:wrap type="none"/>
            <w10:anchorlock/>
          </v:shape>
          <o:OLEObject Type="Embed" ProgID="Equation.DSMT4" ShapeID="_x0000_i1486" DrawAspect="Content" ObjectID="_1468076186" r:id="rId893">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同时，各机组运行状态与所在分区运行方向关联：</w:t>
      </w:r>
    </w:p>
    <w:p>
      <w:pPr>
        <w:ind w:firstLine="480"/>
        <w:jc w:val="center"/>
        <w:rPr>
          <w:color w:val="000000" w:themeColor="text1"/>
          <w14:textFill>
            <w14:solidFill>
              <w14:schemeClr w14:val="tx1"/>
            </w14:solidFill>
          </w14:textFill>
        </w:rPr>
      </w:pPr>
      <w:r>
        <w:rPr>
          <w:bCs/>
          <w:color w:val="000000" w:themeColor="text1"/>
          <w:position w:val="-34"/>
          <w14:textFill>
            <w14:solidFill>
              <w14:schemeClr w14:val="tx1"/>
            </w14:solidFill>
          </w14:textFill>
        </w:rPr>
        <w:object>
          <v:shape id="_x0000_i1487" o:spt="75" type="#_x0000_t75" style="height:38.7pt;width:202.7pt;" o:ole="t" filled="f" o:preferrelative="t" stroked="f" coordsize="21600,21600">
            <v:path/>
            <v:fill on="f" focussize="0,0"/>
            <v:stroke on="f" joinstyle="miter"/>
            <v:imagedata r:id="rId896" o:title=""/>
            <o:lock v:ext="edit" aspectratio="t"/>
            <w10:wrap type="none"/>
            <w10:anchorlock/>
          </v:shape>
          <o:OLEObject Type="Embed" ProgID="Equation.DSMT4" ShapeID="_x0000_i1487" DrawAspect="Content" ObjectID="_1468076187" r:id="rId895">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当</w:t>
      </w:r>
    </w:p>
    <w:p>
      <w:pPr>
        <w:ind w:firstLine="480"/>
        <w:jc w:val="center"/>
        <w:rPr>
          <w:color w:val="000000" w:themeColor="text1"/>
          <w14:textFill>
            <w14:solidFill>
              <w14:schemeClr w14:val="tx1"/>
            </w14:solidFill>
          </w14:textFill>
        </w:rPr>
      </w:pPr>
      <w:r>
        <w:rPr>
          <w:bCs/>
          <w:color w:val="000000" w:themeColor="text1"/>
          <w:position w:val="-14"/>
          <w14:textFill>
            <w14:solidFill>
              <w14:schemeClr w14:val="tx1"/>
            </w14:solidFill>
          </w14:textFill>
        </w:rPr>
        <w:object>
          <v:shape id="_x0000_i1488" o:spt="75" type="#_x0000_t75" style="height:20pt;width:94.05pt;" o:ole="t" filled="f" o:preferrelative="t" stroked="f" coordsize="21600,21600">
            <v:path/>
            <v:fill on="f" focussize="0,0"/>
            <v:stroke on="f" joinstyle="miter"/>
            <v:imagedata r:id="rId898" o:title=""/>
            <o:lock v:ext="edit" aspectratio="t"/>
            <w10:wrap type="none"/>
            <w10:anchorlock/>
          </v:shape>
          <o:OLEObject Type="Embed" ProgID="Equation.DSMT4" ShapeID="_x0000_i1488" DrawAspect="Content" ObjectID="_1468076188" r:id="rId897">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时，分区内机组只能选择发电或停机，不允许任何机组抽水；</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当</w:t>
      </w:r>
    </w:p>
    <w:p>
      <w:pPr>
        <w:ind w:firstLine="480"/>
        <w:jc w:val="center"/>
        <w:rPr>
          <w:color w:val="000000" w:themeColor="text1"/>
          <w14:textFill>
            <w14:solidFill>
              <w14:schemeClr w14:val="tx1"/>
            </w14:solidFill>
          </w14:textFill>
        </w:rPr>
      </w:pPr>
      <w:r>
        <w:rPr>
          <w:bCs/>
          <w:color w:val="000000" w:themeColor="text1"/>
          <w:position w:val="-14"/>
          <w14:textFill>
            <w14:solidFill>
              <w14:schemeClr w14:val="tx1"/>
            </w14:solidFill>
          </w14:textFill>
        </w:rPr>
        <w:object>
          <v:shape id="_x0000_i1489" o:spt="75" type="#_x0000_t75" style="height:20pt;width:94.05pt;" o:ole="t" filled="f" o:preferrelative="t" stroked="f" coordsize="21600,21600">
            <v:path/>
            <v:fill on="f" focussize="0,0"/>
            <v:stroke on="f" joinstyle="miter"/>
            <v:imagedata r:id="rId900" o:title=""/>
            <o:lock v:ext="edit" aspectratio="t"/>
            <w10:wrap type="none"/>
            <w10:anchorlock/>
          </v:shape>
          <o:OLEObject Type="Embed" ProgID="Equation.DSMT4" ShapeID="_x0000_i1489" DrawAspect="Content" ObjectID="_1468076189" r:id="rId899">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时，分区内机组只能选择抽水或停机，不允许任何机组发电；</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当</w:t>
      </w:r>
    </w:p>
    <w:p>
      <w:pPr>
        <w:ind w:firstLine="480"/>
        <w:jc w:val="center"/>
        <w:rPr>
          <w:color w:val="000000" w:themeColor="text1"/>
          <w14:textFill>
            <w14:solidFill>
              <w14:schemeClr w14:val="tx1"/>
            </w14:solidFill>
          </w14:textFill>
        </w:rPr>
      </w:pPr>
      <w:r>
        <w:rPr>
          <w:bCs/>
          <w:color w:val="000000" w:themeColor="text1"/>
          <w:position w:val="-14"/>
          <w14:textFill>
            <w14:solidFill>
              <w14:schemeClr w14:val="tx1"/>
            </w14:solidFill>
          </w14:textFill>
        </w:rPr>
        <w:object>
          <v:shape id="_x0000_i1490" o:spt="75" type="#_x0000_t75" style="height:20pt;width:68.25pt;" o:ole="t" filled="f" o:preferrelative="t" stroked="f" coordsize="21600,21600">
            <v:path/>
            <v:fill on="f" focussize="0,0"/>
            <v:stroke on="f" joinstyle="miter"/>
            <v:imagedata r:id="rId902" o:title=""/>
            <o:lock v:ext="edit" aspectratio="t"/>
            <w10:wrap type="none"/>
            <w10:anchorlock/>
          </v:shape>
          <o:OLEObject Type="Embed" ProgID="Equation.DSMT4" ShapeID="_x0000_i1490" DrawAspect="Content" ObjectID="_1468076190" r:id="rId901">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时，该分区内所有抽水蓄能机组均处于停机状态。</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计划检修仅作用于具体机组，不影响同一分区内其他非检修机组参与抽水或发电。</w:t>
      </w:r>
    </w:p>
    <w:p>
      <w:p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w:t>
      </w:r>
      <w:r>
        <w:rPr>
          <w:rFonts w:hint="eastAsia"/>
          <w:b/>
          <w:bCs/>
          <w:color w:val="000000" w:themeColor="text1"/>
          <w14:textFill>
            <w14:solidFill>
              <w14:schemeClr w14:val="tx1"/>
            </w14:solidFill>
          </w14:textFill>
        </w:rPr>
        <w:t>6</w:t>
      </w:r>
      <w:r>
        <w:rPr>
          <w:b/>
          <w:bCs/>
          <w:color w:val="000000" w:themeColor="text1"/>
          <w14:textFill>
            <w14:solidFill>
              <w14:schemeClr w14:val="tx1"/>
            </w14:solidFill>
          </w14:textFill>
        </w:rPr>
        <w:t>）储能量平衡约束</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抽水蓄能机组通过抽水增加上水库等效储能量，通过发电消耗上水库储存的水能，因此：</w:t>
      </w:r>
    </w:p>
    <w:p>
      <w:pPr>
        <w:ind w:firstLine="480"/>
        <w:jc w:val="center"/>
        <w:rPr>
          <w:color w:val="000000" w:themeColor="text1"/>
          <w14:textFill>
            <w14:solidFill>
              <w14:schemeClr w14:val="tx1"/>
            </w14:solidFill>
          </w14:textFill>
        </w:rPr>
      </w:pPr>
      <w:r>
        <w:rPr>
          <w:bCs/>
          <w:color w:val="000000" w:themeColor="text1"/>
          <w:position w:val="-30"/>
          <w14:textFill>
            <w14:solidFill>
              <w14:schemeClr w14:val="tx1"/>
            </w14:solidFill>
          </w14:textFill>
        </w:rPr>
        <w:object>
          <v:shape id="_x0000_i1491" o:spt="75" type="#_x0000_t75" style="height:36.6pt;width:324.6pt;" o:ole="t" filled="f" o:preferrelative="t" stroked="f" coordsize="21600,21600">
            <v:path/>
            <v:fill on="f" focussize="0,0"/>
            <v:stroke on="f" joinstyle="miter"/>
            <v:imagedata r:id="rId904" o:title=""/>
            <o:lock v:ext="edit" aspectratio="t"/>
            <w10:wrap type="none"/>
            <w10:anchorlock/>
          </v:shape>
          <o:OLEObject Type="Embed" ProgID="Equation.DSMT4" ShapeID="_x0000_i1491" DrawAspect="Content" ObjectID="_1468076191" r:id="rId903">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式中，</w:t>
      </w:r>
      <w:r>
        <w:rPr>
          <w:bCs/>
          <w:color w:val="000000" w:themeColor="text1"/>
          <w:position w:val="-14"/>
          <w14:textFill>
            <w14:solidFill>
              <w14:schemeClr w14:val="tx1"/>
            </w14:solidFill>
          </w14:textFill>
        </w:rPr>
        <w:object>
          <v:shape id="_x0000_i1492" o:spt="75" type="#_x0000_t75" style="height:20pt;width:27.45pt;" o:ole="t" filled="f" o:preferrelative="t" stroked="f" coordsize="21600,21600">
            <v:path/>
            <v:fill on="f" focussize="0,0"/>
            <v:stroke on="f" joinstyle="miter"/>
            <v:imagedata r:id="rId906" o:title=""/>
            <o:lock v:ext="edit" aspectratio="t"/>
            <w10:wrap type="none"/>
            <w10:anchorlock/>
          </v:shape>
          <o:OLEObject Type="Embed" ProgID="Equation.DSMT4" ShapeID="_x0000_i1492" DrawAspect="Content" ObjectID="_1468076192" r:id="rId905">
            <o:LockedField>false</o:LockedField>
          </o:OLEObject>
        </w:object>
      </w:r>
      <w:r>
        <w:rPr>
          <w:color w:val="000000" w:themeColor="text1"/>
          <w14:textFill>
            <w14:solidFill>
              <w14:schemeClr w14:val="tx1"/>
            </w14:solidFill>
          </w14:textFill>
        </w:rPr>
        <w:t>为抽水蓄能机组</w:t>
      </w:r>
      <w:r>
        <w:rPr>
          <w:bCs/>
          <w:color w:val="000000" w:themeColor="text1"/>
          <w:position w:val="-6"/>
          <w14:textFill>
            <w14:solidFill>
              <w14:schemeClr w14:val="tx1"/>
            </w14:solidFill>
          </w14:textFill>
        </w:rPr>
        <w:object>
          <v:shape id="_x0000_i1493" o:spt="75" type="#_x0000_t75" style="height:11.65pt;width:6.65pt;" o:ole="t" filled="f" o:preferrelative="t" stroked="f" coordsize="21600,21600">
            <v:path/>
            <v:fill on="f" focussize="0,0"/>
            <v:stroke on="f" joinstyle="miter"/>
            <v:imagedata r:id="rId908" o:title=""/>
            <o:lock v:ext="edit" aspectratio="t"/>
            <w10:wrap type="none"/>
            <w10:anchorlock/>
          </v:shape>
          <o:OLEObject Type="Embed" ProgID="Equation.DSMT4" ShapeID="_x0000_i1493" DrawAspect="Content" ObjectID="_1468076193" r:id="rId907">
            <o:LockedField>false</o:LockedField>
          </o:OLEObject>
        </w:object>
      </w:r>
      <w:r>
        <w:rPr>
          <w:color w:val="000000" w:themeColor="text1"/>
          <w14:textFill>
            <w14:solidFill>
              <w14:schemeClr w14:val="tx1"/>
            </w14:solidFill>
          </w14:textFill>
        </w:rPr>
        <w:t>在时段</w:t>
      </w:r>
      <w:r>
        <w:rPr>
          <w:bCs/>
          <w:color w:val="000000" w:themeColor="text1"/>
          <w:position w:val="-6"/>
          <w14:textFill>
            <w14:solidFill>
              <w14:schemeClr w14:val="tx1"/>
            </w14:solidFill>
          </w14:textFill>
        </w:rPr>
        <w:object>
          <v:shape id="_x0000_i1494" o:spt="75" type="#_x0000_t75" style="height:11.25pt;width:6.65pt;" o:ole="t" filled="f" o:preferrelative="t" stroked="f" coordsize="21600,21600">
            <v:path/>
            <v:fill on="f" focussize="0,0"/>
            <v:stroke on="f" joinstyle="miter"/>
            <v:imagedata r:id="rId910" o:title=""/>
            <o:lock v:ext="edit" aspectratio="t"/>
            <w10:wrap type="none"/>
            <w10:anchorlock/>
          </v:shape>
          <o:OLEObject Type="Embed" ProgID="Equation.DSMT4" ShapeID="_x0000_i1494" DrawAspect="Content" ObjectID="_1468076194" r:id="rId909">
            <o:LockedField>false</o:LockedField>
          </o:OLEObject>
        </w:object>
      </w:r>
      <w:r>
        <w:rPr>
          <w:color w:val="000000" w:themeColor="text1"/>
          <w14:textFill>
            <w14:solidFill>
              <w14:schemeClr w14:val="tx1"/>
            </w14:solidFill>
          </w14:textFill>
        </w:rPr>
        <w:t>末的等效储能量；</w:t>
      </w:r>
      <w:r>
        <w:rPr>
          <w:bCs/>
          <w:color w:val="000000" w:themeColor="text1"/>
          <w:position w:val="-14"/>
          <w14:textFill>
            <w14:solidFill>
              <w14:schemeClr w14:val="tx1"/>
            </w14:solidFill>
          </w14:textFill>
        </w:rPr>
        <w:object>
          <v:shape id="_x0000_i1495" o:spt="75" type="#_x0000_t75" style="height:18.75pt;width:21.65pt;" o:ole="t" filled="f" o:preferrelative="t" stroked="f" coordsize="21600,21600">
            <v:path/>
            <v:fill on="f" focussize="0,0"/>
            <v:stroke on="f" joinstyle="miter"/>
            <v:imagedata r:id="rId912" o:title=""/>
            <o:lock v:ext="edit" aspectratio="t"/>
            <w10:wrap type="none"/>
            <w10:anchorlock/>
          </v:shape>
          <o:OLEObject Type="Embed" ProgID="Equation.DSMT4" ShapeID="_x0000_i1495" DrawAspect="Content" ObjectID="_1468076195" r:id="rId911">
            <o:LockedField>false</o:LockedField>
          </o:OLEObject>
        </w:object>
      </w:r>
      <w:r>
        <w:rPr>
          <w:color w:val="000000" w:themeColor="text1"/>
          <w14:textFill>
            <w14:solidFill>
              <w14:schemeClr w14:val="tx1"/>
            </w14:solidFill>
          </w14:textFill>
        </w:rPr>
        <w:t>为机组抽水效率；</w:t>
      </w:r>
      <w:r>
        <w:rPr>
          <w:bCs/>
          <w:color w:val="000000" w:themeColor="text1"/>
          <w:position w:val="-14"/>
          <w14:textFill>
            <w14:solidFill>
              <w14:schemeClr w14:val="tx1"/>
            </w14:solidFill>
          </w14:textFill>
        </w:rPr>
        <w:object>
          <v:shape id="_x0000_i1496" o:spt="75" type="#_x0000_t75" style="height:18.75pt;width:21.65pt;" o:ole="t" filled="f" o:preferrelative="t" stroked="f" coordsize="21600,21600">
            <v:path/>
            <v:fill on="f" focussize="0,0"/>
            <v:stroke on="f" joinstyle="miter"/>
            <v:imagedata r:id="rId914" o:title=""/>
            <o:lock v:ext="edit" aspectratio="t"/>
            <w10:wrap type="none"/>
            <w10:anchorlock/>
          </v:shape>
          <o:OLEObject Type="Embed" ProgID="Equation.DSMT4" ShapeID="_x0000_i1496" DrawAspect="Content" ObjectID="_1468076196" r:id="rId913">
            <o:LockedField>false</o:LockedField>
          </o:OLEObject>
        </w:object>
      </w:r>
      <w:r>
        <w:rPr>
          <w:color w:val="000000" w:themeColor="text1"/>
          <w14:textFill>
            <w14:solidFill>
              <w14:schemeClr w14:val="tx1"/>
            </w14:solidFill>
          </w14:textFill>
        </w:rPr>
        <w:t>为机组发电效率；</w:t>
      </w:r>
      <w:r>
        <w:rPr>
          <w:bCs/>
          <w:color w:val="000000" w:themeColor="text1"/>
          <w:position w:val="-6"/>
          <w14:textFill>
            <w14:solidFill>
              <w14:schemeClr w14:val="tx1"/>
            </w14:solidFill>
          </w14:textFill>
        </w:rPr>
        <w:object>
          <v:shape id="_x0000_i1497" o:spt="75" type="#_x0000_t75" style="height:13.3pt;width:13.75pt;" o:ole="t" filled="f" o:preferrelative="t" stroked="f" coordsize="21600,21600">
            <v:path/>
            <v:fill on="f" focussize="0,0"/>
            <v:stroke on="f" joinstyle="miter"/>
            <v:imagedata r:id="rId916" o:title=""/>
            <o:lock v:ext="edit" aspectratio="t"/>
            <w10:wrap type="none"/>
            <w10:anchorlock/>
          </v:shape>
          <o:OLEObject Type="Embed" ProgID="Equation.DSMT4" ShapeID="_x0000_i1497" DrawAspect="Content" ObjectID="_1468076197" r:id="rId915">
            <o:LockedField>false</o:LockedField>
          </o:OLEObject>
        </w:object>
      </w:r>
      <w:r>
        <w:rPr>
          <w:color w:val="000000" w:themeColor="text1"/>
          <w14:textFill>
            <w14:solidFill>
              <w14:schemeClr w14:val="tx1"/>
            </w14:solidFill>
          </w14:textFill>
        </w:rPr>
        <w:t>为单个调度时段长度。抽水过程中，从电网吸收的电能经抽水效率折算后转化为水库储能；发电过程中，为向电网输出电能，需要从水库中消耗相应的等效水能。</w:t>
      </w:r>
    </w:p>
    <w:p>
      <w:pPr>
        <w:ind w:firstLine="482"/>
        <w:rPr>
          <w:b/>
          <w:bCs/>
          <w:color w:val="000000" w:themeColor="text1"/>
          <w14:textFill>
            <w14:solidFill>
              <w14:schemeClr w14:val="tx1"/>
            </w14:solidFill>
          </w14:textFill>
        </w:rPr>
      </w:pPr>
      <w:commentRangeStart w:id="19"/>
      <w:commentRangeStart w:id="20"/>
      <w:commentRangeStart w:id="21"/>
      <w:r>
        <w:rPr>
          <w:b/>
          <w:bCs/>
          <w:color w:val="000000" w:themeColor="text1"/>
          <w14:textFill>
            <w14:solidFill>
              <w14:schemeClr w14:val="tx1"/>
            </w14:solidFill>
          </w14:textFill>
        </w:rPr>
        <w:t>（</w:t>
      </w:r>
      <w:r>
        <w:rPr>
          <w:rFonts w:hint="eastAsia"/>
          <w:b/>
          <w:bCs/>
          <w:color w:val="000000" w:themeColor="text1"/>
          <w14:textFill>
            <w14:solidFill>
              <w14:schemeClr w14:val="tx1"/>
            </w14:solidFill>
          </w14:textFill>
        </w:rPr>
        <w:t>7</w:t>
      </w:r>
      <w:r>
        <w:rPr>
          <w:b/>
          <w:bCs/>
          <w:color w:val="000000" w:themeColor="text1"/>
          <w14:textFill>
            <w14:solidFill>
              <w14:schemeClr w14:val="tx1"/>
            </w14:solidFill>
          </w14:textFill>
        </w:rPr>
        <w:t>）SOC约束</w:t>
      </w:r>
      <w:commentRangeEnd w:id="19"/>
      <w:r>
        <w:rPr>
          <w:rStyle w:val="18"/>
          <w:b/>
          <w:bCs/>
          <w:color w:val="000000" w:themeColor="text1"/>
          <w:sz w:val="24"/>
          <w:szCs w:val="24"/>
          <w14:textFill>
            <w14:solidFill>
              <w14:schemeClr w14:val="tx1"/>
            </w14:solidFill>
          </w14:textFill>
        </w:rPr>
        <w:commentReference w:id="19"/>
      </w:r>
      <w:commentRangeEnd w:id="20"/>
      <w:r>
        <w:rPr>
          <w:rStyle w:val="18"/>
          <w:b/>
          <w:bCs/>
          <w:color w:val="000000" w:themeColor="text1"/>
          <w:sz w:val="24"/>
          <w:szCs w:val="24"/>
          <w14:textFill>
            <w14:solidFill>
              <w14:schemeClr w14:val="tx1"/>
            </w14:solidFill>
          </w14:textFill>
        </w:rPr>
        <w:commentReference w:id="20"/>
      </w:r>
      <w:commentRangeEnd w:id="21"/>
      <w:r>
        <w:rPr>
          <w:rStyle w:val="18"/>
          <w:b/>
          <w:bCs/>
          <w:color w:val="000000" w:themeColor="text1"/>
          <w:sz w:val="24"/>
          <w:szCs w:val="24"/>
          <w14:textFill>
            <w14:solidFill>
              <w14:schemeClr w14:val="tx1"/>
            </w14:solidFill>
          </w14:textFill>
        </w:rPr>
        <w:commentReference w:id="21"/>
      </w:r>
    </w:p>
    <w:p>
      <w:pPr>
        <w:ind w:firstLine="480"/>
        <w:rPr>
          <w:color w:val="7030A0"/>
        </w:rPr>
      </w:pPr>
      <w:r>
        <w:rPr>
          <w:color w:val="7030A0"/>
        </w:rPr>
        <w:t>抽水蓄能机组的等效储能量不能超过其允许的上下限，因此：</w:t>
      </w:r>
    </w:p>
    <w:p>
      <w:pPr>
        <w:ind w:firstLine="480"/>
        <w:rPr>
          <w:color w:val="7030A0"/>
        </w:rPr>
      </w:pPr>
      <w:r>
        <w:rPr>
          <w:color w:val="7030A0"/>
          <w:position w:val="-14"/>
        </w:rPr>
        <w:object>
          <v:shape id="_x0000_i1498" o:spt="75" type="#_x0000_t75" style="height:20pt;width:345pt;" o:ole="t" filled="f" o:preferrelative="t" stroked="f" coordsize="21600,21600">
            <v:path/>
            <v:fill on="f" focussize="0,0"/>
            <v:stroke on="f" joinstyle="miter"/>
            <v:imagedata r:id="rId918" o:title=""/>
            <o:lock v:ext="edit" aspectratio="t"/>
            <w10:wrap type="none"/>
            <w10:anchorlock/>
          </v:shape>
          <o:OLEObject Type="Embed" ProgID="Equation.DSMT4" ShapeID="_x0000_i1498" DrawAspect="Content" ObjectID="_1468076198" r:id="rId917">
            <o:LockedField>false</o:LockedField>
          </o:OLEObject>
        </w:object>
      </w:r>
    </w:p>
    <w:p>
      <w:pPr>
        <w:ind w:firstLine="480"/>
        <w:rPr>
          <w:color w:val="7030A0"/>
        </w:rPr>
      </w:pPr>
      <w:r>
        <w:rPr>
          <w:rFonts w:hint="eastAsia"/>
          <w:color w:val="7030A0"/>
        </w:rPr>
        <w:t>式中，</w:t>
      </w:r>
      <w:r>
        <w:rPr>
          <w:color w:val="7030A0"/>
          <w:position w:val="-14"/>
        </w:rPr>
        <w:object>
          <v:shape id="_x0000_i1499" o:spt="75" type="#_x0000_t75" style="height:20pt;width:47.85pt;" o:ole="t" filled="f" o:preferrelative="t" stroked="f" coordsize="21600,21600">
            <v:path/>
            <v:fill on="f" focussize="0,0"/>
            <v:stroke on="f" joinstyle="miter"/>
            <v:imagedata r:id="rId920" o:title=""/>
            <o:lock v:ext="edit" aspectratio="t"/>
            <w10:wrap type="none"/>
            <w10:anchorlock/>
          </v:shape>
          <o:OLEObject Type="Embed" ProgID="Equation.DSMT4" ShapeID="_x0000_i1499" DrawAspect="Content" ObjectID="_1468076199" r:id="rId919">
            <o:LockedField>false</o:LockedField>
          </o:OLEObject>
        </w:object>
      </w:r>
      <w:r>
        <w:rPr>
          <w:color w:val="7030A0"/>
        </w:rPr>
        <w:t xml:space="preserve"> 和</w:t>
      </w:r>
      <w:r>
        <w:rPr>
          <w:color w:val="7030A0"/>
          <w:position w:val="-14"/>
        </w:rPr>
        <w:object>
          <v:shape id="_x0000_i1500" o:spt="75" type="#_x0000_t75" style="height:20pt;width:49.1pt;" o:ole="t" filled="f" o:preferrelative="t" stroked="f" coordsize="21600,21600">
            <v:path/>
            <v:fill on="f" focussize="0,0"/>
            <v:stroke on="f" joinstyle="miter"/>
            <v:imagedata r:id="rId922" o:title=""/>
            <o:lock v:ext="edit" aspectratio="t"/>
            <w10:wrap type="none"/>
            <w10:anchorlock/>
          </v:shape>
          <o:OLEObject Type="Embed" ProgID="Equation.DSMT4" ShapeID="_x0000_i1500" DrawAspect="Content" ObjectID="_1468076200" r:id="rId921">
            <o:LockedField>false</o:LockedField>
          </o:OLEObject>
        </w:object>
      </w:r>
      <w:r>
        <w:rPr>
          <w:color w:val="7030A0"/>
        </w:rPr>
        <w:t>分别为抽水蓄能机组允许的最小和最大荷电状态；</w:t>
      </w:r>
      <w:r>
        <w:rPr>
          <w:color w:val="7030A0"/>
          <w:position w:val="-14"/>
        </w:rPr>
        <w:object>
          <v:shape id="_x0000_i1501" o:spt="75" type="#_x0000_t75" style="height:20pt;width:27.05pt;" o:ole="t" filled="f" o:preferrelative="t" stroked="f" coordsize="21600,21600">
            <v:path/>
            <v:fill on="f" focussize="0,0"/>
            <v:stroke on="f" joinstyle="miter"/>
            <v:imagedata r:id="rId924" o:title=""/>
            <o:lock v:ext="edit" aspectratio="t"/>
            <w10:wrap type="none"/>
            <w10:anchorlock/>
          </v:shape>
          <o:OLEObject Type="Embed" ProgID="Equation.DSMT4" ShapeID="_x0000_i1501" DrawAspect="Content" ObjectID="_1468076201" r:id="rId923">
            <o:LockedField>false</o:LockedField>
          </o:OLEObject>
        </w:object>
      </w:r>
      <w:r>
        <w:rPr>
          <w:color w:val="7030A0"/>
        </w:rPr>
        <w:t>为抽水蓄能机组对应的额定等效储能容量；</w:t>
      </w:r>
      <w:r>
        <w:rPr>
          <w:color w:val="7030A0"/>
          <w:position w:val="-14"/>
        </w:rPr>
        <w:object>
          <v:shape id="_x0000_i1502" o:spt="75" type="#_x0000_t75" style="height:20pt;width:29.95pt;" o:ole="t" filled="f" o:preferrelative="t" stroked="f" coordsize="21600,21600">
            <v:path/>
            <v:fill on="f" focussize="0,0"/>
            <v:stroke on="f" joinstyle="miter"/>
            <v:imagedata r:id="rId926" o:title=""/>
            <o:lock v:ext="edit" aspectratio="t"/>
            <w10:wrap type="none"/>
            <w10:anchorlock/>
          </v:shape>
          <o:OLEObject Type="Embed" ProgID="Equation.DSMT4" ShapeID="_x0000_i1502" DrawAspect="Content" ObjectID="_1468076202" r:id="rId925">
            <o:LockedField>false</o:LockedField>
          </o:OLEObject>
        </w:object>
      </w:r>
      <w:r>
        <w:rPr>
          <w:color w:val="7030A0"/>
        </w:rPr>
        <w:t>为抽水蓄能机组</w:t>
      </w:r>
      <w:r>
        <w:rPr>
          <w:i/>
          <w:iCs/>
          <w:color w:val="7030A0"/>
        </w:rPr>
        <w:t>i</w:t>
      </w:r>
      <w:r>
        <w:rPr>
          <w:color w:val="7030A0"/>
        </w:rPr>
        <w:t>在时段</w:t>
      </w:r>
      <w:r>
        <w:rPr>
          <w:i/>
          <w:iCs/>
          <w:color w:val="7030A0"/>
        </w:rPr>
        <w:t>t</w:t>
      </w:r>
      <w:r>
        <w:rPr>
          <w:color w:val="7030A0"/>
        </w:rPr>
        <w:t>的等效储能量。</w:t>
      </w:r>
    </w:p>
    <w:p>
      <w:pPr>
        <w:ind w:firstLine="482"/>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（8）</w:t>
      </w:r>
      <w:r>
        <w:rPr>
          <w:b/>
          <w:bCs/>
          <w:color w:val="000000" w:themeColor="text1"/>
          <w14:textFill>
            <w14:solidFill>
              <w14:schemeClr w14:val="tx1"/>
            </w14:solidFill>
          </w14:textFill>
        </w:rPr>
        <w:t>初始及周期末储能量约束</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为避免抽水蓄能机组利用调度周期边界人为释放水库储存能量，并保证不同调度周期之间水库能量状态的连续性，需要进一步规定抽水蓄能机组在调度周期初始时刻及周期末端的等效储能量。</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对于省份</w:t>
      </w:r>
      <w:r>
        <w:rPr>
          <w:i/>
          <w:iCs/>
          <w:color w:val="000000" w:themeColor="text1"/>
          <w14:textFill>
            <w14:solidFill>
              <w14:schemeClr w14:val="tx1"/>
            </w14:solidFill>
          </w14:textFill>
        </w:rPr>
        <w:t>p</w:t>
      </w:r>
      <w:r>
        <w:rPr>
          <w:color w:val="000000" w:themeColor="text1"/>
          <w14:textFill>
            <w14:solidFill>
              <w14:schemeClr w14:val="tx1"/>
            </w14:solidFill>
          </w14:textFill>
        </w:rPr>
        <w:t>的分区</w:t>
      </w:r>
      <w:r>
        <w:rPr>
          <w:i/>
          <w:iCs/>
          <w:color w:val="000000" w:themeColor="text1"/>
          <w14:textFill>
            <w14:solidFill>
              <w14:schemeClr w14:val="tx1"/>
            </w14:solidFill>
          </w14:textFill>
        </w:rPr>
        <w:t>r</w:t>
      </w:r>
      <w:r>
        <w:rPr>
          <w:color w:val="000000" w:themeColor="text1"/>
          <w14:textFill>
            <w14:solidFill>
              <w14:schemeClr w14:val="tx1"/>
            </w14:solidFill>
          </w14:textFill>
        </w:rPr>
        <w:t>内任意抽水蓄能机组</w:t>
      </w:r>
      <w:r>
        <w:rPr>
          <w:i/>
          <w:iCs/>
          <w:color w:val="000000" w:themeColor="text1"/>
          <w14:textFill>
            <w14:solidFill>
              <w14:schemeClr w14:val="tx1"/>
            </w14:solidFill>
          </w14:textFill>
        </w:rPr>
        <w:t>i</w:t>
      </w:r>
      <w:r>
        <w:rPr>
          <w:color w:val="000000" w:themeColor="text1"/>
          <w14:textFill>
            <w14:solidFill>
              <w14:schemeClr w14:val="tx1"/>
            </w14:solidFill>
          </w14:textFill>
        </w:rPr>
        <w:t>，规定调度周期末端储能量恢复至初始水平：</w:t>
      </w:r>
    </w:p>
    <w:p>
      <w:pPr>
        <w:ind w:firstLine="480"/>
        <w:jc w:val="center"/>
        <w:rPr>
          <w:color w:val="000000" w:themeColor="text1"/>
          <w14:textFill>
            <w14:solidFill>
              <w14:schemeClr w14:val="tx1"/>
            </w14:solidFill>
          </w14:textFill>
        </w:rPr>
      </w:pPr>
      <w:r>
        <w:rPr>
          <w:color w:val="000000" w:themeColor="text1"/>
          <w:position w:val="-14"/>
          <w14:textFill>
            <w14:solidFill>
              <w14:schemeClr w14:val="tx1"/>
            </w14:solidFill>
          </w14:textFill>
        </w:rPr>
        <w:object>
          <v:shape id="_x0000_i1503" o:spt="75" type="#_x0000_t75" style="height:20pt;width:239.3pt;" o:ole="t" filled="f" o:preferrelative="t" stroked="f" coordsize="21600,21600">
            <v:path/>
            <v:fill on="f" focussize="0,0"/>
            <v:stroke on="f" joinstyle="miter"/>
            <v:imagedata r:id="rId928" o:title=""/>
            <o:lock v:ext="edit" aspectratio="t"/>
            <w10:wrap type="none"/>
            <w10:anchorlock/>
          </v:shape>
          <o:OLEObject Type="Embed" ProgID="Equation.DSMT4" ShapeID="_x0000_i1503" DrawAspect="Content" ObjectID="_1468076203" r:id="rId927">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其中，</w:t>
      </w:r>
      <w:r>
        <w:rPr>
          <w:color w:val="000000" w:themeColor="text1"/>
          <w:position w:val="-14"/>
          <w14:textFill>
            <w14:solidFill>
              <w14:schemeClr w14:val="tx1"/>
            </w14:solidFill>
          </w14:textFill>
        </w:rPr>
        <w:object>
          <v:shape id="_x0000_i1504" o:spt="75" type="#_x0000_t75" style="height:20pt;width:28.7pt;" o:ole="t" filled="f" o:preferrelative="t" stroked="f" coordsize="21600,21600">
            <v:path/>
            <v:fill on="f" focussize="0,0"/>
            <v:stroke on="f" joinstyle="miter"/>
            <v:imagedata r:id="rId930" o:title=""/>
            <o:lock v:ext="edit" aspectratio="t"/>
            <w10:wrap type="none"/>
            <w10:anchorlock/>
          </v:shape>
          <o:OLEObject Type="Embed" ProgID="Equation.DSMT4" ShapeID="_x0000_i1504" DrawAspect="Content" ObjectID="_1468076204" r:id="rId929">
            <o:LockedField>false</o:LockedField>
          </o:OLEObject>
        </w:object>
      </w:r>
      <w:r>
        <w:rPr>
          <w:color w:val="000000" w:themeColor="text1"/>
          <w14:textFill>
            <w14:solidFill>
              <w14:schemeClr w14:val="tx1"/>
            </w14:solidFill>
          </w14:textFill>
        </w:rPr>
        <w:t>为抽水蓄能机组</w:t>
      </w:r>
      <w:r>
        <w:rPr>
          <w:i/>
          <w:iCs/>
          <w:color w:val="000000" w:themeColor="text1"/>
          <w14:textFill>
            <w14:solidFill>
              <w14:schemeClr w14:val="tx1"/>
            </w14:solidFill>
          </w14:textFill>
        </w:rPr>
        <w:t>i</w:t>
      </w:r>
      <w:r>
        <w:rPr>
          <w:color w:val="000000" w:themeColor="text1"/>
          <w14:textFill>
            <w14:solidFill>
              <w14:schemeClr w14:val="tx1"/>
            </w14:solidFill>
          </w14:textFill>
        </w:rPr>
        <w:t>在调度周期开始时对应上水库的初始等效储能量，为模型输入参数</w:t>
      </w:r>
      <w:r>
        <w:rPr>
          <w:rFonts w:hint="eastAsia"/>
          <w:color w:val="000000" w:themeColor="text1"/>
          <w14:textFill>
            <w14:solidFill>
              <w14:schemeClr w14:val="tx1"/>
            </w14:solidFill>
          </w14:textFill>
        </w:rPr>
        <w:t>，</w:t>
      </w:r>
      <w:r>
        <w:rPr>
          <w:i/>
          <w:iCs/>
          <w:color w:val="000000" w:themeColor="text1"/>
          <w14:textFill>
            <w14:solidFill>
              <w14:schemeClr w14:val="tx1"/>
            </w14:solidFill>
          </w14:textFill>
        </w:rPr>
        <w:t>T</w:t>
      </w:r>
      <w:r>
        <w:rPr>
          <w:color w:val="000000" w:themeColor="text1"/>
          <w14:textFill>
            <w14:solidFill>
              <w14:schemeClr w14:val="tx1"/>
            </w14:solidFill>
          </w14:textFill>
        </w:rPr>
        <w:t>为调度周期最后一个时段。</w:t>
      </w:r>
    </w:p>
    <w:p>
      <w:pPr>
        <w:ind w:firstLine="482"/>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（9）</w:t>
      </w:r>
      <w:r>
        <w:rPr>
          <w:b/>
          <w:bCs/>
          <w:color w:val="000000" w:themeColor="text1"/>
          <w14:textFill>
            <w14:solidFill>
              <w14:schemeClr w14:val="tx1"/>
            </w14:solidFill>
          </w14:textFill>
        </w:rPr>
        <w:t>热备用容量约束</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处于发电运行状态的抽水蓄能机组，可以利用最大发电能力与当前实际发电功率之间的剩余容量为系统提供热备用。</w:t>
      </w:r>
      <w:r>
        <w:rPr>
          <w:rFonts w:hint="eastAsia"/>
          <w:color w:val="000000" w:themeColor="text1"/>
          <w14:textFill>
            <w14:solidFill>
              <w14:schemeClr w14:val="tx1"/>
            </w14:solidFill>
          </w14:textFill>
        </w:rPr>
        <w:t>需满足：</w:t>
      </w:r>
    </w:p>
    <w:p>
      <w:pPr>
        <w:ind w:firstLine="480"/>
        <w:jc w:val="center"/>
        <w:rPr>
          <w:color w:val="000000" w:themeColor="text1"/>
          <w14:textFill>
            <w14:solidFill>
              <w14:schemeClr w14:val="tx1"/>
            </w14:solidFill>
          </w14:textFill>
        </w:rPr>
      </w:pPr>
      <w:commentRangeStart w:id="22"/>
      <w:commentRangeStart w:id="23"/>
      <w:r>
        <w:rPr>
          <w:color w:val="000000" w:themeColor="text1"/>
          <w:position w:val="-14"/>
          <w14:textFill>
            <w14:solidFill>
              <w14:schemeClr w14:val="tx1"/>
            </w14:solidFill>
          </w14:textFill>
        </w:rPr>
        <w:object>
          <v:shape id="_x0000_i1505" o:spt="75" type="#_x0000_t75" style="height:20pt;width:49.1pt;" o:ole="t" filled="f" o:preferrelative="t" stroked="f" coordsize="21600,21600">
            <v:path/>
            <v:fill on="f" focussize="0,0"/>
            <v:stroke on="f" joinstyle="miter"/>
            <v:imagedata r:id="rId932" o:title=""/>
            <o:lock v:ext="edit" aspectratio="t"/>
            <w10:wrap type="none"/>
            <w10:anchorlock/>
          </v:shape>
          <o:OLEObject Type="Embed" ProgID="Equation.DSMT4" ShapeID="_x0000_i1505" DrawAspect="Content" ObjectID="_1468076205" r:id="rId931">
            <o:LockedField>false</o:LockedField>
          </o:OLEObject>
        </w:object>
      </w:r>
      <w:commentRangeEnd w:id="22"/>
      <w:r>
        <w:rPr>
          <w:rStyle w:val="18"/>
          <w:color w:val="000000" w:themeColor="text1"/>
          <w:sz w:val="24"/>
          <w:szCs w:val="24"/>
          <w14:textFill>
            <w14:solidFill>
              <w14:schemeClr w14:val="tx1"/>
            </w14:solidFill>
          </w14:textFill>
        </w:rPr>
        <w:commentReference w:id="22"/>
      </w:r>
      <w:commentRangeEnd w:id="23"/>
      <w:r>
        <w:rPr>
          <w:rStyle w:val="18"/>
          <w:color w:val="000000" w:themeColor="text1"/>
          <w:sz w:val="24"/>
          <w:szCs w:val="24"/>
          <w14:textFill>
            <w14:solidFill>
              <w14:schemeClr w14:val="tx1"/>
            </w14:solidFill>
          </w14:textFill>
        </w:rPr>
        <w:commentReference w:id="23"/>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式中，</w:t>
      </w:r>
      <w:r>
        <w:rPr>
          <w:color w:val="000000" w:themeColor="text1"/>
          <w:position w:val="-14"/>
          <w14:textFill>
            <w14:solidFill>
              <w14:schemeClr w14:val="tx1"/>
            </w14:solidFill>
          </w14:textFill>
        </w:rPr>
        <w:object>
          <v:shape id="_x0000_i1506" o:spt="75" type="#_x0000_t75" style="height:20pt;width:29.95pt;" o:ole="t" filled="f" o:preferrelative="t" stroked="f" coordsize="21600,21600">
            <v:path/>
            <v:fill on="f" focussize="0,0"/>
            <v:stroke on="f" joinstyle="miter"/>
            <v:imagedata r:id="rId934" o:title=""/>
            <o:lock v:ext="edit" aspectratio="t"/>
            <w10:wrap type="none"/>
            <w10:anchorlock/>
          </v:shape>
          <o:OLEObject Type="Embed" ProgID="Equation.DSMT4" ShapeID="_x0000_i1506" DrawAspect="Content" ObjectID="_1468076206" r:id="rId933">
            <o:LockedField>false</o:LockedField>
          </o:OLEObject>
        </w:object>
      </w:r>
      <w:r>
        <w:rPr>
          <w:color w:val="000000" w:themeColor="text1"/>
          <w14:textFill>
            <w14:solidFill>
              <w14:schemeClr w14:val="tx1"/>
            </w14:solidFill>
          </w14:textFill>
        </w:rPr>
        <w:t>为抽水蓄能机组</w:t>
      </w:r>
      <w:r>
        <w:rPr>
          <w:i/>
          <w:iCs/>
          <w:color w:val="000000" w:themeColor="text1"/>
          <w14:textFill>
            <w14:solidFill>
              <w14:schemeClr w14:val="tx1"/>
            </w14:solidFill>
          </w14:textFill>
        </w:rPr>
        <w:t>i</w:t>
      </w:r>
      <w:r>
        <w:rPr>
          <w:color w:val="000000" w:themeColor="text1"/>
          <w14:textFill>
            <w14:solidFill>
              <w14:schemeClr w14:val="tx1"/>
            </w14:solidFill>
          </w14:textFill>
        </w:rPr>
        <w:t>在时段</w:t>
      </w:r>
      <w:r>
        <w:rPr>
          <w:i/>
          <w:iCs/>
          <w:color w:val="000000" w:themeColor="text1"/>
          <w14:textFill>
            <w14:solidFill>
              <w14:schemeClr w14:val="tx1"/>
            </w14:solidFill>
          </w14:textFill>
        </w:rPr>
        <w:t>t</w:t>
      </w:r>
      <w:r>
        <w:rPr>
          <w:color w:val="000000" w:themeColor="text1"/>
          <w14:textFill>
            <w14:solidFill>
              <w14:schemeClr w14:val="tx1"/>
            </w14:solidFill>
          </w14:textFill>
        </w:rPr>
        <w:t>提供的热备用容量。</w:t>
      </w:r>
    </w:p>
    <w:p>
      <w:pPr>
        <w:ind w:firstLine="482"/>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（10）</w:t>
      </w:r>
      <w:r>
        <w:rPr>
          <w:b/>
          <w:bCs/>
          <w:color w:val="000000" w:themeColor="text1"/>
          <w14:textFill>
            <w14:solidFill>
              <w14:schemeClr w14:val="tx1"/>
            </w14:solidFill>
          </w14:textFill>
        </w:rPr>
        <w:t>热备用能量可用性约束</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抽水蓄能机组提供热备用不仅受到当前发电功率与最大发电功率之间剩余容量的限制，同时还受到上水库可用储能量的限制。为保证抽水蓄能机组在被调用提供热备用时能够维持规定的备用持续时间，应进一步满足热备用能量可用性约束。定义</w:t>
      </w:r>
      <w:r>
        <w:rPr>
          <w:color w:val="000000" w:themeColor="text1"/>
          <w:position w:val="-4"/>
          <w14:textFill>
            <w14:solidFill>
              <w14:schemeClr w14:val="tx1"/>
            </w14:solidFill>
          </w14:textFill>
        </w:rPr>
        <w:object>
          <v:shape id="_x0000_i1507" o:spt="75" type="#_x0000_t75" style="height:15pt;width:28.3pt;" o:ole="t" filled="f" o:preferrelative="t" stroked="f" coordsize="21600,21600">
            <v:path/>
            <v:fill on="f" focussize="0,0"/>
            <v:stroke on="f" joinstyle="miter"/>
            <v:imagedata r:id="rId936" o:title=""/>
            <o:lock v:ext="edit" aspectratio="t"/>
            <w10:wrap type="none"/>
            <w10:anchorlock/>
          </v:shape>
          <o:OLEObject Type="Embed" ProgID="Equation.DSMT4" ShapeID="_x0000_i1507" DrawAspect="Content" ObjectID="_1468076207" r:id="rId935">
            <o:LockedField>false</o:LockedField>
          </o:OLEObject>
        </w:object>
      </w:r>
      <w:r>
        <w:rPr>
          <w:color w:val="000000" w:themeColor="text1"/>
          <w14:textFill>
            <w14:solidFill>
              <w14:schemeClr w14:val="tx1"/>
            </w14:solidFill>
          </w14:textFill>
        </w:rPr>
        <w:t>为系统要求热备用能够持续响应的时间。则抽水蓄能机组在时段</w:t>
      </w:r>
      <w:r>
        <w:rPr>
          <w:i/>
          <w:iCs/>
          <w:color w:val="000000" w:themeColor="text1"/>
          <w14:textFill>
            <w14:solidFill>
              <w14:schemeClr w14:val="tx1"/>
            </w14:solidFill>
          </w14:textFill>
        </w:rPr>
        <w:t>t</w:t>
      </w:r>
      <w:r>
        <w:rPr>
          <w:color w:val="000000" w:themeColor="text1"/>
          <w14:textFill>
            <w14:solidFill>
              <w14:schemeClr w14:val="tx1"/>
            </w14:solidFill>
          </w14:textFill>
        </w:rPr>
        <w:t>提供的热备用容量应满足：</w:t>
      </w:r>
    </w:p>
    <w:p>
      <w:pPr>
        <w:ind w:firstLine="480"/>
        <w:jc w:val="center"/>
        <w:rPr>
          <w:color w:val="000000" w:themeColor="text1"/>
          <w14:textFill>
            <w14:solidFill>
              <w14:schemeClr w14:val="tx1"/>
            </w14:solidFill>
          </w14:textFill>
        </w:rPr>
      </w:pPr>
      <w:r>
        <w:rPr>
          <w:color w:val="000000" w:themeColor="text1"/>
          <w:position w:val="-16"/>
          <w14:textFill>
            <w14:solidFill>
              <w14:schemeClr w14:val="tx1"/>
            </w14:solidFill>
          </w14:textFill>
        </w:rPr>
        <w:object>
          <v:shape id="_x0000_i1508" o:spt="75" type="#_x0000_t75" style="height:21.65pt;width:212.65pt;" o:ole="t" filled="f" o:preferrelative="t" stroked="f" coordsize="21600,21600">
            <v:path/>
            <v:fill on="f" focussize="0,0"/>
            <v:stroke on="f" joinstyle="miter"/>
            <v:imagedata r:id="rId938" o:title=""/>
            <o:lock v:ext="edit" aspectratio="t"/>
            <w10:wrap type="none"/>
            <w10:anchorlock/>
          </v:shape>
          <o:OLEObject Type="Embed" ProgID="Equation.DSMT4" ShapeID="_x0000_i1508" DrawAspect="Content" ObjectID="_1468076208" r:id="rId937">
            <o:LockedField>false</o:LockedField>
          </o:OLEObject>
        </w:object>
      </w:r>
    </w:p>
    <w:p>
      <w:p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三、成本构成</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抽水蓄能运行成本主要考虑固定运行维护成本。由于固定运维成本主要由机组装机容量决定，而与某一时段的实际抽水或发电功率无直接关系，因此大区域</w:t>
      </w:r>
      <w:r>
        <w:rPr>
          <w:bCs/>
          <w:color w:val="000000" w:themeColor="text1"/>
          <w:position w:val="-6"/>
          <w14:textFill>
            <w14:solidFill>
              <w14:schemeClr w14:val="tx1"/>
            </w14:solidFill>
          </w14:textFill>
        </w:rPr>
        <w:object>
          <v:shape id="_x0000_i1509" o:spt="75" type="#_x0000_t75" style="height:10pt;width:8.75pt;" o:ole="t" filled="f" o:preferrelative="t" stroked="f" coordsize="21600,21600">
            <v:path/>
            <v:fill on="f" focussize="0,0"/>
            <v:stroke on="f" joinstyle="miter"/>
            <v:imagedata r:id="rId940" o:title=""/>
            <o:lock v:ext="edit" aspectratio="t"/>
            <w10:wrap type="none"/>
            <w10:anchorlock/>
          </v:shape>
          <o:OLEObject Type="Embed" ProgID="Equation.DSMT4" ShapeID="_x0000_i1509" DrawAspect="Content" ObjectID="_1468076209" r:id="rId939">
            <o:LockedField>false</o:LockedField>
          </o:OLEObject>
        </w:object>
      </w:r>
      <w:r>
        <w:rPr>
          <w:color w:val="000000" w:themeColor="text1"/>
          <w14:textFill>
            <w14:solidFill>
              <w14:schemeClr w14:val="tx1"/>
            </w14:solidFill>
          </w14:textFill>
        </w:rPr>
        <w:t>内抽水蓄能固定运行维护成本表示为：</w:t>
      </w:r>
    </w:p>
    <w:p>
      <w:pPr>
        <w:ind w:firstLine="480"/>
        <w:jc w:val="center"/>
        <w:rPr>
          <w:color w:val="000000" w:themeColor="text1"/>
          <w14:textFill>
            <w14:solidFill>
              <w14:schemeClr w14:val="tx1"/>
            </w14:solidFill>
          </w14:textFill>
        </w:rPr>
      </w:pPr>
      <w:r>
        <w:rPr>
          <w:bCs/>
          <w:color w:val="000000" w:themeColor="text1"/>
          <w:position w:val="-32"/>
          <w14:textFill>
            <w14:solidFill>
              <w14:schemeClr w14:val="tx1"/>
            </w14:solidFill>
          </w14:textFill>
        </w:rPr>
        <w:object>
          <v:shape id="_x0000_i1510" o:spt="75" type="#_x0000_t75" style="height:27.05pt;width:130.25pt;" o:ole="t" filled="f" o:preferrelative="t" stroked="f" coordsize="21600,21600">
            <v:path/>
            <v:fill on="f" focussize="0,0"/>
            <v:stroke on="f" joinstyle="miter"/>
            <v:imagedata r:id="rId942" o:title=""/>
            <o:lock v:ext="edit" aspectratio="t"/>
            <w10:wrap type="none"/>
            <w10:anchorlock/>
          </v:shape>
          <o:OLEObject Type="Embed" ProgID="Equation.DSMT4" ShapeID="_x0000_i1510" DrawAspect="Content" ObjectID="_1468076210" r:id="rId941">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式中，</w:t>
      </w:r>
      <w:r>
        <w:rPr>
          <w:bCs/>
          <w:color w:val="000000" w:themeColor="text1"/>
          <w:position w:val="-10"/>
          <w14:textFill>
            <w14:solidFill>
              <w14:schemeClr w14:val="tx1"/>
            </w14:solidFill>
          </w14:textFill>
        </w:rPr>
        <w:object>
          <v:shape id="_x0000_i1511" o:spt="75" type="#_x0000_t75" style="height:16.65pt;width:18.75pt;" o:ole="t" filled="f" o:preferrelative="t" stroked="f" coordsize="21600,21600">
            <v:path/>
            <v:fill on="f" focussize="0,0"/>
            <v:stroke on="f" joinstyle="miter"/>
            <v:imagedata r:id="rId944" o:title=""/>
            <o:lock v:ext="edit" aspectratio="t"/>
            <w10:wrap type="none"/>
            <w10:anchorlock/>
          </v:shape>
          <o:OLEObject Type="Embed" ProgID="Equation.DSMT4" ShapeID="_x0000_i1511" DrawAspect="Content" ObjectID="_1468076211" r:id="rId943">
            <o:LockedField>false</o:LockedField>
          </o:OLEObject>
        </w:object>
      </w:r>
      <w:r>
        <w:rPr>
          <w:color w:val="000000" w:themeColor="text1"/>
          <w14:textFill>
            <w14:solidFill>
              <w14:schemeClr w14:val="tx1"/>
            </w14:solidFill>
          </w14:textFill>
        </w:rPr>
        <w:t>为大区域</w:t>
      </w:r>
      <w:r>
        <w:rPr>
          <w:bCs/>
          <w:color w:val="000000" w:themeColor="text1"/>
          <w:position w:val="-6"/>
          <w14:textFill>
            <w14:solidFill>
              <w14:schemeClr w14:val="tx1"/>
            </w14:solidFill>
          </w14:textFill>
        </w:rPr>
        <w:object>
          <v:shape id="_x0000_i1512" o:spt="75" type="#_x0000_t75" style="height:10pt;width:8.75pt;" o:ole="t" filled="f" o:preferrelative="t" stroked="f" coordsize="21600,21600">
            <v:path/>
            <v:fill on="f" focussize="0,0"/>
            <v:stroke on="f" joinstyle="miter"/>
            <v:imagedata r:id="rId940" o:title=""/>
            <o:lock v:ext="edit" aspectratio="t"/>
            <w10:wrap type="none"/>
            <w10:anchorlock/>
          </v:shape>
          <o:OLEObject Type="Embed" ProgID="Equation.DSMT4" ShapeID="_x0000_i1512" DrawAspect="Content" ObjectID="_1468076212" r:id="rId945">
            <o:LockedField>false</o:LockedField>
          </o:OLEObject>
        </w:object>
      </w:r>
      <w:r>
        <w:rPr>
          <w:color w:val="000000" w:themeColor="text1"/>
          <w14:textFill>
            <w14:solidFill>
              <w14:schemeClr w14:val="tx1"/>
            </w14:solidFill>
          </w14:textFill>
        </w:rPr>
        <w:t>内抽水蓄能的固定运行维护成本；</w:t>
      </w:r>
      <w:r>
        <w:rPr>
          <w:bCs/>
          <w:color w:val="000000" w:themeColor="text1"/>
          <w:position w:val="-14"/>
          <w14:textFill>
            <w14:solidFill>
              <w14:schemeClr w14:val="tx1"/>
            </w14:solidFill>
          </w14:textFill>
        </w:rPr>
        <w:object>
          <v:shape id="_x0000_i1513" o:spt="75" type="#_x0000_t75" style="height:18.75pt;width:31.65pt;" o:ole="t" filled="f" o:preferrelative="t" stroked="f" coordsize="21600,21600">
            <v:path/>
            <v:fill on="f" focussize="0,0"/>
            <v:stroke on="f" joinstyle="miter"/>
            <v:imagedata r:id="rId947" o:title=""/>
            <o:lock v:ext="edit" aspectratio="t"/>
            <w10:wrap type="none"/>
            <w10:anchorlock/>
          </v:shape>
          <o:OLEObject Type="Embed" ProgID="Equation.DSMT4" ShapeID="_x0000_i1513" DrawAspect="Content" ObjectID="_1468076213" r:id="rId946">
            <o:LockedField>false</o:LockedField>
          </o:OLEObject>
        </w:object>
      </w:r>
      <w:r>
        <w:rPr>
          <w:color w:val="000000" w:themeColor="text1"/>
          <w14:textFill>
            <w14:solidFill>
              <w14:schemeClr w14:val="tx1"/>
            </w14:solidFill>
          </w14:textFill>
        </w:rPr>
        <w:t>为省份</w:t>
      </w:r>
      <w:r>
        <w:rPr>
          <w:bCs/>
          <w:color w:val="000000" w:themeColor="text1"/>
          <w:position w:val="-10"/>
          <w14:textFill>
            <w14:solidFill>
              <w14:schemeClr w14:val="tx1"/>
            </w14:solidFill>
          </w14:textFill>
        </w:rPr>
        <w:object>
          <v:shape id="_x0000_i1514" o:spt="75" type="#_x0000_t75" style="height:11.65pt;width:11.25pt;" o:ole="t" filled="f" o:preferrelative="t" stroked="f" coordsize="21600,21600">
            <v:path/>
            <v:fill on="f" focussize="0,0"/>
            <v:stroke on="f" joinstyle="miter"/>
            <v:imagedata r:id="rId949" o:title=""/>
            <o:lock v:ext="edit" aspectratio="t"/>
            <w10:wrap type="none"/>
            <w10:anchorlock/>
          </v:shape>
          <o:OLEObject Type="Embed" ProgID="Equation.DSMT4" ShapeID="_x0000_i1514" DrawAspect="Content" ObjectID="_1468076214" r:id="rId948">
            <o:LockedField>false</o:LockedField>
          </o:OLEObject>
        </w:object>
      </w:r>
      <w:r>
        <w:rPr>
          <w:color w:val="000000" w:themeColor="text1"/>
          <w14:textFill>
            <w14:solidFill>
              <w14:schemeClr w14:val="tx1"/>
            </w14:solidFill>
          </w14:textFill>
        </w:rPr>
        <w:t>的分区</w:t>
      </w:r>
      <w:r>
        <w:rPr>
          <w:bCs/>
          <w:color w:val="000000" w:themeColor="text1"/>
          <w:position w:val="-4"/>
          <w14:textFill>
            <w14:solidFill>
              <w14:schemeClr w14:val="tx1"/>
            </w14:solidFill>
          </w14:textFill>
        </w:rPr>
        <w:object>
          <v:shape id="_x0000_i1515" o:spt="75" type="#_x0000_t75" style="height:8.3pt;width:8.75pt;" o:ole="t" filled="f" o:preferrelative="t" stroked="f" coordsize="21600,21600">
            <v:path/>
            <v:fill on="f" focussize="0,0"/>
            <v:stroke on="f" joinstyle="miter"/>
            <v:imagedata r:id="rId951" o:title=""/>
            <o:lock v:ext="edit" aspectratio="t"/>
            <w10:wrap type="none"/>
            <w10:anchorlock/>
          </v:shape>
          <o:OLEObject Type="Embed" ProgID="Equation.DSMT4" ShapeID="_x0000_i1515" DrawAspect="Content" ObjectID="_1468076215" r:id="rId950">
            <o:LockedField>false</o:LockedField>
          </o:OLEObject>
        </w:object>
      </w:r>
      <w:r>
        <w:rPr>
          <w:color w:val="000000" w:themeColor="text1"/>
          <w14:textFill>
            <w14:solidFill>
              <w14:schemeClr w14:val="tx1"/>
            </w14:solidFill>
          </w14:textFill>
        </w:rPr>
        <w:t>内抽水蓄能机组</w:t>
      </w:r>
      <w:r>
        <w:rPr>
          <w:bCs/>
          <w:color w:val="000000" w:themeColor="text1"/>
          <w:position w:val="-6"/>
          <w14:textFill>
            <w14:solidFill>
              <w14:schemeClr w14:val="tx1"/>
            </w14:solidFill>
          </w14:textFill>
        </w:rPr>
        <w:object>
          <v:shape id="_x0000_i1516" o:spt="75" type="#_x0000_t75" style="height:11.65pt;width:6.65pt;" o:ole="t" filled="f" o:preferrelative="t" stroked="f" coordsize="21600,21600">
            <v:path/>
            <v:fill on="f" focussize="0,0"/>
            <v:stroke on="f" joinstyle="miter"/>
            <v:imagedata r:id="rId953" o:title=""/>
            <o:lock v:ext="edit" aspectratio="t"/>
            <w10:wrap type="none"/>
            <w10:anchorlock/>
          </v:shape>
          <o:OLEObject Type="Embed" ProgID="Equation.DSMT4" ShapeID="_x0000_i1516" DrawAspect="Content" ObjectID="_1468076216" r:id="rId952">
            <o:LockedField>false</o:LockedField>
          </o:OLEObject>
        </w:object>
      </w:r>
      <w:r>
        <w:rPr>
          <w:color w:val="000000" w:themeColor="text1"/>
          <w14:textFill>
            <w14:solidFill>
              <w14:schemeClr w14:val="tx1"/>
            </w14:solidFill>
          </w14:textFill>
        </w:rPr>
        <w:t>的单位装机容量固定运行维护成本；</w:t>
      </w:r>
      <w:r>
        <w:rPr>
          <w:bCs/>
          <w:color w:val="000000" w:themeColor="text1"/>
          <w:position w:val="-14"/>
          <w14:textFill>
            <w14:solidFill>
              <w14:schemeClr w14:val="tx1"/>
            </w14:solidFill>
          </w14:textFill>
        </w:rPr>
        <w:object>
          <v:shape id="_x0000_i1517" o:spt="75" type="#_x0000_t75" style="height:18.75pt;width:26.65pt;" o:ole="t" filled="f" o:preferrelative="t" stroked="f" coordsize="21600,21600">
            <v:path/>
            <v:fill on="f" focussize="0,0"/>
            <v:stroke on="f" joinstyle="miter"/>
            <v:imagedata r:id="rId955" o:title=""/>
            <o:lock v:ext="edit" aspectratio="t"/>
            <w10:wrap type="none"/>
            <w10:anchorlock/>
          </v:shape>
          <o:OLEObject Type="Embed" ProgID="Equation.DSMT4" ShapeID="_x0000_i1517" DrawAspect="Content" ObjectID="_1468076217" r:id="rId954">
            <o:LockedField>false</o:LockedField>
          </o:OLEObject>
        </w:object>
      </w:r>
      <w:r>
        <w:rPr>
          <w:color w:val="000000" w:themeColor="text1"/>
          <w14:textFill>
            <w14:solidFill>
              <w14:schemeClr w14:val="tx1"/>
            </w14:solidFill>
          </w14:textFill>
        </w:rPr>
        <w:t>为抽水蓄能机组</w:t>
      </w:r>
      <w:r>
        <w:rPr>
          <w:bCs/>
          <w:color w:val="000000" w:themeColor="text1"/>
          <w:position w:val="-6"/>
          <w14:textFill>
            <w14:solidFill>
              <w14:schemeClr w14:val="tx1"/>
            </w14:solidFill>
          </w14:textFill>
        </w:rPr>
        <w:object>
          <v:shape id="_x0000_i1518" o:spt="75" type="#_x0000_t75" style="height:11.65pt;width:6.65pt;" o:ole="t" filled="f" o:preferrelative="t" stroked="f" coordsize="21600,21600">
            <v:path/>
            <v:fill on="f" focussize="0,0"/>
            <v:stroke on="f" joinstyle="miter"/>
            <v:imagedata r:id="rId953" o:title=""/>
            <o:lock v:ext="edit" aspectratio="t"/>
            <w10:wrap type="none"/>
            <w10:anchorlock/>
          </v:shape>
          <o:OLEObject Type="Embed" ProgID="Equation.DSMT4" ShapeID="_x0000_i1518" DrawAspect="Content" ObjectID="_1468076218" r:id="rId956">
            <o:LockedField>false</o:LockedField>
          </o:OLEObject>
        </w:object>
      </w:r>
      <w:r>
        <w:rPr>
          <w:color w:val="000000" w:themeColor="text1"/>
          <w14:textFill>
            <w14:solidFill>
              <w14:schemeClr w14:val="tx1"/>
            </w14:solidFill>
          </w14:textFill>
        </w:rPr>
        <w:t>的额定装机容量。</w:t>
      </w:r>
    </w:p>
    <w:p>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新能源侧运行模型</w:t>
      </w:r>
    </w:p>
    <w:p>
      <w:pPr>
        <w:pStyle w:val="4"/>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风电出力模型</w:t>
      </w:r>
    </w:p>
    <w:p>
      <w:p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一、物理过程</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（1）空气流动产生风能，通过风轮捕获风能并转化为机械能；</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（2）风轮驱动传动系统旋转，将机械能传递至发电机；</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（3）发电机将机械能转化为电能。</w:t>
      </w:r>
    </w:p>
    <w:p>
      <w:p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二、物理过程产生的约束</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（1）机组容量限制：风力发电机组受到发电机容量、变流器容量以及机械结构承载能力限制，存在最大允许输出功率，决定分区风电最大技术出力</w:t>
      </w:r>
      <w:r>
        <w:rPr>
          <w:bCs/>
          <w:color w:val="000000" w:themeColor="text1"/>
          <w:position w:val="-14"/>
          <w14:textFill>
            <w14:solidFill>
              <w14:schemeClr w14:val="tx1"/>
            </w14:solidFill>
          </w14:textFill>
        </w:rPr>
        <w:object>
          <v:shape id="_x0000_i1519" o:spt="75" type="#_x0000_t75" style="height:20pt;width:35.4pt;" o:ole="t" filled="f" o:preferrelative="t" stroked="f" coordsize="21600,21600">
            <v:path/>
            <v:fill on="f" focussize="0,0"/>
            <v:stroke on="f" joinstyle="miter"/>
            <v:imagedata r:id="rId958" o:title=""/>
            <o:lock v:ext="edit" aspectratio="t"/>
            <w10:wrap type="none"/>
            <w10:anchorlock/>
          </v:shape>
          <o:OLEObject Type="Embed" ProgID="Equation.DSMT4" ShapeID="_x0000_i1519" DrawAspect="Content" ObjectID="_1468076219" r:id="rId957">
            <o:LockedField>false</o:LockedField>
          </o:OLEObject>
        </w:object>
      </w:r>
      <w:r>
        <w:rPr>
          <w:color w:val="000000" w:themeColor="text1"/>
          <w14:textFill>
            <w14:solidFill>
              <w14:schemeClr w14:val="tx1"/>
            </w14:solidFill>
          </w14:textFill>
        </w:rPr>
        <w:t>。</w:t>
      </w:r>
    </w:p>
    <w:p>
      <w:p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约束条件：</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出力约束：</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风电最大可用功率由实际并网消纳功率和弃风功率两部分构成，因此：</w:t>
      </w:r>
    </w:p>
    <w:p>
      <w:pPr>
        <w:ind w:firstLine="480"/>
        <w:jc w:val="center"/>
        <w:rPr>
          <w:color w:val="000000" w:themeColor="text1"/>
          <w14:textFill>
            <w14:solidFill>
              <w14:schemeClr w14:val="tx1"/>
            </w14:solidFill>
          </w14:textFill>
        </w:rPr>
      </w:pPr>
      <w:commentRangeStart w:id="24"/>
      <w:commentRangeStart w:id="25"/>
      <w:r>
        <w:rPr>
          <w:color w:val="000000" w:themeColor="text1"/>
          <w:position w:val="-14"/>
          <w14:textFill>
            <w14:solidFill>
              <w14:schemeClr w14:val="tx1"/>
            </w14:solidFill>
          </w14:textFill>
        </w:rPr>
        <w:object>
          <v:shape id="_x0000_i1520" o:spt="75" type="#_x0000_t75" style="height:20pt;width:257.2pt;" o:ole="t" filled="f" o:preferrelative="t" stroked="f" coordsize="21600,21600">
            <v:path/>
            <v:fill on="f" focussize="0,0"/>
            <v:stroke on="f" joinstyle="miter"/>
            <v:imagedata r:id="rId960" o:title=""/>
            <o:lock v:ext="edit" aspectratio="t"/>
            <w10:wrap type="none"/>
            <w10:anchorlock/>
          </v:shape>
          <o:OLEObject Type="Embed" ProgID="Equation.DSMT4" ShapeID="_x0000_i1520" DrawAspect="Content" ObjectID="_1468076220" r:id="rId959">
            <o:LockedField>false</o:LockedField>
          </o:OLEObject>
        </w:object>
      </w:r>
      <w:commentRangeEnd w:id="24"/>
      <w:r>
        <w:rPr>
          <w:rStyle w:val="18"/>
          <w:color w:val="000000" w:themeColor="text1"/>
          <w:sz w:val="24"/>
          <w:szCs w:val="24"/>
          <w14:textFill>
            <w14:solidFill>
              <w14:schemeClr w14:val="tx1"/>
            </w14:solidFill>
          </w14:textFill>
        </w:rPr>
        <w:commentReference w:id="24"/>
      </w:r>
      <w:commentRangeEnd w:id="25"/>
      <w:r>
        <w:rPr>
          <w:rStyle w:val="18"/>
          <w:color w:val="000000" w:themeColor="text1"/>
          <w:sz w:val="24"/>
          <w:szCs w:val="24"/>
          <w14:textFill>
            <w14:solidFill>
              <w14:schemeClr w14:val="tx1"/>
            </w14:solidFill>
          </w14:textFill>
        </w:rPr>
        <w:commentReference w:id="25"/>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并满足：</w:t>
      </w:r>
    </w:p>
    <w:p>
      <w:pPr>
        <w:ind w:firstLine="480"/>
        <w:jc w:val="center"/>
        <w:rPr>
          <w:color w:val="000000" w:themeColor="text1"/>
          <w14:textFill>
            <w14:solidFill>
              <w14:schemeClr w14:val="tx1"/>
            </w14:solidFill>
          </w14:textFill>
        </w:rPr>
      </w:pPr>
      <w:r>
        <w:rPr>
          <w:color w:val="000000" w:themeColor="text1"/>
          <w:position w:val="-14"/>
          <w14:textFill>
            <w14:solidFill>
              <w14:schemeClr w14:val="tx1"/>
            </w14:solidFill>
          </w14:textFill>
        </w:rPr>
        <w:object>
          <v:shape id="_x0000_i1521" o:spt="75" type="#_x0000_t75" style="height:20pt;width:44.95pt;" o:ole="t" filled="f" o:preferrelative="t" stroked="f" coordsize="21600,21600">
            <v:path/>
            <v:fill on="f" focussize="0,0"/>
            <v:stroke on="f" joinstyle="miter"/>
            <v:imagedata r:id="rId962" o:title=""/>
            <o:lock v:ext="edit" aspectratio="t"/>
            <w10:wrap type="none"/>
            <w10:anchorlock/>
          </v:shape>
          <o:OLEObject Type="Embed" ProgID="Equation.DSMT4" ShapeID="_x0000_i1521" DrawAspect="Content" ObjectID="_1468076221" r:id="rId961">
            <o:LockedField>false</o:LockedField>
          </o:OLEObject>
        </w:object>
      </w:r>
    </w:p>
    <w:p>
      <w:pPr>
        <w:ind w:firstLine="480"/>
        <w:jc w:val="center"/>
        <w:rPr>
          <w:color w:val="000000" w:themeColor="text1"/>
          <w14:textFill>
            <w14:solidFill>
              <w14:schemeClr w14:val="tx1"/>
            </w14:solidFill>
          </w14:textFill>
        </w:rPr>
      </w:pPr>
      <w:r>
        <w:rPr>
          <w:color w:val="000000" w:themeColor="text1"/>
          <w:position w:val="-14"/>
          <w14:textFill>
            <w14:solidFill>
              <w14:schemeClr w14:val="tx1"/>
            </w14:solidFill>
          </w14:textFill>
        </w:rPr>
        <w:object>
          <v:shape id="_x0000_i1522" o:spt="75" type="#_x0000_t75" style="height:20pt;width:58.7pt;" o:ole="t" filled="f" o:preferrelative="t" stroked="f" coordsize="21600,21600">
            <v:path/>
            <v:fill on="f" focussize="0,0"/>
            <v:stroke on="f" joinstyle="miter"/>
            <v:imagedata r:id="rId964" o:title=""/>
            <o:lock v:ext="edit" aspectratio="t"/>
            <w10:wrap type="none"/>
            <w10:anchorlock/>
          </v:shape>
          <o:OLEObject Type="Embed" ProgID="Equation.DSMT4" ShapeID="_x0000_i1522" DrawAspect="Content" ObjectID="_1468076222" r:id="rId963">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式中，</w:t>
      </w:r>
      <w:r>
        <w:rPr>
          <w:bCs/>
          <w:color w:val="000000" w:themeColor="text1"/>
          <w:position w:val="-14"/>
          <w14:textFill>
            <w14:solidFill>
              <w14:schemeClr w14:val="tx1"/>
            </w14:solidFill>
          </w14:textFill>
        </w:rPr>
        <w:object>
          <v:shape id="_x0000_i1523" o:spt="75" type="#_x0000_t75" style="height:20pt;width:37.05pt;" o:ole="t" filled="f" o:preferrelative="t" stroked="f" coordsize="21600,21600">
            <v:path/>
            <v:fill on="f" focussize="0,0"/>
            <v:stroke on="f" joinstyle="miter"/>
            <v:imagedata r:id="rId966" o:title=""/>
            <o:lock v:ext="edit" aspectratio="t"/>
            <w10:wrap type="none"/>
            <w10:anchorlock/>
          </v:shape>
          <o:OLEObject Type="Embed" ProgID="Equation.DSMT4" ShapeID="_x0000_i1523" DrawAspect="Content" ObjectID="_1468076223" r:id="rId965">
            <o:LockedField>false</o:LockedField>
          </o:OLEObject>
        </w:object>
      </w:r>
      <w:r>
        <w:rPr>
          <w:color w:val="000000" w:themeColor="text1"/>
          <w14:textFill>
            <w14:solidFill>
              <w14:schemeClr w14:val="tx1"/>
            </w14:solidFill>
          </w14:textFill>
        </w:rPr>
        <w:t>为省份</w:t>
      </w:r>
      <w:r>
        <w:rPr>
          <w:bCs/>
          <w:color w:val="000000" w:themeColor="text1"/>
          <w:position w:val="-10"/>
          <w14:textFill>
            <w14:solidFill>
              <w14:schemeClr w14:val="tx1"/>
            </w14:solidFill>
          </w14:textFill>
        </w:rPr>
        <w:object>
          <v:shape id="_x0000_i1524" o:spt="75" type="#_x0000_t75" style="height:11.25pt;width:11.25pt;" o:ole="t" filled="f" o:preferrelative="t" stroked="f" coordsize="21600,21600">
            <v:path/>
            <v:fill on="f" focussize="0,0"/>
            <v:stroke on="f" joinstyle="miter"/>
            <v:imagedata r:id="rId968" o:title=""/>
            <o:lock v:ext="edit" aspectratio="t"/>
            <w10:wrap type="none"/>
            <w10:anchorlock/>
          </v:shape>
          <o:OLEObject Type="Embed" ProgID="Equation.DSMT4" ShapeID="_x0000_i1524" DrawAspect="Content" ObjectID="_1468076224" r:id="rId967">
            <o:LockedField>false</o:LockedField>
          </o:OLEObject>
        </w:object>
      </w:r>
      <w:r>
        <w:rPr>
          <w:color w:val="000000" w:themeColor="text1"/>
          <w14:textFill>
            <w14:solidFill>
              <w14:schemeClr w14:val="tx1"/>
            </w14:solidFill>
          </w14:textFill>
        </w:rPr>
        <w:t>的分区</w:t>
      </w:r>
      <w:r>
        <w:rPr>
          <w:bCs/>
          <w:color w:val="000000" w:themeColor="text1"/>
          <w:position w:val="-4"/>
          <w14:textFill>
            <w14:solidFill>
              <w14:schemeClr w14:val="tx1"/>
            </w14:solidFill>
          </w14:textFill>
        </w:rPr>
        <w:object>
          <v:shape id="_x0000_i1525" o:spt="75" type="#_x0000_t75" style="height:8.3pt;width:8.3pt;" o:ole="t" filled="f" o:preferrelative="t" stroked="f" coordsize="21600,21600">
            <v:path/>
            <v:fill on="f" focussize="0,0"/>
            <v:stroke on="f" joinstyle="miter"/>
            <v:imagedata r:id="rId970" o:title=""/>
            <o:lock v:ext="edit" aspectratio="t"/>
            <w10:wrap type="none"/>
            <w10:anchorlock/>
          </v:shape>
          <o:OLEObject Type="Embed" ProgID="Equation.DSMT4" ShapeID="_x0000_i1525" DrawAspect="Content" ObjectID="_1468076225" r:id="rId969">
            <o:LockedField>false</o:LockedField>
          </o:OLEObject>
        </w:object>
      </w:r>
      <w:r>
        <w:rPr>
          <w:color w:val="000000" w:themeColor="text1"/>
          <w14:textFill>
            <w14:solidFill>
              <w14:schemeClr w14:val="tx1"/>
            </w14:solidFill>
          </w14:textFill>
        </w:rPr>
        <w:t>在时段</w:t>
      </w:r>
      <w:r>
        <w:rPr>
          <w:bCs/>
          <w:color w:val="000000" w:themeColor="text1"/>
          <w:position w:val="-6"/>
          <w14:textFill>
            <w14:solidFill>
              <w14:schemeClr w14:val="tx1"/>
            </w14:solidFill>
          </w14:textFill>
        </w:rPr>
        <w:object>
          <v:shape id="_x0000_i1526" o:spt="75" type="#_x0000_t75" style="height:11.25pt;width:6.65pt;" o:ole="t" filled="f" o:preferrelative="t" stroked="f" coordsize="21600,21600">
            <v:path/>
            <v:fill on="f" focussize="0,0"/>
            <v:stroke on="f" joinstyle="miter"/>
            <v:imagedata r:id="rId972" o:title=""/>
            <o:lock v:ext="edit" aspectratio="t"/>
            <w10:wrap type="none"/>
            <w10:anchorlock/>
          </v:shape>
          <o:OLEObject Type="Embed" ProgID="Equation.DSMT4" ShapeID="_x0000_i1526" DrawAspect="Content" ObjectID="_1468076226" r:id="rId971">
            <o:LockedField>false</o:LockedField>
          </o:OLEObject>
        </w:object>
      </w:r>
      <w:r>
        <w:rPr>
          <w:color w:val="000000" w:themeColor="text1"/>
          <w14:textFill>
            <w14:solidFill>
              <w14:schemeClr w14:val="tx1"/>
            </w14:solidFill>
          </w14:textFill>
        </w:rPr>
        <w:t>的风电最大预测可用功率</w:t>
      </w:r>
      <w:r>
        <w:rPr>
          <w:rFonts w:hint="eastAsia"/>
          <w:color w:val="000000" w:themeColor="text1"/>
          <w14:textFill>
            <w14:solidFill>
              <w14:schemeClr w14:val="tx1"/>
            </w14:solidFill>
          </w14:textFill>
        </w:rPr>
        <w:t>，</w:t>
      </w:r>
      <w:r>
        <w:rPr>
          <w:bCs/>
          <w:color w:val="000000" w:themeColor="text1"/>
          <w:position w:val="-14"/>
          <w14:textFill>
            <w14:solidFill>
              <w14:schemeClr w14:val="tx1"/>
            </w14:solidFill>
          </w14:textFill>
        </w:rPr>
        <w:object>
          <v:shape id="_x0000_i1527" o:spt="75" type="#_x0000_t75" style="height:20pt;width:23.7pt;" o:ole="t" filled="f" o:preferrelative="t" stroked="f" coordsize="21600,21600">
            <v:path/>
            <v:fill on="f" focussize="0,0"/>
            <v:stroke on="f" joinstyle="miter"/>
            <v:imagedata r:id="rId974" o:title=""/>
            <o:lock v:ext="edit" aspectratio="t"/>
            <w10:wrap type="none"/>
            <w10:anchorlock/>
          </v:shape>
          <o:OLEObject Type="Embed" ProgID="Equation.DSMT4" ShapeID="_x0000_i1527" DrawAspect="Content" ObjectID="_1468076227" r:id="rId973">
            <o:LockedField>false</o:LockedField>
          </o:OLEObject>
        </w:object>
      </w:r>
      <w:r>
        <w:rPr>
          <w:color w:val="000000" w:themeColor="text1"/>
          <w14:textFill>
            <w14:solidFill>
              <w14:schemeClr w14:val="tx1"/>
            </w14:solidFill>
          </w14:textFill>
        </w:rPr>
        <w:t>为大区域</w:t>
      </w:r>
      <w:r>
        <w:rPr>
          <w:bCs/>
          <w:color w:val="000000" w:themeColor="text1"/>
          <w:position w:val="-6"/>
          <w14:textFill>
            <w14:solidFill>
              <w14:schemeClr w14:val="tx1"/>
            </w14:solidFill>
          </w14:textFill>
        </w:rPr>
        <w:object>
          <v:shape id="_x0000_i1528" o:spt="75" type="#_x0000_t75" style="height:10pt;width:8.3pt;" o:ole="t" filled="f" o:preferrelative="t" stroked="f" coordsize="21600,21600">
            <v:path/>
            <v:fill on="f" focussize="0,0"/>
            <v:stroke on="f" joinstyle="miter"/>
            <v:imagedata r:id="rId976" o:title=""/>
            <o:lock v:ext="edit" aspectratio="t"/>
            <w10:wrap type="none"/>
            <w10:anchorlock/>
          </v:shape>
          <o:OLEObject Type="Embed" ProgID="Equation.DSMT4" ShapeID="_x0000_i1528" DrawAspect="Content" ObjectID="_1468076228" r:id="rId975">
            <o:LockedField>false</o:LockedField>
          </o:OLEObject>
        </w:object>
      </w:r>
      <w:r>
        <w:rPr>
          <w:color w:val="000000" w:themeColor="text1"/>
          <w14:textFill>
            <w14:solidFill>
              <w14:schemeClr w14:val="tx1"/>
            </w14:solidFill>
          </w14:textFill>
        </w:rPr>
        <w:t>内省份</w:t>
      </w:r>
      <w:r>
        <w:rPr>
          <w:bCs/>
          <w:color w:val="000000" w:themeColor="text1"/>
          <w:position w:val="-10"/>
          <w14:textFill>
            <w14:solidFill>
              <w14:schemeClr w14:val="tx1"/>
            </w14:solidFill>
          </w14:textFill>
        </w:rPr>
        <w:object>
          <v:shape id="_x0000_i1529" o:spt="75" type="#_x0000_t75" style="height:11.25pt;width:11.25pt;" o:ole="t" filled="f" o:preferrelative="t" stroked="f" coordsize="21600,21600">
            <v:path/>
            <v:fill on="f" focussize="0,0"/>
            <v:stroke on="f" joinstyle="miter"/>
            <v:imagedata r:id="rId968" o:title=""/>
            <o:lock v:ext="edit" aspectratio="t"/>
            <w10:wrap type="none"/>
            <w10:anchorlock/>
          </v:shape>
          <o:OLEObject Type="Embed" ProgID="Equation.DSMT4" ShapeID="_x0000_i1529" DrawAspect="Content" ObjectID="_1468076229" r:id="rId977">
            <o:LockedField>false</o:LockedField>
          </o:OLEObject>
        </w:object>
      </w:r>
      <w:r>
        <w:rPr>
          <w:color w:val="000000" w:themeColor="text1"/>
          <w14:textFill>
            <w14:solidFill>
              <w14:schemeClr w14:val="tx1"/>
            </w14:solidFill>
          </w14:textFill>
        </w:rPr>
        <w:t>的分区</w:t>
      </w:r>
      <w:r>
        <w:rPr>
          <w:bCs/>
          <w:color w:val="000000" w:themeColor="text1"/>
          <w:position w:val="-4"/>
          <w14:textFill>
            <w14:solidFill>
              <w14:schemeClr w14:val="tx1"/>
            </w14:solidFill>
          </w14:textFill>
        </w:rPr>
        <w:object>
          <v:shape id="_x0000_i1530" o:spt="75" type="#_x0000_t75" style="height:8.3pt;width:8.3pt;" o:ole="t" filled="f" o:preferrelative="t" stroked="f" coordsize="21600,21600">
            <v:path/>
            <v:fill on="f" focussize="0,0"/>
            <v:stroke on="f" joinstyle="miter"/>
            <v:imagedata r:id="rId970" o:title=""/>
            <o:lock v:ext="edit" aspectratio="t"/>
            <w10:wrap type="none"/>
            <w10:anchorlock/>
          </v:shape>
          <o:OLEObject Type="Embed" ProgID="Equation.DSMT4" ShapeID="_x0000_i1530" DrawAspect="Content" ObjectID="_1468076230" r:id="rId978">
            <o:LockedField>false</o:LockedField>
          </o:OLEObject>
        </w:object>
      </w:r>
      <w:r>
        <w:rPr>
          <w:color w:val="000000" w:themeColor="text1"/>
          <w14:textFill>
            <w14:solidFill>
              <w14:schemeClr w14:val="tx1"/>
            </w14:solidFill>
          </w14:textFill>
        </w:rPr>
        <w:t>在时段</w:t>
      </w:r>
      <w:r>
        <w:rPr>
          <w:bCs/>
          <w:color w:val="000000" w:themeColor="text1"/>
          <w:position w:val="-6"/>
          <w14:textFill>
            <w14:solidFill>
              <w14:schemeClr w14:val="tx1"/>
            </w14:solidFill>
          </w14:textFill>
        </w:rPr>
        <w:object>
          <v:shape id="_x0000_i1531" o:spt="75" type="#_x0000_t75" style="height:11.25pt;width:6.65pt;" o:ole="t" filled="f" o:preferrelative="t" stroked="f" coordsize="21600,21600">
            <v:path/>
            <v:fill on="f" focussize="0,0"/>
            <v:stroke on="f" joinstyle="miter"/>
            <v:imagedata r:id="rId972" o:title=""/>
            <o:lock v:ext="edit" aspectratio="t"/>
            <w10:wrap type="none"/>
            <w10:anchorlock/>
          </v:shape>
          <o:OLEObject Type="Embed" ProgID="Equation.DSMT4" ShapeID="_x0000_i1531" DrawAspect="Content" ObjectID="_1468076231" r:id="rId979">
            <o:LockedField>false</o:LockedField>
          </o:OLEObject>
        </w:object>
      </w:r>
      <w:r>
        <w:rPr>
          <w:color w:val="000000" w:themeColor="text1"/>
          <w14:textFill>
            <w14:solidFill>
              <w14:schemeClr w14:val="tx1"/>
            </w14:solidFill>
          </w14:textFill>
        </w:rPr>
        <w:t>的风电实际出力</w:t>
      </w:r>
      <w:r>
        <w:rPr>
          <w:rFonts w:hint="eastAsia"/>
          <w:color w:val="000000" w:themeColor="text1"/>
          <w14:textFill>
            <w14:solidFill>
              <w14:schemeClr w14:val="tx1"/>
            </w14:solidFill>
          </w14:textFill>
        </w:rPr>
        <w:t>，</w:t>
      </w:r>
      <w:r>
        <w:rPr>
          <w:color w:val="000000" w:themeColor="text1"/>
          <w:position w:val="-14"/>
          <w14:textFill>
            <w14:solidFill>
              <w14:schemeClr w14:val="tx1"/>
            </w14:solidFill>
          </w14:textFill>
        </w:rPr>
        <w:object>
          <v:shape id="_x0000_i1532" o:spt="75" type="#_x0000_t75" style="height:20pt;width:39.95pt;" o:ole="t" filled="f" o:preferrelative="t" stroked="f" coordsize="21600,21600">
            <v:path/>
            <v:fill on="f" focussize="0,0"/>
            <v:stroke on="f" joinstyle="miter"/>
            <v:imagedata r:id="rId981" o:title=""/>
            <o:lock v:ext="edit" aspectratio="t"/>
            <w10:wrap type="none"/>
            <w10:anchorlock/>
          </v:shape>
          <o:OLEObject Type="Embed" ProgID="Equation.DSMT4" ShapeID="_x0000_i1532" DrawAspect="Content" ObjectID="_1468076232" r:id="rId980">
            <o:LockedField>false</o:LockedField>
          </o:OLEObject>
        </w:object>
      </w:r>
      <w:r>
        <w:rPr>
          <w:color w:val="000000" w:themeColor="text1"/>
          <w14:textFill>
            <w14:solidFill>
              <w14:schemeClr w14:val="tx1"/>
            </w14:solidFill>
          </w14:textFill>
        </w:rPr>
        <w:t>为由于系统调节能力、输电能力或新能源消纳条件限制而未被利用的弃风功率。</w:t>
      </w:r>
    </w:p>
    <w:p>
      <w:pPr>
        <w:ind w:firstLine="198" w:firstLineChars="82"/>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三、风电运行成本</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风电固定运维成本：</w:t>
      </w:r>
    </w:p>
    <w:p>
      <w:pPr>
        <w:ind w:firstLine="480"/>
        <w:jc w:val="center"/>
        <w:rPr>
          <w:color w:val="000000" w:themeColor="text1"/>
          <w14:textFill>
            <w14:solidFill>
              <w14:schemeClr w14:val="tx1"/>
            </w14:solidFill>
          </w14:textFill>
        </w:rPr>
      </w:pPr>
      <w:r>
        <w:rPr>
          <w:bCs/>
          <w:color w:val="000000" w:themeColor="text1"/>
          <w:position w:val="-32"/>
          <w14:textFill>
            <w14:solidFill>
              <w14:schemeClr w14:val="tx1"/>
            </w14:solidFill>
          </w14:textFill>
        </w:rPr>
        <w:object>
          <v:shape id="_x0000_i1533" o:spt="75" type="#_x0000_t75" style="height:27.05pt;width:125.25pt;" o:ole="t" filled="f" o:preferrelative="t" stroked="f" coordsize="21600,21600">
            <v:path/>
            <v:fill on="f" focussize="0,0"/>
            <v:stroke on="f" joinstyle="miter"/>
            <v:imagedata r:id="rId983" o:title=""/>
            <o:lock v:ext="edit" aspectratio="t"/>
            <w10:wrap type="none"/>
            <w10:anchorlock/>
          </v:shape>
          <o:OLEObject Type="Embed" ProgID="Equation.DSMT4" ShapeID="_x0000_i1533" DrawAspect="Content" ObjectID="_1468076233" r:id="rId982">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式中，</w:t>
      </w:r>
      <w:r>
        <w:rPr>
          <w:bCs/>
          <w:color w:val="000000" w:themeColor="text1"/>
          <w:position w:val="-10"/>
          <w14:textFill>
            <w14:solidFill>
              <w14:schemeClr w14:val="tx1"/>
            </w14:solidFill>
          </w14:textFill>
        </w:rPr>
        <w:object>
          <v:shape id="_x0000_i1534" o:spt="75" type="#_x0000_t75" style="height:16.25pt;width:23.7pt;" o:ole="t" filled="f" o:preferrelative="t" stroked="f" coordsize="21600,21600">
            <v:path/>
            <v:fill on="f" focussize="0,0"/>
            <v:stroke on="f" joinstyle="miter"/>
            <v:imagedata r:id="rId985" o:title=""/>
            <o:lock v:ext="edit" aspectratio="t"/>
            <w10:wrap type="none"/>
            <w10:anchorlock/>
          </v:shape>
          <o:OLEObject Type="Embed" ProgID="Equation.DSMT4" ShapeID="_x0000_i1534" DrawAspect="Content" ObjectID="_1468076234" r:id="rId984">
            <o:LockedField>false</o:LockedField>
          </o:OLEObject>
        </w:object>
      </w:r>
      <w:r>
        <w:rPr>
          <w:color w:val="000000" w:themeColor="text1"/>
          <w14:textFill>
            <w14:solidFill>
              <w14:schemeClr w14:val="tx1"/>
            </w14:solidFill>
          </w14:textFill>
        </w:rPr>
        <w:t>为大区域</w:t>
      </w:r>
      <w:r>
        <w:rPr>
          <w:bCs/>
          <w:color w:val="000000" w:themeColor="text1"/>
          <w:position w:val="-6"/>
          <w14:textFill>
            <w14:solidFill>
              <w14:schemeClr w14:val="tx1"/>
            </w14:solidFill>
          </w14:textFill>
        </w:rPr>
        <w:object>
          <v:shape id="_x0000_i1535" o:spt="75" type="#_x0000_t75" style="height:10pt;width:8.3pt;" o:ole="t" filled="f" o:preferrelative="t" stroked="f" coordsize="21600,21600">
            <v:path/>
            <v:fill on="f" focussize="0,0"/>
            <v:stroke on="f" joinstyle="miter"/>
            <v:imagedata r:id="rId976" o:title=""/>
            <o:lock v:ext="edit" aspectratio="t"/>
            <w10:wrap type="none"/>
            <w10:anchorlock/>
          </v:shape>
          <o:OLEObject Type="Embed" ProgID="Equation.DSMT4" ShapeID="_x0000_i1535" DrawAspect="Content" ObjectID="_1468076235" r:id="rId986">
            <o:LockedField>false</o:LockedField>
          </o:OLEObject>
        </w:object>
      </w:r>
      <w:r>
        <w:rPr>
          <w:color w:val="000000" w:themeColor="text1"/>
          <w14:textFill>
            <w14:solidFill>
              <w14:schemeClr w14:val="tx1"/>
            </w14:solidFill>
          </w14:textFill>
        </w:rPr>
        <w:t>内风电的固定运维成本；</w:t>
      </w:r>
      <w:r>
        <w:rPr>
          <w:bCs/>
          <w:color w:val="000000" w:themeColor="text1"/>
          <w:position w:val="-14"/>
          <w14:textFill>
            <w14:solidFill>
              <w14:schemeClr w14:val="tx1"/>
            </w14:solidFill>
          </w14:textFill>
        </w:rPr>
        <w:object>
          <v:shape id="_x0000_i1536" o:spt="75" type="#_x0000_t75" style="height:20pt;width:30.4pt;" o:ole="t" filled="f" o:preferrelative="t" stroked="f" coordsize="21600,21600">
            <v:path/>
            <v:fill on="f" focussize="0,0"/>
            <v:stroke on="f" joinstyle="miter"/>
            <v:imagedata r:id="rId988" o:title=""/>
            <o:lock v:ext="edit" aspectratio="t"/>
            <w10:wrap type="none"/>
            <w10:anchorlock/>
          </v:shape>
          <o:OLEObject Type="Embed" ProgID="Equation.DSMT4" ShapeID="_x0000_i1536" DrawAspect="Content" ObjectID="_1468076236" r:id="rId987">
            <o:LockedField>false</o:LockedField>
          </o:OLEObject>
        </w:object>
      </w:r>
      <w:r>
        <w:rPr>
          <w:color w:val="000000" w:themeColor="text1"/>
          <w14:textFill>
            <w14:solidFill>
              <w14:schemeClr w14:val="tx1"/>
            </w14:solidFill>
          </w14:textFill>
        </w:rPr>
        <w:t>为省份</w:t>
      </w:r>
      <w:r>
        <w:rPr>
          <w:bCs/>
          <w:color w:val="000000" w:themeColor="text1"/>
          <w:position w:val="-10"/>
          <w14:textFill>
            <w14:solidFill>
              <w14:schemeClr w14:val="tx1"/>
            </w14:solidFill>
          </w14:textFill>
        </w:rPr>
        <w:object>
          <v:shape id="_x0000_i1537" o:spt="75" type="#_x0000_t75" style="height:11.25pt;width:11.25pt;" o:ole="t" filled="f" o:preferrelative="t" stroked="f" coordsize="21600,21600">
            <v:path/>
            <v:fill on="f" focussize="0,0"/>
            <v:stroke on="f" joinstyle="miter"/>
            <v:imagedata r:id="rId968" o:title=""/>
            <o:lock v:ext="edit" aspectratio="t"/>
            <w10:wrap type="none"/>
            <w10:anchorlock/>
          </v:shape>
          <o:OLEObject Type="Embed" ProgID="Equation.DSMT4" ShapeID="_x0000_i1537" DrawAspect="Content" ObjectID="_1468076237" r:id="rId989">
            <o:LockedField>false</o:LockedField>
          </o:OLEObject>
        </w:object>
      </w:r>
      <w:r>
        <w:rPr>
          <w:color w:val="000000" w:themeColor="text1"/>
          <w14:textFill>
            <w14:solidFill>
              <w14:schemeClr w14:val="tx1"/>
            </w14:solidFill>
          </w14:textFill>
        </w:rPr>
        <w:t>的分区</w:t>
      </w:r>
      <w:r>
        <w:rPr>
          <w:bCs/>
          <w:color w:val="000000" w:themeColor="text1"/>
          <w:position w:val="-4"/>
          <w14:textFill>
            <w14:solidFill>
              <w14:schemeClr w14:val="tx1"/>
            </w14:solidFill>
          </w14:textFill>
        </w:rPr>
        <w:object>
          <v:shape id="_x0000_i1538" o:spt="75" type="#_x0000_t75" style="height:8.3pt;width:8.3pt;" o:ole="t" filled="f" o:preferrelative="t" stroked="f" coordsize="21600,21600">
            <v:path/>
            <v:fill on="f" focussize="0,0"/>
            <v:stroke on="f" joinstyle="miter"/>
            <v:imagedata r:id="rId970" o:title=""/>
            <o:lock v:ext="edit" aspectratio="t"/>
            <w10:wrap type="none"/>
            <w10:anchorlock/>
          </v:shape>
          <o:OLEObject Type="Embed" ProgID="Equation.DSMT4" ShapeID="_x0000_i1538" DrawAspect="Content" ObjectID="_1468076238" r:id="rId990">
            <o:LockedField>false</o:LockedField>
          </o:OLEObject>
        </w:object>
      </w:r>
      <w:r>
        <w:rPr>
          <w:color w:val="000000" w:themeColor="text1"/>
          <w14:textFill>
            <w14:solidFill>
              <w14:schemeClr w14:val="tx1"/>
            </w14:solidFill>
          </w14:textFill>
        </w:rPr>
        <w:t>风电单位装机容量运行维护成本；</w:t>
      </w:r>
      <w:r>
        <w:rPr>
          <w:bCs/>
          <w:color w:val="000000" w:themeColor="text1"/>
          <w:position w:val="-14"/>
          <w14:textFill>
            <w14:solidFill>
              <w14:schemeClr w14:val="tx1"/>
            </w14:solidFill>
          </w14:textFill>
        </w:rPr>
        <w:object>
          <v:shape id="_x0000_i1539" o:spt="75" type="#_x0000_t75" style="height:20pt;width:30.4pt;" o:ole="t" filled="f" o:preferrelative="t" stroked="f" coordsize="21600,21600">
            <v:path/>
            <v:fill on="f" focussize="0,0"/>
            <v:stroke on="f" joinstyle="miter"/>
            <v:imagedata r:id="rId992" o:title=""/>
            <o:lock v:ext="edit" aspectratio="t"/>
            <w10:wrap type="none"/>
            <w10:anchorlock/>
          </v:shape>
          <o:OLEObject Type="Embed" ProgID="Equation.DSMT4" ShapeID="_x0000_i1539" DrawAspect="Content" ObjectID="_1468076239" r:id="rId991">
            <o:LockedField>false</o:LockedField>
          </o:OLEObject>
        </w:object>
      </w:r>
      <w:r>
        <w:rPr>
          <w:color w:val="000000" w:themeColor="text1"/>
          <w14:textFill>
            <w14:solidFill>
              <w14:schemeClr w14:val="tx1"/>
            </w14:solidFill>
          </w14:textFill>
        </w:rPr>
        <w:t>为省份</w:t>
      </w:r>
      <w:r>
        <w:rPr>
          <w:bCs/>
          <w:color w:val="000000" w:themeColor="text1"/>
          <w:position w:val="-10"/>
          <w14:textFill>
            <w14:solidFill>
              <w14:schemeClr w14:val="tx1"/>
            </w14:solidFill>
          </w14:textFill>
        </w:rPr>
        <w:object>
          <v:shape id="_x0000_i1540" o:spt="75" type="#_x0000_t75" style="height:11.25pt;width:11.25pt;" o:ole="t" filled="f" o:preferrelative="t" stroked="f" coordsize="21600,21600">
            <v:path/>
            <v:fill on="f" focussize="0,0"/>
            <v:stroke on="f" joinstyle="miter"/>
            <v:imagedata r:id="rId968" o:title=""/>
            <o:lock v:ext="edit" aspectratio="t"/>
            <w10:wrap type="none"/>
            <w10:anchorlock/>
          </v:shape>
          <o:OLEObject Type="Embed" ProgID="Equation.DSMT4" ShapeID="_x0000_i1540" DrawAspect="Content" ObjectID="_1468076240" r:id="rId993">
            <o:LockedField>false</o:LockedField>
          </o:OLEObject>
        </w:object>
      </w:r>
      <w:r>
        <w:rPr>
          <w:color w:val="000000" w:themeColor="text1"/>
          <w14:textFill>
            <w14:solidFill>
              <w14:schemeClr w14:val="tx1"/>
            </w14:solidFill>
          </w14:textFill>
        </w:rPr>
        <w:t>的分区</w:t>
      </w:r>
      <w:r>
        <w:rPr>
          <w:bCs/>
          <w:color w:val="000000" w:themeColor="text1"/>
          <w:position w:val="-4"/>
          <w14:textFill>
            <w14:solidFill>
              <w14:schemeClr w14:val="tx1"/>
            </w14:solidFill>
          </w14:textFill>
        </w:rPr>
        <w:object>
          <v:shape id="_x0000_i1541" o:spt="75" type="#_x0000_t75" style="height:8.3pt;width:8.3pt;" o:ole="t" filled="f" o:preferrelative="t" stroked="f" coordsize="21600,21600">
            <v:path/>
            <v:fill on="f" focussize="0,0"/>
            <v:stroke on="f" joinstyle="miter"/>
            <v:imagedata r:id="rId970" o:title=""/>
            <o:lock v:ext="edit" aspectratio="t"/>
            <w10:wrap type="none"/>
            <w10:anchorlock/>
          </v:shape>
          <o:OLEObject Type="Embed" ProgID="Equation.DSMT4" ShapeID="_x0000_i1541" DrawAspect="Content" ObjectID="_1468076241" r:id="rId994">
            <o:LockedField>false</o:LockedField>
          </o:OLEObject>
        </w:object>
      </w:r>
      <w:r>
        <w:rPr>
          <w:color w:val="000000" w:themeColor="text1"/>
          <w14:textFill>
            <w14:solidFill>
              <w14:schemeClr w14:val="tx1"/>
            </w14:solidFill>
          </w14:textFill>
        </w:rPr>
        <w:t>风电总装机容量。</w:t>
      </w:r>
    </w:p>
    <w:p>
      <w:pPr>
        <w:ind w:firstLine="482"/>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四、</w:t>
      </w:r>
      <w:r>
        <w:rPr>
          <w:b/>
          <w:bCs/>
          <w:color w:val="000000" w:themeColor="text1"/>
          <w14:textFill>
            <w14:solidFill>
              <w14:schemeClr w14:val="tx1"/>
            </w14:solidFill>
          </w14:textFill>
        </w:rPr>
        <w:t>弃风惩罚成本</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风电弃风惩罚成本表示为：</w:t>
      </w:r>
    </w:p>
    <w:p>
      <w:pPr>
        <w:ind w:firstLine="480"/>
        <w:jc w:val="center"/>
        <w:rPr>
          <w:color w:val="000000" w:themeColor="text1"/>
          <w14:textFill>
            <w14:solidFill>
              <w14:schemeClr w14:val="tx1"/>
            </w14:solidFill>
          </w14:textFill>
        </w:rPr>
      </w:pPr>
      <w:r>
        <w:rPr>
          <w:color w:val="000000" w:themeColor="text1"/>
          <w:position w:val="-36"/>
          <w14:textFill>
            <w14:solidFill>
              <w14:schemeClr w14:val="tx1"/>
            </w14:solidFill>
          </w14:textFill>
        </w:rPr>
        <w:object>
          <v:shape id="_x0000_i1542" o:spt="75" type="#_x0000_t75" style="height:30.4pt;width:189.35pt;" o:ole="t" filled="f" o:preferrelative="t" stroked="f" coordsize="21600,21600">
            <v:path/>
            <v:fill on="f" focussize="0,0"/>
            <v:stroke on="f" joinstyle="miter"/>
            <v:imagedata r:id="rId996" o:title=""/>
            <o:lock v:ext="edit" aspectratio="t"/>
            <w10:wrap type="none"/>
            <w10:anchorlock/>
          </v:shape>
          <o:OLEObject Type="Embed" ProgID="Equation.DSMT4" ShapeID="_x0000_i1542" DrawAspect="Content" ObjectID="_1468076242" r:id="rId995">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式中，</w:t>
      </w:r>
      <w:r>
        <w:rPr>
          <w:color w:val="000000" w:themeColor="text1"/>
          <w:position w:val="-14"/>
          <w14:textFill>
            <w14:solidFill>
              <w14:schemeClr w14:val="tx1"/>
            </w14:solidFill>
          </w14:textFill>
        </w:rPr>
        <w:object>
          <v:shape id="_x0000_i1543" o:spt="75" type="#_x0000_t75" style="height:20pt;width:39.95pt;" o:ole="t" filled="f" o:preferrelative="t" stroked="f" coordsize="21600,21600">
            <v:path/>
            <v:fill on="f" focussize="0,0"/>
            <v:stroke on="f" joinstyle="miter"/>
            <v:imagedata r:id="rId998" o:title=""/>
            <o:lock v:ext="edit" aspectratio="t"/>
            <w10:wrap type="none"/>
            <w10:anchorlock/>
          </v:shape>
          <o:OLEObject Type="Embed" ProgID="Equation.DSMT4" ShapeID="_x0000_i1543" DrawAspect="Content" ObjectID="_1468076243" r:id="rId997">
            <o:LockedField>false</o:LockedField>
          </o:OLEObject>
        </w:object>
      </w:r>
      <w:r>
        <w:rPr>
          <w:color w:val="000000" w:themeColor="text1"/>
          <w14:textFill>
            <w14:solidFill>
              <w14:schemeClr w14:val="tx1"/>
            </w14:solidFill>
          </w14:textFill>
        </w:rPr>
        <w:t>为省份</w:t>
      </w:r>
      <w:r>
        <w:rPr>
          <w:i/>
          <w:iCs/>
          <w:color w:val="000000" w:themeColor="text1"/>
          <w14:textFill>
            <w14:solidFill>
              <w14:schemeClr w14:val="tx1"/>
            </w14:solidFill>
          </w14:textFill>
        </w:rPr>
        <w:t>p</w:t>
      </w:r>
      <w:r>
        <w:rPr>
          <w:color w:val="000000" w:themeColor="text1"/>
          <w14:textFill>
            <w14:solidFill>
              <w14:schemeClr w14:val="tx1"/>
            </w14:solidFill>
          </w14:textFill>
        </w:rPr>
        <w:t>的分区</w:t>
      </w:r>
      <w:r>
        <w:rPr>
          <w:i/>
          <w:iCs/>
          <w:color w:val="000000" w:themeColor="text1"/>
          <w14:textFill>
            <w14:solidFill>
              <w14:schemeClr w14:val="tx1"/>
            </w14:solidFill>
          </w14:textFill>
        </w:rPr>
        <w:t>r</w:t>
      </w:r>
      <w:r>
        <w:rPr>
          <w:color w:val="000000" w:themeColor="text1"/>
          <w14:textFill>
            <w14:solidFill>
              <w14:schemeClr w14:val="tx1"/>
            </w14:solidFill>
          </w14:textFill>
        </w:rPr>
        <w:t>在时段</w:t>
      </w:r>
      <w:r>
        <w:rPr>
          <w:i/>
          <w:iCs/>
          <w:color w:val="000000" w:themeColor="text1"/>
          <w14:textFill>
            <w14:solidFill>
              <w14:schemeClr w14:val="tx1"/>
            </w14:solidFill>
          </w14:textFill>
        </w:rPr>
        <w:t>t</w:t>
      </w:r>
      <w:r>
        <w:rPr>
          <w:color w:val="000000" w:themeColor="text1"/>
          <w14:textFill>
            <w14:solidFill>
              <w14:schemeClr w14:val="tx1"/>
            </w14:solidFill>
          </w14:textFill>
        </w:rPr>
        <w:t>的弃风功率；</w:t>
      </w:r>
      <w:r>
        <w:rPr>
          <w:color w:val="000000" w:themeColor="text1"/>
          <w:position w:val="-14"/>
          <w14:textFill>
            <w14:solidFill>
              <w14:schemeClr w14:val="tx1"/>
            </w14:solidFill>
          </w14:textFill>
        </w:rPr>
        <w:object>
          <v:shape id="_x0000_i1544" o:spt="75" type="#_x0000_t75" style="height:20pt;width:36.6pt;" o:ole="t" filled="f" o:preferrelative="t" stroked="f" coordsize="21600,21600">
            <v:path/>
            <v:fill on="f" focussize="0,0"/>
            <v:stroke on="f" joinstyle="miter"/>
            <v:imagedata r:id="rId1000" o:title=""/>
            <o:lock v:ext="edit" aspectratio="t"/>
            <w10:wrap type="none"/>
            <w10:anchorlock/>
          </v:shape>
          <o:OLEObject Type="Embed" ProgID="Equation.DSMT4" ShapeID="_x0000_i1544" DrawAspect="Content" ObjectID="_1468076244" r:id="rId999">
            <o:LockedField>false</o:LockedField>
          </o:OLEObject>
        </w:object>
      </w:r>
      <w:r>
        <w:rPr>
          <w:color w:val="000000" w:themeColor="text1"/>
          <w14:textFill>
            <w14:solidFill>
              <w14:schemeClr w14:val="tx1"/>
            </w14:solidFill>
          </w14:textFill>
        </w:rPr>
        <w:t>为单位弃风电量惩罚成本；</w:t>
      </w:r>
      <w:r>
        <w:rPr>
          <w:color w:val="000000" w:themeColor="text1"/>
          <w:position w:val="-6"/>
          <w14:textFill>
            <w14:solidFill>
              <w14:schemeClr w14:val="tx1"/>
            </w14:solidFill>
          </w14:textFill>
        </w:rPr>
        <w:object>
          <v:shape id="_x0000_i1545" o:spt="75" type="#_x0000_t75" style="height:13.75pt;width:15pt;" o:ole="t" filled="f" o:preferrelative="t" stroked="f" coordsize="21600,21600">
            <v:path/>
            <v:fill on="f" focussize="0,0"/>
            <v:stroke on="f" joinstyle="miter"/>
            <v:imagedata r:id="rId1002" o:title=""/>
            <o:lock v:ext="edit" aspectratio="t"/>
            <w10:wrap type="none"/>
            <w10:anchorlock/>
          </v:shape>
          <o:OLEObject Type="Embed" ProgID="Equation.DSMT4" ShapeID="_x0000_i1545" DrawAspect="Content" ObjectID="_1468076245" r:id="rId1001">
            <o:LockedField>false</o:LockedField>
          </o:OLEObject>
        </w:object>
      </w:r>
      <w:r>
        <w:rPr>
          <w:color w:val="000000" w:themeColor="text1"/>
          <w14:textFill>
            <w14:solidFill>
              <w14:schemeClr w14:val="tx1"/>
            </w14:solidFill>
          </w14:textFill>
        </w:rPr>
        <w:t>为单个调度时段长度。</w:t>
      </w:r>
    </w:p>
    <w:p>
      <w:pPr>
        <w:pStyle w:val="4"/>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光伏出力模型</w:t>
      </w:r>
    </w:p>
    <w:p>
      <w:p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一、物理过程</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（1）太阳辐射照射光伏组件，通过光生伏特效应将光能转化为直流电能；</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（2）光伏电池将太阳能转换为直流电能；</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（3）逆变器将直流电转换为交流电，交流电经过升压变压器后送入电网。</w:t>
      </w:r>
    </w:p>
    <w:p>
      <w:p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二、物理过程产生的约束</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（1）设备容量限制：光伏组件、汇流设备以及逆变器存在额定容量限制，实际输出功率不能超过光伏电站装机容量，决定分区光伏最大技术出力</w:t>
      </w:r>
      <w:r>
        <w:rPr>
          <w:bCs/>
          <w:color w:val="000000" w:themeColor="text1"/>
          <w:position w:val="-14"/>
          <w14:textFill>
            <w14:solidFill>
              <w14:schemeClr w14:val="tx1"/>
            </w14:solidFill>
          </w14:textFill>
        </w:rPr>
        <w:object>
          <v:shape id="_x0000_i1546" o:spt="75" type="#_x0000_t75" style="height:20pt;width:30.4pt;" o:ole="t" filled="f" o:preferrelative="t" stroked="f" coordsize="21600,21600">
            <v:path/>
            <v:fill on="f" focussize="0,0"/>
            <v:stroke on="f" joinstyle="miter"/>
            <v:imagedata r:id="rId1004" o:title=""/>
            <o:lock v:ext="edit" aspectratio="t"/>
            <w10:wrap type="none"/>
            <w10:anchorlock/>
          </v:shape>
          <o:OLEObject Type="Embed" ProgID="Equation.DSMT4" ShapeID="_x0000_i1546" DrawAspect="Content" ObjectID="_1468076246" r:id="rId1003">
            <o:LockedField>false</o:LockedField>
          </o:OLEObject>
        </w:object>
      </w:r>
      <w:r>
        <w:rPr>
          <w:color w:val="000000" w:themeColor="text1"/>
          <w14:textFill>
            <w14:solidFill>
              <w14:schemeClr w14:val="tx1"/>
            </w14:solidFill>
          </w14:textFill>
        </w:rPr>
        <w:t>。</w:t>
      </w:r>
    </w:p>
    <w:p>
      <w:p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约束条件：</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出力约束：</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光伏最大可用功率由实际并网消纳功率和弃光功率构成：</w:t>
      </w:r>
    </w:p>
    <w:p>
      <w:pPr>
        <w:ind w:firstLine="480"/>
        <w:jc w:val="center"/>
        <w:rPr>
          <w:color w:val="000000" w:themeColor="text1"/>
          <w14:textFill>
            <w14:solidFill>
              <w14:schemeClr w14:val="tx1"/>
            </w14:solidFill>
          </w14:textFill>
        </w:rPr>
      </w:pPr>
      <w:commentRangeStart w:id="26"/>
      <w:commentRangeStart w:id="27"/>
      <w:r>
        <w:rPr>
          <w:color w:val="000000" w:themeColor="text1"/>
          <w:position w:val="-14"/>
          <w14:textFill>
            <w14:solidFill>
              <w14:schemeClr w14:val="tx1"/>
            </w14:solidFill>
          </w14:textFill>
        </w:rPr>
        <w:object>
          <v:shape id="_x0000_i1547" o:spt="75" type="#_x0000_t75" style="height:20pt;width:238.9pt;" o:ole="t" filled="f" o:preferrelative="t" stroked="f" coordsize="21600,21600">
            <v:path/>
            <v:fill on="f" focussize="0,0"/>
            <v:stroke on="f" joinstyle="miter"/>
            <v:imagedata r:id="rId1006" o:title=""/>
            <o:lock v:ext="edit" aspectratio="t"/>
            <w10:wrap type="none"/>
            <w10:anchorlock/>
          </v:shape>
          <o:OLEObject Type="Embed" ProgID="Equation.DSMT4" ShapeID="_x0000_i1547" DrawAspect="Content" ObjectID="_1468076247" r:id="rId1005">
            <o:LockedField>false</o:LockedField>
          </o:OLEObject>
        </w:object>
      </w:r>
      <w:commentRangeEnd w:id="26"/>
      <w:r>
        <w:rPr>
          <w:rStyle w:val="18"/>
          <w:color w:val="000000" w:themeColor="text1"/>
          <w:sz w:val="24"/>
          <w:szCs w:val="24"/>
          <w14:textFill>
            <w14:solidFill>
              <w14:schemeClr w14:val="tx1"/>
            </w14:solidFill>
          </w14:textFill>
        </w:rPr>
        <w:commentReference w:id="26"/>
      </w:r>
      <w:commentRangeEnd w:id="27"/>
      <w:r>
        <w:rPr>
          <w:rStyle w:val="18"/>
          <w:color w:val="000000" w:themeColor="text1"/>
          <w:sz w:val="24"/>
          <w:szCs w:val="24"/>
          <w14:textFill>
            <w14:solidFill>
              <w14:schemeClr w14:val="tx1"/>
            </w14:solidFill>
          </w14:textFill>
        </w:rPr>
        <w:commentReference w:id="27"/>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并满足：</w:t>
      </w:r>
    </w:p>
    <w:p>
      <w:pPr>
        <w:ind w:firstLine="480"/>
        <w:jc w:val="center"/>
        <w:rPr>
          <w:color w:val="000000" w:themeColor="text1"/>
          <w14:textFill>
            <w14:solidFill>
              <w14:schemeClr w14:val="tx1"/>
            </w14:solidFill>
          </w14:textFill>
        </w:rPr>
      </w:pPr>
      <w:r>
        <w:rPr>
          <w:color w:val="000000" w:themeColor="text1"/>
          <w:position w:val="-14"/>
          <w14:textFill>
            <w14:solidFill>
              <w14:schemeClr w14:val="tx1"/>
            </w14:solidFill>
          </w14:textFill>
        </w:rPr>
        <w:object>
          <v:shape id="_x0000_i1548" o:spt="75" type="#_x0000_t75" style="height:20pt;width:43.3pt;" o:ole="t" filled="f" o:preferrelative="t" stroked="f" coordsize="21600,21600">
            <v:path/>
            <v:fill on="f" focussize="0,0"/>
            <v:stroke on="f" joinstyle="miter"/>
            <v:imagedata r:id="rId1008" o:title=""/>
            <o:lock v:ext="edit" aspectratio="t"/>
            <w10:wrap type="none"/>
            <w10:anchorlock/>
          </v:shape>
          <o:OLEObject Type="Embed" ProgID="Equation.DSMT4" ShapeID="_x0000_i1548" DrawAspect="Content" ObjectID="_1468076248" r:id="rId1007">
            <o:LockedField>false</o:LockedField>
          </o:OLEObject>
        </w:object>
      </w:r>
    </w:p>
    <w:p>
      <w:pPr>
        <w:ind w:firstLine="480"/>
        <w:jc w:val="center"/>
        <w:rPr>
          <w:color w:val="000000" w:themeColor="text1"/>
          <w14:textFill>
            <w14:solidFill>
              <w14:schemeClr w14:val="tx1"/>
            </w14:solidFill>
          </w14:textFill>
        </w:rPr>
      </w:pPr>
      <w:r>
        <w:rPr>
          <w:color w:val="000000" w:themeColor="text1"/>
          <w:position w:val="-14"/>
          <w14:textFill>
            <w14:solidFill>
              <w14:schemeClr w14:val="tx1"/>
            </w14:solidFill>
          </w14:textFill>
        </w:rPr>
        <w:object>
          <v:shape id="_x0000_i1549" o:spt="75" type="#_x0000_t75" style="height:20pt;width:52pt;" o:ole="t" filled="f" o:preferrelative="t" stroked="f" coordsize="21600,21600">
            <v:path/>
            <v:fill on="f" focussize="0,0"/>
            <v:stroke on="f" joinstyle="miter"/>
            <v:imagedata r:id="rId1010" o:title=""/>
            <o:lock v:ext="edit" aspectratio="t"/>
            <w10:wrap type="none"/>
            <w10:anchorlock/>
          </v:shape>
          <o:OLEObject Type="Embed" ProgID="Equation.DSMT4" ShapeID="_x0000_i1549" DrawAspect="Content" ObjectID="_1468076249" r:id="rId1009">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式中，</w:t>
      </w:r>
      <w:r>
        <w:rPr>
          <w:bCs/>
          <w:color w:val="000000" w:themeColor="text1"/>
          <w:position w:val="-14"/>
          <w14:textFill>
            <w14:solidFill>
              <w14:schemeClr w14:val="tx1"/>
            </w14:solidFill>
          </w14:textFill>
        </w:rPr>
        <w:object>
          <v:shape id="_x0000_i1550" o:spt="75" type="#_x0000_t75" style="height:20pt;width:31.65pt;" o:ole="t" filled="f" o:preferrelative="t" stroked="f" coordsize="21600,21600">
            <v:path/>
            <v:fill on="f" focussize="0,0"/>
            <v:stroke on="f" joinstyle="miter"/>
            <v:imagedata r:id="rId1012" o:title=""/>
            <o:lock v:ext="edit" aspectratio="t"/>
            <w10:wrap type="none"/>
            <w10:anchorlock/>
          </v:shape>
          <o:OLEObject Type="Embed" ProgID="Equation.DSMT4" ShapeID="_x0000_i1550" DrawAspect="Content" ObjectID="_1468076250" r:id="rId1011">
            <o:LockedField>false</o:LockedField>
          </o:OLEObject>
        </w:object>
      </w:r>
      <w:r>
        <w:rPr>
          <w:color w:val="000000" w:themeColor="text1"/>
          <w14:textFill>
            <w14:solidFill>
              <w14:schemeClr w14:val="tx1"/>
            </w14:solidFill>
          </w14:textFill>
        </w:rPr>
        <w:t>为省份</w:t>
      </w:r>
      <w:r>
        <w:rPr>
          <w:bCs/>
          <w:color w:val="000000" w:themeColor="text1"/>
          <w:position w:val="-10"/>
          <w14:textFill>
            <w14:solidFill>
              <w14:schemeClr w14:val="tx1"/>
            </w14:solidFill>
          </w14:textFill>
        </w:rPr>
        <w:object>
          <v:shape id="_x0000_i1551" o:spt="75" type="#_x0000_t75" style="height:11.25pt;width:11.25pt;" o:ole="t" filled="f" o:preferrelative="t" stroked="f" coordsize="21600,21600">
            <v:path/>
            <v:fill on="f" focussize="0,0"/>
            <v:stroke on="f" joinstyle="miter"/>
            <v:imagedata r:id="rId1014" o:title=""/>
            <o:lock v:ext="edit" aspectratio="t"/>
            <w10:wrap type="none"/>
            <w10:anchorlock/>
          </v:shape>
          <o:OLEObject Type="Embed" ProgID="Equation.DSMT4" ShapeID="_x0000_i1551" DrawAspect="Content" ObjectID="_1468076251" r:id="rId1013">
            <o:LockedField>false</o:LockedField>
          </o:OLEObject>
        </w:object>
      </w:r>
      <w:r>
        <w:rPr>
          <w:color w:val="000000" w:themeColor="text1"/>
          <w14:textFill>
            <w14:solidFill>
              <w14:schemeClr w14:val="tx1"/>
            </w14:solidFill>
          </w14:textFill>
        </w:rPr>
        <w:t>的分区</w:t>
      </w:r>
      <w:r>
        <w:rPr>
          <w:bCs/>
          <w:color w:val="000000" w:themeColor="text1"/>
          <w:position w:val="-4"/>
          <w14:textFill>
            <w14:solidFill>
              <w14:schemeClr w14:val="tx1"/>
            </w14:solidFill>
          </w14:textFill>
        </w:rPr>
        <w:object>
          <v:shape id="_x0000_i1552" o:spt="75" type="#_x0000_t75" style="height:8.3pt;width:8.3pt;" o:ole="t" filled="f" o:preferrelative="t" stroked="f" coordsize="21600,21600">
            <v:path/>
            <v:fill on="f" focussize="0,0"/>
            <v:stroke on="f" joinstyle="miter"/>
            <v:imagedata r:id="rId1016" o:title=""/>
            <o:lock v:ext="edit" aspectratio="t"/>
            <w10:wrap type="none"/>
            <w10:anchorlock/>
          </v:shape>
          <o:OLEObject Type="Embed" ProgID="Equation.DSMT4" ShapeID="_x0000_i1552" DrawAspect="Content" ObjectID="_1468076252" r:id="rId1015">
            <o:LockedField>false</o:LockedField>
          </o:OLEObject>
        </w:object>
      </w:r>
      <w:r>
        <w:rPr>
          <w:color w:val="000000" w:themeColor="text1"/>
          <w14:textFill>
            <w14:solidFill>
              <w14:schemeClr w14:val="tx1"/>
            </w14:solidFill>
          </w14:textFill>
        </w:rPr>
        <w:t>在时段</w:t>
      </w:r>
      <w:r>
        <w:rPr>
          <w:bCs/>
          <w:color w:val="000000" w:themeColor="text1"/>
          <w:position w:val="-6"/>
          <w14:textFill>
            <w14:solidFill>
              <w14:schemeClr w14:val="tx1"/>
            </w14:solidFill>
          </w14:textFill>
        </w:rPr>
        <w:object>
          <v:shape id="_x0000_i1553" o:spt="75" type="#_x0000_t75" style="height:11.25pt;width:6.65pt;" o:ole="t" filled="f" o:preferrelative="t" stroked="f" coordsize="21600,21600">
            <v:path/>
            <v:fill on="f" focussize="0,0"/>
            <v:stroke on="f" joinstyle="miter"/>
            <v:imagedata r:id="rId1018" o:title=""/>
            <o:lock v:ext="edit" aspectratio="t"/>
            <w10:wrap type="none"/>
            <w10:anchorlock/>
          </v:shape>
          <o:OLEObject Type="Embed" ProgID="Equation.DSMT4" ShapeID="_x0000_i1553" DrawAspect="Content" ObjectID="_1468076253" r:id="rId1017">
            <o:LockedField>false</o:LockedField>
          </o:OLEObject>
        </w:object>
      </w:r>
      <w:r>
        <w:rPr>
          <w:color w:val="000000" w:themeColor="text1"/>
          <w14:textFill>
            <w14:solidFill>
              <w14:schemeClr w14:val="tx1"/>
            </w14:solidFill>
          </w14:textFill>
        </w:rPr>
        <w:t>的光伏最大预测可用功率</w:t>
      </w:r>
      <w:r>
        <w:rPr>
          <w:rFonts w:hint="eastAsia"/>
          <w:color w:val="000000" w:themeColor="text1"/>
          <w14:textFill>
            <w14:solidFill>
              <w14:schemeClr w14:val="tx1"/>
            </w14:solidFill>
          </w14:textFill>
        </w:rPr>
        <w:t>，</w:t>
      </w:r>
      <w:r>
        <w:rPr>
          <w:bCs/>
          <w:color w:val="000000" w:themeColor="text1"/>
          <w:position w:val="-14"/>
          <w14:textFill>
            <w14:solidFill>
              <w14:schemeClr w14:val="tx1"/>
            </w14:solidFill>
          </w14:textFill>
        </w:rPr>
        <w:object>
          <v:shape id="_x0000_i1554" o:spt="75" type="#_x0000_t75" style="height:20pt;width:22.05pt;" o:ole="t" filled="f" o:preferrelative="t" stroked="f" coordsize="21600,21600">
            <v:path/>
            <v:fill on="f" focussize="0,0"/>
            <v:stroke on="f" joinstyle="miter"/>
            <v:imagedata r:id="rId1020" o:title=""/>
            <o:lock v:ext="edit" aspectratio="t"/>
            <w10:wrap type="none"/>
            <w10:anchorlock/>
          </v:shape>
          <o:OLEObject Type="Embed" ProgID="Equation.DSMT4" ShapeID="_x0000_i1554" DrawAspect="Content" ObjectID="_1468076254" r:id="rId1019">
            <o:LockedField>false</o:LockedField>
          </o:OLEObject>
        </w:object>
      </w:r>
      <w:r>
        <w:rPr>
          <w:color w:val="000000" w:themeColor="text1"/>
          <w14:textFill>
            <w14:solidFill>
              <w14:schemeClr w14:val="tx1"/>
            </w14:solidFill>
          </w14:textFill>
        </w:rPr>
        <w:t>为大区域</w:t>
      </w:r>
      <w:r>
        <w:rPr>
          <w:bCs/>
          <w:color w:val="000000" w:themeColor="text1"/>
          <w:position w:val="-6"/>
          <w14:textFill>
            <w14:solidFill>
              <w14:schemeClr w14:val="tx1"/>
            </w14:solidFill>
          </w14:textFill>
        </w:rPr>
        <w:object>
          <v:shape id="_x0000_i1555" o:spt="75" type="#_x0000_t75" style="height:10pt;width:10pt;" o:ole="t" filled="f" o:preferrelative="t" stroked="f" coordsize="21600,21600">
            <v:path/>
            <v:fill on="f" focussize="0,0"/>
            <v:stroke on="f" joinstyle="miter"/>
            <v:imagedata r:id="rId1022" o:title=""/>
            <o:lock v:ext="edit" aspectratio="t"/>
            <w10:wrap type="none"/>
            <w10:anchorlock/>
          </v:shape>
          <o:OLEObject Type="Embed" ProgID="Equation.DSMT4" ShapeID="_x0000_i1555" DrawAspect="Content" ObjectID="_1468076255" r:id="rId1021">
            <o:LockedField>false</o:LockedField>
          </o:OLEObject>
        </w:object>
      </w:r>
      <w:r>
        <w:rPr>
          <w:color w:val="000000" w:themeColor="text1"/>
          <w14:textFill>
            <w14:solidFill>
              <w14:schemeClr w14:val="tx1"/>
            </w14:solidFill>
          </w14:textFill>
        </w:rPr>
        <w:t>内省份</w:t>
      </w:r>
      <w:r>
        <w:rPr>
          <w:bCs/>
          <w:color w:val="000000" w:themeColor="text1"/>
          <w:position w:val="-10"/>
          <w14:textFill>
            <w14:solidFill>
              <w14:schemeClr w14:val="tx1"/>
            </w14:solidFill>
          </w14:textFill>
        </w:rPr>
        <w:object>
          <v:shape id="_x0000_i1556" o:spt="75" type="#_x0000_t75" style="height:11.25pt;width:11.25pt;" o:ole="t" filled="f" o:preferrelative="t" stroked="f" coordsize="21600,21600">
            <v:path/>
            <v:fill on="f" focussize="0,0"/>
            <v:stroke on="f" joinstyle="miter"/>
            <v:imagedata r:id="rId1014" o:title=""/>
            <o:lock v:ext="edit" aspectratio="t"/>
            <w10:wrap type="none"/>
            <w10:anchorlock/>
          </v:shape>
          <o:OLEObject Type="Embed" ProgID="Equation.DSMT4" ShapeID="_x0000_i1556" DrawAspect="Content" ObjectID="_1468076256" r:id="rId1023">
            <o:LockedField>false</o:LockedField>
          </o:OLEObject>
        </w:object>
      </w:r>
      <w:r>
        <w:rPr>
          <w:color w:val="000000" w:themeColor="text1"/>
          <w14:textFill>
            <w14:solidFill>
              <w14:schemeClr w14:val="tx1"/>
            </w14:solidFill>
          </w14:textFill>
        </w:rPr>
        <w:t>的分区</w:t>
      </w:r>
      <w:r>
        <w:rPr>
          <w:bCs/>
          <w:color w:val="000000" w:themeColor="text1"/>
          <w:position w:val="-4"/>
          <w14:textFill>
            <w14:solidFill>
              <w14:schemeClr w14:val="tx1"/>
            </w14:solidFill>
          </w14:textFill>
        </w:rPr>
        <w:object>
          <v:shape id="_x0000_i1557" o:spt="75" type="#_x0000_t75" style="height:8.3pt;width:8.3pt;" o:ole="t" filled="f" o:preferrelative="t" stroked="f" coordsize="21600,21600">
            <v:path/>
            <v:fill on="f" focussize="0,0"/>
            <v:stroke on="f" joinstyle="miter"/>
            <v:imagedata r:id="rId1016" o:title=""/>
            <o:lock v:ext="edit" aspectratio="t"/>
            <w10:wrap type="none"/>
            <w10:anchorlock/>
          </v:shape>
          <o:OLEObject Type="Embed" ProgID="Equation.DSMT4" ShapeID="_x0000_i1557" DrawAspect="Content" ObjectID="_1468076257" r:id="rId1024">
            <o:LockedField>false</o:LockedField>
          </o:OLEObject>
        </w:object>
      </w:r>
      <w:r>
        <w:rPr>
          <w:color w:val="000000" w:themeColor="text1"/>
          <w14:textFill>
            <w14:solidFill>
              <w14:schemeClr w14:val="tx1"/>
            </w14:solidFill>
          </w14:textFill>
        </w:rPr>
        <w:t>在时段</w:t>
      </w:r>
      <w:r>
        <w:rPr>
          <w:bCs/>
          <w:color w:val="000000" w:themeColor="text1"/>
          <w:position w:val="-6"/>
          <w14:textFill>
            <w14:solidFill>
              <w14:schemeClr w14:val="tx1"/>
            </w14:solidFill>
          </w14:textFill>
        </w:rPr>
        <w:object>
          <v:shape id="_x0000_i1558" o:spt="75" type="#_x0000_t75" style="height:11.25pt;width:6.65pt;" o:ole="t" filled="f" o:preferrelative="t" stroked="f" coordsize="21600,21600">
            <v:path/>
            <v:fill on="f" focussize="0,0"/>
            <v:stroke on="f" joinstyle="miter"/>
            <v:imagedata r:id="rId1018" o:title=""/>
            <o:lock v:ext="edit" aspectratio="t"/>
            <w10:wrap type="none"/>
            <w10:anchorlock/>
          </v:shape>
          <o:OLEObject Type="Embed" ProgID="Equation.DSMT4" ShapeID="_x0000_i1558" DrawAspect="Content" ObjectID="_1468076258" r:id="rId1025">
            <o:LockedField>false</o:LockedField>
          </o:OLEObject>
        </w:object>
      </w:r>
      <w:r>
        <w:rPr>
          <w:color w:val="000000" w:themeColor="text1"/>
          <w14:textFill>
            <w14:solidFill>
              <w14:schemeClr w14:val="tx1"/>
            </w14:solidFill>
          </w14:textFill>
        </w:rPr>
        <w:t>的光伏实际出力</w:t>
      </w:r>
      <w:r>
        <w:rPr>
          <w:rFonts w:hint="eastAsia"/>
          <w:color w:val="000000" w:themeColor="text1"/>
          <w14:textFill>
            <w14:solidFill>
              <w14:schemeClr w14:val="tx1"/>
            </w14:solidFill>
          </w14:textFill>
        </w:rPr>
        <w:t>，</w:t>
      </w:r>
      <w:r>
        <w:rPr>
          <w:color w:val="000000" w:themeColor="text1"/>
          <w:position w:val="-14"/>
          <w14:textFill>
            <w14:solidFill>
              <w14:schemeClr w14:val="tx1"/>
            </w14:solidFill>
          </w14:textFill>
        </w:rPr>
        <w:object>
          <v:shape id="_x0000_i1559" o:spt="75" type="#_x0000_t75" style="height:20pt;width:33.3pt;" o:ole="t" filled="f" o:preferrelative="t" stroked="f" coordsize="21600,21600">
            <v:path/>
            <v:fill on="f" focussize="0,0"/>
            <v:stroke on="f" joinstyle="miter"/>
            <v:imagedata r:id="rId1027" o:title=""/>
            <o:lock v:ext="edit" aspectratio="t"/>
            <w10:wrap type="none"/>
            <w10:anchorlock/>
          </v:shape>
          <o:OLEObject Type="Embed" ProgID="Equation.DSMT4" ShapeID="_x0000_i1559" DrawAspect="Content" ObjectID="_1468076259" r:id="rId1026">
            <o:LockedField>false</o:LockedField>
          </o:OLEObject>
        </w:object>
      </w:r>
      <w:r>
        <w:rPr>
          <w:color w:val="000000" w:themeColor="text1"/>
          <w14:textFill>
            <w14:solidFill>
              <w14:schemeClr w14:val="tx1"/>
            </w14:solidFill>
          </w14:textFill>
        </w:rPr>
        <w:t>为弃光功率。</w:t>
      </w:r>
    </w:p>
    <w:p>
      <w:p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三、</w:t>
      </w:r>
      <w:r>
        <w:rPr>
          <w:rFonts w:hint="eastAsia"/>
          <w:b/>
          <w:bCs/>
          <w:color w:val="000000" w:themeColor="text1"/>
          <w14:textFill>
            <w14:solidFill>
              <w14:schemeClr w14:val="tx1"/>
            </w14:solidFill>
          </w14:textFill>
        </w:rPr>
        <w:t>光伏运行</w:t>
      </w:r>
      <w:r>
        <w:rPr>
          <w:b/>
          <w:bCs/>
          <w:color w:val="000000" w:themeColor="text1"/>
          <w14:textFill>
            <w14:solidFill>
              <w14:schemeClr w14:val="tx1"/>
            </w14:solidFill>
          </w14:textFill>
        </w:rPr>
        <w:t>成本构成</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光伏仅考虑固定运维成本：</w:t>
      </w:r>
    </w:p>
    <w:p>
      <w:pPr>
        <w:ind w:firstLine="480"/>
        <w:jc w:val="center"/>
        <w:rPr>
          <w:color w:val="000000" w:themeColor="text1"/>
          <w14:textFill>
            <w14:solidFill>
              <w14:schemeClr w14:val="tx1"/>
            </w14:solidFill>
          </w14:textFill>
        </w:rPr>
      </w:pPr>
      <w:r>
        <w:rPr>
          <w:bCs/>
          <w:color w:val="000000" w:themeColor="text1"/>
          <w:position w:val="-32"/>
          <w14:textFill>
            <w14:solidFill>
              <w14:schemeClr w14:val="tx1"/>
            </w14:solidFill>
          </w14:textFill>
        </w:rPr>
        <w:object>
          <v:shape id="_x0000_i1560" o:spt="75" type="#_x0000_t75" style="height:27.05pt;width:106.95pt;" o:ole="t" filled="f" o:preferrelative="t" stroked="f" coordsize="21600,21600">
            <v:path/>
            <v:fill on="f" focussize="0,0"/>
            <v:stroke on="f" joinstyle="miter"/>
            <v:imagedata r:id="rId1029" o:title=""/>
            <o:lock v:ext="edit" aspectratio="t"/>
            <w10:wrap type="none"/>
            <w10:anchorlock/>
          </v:shape>
          <o:OLEObject Type="Embed" ProgID="Equation.DSMT4" ShapeID="_x0000_i1560" DrawAspect="Content" ObjectID="_1468076260" r:id="rId1028">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式中，</w:t>
      </w:r>
      <w:r>
        <w:rPr>
          <w:bCs/>
          <w:color w:val="000000" w:themeColor="text1"/>
          <w:position w:val="-10"/>
          <w14:textFill>
            <w14:solidFill>
              <w14:schemeClr w14:val="tx1"/>
            </w14:solidFill>
          </w14:textFill>
        </w:rPr>
        <w:object>
          <v:shape id="_x0000_i1561" o:spt="75" type="#_x0000_t75" style="height:16.25pt;width:18.75pt;" o:ole="t" filled="f" o:preferrelative="t" stroked="f" coordsize="21600,21600">
            <v:path/>
            <v:fill on="f" focussize="0,0"/>
            <v:stroke on="f" joinstyle="miter"/>
            <v:imagedata r:id="rId1031" o:title=""/>
            <o:lock v:ext="edit" aspectratio="t"/>
            <w10:wrap type="none"/>
            <w10:anchorlock/>
          </v:shape>
          <o:OLEObject Type="Embed" ProgID="Equation.DSMT4" ShapeID="_x0000_i1561" DrawAspect="Content" ObjectID="_1468076261" r:id="rId1030">
            <o:LockedField>false</o:LockedField>
          </o:OLEObject>
        </w:object>
      </w:r>
      <w:r>
        <w:rPr>
          <w:color w:val="000000" w:themeColor="text1"/>
          <w14:textFill>
            <w14:solidFill>
              <w14:schemeClr w14:val="tx1"/>
            </w14:solidFill>
          </w14:textFill>
        </w:rPr>
        <w:t>为大区域</w:t>
      </w:r>
      <w:r>
        <w:rPr>
          <w:bCs/>
          <w:color w:val="000000" w:themeColor="text1"/>
          <w:position w:val="-6"/>
          <w14:textFill>
            <w14:solidFill>
              <w14:schemeClr w14:val="tx1"/>
            </w14:solidFill>
          </w14:textFill>
        </w:rPr>
        <w:object>
          <v:shape id="_x0000_i1562" o:spt="75" type="#_x0000_t75" style="height:10pt;width:10pt;" o:ole="t" filled="f" o:preferrelative="t" stroked="f" coordsize="21600,21600">
            <v:path/>
            <v:fill on="f" focussize="0,0"/>
            <v:stroke on="f" joinstyle="miter"/>
            <v:imagedata r:id="rId1022" o:title=""/>
            <o:lock v:ext="edit" aspectratio="t"/>
            <w10:wrap type="none"/>
            <w10:anchorlock/>
          </v:shape>
          <o:OLEObject Type="Embed" ProgID="Equation.DSMT4" ShapeID="_x0000_i1562" DrawAspect="Content" ObjectID="_1468076262" r:id="rId1032">
            <o:LockedField>false</o:LockedField>
          </o:OLEObject>
        </w:object>
      </w:r>
      <w:r>
        <w:rPr>
          <w:color w:val="000000" w:themeColor="text1"/>
          <w14:textFill>
            <w14:solidFill>
              <w14:schemeClr w14:val="tx1"/>
            </w14:solidFill>
          </w14:textFill>
        </w:rPr>
        <w:t>内光伏固定运维成本；</w:t>
      </w:r>
      <w:r>
        <w:rPr>
          <w:bCs/>
          <w:color w:val="000000" w:themeColor="text1"/>
          <w:position w:val="-14"/>
          <w14:textFill>
            <w14:solidFill>
              <w14:schemeClr w14:val="tx1"/>
            </w14:solidFill>
          </w14:textFill>
        </w:rPr>
        <w:object>
          <v:shape id="_x0000_i1563" o:spt="75" type="#_x0000_t75" style="height:20pt;width:26.65pt;" o:ole="t" filled="f" o:preferrelative="t" stroked="f" coordsize="21600,21600">
            <v:path/>
            <v:fill on="f" focussize="0,0"/>
            <v:stroke on="f" joinstyle="miter"/>
            <v:imagedata r:id="rId1034" o:title=""/>
            <o:lock v:ext="edit" aspectratio="t"/>
            <w10:wrap type="none"/>
            <w10:anchorlock/>
          </v:shape>
          <o:OLEObject Type="Embed" ProgID="Equation.DSMT4" ShapeID="_x0000_i1563" DrawAspect="Content" ObjectID="_1468076263" r:id="rId1033">
            <o:LockedField>false</o:LockedField>
          </o:OLEObject>
        </w:object>
      </w:r>
      <w:r>
        <w:rPr>
          <w:color w:val="000000" w:themeColor="text1"/>
          <w14:textFill>
            <w14:solidFill>
              <w14:schemeClr w14:val="tx1"/>
            </w14:solidFill>
          </w14:textFill>
        </w:rPr>
        <w:t>为省份</w:t>
      </w:r>
      <w:r>
        <w:rPr>
          <w:bCs/>
          <w:color w:val="000000" w:themeColor="text1"/>
          <w:position w:val="-10"/>
          <w14:textFill>
            <w14:solidFill>
              <w14:schemeClr w14:val="tx1"/>
            </w14:solidFill>
          </w14:textFill>
        </w:rPr>
        <w:object>
          <v:shape id="_x0000_i1564" o:spt="75" type="#_x0000_t75" style="height:11.25pt;width:11.25pt;" o:ole="t" filled="f" o:preferrelative="t" stroked="f" coordsize="21600,21600">
            <v:path/>
            <v:fill on="f" focussize="0,0"/>
            <v:stroke on="f" joinstyle="miter"/>
            <v:imagedata r:id="rId1036" o:title=""/>
            <o:lock v:ext="edit" aspectratio="t"/>
            <w10:wrap type="none"/>
            <w10:anchorlock/>
          </v:shape>
          <o:OLEObject Type="Embed" ProgID="Equation.DSMT4" ShapeID="_x0000_i1564" DrawAspect="Content" ObjectID="_1468076264" r:id="rId1035">
            <o:LockedField>false</o:LockedField>
          </o:OLEObject>
        </w:object>
      </w:r>
      <w:r>
        <w:rPr>
          <w:color w:val="000000" w:themeColor="text1"/>
          <w14:textFill>
            <w14:solidFill>
              <w14:schemeClr w14:val="tx1"/>
            </w14:solidFill>
          </w14:textFill>
        </w:rPr>
        <w:t>的分区</w:t>
      </w:r>
      <w:r>
        <w:rPr>
          <w:bCs/>
          <w:color w:val="000000" w:themeColor="text1"/>
          <w:position w:val="-4"/>
          <w14:textFill>
            <w14:solidFill>
              <w14:schemeClr w14:val="tx1"/>
            </w14:solidFill>
          </w14:textFill>
        </w:rPr>
        <w:object>
          <v:shape id="_x0000_i1565" o:spt="75" type="#_x0000_t75" style="height:8.3pt;width:8.3pt;" o:ole="t" filled="f" o:preferrelative="t" stroked="f" coordsize="21600,21600">
            <v:path/>
            <v:fill on="f" focussize="0,0"/>
            <v:stroke on="f" joinstyle="miter"/>
            <v:imagedata r:id="rId1038" o:title=""/>
            <o:lock v:ext="edit" aspectratio="t"/>
            <w10:wrap type="none"/>
            <w10:anchorlock/>
          </v:shape>
          <o:OLEObject Type="Embed" ProgID="Equation.DSMT4" ShapeID="_x0000_i1565" DrawAspect="Content" ObjectID="_1468076265" r:id="rId1037">
            <o:LockedField>false</o:LockedField>
          </o:OLEObject>
        </w:object>
      </w:r>
      <w:r>
        <w:rPr>
          <w:color w:val="000000" w:themeColor="text1"/>
          <w14:textFill>
            <w14:solidFill>
              <w14:schemeClr w14:val="tx1"/>
            </w14:solidFill>
          </w14:textFill>
        </w:rPr>
        <w:t>光伏单位装机容量运行维护成本；</w:t>
      </w:r>
      <w:r>
        <w:rPr>
          <w:bCs/>
          <w:color w:val="000000" w:themeColor="text1"/>
          <w:position w:val="-14"/>
          <w14:textFill>
            <w14:solidFill>
              <w14:schemeClr w14:val="tx1"/>
            </w14:solidFill>
          </w14:textFill>
        </w:rPr>
        <w:object>
          <v:shape id="_x0000_i1566" o:spt="75" type="#_x0000_t75" style="height:20pt;width:23.7pt;" o:ole="t" filled="f" o:preferrelative="t" stroked="f" coordsize="21600,21600">
            <v:path/>
            <v:fill on="f" focussize="0,0"/>
            <v:stroke on="f" joinstyle="miter"/>
            <v:imagedata r:id="rId1040" o:title=""/>
            <o:lock v:ext="edit" aspectratio="t"/>
            <w10:wrap type="none"/>
            <w10:anchorlock/>
          </v:shape>
          <o:OLEObject Type="Embed" ProgID="Equation.DSMT4" ShapeID="_x0000_i1566" DrawAspect="Content" ObjectID="_1468076266" r:id="rId1039">
            <o:LockedField>false</o:LockedField>
          </o:OLEObject>
        </w:object>
      </w:r>
      <w:r>
        <w:rPr>
          <w:color w:val="000000" w:themeColor="text1"/>
          <w14:textFill>
            <w14:solidFill>
              <w14:schemeClr w14:val="tx1"/>
            </w14:solidFill>
          </w14:textFill>
        </w:rPr>
        <w:t>为省份</w:t>
      </w:r>
      <w:r>
        <w:rPr>
          <w:bCs/>
          <w:color w:val="000000" w:themeColor="text1"/>
          <w:position w:val="-10"/>
          <w14:textFill>
            <w14:solidFill>
              <w14:schemeClr w14:val="tx1"/>
            </w14:solidFill>
          </w14:textFill>
        </w:rPr>
        <w:object>
          <v:shape id="_x0000_i1567" o:spt="75" type="#_x0000_t75" style="height:11.25pt;width:11.25pt;" o:ole="t" filled="f" o:preferrelative="t" stroked="f" coordsize="21600,21600">
            <v:path/>
            <v:fill on="f" focussize="0,0"/>
            <v:stroke on="f" joinstyle="miter"/>
            <v:imagedata r:id="rId1036" o:title=""/>
            <o:lock v:ext="edit" aspectratio="t"/>
            <w10:wrap type="none"/>
            <w10:anchorlock/>
          </v:shape>
          <o:OLEObject Type="Embed" ProgID="Equation.DSMT4" ShapeID="_x0000_i1567" DrawAspect="Content" ObjectID="_1468076267" r:id="rId1041">
            <o:LockedField>false</o:LockedField>
          </o:OLEObject>
        </w:object>
      </w:r>
      <w:r>
        <w:rPr>
          <w:color w:val="000000" w:themeColor="text1"/>
          <w14:textFill>
            <w14:solidFill>
              <w14:schemeClr w14:val="tx1"/>
            </w14:solidFill>
          </w14:textFill>
        </w:rPr>
        <w:t>的分区</w:t>
      </w:r>
      <w:r>
        <w:rPr>
          <w:bCs/>
          <w:color w:val="000000" w:themeColor="text1"/>
          <w:position w:val="-4"/>
          <w14:textFill>
            <w14:solidFill>
              <w14:schemeClr w14:val="tx1"/>
            </w14:solidFill>
          </w14:textFill>
        </w:rPr>
        <w:object>
          <v:shape id="_x0000_i1568" o:spt="75" type="#_x0000_t75" style="height:8.3pt;width:8.3pt;" o:ole="t" filled="f" o:preferrelative="t" stroked="f" coordsize="21600,21600">
            <v:path/>
            <v:fill on="f" focussize="0,0"/>
            <v:stroke on="f" joinstyle="miter"/>
            <v:imagedata r:id="rId1038" o:title=""/>
            <o:lock v:ext="edit" aspectratio="t"/>
            <w10:wrap type="none"/>
            <w10:anchorlock/>
          </v:shape>
          <o:OLEObject Type="Embed" ProgID="Equation.DSMT4" ShapeID="_x0000_i1568" DrawAspect="Content" ObjectID="_1468076268" r:id="rId1042">
            <o:LockedField>false</o:LockedField>
          </o:OLEObject>
        </w:object>
      </w:r>
      <w:r>
        <w:rPr>
          <w:color w:val="000000" w:themeColor="text1"/>
          <w14:textFill>
            <w14:solidFill>
              <w14:schemeClr w14:val="tx1"/>
            </w14:solidFill>
          </w14:textFill>
        </w:rPr>
        <w:t>光伏总装机容量。</w:t>
      </w:r>
    </w:p>
    <w:p>
      <w:pPr>
        <w:ind w:firstLine="482"/>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四</w:t>
      </w:r>
      <w:r>
        <w:rPr>
          <w:b/>
          <w:bCs/>
          <w:color w:val="000000" w:themeColor="text1"/>
          <w14:textFill>
            <w14:solidFill>
              <w14:schemeClr w14:val="tx1"/>
            </w14:solidFill>
          </w14:textFill>
        </w:rPr>
        <w:t>、弃光惩罚成本</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大区域</w:t>
      </w:r>
      <w:r>
        <w:rPr>
          <w:i/>
          <w:iCs/>
          <w:color w:val="000000" w:themeColor="text1"/>
          <w14:textFill>
            <w14:solidFill>
              <w14:schemeClr w14:val="tx1"/>
            </w14:solidFill>
          </w14:textFill>
        </w:rPr>
        <w:t>a</w:t>
      </w:r>
      <w:r>
        <w:rPr>
          <w:color w:val="000000" w:themeColor="text1"/>
          <w14:textFill>
            <w14:solidFill>
              <w14:schemeClr w14:val="tx1"/>
            </w14:solidFill>
          </w14:textFill>
        </w:rPr>
        <w:t>内独立光伏弃光惩罚成本表示为：</w:t>
      </w:r>
    </w:p>
    <w:p>
      <w:pPr>
        <w:ind w:firstLine="480"/>
        <w:jc w:val="center"/>
        <w:rPr>
          <w:color w:val="000000" w:themeColor="text1"/>
          <w14:textFill>
            <w14:solidFill>
              <w14:schemeClr w14:val="tx1"/>
            </w14:solidFill>
          </w14:textFill>
        </w:rPr>
      </w:pPr>
      <w:r>
        <w:rPr>
          <w:color w:val="000000" w:themeColor="text1"/>
          <w:position w:val="-36"/>
          <w14:textFill>
            <w14:solidFill>
              <w14:schemeClr w14:val="tx1"/>
            </w14:solidFill>
          </w14:textFill>
        </w:rPr>
        <w:object>
          <v:shape id="_x0000_i1569" o:spt="75" type="#_x0000_t75" style="height:30.4pt;width:165.65pt;" o:ole="t" filled="f" o:preferrelative="t" stroked="f" coordsize="21600,21600">
            <v:path/>
            <v:fill on="f" focussize="0,0"/>
            <v:stroke on="f" joinstyle="miter"/>
            <v:imagedata r:id="rId1044" o:title=""/>
            <o:lock v:ext="edit" aspectratio="t"/>
            <w10:wrap type="none"/>
            <w10:anchorlock/>
          </v:shape>
          <o:OLEObject Type="Embed" ProgID="Equation.DSMT4" ShapeID="_x0000_i1569" DrawAspect="Content" ObjectID="_1468076269" r:id="rId1043">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式中，</w:t>
      </w:r>
      <w:r>
        <w:rPr>
          <w:color w:val="000000" w:themeColor="text1"/>
          <w:position w:val="-14"/>
          <w14:textFill>
            <w14:solidFill>
              <w14:schemeClr w14:val="tx1"/>
            </w14:solidFill>
          </w14:textFill>
        </w:rPr>
        <w:object>
          <v:shape id="_x0000_i1570" o:spt="75" type="#_x0000_t75" style="height:20pt;width:33.3pt;" o:ole="t" filled="f" o:preferrelative="t" stroked="f" coordsize="21600,21600">
            <v:path/>
            <v:fill on="f" focussize="0,0"/>
            <v:stroke on="f" joinstyle="miter"/>
            <v:imagedata r:id="rId1046" o:title=""/>
            <o:lock v:ext="edit" aspectratio="t"/>
            <w10:wrap type="none"/>
            <w10:anchorlock/>
          </v:shape>
          <o:OLEObject Type="Embed" ProgID="Equation.DSMT4" ShapeID="_x0000_i1570" DrawAspect="Content" ObjectID="_1468076270" r:id="rId1045">
            <o:LockedField>false</o:LockedField>
          </o:OLEObject>
        </w:object>
      </w:r>
      <w:r>
        <w:rPr>
          <w:color w:val="000000" w:themeColor="text1"/>
          <w14:textFill>
            <w14:solidFill>
              <w14:schemeClr w14:val="tx1"/>
            </w14:solidFill>
          </w14:textFill>
        </w:rPr>
        <w:t>为省份</w:t>
      </w:r>
      <w:r>
        <w:rPr>
          <w:i/>
          <w:iCs/>
          <w:color w:val="000000" w:themeColor="text1"/>
          <w14:textFill>
            <w14:solidFill>
              <w14:schemeClr w14:val="tx1"/>
            </w14:solidFill>
          </w14:textFill>
        </w:rPr>
        <w:t>p</w:t>
      </w:r>
      <w:r>
        <w:rPr>
          <w:color w:val="000000" w:themeColor="text1"/>
          <w14:textFill>
            <w14:solidFill>
              <w14:schemeClr w14:val="tx1"/>
            </w14:solidFill>
          </w14:textFill>
        </w:rPr>
        <w:t>的分区</w:t>
      </w:r>
      <w:r>
        <w:rPr>
          <w:i/>
          <w:iCs/>
          <w:color w:val="000000" w:themeColor="text1"/>
          <w14:textFill>
            <w14:solidFill>
              <w14:schemeClr w14:val="tx1"/>
            </w14:solidFill>
          </w14:textFill>
        </w:rPr>
        <w:t>r</w:t>
      </w:r>
      <w:r>
        <w:rPr>
          <w:color w:val="000000" w:themeColor="text1"/>
          <w14:textFill>
            <w14:solidFill>
              <w14:schemeClr w14:val="tx1"/>
            </w14:solidFill>
          </w14:textFill>
        </w:rPr>
        <w:t>在时段</w:t>
      </w:r>
      <w:r>
        <w:rPr>
          <w:i/>
          <w:iCs/>
          <w:color w:val="000000" w:themeColor="text1"/>
          <w14:textFill>
            <w14:solidFill>
              <w14:schemeClr w14:val="tx1"/>
            </w14:solidFill>
          </w14:textFill>
        </w:rPr>
        <w:t>t</w:t>
      </w:r>
      <w:r>
        <w:rPr>
          <w:color w:val="000000" w:themeColor="text1"/>
          <w14:textFill>
            <w14:solidFill>
              <w14:schemeClr w14:val="tx1"/>
            </w14:solidFill>
          </w14:textFill>
        </w:rPr>
        <w:t>的弃光功率；</w:t>
      </w:r>
      <w:r>
        <w:rPr>
          <w:color w:val="000000" w:themeColor="text1"/>
          <w:position w:val="-14"/>
          <w14:textFill>
            <w14:solidFill>
              <w14:schemeClr w14:val="tx1"/>
            </w14:solidFill>
          </w14:textFill>
        </w:rPr>
        <w:object>
          <v:shape id="_x0000_i1571" o:spt="75" type="#_x0000_t75" style="height:20pt;width:29.95pt;" o:ole="t" filled="f" o:preferrelative="t" stroked="f" coordsize="21600,21600">
            <v:path/>
            <v:fill on="f" focussize="0,0"/>
            <v:stroke on="f" joinstyle="miter"/>
            <v:imagedata r:id="rId1048" o:title=""/>
            <o:lock v:ext="edit" aspectratio="t"/>
            <w10:wrap type="none"/>
            <w10:anchorlock/>
          </v:shape>
          <o:OLEObject Type="Embed" ProgID="Equation.DSMT4" ShapeID="_x0000_i1571" DrawAspect="Content" ObjectID="_1468076271" r:id="rId1047">
            <o:LockedField>false</o:LockedField>
          </o:OLEObject>
        </w:object>
      </w:r>
      <w:r>
        <w:rPr>
          <w:color w:val="000000" w:themeColor="text1"/>
          <w14:textFill>
            <w14:solidFill>
              <w14:schemeClr w14:val="tx1"/>
            </w14:solidFill>
          </w14:textFill>
        </w:rPr>
        <w:t>为单位弃光电量惩罚成本。</w:t>
      </w:r>
    </w:p>
    <w:p>
      <w:pPr>
        <w:pStyle w:val="4"/>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新能源友好电站</w:t>
      </w:r>
      <w:r>
        <w:rPr>
          <w:color w:val="000000" w:themeColor="text1"/>
          <w14:textFill>
            <w14:solidFill>
              <w14:schemeClr w14:val="tx1"/>
            </w14:solidFill>
          </w14:textFill>
        </w:rPr>
        <w:t>运行</w:t>
      </w:r>
      <w:r>
        <w:rPr>
          <w:rFonts w:hint="default"/>
          <w:color w:val="000000" w:themeColor="text1"/>
          <w14:textFill>
            <w14:solidFill>
              <w14:schemeClr w14:val="tx1"/>
            </w14:solidFill>
          </w14:textFill>
        </w:rPr>
        <w:t>模型</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新能源友好电站由风电、光伏和电化学储能共同组成，将三者视为一个整体参与系统运行。风电和光伏产生的电能可以直接送入电网，也可以用于对站内储能充电；当新能源出力不足或系统需要时，储能可以释放已储存的电能，与风电、光伏共同形成新能源友好电站的对外出力。</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新能源友好电站内的储能仅允许利用该电站内部风电和光伏产生的电能进行充电，不允许从外部电网购电充电。因此，在系统功率平衡中，新能源友好电站作为一个整体，仅计入其对外净输出功率，站内风电、光伏和储能充放电功率不再分别重复计入系统功率平衡。</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定义</w:t>
      </w:r>
      <w:r>
        <w:rPr>
          <w:bCs/>
          <w:color w:val="000000" w:themeColor="text1"/>
          <w:position w:val="-14"/>
          <w14:textFill>
            <w14:solidFill>
              <w14:schemeClr w14:val="tx1"/>
            </w14:solidFill>
          </w14:textFill>
        </w:rPr>
        <w:object>
          <v:shape id="_x0000_i1572" o:spt="75" type="#_x0000_t75" style="height:20pt;width:21.65pt;" o:ole="t" filled="f" o:preferrelative="t" stroked="f" coordsize="21600,21600">
            <v:path/>
            <v:fill on="f" focussize="0,0"/>
            <v:stroke on="f" joinstyle="miter"/>
            <v:imagedata r:id="rId1050" o:title=""/>
            <o:lock v:ext="edit" aspectratio="t"/>
            <w10:wrap type="none"/>
            <w10:anchorlock/>
          </v:shape>
          <o:OLEObject Type="Embed" ProgID="Equation.DSMT4" ShapeID="_x0000_i1572" DrawAspect="Content" ObjectID="_1468076272" r:id="rId1049">
            <o:LockedField>false</o:LockedField>
          </o:OLEObject>
        </w:object>
      </w:r>
      <w:r>
        <w:rPr>
          <w:color w:val="000000" w:themeColor="text1"/>
          <w14:textFill>
            <w14:solidFill>
              <w14:schemeClr w14:val="tx1"/>
            </w14:solidFill>
          </w14:textFill>
        </w:rPr>
        <w:t>为大区域</w:t>
      </w:r>
      <w:r>
        <w:rPr>
          <w:bCs/>
          <w:color w:val="000000" w:themeColor="text1"/>
          <w:position w:val="-6"/>
          <w14:textFill>
            <w14:solidFill>
              <w14:schemeClr w14:val="tx1"/>
            </w14:solidFill>
          </w14:textFill>
        </w:rPr>
        <w:object>
          <v:shape id="_x0000_i1573" o:spt="75" type="#_x0000_t75" style="height:10pt;width:10pt;" o:ole="t" filled="f" o:preferrelative="t" stroked="f" coordsize="21600,21600">
            <v:path/>
            <v:fill on="f" focussize="0,0"/>
            <v:stroke on="f" joinstyle="miter"/>
            <v:imagedata r:id="rId1052" o:title=""/>
            <o:lock v:ext="edit" aspectratio="t"/>
            <w10:wrap type="none"/>
            <w10:anchorlock/>
          </v:shape>
          <o:OLEObject Type="Embed" ProgID="Equation.DSMT4" ShapeID="_x0000_i1573" DrawAspect="Content" ObjectID="_1468076273" r:id="rId1051">
            <o:LockedField>false</o:LockedField>
          </o:OLEObject>
        </w:object>
      </w:r>
      <w:r>
        <w:rPr>
          <w:color w:val="000000" w:themeColor="text1"/>
          <w14:textFill>
            <w14:solidFill>
              <w14:schemeClr w14:val="tx1"/>
            </w14:solidFill>
          </w14:textFill>
        </w:rPr>
        <w:t>内省份</w:t>
      </w:r>
      <w:r>
        <w:rPr>
          <w:bCs/>
          <w:color w:val="000000" w:themeColor="text1"/>
          <w:position w:val="-10"/>
          <w14:textFill>
            <w14:solidFill>
              <w14:schemeClr w14:val="tx1"/>
            </w14:solidFill>
          </w14:textFill>
        </w:rPr>
        <w:object>
          <v:shape id="_x0000_i1574" o:spt="75" type="#_x0000_t75" style="height:11.25pt;width:11.25pt;" o:ole="t" filled="f" o:preferrelative="t" stroked="f" coordsize="21600,21600">
            <v:path/>
            <v:fill on="f" focussize="0,0"/>
            <v:stroke on="f" joinstyle="miter"/>
            <v:imagedata r:id="rId1054" o:title=""/>
            <o:lock v:ext="edit" aspectratio="t"/>
            <w10:wrap type="none"/>
            <w10:anchorlock/>
          </v:shape>
          <o:OLEObject Type="Embed" ProgID="Equation.DSMT4" ShapeID="_x0000_i1574" DrawAspect="Content" ObjectID="_1468076274" r:id="rId1053">
            <o:LockedField>false</o:LockedField>
          </o:OLEObject>
        </w:object>
      </w:r>
      <w:r>
        <w:rPr>
          <w:color w:val="000000" w:themeColor="text1"/>
          <w14:textFill>
            <w14:solidFill>
              <w14:schemeClr w14:val="tx1"/>
            </w14:solidFill>
          </w14:textFill>
        </w:rPr>
        <w:t>的分区</w:t>
      </w:r>
      <w:r>
        <w:rPr>
          <w:bCs/>
          <w:color w:val="000000" w:themeColor="text1"/>
          <w:position w:val="-4"/>
          <w14:textFill>
            <w14:solidFill>
              <w14:schemeClr w14:val="tx1"/>
            </w14:solidFill>
          </w14:textFill>
        </w:rPr>
        <w:object>
          <v:shape id="_x0000_i1575" o:spt="75" type="#_x0000_t75" style="height:8.3pt;width:8.3pt;" o:ole="t" filled="f" o:preferrelative="t" stroked="f" coordsize="21600,21600">
            <v:path/>
            <v:fill on="f" focussize="0,0"/>
            <v:stroke on="f" joinstyle="miter"/>
            <v:imagedata r:id="rId1056" o:title=""/>
            <o:lock v:ext="edit" aspectratio="t"/>
            <w10:wrap type="none"/>
            <w10:anchorlock/>
          </v:shape>
          <o:OLEObject Type="Embed" ProgID="Equation.DSMT4" ShapeID="_x0000_i1575" DrawAspect="Content" ObjectID="_1468076275" r:id="rId1055">
            <o:LockedField>false</o:LockedField>
          </o:OLEObject>
        </w:object>
      </w:r>
      <w:r>
        <w:rPr>
          <w:color w:val="000000" w:themeColor="text1"/>
          <w14:textFill>
            <w14:solidFill>
              <w14:schemeClr w14:val="tx1"/>
            </w14:solidFill>
          </w14:textFill>
        </w:rPr>
        <w:t>内新能源友好电站集合，</w:t>
      </w:r>
      <w:r>
        <w:rPr>
          <w:bCs/>
          <w:color w:val="000000" w:themeColor="text1"/>
          <w:position w:val="-14"/>
          <w14:textFill>
            <w14:solidFill>
              <w14:schemeClr w14:val="tx1"/>
            </w14:solidFill>
          </w14:textFill>
        </w:rPr>
        <w:object>
          <v:shape id="_x0000_i1576" o:spt="75" type="#_x0000_t75" style="height:20pt;width:37.05pt;" o:ole="t" filled="f" o:preferrelative="t" stroked="f" coordsize="21600,21600">
            <v:path/>
            <v:fill on="f" focussize="0,0"/>
            <v:stroke on="f" joinstyle="miter"/>
            <v:imagedata r:id="rId1058" o:title=""/>
            <o:lock v:ext="edit" aspectratio="t"/>
            <w10:wrap type="none"/>
            <w10:anchorlock/>
          </v:shape>
          <o:OLEObject Type="Embed" ProgID="Equation.DSMT4" ShapeID="_x0000_i1576" DrawAspect="Content" ObjectID="_1468076276" r:id="rId1057">
            <o:LockedField>false</o:LockedField>
          </o:OLEObject>
        </w:object>
      </w:r>
      <w:r>
        <w:rPr>
          <w:color w:val="000000" w:themeColor="text1"/>
          <w14:textFill>
            <w14:solidFill>
              <w14:schemeClr w14:val="tx1"/>
            </w14:solidFill>
          </w14:textFill>
        </w:rPr>
        <w:t>为新能源友好电站索引。</w:t>
      </w:r>
    </w:p>
    <w:p>
      <w:p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（1）风电功率分配约束</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对于新能源友好电站</w:t>
      </w:r>
      <w:r>
        <w:rPr>
          <w:bCs/>
          <w:color w:val="000000" w:themeColor="text1"/>
          <w:position w:val="-10"/>
          <w14:textFill>
            <w14:solidFill>
              <w14:schemeClr w14:val="tx1"/>
            </w14:solidFill>
          </w14:textFill>
        </w:rPr>
        <w:object>
          <v:shape id="_x0000_i1577" o:spt="75" type="#_x0000_t75" style="height:13.75pt;width:8.3pt;" o:ole="t" filled="f" o:preferrelative="t" stroked="f" coordsize="21600,21600">
            <v:path/>
            <v:fill on="f" focussize="0,0"/>
            <v:stroke on="f" joinstyle="miter"/>
            <v:imagedata r:id="rId1060" o:title=""/>
            <o:lock v:ext="edit" aspectratio="t"/>
            <w10:wrap type="none"/>
            <w10:anchorlock/>
          </v:shape>
          <o:OLEObject Type="Embed" ProgID="Equation.DSMT4" ShapeID="_x0000_i1577" DrawAspect="Content" ObjectID="_1468076277" r:id="rId1059">
            <o:LockedField>false</o:LockedField>
          </o:OLEObject>
        </w:object>
      </w:r>
      <w:r>
        <w:rPr>
          <w:color w:val="000000" w:themeColor="text1"/>
          <w14:textFill>
            <w14:solidFill>
              <w14:schemeClr w14:val="tx1"/>
            </w14:solidFill>
          </w14:textFill>
        </w:rPr>
        <w:t>，时段</w:t>
      </w:r>
      <w:r>
        <w:rPr>
          <w:bCs/>
          <w:color w:val="000000" w:themeColor="text1"/>
          <w:position w:val="-6"/>
          <w14:textFill>
            <w14:solidFill>
              <w14:schemeClr w14:val="tx1"/>
            </w14:solidFill>
          </w14:textFill>
        </w:rPr>
        <w:object>
          <v:shape id="_x0000_i1578" o:spt="75" type="#_x0000_t75" style="height:11.25pt;width:6.65pt;" o:ole="t" filled="f" o:preferrelative="t" stroked="f" coordsize="21600,21600">
            <v:path/>
            <v:fill on="f" focussize="0,0"/>
            <v:stroke on="f" joinstyle="miter"/>
            <v:imagedata r:id="rId1062" o:title=""/>
            <o:lock v:ext="edit" aspectratio="t"/>
            <w10:wrap type="none"/>
            <w10:anchorlock/>
          </v:shape>
          <o:OLEObject Type="Embed" ProgID="Equation.DSMT4" ShapeID="_x0000_i1578" DrawAspect="Content" ObjectID="_1468076278" r:id="rId1061">
            <o:LockedField>false</o:LockedField>
          </o:OLEObject>
        </w:object>
      </w:r>
      <w:r>
        <w:rPr>
          <w:color w:val="000000" w:themeColor="text1"/>
          <w14:textFill>
            <w14:solidFill>
              <w14:schemeClr w14:val="tx1"/>
            </w14:solidFill>
          </w14:textFill>
        </w:rPr>
        <w:t>内风电最大可用功率按照“直接上网、储能充电和弃风”三个部分进行分配：</w:t>
      </w:r>
    </w:p>
    <w:p>
      <w:pPr>
        <w:ind w:firstLine="480"/>
        <w:jc w:val="center"/>
        <w:rPr>
          <w:color w:val="000000" w:themeColor="text1"/>
          <w14:textFill>
            <w14:solidFill>
              <w14:schemeClr w14:val="tx1"/>
            </w14:solidFill>
          </w14:textFill>
        </w:rPr>
      </w:pPr>
      <w:r>
        <w:rPr>
          <w:bCs/>
          <w:color w:val="000000" w:themeColor="text1"/>
          <w:position w:val="-14"/>
          <w14:textFill>
            <w14:solidFill>
              <w14:schemeClr w14:val="tx1"/>
            </w14:solidFill>
          </w14:textFill>
        </w:rPr>
        <w:object>
          <v:shape id="_x0000_i1579" o:spt="75" type="#_x0000_t75" style="height:20pt;width:321.3pt;" o:ole="t" filled="f" o:preferrelative="t" stroked="f" coordsize="21600,21600">
            <v:path/>
            <v:fill on="f" focussize="0,0"/>
            <v:stroke on="f" joinstyle="miter"/>
            <v:imagedata r:id="rId1064" o:title=""/>
            <o:lock v:ext="edit" aspectratio="t"/>
            <w10:wrap type="none"/>
            <w10:anchorlock/>
          </v:shape>
          <o:OLEObject Type="Embed" ProgID="Equation.DSMT4" ShapeID="_x0000_i1579" DrawAspect="Content" ObjectID="_1468076279" r:id="rId1063">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式中满足：</w:t>
      </w:r>
    </w:p>
    <w:p>
      <w:pPr>
        <w:ind w:firstLine="480"/>
        <w:jc w:val="center"/>
        <w:rPr>
          <w:color w:val="000000" w:themeColor="text1"/>
          <w14:textFill>
            <w14:solidFill>
              <w14:schemeClr w14:val="tx1"/>
            </w14:solidFill>
          </w14:textFill>
        </w:rPr>
      </w:pPr>
      <w:r>
        <w:rPr>
          <w:bCs/>
          <w:color w:val="000000" w:themeColor="text1"/>
          <w:position w:val="-14"/>
          <w14:textFill>
            <w14:solidFill>
              <w14:schemeClr w14:val="tx1"/>
            </w14:solidFill>
          </w14:textFill>
        </w:rPr>
        <w:object>
          <v:shape id="_x0000_i1580" o:spt="75" type="#_x0000_t75" style="height:20pt;width:207.7pt;" o:ole="t" filled="f" o:preferrelative="t" stroked="f" coordsize="21600,21600">
            <v:path/>
            <v:fill on="f" focussize="0,0"/>
            <v:stroke on="f" joinstyle="miter"/>
            <v:imagedata r:id="rId1066" o:title=""/>
            <o:lock v:ext="edit" aspectratio="t"/>
            <w10:wrap type="none"/>
            <w10:anchorlock/>
          </v:shape>
          <o:OLEObject Type="Embed" ProgID="Equation.DSMT4" ShapeID="_x0000_i1580" DrawAspect="Content" ObjectID="_1468076280" r:id="rId1065">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其中，</w:t>
      </w:r>
      <w:r>
        <w:rPr>
          <w:bCs/>
          <w:color w:val="000000" w:themeColor="text1"/>
          <w:position w:val="-14"/>
          <w14:textFill>
            <w14:solidFill>
              <w14:schemeClr w14:val="tx1"/>
            </w14:solidFill>
          </w14:textFill>
        </w:rPr>
        <w:object>
          <v:shape id="_x0000_i1581" o:spt="75" type="#_x0000_t75" style="height:20pt;width:44.95pt;" o:ole="t" filled="f" o:preferrelative="t" stroked="f" coordsize="21600,21600">
            <v:path/>
            <v:fill on="f" focussize="0,0"/>
            <v:stroke on="f" joinstyle="miter"/>
            <v:imagedata r:id="rId1068" o:title=""/>
            <o:lock v:ext="edit" aspectratio="t"/>
            <w10:wrap type="none"/>
            <w10:anchorlock/>
          </v:shape>
          <o:OLEObject Type="Embed" ProgID="Equation.DSMT4" ShapeID="_x0000_i1581" DrawAspect="Content" ObjectID="_1468076281" r:id="rId1067">
            <o:LockedField>false</o:LockedField>
          </o:OLEObject>
        </w:object>
      </w:r>
      <w:r>
        <w:rPr>
          <w:color w:val="000000" w:themeColor="text1"/>
          <w14:textFill>
            <w14:solidFill>
              <w14:schemeClr w14:val="tx1"/>
            </w14:solidFill>
          </w14:textFill>
        </w:rPr>
        <w:t>为新能源友好电站</w:t>
      </w:r>
      <w:r>
        <w:rPr>
          <w:bCs/>
          <w:color w:val="000000" w:themeColor="text1"/>
          <w:position w:val="-10"/>
          <w14:textFill>
            <w14:solidFill>
              <w14:schemeClr w14:val="tx1"/>
            </w14:solidFill>
          </w14:textFill>
        </w:rPr>
        <w:object>
          <v:shape id="_x0000_i1582" o:spt="75" type="#_x0000_t75" style="height:13.75pt;width:8.3pt;" o:ole="t" filled="f" o:preferrelative="t" stroked="f" coordsize="21600,21600">
            <v:path/>
            <v:fill on="f" focussize="0,0"/>
            <v:stroke on="f" joinstyle="miter"/>
            <v:imagedata r:id="rId1060" o:title=""/>
            <o:lock v:ext="edit" aspectratio="t"/>
            <w10:wrap type="none"/>
            <w10:anchorlock/>
          </v:shape>
          <o:OLEObject Type="Embed" ProgID="Equation.DSMT4" ShapeID="_x0000_i1582" DrawAspect="Content" ObjectID="_1468076282" r:id="rId1069">
            <o:LockedField>false</o:LockedField>
          </o:OLEObject>
        </w:object>
      </w:r>
      <w:r>
        <w:rPr>
          <w:color w:val="000000" w:themeColor="text1"/>
          <w14:textFill>
            <w14:solidFill>
              <w14:schemeClr w14:val="tx1"/>
            </w14:solidFill>
          </w14:textFill>
        </w:rPr>
        <w:t>在时段</w:t>
      </w:r>
      <w:r>
        <w:rPr>
          <w:bCs/>
          <w:color w:val="000000" w:themeColor="text1"/>
          <w:position w:val="-6"/>
          <w14:textFill>
            <w14:solidFill>
              <w14:schemeClr w14:val="tx1"/>
            </w14:solidFill>
          </w14:textFill>
        </w:rPr>
        <w:object>
          <v:shape id="_x0000_i1583" o:spt="75" type="#_x0000_t75" style="height:11.25pt;width:6.65pt;" o:ole="t" filled="f" o:preferrelative="t" stroked="f" coordsize="21600,21600">
            <v:path/>
            <v:fill on="f" focussize="0,0"/>
            <v:stroke on="f" joinstyle="miter"/>
            <v:imagedata r:id="rId1062" o:title=""/>
            <o:lock v:ext="edit" aspectratio="t"/>
            <w10:wrap type="none"/>
            <w10:anchorlock/>
          </v:shape>
          <o:OLEObject Type="Embed" ProgID="Equation.DSMT4" ShapeID="_x0000_i1583" DrawAspect="Content" ObjectID="_1468076283" r:id="rId1070">
            <o:LockedField>false</o:LockedField>
          </o:OLEObject>
        </w:object>
      </w:r>
      <w:r>
        <w:rPr>
          <w:color w:val="000000" w:themeColor="text1"/>
          <w14:textFill>
            <w14:solidFill>
              <w14:schemeClr w14:val="tx1"/>
            </w14:solidFill>
          </w14:textFill>
        </w:rPr>
        <w:t>的风电最大可用功率；</w:t>
      </w:r>
      <w:r>
        <w:rPr>
          <w:bCs/>
          <w:color w:val="000000" w:themeColor="text1"/>
          <w:position w:val="-14"/>
          <w14:textFill>
            <w14:solidFill>
              <w14:schemeClr w14:val="tx1"/>
            </w14:solidFill>
          </w14:textFill>
        </w:rPr>
        <w:object>
          <v:shape id="_x0000_i1584" o:spt="75" type="#_x0000_t75" style="height:20pt;width:40.35pt;" o:ole="t" filled="f" o:preferrelative="t" stroked="f" coordsize="21600,21600">
            <v:path/>
            <v:fill on="f" focussize="0,0"/>
            <v:stroke on="f" joinstyle="miter"/>
            <v:imagedata r:id="rId1072" o:title=""/>
            <o:lock v:ext="edit" aspectratio="t"/>
            <w10:wrap type="none"/>
            <w10:anchorlock/>
          </v:shape>
          <o:OLEObject Type="Embed" ProgID="Equation.DSMT4" ShapeID="_x0000_i1584" DrawAspect="Content" ObjectID="_1468076284" r:id="rId1071">
            <o:LockedField>false</o:LockedField>
          </o:OLEObject>
        </w:object>
      </w:r>
      <w:r>
        <w:rPr>
          <w:color w:val="000000" w:themeColor="text1"/>
          <w14:textFill>
            <w14:solidFill>
              <w14:schemeClr w14:val="tx1"/>
            </w14:solidFill>
          </w14:textFill>
        </w:rPr>
        <w:t>为风电直接对外输出功率；</w:t>
      </w:r>
      <w:r>
        <w:rPr>
          <w:bCs/>
          <w:color w:val="000000" w:themeColor="text1"/>
          <w:position w:val="-14"/>
          <w14:textFill>
            <w14:solidFill>
              <w14:schemeClr w14:val="tx1"/>
            </w14:solidFill>
          </w14:textFill>
        </w:rPr>
        <w:object>
          <v:shape id="_x0000_i1585" o:spt="75" type="#_x0000_t75" style="height:20pt;width:38.7pt;" o:ole="t" filled="f" o:preferrelative="t" stroked="f" coordsize="21600,21600">
            <v:path/>
            <v:fill on="f" focussize="0,0"/>
            <v:stroke on="f" joinstyle="miter"/>
            <v:imagedata r:id="rId1074" o:title=""/>
            <o:lock v:ext="edit" aspectratio="t"/>
            <w10:wrap type="none"/>
            <w10:anchorlock/>
          </v:shape>
          <o:OLEObject Type="Embed" ProgID="Equation.DSMT4" ShapeID="_x0000_i1585" DrawAspect="Content" ObjectID="_1468076285" r:id="rId1073">
            <o:LockedField>false</o:LockedField>
          </o:OLEObject>
        </w:object>
      </w:r>
      <w:r>
        <w:rPr>
          <w:color w:val="000000" w:themeColor="text1"/>
          <w14:textFill>
            <w14:solidFill>
              <w14:schemeClr w14:val="tx1"/>
            </w14:solidFill>
          </w14:textFill>
        </w:rPr>
        <w:t>为用于站内储能充电的风电功率；</w:t>
      </w:r>
      <w:r>
        <w:rPr>
          <w:bCs/>
          <w:color w:val="000000" w:themeColor="text1"/>
          <w:position w:val="-14"/>
          <w14:textFill>
            <w14:solidFill>
              <w14:schemeClr w14:val="tx1"/>
            </w14:solidFill>
          </w14:textFill>
        </w:rPr>
        <w:object>
          <v:shape id="_x0000_i1586" o:spt="75" type="#_x0000_t75" style="height:20pt;width:43.3pt;" o:ole="t" filled="f" o:preferrelative="t" stroked="f" coordsize="21600,21600">
            <v:path/>
            <v:fill on="f" focussize="0,0"/>
            <v:stroke on="f" joinstyle="miter"/>
            <v:imagedata r:id="rId1076" o:title=""/>
            <o:lock v:ext="edit" aspectratio="t"/>
            <w10:wrap type="none"/>
            <w10:anchorlock/>
          </v:shape>
          <o:OLEObject Type="Embed" ProgID="Equation.DSMT4" ShapeID="_x0000_i1586" DrawAspect="Content" ObjectID="_1468076286" r:id="rId1075">
            <o:LockedField>false</o:LockedField>
          </o:OLEObject>
        </w:object>
      </w:r>
      <w:r>
        <w:rPr>
          <w:color w:val="000000" w:themeColor="text1"/>
          <w14:textFill>
            <w14:solidFill>
              <w14:schemeClr w14:val="tx1"/>
            </w14:solidFill>
          </w14:textFill>
        </w:rPr>
        <w:t>为弃风功率。</w:t>
      </w:r>
    </w:p>
    <w:p>
      <w:p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（2）光伏功率分配约束</w:t>
      </w:r>
    </w:p>
    <w:p>
      <w:pPr>
        <w:ind w:firstLine="480"/>
        <w:jc w:val="center"/>
        <w:rPr>
          <w:color w:val="000000" w:themeColor="text1"/>
          <w14:textFill>
            <w14:solidFill>
              <w14:schemeClr w14:val="tx1"/>
            </w14:solidFill>
          </w14:textFill>
        </w:rPr>
      </w:pPr>
      <w:commentRangeStart w:id="28"/>
      <w:commentRangeStart w:id="29"/>
      <w:r>
        <w:rPr>
          <w:bCs/>
          <w:color w:val="000000" w:themeColor="text1"/>
          <w:position w:val="-14"/>
          <w14:textFill>
            <w14:solidFill>
              <w14:schemeClr w14:val="tx1"/>
            </w14:solidFill>
          </w14:textFill>
        </w:rPr>
        <w:object>
          <v:shape id="_x0000_i1587" o:spt="75" type="#_x0000_t75" style="height:20pt;width:303.8pt;" o:ole="t" filled="f" o:preferrelative="t" stroked="f" coordsize="21600,21600">
            <v:path/>
            <v:fill on="f" focussize="0,0"/>
            <v:stroke on="f" joinstyle="miter"/>
            <v:imagedata r:id="rId1078" o:title=""/>
            <o:lock v:ext="edit" aspectratio="t"/>
            <w10:wrap type="none"/>
            <w10:anchorlock/>
          </v:shape>
          <o:OLEObject Type="Embed" ProgID="Equation.DSMT4" ShapeID="_x0000_i1587" DrawAspect="Content" ObjectID="_1468076287" r:id="rId1077">
            <o:LockedField>false</o:LockedField>
          </o:OLEObject>
        </w:object>
      </w:r>
      <w:commentRangeEnd w:id="28"/>
      <w:r>
        <w:rPr>
          <w:rStyle w:val="18"/>
          <w:color w:val="000000" w:themeColor="text1"/>
          <w:sz w:val="24"/>
          <w:szCs w:val="24"/>
          <w14:textFill>
            <w14:solidFill>
              <w14:schemeClr w14:val="tx1"/>
            </w14:solidFill>
          </w14:textFill>
        </w:rPr>
        <w:commentReference w:id="28"/>
      </w:r>
      <w:commentRangeEnd w:id="29"/>
      <w:r>
        <w:rPr>
          <w:rStyle w:val="18"/>
          <w:color w:val="000000" w:themeColor="text1"/>
          <w:sz w:val="24"/>
          <w:szCs w:val="24"/>
          <w14:textFill>
            <w14:solidFill>
              <w14:schemeClr w14:val="tx1"/>
            </w14:solidFill>
          </w14:textFill>
        </w:rPr>
        <w:commentReference w:id="29"/>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式中满足：</w:t>
      </w:r>
    </w:p>
    <w:p>
      <w:pPr>
        <w:ind w:firstLine="480"/>
        <w:jc w:val="center"/>
        <w:rPr>
          <w:color w:val="000000" w:themeColor="text1"/>
          <w14:textFill>
            <w14:solidFill>
              <w14:schemeClr w14:val="tx1"/>
            </w14:solidFill>
          </w14:textFill>
        </w:rPr>
      </w:pPr>
      <w:r>
        <w:rPr>
          <w:bCs/>
          <w:color w:val="000000" w:themeColor="text1"/>
          <w:position w:val="-14"/>
          <w14:textFill>
            <w14:solidFill>
              <w14:schemeClr w14:val="tx1"/>
            </w14:solidFill>
          </w14:textFill>
        </w:rPr>
        <w:object>
          <v:shape id="_x0000_i1588" o:spt="75" type="#_x0000_t75" style="height:20pt;width:189.8pt;" o:ole="t" filled="f" o:preferrelative="t" stroked="f" coordsize="21600,21600">
            <v:path/>
            <v:fill on="f" focussize="0,0"/>
            <v:stroke on="f" joinstyle="miter"/>
            <v:imagedata r:id="rId1080" o:title=""/>
            <o:lock v:ext="edit" aspectratio="t"/>
            <w10:wrap type="none"/>
            <w10:anchorlock/>
          </v:shape>
          <o:OLEObject Type="Embed" ProgID="Equation.DSMT4" ShapeID="_x0000_i1588" DrawAspect="Content" ObjectID="_1468076288" r:id="rId1079">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其中，</w:t>
      </w:r>
      <w:r>
        <w:rPr>
          <w:bCs/>
          <w:color w:val="000000" w:themeColor="text1"/>
          <w:position w:val="-14"/>
          <w14:textFill>
            <w14:solidFill>
              <w14:schemeClr w14:val="tx1"/>
            </w14:solidFill>
          </w14:textFill>
        </w:rPr>
        <w:object>
          <v:shape id="_x0000_i1589" o:spt="75" type="#_x0000_t75" style="height:20pt;width:37.05pt;" o:ole="t" filled="f" o:preferrelative="t" stroked="f" coordsize="21600,21600">
            <v:path/>
            <v:fill on="f" focussize="0,0"/>
            <v:stroke on="f" joinstyle="miter"/>
            <v:imagedata r:id="rId1082" o:title=""/>
            <o:lock v:ext="edit" aspectratio="t"/>
            <w10:wrap type="none"/>
            <w10:anchorlock/>
          </v:shape>
          <o:OLEObject Type="Embed" ProgID="Equation.DSMT4" ShapeID="_x0000_i1589" DrawAspect="Content" ObjectID="_1468076289" r:id="rId1081">
            <o:LockedField>false</o:LockedField>
          </o:OLEObject>
        </w:object>
      </w:r>
      <w:r>
        <w:rPr>
          <w:color w:val="000000" w:themeColor="text1"/>
          <w14:textFill>
            <w14:solidFill>
              <w14:schemeClr w14:val="tx1"/>
            </w14:solidFill>
          </w14:textFill>
        </w:rPr>
        <w:t>为新能源友好电站</w:t>
      </w:r>
      <w:r>
        <w:rPr>
          <w:bCs/>
          <w:color w:val="000000" w:themeColor="text1"/>
          <w:position w:val="-10"/>
          <w14:textFill>
            <w14:solidFill>
              <w14:schemeClr w14:val="tx1"/>
            </w14:solidFill>
          </w14:textFill>
        </w:rPr>
        <w:object>
          <v:shape id="_x0000_i1590" o:spt="75" type="#_x0000_t75" style="height:13.75pt;width:8.3pt;" o:ole="t" filled="f" o:preferrelative="t" stroked="f" coordsize="21600,21600">
            <v:path/>
            <v:fill on="f" focussize="0,0"/>
            <v:stroke on="f" joinstyle="miter"/>
            <v:imagedata r:id="rId1060" o:title=""/>
            <o:lock v:ext="edit" aspectratio="t"/>
            <w10:wrap type="none"/>
            <w10:anchorlock/>
          </v:shape>
          <o:OLEObject Type="Embed" ProgID="Equation.DSMT4" ShapeID="_x0000_i1590" DrawAspect="Content" ObjectID="_1468076290" r:id="rId1083">
            <o:LockedField>false</o:LockedField>
          </o:OLEObject>
        </w:object>
      </w:r>
      <w:r>
        <w:rPr>
          <w:color w:val="000000" w:themeColor="text1"/>
          <w14:textFill>
            <w14:solidFill>
              <w14:schemeClr w14:val="tx1"/>
            </w14:solidFill>
          </w14:textFill>
        </w:rPr>
        <w:t>在时段</w:t>
      </w:r>
      <w:r>
        <w:rPr>
          <w:bCs/>
          <w:color w:val="000000" w:themeColor="text1"/>
          <w:position w:val="-6"/>
          <w14:textFill>
            <w14:solidFill>
              <w14:schemeClr w14:val="tx1"/>
            </w14:solidFill>
          </w14:textFill>
        </w:rPr>
        <w:object>
          <v:shape id="_x0000_i1591" o:spt="75" type="#_x0000_t75" style="height:11.25pt;width:6.65pt;" o:ole="t" filled="f" o:preferrelative="t" stroked="f" coordsize="21600,21600">
            <v:path/>
            <v:fill on="f" focussize="0,0"/>
            <v:stroke on="f" joinstyle="miter"/>
            <v:imagedata r:id="rId1062" o:title=""/>
            <o:lock v:ext="edit" aspectratio="t"/>
            <w10:wrap type="none"/>
            <w10:anchorlock/>
          </v:shape>
          <o:OLEObject Type="Embed" ProgID="Equation.DSMT4" ShapeID="_x0000_i1591" DrawAspect="Content" ObjectID="_1468076291" r:id="rId1084">
            <o:LockedField>false</o:LockedField>
          </o:OLEObject>
        </w:object>
      </w:r>
      <w:r>
        <w:rPr>
          <w:color w:val="000000" w:themeColor="text1"/>
          <w14:textFill>
            <w14:solidFill>
              <w14:schemeClr w14:val="tx1"/>
            </w14:solidFill>
          </w14:textFill>
        </w:rPr>
        <w:t>的光伏最大可用功率；</w:t>
      </w:r>
      <w:r>
        <w:rPr>
          <w:bCs/>
          <w:color w:val="000000" w:themeColor="text1"/>
          <w:position w:val="-14"/>
          <w14:textFill>
            <w14:solidFill>
              <w14:schemeClr w14:val="tx1"/>
            </w14:solidFill>
          </w14:textFill>
        </w:rPr>
        <w:object>
          <v:shape id="_x0000_i1592" o:spt="75" type="#_x0000_t75" style="height:20pt;width:35.4pt;" o:ole="t" filled="f" o:preferrelative="t" stroked="f" coordsize="21600,21600">
            <v:path/>
            <v:fill on="f" focussize="0,0"/>
            <v:stroke on="f" joinstyle="miter"/>
            <v:imagedata r:id="rId1086" o:title=""/>
            <o:lock v:ext="edit" aspectratio="t"/>
            <w10:wrap type="none"/>
            <w10:anchorlock/>
          </v:shape>
          <o:OLEObject Type="Embed" ProgID="Equation.DSMT4" ShapeID="_x0000_i1592" DrawAspect="Content" ObjectID="_1468076292" r:id="rId1085">
            <o:LockedField>false</o:LockedField>
          </o:OLEObject>
        </w:object>
      </w:r>
      <w:r>
        <w:rPr>
          <w:color w:val="000000" w:themeColor="text1"/>
          <w14:textFill>
            <w14:solidFill>
              <w14:schemeClr w14:val="tx1"/>
            </w14:solidFill>
          </w14:textFill>
        </w:rPr>
        <w:t>为光伏直接对外输出功率；</w:t>
      </w:r>
      <w:r>
        <w:rPr>
          <w:bCs/>
          <w:color w:val="000000" w:themeColor="text1"/>
          <w:position w:val="-14"/>
          <w14:textFill>
            <w14:solidFill>
              <w14:schemeClr w14:val="tx1"/>
            </w14:solidFill>
          </w14:textFill>
        </w:rPr>
        <w:object>
          <v:shape id="_x0000_i1593" o:spt="75" type="#_x0000_t75" style="height:20pt;width:33.3pt;" o:ole="t" filled="f" o:preferrelative="t" stroked="f" coordsize="21600,21600">
            <v:path/>
            <v:fill on="f" focussize="0,0"/>
            <v:stroke on="f" joinstyle="miter"/>
            <v:imagedata r:id="rId1088" o:title=""/>
            <o:lock v:ext="edit" aspectratio="t"/>
            <w10:wrap type="none"/>
            <w10:anchorlock/>
          </v:shape>
          <o:OLEObject Type="Embed" ProgID="Equation.DSMT4" ShapeID="_x0000_i1593" DrawAspect="Content" ObjectID="_1468076293" r:id="rId1087">
            <o:LockedField>false</o:LockedField>
          </o:OLEObject>
        </w:object>
      </w:r>
      <w:r>
        <w:rPr>
          <w:color w:val="000000" w:themeColor="text1"/>
          <w14:textFill>
            <w14:solidFill>
              <w14:schemeClr w14:val="tx1"/>
            </w14:solidFill>
          </w14:textFill>
        </w:rPr>
        <w:t>为用于站内储能充电的光伏功率；</w:t>
      </w:r>
      <w:r>
        <w:rPr>
          <w:bCs/>
          <w:color w:val="000000" w:themeColor="text1"/>
          <w:position w:val="-14"/>
          <w14:textFill>
            <w14:solidFill>
              <w14:schemeClr w14:val="tx1"/>
            </w14:solidFill>
          </w14:textFill>
        </w:rPr>
        <w:object>
          <v:shape id="_x0000_i1594" o:spt="75" type="#_x0000_t75" style="height:20pt;width:35.4pt;" o:ole="t" filled="f" o:preferrelative="t" stroked="f" coordsize="21600,21600">
            <v:path/>
            <v:fill on="f" focussize="0,0"/>
            <v:stroke on="f" joinstyle="miter"/>
            <v:imagedata r:id="rId1090" o:title=""/>
            <o:lock v:ext="edit" aspectratio="t"/>
            <w10:wrap type="none"/>
            <w10:anchorlock/>
          </v:shape>
          <o:OLEObject Type="Embed" ProgID="Equation.DSMT4" ShapeID="_x0000_i1594" DrawAspect="Content" ObjectID="_1468076294" r:id="rId1089">
            <o:LockedField>false</o:LockedField>
          </o:OLEObject>
        </w:object>
      </w:r>
      <w:r>
        <w:rPr>
          <w:color w:val="000000" w:themeColor="text1"/>
          <w14:textFill>
            <w14:solidFill>
              <w14:schemeClr w14:val="tx1"/>
            </w14:solidFill>
          </w14:textFill>
        </w:rPr>
        <w:t>为弃光功率。</w:t>
      </w:r>
    </w:p>
    <w:p>
      <w:p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（3）储能充电来源约束</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新能源友好电站内储能的充电功率必须完全来自该电站内部风电和光伏：</w:t>
      </w:r>
    </w:p>
    <w:p>
      <w:pPr>
        <w:ind w:firstLine="480"/>
        <w:jc w:val="center"/>
        <w:rPr>
          <w:color w:val="000000" w:themeColor="text1"/>
          <w14:textFill>
            <w14:solidFill>
              <w14:schemeClr w14:val="tx1"/>
            </w14:solidFill>
          </w14:textFill>
        </w:rPr>
      </w:pPr>
      <w:r>
        <w:rPr>
          <w:bCs/>
          <w:color w:val="000000" w:themeColor="text1"/>
          <w:position w:val="-14"/>
          <w14:textFill>
            <w14:solidFill>
              <w14:schemeClr w14:val="tx1"/>
            </w14:solidFill>
          </w14:textFill>
        </w:rPr>
        <w:object>
          <v:shape id="_x0000_i1595" o:spt="75" type="#_x0000_t75" style="height:20pt;width:112.35pt;" o:ole="t" filled="f" o:preferrelative="t" stroked="f" coordsize="21600,21600">
            <v:path/>
            <v:fill on="f" focussize="0,0"/>
            <v:stroke on="f" joinstyle="miter"/>
            <v:imagedata r:id="rId1092" o:title=""/>
            <o:lock v:ext="edit" aspectratio="t"/>
            <w10:wrap type="none"/>
            <w10:anchorlock/>
          </v:shape>
          <o:OLEObject Type="Embed" ProgID="Equation.DSMT4" ShapeID="_x0000_i1595" DrawAspect="Content" ObjectID="_1468076295" r:id="rId1091">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储能不存在独立的电网充电通道，储能充电电量只能来源于站内风电和光伏：</w:t>
      </w:r>
    </w:p>
    <w:p>
      <w:pPr>
        <w:ind w:firstLine="480"/>
        <w:jc w:val="center"/>
        <w:rPr>
          <w:color w:val="000000" w:themeColor="text1"/>
          <w14:textFill>
            <w14:solidFill>
              <w14:schemeClr w14:val="tx1"/>
            </w14:solidFill>
          </w14:textFill>
        </w:rPr>
      </w:pPr>
      <w:r>
        <w:rPr>
          <w:bCs/>
          <w:color w:val="000000" w:themeColor="text1"/>
          <w:position w:val="-14"/>
          <w14:textFill>
            <w14:solidFill>
              <w14:schemeClr w14:val="tx1"/>
            </w14:solidFill>
          </w14:textFill>
        </w:rPr>
        <w:object>
          <v:shape id="_x0000_i1596" o:spt="75" type="#_x0000_t75" style="height:20pt;width:115.3pt;" o:ole="t" filled="f" o:preferrelative="t" stroked="f" coordsize="21600,21600">
            <v:path/>
            <v:fill on="f" focussize="0,0"/>
            <v:stroke on="f" joinstyle="miter"/>
            <v:imagedata r:id="rId1094" o:title=""/>
            <o:lock v:ext="edit" aspectratio="t"/>
            <w10:wrap type="none"/>
            <w10:anchorlock/>
          </v:shape>
          <o:OLEObject Type="Embed" ProgID="Equation.DSMT4" ShapeID="_x0000_i1596" DrawAspect="Content" ObjectID="_1468076296" r:id="rId1093">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式中，</w:t>
      </w:r>
      <w:r>
        <w:rPr>
          <w:bCs/>
          <w:color w:val="000000" w:themeColor="text1"/>
          <w:position w:val="-14"/>
          <w14:textFill>
            <w14:solidFill>
              <w14:schemeClr w14:val="tx1"/>
            </w14:solidFill>
          </w14:textFill>
        </w:rPr>
        <w:object>
          <v:shape id="_x0000_i1597" o:spt="75" type="#_x0000_t75" style="height:20pt;width:27.45pt;" o:ole="t" filled="f" o:preferrelative="t" stroked="f" coordsize="21600,21600">
            <v:path/>
            <v:fill on="f" focussize="0,0"/>
            <v:stroke on="f" joinstyle="miter"/>
            <v:imagedata r:id="rId1096" o:title=""/>
            <o:lock v:ext="edit" aspectratio="t"/>
            <w10:wrap type="none"/>
            <w10:anchorlock/>
          </v:shape>
          <o:OLEObject Type="Embed" ProgID="Equation.DSMT4" ShapeID="_x0000_i1597" DrawAspect="Content" ObjectID="_1468076297" r:id="rId1095">
            <o:LockedField>false</o:LockedField>
          </o:OLEObject>
        </w:object>
      </w:r>
      <w:r>
        <w:rPr>
          <w:color w:val="000000" w:themeColor="text1"/>
          <w14:textFill>
            <w14:solidFill>
              <w14:schemeClr w14:val="tx1"/>
            </w14:solidFill>
          </w14:textFill>
        </w:rPr>
        <w:t>为储能充电功率；</w:t>
      </w:r>
      <w:r>
        <w:rPr>
          <w:bCs/>
          <w:color w:val="000000" w:themeColor="text1"/>
          <w:position w:val="-14"/>
          <w14:textFill>
            <w14:solidFill>
              <w14:schemeClr w14:val="tx1"/>
            </w14:solidFill>
          </w14:textFill>
        </w:rPr>
        <w:object>
          <v:shape id="_x0000_i1598" o:spt="75" type="#_x0000_t75" style="height:20pt;width:41.6pt;" o:ole="t" filled="f" o:preferrelative="t" stroked="f" coordsize="21600,21600">
            <v:path/>
            <v:fill on="f" focussize="0,0"/>
            <v:stroke on="f" joinstyle="miter"/>
            <v:imagedata r:id="rId1098" o:title=""/>
            <o:lock v:ext="edit" aspectratio="t"/>
            <w10:wrap type="none"/>
            <w10:anchorlock/>
          </v:shape>
          <o:OLEObject Type="Embed" ProgID="Equation.DSMT4" ShapeID="_x0000_i1598" DrawAspect="Content" ObjectID="_1468076298" r:id="rId1097">
            <o:LockedField>false</o:LockedField>
          </o:OLEObject>
        </w:object>
      </w:r>
      <w:r>
        <w:rPr>
          <w:color w:val="000000" w:themeColor="text1"/>
          <w14:textFill>
            <w14:solidFill>
              <w14:schemeClr w14:val="tx1"/>
            </w14:solidFill>
          </w14:textFill>
        </w:rPr>
        <w:t>为储能最大充电功率；</w:t>
      </w:r>
      <w:r>
        <w:rPr>
          <w:bCs/>
          <w:color w:val="000000" w:themeColor="text1"/>
          <w:position w:val="-14"/>
          <w14:textFill>
            <w14:solidFill>
              <w14:schemeClr w14:val="tx1"/>
            </w14:solidFill>
          </w14:textFill>
        </w:rPr>
        <w:object>
          <v:shape id="_x0000_i1599" o:spt="75" type="#_x0000_t75" style="height:20pt;width:27.45pt;" o:ole="t" filled="f" o:preferrelative="t" stroked="f" coordsize="21600,21600">
            <v:path/>
            <v:fill on="f" focussize="0,0"/>
            <v:stroke on="f" joinstyle="miter"/>
            <v:imagedata r:id="rId1100" o:title=""/>
            <o:lock v:ext="edit" aspectratio="t"/>
            <w10:wrap type="none"/>
            <w10:anchorlock/>
          </v:shape>
          <o:OLEObject Type="Embed" ProgID="Equation.DSMT4" ShapeID="_x0000_i1599" DrawAspect="Content" ObjectID="_1468076299" r:id="rId1099">
            <o:LockedField>false</o:LockedField>
          </o:OLEObject>
        </w:object>
      </w:r>
      <w:r>
        <w:rPr>
          <w:color w:val="000000" w:themeColor="text1"/>
          <w14:textFill>
            <w14:solidFill>
              <w14:schemeClr w14:val="tx1"/>
            </w14:solidFill>
          </w14:textFill>
        </w:rPr>
        <w:t>为储能充电状态变量。</w:t>
      </w:r>
    </w:p>
    <w:p>
      <w:p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（4）储能放电功率约束</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新能源友好电站内储能的放电功率满足：</w:t>
      </w:r>
    </w:p>
    <w:p>
      <w:pPr>
        <w:ind w:firstLine="480"/>
        <w:jc w:val="center"/>
        <w:rPr>
          <w:color w:val="000000" w:themeColor="text1"/>
          <w14:textFill>
            <w14:solidFill>
              <w14:schemeClr w14:val="tx1"/>
            </w14:solidFill>
          </w14:textFill>
        </w:rPr>
      </w:pPr>
      <w:r>
        <w:rPr>
          <w:bCs/>
          <w:color w:val="000000" w:themeColor="text1"/>
          <w:position w:val="-14"/>
          <w14:textFill>
            <w14:solidFill>
              <w14:schemeClr w14:val="tx1"/>
            </w14:solidFill>
          </w14:textFill>
        </w:rPr>
        <w:object>
          <v:shape id="_x0000_i1600" o:spt="75" type="#_x0000_t75" style="height:20pt;width:114.45pt;" o:ole="t" filled="f" o:preferrelative="t" stroked="f" coordsize="21600,21600">
            <v:path/>
            <v:fill on="f" focussize="0,0"/>
            <v:stroke on="f" joinstyle="miter"/>
            <v:imagedata r:id="rId1102" o:title=""/>
            <o:lock v:ext="edit" aspectratio="t"/>
            <w10:wrap type="none"/>
            <w10:anchorlock/>
          </v:shape>
          <o:OLEObject Type="Embed" ProgID="Equation.DSMT4" ShapeID="_x0000_i1600" DrawAspect="Content" ObjectID="_1468076300" r:id="rId1101">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式中，</w:t>
      </w:r>
      <w:r>
        <w:rPr>
          <w:bCs/>
          <w:color w:val="000000" w:themeColor="text1"/>
          <w:position w:val="-14"/>
          <w14:textFill>
            <w14:solidFill>
              <w14:schemeClr w14:val="tx1"/>
            </w14:solidFill>
          </w14:textFill>
        </w:rPr>
        <w:object>
          <v:shape id="_x0000_i1601" o:spt="75" type="#_x0000_t75" style="height:20pt;width:28.7pt;" o:ole="t" filled="f" o:preferrelative="t" stroked="f" coordsize="21600,21600">
            <v:path/>
            <v:fill on="f" focussize="0,0"/>
            <v:stroke on="f" joinstyle="miter"/>
            <v:imagedata r:id="rId1104" o:title=""/>
            <o:lock v:ext="edit" aspectratio="t"/>
            <w10:wrap type="none"/>
            <w10:anchorlock/>
          </v:shape>
          <o:OLEObject Type="Embed" ProgID="Equation.DSMT4" ShapeID="_x0000_i1601" DrawAspect="Content" ObjectID="_1468076301" r:id="rId1103">
            <o:LockedField>false</o:LockedField>
          </o:OLEObject>
        </w:object>
      </w:r>
      <w:r>
        <w:rPr>
          <w:color w:val="000000" w:themeColor="text1"/>
          <w14:textFill>
            <w14:solidFill>
              <w14:schemeClr w14:val="tx1"/>
            </w14:solidFill>
          </w14:textFill>
        </w:rPr>
        <w:t>为储能放电功率；</w:t>
      </w:r>
      <w:r>
        <w:rPr>
          <w:bCs/>
          <w:color w:val="000000" w:themeColor="text1"/>
          <w:position w:val="-14"/>
          <w14:textFill>
            <w14:solidFill>
              <w14:schemeClr w14:val="tx1"/>
            </w14:solidFill>
          </w14:textFill>
        </w:rPr>
        <w:object>
          <v:shape id="_x0000_i1602" o:spt="75" type="#_x0000_t75" style="height:20pt;width:40.35pt;" o:ole="t" filled="f" o:preferrelative="t" stroked="f" coordsize="21600,21600">
            <v:path/>
            <v:fill on="f" focussize="0,0"/>
            <v:stroke on="f" joinstyle="miter"/>
            <v:imagedata r:id="rId1106" o:title=""/>
            <o:lock v:ext="edit" aspectratio="t"/>
            <w10:wrap type="none"/>
            <w10:anchorlock/>
          </v:shape>
          <o:OLEObject Type="Embed" ProgID="Equation.DSMT4" ShapeID="_x0000_i1602" DrawAspect="Content" ObjectID="_1468076302" r:id="rId1105">
            <o:LockedField>false</o:LockedField>
          </o:OLEObject>
        </w:object>
      </w:r>
      <w:r>
        <w:rPr>
          <w:color w:val="000000" w:themeColor="text1"/>
          <w14:textFill>
            <w14:solidFill>
              <w14:schemeClr w14:val="tx1"/>
            </w14:solidFill>
          </w14:textFill>
        </w:rPr>
        <w:t>为储能最大放电功率；</w:t>
      </w:r>
      <w:r>
        <w:rPr>
          <w:bCs/>
          <w:color w:val="000000" w:themeColor="text1"/>
          <w:position w:val="-14"/>
          <w14:textFill>
            <w14:solidFill>
              <w14:schemeClr w14:val="tx1"/>
            </w14:solidFill>
          </w14:textFill>
        </w:rPr>
        <w:object>
          <v:shape id="_x0000_i1603" o:spt="75" type="#_x0000_t75" style="height:20pt;width:27.45pt;" o:ole="t" filled="f" o:preferrelative="t" stroked="f" coordsize="21600,21600">
            <v:path/>
            <v:fill on="f" focussize="0,0"/>
            <v:stroke on="f" joinstyle="miter"/>
            <v:imagedata r:id="rId1108" o:title=""/>
            <o:lock v:ext="edit" aspectratio="t"/>
            <w10:wrap type="none"/>
            <w10:anchorlock/>
          </v:shape>
          <o:OLEObject Type="Embed" ProgID="Equation.DSMT4" ShapeID="_x0000_i1603" DrawAspect="Content" ObjectID="_1468076303" r:id="rId1107">
            <o:LockedField>false</o:LockedField>
          </o:OLEObject>
        </w:object>
      </w:r>
      <w:r>
        <w:rPr>
          <w:color w:val="000000" w:themeColor="text1"/>
          <w14:textFill>
            <w14:solidFill>
              <w14:schemeClr w14:val="tx1"/>
            </w14:solidFill>
          </w14:textFill>
        </w:rPr>
        <w:t>为储能放电状态变量。</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储能放出的电能不作为独立储能设备向系统传输，而是与风电、光伏共同形成新能源友好电站的整体对外出力。</w:t>
      </w:r>
    </w:p>
    <w:p>
      <w:p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（5）储能充放电互斥约束</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同一储能设备在同一时段不能同时进行充电和放电，因此有：</w:t>
      </w:r>
    </w:p>
    <w:p>
      <w:pPr>
        <w:ind w:firstLine="480"/>
        <w:jc w:val="center"/>
        <w:rPr>
          <w:color w:val="000000" w:themeColor="text1"/>
          <w14:textFill>
            <w14:solidFill>
              <w14:schemeClr w14:val="tx1"/>
            </w14:solidFill>
          </w14:textFill>
        </w:rPr>
      </w:pPr>
      <w:r>
        <w:rPr>
          <w:bCs/>
          <w:color w:val="000000" w:themeColor="text1"/>
          <w:position w:val="-14"/>
          <w14:textFill>
            <w14:solidFill>
              <w14:schemeClr w14:val="tx1"/>
            </w14:solidFill>
          </w14:textFill>
        </w:rPr>
        <w:object>
          <v:shape id="_x0000_i1604" o:spt="75" type="#_x0000_t75" style="height:20pt;width:172.7pt;" o:ole="t" filled="f" o:preferrelative="t" stroked="f" coordsize="21600,21600">
            <v:path/>
            <v:fill on="f" focussize="0,0"/>
            <v:stroke on="f" joinstyle="miter"/>
            <v:imagedata r:id="rId1110" o:title=""/>
            <o:lock v:ext="edit" aspectratio="t"/>
            <w10:wrap type="none"/>
            <w10:anchorlock/>
          </v:shape>
          <o:OLEObject Type="Embed" ProgID="Equation.DSMT4" ShapeID="_x0000_i1604" DrawAspect="Content" ObjectID="_1468076304" r:id="rId1109">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当两个状态变量均为0时，储能处于静止状态。</w:t>
      </w:r>
    </w:p>
    <w:p>
      <w:p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（6）储能能量状态约束</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新能源友好电站内储能的能量状态满足：</w:t>
      </w:r>
    </w:p>
    <w:p>
      <w:pPr>
        <w:ind w:firstLine="480"/>
        <w:jc w:val="center"/>
        <w:rPr>
          <w:color w:val="000000" w:themeColor="text1"/>
          <w14:textFill>
            <w14:solidFill>
              <w14:schemeClr w14:val="tx1"/>
            </w14:solidFill>
          </w14:textFill>
        </w:rPr>
      </w:pPr>
      <w:r>
        <w:rPr>
          <w:bCs/>
          <w:color w:val="000000" w:themeColor="text1"/>
          <w:position w:val="-30"/>
          <w14:textFill>
            <w14:solidFill>
              <w14:schemeClr w14:val="tx1"/>
            </w14:solidFill>
          </w14:textFill>
        </w:rPr>
        <w:object>
          <v:shape id="_x0000_i1605" o:spt="75" type="#_x0000_t75" style="height:36.6pt;width:229.3pt;" o:ole="t" filled="f" o:preferrelative="t" stroked="f" coordsize="21600,21600">
            <v:path/>
            <v:fill on="f" focussize="0,0"/>
            <v:stroke on="f" joinstyle="miter"/>
            <v:imagedata r:id="rId1112" o:title=""/>
            <o:lock v:ext="edit" aspectratio="t"/>
            <w10:wrap type="none"/>
            <w10:anchorlock/>
          </v:shape>
          <o:OLEObject Type="Embed" ProgID="Equation.DSMT4" ShapeID="_x0000_i1605" DrawAspect="Content" ObjectID="_1468076305" r:id="rId1111">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式中，</w:t>
      </w:r>
      <w:r>
        <w:rPr>
          <w:bCs/>
          <w:color w:val="000000" w:themeColor="text1"/>
          <w:position w:val="-14"/>
          <w14:textFill>
            <w14:solidFill>
              <w14:schemeClr w14:val="tx1"/>
            </w14:solidFill>
          </w14:textFill>
        </w:rPr>
        <w:object>
          <v:shape id="_x0000_i1606" o:spt="75" type="#_x0000_t75" style="height:20pt;width:29.55pt;" o:ole="t" filled="f" o:preferrelative="t" stroked="f" coordsize="21600,21600">
            <v:path/>
            <v:fill on="f" focussize="0,0"/>
            <v:stroke on="f" joinstyle="miter"/>
            <v:imagedata r:id="rId1114" o:title=""/>
            <o:lock v:ext="edit" aspectratio="t"/>
            <w10:wrap type="none"/>
            <w10:anchorlock/>
          </v:shape>
          <o:OLEObject Type="Embed" ProgID="Equation.DSMT4" ShapeID="_x0000_i1606" DrawAspect="Content" ObjectID="_1468076306" r:id="rId1113">
            <o:LockedField>false</o:LockedField>
          </o:OLEObject>
        </w:object>
      </w:r>
      <w:r>
        <w:rPr>
          <w:color w:val="000000" w:themeColor="text1"/>
          <w14:textFill>
            <w14:solidFill>
              <w14:schemeClr w14:val="tx1"/>
            </w14:solidFill>
          </w14:textFill>
        </w:rPr>
        <w:t>为储能在时段</w:t>
      </w:r>
      <w:r>
        <w:rPr>
          <w:bCs/>
          <w:color w:val="000000" w:themeColor="text1"/>
          <w:position w:val="-6"/>
          <w14:textFill>
            <w14:solidFill>
              <w14:schemeClr w14:val="tx1"/>
            </w14:solidFill>
          </w14:textFill>
        </w:rPr>
        <w:object>
          <v:shape id="_x0000_i1607" o:spt="75" type="#_x0000_t75" style="height:11.25pt;width:6.65pt;" o:ole="t" filled="f" o:preferrelative="t" stroked="f" coordsize="21600,21600">
            <v:path/>
            <v:fill on="f" focussize="0,0"/>
            <v:stroke on="f" joinstyle="miter"/>
            <v:imagedata r:id="rId1116" o:title=""/>
            <o:lock v:ext="edit" aspectratio="t"/>
            <w10:wrap type="none"/>
            <w10:anchorlock/>
          </v:shape>
          <o:OLEObject Type="Embed" ProgID="Equation.DSMT4" ShapeID="_x0000_i1607" DrawAspect="Content" ObjectID="_1468076307" r:id="rId1115">
            <o:LockedField>false</o:LockedField>
          </o:OLEObject>
        </w:object>
      </w:r>
      <w:r>
        <w:rPr>
          <w:color w:val="000000" w:themeColor="text1"/>
          <w14:textFill>
            <w14:solidFill>
              <w14:schemeClr w14:val="tx1"/>
            </w14:solidFill>
          </w14:textFill>
        </w:rPr>
        <w:t>末的储存能量；</w:t>
      </w:r>
      <w:r>
        <w:rPr>
          <w:bCs/>
          <w:color w:val="000000" w:themeColor="text1"/>
          <w:position w:val="-14"/>
          <w14:textFill>
            <w14:solidFill>
              <w14:schemeClr w14:val="tx1"/>
            </w14:solidFill>
          </w14:textFill>
        </w:rPr>
        <w:object>
          <v:shape id="_x0000_i1608" o:spt="75" type="#_x0000_t75" style="height:20pt;width:26.65pt;" o:ole="t" filled="f" o:preferrelative="t" stroked="f" coordsize="21600,21600">
            <v:path/>
            <v:fill on="f" focussize="0,0"/>
            <v:stroke on="f" joinstyle="miter"/>
            <v:imagedata r:id="rId1118" o:title=""/>
            <o:lock v:ext="edit" aspectratio="t"/>
            <w10:wrap type="none"/>
            <w10:anchorlock/>
          </v:shape>
          <o:OLEObject Type="Embed" ProgID="Equation.DSMT4" ShapeID="_x0000_i1608" DrawAspect="Content" ObjectID="_1468076308" r:id="rId1117">
            <o:LockedField>false</o:LockedField>
          </o:OLEObject>
        </w:object>
      </w:r>
      <w:r>
        <w:rPr>
          <w:color w:val="000000" w:themeColor="text1"/>
          <w14:textFill>
            <w14:solidFill>
              <w14:schemeClr w14:val="tx1"/>
            </w14:solidFill>
          </w14:textFill>
        </w:rPr>
        <w:t>为自放电率；</w:t>
      </w:r>
      <w:r>
        <w:rPr>
          <w:bCs/>
          <w:color w:val="000000" w:themeColor="text1"/>
          <w:position w:val="-14"/>
          <w14:textFill>
            <w14:solidFill>
              <w14:schemeClr w14:val="tx1"/>
            </w14:solidFill>
          </w14:textFill>
        </w:rPr>
        <w:object>
          <v:shape id="_x0000_i1609" o:spt="75" type="#_x0000_t75" style="height:20pt;width:27.05pt;" o:ole="t" filled="f" o:preferrelative="t" stroked="f" coordsize="21600,21600">
            <v:path/>
            <v:fill on="f" focussize="0,0"/>
            <v:stroke on="f" joinstyle="miter"/>
            <v:imagedata r:id="rId1120" o:title=""/>
            <o:lock v:ext="edit" aspectratio="t"/>
            <w10:wrap type="none"/>
            <w10:anchorlock/>
          </v:shape>
          <o:OLEObject Type="Embed" ProgID="Equation.DSMT4" ShapeID="_x0000_i1609" DrawAspect="Content" ObjectID="_1468076309" r:id="rId1119">
            <o:LockedField>false</o:LockedField>
          </o:OLEObject>
        </w:object>
      </w:r>
      <w:r>
        <w:rPr>
          <w:color w:val="000000" w:themeColor="text1"/>
          <w14:textFill>
            <w14:solidFill>
              <w14:schemeClr w14:val="tx1"/>
            </w14:solidFill>
          </w14:textFill>
        </w:rPr>
        <w:t>和</w:t>
      </w:r>
      <w:r>
        <w:rPr>
          <w:bCs/>
          <w:color w:val="000000" w:themeColor="text1"/>
          <w:position w:val="-14"/>
          <w14:textFill>
            <w14:solidFill>
              <w14:schemeClr w14:val="tx1"/>
            </w14:solidFill>
          </w14:textFill>
        </w:rPr>
        <w:object>
          <v:shape id="_x0000_i1610" o:spt="75" type="#_x0000_t75" style="height:20pt;width:27.45pt;" o:ole="t" filled="f" o:preferrelative="t" stroked="f" coordsize="21600,21600">
            <v:path/>
            <v:fill on="f" focussize="0,0"/>
            <v:stroke on="f" joinstyle="miter"/>
            <v:imagedata r:id="rId1122" o:title=""/>
            <o:lock v:ext="edit" aspectratio="t"/>
            <w10:wrap type="none"/>
            <w10:anchorlock/>
          </v:shape>
          <o:OLEObject Type="Embed" ProgID="Equation.DSMT4" ShapeID="_x0000_i1610" DrawAspect="Content" ObjectID="_1468076310" r:id="rId1121">
            <o:LockedField>false</o:LockedField>
          </o:OLEObject>
        </w:object>
      </w:r>
      <w:r>
        <w:rPr>
          <w:color w:val="000000" w:themeColor="text1"/>
          <w14:textFill>
            <w14:solidFill>
              <w14:schemeClr w14:val="tx1"/>
            </w14:solidFill>
          </w14:textFill>
        </w:rPr>
        <w:t>分别为储能充电效率和放电效率。</w:t>
      </w:r>
    </w:p>
    <w:p>
      <w:pPr>
        <w:ind w:firstLine="482"/>
        <w:rPr>
          <w:b/>
          <w:bCs/>
          <w:color w:val="000000" w:themeColor="text1"/>
          <w14:textFill>
            <w14:solidFill>
              <w14:schemeClr w14:val="tx1"/>
            </w14:solidFill>
          </w14:textFill>
        </w:rPr>
      </w:pPr>
      <w:commentRangeStart w:id="30"/>
      <w:commentRangeStart w:id="31"/>
      <w:r>
        <w:rPr>
          <w:b/>
          <w:bCs/>
          <w:color w:val="000000" w:themeColor="text1"/>
          <w14:textFill>
            <w14:solidFill>
              <w14:schemeClr w14:val="tx1"/>
            </w14:solidFill>
          </w14:textFill>
        </w:rPr>
        <w:t>（7）储能容量约束</w:t>
      </w:r>
      <w:commentRangeEnd w:id="30"/>
      <w:r>
        <w:rPr>
          <w:rStyle w:val="18"/>
          <w:b/>
          <w:bCs/>
          <w:color w:val="000000" w:themeColor="text1"/>
          <w:sz w:val="24"/>
          <w:szCs w:val="24"/>
          <w14:textFill>
            <w14:solidFill>
              <w14:schemeClr w14:val="tx1"/>
            </w14:solidFill>
          </w14:textFill>
        </w:rPr>
        <w:commentReference w:id="30"/>
      </w:r>
      <w:commentRangeEnd w:id="31"/>
      <w:r>
        <w:rPr>
          <w:rStyle w:val="18"/>
          <w:b/>
          <w:bCs/>
          <w:color w:val="000000" w:themeColor="text1"/>
          <w:sz w:val="24"/>
          <w:szCs w:val="24"/>
          <w14:textFill>
            <w14:solidFill>
              <w14:schemeClr w14:val="tx1"/>
            </w14:solidFill>
          </w14:textFill>
        </w:rPr>
        <w:commentReference w:id="31"/>
      </w:r>
    </w:p>
    <w:p>
      <w:pPr>
        <w:ind w:firstLine="199" w:firstLineChars="83"/>
        <w:rPr>
          <w:color w:val="000000" w:themeColor="text1"/>
          <w14:textFill>
            <w14:solidFill>
              <w14:schemeClr w14:val="tx1"/>
            </w14:solidFill>
          </w14:textFill>
        </w:rPr>
      </w:pPr>
      <w:r>
        <w:rPr>
          <w:color w:val="000000" w:themeColor="text1"/>
          <w14:textFill>
            <w14:solidFill>
              <w14:schemeClr w14:val="tx1"/>
            </w14:solidFill>
          </w14:textFill>
        </w:rPr>
        <w:t>新能源友好电站内储能设备的储能量不能超过其允许的上下限，因此：</w:t>
      </w:r>
    </w:p>
    <w:p>
      <w:pPr>
        <w:ind w:firstLine="199" w:firstLineChars="83"/>
        <w:jc w:val="center"/>
        <w:rPr>
          <w:color w:val="000000" w:themeColor="text1"/>
          <w14:textFill>
            <w14:solidFill>
              <w14:schemeClr w14:val="tx1"/>
            </w14:solidFill>
          </w14:textFill>
        </w:rPr>
      </w:pPr>
      <w:r>
        <w:rPr>
          <w:color w:val="000000" w:themeColor="text1"/>
          <w:position w:val="-14"/>
          <w14:textFill>
            <w14:solidFill>
              <w14:schemeClr w14:val="tx1"/>
            </w14:solidFill>
          </w14:textFill>
        </w:rPr>
        <w:object>
          <v:shape id="_x0000_i1611" o:spt="75" type="#_x0000_t75" style="height:20pt;width:375.8pt;" o:ole="t" filled="f" o:preferrelative="t" stroked="f" coordsize="21600,21600">
            <v:path/>
            <v:fill on="f" focussize="0,0"/>
            <v:stroke on="f" joinstyle="miter"/>
            <v:imagedata r:id="rId1124" o:title=""/>
            <o:lock v:ext="edit" aspectratio="t"/>
            <w10:wrap type="none"/>
            <w10:anchorlock/>
          </v:shape>
          <o:OLEObject Type="Embed" ProgID="Equation.DSMT4" ShapeID="_x0000_i1611" DrawAspect="Content" ObjectID="_1468076311" r:id="rId1123">
            <o:LockedField>false</o:LockedField>
          </o:OLEObject>
        </w:object>
      </w:r>
    </w:p>
    <w:p>
      <w:pPr>
        <w:ind w:firstLine="199" w:firstLineChars="83"/>
        <w:rPr>
          <w:color w:val="000000" w:themeColor="text1"/>
          <w14:textFill>
            <w14:solidFill>
              <w14:schemeClr w14:val="tx1"/>
            </w14:solidFill>
          </w14:textFill>
        </w:rPr>
      </w:pPr>
      <w:r>
        <w:rPr>
          <w:color w:val="000000" w:themeColor="text1"/>
          <w14:textFill>
            <w14:solidFill>
              <w14:schemeClr w14:val="tx1"/>
            </w14:solidFill>
          </w14:textFill>
        </w:rPr>
        <w:t xml:space="preserve">式中， </w:t>
      </w:r>
      <w:r>
        <w:rPr>
          <w:color w:val="000000" w:themeColor="text1"/>
          <w:position w:val="-14"/>
          <w14:textFill>
            <w14:solidFill>
              <w14:schemeClr w14:val="tx1"/>
            </w14:solidFill>
          </w14:textFill>
        </w:rPr>
        <w:object>
          <v:shape id="_x0000_i1612" o:spt="75" type="#_x0000_t75" style="height:20pt;width:54.1pt;" o:ole="t" filled="f" o:preferrelative="t" stroked="f" coordsize="21600,21600">
            <v:path/>
            <v:fill on="f" focussize="0,0"/>
            <v:stroke on="f" joinstyle="miter"/>
            <v:imagedata r:id="rId1126" o:title=""/>
            <o:lock v:ext="edit" aspectratio="t"/>
            <w10:wrap type="none"/>
            <w10:anchorlock/>
          </v:shape>
          <o:OLEObject Type="Embed" ProgID="Equation.DSMT4" ShapeID="_x0000_i1612" DrawAspect="Content" ObjectID="_1468076312" r:id="rId1125">
            <o:LockedField>false</o:LockedField>
          </o:OLEObject>
        </w:object>
      </w:r>
      <w:r>
        <w:rPr>
          <w:color w:val="000000" w:themeColor="text1"/>
          <w14:textFill>
            <w14:solidFill>
              <w14:schemeClr w14:val="tx1"/>
            </w14:solidFill>
          </w14:textFill>
        </w:rPr>
        <w:t>和</w:t>
      </w:r>
      <w:r>
        <w:rPr>
          <w:color w:val="000000" w:themeColor="text1"/>
          <w:position w:val="-14"/>
          <w14:textFill>
            <w14:solidFill>
              <w14:schemeClr w14:val="tx1"/>
            </w14:solidFill>
          </w14:textFill>
        </w:rPr>
        <w:object>
          <v:shape id="_x0000_i1613" o:spt="75" type="#_x0000_t75" style="height:20pt;width:54.95pt;" o:ole="t" filled="f" o:preferrelative="t" stroked="f" coordsize="21600,21600">
            <v:path/>
            <v:fill on="f" focussize="0,0"/>
            <v:stroke on="f" joinstyle="miter"/>
            <v:imagedata r:id="rId1128" o:title=""/>
            <o:lock v:ext="edit" aspectratio="t"/>
            <w10:wrap type="none"/>
            <w10:anchorlock/>
          </v:shape>
          <o:OLEObject Type="Embed" ProgID="Equation.DSMT4" ShapeID="_x0000_i1613" DrawAspect="Content" ObjectID="_1468076313" r:id="rId1127">
            <o:LockedField>false</o:LockedField>
          </o:OLEObject>
        </w:object>
      </w:r>
      <w:r>
        <w:rPr>
          <w:color w:val="000000" w:themeColor="text1"/>
          <w14:textFill>
            <w14:solidFill>
              <w14:schemeClr w14:val="tx1"/>
            </w14:solidFill>
          </w14:textFill>
        </w:rPr>
        <w:t>分别为新能源友好电站内储能设备允许的最小和最大荷电状态；</w:t>
      </w:r>
      <w:r>
        <w:rPr>
          <w:color w:val="000000" w:themeColor="text1"/>
          <w:position w:val="-14"/>
          <w14:textFill>
            <w14:solidFill>
              <w14:schemeClr w14:val="tx1"/>
            </w14:solidFill>
          </w14:textFill>
        </w:rPr>
        <w:object>
          <v:shape id="_x0000_i1614" o:spt="75" type="#_x0000_t75" style="height:20pt;width:32.9pt;" o:ole="t" filled="f" o:preferrelative="t" stroked="f" coordsize="21600,21600">
            <v:path/>
            <v:fill on="f" focussize="0,0"/>
            <v:stroke on="f" joinstyle="miter"/>
            <v:imagedata r:id="rId1130" o:title=""/>
            <o:lock v:ext="edit" aspectratio="t"/>
            <w10:wrap type="none"/>
            <w10:anchorlock/>
          </v:shape>
          <o:OLEObject Type="Embed" ProgID="Equation.DSMT4" ShapeID="_x0000_i1614" DrawAspect="Content" ObjectID="_1468076314" r:id="rId1129">
            <o:LockedField>false</o:LockedField>
          </o:OLEObject>
        </w:object>
      </w:r>
      <w:r>
        <w:rPr>
          <w:color w:val="000000" w:themeColor="text1"/>
          <w14:textFill>
            <w14:solidFill>
              <w14:schemeClr w14:val="tx1"/>
            </w14:solidFill>
          </w14:textFill>
        </w:rPr>
        <w:t>为新能源友好电站内储能设备的额定储能容量</w:t>
      </w:r>
    </w:p>
    <w:p>
      <w:pPr>
        <w:ind w:firstLine="482"/>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（8）</w:t>
      </w:r>
      <w:r>
        <w:rPr>
          <w:b/>
          <w:bCs/>
          <w:color w:val="000000" w:themeColor="text1"/>
          <w14:textFill>
            <w14:solidFill>
              <w14:schemeClr w14:val="tx1"/>
            </w14:solidFill>
          </w14:textFill>
        </w:rPr>
        <w:t>初始及周期末储能量约束</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为明确新能源友好电站内储能在调度周期开始时的能量状态，并避免模型在调度周期末通过集中放电降低储能剩余能量、从而人为增加友好电站对外送电量，需要对储能初始状态及周期末状态进行约束。</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对于完整调度周期，规定周期末储能量恢复至初始状态：</w:t>
      </w:r>
    </w:p>
    <w:p>
      <w:pPr>
        <w:ind w:firstLine="480"/>
        <w:jc w:val="center"/>
        <w:rPr>
          <w:color w:val="000000" w:themeColor="text1"/>
          <w14:textFill>
            <w14:solidFill>
              <w14:schemeClr w14:val="tx1"/>
            </w14:solidFill>
          </w14:textFill>
        </w:rPr>
      </w:pPr>
      <w:r>
        <w:rPr>
          <w:color w:val="000000" w:themeColor="text1"/>
          <w:position w:val="-14"/>
          <w14:textFill>
            <w14:solidFill>
              <w14:schemeClr w14:val="tx1"/>
            </w14:solidFill>
          </w14:textFill>
        </w:rPr>
        <w:object>
          <v:shape id="_x0000_i1615" o:spt="75" type="#_x0000_t75" style="height:20pt;width:273pt;" o:ole="t" filled="f" o:preferrelative="t" stroked="f" coordsize="21600,21600">
            <v:path/>
            <v:fill on="f" focussize="0,0"/>
            <v:stroke on="f" joinstyle="miter"/>
            <v:imagedata r:id="rId1132" o:title=""/>
            <o:lock v:ext="edit" aspectratio="t"/>
            <w10:wrap type="none"/>
            <w10:anchorlock/>
          </v:shape>
          <o:OLEObject Type="Embed" ProgID="Equation.DSMT4" ShapeID="_x0000_i1615" DrawAspect="Content" ObjectID="_1468076315" r:id="rId1131">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式中，</w:t>
      </w:r>
      <w:r>
        <w:rPr>
          <w:color w:val="000000" w:themeColor="text1"/>
          <w:position w:val="-14"/>
          <w14:textFill>
            <w14:solidFill>
              <w14:schemeClr w14:val="tx1"/>
            </w14:solidFill>
          </w14:textFill>
        </w:rPr>
        <w:object>
          <v:shape id="_x0000_i1616" o:spt="75" type="#_x0000_t75" style="height:20pt;width:36.6pt;" o:ole="t" filled="f" o:preferrelative="t" stroked="f" coordsize="21600,21600">
            <v:path/>
            <v:fill on="f" focussize="0,0"/>
            <v:stroke on="f" joinstyle="miter"/>
            <v:imagedata r:id="rId1134" o:title=""/>
            <o:lock v:ext="edit" aspectratio="t"/>
            <w10:wrap type="none"/>
            <w10:anchorlock/>
          </v:shape>
          <o:OLEObject Type="Embed" ProgID="Equation.DSMT4" ShapeID="_x0000_i1616" DrawAspect="Content" ObjectID="_1468076316" r:id="rId1133">
            <o:LockedField>false</o:LockedField>
          </o:OLEObject>
        </w:object>
      </w:r>
      <w:r>
        <w:rPr>
          <w:color w:val="000000" w:themeColor="text1"/>
          <w14:textFill>
            <w14:solidFill>
              <w14:schemeClr w14:val="tx1"/>
            </w14:solidFill>
          </w14:textFill>
        </w:rPr>
        <w:t>为新能源友好电站</w:t>
      </w:r>
      <w:r>
        <w:rPr>
          <w:i/>
          <w:iCs/>
          <w:color w:val="000000" w:themeColor="text1"/>
          <w14:textFill>
            <w14:solidFill>
              <w14:schemeClr w14:val="tx1"/>
            </w14:solidFill>
          </w14:textFill>
        </w:rPr>
        <w:t>j</w:t>
      </w:r>
      <w:r>
        <w:rPr>
          <w:color w:val="000000" w:themeColor="text1"/>
          <w14:textFill>
            <w14:solidFill>
              <w14:schemeClr w14:val="tx1"/>
            </w14:solidFill>
          </w14:textFill>
        </w:rPr>
        <w:t>内储能的初始储能量，为模型输入参数。</w:t>
      </w:r>
    </w:p>
    <w:p>
      <w:pPr>
        <w:ind w:firstLine="482"/>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（8）</w:t>
      </w:r>
      <w:r>
        <w:rPr>
          <w:b/>
          <w:bCs/>
          <w:color w:val="000000" w:themeColor="text1"/>
          <w14:textFill>
            <w14:solidFill>
              <w14:schemeClr w14:val="tx1"/>
            </w14:solidFill>
          </w14:textFill>
        </w:rPr>
        <w:t>新能源友好电站对外出力</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新能源友好电站作为风电、光伏和储能构成的整体，其在时段</w:t>
      </w:r>
      <w:r>
        <w:rPr>
          <w:bCs/>
          <w:color w:val="000000" w:themeColor="text1"/>
          <w:position w:val="-6"/>
          <w14:textFill>
            <w14:solidFill>
              <w14:schemeClr w14:val="tx1"/>
            </w14:solidFill>
          </w14:textFill>
        </w:rPr>
        <w:object>
          <v:shape id="_x0000_i1617" o:spt="75" type="#_x0000_t75" style="height:11.25pt;width:6.65pt;" o:ole="t" filled="f" o:preferrelative="t" stroked="f" coordsize="21600,21600">
            <v:path/>
            <v:fill on="f" focussize="0,0"/>
            <v:stroke on="f" joinstyle="miter"/>
            <v:imagedata r:id="rId1136" o:title=""/>
            <o:lock v:ext="edit" aspectratio="t"/>
            <w10:wrap type="none"/>
            <w10:anchorlock/>
          </v:shape>
          <o:OLEObject Type="Embed" ProgID="Equation.DSMT4" ShapeID="_x0000_i1617" DrawAspect="Content" ObjectID="_1468076317" r:id="rId1135">
            <o:LockedField>false</o:LockedField>
          </o:OLEObject>
        </w:object>
      </w:r>
      <w:r>
        <w:rPr>
          <w:color w:val="000000" w:themeColor="text1"/>
          <w14:textFill>
            <w14:solidFill>
              <w14:schemeClr w14:val="tx1"/>
            </w14:solidFill>
          </w14:textFill>
        </w:rPr>
        <w:t>的对外有功出力为：</w:t>
      </w:r>
    </w:p>
    <w:p>
      <w:pPr>
        <w:ind w:firstLine="480"/>
        <w:jc w:val="center"/>
        <w:rPr>
          <w:color w:val="000000" w:themeColor="text1"/>
          <w14:textFill>
            <w14:solidFill>
              <w14:schemeClr w14:val="tx1"/>
            </w14:solidFill>
          </w14:textFill>
        </w:rPr>
      </w:pPr>
      <w:r>
        <w:rPr>
          <w:bCs/>
          <w:color w:val="000000" w:themeColor="text1"/>
          <w:position w:val="-14"/>
          <w14:textFill>
            <w14:solidFill>
              <w14:schemeClr w14:val="tx1"/>
            </w14:solidFill>
          </w14:textFill>
        </w:rPr>
        <w:object>
          <v:shape id="_x0000_i1618" o:spt="75" type="#_x0000_t75" style="height:20pt;width:151.5pt;" o:ole="t" filled="f" o:preferrelative="t" stroked="f" coordsize="21600,21600">
            <v:path/>
            <v:fill on="f" focussize="0,0"/>
            <v:stroke on="f" joinstyle="miter"/>
            <v:imagedata r:id="rId1138" o:title=""/>
            <o:lock v:ext="edit" aspectratio="t"/>
            <w10:wrap type="none"/>
            <w10:anchorlock/>
          </v:shape>
          <o:OLEObject Type="Embed" ProgID="Equation.DSMT4" ShapeID="_x0000_i1618" DrawAspect="Content" ObjectID="_1468076318" r:id="rId1137">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式中，</w:t>
      </w:r>
      <w:r>
        <w:rPr>
          <w:bCs/>
          <w:color w:val="000000" w:themeColor="text1"/>
          <w:position w:val="-14"/>
          <w14:textFill>
            <w14:solidFill>
              <w14:schemeClr w14:val="tx1"/>
            </w14:solidFill>
          </w14:textFill>
        </w:rPr>
        <w:object>
          <v:shape id="_x0000_i1619" o:spt="75" type="#_x0000_t75" style="height:20pt;width:27.45pt;" o:ole="t" filled="f" o:preferrelative="t" stroked="f" coordsize="21600,21600">
            <v:path/>
            <v:fill on="f" focussize="0,0"/>
            <v:stroke on="f" joinstyle="miter"/>
            <v:imagedata r:id="rId1140" o:title=""/>
            <o:lock v:ext="edit" aspectratio="t"/>
            <w10:wrap type="none"/>
            <w10:anchorlock/>
          </v:shape>
          <o:OLEObject Type="Embed" ProgID="Equation.DSMT4" ShapeID="_x0000_i1619" DrawAspect="Content" ObjectID="_1468076319" r:id="rId1139">
            <o:LockedField>false</o:LockedField>
          </o:OLEObject>
        </w:object>
      </w:r>
      <w:r>
        <w:rPr>
          <w:color w:val="000000" w:themeColor="text1"/>
          <w14:textFill>
            <w14:solidFill>
              <w14:schemeClr w14:val="tx1"/>
            </w14:solidFill>
          </w14:textFill>
        </w:rPr>
        <w:t>为新能源友好电站</w:t>
      </w:r>
      <w:r>
        <w:rPr>
          <w:bCs/>
          <w:color w:val="000000" w:themeColor="text1"/>
          <w:position w:val="-10"/>
          <w14:textFill>
            <w14:solidFill>
              <w14:schemeClr w14:val="tx1"/>
            </w14:solidFill>
          </w14:textFill>
        </w:rPr>
        <w:object>
          <v:shape id="_x0000_i1620" o:spt="75" type="#_x0000_t75" style="height:13.75pt;width:8.3pt;" o:ole="t" filled="f" o:preferrelative="t" stroked="f" coordsize="21600,21600">
            <v:path/>
            <v:fill on="f" focussize="0,0"/>
            <v:stroke on="f" joinstyle="miter"/>
            <v:imagedata r:id="rId1142" o:title=""/>
            <o:lock v:ext="edit" aspectratio="t"/>
            <w10:wrap type="none"/>
            <w10:anchorlock/>
          </v:shape>
          <o:OLEObject Type="Embed" ProgID="Equation.DSMT4" ShapeID="_x0000_i1620" DrawAspect="Content" ObjectID="_1468076320" r:id="rId1141">
            <o:LockedField>false</o:LockedField>
          </o:OLEObject>
        </w:object>
      </w:r>
      <w:r>
        <w:rPr>
          <w:color w:val="000000" w:themeColor="text1"/>
          <w14:textFill>
            <w14:solidFill>
              <w14:schemeClr w14:val="tx1"/>
            </w14:solidFill>
          </w14:textFill>
        </w:rPr>
        <w:t>在时段</w:t>
      </w:r>
      <w:r>
        <w:rPr>
          <w:bCs/>
          <w:color w:val="000000" w:themeColor="text1"/>
          <w:position w:val="-6"/>
          <w14:textFill>
            <w14:solidFill>
              <w14:schemeClr w14:val="tx1"/>
            </w14:solidFill>
          </w14:textFill>
        </w:rPr>
        <w:object>
          <v:shape id="_x0000_i1621" o:spt="75" type="#_x0000_t75" style="height:11.25pt;width:6.65pt;" o:ole="t" filled="f" o:preferrelative="t" stroked="f" coordsize="21600,21600">
            <v:path/>
            <v:fill on="f" focussize="0,0"/>
            <v:stroke on="f" joinstyle="miter"/>
            <v:imagedata r:id="rId1144" o:title=""/>
            <o:lock v:ext="edit" aspectratio="t"/>
            <w10:wrap type="none"/>
            <w10:anchorlock/>
          </v:shape>
          <o:OLEObject Type="Embed" ProgID="Equation.DSMT4" ShapeID="_x0000_i1621" DrawAspect="Content" ObjectID="_1468076321" r:id="rId1143">
            <o:LockedField>false</o:LockedField>
          </o:OLEObject>
        </w:object>
      </w:r>
      <w:r>
        <w:rPr>
          <w:color w:val="000000" w:themeColor="text1"/>
          <w14:textFill>
            <w14:solidFill>
              <w14:schemeClr w14:val="tx1"/>
            </w14:solidFill>
          </w14:textFill>
        </w:rPr>
        <w:t>向电网实际送出的功率。</w:t>
      </w:r>
    </w:p>
    <w:p>
      <w:pPr>
        <w:ind w:firstLine="482"/>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三、成本构成</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新能源友好电站的总运行成本由风电固定运维成本、光伏固定运维成本以及站内电化学储能运行成本构成：</w:t>
      </w:r>
    </w:p>
    <w:p>
      <w:pPr>
        <w:ind w:firstLine="480"/>
        <w:jc w:val="center"/>
        <w:rPr>
          <w:color w:val="000000" w:themeColor="text1"/>
          <w14:textFill>
            <w14:solidFill>
              <w14:schemeClr w14:val="tx1"/>
            </w14:solidFill>
          </w14:textFill>
        </w:rPr>
      </w:pPr>
      <w:r>
        <w:rPr>
          <w:bCs/>
          <w:color w:val="000000" w:themeColor="text1"/>
          <w:position w:val="-10"/>
          <w14:textFill>
            <w14:solidFill>
              <w14:schemeClr w14:val="tx1"/>
            </w14:solidFill>
          </w14:textFill>
        </w:rPr>
        <w:object>
          <v:shape id="_x0000_i1622" o:spt="75" type="#_x0000_t75" style="height:16.25pt;width:116.55pt;" o:ole="t" filled="f" o:preferrelative="t" stroked="f" coordsize="21600,21600">
            <v:path/>
            <v:fill on="f" focussize="0,0"/>
            <v:stroke on="f" joinstyle="miter"/>
            <v:imagedata r:id="rId1146" o:title=""/>
            <o:lock v:ext="edit" aspectratio="t"/>
            <w10:wrap type="none"/>
            <w10:anchorlock/>
          </v:shape>
          <o:OLEObject Type="Embed" ProgID="Equation.DSMT4" ShapeID="_x0000_i1622" DrawAspect="Content" ObjectID="_1468076322" r:id="rId1145">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风电固定运行维护成本：</w:t>
      </w:r>
    </w:p>
    <w:p>
      <w:pPr>
        <w:ind w:firstLine="480"/>
        <w:jc w:val="center"/>
        <w:rPr>
          <w:color w:val="000000" w:themeColor="text1"/>
          <w14:textFill>
            <w14:solidFill>
              <w14:schemeClr w14:val="tx1"/>
            </w14:solidFill>
          </w14:textFill>
        </w:rPr>
      </w:pPr>
      <w:r>
        <w:rPr>
          <w:bCs/>
          <w:color w:val="000000" w:themeColor="text1"/>
          <w:position w:val="-32"/>
          <w14:textFill>
            <w14:solidFill>
              <w14:schemeClr w14:val="tx1"/>
            </w14:solidFill>
          </w14:textFill>
        </w:rPr>
        <w:object>
          <v:shape id="_x0000_i1623" o:spt="75" type="#_x0000_t75" style="height:27.05pt;width:170.65pt;" o:ole="t" filled="f" o:preferrelative="t" stroked="f" coordsize="21600,21600">
            <v:path/>
            <v:fill on="f" focussize="0,0"/>
            <v:stroke on="f" joinstyle="miter"/>
            <v:imagedata r:id="rId1148" o:title=""/>
            <o:lock v:ext="edit" aspectratio="t"/>
            <w10:wrap type="none"/>
            <w10:anchorlock/>
          </v:shape>
          <o:OLEObject Type="Embed" ProgID="Equation.DSMT4" ShapeID="_x0000_i1623" DrawAspect="Content" ObjectID="_1468076323" r:id="rId1147">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光伏固定运行维护成本：</w:t>
      </w:r>
    </w:p>
    <w:p>
      <w:pPr>
        <w:ind w:firstLine="480"/>
        <w:jc w:val="center"/>
        <w:rPr>
          <w:color w:val="000000" w:themeColor="text1"/>
          <w14:textFill>
            <w14:solidFill>
              <w14:schemeClr w14:val="tx1"/>
            </w14:solidFill>
          </w14:textFill>
        </w:rPr>
      </w:pPr>
      <w:r>
        <w:rPr>
          <w:bCs/>
          <w:color w:val="000000" w:themeColor="text1"/>
          <w:position w:val="-32"/>
          <w14:textFill>
            <w14:solidFill>
              <w14:schemeClr w14:val="tx1"/>
            </w14:solidFill>
          </w14:textFill>
        </w:rPr>
        <w:object>
          <v:shape id="_x0000_i1624" o:spt="75" type="#_x0000_t75" style="height:27.05pt;width:151.5pt;" o:ole="t" filled="f" o:preferrelative="t" stroked="f" coordsize="21600,21600">
            <v:path/>
            <v:fill on="f" focussize="0,0"/>
            <v:stroke on="f" joinstyle="miter"/>
            <v:imagedata r:id="rId1150" o:title=""/>
            <o:lock v:ext="edit" aspectratio="t"/>
            <w10:wrap type="none"/>
            <w10:anchorlock/>
          </v:shape>
          <o:OLEObject Type="Embed" ProgID="Equation.DSMT4" ShapeID="_x0000_i1624" DrawAspect="Content" ObjectID="_1468076324" r:id="rId1149">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式中，</w:t>
      </w:r>
      <w:r>
        <w:rPr>
          <w:bCs/>
          <w:color w:val="000000" w:themeColor="text1"/>
          <w:position w:val="-14"/>
          <w14:textFill>
            <w14:solidFill>
              <w14:schemeClr w14:val="tx1"/>
            </w14:solidFill>
          </w14:textFill>
        </w:rPr>
        <w:object>
          <v:shape id="_x0000_i1625" o:spt="75" type="#_x0000_t75" style="height:20pt;width:44.55pt;" o:ole="t" filled="f" o:preferrelative="t" stroked="f" coordsize="21600,21600">
            <v:path/>
            <v:fill on="f" focussize="0,0"/>
            <v:stroke on="f" joinstyle="miter"/>
            <v:imagedata r:id="rId1152" o:title=""/>
            <o:lock v:ext="edit" aspectratio="t"/>
            <w10:wrap type="none"/>
            <w10:anchorlock/>
          </v:shape>
          <o:OLEObject Type="Embed" ProgID="Equation.DSMT4" ShapeID="_x0000_i1625" DrawAspect="Content" ObjectID="_1468076325" r:id="rId1151">
            <o:LockedField>false</o:LockedField>
          </o:OLEObject>
        </w:object>
      </w:r>
      <w:r>
        <w:rPr>
          <w:color w:val="000000" w:themeColor="text1"/>
          <w14:textFill>
            <w14:solidFill>
              <w14:schemeClr w14:val="tx1"/>
            </w14:solidFill>
          </w14:textFill>
        </w:rPr>
        <w:t>和</w:t>
      </w:r>
      <w:r>
        <w:rPr>
          <w:bCs/>
          <w:color w:val="000000" w:themeColor="text1"/>
          <w:position w:val="-14"/>
          <w14:textFill>
            <w14:solidFill>
              <w14:schemeClr w14:val="tx1"/>
            </w14:solidFill>
          </w14:textFill>
        </w:rPr>
        <w:object>
          <v:shape id="_x0000_i1626" o:spt="75" type="#_x0000_t75" style="height:20pt;width:37.05pt;" o:ole="t" filled="f" o:preferrelative="t" stroked="f" coordsize="21600,21600">
            <v:path/>
            <v:fill on="f" focussize="0,0"/>
            <v:stroke on="f" joinstyle="miter"/>
            <v:imagedata r:id="rId1154" o:title=""/>
            <o:lock v:ext="edit" aspectratio="t"/>
            <w10:wrap type="none"/>
            <w10:anchorlock/>
          </v:shape>
          <o:OLEObject Type="Embed" ProgID="Equation.DSMT4" ShapeID="_x0000_i1626" DrawAspect="Content" ObjectID="_1468076326" r:id="rId1153">
            <o:LockedField>false</o:LockedField>
          </o:OLEObject>
        </w:object>
      </w:r>
      <w:r>
        <w:rPr>
          <w:color w:val="000000" w:themeColor="text1"/>
          <w14:textFill>
            <w14:solidFill>
              <w14:schemeClr w14:val="tx1"/>
            </w14:solidFill>
          </w14:textFill>
        </w:rPr>
        <w:t>分别为新能源友好电站</w:t>
      </w:r>
      <w:r>
        <w:rPr>
          <w:bCs/>
          <w:color w:val="000000" w:themeColor="text1"/>
          <w:position w:val="-10"/>
          <w14:textFill>
            <w14:solidFill>
              <w14:schemeClr w14:val="tx1"/>
            </w14:solidFill>
          </w14:textFill>
        </w:rPr>
        <w:object>
          <v:shape id="_x0000_i1627" o:spt="75" type="#_x0000_t75" style="height:13.75pt;width:8.75pt;" o:ole="t" filled="f" o:preferrelative="t" stroked="f" coordsize="21600,21600">
            <v:path/>
            <v:fill on="f" focussize="0,0"/>
            <v:stroke on="f" joinstyle="miter"/>
            <v:imagedata r:id="rId1156" o:title=""/>
            <o:lock v:ext="edit" aspectratio="t"/>
            <w10:wrap type="none"/>
            <w10:anchorlock/>
          </v:shape>
          <o:OLEObject Type="Embed" ProgID="Equation.DSMT4" ShapeID="_x0000_i1627" DrawAspect="Content" ObjectID="_1468076327" r:id="rId1155">
            <o:LockedField>false</o:LockedField>
          </o:OLEObject>
        </w:object>
      </w:r>
      <w:r>
        <w:rPr>
          <w:color w:val="000000" w:themeColor="text1"/>
          <w14:textFill>
            <w14:solidFill>
              <w14:schemeClr w14:val="tx1"/>
            </w14:solidFill>
          </w14:textFill>
        </w:rPr>
        <w:t>内风电和光伏单位装机容量固定运行维护成本；</w:t>
      </w:r>
      <w:r>
        <w:rPr>
          <w:bCs/>
          <w:color w:val="000000" w:themeColor="text1"/>
          <w:position w:val="-14"/>
          <w14:textFill>
            <w14:solidFill>
              <w14:schemeClr w14:val="tx1"/>
            </w14:solidFill>
          </w14:textFill>
        </w:rPr>
        <w:object>
          <v:shape id="_x0000_i1628" o:spt="75" type="#_x0000_t75" style="height:20pt;width:38.7pt;" o:ole="t" filled="f" o:preferrelative="t" stroked="f" coordsize="21600,21600">
            <v:path/>
            <v:fill on="f" focussize="0,0"/>
            <v:stroke on="f" joinstyle="miter"/>
            <v:imagedata r:id="rId1158" o:title=""/>
            <o:lock v:ext="edit" aspectratio="t"/>
            <w10:wrap type="none"/>
            <w10:anchorlock/>
          </v:shape>
          <o:OLEObject Type="Embed" ProgID="Equation.DSMT4" ShapeID="_x0000_i1628" DrawAspect="Content" ObjectID="_1468076328" r:id="rId1157">
            <o:LockedField>false</o:LockedField>
          </o:OLEObject>
        </w:object>
      </w:r>
      <w:r>
        <w:rPr>
          <w:color w:val="000000" w:themeColor="text1"/>
          <w14:textFill>
            <w14:solidFill>
              <w14:schemeClr w14:val="tx1"/>
            </w14:solidFill>
          </w14:textFill>
        </w:rPr>
        <w:t>和</w:t>
      </w:r>
      <w:r>
        <w:rPr>
          <w:bCs/>
          <w:color w:val="000000" w:themeColor="text1"/>
          <w:position w:val="-14"/>
          <w14:textFill>
            <w14:solidFill>
              <w14:schemeClr w14:val="tx1"/>
            </w14:solidFill>
          </w14:textFill>
        </w:rPr>
        <w:object>
          <v:shape id="_x0000_i1629" o:spt="75" type="#_x0000_t75" style="height:20pt;width:32.05pt;" o:ole="t" filled="f" o:preferrelative="t" stroked="f" coordsize="21600,21600">
            <v:path/>
            <v:fill on="f" focussize="0,0"/>
            <v:stroke on="f" joinstyle="miter"/>
            <v:imagedata r:id="rId1160" o:title=""/>
            <o:lock v:ext="edit" aspectratio="t"/>
            <w10:wrap type="none"/>
            <w10:anchorlock/>
          </v:shape>
          <o:OLEObject Type="Embed" ProgID="Equation.DSMT4" ShapeID="_x0000_i1629" DrawAspect="Content" ObjectID="_1468076329" r:id="rId1159">
            <o:LockedField>false</o:LockedField>
          </o:OLEObject>
        </w:object>
      </w:r>
      <w:r>
        <w:rPr>
          <w:color w:val="000000" w:themeColor="text1"/>
          <w14:textFill>
            <w14:solidFill>
              <w14:schemeClr w14:val="tx1"/>
            </w14:solidFill>
          </w14:textFill>
        </w:rPr>
        <w:t>分别为新能源友好电站内部风电和光伏装机容量。</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储能成本按照电化学储能模型中的寿命折损成本和固定运行维护成本计算：</w:t>
      </w:r>
    </w:p>
    <w:p>
      <w:pPr>
        <w:ind w:firstLine="480"/>
        <w:jc w:val="center"/>
        <w:rPr>
          <w:color w:val="000000" w:themeColor="text1"/>
          <w14:textFill>
            <w14:solidFill>
              <w14:schemeClr w14:val="tx1"/>
            </w14:solidFill>
          </w14:textFill>
        </w:rPr>
      </w:pPr>
      <w:r>
        <w:rPr>
          <w:bCs/>
          <w:color w:val="000000" w:themeColor="text1"/>
          <w:position w:val="-12"/>
          <w14:textFill>
            <w14:solidFill>
              <w14:schemeClr w14:val="tx1"/>
            </w14:solidFill>
          </w14:textFill>
        </w:rPr>
        <w:object>
          <v:shape id="_x0000_i1630" o:spt="75" type="#_x0000_t75" style="height:18.3pt;width:124pt;" o:ole="t" filled="f" o:preferrelative="t" stroked="f" coordsize="21600,21600">
            <v:path/>
            <v:fill on="f" focussize="0,0"/>
            <v:stroke on="f" joinstyle="miter"/>
            <v:imagedata r:id="rId1162" o:title=""/>
            <o:lock v:ext="edit" aspectratio="t"/>
            <w10:wrap type="none"/>
            <w10:anchorlock/>
          </v:shape>
          <o:OLEObject Type="Embed" ProgID="Equation.DSMT4" ShapeID="_x0000_i1630" DrawAspect="Content" ObjectID="_1468076330" r:id="rId1161">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其中，储能寿命折损应基于整个调度周期内的充放电电量计算，而固定运维成本根据储能功率和能量配置规模计算。</w:t>
      </w:r>
    </w:p>
    <w:p>
      <w:pPr>
        <w:ind w:firstLine="482"/>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四、</w:t>
      </w:r>
      <w:r>
        <w:rPr>
          <w:b/>
          <w:bCs/>
          <w:color w:val="000000" w:themeColor="text1"/>
          <w14:textFill>
            <w14:solidFill>
              <w14:schemeClr w14:val="tx1"/>
            </w14:solidFill>
          </w14:textFill>
        </w:rPr>
        <w:t>新能源友好电站弃电惩罚成本</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新能源友好电站</w:t>
      </w:r>
      <w:r>
        <w:rPr>
          <w:i/>
          <w:iCs/>
          <w:color w:val="000000" w:themeColor="text1"/>
          <w14:textFill>
            <w14:solidFill>
              <w14:schemeClr w14:val="tx1"/>
            </w14:solidFill>
          </w14:textFill>
        </w:rPr>
        <w:t>j</w:t>
      </w:r>
      <w:r>
        <w:rPr>
          <w:color w:val="000000" w:themeColor="text1"/>
          <w14:textFill>
            <w14:solidFill>
              <w14:schemeClr w14:val="tx1"/>
            </w14:solidFill>
          </w14:textFill>
        </w:rPr>
        <w:t>的弃风惩罚成本为：</w:t>
      </w:r>
    </w:p>
    <w:p>
      <w:pPr>
        <w:ind w:firstLine="480"/>
        <w:jc w:val="center"/>
        <w:rPr>
          <w:color w:val="000000" w:themeColor="text1"/>
          <w14:textFill>
            <w14:solidFill>
              <w14:schemeClr w14:val="tx1"/>
            </w14:solidFill>
          </w14:textFill>
        </w:rPr>
      </w:pPr>
      <w:r>
        <w:rPr>
          <w:color w:val="000000" w:themeColor="text1"/>
          <w:position w:val="-28"/>
          <w14:textFill>
            <w14:solidFill>
              <w14:schemeClr w14:val="tx1"/>
            </w14:solidFill>
          </w14:textFill>
        </w:rPr>
        <w:object>
          <v:shape id="_x0000_i1631" o:spt="75" type="#_x0000_t75" style="height:27.45pt;width:170.65pt;" o:ole="t" filled="f" o:preferrelative="t" stroked="f" coordsize="21600,21600">
            <v:path/>
            <v:fill on="f" focussize="0,0"/>
            <v:stroke on="f" joinstyle="miter"/>
            <v:imagedata r:id="rId1164" o:title=""/>
            <o:lock v:ext="edit" aspectratio="t"/>
            <w10:wrap type="none"/>
            <w10:anchorlock/>
          </v:shape>
          <o:OLEObject Type="Embed" ProgID="Equation.DSMT4" ShapeID="_x0000_i1631" DrawAspect="Content" ObjectID="_1468076331" r:id="rId1163">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弃光惩罚成本为：</w:t>
      </w:r>
    </w:p>
    <w:p>
      <w:pPr>
        <w:ind w:firstLine="480"/>
        <w:jc w:val="center"/>
        <w:rPr>
          <w:color w:val="000000" w:themeColor="text1"/>
          <w14:textFill>
            <w14:solidFill>
              <w14:schemeClr w14:val="tx1"/>
            </w14:solidFill>
          </w14:textFill>
        </w:rPr>
      </w:pPr>
      <w:r>
        <w:rPr>
          <w:color w:val="000000" w:themeColor="text1"/>
          <w:position w:val="-28"/>
          <w14:textFill>
            <w14:solidFill>
              <w14:schemeClr w14:val="tx1"/>
            </w14:solidFill>
          </w14:textFill>
        </w:rPr>
        <w:object>
          <v:shape id="_x0000_i1632" o:spt="75" type="#_x0000_t75" style="height:27.45pt;width:151.1pt;" o:ole="t" filled="f" o:preferrelative="t" stroked="f" coordsize="21600,21600">
            <v:path/>
            <v:fill on="f" focussize="0,0"/>
            <v:stroke on="f" joinstyle="miter"/>
            <v:imagedata r:id="rId1166" o:title=""/>
            <o:lock v:ext="edit" aspectratio="t"/>
            <w10:wrap type="none"/>
            <w10:anchorlock/>
          </v:shape>
          <o:OLEObject Type="Embed" ProgID="Equation.DSMT4" ShapeID="_x0000_i1632" DrawAspect="Content" ObjectID="_1468076332" r:id="rId1165">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因此，大区域内新能源友好电站总弃电惩罚成本为：</w:t>
      </w:r>
    </w:p>
    <w:p>
      <w:pPr>
        <w:ind w:firstLine="480"/>
        <w:jc w:val="center"/>
        <w:rPr>
          <w:color w:val="000000" w:themeColor="text1"/>
          <w14:textFill>
            <w14:solidFill>
              <w14:schemeClr w14:val="tx1"/>
            </w14:solidFill>
          </w14:textFill>
        </w:rPr>
      </w:pPr>
      <w:r>
        <w:rPr>
          <w:color w:val="000000" w:themeColor="text1"/>
          <w:position w:val="-36"/>
          <w14:textFill>
            <w14:solidFill>
              <w14:schemeClr w14:val="tx1"/>
            </w14:solidFill>
          </w14:textFill>
        </w:rPr>
        <w:object>
          <v:shape id="_x0000_i1633" o:spt="75" type="#_x0000_t75" style="height:32.05pt;width:310.9pt;" o:ole="t" filled="f" o:preferrelative="t" stroked="f" coordsize="21600,21600">
            <v:path/>
            <v:fill on="f" focussize="0,0"/>
            <v:stroke on="f" joinstyle="miter"/>
            <v:imagedata r:id="rId1168" o:title=""/>
            <o:lock v:ext="edit" aspectratio="t"/>
            <w10:wrap type="none"/>
            <w10:anchorlock/>
          </v:shape>
          <o:OLEObject Type="Embed" ProgID="Equation.DSMT4" ShapeID="_x0000_i1633" DrawAspect="Content" ObjectID="_1468076333" r:id="rId1167">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其中，</w:t>
      </w:r>
      <w:r>
        <w:rPr>
          <w:color w:val="000000" w:themeColor="text1"/>
          <w:position w:val="-14"/>
          <w14:textFill>
            <w14:solidFill>
              <w14:schemeClr w14:val="tx1"/>
            </w14:solidFill>
          </w14:textFill>
        </w:rPr>
        <w:object>
          <v:shape id="_x0000_i1634" o:spt="75" type="#_x0000_t75" style="height:20pt;width:44.95pt;" o:ole="t" filled="f" o:preferrelative="t" stroked="f" coordsize="21600,21600">
            <v:path/>
            <v:fill on="f" focussize="0,0"/>
            <v:stroke on="f" joinstyle="miter"/>
            <v:imagedata r:id="rId1170" o:title=""/>
            <o:lock v:ext="edit" aspectratio="t"/>
            <w10:wrap type="none"/>
            <w10:anchorlock/>
          </v:shape>
          <o:OLEObject Type="Embed" ProgID="Equation.DSMT4" ShapeID="_x0000_i1634" DrawAspect="Content" ObjectID="_1468076334" r:id="rId1169">
            <o:LockedField>false</o:LockedField>
          </o:OLEObject>
        </w:object>
      </w:r>
      <w:r>
        <w:rPr>
          <w:color w:val="000000" w:themeColor="text1"/>
          <w14:textFill>
            <w14:solidFill>
              <w14:schemeClr w14:val="tx1"/>
            </w14:solidFill>
          </w14:textFill>
        </w:rPr>
        <w:t>和</w:t>
      </w:r>
      <w:r>
        <w:rPr>
          <w:color w:val="000000" w:themeColor="text1"/>
          <w:position w:val="-14"/>
          <w14:textFill>
            <w14:solidFill>
              <w14:schemeClr w14:val="tx1"/>
            </w14:solidFill>
          </w14:textFill>
        </w:rPr>
        <w:object>
          <v:shape id="_x0000_i1635" o:spt="75" type="#_x0000_t75" style="height:20pt;width:36.6pt;" o:ole="t" filled="f" o:preferrelative="t" stroked="f" coordsize="21600,21600">
            <v:path/>
            <v:fill on="f" focussize="0,0"/>
            <v:stroke on="f" joinstyle="miter"/>
            <v:imagedata r:id="rId1172" o:title=""/>
            <o:lock v:ext="edit" aspectratio="t"/>
            <w10:wrap type="none"/>
            <w10:anchorlock/>
          </v:shape>
          <o:OLEObject Type="Embed" ProgID="Equation.DSMT4" ShapeID="_x0000_i1635" DrawAspect="Content" ObjectID="_1468076335" r:id="rId1171">
            <o:LockedField>false</o:LockedField>
          </o:OLEObject>
        </w:object>
      </w:r>
      <w:r>
        <w:rPr>
          <w:color w:val="000000" w:themeColor="text1"/>
          <w14:textFill>
            <w14:solidFill>
              <w14:schemeClr w14:val="tx1"/>
            </w14:solidFill>
          </w14:textFill>
        </w:rPr>
        <w:t>分别为新能源友好电站内部单位弃风和弃光电量惩罚成本</w:t>
      </w:r>
      <w:r>
        <w:rPr>
          <w:rFonts w:hint="eastAsia"/>
          <w:color w:val="000000" w:themeColor="text1"/>
          <w14:textFill>
            <w14:solidFill>
              <w14:schemeClr w14:val="tx1"/>
            </w14:solidFill>
          </w14:textFill>
        </w:rPr>
        <w:t>。</w:t>
      </w:r>
    </w:p>
    <w:p>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其余电源运行模型</w:t>
      </w:r>
    </w:p>
    <w:p>
      <w:pPr>
        <w:pStyle w:val="4"/>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核电运行模型</w:t>
      </w:r>
    </w:p>
    <w:p>
      <w:p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一、物理过程</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核电机组通过核燃料裂变释放热能，经蒸汽发生系统产生高温高压蒸汽，并驱动汽轮机及同步发电机完成热能、机械能向电能的转换。其基本物理过程包括：</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（1）核燃料在反应堆内发生裂变反应，将核能转化为热能；</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（2）冷却剂吸收反应堆产生的热量，通过蒸汽发生器产生高温高压蒸汽；</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（3）高温高压蒸汽进入汽轮机做功，将热能转化为机械能；</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（4）汽轮机驱动同步发电机旋转，将机械能转化为电能。</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考虑核电机组通常承担基荷运行任务，但部分核电机组可以在一定范围内参与系统调峰，因此在模型中允许其在给定的最小技术出力和最大技术出力之间进行有限调节。</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设</w:t>
      </w:r>
      <w:r>
        <w:rPr>
          <w:bCs/>
          <w:color w:val="000000" w:themeColor="text1"/>
          <w:position w:val="-6"/>
          <w14:textFill>
            <w14:solidFill>
              <w14:schemeClr w14:val="tx1"/>
            </w14:solidFill>
          </w14:textFill>
        </w:rPr>
        <w:object>
          <v:shape id="_x0000_i1636" o:spt="75" type="#_x0000_t75" style="height:10pt;width:8.3pt;" o:ole="t" filled="f" o:preferrelative="t" stroked="f" coordsize="21600,21600">
            <v:path/>
            <v:fill on="f" focussize="0,0"/>
            <v:stroke on="f" joinstyle="miter"/>
            <v:imagedata r:id="rId1174" o:title=""/>
            <o:lock v:ext="edit" aspectratio="t"/>
            <w10:wrap type="none"/>
            <w10:anchorlock/>
          </v:shape>
          <o:OLEObject Type="Embed" ProgID="Equation.DSMT4" ShapeID="_x0000_i1636" DrawAspect="Content" ObjectID="_1468076336" r:id="rId1173">
            <o:LockedField>false</o:LockedField>
          </o:OLEObject>
        </w:object>
      </w:r>
      <w:r>
        <w:rPr>
          <w:color w:val="000000" w:themeColor="text1"/>
          <w14:textFill>
            <w14:solidFill>
              <w14:schemeClr w14:val="tx1"/>
            </w14:solidFill>
          </w14:textFill>
        </w:rPr>
        <w:t>为研究的大区域；</w:t>
      </w:r>
      <w:r>
        <w:rPr>
          <w:bCs/>
          <w:color w:val="000000" w:themeColor="text1"/>
          <w:position w:val="-10"/>
          <w14:textFill>
            <w14:solidFill>
              <w14:schemeClr w14:val="tx1"/>
            </w14:solidFill>
          </w14:textFill>
        </w:rPr>
        <w:object>
          <v:shape id="_x0000_i1637" o:spt="75" type="#_x0000_t75" style="height:16.25pt;width:33.3pt;" o:ole="t" filled="f" o:preferrelative="t" stroked="f" coordsize="21600,21600">
            <v:path/>
            <v:fill on="f" focussize="0,0"/>
            <v:stroke on="f" joinstyle="miter"/>
            <v:imagedata r:id="rId1176" o:title=""/>
            <o:lock v:ext="edit" aspectratio="t"/>
            <w10:wrap type="none"/>
            <w10:anchorlock/>
          </v:shape>
          <o:OLEObject Type="Embed" ProgID="Equation.DSMT4" ShapeID="_x0000_i1637" DrawAspect="Content" ObjectID="_1468076337" r:id="rId1175">
            <o:LockedField>false</o:LockedField>
          </o:OLEObject>
        </w:object>
      </w:r>
      <w:r>
        <w:rPr>
          <w:color w:val="000000" w:themeColor="text1"/>
          <w14:textFill>
            <w14:solidFill>
              <w14:schemeClr w14:val="tx1"/>
            </w14:solidFill>
          </w14:textFill>
        </w:rPr>
        <w:t>为大区域</w:t>
      </w:r>
      <w:r>
        <w:rPr>
          <w:bCs/>
          <w:color w:val="000000" w:themeColor="text1"/>
          <w:position w:val="-6"/>
          <w14:textFill>
            <w14:solidFill>
              <w14:schemeClr w14:val="tx1"/>
            </w14:solidFill>
          </w14:textFill>
        </w:rPr>
        <w:object>
          <v:shape id="_x0000_i1638" o:spt="75" type="#_x0000_t75" style="height:10pt;width:8.3pt;" o:ole="t" filled="f" o:preferrelative="t" stroked="f" coordsize="21600,21600">
            <v:path/>
            <v:fill on="f" focussize="0,0"/>
            <v:stroke on="f" joinstyle="miter"/>
            <v:imagedata r:id="rId1174" o:title=""/>
            <o:lock v:ext="edit" aspectratio="t"/>
            <w10:wrap type="none"/>
            <w10:anchorlock/>
          </v:shape>
          <o:OLEObject Type="Embed" ProgID="Equation.DSMT4" ShapeID="_x0000_i1638" DrawAspect="Content" ObjectID="_1468076338" r:id="rId1177">
            <o:LockedField>false</o:LockedField>
          </o:OLEObject>
        </w:object>
      </w:r>
      <w:r>
        <w:rPr>
          <w:color w:val="000000" w:themeColor="text1"/>
          <w14:textFill>
            <w14:solidFill>
              <w14:schemeClr w14:val="tx1"/>
            </w14:solidFill>
          </w14:textFill>
        </w:rPr>
        <w:t>内的省份；</w:t>
      </w:r>
      <w:r>
        <w:rPr>
          <w:bCs/>
          <w:color w:val="000000" w:themeColor="text1"/>
          <w:position w:val="-14"/>
          <w14:textFill>
            <w14:solidFill>
              <w14:schemeClr w14:val="tx1"/>
            </w14:solidFill>
          </w14:textFill>
        </w:rPr>
        <w:object>
          <v:shape id="_x0000_i1639" o:spt="75" type="#_x0000_t75" style="height:20pt;width:31.65pt;" o:ole="t" filled="f" o:preferrelative="t" stroked="f" coordsize="21600,21600">
            <v:path/>
            <v:fill on="f" focussize="0,0"/>
            <v:stroke on="f" joinstyle="miter"/>
            <v:imagedata r:id="rId1179" o:title=""/>
            <o:lock v:ext="edit" aspectratio="t"/>
            <w10:wrap type="none"/>
            <w10:anchorlock/>
          </v:shape>
          <o:OLEObject Type="Embed" ProgID="Equation.DSMT4" ShapeID="_x0000_i1639" DrawAspect="Content" ObjectID="_1468076339" r:id="rId1178">
            <o:LockedField>false</o:LockedField>
          </o:OLEObject>
        </w:object>
      </w:r>
      <w:r>
        <w:rPr>
          <w:color w:val="000000" w:themeColor="text1"/>
          <w14:textFill>
            <w14:solidFill>
              <w14:schemeClr w14:val="tx1"/>
            </w14:solidFill>
          </w14:textFill>
        </w:rPr>
        <w:t>为省份</w:t>
      </w:r>
      <w:r>
        <w:rPr>
          <w:bCs/>
          <w:color w:val="000000" w:themeColor="text1"/>
          <w:position w:val="-10"/>
          <w14:textFill>
            <w14:solidFill>
              <w14:schemeClr w14:val="tx1"/>
            </w14:solidFill>
          </w14:textFill>
        </w:rPr>
        <w:object>
          <v:shape id="_x0000_i1640" o:spt="75" type="#_x0000_t75" style="height:11.25pt;width:11.25pt;" o:ole="t" filled="f" o:preferrelative="t" stroked="f" coordsize="21600,21600">
            <v:path/>
            <v:fill on="f" focussize="0,0"/>
            <v:stroke on="f" joinstyle="miter"/>
            <v:imagedata r:id="rId1181" o:title=""/>
            <o:lock v:ext="edit" aspectratio="t"/>
            <w10:wrap type="none"/>
            <w10:anchorlock/>
          </v:shape>
          <o:OLEObject Type="Embed" ProgID="Equation.DSMT4" ShapeID="_x0000_i1640" DrawAspect="Content" ObjectID="_1468076340" r:id="rId1180">
            <o:LockedField>false</o:LockedField>
          </o:OLEObject>
        </w:object>
      </w:r>
      <w:r>
        <w:rPr>
          <w:color w:val="000000" w:themeColor="text1"/>
          <w14:textFill>
            <w14:solidFill>
              <w14:schemeClr w14:val="tx1"/>
            </w14:solidFill>
          </w14:textFill>
        </w:rPr>
        <w:t>内的供需平衡分区；</w:t>
      </w:r>
      <w:r>
        <w:rPr>
          <w:bCs/>
          <w:color w:val="000000" w:themeColor="text1"/>
          <w:position w:val="-14"/>
          <w14:textFill>
            <w14:solidFill>
              <w14:schemeClr w14:val="tx1"/>
            </w14:solidFill>
          </w14:textFill>
        </w:rPr>
        <w:object>
          <v:shape id="_x0000_i1641" o:spt="75" type="#_x0000_t75" style="height:20pt;width:34.95pt;" o:ole="t" filled="f" o:preferrelative="t" stroked="f" coordsize="21600,21600">
            <v:path/>
            <v:fill on="f" focussize="0,0"/>
            <v:stroke on="f" joinstyle="miter"/>
            <v:imagedata r:id="rId1183" o:title=""/>
            <o:lock v:ext="edit" aspectratio="t"/>
            <w10:wrap type="none"/>
            <w10:anchorlock/>
          </v:shape>
          <o:OLEObject Type="Embed" ProgID="Equation.DSMT4" ShapeID="_x0000_i1641" DrawAspect="Content" ObjectID="_1468076341" r:id="rId1182">
            <o:LockedField>false</o:LockedField>
          </o:OLEObject>
        </w:object>
      </w:r>
      <w:r>
        <w:rPr>
          <w:color w:val="000000" w:themeColor="text1"/>
          <w14:textFill>
            <w14:solidFill>
              <w14:schemeClr w14:val="tx1"/>
            </w14:solidFill>
          </w14:textFill>
        </w:rPr>
        <w:t>为省份</w:t>
      </w:r>
      <w:r>
        <w:rPr>
          <w:bCs/>
          <w:color w:val="000000" w:themeColor="text1"/>
          <w:position w:val="-10"/>
          <w14:textFill>
            <w14:solidFill>
              <w14:schemeClr w14:val="tx1"/>
            </w14:solidFill>
          </w14:textFill>
        </w:rPr>
        <w:object>
          <v:shape id="_x0000_i1642" o:spt="75" type="#_x0000_t75" style="height:11.25pt;width:11.25pt;" o:ole="t" filled="f" o:preferrelative="t" stroked="f" coordsize="21600,21600">
            <v:path/>
            <v:fill on="f" focussize="0,0"/>
            <v:stroke on="f" joinstyle="miter"/>
            <v:imagedata r:id="rId1181" o:title=""/>
            <o:lock v:ext="edit" aspectratio="t"/>
            <w10:wrap type="none"/>
            <w10:anchorlock/>
          </v:shape>
          <o:OLEObject Type="Embed" ProgID="Equation.DSMT4" ShapeID="_x0000_i1642" DrawAspect="Content" ObjectID="_1468076342" r:id="rId1184">
            <o:LockedField>false</o:LockedField>
          </o:OLEObject>
        </w:object>
      </w:r>
      <w:r>
        <w:rPr>
          <w:color w:val="000000" w:themeColor="text1"/>
          <w14:textFill>
            <w14:solidFill>
              <w14:schemeClr w14:val="tx1"/>
            </w14:solidFill>
          </w14:textFill>
        </w:rPr>
        <w:t>的分区</w:t>
      </w:r>
      <w:r>
        <w:rPr>
          <w:bCs/>
          <w:color w:val="000000" w:themeColor="text1"/>
          <w:position w:val="-4"/>
          <w14:textFill>
            <w14:solidFill>
              <w14:schemeClr w14:val="tx1"/>
            </w14:solidFill>
          </w14:textFill>
        </w:rPr>
        <w:object>
          <v:shape id="_x0000_i1643" o:spt="75" type="#_x0000_t75" style="height:8.3pt;width:8.3pt;" o:ole="t" filled="f" o:preferrelative="t" stroked="f" coordsize="21600,21600">
            <v:path/>
            <v:fill on="f" focussize="0,0"/>
            <v:stroke on="f" joinstyle="miter"/>
            <v:imagedata r:id="rId1186" o:title=""/>
            <o:lock v:ext="edit" aspectratio="t"/>
            <w10:wrap type="none"/>
            <w10:anchorlock/>
          </v:shape>
          <o:OLEObject Type="Embed" ProgID="Equation.DSMT4" ShapeID="_x0000_i1643" DrawAspect="Content" ObjectID="_1468076343" r:id="rId1185">
            <o:LockedField>false</o:LockedField>
          </o:OLEObject>
        </w:object>
      </w:r>
      <w:r>
        <w:rPr>
          <w:color w:val="000000" w:themeColor="text1"/>
          <w14:textFill>
            <w14:solidFill>
              <w14:schemeClr w14:val="tx1"/>
            </w14:solidFill>
          </w14:textFill>
        </w:rPr>
        <w:t>内的核电机组；</w:t>
      </w:r>
      <w:r>
        <w:rPr>
          <w:bCs/>
          <w:color w:val="000000" w:themeColor="text1"/>
          <w:position w:val="-6"/>
          <w14:textFill>
            <w14:solidFill>
              <w14:schemeClr w14:val="tx1"/>
            </w14:solidFill>
          </w14:textFill>
        </w:rPr>
        <w:object>
          <v:shape id="_x0000_i1644" o:spt="75" type="#_x0000_t75" style="height:13.3pt;width:23.7pt;" o:ole="t" filled="f" o:preferrelative="t" stroked="f" coordsize="21600,21600">
            <v:path/>
            <v:fill on="f" focussize="0,0"/>
            <v:stroke on="f" joinstyle="miter"/>
            <v:imagedata r:id="rId1188" o:title=""/>
            <o:lock v:ext="edit" aspectratio="t"/>
            <w10:wrap type="none"/>
            <w10:anchorlock/>
          </v:shape>
          <o:OLEObject Type="Embed" ProgID="Equation.DSMT4" ShapeID="_x0000_i1644" DrawAspect="Content" ObjectID="_1468076344" r:id="rId1187">
            <o:LockedField>false</o:LockedField>
          </o:OLEObject>
        </w:object>
      </w:r>
      <w:r>
        <w:rPr>
          <w:color w:val="000000" w:themeColor="text1"/>
          <w14:textFill>
            <w14:solidFill>
              <w14:schemeClr w14:val="tx1"/>
            </w14:solidFill>
          </w14:textFill>
        </w:rPr>
        <w:t>为调度时段。</w:t>
      </w:r>
    </w:p>
    <w:p>
      <w:p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二、核电机组运行约束</w:t>
      </w:r>
    </w:p>
    <w:p>
      <w:p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（1）核电机组运行状态</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考虑核电机组存在计划检修，因此定义：</w:t>
      </w:r>
    </w:p>
    <w:p>
      <w:pPr>
        <w:ind w:firstLine="480"/>
        <w:jc w:val="center"/>
        <w:rPr>
          <w:color w:val="000000" w:themeColor="text1"/>
          <w14:textFill>
            <w14:solidFill>
              <w14:schemeClr w14:val="tx1"/>
            </w14:solidFill>
          </w14:textFill>
        </w:rPr>
      </w:pPr>
      <w:r>
        <w:rPr>
          <w:bCs/>
          <w:color w:val="000000" w:themeColor="text1"/>
          <w:position w:val="-14"/>
          <w14:textFill>
            <w14:solidFill>
              <w14:schemeClr w14:val="tx1"/>
            </w14:solidFill>
          </w14:textFill>
        </w:rPr>
        <w:object>
          <v:shape id="_x0000_i1645" o:spt="75" type="#_x0000_t75" style="height:20pt;width:57pt;" o:ole="t" filled="f" o:preferrelative="t" stroked="f" coordsize="21600,21600">
            <v:path/>
            <v:fill on="f" focussize="0,0"/>
            <v:stroke on="f" joinstyle="miter"/>
            <v:imagedata r:id="rId1190" o:title=""/>
            <o:lock v:ext="edit" aspectratio="t"/>
            <w10:wrap type="none"/>
            <w10:anchorlock/>
          </v:shape>
          <o:OLEObject Type="Embed" ProgID="Equation.DSMT4" ShapeID="_x0000_i1645" DrawAspect="Content" ObjectID="_1468076345" r:id="rId1189">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为省份</w:t>
      </w:r>
      <w:r>
        <w:rPr>
          <w:bCs/>
          <w:color w:val="000000" w:themeColor="text1"/>
          <w:position w:val="-10"/>
          <w14:textFill>
            <w14:solidFill>
              <w14:schemeClr w14:val="tx1"/>
            </w14:solidFill>
          </w14:textFill>
        </w:rPr>
        <w:object>
          <v:shape id="_x0000_i1646" o:spt="75" type="#_x0000_t75" style="height:11.25pt;width:11.25pt;" o:ole="t" filled="f" o:preferrelative="t" stroked="f" coordsize="21600,21600">
            <v:path/>
            <v:fill on="f" focussize="0,0"/>
            <v:stroke on="f" joinstyle="miter"/>
            <v:imagedata r:id="rId1181" o:title=""/>
            <o:lock v:ext="edit" aspectratio="t"/>
            <w10:wrap type="none"/>
            <w10:anchorlock/>
          </v:shape>
          <o:OLEObject Type="Embed" ProgID="Equation.DSMT4" ShapeID="_x0000_i1646" DrawAspect="Content" ObjectID="_1468076346" r:id="rId1191">
            <o:LockedField>false</o:LockedField>
          </o:OLEObject>
        </w:object>
      </w:r>
      <w:r>
        <w:rPr>
          <w:color w:val="000000" w:themeColor="text1"/>
          <w14:textFill>
            <w14:solidFill>
              <w14:schemeClr w14:val="tx1"/>
            </w14:solidFill>
          </w14:textFill>
        </w:rPr>
        <w:t>的分区</w:t>
      </w:r>
      <w:r>
        <w:rPr>
          <w:bCs/>
          <w:color w:val="000000" w:themeColor="text1"/>
          <w:position w:val="-4"/>
          <w14:textFill>
            <w14:solidFill>
              <w14:schemeClr w14:val="tx1"/>
            </w14:solidFill>
          </w14:textFill>
        </w:rPr>
        <w:object>
          <v:shape id="_x0000_i1647" o:spt="75" type="#_x0000_t75" style="height:8.3pt;width:8.3pt;" o:ole="t" filled="f" o:preferrelative="t" stroked="f" coordsize="21600,21600">
            <v:path/>
            <v:fill on="f" focussize="0,0"/>
            <v:stroke on="f" joinstyle="miter"/>
            <v:imagedata r:id="rId1186" o:title=""/>
            <o:lock v:ext="edit" aspectratio="t"/>
            <w10:wrap type="none"/>
            <w10:anchorlock/>
          </v:shape>
          <o:OLEObject Type="Embed" ProgID="Equation.DSMT4" ShapeID="_x0000_i1647" DrawAspect="Content" ObjectID="_1468076347" r:id="rId1192">
            <o:LockedField>false</o:LockedField>
          </o:OLEObject>
        </w:object>
      </w:r>
      <w:r>
        <w:rPr>
          <w:color w:val="000000" w:themeColor="text1"/>
          <w14:textFill>
            <w14:solidFill>
              <w14:schemeClr w14:val="tx1"/>
            </w14:solidFill>
          </w14:textFill>
        </w:rPr>
        <w:t>内核电机组</w:t>
      </w:r>
      <w:r>
        <w:rPr>
          <w:bCs/>
          <w:color w:val="000000" w:themeColor="text1"/>
          <w:position w:val="-6"/>
          <w14:textFill>
            <w14:solidFill>
              <w14:schemeClr w14:val="tx1"/>
            </w14:solidFill>
          </w14:textFill>
        </w:rPr>
        <w:object>
          <v:shape id="_x0000_i1648" o:spt="75" type="#_x0000_t75" style="height:11.25pt;width:6.65pt;" o:ole="t" filled="f" o:preferrelative="t" stroked="f" coordsize="21600,21600">
            <v:path/>
            <v:fill on="f" focussize="0,0"/>
            <v:stroke on="f" joinstyle="miter"/>
            <v:imagedata r:id="rId1194" o:title=""/>
            <o:lock v:ext="edit" aspectratio="t"/>
            <w10:wrap type="none"/>
            <w10:anchorlock/>
          </v:shape>
          <o:OLEObject Type="Embed" ProgID="Equation.DSMT4" ShapeID="_x0000_i1648" DrawAspect="Content" ObjectID="_1468076348" r:id="rId1193">
            <o:LockedField>false</o:LockedField>
          </o:OLEObject>
        </w:object>
      </w:r>
      <w:r>
        <w:rPr>
          <w:color w:val="000000" w:themeColor="text1"/>
          <w14:textFill>
            <w14:solidFill>
              <w14:schemeClr w14:val="tx1"/>
            </w14:solidFill>
          </w14:textFill>
        </w:rPr>
        <w:t>在时段</w:t>
      </w:r>
      <w:r>
        <w:rPr>
          <w:bCs/>
          <w:color w:val="000000" w:themeColor="text1"/>
          <w:position w:val="-6"/>
          <w14:textFill>
            <w14:solidFill>
              <w14:schemeClr w14:val="tx1"/>
            </w14:solidFill>
          </w14:textFill>
        </w:rPr>
        <w:object>
          <v:shape id="_x0000_i1649" o:spt="75" type="#_x0000_t75" style="height:11.25pt;width:6.65pt;" o:ole="t" filled="f" o:preferrelative="t" stroked="f" coordsize="21600,21600">
            <v:path/>
            <v:fill on="f" focussize="0,0"/>
            <v:stroke on="f" joinstyle="miter"/>
            <v:imagedata r:id="rId1196" o:title=""/>
            <o:lock v:ext="edit" aspectratio="t"/>
            <w10:wrap type="none"/>
            <w10:anchorlock/>
          </v:shape>
          <o:OLEObject Type="Embed" ProgID="Equation.DSMT4" ShapeID="_x0000_i1649" DrawAspect="Content" ObjectID="_1468076349" r:id="rId1195">
            <o:LockedField>false</o:LockedField>
          </o:OLEObject>
        </w:object>
      </w:r>
      <w:r>
        <w:rPr>
          <w:color w:val="000000" w:themeColor="text1"/>
          <w14:textFill>
            <w14:solidFill>
              <w14:schemeClr w14:val="tx1"/>
            </w14:solidFill>
          </w14:textFill>
        </w:rPr>
        <w:t>的可运行状态。</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其中：</w:t>
      </w:r>
    </w:p>
    <w:p>
      <w:pPr>
        <w:ind w:firstLine="480"/>
        <w:jc w:val="center"/>
        <w:rPr>
          <w:color w:val="000000" w:themeColor="text1"/>
          <w14:textFill>
            <w14:solidFill>
              <w14:schemeClr w14:val="tx1"/>
            </w14:solidFill>
          </w14:textFill>
        </w:rPr>
      </w:pPr>
      <w:r>
        <w:rPr>
          <w:bCs/>
          <w:color w:val="000000" w:themeColor="text1"/>
          <w:position w:val="-14"/>
          <w14:textFill>
            <w14:solidFill>
              <w14:schemeClr w14:val="tx1"/>
            </w14:solidFill>
          </w14:textFill>
        </w:rPr>
        <w:object>
          <v:shape id="_x0000_i1650" o:spt="75" type="#_x0000_t75" style="height:20pt;width:41.6pt;" o:ole="t" filled="f" o:preferrelative="t" stroked="f" coordsize="21600,21600">
            <v:path/>
            <v:fill on="f" focussize="0,0"/>
            <v:stroke on="f" joinstyle="miter"/>
            <v:imagedata r:id="rId1198" o:title=""/>
            <o:lock v:ext="edit" aspectratio="t"/>
            <w10:wrap type="none"/>
            <w10:anchorlock/>
          </v:shape>
          <o:OLEObject Type="Embed" ProgID="Equation.DSMT4" ShapeID="_x0000_i1650" DrawAspect="Content" ObjectID="_1468076350" r:id="rId1197">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表示机组在该时段处于可运行状态；</w:t>
      </w:r>
    </w:p>
    <w:p>
      <w:pPr>
        <w:ind w:firstLine="480"/>
        <w:jc w:val="center"/>
        <w:rPr>
          <w:color w:val="000000" w:themeColor="text1"/>
          <w14:textFill>
            <w14:solidFill>
              <w14:schemeClr w14:val="tx1"/>
            </w14:solidFill>
          </w14:textFill>
        </w:rPr>
      </w:pPr>
      <w:r>
        <w:rPr>
          <w:bCs/>
          <w:color w:val="000000" w:themeColor="text1"/>
          <w:position w:val="-14"/>
          <w14:textFill>
            <w14:solidFill>
              <w14:schemeClr w14:val="tx1"/>
            </w14:solidFill>
          </w14:textFill>
        </w:rPr>
        <w:object>
          <v:shape id="_x0000_i1651" o:spt="75" type="#_x0000_t75" style="height:20pt;width:42.45pt;" o:ole="t" filled="f" o:preferrelative="t" stroked="f" coordsize="21600,21600">
            <v:path/>
            <v:fill on="f" focussize="0,0"/>
            <v:stroke on="f" joinstyle="miter"/>
            <v:imagedata r:id="rId1200" o:title=""/>
            <o:lock v:ext="edit" aspectratio="t"/>
            <w10:wrap type="none"/>
            <w10:anchorlock/>
          </v:shape>
          <o:OLEObject Type="Embed" ProgID="Equation.DSMT4" ShapeID="_x0000_i1651" DrawAspect="Content" ObjectID="_1468076351" r:id="rId1199">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表示机组因计划检修等原因处于停运状态。</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需要注意的是，这里的核电运行状态与煤电略有区别。由于当前核电模型并不对机组经济启停进行优化，因此核电机组在</w:t>
      </w:r>
      <w:r>
        <w:rPr>
          <w:b/>
          <w:bCs/>
          <w:color w:val="000000" w:themeColor="text1"/>
          <w14:textFill>
            <w14:solidFill>
              <w14:schemeClr w14:val="tx1"/>
            </w14:solidFill>
          </w14:textFill>
        </w:rPr>
        <w:t>非检修时段原则上保持运行</w:t>
      </w:r>
      <w:r>
        <w:rPr>
          <w:color w:val="000000" w:themeColor="text1"/>
          <w14:textFill>
            <w14:solidFill>
              <w14:schemeClr w14:val="tx1"/>
            </w14:solidFill>
          </w14:textFill>
        </w:rPr>
        <w:t>，其运行状态主要由外部输入的检修计划决定，而不是作为自由启停决策变量。</w:t>
      </w:r>
    </w:p>
    <w:p>
      <w:p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（2）计划检修状态输入</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核电机组检修安排不由优化模型确定，而是在模型运行前根据各省核电机组年度检修计划预先给定。</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定义：</w:t>
      </w:r>
    </w:p>
    <w:p>
      <w:pPr>
        <w:ind w:firstLine="480"/>
        <w:jc w:val="center"/>
        <w:rPr>
          <w:color w:val="000000" w:themeColor="text1"/>
          <w14:textFill>
            <w14:solidFill>
              <w14:schemeClr w14:val="tx1"/>
            </w14:solidFill>
          </w14:textFill>
        </w:rPr>
      </w:pPr>
      <w:r>
        <w:rPr>
          <w:bCs/>
          <w:color w:val="000000" w:themeColor="text1"/>
          <w:position w:val="-14"/>
          <w14:textFill>
            <w14:solidFill>
              <w14:schemeClr w14:val="tx1"/>
            </w14:solidFill>
          </w14:textFill>
        </w:rPr>
        <w:object>
          <v:shape id="_x0000_i1652" o:spt="75" type="#_x0000_t75" style="height:20pt;width:58.7pt;" o:ole="t" filled="f" o:preferrelative="t" stroked="f" coordsize="21600,21600">
            <v:path/>
            <v:fill on="f" focussize="0,0"/>
            <v:stroke on="f" joinstyle="miter"/>
            <v:imagedata r:id="rId1202" o:title=""/>
            <o:lock v:ext="edit" aspectratio="t"/>
            <w10:wrap type="none"/>
            <w10:anchorlock/>
          </v:shape>
          <o:OLEObject Type="Embed" ProgID="Equation.DSMT4" ShapeID="_x0000_i1652" DrawAspect="Content" ObjectID="_1468076352" r:id="rId1201">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为核电机组</w:t>
      </w:r>
      <w:r>
        <w:rPr>
          <w:bCs/>
          <w:color w:val="000000" w:themeColor="text1"/>
          <w:position w:val="-6"/>
          <w14:textFill>
            <w14:solidFill>
              <w14:schemeClr w14:val="tx1"/>
            </w14:solidFill>
          </w14:textFill>
        </w:rPr>
        <w:object>
          <v:shape id="_x0000_i1653" o:spt="75" type="#_x0000_t75" style="height:11.25pt;width:6.65pt;" o:ole="t" filled="f" o:preferrelative="t" stroked="f" coordsize="21600,21600">
            <v:path/>
            <v:fill on="f" focussize="0,0"/>
            <v:stroke on="f" joinstyle="miter"/>
            <v:imagedata r:id="rId1194" o:title=""/>
            <o:lock v:ext="edit" aspectratio="t"/>
            <w10:wrap type="none"/>
            <w10:anchorlock/>
          </v:shape>
          <o:OLEObject Type="Embed" ProgID="Equation.DSMT4" ShapeID="_x0000_i1653" DrawAspect="Content" ObjectID="_1468076353" r:id="rId1203">
            <o:LockedField>false</o:LockedField>
          </o:OLEObject>
        </w:object>
      </w:r>
      <w:r>
        <w:rPr>
          <w:color w:val="000000" w:themeColor="text1"/>
          <w14:textFill>
            <w14:solidFill>
              <w14:schemeClr w14:val="tx1"/>
            </w14:solidFill>
          </w14:textFill>
        </w:rPr>
        <w:t>在时段</w:t>
      </w:r>
      <w:r>
        <w:rPr>
          <w:bCs/>
          <w:color w:val="000000" w:themeColor="text1"/>
          <w:position w:val="-6"/>
          <w14:textFill>
            <w14:solidFill>
              <w14:schemeClr w14:val="tx1"/>
            </w14:solidFill>
          </w14:textFill>
        </w:rPr>
        <w:object>
          <v:shape id="_x0000_i1654" o:spt="75" type="#_x0000_t75" style="height:11.25pt;width:6.65pt;" o:ole="t" filled="f" o:preferrelative="t" stroked="f" coordsize="21600,21600">
            <v:path/>
            <v:fill on="f" focussize="0,0"/>
            <v:stroke on="f" joinstyle="miter"/>
            <v:imagedata r:id="rId1196" o:title=""/>
            <o:lock v:ext="edit" aspectratio="t"/>
            <w10:wrap type="none"/>
            <w10:anchorlock/>
          </v:shape>
          <o:OLEObject Type="Embed" ProgID="Equation.DSMT4" ShapeID="_x0000_i1654" DrawAspect="Content" ObjectID="_1468076354" r:id="rId1204">
            <o:LockedField>false</o:LockedField>
          </o:OLEObject>
        </w:object>
      </w:r>
      <w:r>
        <w:rPr>
          <w:color w:val="000000" w:themeColor="text1"/>
          <w14:textFill>
            <w14:solidFill>
              <w14:schemeClr w14:val="tx1"/>
            </w14:solidFill>
          </w14:textFill>
        </w:rPr>
        <w:t>的计划检修状态输入参数，其中：</w:t>
      </w:r>
    </w:p>
    <w:p>
      <w:pPr>
        <w:ind w:firstLine="480"/>
        <w:jc w:val="center"/>
        <w:rPr>
          <w:color w:val="000000" w:themeColor="text1"/>
          <w14:textFill>
            <w14:solidFill>
              <w14:schemeClr w14:val="tx1"/>
            </w14:solidFill>
          </w14:textFill>
        </w:rPr>
      </w:pPr>
      <w:r>
        <w:rPr>
          <w:bCs/>
          <w:color w:val="000000" w:themeColor="text1"/>
          <w:position w:val="-28"/>
          <w14:textFill>
            <w14:solidFill>
              <w14:schemeClr w14:val="tx1"/>
            </w14:solidFill>
          </w14:textFill>
        </w:rPr>
        <w:object>
          <v:shape id="_x0000_i1655" o:spt="75" type="#_x0000_t75" style="height:33.3pt;width:196pt;" o:ole="t" filled="f" o:preferrelative="t" stroked="f" coordsize="21600,21600">
            <v:path/>
            <v:fill on="f" focussize="0,0"/>
            <v:stroke on="f" joinstyle="miter"/>
            <v:imagedata r:id="rId1206" o:title=""/>
            <o:lock v:ext="edit" aspectratio="t"/>
            <w10:wrap type="none"/>
            <w10:anchorlock/>
          </v:shape>
          <o:OLEObject Type="Embed" ProgID="Equation.DSMT4" ShapeID="_x0000_i1655" DrawAspect="Content" ObjectID="_1468076355" r:id="rId1205">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由于核电机组在本模型中不进行经济启停优化，可直接令：</w:t>
      </w:r>
    </w:p>
    <w:p>
      <w:pPr>
        <w:ind w:firstLine="480"/>
        <w:jc w:val="center"/>
        <w:rPr>
          <w:color w:val="000000" w:themeColor="text1"/>
          <w14:textFill>
            <w14:solidFill>
              <w14:schemeClr w14:val="tx1"/>
            </w14:solidFill>
          </w14:textFill>
        </w:rPr>
      </w:pPr>
      <w:r>
        <w:rPr>
          <w:bCs/>
          <w:color w:val="000000" w:themeColor="text1"/>
          <w:position w:val="-14"/>
          <w14:textFill>
            <w14:solidFill>
              <w14:schemeClr w14:val="tx1"/>
            </w14:solidFill>
          </w14:textFill>
        </w:rPr>
        <w:object>
          <v:shape id="_x0000_i1656" o:spt="75" type="#_x0000_t75" style="height:20pt;width:211pt;" o:ole="t" filled="f" o:preferrelative="t" stroked="f" coordsize="21600,21600">
            <v:path/>
            <v:fill on="f" focussize="0,0"/>
            <v:stroke on="f" joinstyle="miter"/>
            <v:imagedata r:id="rId1208" o:title=""/>
            <o:lock v:ext="edit" aspectratio="t"/>
            <w10:wrap type="none"/>
            <w10:anchorlock/>
          </v:shape>
          <o:OLEObject Type="Embed" ProgID="Equation.DSMT4" ShapeID="_x0000_i1656" DrawAspect="Content" ObjectID="_1468076356" r:id="rId1207">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因此，当</w:t>
      </w:r>
    </w:p>
    <w:p>
      <w:pPr>
        <w:ind w:firstLine="480"/>
        <w:jc w:val="center"/>
        <w:rPr>
          <w:color w:val="000000" w:themeColor="text1"/>
          <w14:textFill>
            <w14:solidFill>
              <w14:schemeClr w14:val="tx1"/>
            </w14:solidFill>
          </w14:textFill>
        </w:rPr>
      </w:pPr>
      <w:r>
        <w:rPr>
          <w:bCs/>
          <w:color w:val="000000" w:themeColor="text1"/>
          <w:position w:val="-14"/>
          <w14:textFill>
            <w14:solidFill>
              <w14:schemeClr w14:val="tx1"/>
            </w14:solidFill>
          </w14:textFill>
        </w:rPr>
        <w:object>
          <v:shape id="_x0000_i1657" o:spt="75" type="#_x0000_t75" style="height:20pt;width:44.95pt;" o:ole="t" filled="f" o:preferrelative="t" stroked="f" coordsize="21600,21600">
            <v:path/>
            <v:fill on="f" focussize="0,0"/>
            <v:stroke on="f" joinstyle="miter"/>
            <v:imagedata r:id="rId1210" o:title=""/>
            <o:lock v:ext="edit" aspectratio="t"/>
            <w10:wrap type="none"/>
            <w10:anchorlock/>
          </v:shape>
          <o:OLEObject Type="Embed" ProgID="Equation.DSMT4" ShapeID="_x0000_i1657" DrawAspect="Content" ObjectID="_1468076357" r:id="rId1209">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时：</w:t>
      </w:r>
    </w:p>
    <w:p>
      <w:pPr>
        <w:ind w:firstLine="480"/>
        <w:jc w:val="center"/>
        <w:rPr>
          <w:color w:val="000000" w:themeColor="text1"/>
          <w14:textFill>
            <w14:solidFill>
              <w14:schemeClr w14:val="tx1"/>
            </w14:solidFill>
          </w14:textFill>
        </w:rPr>
      </w:pPr>
      <w:r>
        <w:rPr>
          <w:bCs/>
          <w:color w:val="000000" w:themeColor="text1"/>
          <w:position w:val="-14"/>
          <w14:textFill>
            <w14:solidFill>
              <w14:schemeClr w14:val="tx1"/>
            </w14:solidFill>
          </w14:textFill>
        </w:rPr>
        <w:object>
          <v:shape id="_x0000_i1658" o:spt="75" type="#_x0000_t75" style="height:20pt;width:44.95pt;" o:ole="t" filled="f" o:preferrelative="t" stroked="f" coordsize="21600,21600">
            <v:path/>
            <v:fill on="f" focussize="0,0"/>
            <v:stroke on="f" joinstyle="miter"/>
            <v:imagedata r:id="rId1212" o:title=""/>
            <o:lock v:ext="edit" aspectratio="t"/>
            <w10:wrap type="none"/>
            <w10:anchorlock/>
          </v:shape>
          <o:OLEObject Type="Embed" ProgID="Equation.DSMT4" ShapeID="_x0000_i1658" DrawAspect="Content" ObjectID="_1468076358" r:id="rId1211">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核电机组必须按照既定计划停运；当</w:t>
      </w:r>
    </w:p>
    <w:p>
      <w:pPr>
        <w:ind w:firstLine="480"/>
        <w:jc w:val="center"/>
        <w:rPr>
          <w:color w:val="000000" w:themeColor="text1"/>
          <w14:textFill>
            <w14:solidFill>
              <w14:schemeClr w14:val="tx1"/>
            </w14:solidFill>
          </w14:textFill>
        </w:rPr>
      </w:pPr>
      <w:r>
        <w:rPr>
          <w:bCs/>
          <w:color w:val="000000" w:themeColor="text1"/>
          <w:position w:val="-14"/>
          <w14:textFill>
            <w14:solidFill>
              <w14:schemeClr w14:val="tx1"/>
            </w14:solidFill>
          </w14:textFill>
        </w:rPr>
        <w:object>
          <v:shape id="_x0000_i1659" o:spt="75" type="#_x0000_t75" style="height:20pt;width:44.55pt;" o:ole="t" filled="f" o:preferrelative="t" stroked="f" coordsize="21600,21600">
            <v:path/>
            <v:fill on="f" focussize="0,0"/>
            <v:stroke on="f" joinstyle="miter"/>
            <v:imagedata r:id="rId1214" o:title=""/>
            <o:lock v:ext="edit" aspectratio="t"/>
            <w10:wrap type="none"/>
            <w10:anchorlock/>
          </v:shape>
          <o:OLEObject Type="Embed" ProgID="Equation.DSMT4" ShapeID="_x0000_i1659" DrawAspect="Content" ObjectID="_1468076359" r:id="rId1213">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时：</w:t>
      </w:r>
    </w:p>
    <w:p>
      <w:pPr>
        <w:ind w:firstLine="480"/>
        <w:jc w:val="center"/>
        <w:rPr>
          <w:color w:val="000000" w:themeColor="text1"/>
          <w14:textFill>
            <w14:solidFill>
              <w14:schemeClr w14:val="tx1"/>
            </w14:solidFill>
          </w14:textFill>
        </w:rPr>
      </w:pPr>
      <w:r>
        <w:rPr>
          <w:bCs/>
          <w:color w:val="000000" w:themeColor="text1"/>
          <w:position w:val="-14"/>
          <w14:textFill>
            <w14:solidFill>
              <w14:schemeClr w14:val="tx1"/>
            </w14:solidFill>
          </w14:textFill>
        </w:rPr>
        <w:object>
          <v:shape id="_x0000_i1660" o:spt="75" type="#_x0000_t75" style="height:20pt;width:41.6pt;" o:ole="t" filled="f" o:preferrelative="t" stroked="f" coordsize="21600,21600">
            <v:path/>
            <v:fill on="f" focussize="0,0"/>
            <v:stroke on="f" joinstyle="miter"/>
            <v:imagedata r:id="rId1216" o:title=""/>
            <o:lock v:ext="edit" aspectratio="t"/>
            <w10:wrap type="none"/>
            <w10:anchorlock/>
          </v:shape>
          <o:OLEObject Type="Embed" ProgID="Equation.DSMT4" ShapeID="_x0000_i1660" DrawAspect="Content" ObjectID="_1468076360" r:id="rId1215">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核电机组处于正常可运行状态。</w:t>
      </w:r>
    </w:p>
    <w:p>
      <w:p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（3）核电机组出力约束</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对于正常运行的核电机组，其实际出力应保持在允许的调峰范围内：</w:t>
      </w:r>
    </w:p>
    <w:p>
      <w:pPr>
        <w:ind w:firstLine="480"/>
        <w:jc w:val="center"/>
        <w:rPr>
          <w:color w:val="000000" w:themeColor="text1"/>
          <w14:textFill>
            <w14:solidFill>
              <w14:schemeClr w14:val="tx1"/>
            </w14:solidFill>
          </w14:textFill>
        </w:rPr>
      </w:pPr>
      <w:r>
        <w:rPr>
          <w:bCs/>
          <w:color w:val="000000" w:themeColor="text1"/>
          <w:position w:val="-14"/>
          <w14:textFill>
            <w14:solidFill>
              <w14:schemeClr w14:val="tx1"/>
            </w14:solidFill>
          </w14:textFill>
        </w:rPr>
        <w:object>
          <v:shape id="_x0000_i1661" o:spt="75" type="#_x0000_t75" style="height:20pt;width:288pt;" o:ole="t" filled="f" o:preferrelative="t" stroked="f" coordsize="21600,21600">
            <v:path/>
            <v:fill on="f" focussize="0,0"/>
            <v:stroke on="f" joinstyle="miter"/>
            <v:imagedata r:id="rId1218" o:title=""/>
            <o:lock v:ext="edit" aspectratio="t"/>
            <w10:wrap type="none"/>
            <w10:anchorlock/>
          </v:shape>
          <o:OLEObject Type="Embed" ProgID="Equation.DSMT4" ShapeID="_x0000_i1661" DrawAspect="Content" ObjectID="_1468076361" r:id="rId1217">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式中，</w:t>
      </w:r>
      <w:r>
        <w:rPr>
          <w:bCs/>
          <w:color w:val="000000" w:themeColor="text1"/>
          <w:position w:val="-14"/>
          <w14:textFill>
            <w14:solidFill>
              <w14:schemeClr w14:val="tx1"/>
            </w14:solidFill>
          </w14:textFill>
        </w:rPr>
        <w:object>
          <v:shape id="_x0000_i1662" o:spt="75" type="#_x0000_t75" style="height:20pt;width:26.65pt;" o:ole="t" filled="f" o:preferrelative="t" stroked="f" coordsize="21600,21600">
            <v:path/>
            <v:fill on="f" focussize="0,0"/>
            <v:stroke on="f" joinstyle="miter"/>
            <v:imagedata r:id="rId1220" o:title=""/>
            <o:lock v:ext="edit" aspectratio="t"/>
            <w10:wrap type="none"/>
            <w10:anchorlock/>
          </v:shape>
          <o:OLEObject Type="Embed" ProgID="Equation.DSMT4" ShapeID="_x0000_i1662" DrawAspect="Content" ObjectID="_1468076362" r:id="rId1219">
            <o:LockedField>false</o:LockedField>
          </o:OLEObject>
        </w:object>
      </w:r>
      <w:r>
        <w:rPr>
          <w:color w:val="000000" w:themeColor="text1"/>
          <w14:textFill>
            <w14:solidFill>
              <w14:schemeClr w14:val="tx1"/>
            </w14:solidFill>
          </w14:textFill>
        </w:rPr>
        <w:t>为核电机组</w:t>
      </w:r>
      <w:r>
        <w:rPr>
          <w:bCs/>
          <w:color w:val="000000" w:themeColor="text1"/>
          <w:position w:val="-6"/>
          <w14:textFill>
            <w14:solidFill>
              <w14:schemeClr w14:val="tx1"/>
            </w14:solidFill>
          </w14:textFill>
        </w:rPr>
        <w:object>
          <v:shape id="_x0000_i1663" o:spt="75" type="#_x0000_t75" style="height:11.25pt;width:6.65pt;" o:ole="t" filled="f" o:preferrelative="t" stroked="f" coordsize="21600,21600">
            <v:path/>
            <v:fill on="f" focussize="0,0"/>
            <v:stroke on="f" joinstyle="miter"/>
            <v:imagedata r:id="rId1222" o:title=""/>
            <o:lock v:ext="edit" aspectratio="t"/>
            <w10:wrap type="none"/>
            <w10:anchorlock/>
          </v:shape>
          <o:OLEObject Type="Embed" ProgID="Equation.DSMT4" ShapeID="_x0000_i1663" DrawAspect="Content" ObjectID="_1468076363" r:id="rId1221">
            <o:LockedField>false</o:LockedField>
          </o:OLEObject>
        </w:object>
      </w:r>
      <w:r>
        <w:rPr>
          <w:color w:val="000000" w:themeColor="text1"/>
          <w14:textFill>
            <w14:solidFill>
              <w14:schemeClr w14:val="tx1"/>
            </w14:solidFill>
          </w14:textFill>
        </w:rPr>
        <w:t>在时段</w:t>
      </w:r>
      <w:r>
        <w:rPr>
          <w:bCs/>
          <w:color w:val="000000" w:themeColor="text1"/>
          <w:position w:val="-6"/>
          <w14:textFill>
            <w14:solidFill>
              <w14:schemeClr w14:val="tx1"/>
            </w14:solidFill>
          </w14:textFill>
        </w:rPr>
        <w:object>
          <v:shape id="_x0000_i1664" o:spt="75" type="#_x0000_t75" style="height:11.25pt;width:6.65pt;" o:ole="t" filled="f" o:preferrelative="t" stroked="f" coordsize="21600,21600">
            <v:path/>
            <v:fill on="f" focussize="0,0"/>
            <v:stroke on="f" joinstyle="miter"/>
            <v:imagedata r:id="rId1224" o:title=""/>
            <o:lock v:ext="edit" aspectratio="t"/>
            <w10:wrap type="none"/>
            <w10:anchorlock/>
          </v:shape>
          <o:OLEObject Type="Embed" ProgID="Equation.DSMT4" ShapeID="_x0000_i1664" DrawAspect="Content" ObjectID="_1468076364" r:id="rId1223">
            <o:LockedField>false</o:LockedField>
          </o:OLEObject>
        </w:object>
      </w:r>
      <w:r>
        <w:rPr>
          <w:color w:val="000000" w:themeColor="text1"/>
          <w14:textFill>
            <w14:solidFill>
              <w14:schemeClr w14:val="tx1"/>
            </w14:solidFill>
          </w14:textFill>
        </w:rPr>
        <w:t>的实际有功出力；</w:t>
      </w:r>
      <w:r>
        <w:rPr>
          <w:bCs/>
          <w:color w:val="000000" w:themeColor="text1"/>
          <w:position w:val="-14"/>
          <w14:textFill>
            <w14:solidFill>
              <w14:schemeClr w14:val="tx1"/>
            </w14:solidFill>
          </w14:textFill>
        </w:rPr>
        <w:object>
          <v:shape id="_x0000_i1665" o:spt="75" type="#_x0000_t75" style="height:20pt;width:33.3pt;" o:ole="t" filled="f" o:preferrelative="t" stroked="f" coordsize="21600,21600">
            <v:path/>
            <v:fill on="f" focussize="0,0"/>
            <v:stroke on="f" joinstyle="miter"/>
            <v:imagedata r:id="rId1226" o:title=""/>
            <o:lock v:ext="edit" aspectratio="t"/>
            <w10:wrap type="none"/>
            <w10:anchorlock/>
          </v:shape>
          <o:OLEObject Type="Embed" ProgID="Equation.DSMT4" ShapeID="_x0000_i1665" DrawAspect="Content" ObjectID="_1468076365" r:id="rId1225">
            <o:LockedField>false</o:LockedField>
          </o:OLEObject>
        </w:object>
      </w:r>
      <w:r>
        <w:rPr>
          <w:color w:val="000000" w:themeColor="text1"/>
          <w14:textFill>
            <w14:solidFill>
              <w14:schemeClr w14:val="tx1"/>
            </w14:solidFill>
          </w14:textFill>
        </w:rPr>
        <w:t>和</w:t>
      </w:r>
      <w:r>
        <w:rPr>
          <w:bCs/>
          <w:color w:val="000000" w:themeColor="text1"/>
          <w:position w:val="-14"/>
          <w14:textFill>
            <w14:solidFill>
              <w14:schemeClr w14:val="tx1"/>
            </w14:solidFill>
          </w14:textFill>
        </w:rPr>
        <w:object>
          <v:shape id="_x0000_i1666" o:spt="75" type="#_x0000_t75" style="height:20pt;width:34.95pt;" o:ole="t" filled="f" o:preferrelative="t" stroked="f" coordsize="21600,21600">
            <v:path/>
            <v:fill on="f" focussize="0,0"/>
            <v:stroke on="f" joinstyle="miter"/>
            <v:imagedata r:id="rId1228" o:title=""/>
            <o:lock v:ext="edit" aspectratio="t"/>
            <w10:wrap type="none"/>
            <w10:anchorlock/>
          </v:shape>
          <o:OLEObject Type="Embed" ProgID="Equation.DSMT4" ShapeID="_x0000_i1666" DrawAspect="Content" ObjectID="_1468076366" r:id="rId1227">
            <o:LockedField>false</o:LockedField>
          </o:OLEObject>
        </w:object>
      </w:r>
      <w:r>
        <w:rPr>
          <w:color w:val="000000" w:themeColor="text1"/>
          <w14:textFill>
            <w14:solidFill>
              <w14:schemeClr w14:val="tx1"/>
            </w14:solidFill>
          </w14:textFill>
        </w:rPr>
        <w:t>分别为核电机组允许的最小技术出力和最大技术出力。</w:t>
      </w:r>
    </w:p>
    <w:p>
      <w:p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（4）核电机组向上爬坡约束</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核电机组参与有限调峰时，相邻时段间的功率增加量不得超过其最大向上爬坡能力：</w:t>
      </w:r>
    </w:p>
    <w:p>
      <w:pPr>
        <w:ind w:firstLine="480"/>
        <w:jc w:val="center"/>
        <w:rPr>
          <w:color w:val="000000" w:themeColor="text1"/>
          <w14:textFill>
            <w14:solidFill>
              <w14:schemeClr w14:val="tx1"/>
            </w14:solidFill>
          </w14:textFill>
        </w:rPr>
      </w:pPr>
      <w:r>
        <w:rPr>
          <w:bCs/>
          <w:color w:val="000000" w:themeColor="text1"/>
          <w:position w:val="-14"/>
          <w14:textFill>
            <w14:solidFill>
              <w14:schemeClr w14:val="tx1"/>
            </w14:solidFill>
          </w14:textFill>
        </w:rPr>
        <w:object>
          <v:shape id="_x0000_i1667" o:spt="75" type="#_x0000_t75" style="height:18.75pt;width:240.95pt;" o:ole="t" filled="f" o:preferrelative="t" stroked="f" coordsize="21600,21600">
            <v:path/>
            <v:fill on="f" focussize="0,0"/>
            <v:stroke on="f" joinstyle="miter"/>
            <v:imagedata r:id="rId1230" o:title=""/>
            <o:lock v:ext="edit" aspectratio="t"/>
            <w10:wrap type="none"/>
            <w10:anchorlock/>
          </v:shape>
          <o:OLEObject Type="Embed" ProgID="Equation.DSMT4" ShapeID="_x0000_i1667" DrawAspect="Content" ObjectID="_1468076367" r:id="rId1229">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式中，</w:t>
      </w:r>
      <w:r>
        <w:rPr>
          <w:bCs/>
          <w:color w:val="000000" w:themeColor="text1"/>
          <w:position w:val="-14"/>
          <w14:textFill>
            <w14:solidFill>
              <w14:schemeClr w14:val="tx1"/>
            </w14:solidFill>
          </w14:textFill>
        </w:rPr>
        <w:object>
          <v:shape id="_x0000_i1668" o:spt="75" type="#_x0000_t75" style="height:18.75pt;width:33.3pt;" o:ole="t" filled="f" o:preferrelative="t" stroked="f" coordsize="21600,21600">
            <v:path/>
            <v:fill on="f" focussize="0,0"/>
            <v:stroke on="f" joinstyle="miter"/>
            <v:imagedata r:id="rId1232" o:title=""/>
            <o:lock v:ext="edit" aspectratio="t"/>
            <w10:wrap type="none"/>
            <w10:anchorlock/>
          </v:shape>
          <o:OLEObject Type="Embed" ProgID="Equation.DSMT4" ShapeID="_x0000_i1668" DrawAspect="Content" ObjectID="_1468076368" r:id="rId1231">
            <o:LockedField>false</o:LockedField>
          </o:OLEObject>
        </w:object>
      </w:r>
      <w:r>
        <w:rPr>
          <w:color w:val="000000" w:themeColor="text1"/>
          <w14:textFill>
            <w14:solidFill>
              <w14:schemeClr w14:val="tx1"/>
            </w14:solidFill>
          </w14:textFill>
        </w:rPr>
        <w:t>为核电机组</w:t>
      </w:r>
      <w:r>
        <w:rPr>
          <w:bCs/>
          <w:color w:val="000000" w:themeColor="text1"/>
          <w:position w:val="-6"/>
          <w14:textFill>
            <w14:solidFill>
              <w14:schemeClr w14:val="tx1"/>
            </w14:solidFill>
          </w14:textFill>
        </w:rPr>
        <w:object>
          <v:shape id="_x0000_i1669" o:spt="75" type="#_x0000_t75" style="height:11.65pt;width:6.65pt;" o:ole="t" filled="f" o:preferrelative="t" stroked="f" coordsize="21600,21600">
            <v:path/>
            <v:fill on="f" focussize="0,0"/>
            <v:stroke on="f" joinstyle="miter"/>
            <v:imagedata r:id="rId1234" o:title=""/>
            <o:lock v:ext="edit" aspectratio="t"/>
            <w10:wrap type="none"/>
            <w10:anchorlock/>
          </v:shape>
          <o:OLEObject Type="Embed" ProgID="Equation.DSMT4" ShapeID="_x0000_i1669" DrawAspect="Content" ObjectID="_1468076369" r:id="rId1233">
            <o:LockedField>false</o:LockedField>
          </o:OLEObject>
        </w:object>
      </w:r>
      <w:r>
        <w:rPr>
          <w:color w:val="000000" w:themeColor="text1"/>
          <w14:textFill>
            <w14:solidFill>
              <w14:schemeClr w14:val="tx1"/>
            </w14:solidFill>
          </w14:textFill>
        </w:rPr>
        <w:t>的最大向上爬坡能力。</w:t>
      </w:r>
    </w:p>
    <w:p>
      <w:p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（5）核电机组向下爬坡约束</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相邻时段间核电机组的功率降低量不得超过其最大向下爬坡能力：</w:t>
      </w:r>
    </w:p>
    <w:p>
      <w:pPr>
        <w:ind w:firstLine="480"/>
        <w:jc w:val="center"/>
        <w:rPr>
          <w:color w:val="000000" w:themeColor="text1"/>
          <w14:textFill>
            <w14:solidFill>
              <w14:schemeClr w14:val="tx1"/>
            </w14:solidFill>
          </w14:textFill>
        </w:rPr>
      </w:pPr>
      <w:r>
        <w:rPr>
          <w:bCs/>
          <w:color w:val="000000" w:themeColor="text1"/>
          <w:position w:val="-14"/>
          <w14:textFill>
            <w14:solidFill>
              <w14:schemeClr w14:val="tx1"/>
            </w14:solidFill>
          </w14:textFill>
        </w:rPr>
        <w:object>
          <v:shape id="_x0000_i1670" o:spt="75" type="#_x0000_t75" style="height:18.75pt;width:239.3pt;" o:ole="t" filled="f" o:preferrelative="t" stroked="f" coordsize="21600,21600">
            <v:path/>
            <v:fill on="f" focussize="0,0"/>
            <v:stroke on="f" joinstyle="miter"/>
            <v:imagedata r:id="rId1236" o:title=""/>
            <o:lock v:ext="edit" aspectratio="t"/>
            <w10:wrap type="none"/>
            <w10:anchorlock/>
          </v:shape>
          <o:OLEObject Type="Embed" ProgID="Equation.DSMT4" ShapeID="_x0000_i1670" DrawAspect="Content" ObjectID="_1468076370" r:id="rId1235">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式中，</w:t>
      </w:r>
      <w:r>
        <w:rPr>
          <w:bCs/>
          <w:color w:val="000000" w:themeColor="text1"/>
          <w:position w:val="-14"/>
          <w14:textFill>
            <w14:solidFill>
              <w14:schemeClr w14:val="tx1"/>
            </w14:solidFill>
          </w14:textFill>
        </w:rPr>
        <w:object>
          <v:shape id="_x0000_i1671" o:spt="75" type="#_x0000_t75" style="height:18.75pt;width:30.4pt;" o:ole="t" filled="f" o:preferrelative="t" stroked="f" coordsize="21600,21600">
            <v:path/>
            <v:fill on="f" focussize="0,0"/>
            <v:stroke on="f" joinstyle="miter"/>
            <v:imagedata r:id="rId1238" o:title=""/>
            <o:lock v:ext="edit" aspectratio="t"/>
            <w10:wrap type="none"/>
            <w10:anchorlock/>
          </v:shape>
          <o:OLEObject Type="Embed" ProgID="Equation.DSMT4" ShapeID="_x0000_i1671" DrawAspect="Content" ObjectID="_1468076371" r:id="rId1237">
            <o:LockedField>false</o:LockedField>
          </o:OLEObject>
        </w:object>
      </w:r>
      <w:r>
        <w:rPr>
          <w:color w:val="000000" w:themeColor="text1"/>
          <w14:textFill>
            <w14:solidFill>
              <w14:schemeClr w14:val="tx1"/>
            </w14:solidFill>
          </w14:textFill>
        </w:rPr>
        <w:t>为核电机组</w:t>
      </w:r>
      <w:r>
        <w:rPr>
          <w:bCs/>
          <w:color w:val="000000" w:themeColor="text1"/>
          <w:position w:val="-6"/>
          <w14:textFill>
            <w14:solidFill>
              <w14:schemeClr w14:val="tx1"/>
            </w14:solidFill>
          </w14:textFill>
        </w:rPr>
        <w:object>
          <v:shape id="_x0000_i1672" o:spt="75" type="#_x0000_t75" style="height:11.65pt;width:6.65pt;" o:ole="t" filled="f" o:preferrelative="t" stroked="f" coordsize="21600,21600">
            <v:path/>
            <v:fill on="f" focussize="0,0"/>
            <v:stroke on="f" joinstyle="miter"/>
            <v:imagedata r:id="rId1234" o:title=""/>
            <o:lock v:ext="edit" aspectratio="t"/>
            <w10:wrap type="none"/>
            <w10:anchorlock/>
          </v:shape>
          <o:OLEObject Type="Embed" ProgID="Equation.DSMT4" ShapeID="_x0000_i1672" DrawAspect="Content" ObjectID="_1468076372" r:id="rId1239">
            <o:LockedField>false</o:LockedField>
          </o:OLEObject>
        </w:object>
      </w:r>
      <w:r>
        <w:rPr>
          <w:color w:val="000000" w:themeColor="text1"/>
          <w14:textFill>
            <w14:solidFill>
              <w14:schemeClr w14:val="tx1"/>
            </w14:solidFill>
          </w14:textFill>
        </w:rPr>
        <w:t>的最大向下爬坡能力。</w:t>
      </w:r>
    </w:p>
    <w:p>
      <w:pPr>
        <w:ind w:firstLine="482"/>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（6）</w:t>
      </w:r>
      <w:r>
        <w:rPr>
          <w:b/>
          <w:bCs/>
          <w:color w:val="000000" w:themeColor="text1"/>
          <w14:textFill>
            <w14:solidFill>
              <w14:schemeClr w14:val="tx1"/>
            </w14:solidFill>
          </w14:textFill>
        </w:rPr>
        <w:t>核电机组</w:t>
      </w:r>
      <w:r>
        <w:rPr>
          <w:rFonts w:hint="eastAsia"/>
          <w:b/>
          <w:bCs/>
          <w:color w:val="000000" w:themeColor="text1"/>
          <w14:textFill>
            <w14:solidFill>
              <w14:schemeClr w14:val="tx1"/>
            </w14:solidFill>
          </w14:textFill>
        </w:rPr>
        <w:t>爬坡约束修正</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由于核电机组检修计划作为外部已知参数直接输入模型，当机组由正常运行状态进入计划检修状态，或者由计划检修状态恢复正常运行时，机组出力会在检修边界发生由正常出力到零、或由零恢复至正常运行区间的变化。若仍对这些时段强制执行正常运行状态下的爬坡约束，则可能导致既定检修计划与爬坡约束发生冲突。</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例如，若机组在时段</w:t>
      </w:r>
      <w:r>
        <w:rPr>
          <w:color w:val="000000" w:themeColor="text1"/>
          <w:position w:val="-6"/>
          <w14:textFill>
            <w14:solidFill>
              <w14:schemeClr w14:val="tx1"/>
            </w14:solidFill>
          </w14:textFill>
        </w:rPr>
        <w:object>
          <v:shape id="_x0000_i1673" o:spt="75" type="#_x0000_t75" style="height:13.3pt;width:21.65pt;" o:ole="t" filled="f" o:preferrelative="t" stroked="f" coordsize="21600,21600">
            <v:path/>
            <v:fill on="f" focussize="0,0"/>
            <v:stroke on="f" joinstyle="miter"/>
            <v:imagedata r:id="rId1241" o:title=""/>
            <o:lock v:ext="edit" aspectratio="t"/>
            <w10:wrap type="none"/>
            <w10:anchorlock/>
          </v:shape>
          <o:OLEObject Type="Embed" ProgID="Equation.DSMT4" ShapeID="_x0000_i1673" DrawAspect="Content" ObjectID="_1468076373" r:id="rId1240">
            <o:LockedField>false</o:LockedField>
          </o:OLEObject>
        </w:object>
      </w:r>
      <w:r>
        <w:rPr>
          <w:color w:val="000000" w:themeColor="text1"/>
          <w14:textFill>
            <w14:solidFill>
              <w14:schemeClr w14:val="tx1"/>
            </w14:solidFill>
          </w14:textFill>
        </w:rPr>
        <w:t>正常运行，而时段</w:t>
      </w:r>
      <w:r>
        <w:rPr>
          <w:i/>
          <w:iCs/>
          <w:color w:val="000000" w:themeColor="text1"/>
          <w14:textFill>
            <w14:solidFill>
              <w14:schemeClr w14:val="tx1"/>
            </w14:solidFill>
          </w14:textFill>
        </w:rPr>
        <w:t>t</w:t>
      </w:r>
      <w:r>
        <w:rPr>
          <w:color w:val="000000" w:themeColor="text1"/>
          <w14:textFill>
            <w14:solidFill>
              <w14:schemeClr w14:val="tx1"/>
            </w14:solidFill>
          </w14:textFill>
        </w:rPr>
        <w:t>按计划进入检修，则：</w:t>
      </w:r>
    </w:p>
    <w:p>
      <w:pPr>
        <w:ind w:firstLine="480"/>
        <w:jc w:val="center"/>
        <w:rPr>
          <w:color w:val="000000" w:themeColor="text1"/>
          <w14:textFill>
            <w14:solidFill>
              <w14:schemeClr w14:val="tx1"/>
            </w14:solidFill>
          </w14:textFill>
        </w:rPr>
      </w:pPr>
      <w:r>
        <w:rPr>
          <w:color w:val="000000" w:themeColor="text1"/>
          <w:position w:val="-14"/>
          <w14:textFill>
            <w14:solidFill>
              <w14:schemeClr w14:val="tx1"/>
            </w14:solidFill>
          </w14:textFill>
        </w:rPr>
        <w:object>
          <v:shape id="_x0000_i1674" o:spt="75" type="#_x0000_t75" style="height:20pt;width:54.95pt;" o:ole="t" filled="f" o:preferrelative="t" stroked="f" coordsize="21600,21600">
            <v:path/>
            <v:fill on="f" focussize="0,0"/>
            <v:stroke on="f" joinstyle="miter"/>
            <v:imagedata r:id="rId1243" o:title=""/>
            <o:lock v:ext="edit" aspectratio="t"/>
            <w10:wrap type="none"/>
            <w10:anchorlock/>
          </v:shape>
          <o:OLEObject Type="Embed" ProgID="Equation.DSMT4" ShapeID="_x0000_i1674" DrawAspect="Content" ObjectID="_1468076374" r:id="rId1242">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而检修状态要求：</w:t>
      </w:r>
    </w:p>
    <w:p>
      <w:pPr>
        <w:ind w:firstLine="480"/>
        <w:jc w:val="center"/>
        <w:rPr>
          <w:color w:val="000000" w:themeColor="text1"/>
          <w14:textFill>
            <w14:solidFill>
              <w14:schemeClr w14:val="tx1"/>
            </w14:solidFill>
          </w14:textFill>
        </w:rPr>
      </w:pPr>
      <w:r>
        <w:rPr>
          <w:color w:val="000000" w:themeColor="text1"/>
          <w:position w:val="-14"/>
          <w14:textFill>
            <w14:solidFill>
              <w14:schemeClr w14:val="tx1"/>
            </w14:solidFill>
          </w14:textFill>
        </w:rPr>
        <w:object>
          <v:shape id="_x0000_i1675" o:spt="75" type="#_x0000_t75" style="height:20pt;width:48.3pt;" o:ole="t" filled="f" o:preferrelative="t" stroked="f" coordsize="21600,21600">
            <v:path/>
            <v:fill on="f" focussize="0,0"/>
            <v:stroke on="f" joinstyle="miter"/>
            <v:imagedata r:id="rId1245" o:title=""/>
            <o:lock v:ext="edit" aspectratio="t"/>
            <w10:wrap type="none"/>
            <w10:anchorlock/>
          </v:shape>
          <o:OLEObject Type="Embed" ProgID="Equation.DSMT4" ShapeID="_x0000_i1675" DrawAspect="Content" ObjectID="_1468076375" r:id="rId1244">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此时功率下降量为：</w:t>
      </w:r>
    </w:p>
    <w:p>
      <w:pPr>
        <w:ind w:firstLine="480"/>
        <w:jc w:val="center"/>
        <w:rPr>
          <w:color w:val="000000" w:themeColor="text1"/>
          <w14:textFill>
            <w14:solidFill>
              <w14:schemeClr w14:val="tx1"/>
            </w14:solidFill>
          </w14:textFill>
        </w:rPr>
      </w:pPr>
      <w:r>
        <w:rPr>
          <w:color w:val="000000" w:themeColor="text1"/>
          <w:position w:val="-14"/>
          <w14:textFill>
            <w14:solidFill>
              <w14:schemeClr w14:val="tx1"/>
            </w14:solidFill>
          </w14:textFill>
        </w:rPr>
        <w:object>
          <v:shape id="_x0000_i1676" o:spt="75" type="#_x0000_t75" style="height:20pt;width:116.95pt;" o:ole="t" filled="f" o:preferrelative="t" stroked="f" coordsize="21600,21600">
            <v:path/>
            <v:fill on="f" focussize="0,0"/>
            <v:stroke on="f" joinstyle="miter"/>
            <v:imagedata r:id="rId1247" o:title=""/>
            <o:lock v:ext="edit" aspectratio="t"/>
            <w10:wrap type="none"/>
            <w10:anchorlock/>
          </v:shape>
          <o:OLEObject Type="Embed" ProgID="Equation.DSMT4" ShapeID="_x0000_i1676" DrawAspect="Content" ObjectID="_1468076376" r:id="rId1246">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该变化量可能远大于正常运行情况下允许的</w:t>
      </w:r>
      <w:r>
        <w:rPr>
          <w:color w:val="000000" w:themeColor="text1"/>
          <w:position w:val="-14"/>
          <w14:textFill>
            <w14:solidFill>
              <w14:schemeClr w14:val="tx1"/>
            </w14:solidFill>
          </w14:textFill>
        </w:rPr>
        <w:object>
          <v:shape id="_x0000_i1677" o:spt="75" type="#_x0000_t75" style="height:20pt;width:34.95pt;" o:ole="t" filled="f" o:preferrelative="t" stroked="f" coordsize="21600,21600">
            <v:path/>
            <v:fill on="f" focussize="0,0"/>
            <v:stroke on="f" joinstyle="miter"/>
            <v:imagedata r:id="rId1249" o:title=""/>
            <o:lock v:ext="edit" aspectratio="t"/>
            <w10:wrap type="none"/>
            <w10:anchorlock/>
          </v:shape>
          <o:OLEObject Type="Embed" ProgID="Equation.DSMT4" ShapeID="_x0000_i1677" DrawAspect="Content" ObjectID="_1468076377" r:id="rId1248">
            <o:LockedField>false</o:LockedField>
          </o:OLEObject>
        </w:object>
      </w:r>
      <w:r>
        <w:rPr>
          <w:color w:val="000000" w:themeColor="text1"/>
          <w14:textFill>
            <w14:solidFill>
              <w14:schemeClr w14:val="tx1"/>
            </w14:solidFill>
          </w14:textFill>
        </w:rPr>
        <w:t>。因此，需要使正常爬坡约束仅在</w:t>
      </w:r>
      <w:r>
        <w:rPr>
          <w:b/>
          <w:bCs/>
          <w:color w:val="000000" w:themeColor="text1"/>
          <w14:textFill>
            <w14:solidFill>
              <w14:schemeClr w14:val="tx1"/>
            </w14:solidFill>
          </w14:textFill>
        </w:rPr>
        <w:t>相邻两个时段均处于非检修状态时生效</w:t>
      </w:r>
      <w:r>
        <w:rPr>
          <w:color w:val="000000" w:themeColor="text1"/>
          <w14:textFill>
            <w14:solidFill>
              <w14:schemeClr w14:val="tx1"/>
            </w14:solidFill>
          </w14:textFill>
        </w:rPr>
        <w:t>。</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为此，引入大</w:t>
      </w:r>
      <w:r>
        <w:rPr>
          <w:i/>
          <w:iCs/>
          <w:color w:val="000000" w:themeColor="text1"/>
          <w14:textFill>
            <w14:solidFill>
              <w14:schemeClr w14:val="tx1"/>
            </w14:solidFill>
          </w14:textFill>
        </w:rPr>
        <w:t>M</w:t>
      </w:r>
      <w:r>
        <w:rPr>
          <w:color w:val="000000" w:themeColor="text1"/>
          <w14:textFill>
            <w14:solidFill>
              <w14:schemeClr w14:val="tx1"/>
            </w14:solidFill>
          </w14:textFill>
        </w:rPr>
        <w:t>方法，将检修状态参数嵌入爬坡约束。则核电机组向上爬坡约束修改为：</w:t>
      </w:r>
    </w:p>
    <w:p>
      <w:pPr>
        <w:ind w:firstLine="480"/>
        <w:jc w:val="center"/>
        <w:rPr>
          <w:color w:val="000000" w:themeColor="text1"/>
          <w14:textFill>
            <w14:solidFill>
              <w14:schemeClr w14:val="tx1"/>
            </w14:solidFill>
          </w14:textFill>
        </w:rPr>
      </w:pPr>
      <w:r>
        <w:rPr>
          <w:color w:val="000000" w:themeColor="text1"/>
          <w:position w:val="-16"/>
          <w14:textFill>
            <w14:solidFill>
              <w14:schemeClr w14:val="tx1"/>
            </w14:solidFill>
          </w14:textFill>
        </w:rPr>
        <w:object>
          <v:shape id="_x0000_i1678" o:spt="75" type="#_x0000_t75" style="height:21.65pt;width:224.75pt;" o:ole="t" filled="f" o:preferrelative="t" stroked="f" coordsize="21600,21600">
            <v:path/>
            <v:fill on="f" focussize="0,0"/>
            <v:stroke on="f" joinstyle="miter"/>
            <v:imagedata r:id="rId1251" o:title=""/>
            <o:lock v:ext="edit" aspectratio="t"/>
            <w10:wrap type="none"/>
            <w10:anchorlock/>
          </v:shape>
          <o:OLEObject Type="Embed" ProgID="Equation.DSMT4" ShapeID="_x0000_i1678" DrawAspect="Content" ObjectID="_1468076378" r:id="rId1250">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核电机组向下爬坡约束为：</w:t>
      </w:r>
    </w:p>
    <w:p>
      <w:pPr>
        <w:ind w:firstLine="480"/>
        <w:jc w:val="center"/>
        <w:rPr>
          <w:color w:val="000000" w:themeColor="text1"/>
          <w14:textFill>
            <w14:solidFill>
              <w14:schemeClr w14:val="tx1"/>
            </w14:solidFill>
          </w14:textFill>
        </w:rPr>
      </w:pPr>
      <w:r>
        <w:rPr>
          <w:color w:val="000000" w:themeColor="text1"/>
          <w:position w:val="-16"/>
          <w14:textFill>
            <w14:solidFill>
              <w14:schemeClr w14:val="tx1"/>
            </w14:solidFill>
          </w14:textFill>
        </w:rPr>
        <w:object>
          <v:shape id="_x0000_i1679" o:spt="75" type="#_x0000_t75" style="height:21.65pt;width:223.1pt;" o:ole="t" filled="f" o:preferrelative="t" stroked="f" coordsize="21600,21600">
            <v:path/>
            <v:fill on="f" focussize="0,0"/>
            <v:stroke on="f" joinstyle="miter"/>
            <v:imagedata r:id="rId1253" o:title=""/>
            <o:lock v:ext="edit" aspectratio="t"/>
            <w10:wrap type="none"/>
            <w10:anchorlock/>
          </v:shape>
          <o:OLEObject Type="Embed" ProgID="Equation.DSMT4" ShapeID="_x0000_i1679" DrawAspect="Content" ObjectID="_1468076379" r:id="rId1252">
            <o:LockedField>false</o:LockedField>
          </o:OLEObject>
        </w:objec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例如：</w:t>
      </w:r>
      <w:r>
        <w:rPr>
          <w:color w:val="000000" w:themeColor="text1"/>
          <w14:textFill>
            <w14:solidFill>
              <w14:schemeClr w14:val="tx1"/>
            </w14:solidFill>
          </w14:textFill>
        </w:rPr>
        <w:t>机组由正常运行进入检修</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当：</w:t>
      </w:r>
    </w:p>
    <w:p>
      <w:pPr>
        <w:ind w:firstLine="480"/>
        <w:jc w:val="center"/>
        <w:rPr>
          <w:color w:val="000000" w:themeColor="text1"/>
          <w14:textFill>
            <w14:solidFill>
              <w14:schemeClr w14:val="tx1"/>
            </w14:solidFill>
          </w14:textFill>
        </w:rPr>
      </w:pPr>
      <w:r>
        <w:rPr>
          <w:color w:val="000000" w:themeColor="text1"/>
          <w:position w:val="-14"/>
          <w14:textFill>
            <w14:solidFill>
              <w14:schemeClr w14:val="tx1"/>
            </w14:solidFill>
          </w14:textFill>
        </w:rPr>
        <w:object>
          <v:shape id="_x0000_i1680" o:spt="75" type="#_x0000_t75" style="height:20pt;width:106.95pt;" o:ole="t" filled="f" o:preferrelative="t" stroked="f" coordsize="21600,21600">
            <v:path/>
            <v:fill on="f" focussize="0,0"/>
            <v:stroke on="f" joinstyle="miter"/>
            <v:imagedata r:id="rId1255" o:title=""/>
            <o:lock v:ext="edit" aspectratio="t"/>
            <w10:wrap type="none"/>
            <w10:anchorlock/>
          </v:shape>
          <o:OLEObject Type="Embed" ProgID="Equation.DSMT4" ShapeID="_x0000_i1680" DrawAspect="Content" ObjectID="_1468076380" r:id="rId1254">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时，大M项为：</w:t>
      </w:r>
    </w:p>
    <w:p>
      <w:pPr>
        <w:ind w:firstLine="480"/>
        <w:jc w:val="center"/>
        <w:rPr>
          <w:color w:val="000000" w:themeColor="text1"/>
          <w14:textFill>
            <w14:solidFill>
              <w14:schemeClr w14:val="tx1"/>
            </w14:solidFill>
          </w14:textFill>
        </w:rPr>
      </w:pPr>
      <w:r>
        <w:rPr>
          <w:color w:val="000000" w:themeColor="text1"/>
          <w:position w:val="-10"/>
          <w14:textFill>
            <w14:solidFill>
              <w14:schemeClr w14:val="tx1"/>
            </w14:solidFill>
          </w14:textFill>
        </w:rPr>
        <w:object>
          <v:shape id="_x0000_i1681" o:spt="75" type="#_x0000_t75" style="height:16.25pt;width:68.25pt;" o:ole="t" filled="f" o:preferrelative="t" stroked="f" coordsize="21600,21600">
            <v:path/>
            <v:fill on="f" focussize="0,0"/>
            <v:stroke on="f" joinstyle="miter"/>
            <v:imagedata r:id="rId1257" o:title=""/>
            <o:lock v:ext="edit" aspectratio="t"/>
            <w10:wrap type="none"/>
            <w10:anchorlock/>
          </v:shape>
          <o:OLEObject Type="Embed" ProgID="Equation.DSMT4" ShapeID="_x0000_i1681" DrawAspect="Content" ObjectID="_1468076381" r:id="rId1256">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向下爬坡约束变为：</w:t>
      </w:r>
    </w:p>
    <w:p>
      <w:pPr>
        <w:ind w:firstLine="480"/>
        <w:jc w:val="center"/>
        <w:rPr>
          <w:color w:val="000000" w:themeColor="text1"/>
          <w14:textFill>
            <w14:solidFill>
              <w14:schemeClr w14:val="tx1"/>
            </w14:solidFill>
          </w14:textFill>
        </w:rPr>
      </w:pPr>
      <w:r>
        <w:rPr>
          <w:color w:val="000000" w:themeColor="text1"/>
          <w:position w:val="-14"/>
          <w14:textFill>
            <w14:solidFill>
              <w14:schemeClr w14:val="tx1"/>
            </w14:solidFill>
          </w14:textFill>
        </w:rPr>
        <w:object>
          <v:shape id="_x0000_i1682" o:spt="75" type="#_x0000_t75" style="height:20pt;width:139.4pt;" o:ole="t" filled="f" o:preferrelative="t" stroked="f" coordsize="21600,21600">
            <v:path/>
            <v:fill on="f" focussize="0,0"/>
            <v:stroke on="f" joinstyle="miter"/>
            <v:imagedata r:id="rId1259" o:title=""/>
            <o:lock v:ext="edit" aspectratio="t"/>
            <w10:wrap type="none"/>
            <w10:anchorlock/>
          </v:shape>
          <o:OLEObject Type="Embed" ProgID="Equation.DSMT4" ShapeID="_x0000_i1682" DrawAspect="Content" ObjectID="_1468076382" r:id="rId1258">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由于</w:t>
      </w:r>
      <w:r>
        <w:rPr>
          <w:i/>
          <w:iCs/>
          <w:color w:val="000000" w:themeColor="text1"/>
          <w14:textFill>
            <w14:solidFill>
              <w14:schemeClr w14:val="tx1"/>
            </w14:solidFill>
          </w14:textFill>
        </w:rPr>
        <w:t>M</w:t>
      </w:r>
      <w:r>
        <w:rPr>
          <w:color w:val="000000" w:themeColor="text1"/>
          <w14:textFill>
            <w14:solidFill>
              <w14:schemeClr w14:val="tx1"/>
            </w14:solidFill>
          </w14:textFill>
        </w:rPr>
        <w:t>足够大，该约束实际上不再限制机组从正常出力直接降低至检修状态下的零出力。</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而由检修状态输入约束：</w:t>
      </w:r>
    </w:p>
    <w:p>
      <w:pPr>
        <w:ind w:firstLine="480"/>
        <w:jc w:val="center"/>
        <w:rPr>
          <w:color w:val="000000" w:themeColor="text1"/>
          <w14:textFill>
            <w14:solidFill>
              <w14:schemeClr w14:val="tx1"/>
            </w14:solidFill>
          </w14:textFill>
        </w:rPr>
      </w:pPr>
      <w:r>
        <w:rPr>
          <w:color w:val="000000" w:themeColor="text1"/>
          <w:position w:val="-14"/>
          <w14:textFill>
            <w14:solidFill>
              <w14:schemeClr w14:val="tx1"/>
            </w14:solidFill>
          </w14:textFill>
        </w:rPr>
        <w:object>
          <v:shape id="_x0000_i1683" o:spt="75" type="#_x0000_t75" style="height:20pt;width:83.65pt;" o:ole="t" filled="f" o:preferrelative="t" stroked="f" coordsize="21600,21600">
            <v:path/>
            <v:fill on="f" focussize="0,0"/>
            <v:stroke on="f" joinstyle="miter"/>
            <v:imagedata r:id="rId1261" o:title=""/>
            <o:lock v:ext="edit" aspectratio="t"/>
            <w10:wrap type="none"/>
            <w10:anchorlock/>
          </v:shape>
          <o:OLEObject Type="Embed" ProgID="Equation.DSMT4" ShapeID="_x0000_i1683" DrawAspect="Content" ObjectID="_1468076383" r:id="rId1260">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可知：</w:t>
      </w:r>
    </w:p>
    <w:p>
      <w:pPr>
        <w:ind w:firstLine="480"/>
        <w:jc w:val="center"/>
        <w:rPr>
          <w:color w:val="000000" w:themeColor="text1"/>
          <w14:textFill>
            <w14:solidFill>
              <w14:schemeClr w14:val="tx1"/>
            </w14:solidFill>
          </w14:textFill>
        </w:rPr>
      </w:pPr>
      <w:r>
        <w:rPr>
          <w:color w:val="000000" w:themeColor="text1"/>
          <w:position w:val="-14"/>
          <w14:textFill>
            <w14:solidFill>
              <w14:schemeClr w14:val="tx1"/>
            </w14:solidFill>
          </w14:textFill>
        </w:rPr>
        <w:object>
          <v:shape id="_x0000_i1684" o:spt="75" type="#_x0000_t75" style="height:20pt;width:108.6pt;" o:ole="t" filled="f" o:preferrelative="t" stroked="f" coordsize="21600,21600">
            <v:path/>
            <v:fill on="f" focussize="0,0"/>
            <v:stroke on="f" joinstyle="miter"/>
            <v:imagedata r:id="rId1263" o:title=""/>
            <o:lock v:ext="edit" aspectratio="t"/>
            <w10:wrap type="none"/>
            <w10:anchorlock/>
          </v:shape>
          <o:OLEObject Type="Embed" ProgID="Equation.DSMT4" ShapeID="_x0000_i1684" DrawAspect="Content" ObjectID="_1468076384" r:id="rId1262">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进一步由出力上下限约束得到：</w:t>
      </w:r>
    </w:p>
    <w:p>
      <w:pPr>
        <w:ind w:firstLine="480"/>
        <w:jc w:val="center"/>
        <w:rPr>
          <w:color w:val="000000" w:themeColor="text1"/>
          <w14:textFill>
            <w14:solidFill>
              <w14:schemeClr w14:val="tx1"/>
            </w14:solidFill>
          </w14:textFill>
        </w:rPr>
      </w:pPr>
      <w:r>
        <w:rPr>
          <w:color w:val="000000" w:themeColor="text1"/>
          <w:position w:val="-14"/>
          <w14:textFill>
            <w14:solidFill>
              <w14:schemeClr w14:val="tx1"/>
            </w14:solidFill>
          </w14:textFill>
        </w:rPr>
        <w:object>
          <v:shape id="_x0000_i1685" o:spt="75" type="#_x0000_t75" style="height:20pt;width:48.3pt;" o:ole="t" filled="f" o:preferrelative="t" stroked="f" coordsize="21600,21600">
            <v:path/>
            <v:fill on="f" focussize="0,0"/>
            <v:stroke on="f" joinstyle="miter"/>
            <v:imagedata r:id="rId1265" o:title=""/>
            <o:lock v:ext="edit" aspectratio="t"/>
            <w10:wrap type="none"/>
            <w10:anchorlock/>
          </v:shape>
          <o:OLEObject Type="Embed" ProgID="Equation.DSMT4" ShapeID="_x0000_i1685" DrawAspect="Content" ObjectID="_1468076385" r:id="rId1264">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因此，机组能够按照输入的既定检修计划直接停运，而不会受到正常向下爬坡约束的限制。</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整个流程即：</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1686" o:spt="75" type="#_x0000_t75" style="height:13.3pt;width:21.65pt;" o:ole="t" filled="f" o:preferrelative="t" stroked="f" coordsize="21600,21600">
                  <v:path/>
                  <v:fill on="f" focussize="0,0"/>
                  <v:stroke on="f" joinstyle="miter"/>
                  <v:imagedata r:id="rId1267" o:title=""/>
                  <o:lock v:ext="edit" aspectratio="t"/>
                  <w10:wrap type="none"/>
                  <w10:anchorlock/>
                </v:shape>
                <o:OLEObject Type="Embed" ProgID="Equation.DSMT4" ShapeID="_x0000_i1686" DrawAspect="Content" ObjectID="_1468076386" r:id="rId1266">
                  <o:LockedField>false</o:LockedField>
                </o:OLEObject>
              </w:object>
            </w:r>
            <w:r>
              <w:rPr>
                <w:color w:val="000000" w:themeColor="text1"/>
                <w14:textFill>
                  <w14:solidFill>
                    <w14:schemeClr w14:val="tx1"/>
                  </w14:solidFill>
                </w14:textFill>
              </w:rPr>
              <w:t>时段</w:t>
            </w:r>
          </w:p>
        </w:tc>
        <w:tc>
          <w:tcPr>
            <w:tcW w:w="2074" w:type="dxa"/>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1687" o:spt="75" type="#_x0000_t75" style="height:11.65pt;width:6.65pt;" o:ole="t" filled="f" o:preferrelative="t" stroked="f" coordsize="21600,21600">
                  <v:path/>
                  <v:fill on="f" focussize="0,0"/>
                  <v:stroke on="f" joinstyle="miter"/>
                  <v:imagedata r:id="rId1269" o:title=""/>
                  <o:lock v:ext="edit" aspectratio="t"/>
                  <w10:wrap type="none"/>
                  <w10:anchorlock/>
                </v:shape>
                <o:OLEObject Type="Embed" ProgID="Equation.DSMT4" ShapeID="_x0000_i1687" DrawAspect="Content" ObjectID="_1468076387" r:id="rId1268">
                  <o:LockedField>false</o:LockedField>
                </o:OLEObject>
              </w:object>
            </w:r>
            <w:r>
              <w:rPr>
                <w:color w:val="000000" w:themeColor="text1"/>
                <w14:textFill>
                  <w14:solidFill>
                    <w14:schemeClr w14:val="tx1"/>
                  </w14:solidFill>
                </w14:textFill>
              </w:rPr>
              <w:t>时段</w:t>
            </w:r>
          </w:p>
        </w:tc>
        <w:tc>
          <w:tcPr>
            <w:tcW w:w="2074" w:type="dxa"/>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检修参数</w:t>
            </w:r>
          </w:p>
        </w:tc>
        <w:tc>
          <w:tcPr>
            <w:tcW w:w="2074" w:type="dxa"/>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爬坡约束作用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正常</w:t>
            </w:r>
          </w:p>
        </w:tc>
        <w:tc>
          <w:tcPr>
            <w:tcW w:w="2074" w:type="dxa"/>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正常</w:t>
            </w:r>
          </w:p>
        </w:tc>
        <w:tc>
          <w:tcPr>
            <w:tcW w:w="2074" w:type="dxa"/>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(0,0)</w:t>
            </w:r>
          </w:p>
        </w:tc>
        <w:tc>
          <w:tcPr>
            <w:tcW w:w="2074" w:type="dxa"/>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正常生效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正常</w:t>
            </w:r>
          </w:p>
        </w:tc>
        <w:tc>
          <w:tcPr>
            <w:tcW w:w="2074" w:type="dxa"/>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检修</w:t>
            </w:r>
          </w:p>
        </w:tc>
        <w:tc>
          <w:tcPr>
            <w:tcW w:w="2074" w:type="dxa"/>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(0,1)</w:t>
            </w:r>
          </w:p>
        </w:tc>
        <w:tc>
          <w:tcPr>
            <w:tcW w:w="2074" w:type="dxa"/>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放松，允许进入检修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检修</w:t>
            </w:r>
          </w:p>
        </w:tc>
        <w:tc>
          <w:tcPr>
            <w:tcW w:w="2074" w:type="dxa"/>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正常</w:t>
            </w:r>
          </w:p>
        </w:tc>
        <w:tc>
          <w:tcPr>
            <w:tcW w:w="2074" w:type="dxa"/>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(1,0)</w:t>
            </w:r>
          </w:p>
        </w:tc>
        <w:tc>
          <w:tcPr>
            <w:tcW w:w="2074" w:type="dxa"/>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放松，允许检修后恢复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检修</w:t>
            </w:r>
          </w:p>
        </w:tc>
        <w:tc>
          <w:tcPr>
            <w:tcW w:w="2074" w:type="dxa"/>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检修</w:t>
            </w:r>
          </w:p>
        </w:tc>
        <w:tc>
          <w:tcPr>
            <w:tcW w:w="2074" w:type="dxa"/>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(1,1)</w:t>
            </w:r>
          </w:p>
        </w:tc>
        <w:tc>
          <w:tcPr>
            <w:tcW w:w="2074" w:type="dxa"/>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放松，但两个时段出力均为0</w:t>
            </w:r>
          </w:p>
        </w:tc>
      </w:tr>
    </w:tbl>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注：</w:t>
      </w:r>
      <w:r>
        <w:rPr>
          <w:color w:val="000000" w:themeColor="text1"/>
          <w14:textFill>
            <w14:solidFill>
              <w14:schemeClr w14:val="tx1"/>
            </w14:solidFill>
          </w14:textFill>
        </w:rPr>
        <w:t>大M的取值并不是越大越好</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取值过大</w:t>
      </w:r>
      <w:r>
        <w:rPr>
          <w:rFonts w:hint="eastAsia"/>
          <w:color w:val="000000" w:themeColor="text1"/>
          <w14:textFill>
            <w14:solidFill>
              <w14:schemeClr w14:val="tx1"/>
            </w14:solidFill>
          </w14:textFill>
        </w:rPr>
        <w:t>会降低</w:t>
      </w:r>
      <w:r>
        <w:rPr>
          <w:color w:val="000000" w:themeColor="text1"/>
          <w14:textFill>
            <w14:solidFill>
              <w14:schemeClr w14:val="tx1"/>
            </w14:solidFill>
          </w14:textFill>
        </w:rPr>
        <w:t>MILP模型的数值稳定性</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可以直接根据机组容量确定。</w:t>
      </w:r>
      <w:r>
        <w:rPr>
          <w:rFonts w:hint="eastAsia"/>
          <w:color w:val="000000" w:themeColor="text1"/>
          <w14:textFill>
            <w14:solidFill>
              <w14:schemeClr w14:val="tx1"/>
            </w14:solidFill>
          </w14:textFill>
        </w:rPr>
        <w:t>设定</w:t>
      </w:r>
      <w:r>
        <w:rPr>
          <w:color w:val="000000" w:themeColor="text1"/>
          <w:position w:val="-14"/>
          <w14:textFill>
            <w14:solidFill>
              <w14:schemeClr w14:val="tx1"/>
            </w14:solidFill>
          </w14:textFill>
        </w:rPr>
        <w:object>
          <v:shape id="_x0000_i1688" o:spt="75" type="#_x0000_t75" style="height:20pt;width:75.75pt;" o:ole="t" filled="f" o:preferrelative="t" stroked="f" coordsize="21600,21600">
            <v:path/>
            <v:fill on="f" focussize="0,0"/>
            <v:stroke on="f" joinstyle="miter"/>
            <v:imagedata r:id="rId1271" o:title=""/>
            <o:lock v:ext="edit" aspectratio="t"/>
            <w10:wrap type="none"/>
            <w10:anchorlock/>
          </v:shape>
          <o:OLEObject Type="Embed" ProgID="Equation.DSMT4" ShapeID="_x0000_i1688" DrawAspect="Content" ObjectID="_1468076388" r:id="rId1270">
            <o:LockedField>false</o:LockedField>
          </o:OLEObject>
        </w:object>
      </w:r>
      <w:r>
        <w:rPr>
          <w:rFonts w:hint="eastAsia"/>
          <w:color w:val="000000" w:themeColor="text1"/>
          <w14:textFill>
            <w14:solidFill>
              <w14:schemeClr w14:val="tx1"/>
            </w14:solidFill>
          </w14:textFill>
        </w:rPr>
        <w:t>。</w:t>
      </w:r>
    </w:p>
    <w:p>
      <w:p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三、核电机组运行成本</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核电总成本主要由发电燃料成本和固定运行维护成本构成。</w:t>
      </w:r>
    </w:p>
    <w:p>
      <w:p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（1）核电发电成本</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定义</w:t>
      </w:r>
      <w:r>
        <w:rPr>
          <w:bCs/>
          <w:color w:val="000000" w:themeColor="text1"/>
          <w:position w:val="-14"/>
          <w14:textFill>
            <w14:solidFill>
              <w14:schemeClr w14:val="tx1"/>
            </w14:solidFill>
          </w14:textFill>
        </w:rPr>
        <w:object>
          <v:shape id="_x0000_i1689" o:spt="75" type="#_x0000_t75" style="height:18.75pt;width:22.05pt;" o:ole="t" filled="f" o:preferrelative="t" stroked="f" coordsize="21600,21600">
            <v:path/>
            <v:fill on="f" focussize="0,0"/>
            <v:stroke on="f" joinstyle="miter"/>
            <v:imagedata r:id="rId1273" o:title=""/>
            <o:lock v:ext="edit" aspectratio="t"/>
            <w10:wrap type="none"/>
            <w10:anchorlock/>
          </v:shape>
          <o:OLEObject Type="Embed" ProgID="Equation.DSMT4" ShapeID="_x0000_i1689" DrawAspect="Content" ObjectID="_1468076389" r:id="rId1272">
            <o:LockedField>false</o:LockedField>
          </o:OLEObject>
        </w:object>
      </w:r>
      <w:r>
        <w:rPr>
          <w:color w:val="000000" w:themeColor="text1"/>
          <w14:textFill>
            <w14:solidFill>
              <w14:schemeClr w14:val="tx1"/>
            </w14:solidFill>
          </w14:textFill>
        </w:rPr>
        <w:t>为核电机组</w:t>
      </w:r>
      <w:r>
        <w:rPr>
          <w:bCs/>
          <w:color w:val="000000" w:themeColor="text1"/>
          <w:position w:val="-6"/>
          <w14:textFill>
            <w14:solidFill>
              <w14:schemeClr w14:val="tx1"/>
            </w14:solidFill>
          </w14:textFill>
        </w:rPr>
        <w:object>
          <v:shape id="_x0000_i1690" o:spt="75" type="#_x0000_t75" style="height:11.65pt;width:6.65pt;" o:ole="t" filled="f" o:preferrelative="t" stroked="f" coordsize="21600,21600">
            <v:path/>
            <v:fill on="f" focussize="0,0"/>
            <v:stroke on="f" joinstyle="miter"/>
            <v:imagedata r:id="rId1275" o:title=""/>
            <o:lock v:ext="edit" aspectratio="t"/>
            <w10:wrap type="none"/>
            <w10:anchorlock/>
          </v:shape>
          <o:OLEObject Type="Embed" ProgID="Equation.DSMT4" ShapeID="_x0000_i1690" DrawAspect="Content" ObjectID="_1468076390" r:id="rId1274">
            <o:LockedField>false</o:LockedField>
          </o:OLEObject>
        </w:object>
      </w:r>
      <w:r>
        <w:rPr>
          <w:color w:val="000000" w:themeColor="text1"/>
          <w14:textFill>
            <w14:solidFill>
              <w14:schemeClr w14:val="tx1"/>
            </w14:solidFill>
          </w14:textFill>
        </w:rPr>
        <w:t>的单位发电成本，则整个大区域核电机组的发电成本为：</w:t>
      </w:r>
    </w:p>
    <w:p>
      <w:pPr>
        <w:ind w:firstLine="480"/>
        <w:jc w:val="center"/>
        <w:rPr>
          <w:color w:val="000000" w:themeColor="text1"/>
          <w14:textFill>
            <w14:solidFill>
              <w14:schemeClr w14:val="tx1"/>
            </w14:solidFill>
          </w14:textFill>
        </w:rPr>
      </w:pPr>
      <w:r>
        <w:rPr>
          <w:bCs/>
          <w:color w:val="000000" w:themeColor="text1"/>
          <w:position w:val="-32"/>
          <w14:textFill>
            <w14:solidFill>
              <w14:schemeClr w14:val="tx1"/>
            </w14:solidFill>
          </w14:textFill>
        </w:rPr>
        <w:object>
          <v:shape id="_x0000_i1691" o:spt="75" type="#_x0000_t75" style="height:27.05pt;width:161.05pt;" o:ole="t" filled="f" o:preferrelative="t" stroked="f" coordsize="21600,21600">
            <v:path/>
            <v:fill on="f" focussize="0,0"/>
            <v:stroke on="f" joinstyle="miter"/>
            <v:imagedata r:id="rId1277" o:title=""/>
            <o:lock v:ext="edit" aspectratio="t"/>
            <w10:wrap type="none"/>
            <w10:anchorlock/>
          </v:shape>
          <o:OLEObject Type="Embed" ProgID="Equation.DSMT4" ShapeID="_x0000_i1691" DrawAspect="Content" ObjectID="_1468076391" r:id="rId1276">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式中，</w:t>
      </w:r>
      <w:r>
        <w:rPr>
          <w:bCs/>
          <w:color w:val="000000" w:themeColor="text1"/>
          <w:position w:val="-6"/>
          <w14:textFill>
            <w14:solidFill>
              <w14:schemeClr w14:val="tx1"/>
            </w14:solidFill>
          </w14:textFill>
        </w:rPr>
        <w:object>
          <v:shape id="_x0000_i1692" o:spt="75" type="#_x0000_t75" style="height:13.3pt;width:13.75pt;" o:ole="t" filled="f" o:preferrelative="t" stroked="f" coordsize="21600,21600">
            <v:path/>
            <v:fill on="f" focussize="0,0"/>
            <v:stroke on="f" joinstyle="miter"/>
            <v:imagedata r:id="rId1279" o:title=""/>
            <o:lock v:ext="edit" aspectratio="t"/>
            <w10:wrap type="none"/>
            <w10:anchorlock/>
          </v:shape>
          <o:OLEObject Type="Embed" ProgID="Equation.DSMT4" ShapeID="_x0000_i1692" DrawAspect="Content" ObjectID="_1468076392" r:id="rId1278">
            <o:LockedField>false</o:LockedField>
          </o:OLEObject>
        </w:object>
      </w:r>
      <w:r>
        <w:rPr>
          <w:color w:val="000000" w:themeColor="text1"/>
          <w14:textFill>
            <w14:solidFill>
              <w14:schemeClr w14:val="tx1"/>
            </w14:solidFill>
          </w14:textFill>
        </w:rPr>
        <w:t>为单个调度时段长度。</w:t>
      </w:r>
    </w:p>
    <w:p>
      <w:p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（2）固定运行维护成本</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核电固定运行维护成本主要与机组装机容量相关，可表示为：</w:t>
      </w:r>
    </w:p>
    <w:p>
      <w:pPr>
        <w:ind w:firstLine="480"/>
        <w:jc w:val="center"/>
        <w:rPr>
          <w:color w:val="000000" w:themeColor="text1"/>
          <w14:textFill>
            <w14:solidFill>
              <w14:schemeClr w14:val="tx1"/>
            </w14:solidFill>
          </w14:textFill>
        </w:rPr>
      </w:pPr>
      <w:r>
        <w:rPr>
          <w:bCs/>
          <w:color w:val="000000" w:themeColor="text1"/>
          <w:position w:val="-32"/>
          <w14:textFill>
            <w14:solidFill>
              <w14:schemeClr w14:val="tx1"/>
            </w14:solidFill>
          </w14:textFill>
        </w:rPr>
        <w:object>
          <v:shape id="_x0000_i1693" o:spt="75" type="#_x0000_t75" style="height:27.05pt;width:154.8pt;" o:ole="t" filled="f" o:preferrelative="t" stroked="f" coordsize="21600,21600">
            <v:path/>
            <v:fill on="f" focussize="0,0"/>
            <v:stroke on="f" joinstyle="miter"/>
            <v:imagedata r:id="rId1281" o:title=""/>
            <o:lock v:ext="edit" aspectratio="t"/>
            <w10:wrap type="none"/>
            <w10:anchorlock/>
          </v:shape>
          <o:OLEObject Type="Embed" ProgID="Equation.DSMT4" ShapeID="_x0000_i1693" DrawAspect="Content" ObjectID="_1468076393" r:id="rId1280">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式中，</w:t>
      </w:r>
      <w:r>
        <w:rPr>
          <w:bCs/>
          <w:color w:val="000000" w:themeColor="text1"/>
          <w:position w:val="-14"/>
          <w14:textFill>
            <w14:solidFill>
              <w14:schemeClr w14:val="tx1"/>
            </w14:solidFill>
          </w14:textFill>
        </w:rPr>
        <w:object>
          <v:shape id="_x0000_i1694" o:spt="75" type="#_x0000_t75" style="height:18.75pt;width:34.95pt;" o:ole="t" filled="f" o:preferrelative="t" stroked="f" coordsize="21600,21600">
            <v:path/>
            <v:fill on="f" focussize="0,0"/>
            <v:stroke on="f" joinstyle="miter"/>
            <v:imagedata r:id="rId1283" o:title=""/>
            <o:lock v:ext="edit" aspectratio="t"/>
            <w10:wrap type="none"/>
            <w10:anchorlock/>
          </v:shape>
          <o:OLEObject Type="Embed" ProgID="Equation.DSMT4" ShapeID="_x0000_i1694" DrawAspect="Content" ObjectID="_1468076394" r:id="rId1282">
            <o:LockedField>false</o:LockedField>
          </o:OLEObject>
        </w:object>
      </w:r>
      <w:r>
        <w:rPr>
          <w:color w:val="000000" w:themeColor="text1"/>
          <w14:textFill>
            <w14:solidFill>
              <w14:schemeClr w14:val="tx1"/>
            </w14:solidFill>
          </w14:textFill>
        </w:rPr>
        <w:t>为核电机组</w:t>
      </w:r>
      <w:r>
        <w:rPr>
          <w:bCs/>
          <w:color w:val="000000" w:themeColor="text1"/>
          <w:position w:val="-6"/>
          <w14:textFill>
            <w14:solidFill>
              <w14:schemeClr w14:val="tx1"/>
            </w14:solidFill>
          </w14:textFill>
        </w:rPr>
        <w:object>
          <v:shape id="_x0000_i1695" o:spt="75" type="#_x0000_t75" style="height:11.65pt;width:6.65pt;" o:ole="t" filled="f" o:preferrelative="t" stroked="f" coordsize="21600,21600">
            <v:path/>
            <v:fill on="f" focussize="0,0"/>
            <v:stroke on="f" joinstyle="miter"/>
            <v:imagedata r:id="rId1285" o:title=""/>
            <o:lock v:ext="edit" aspectratio="t"/>
            <w10:wrap type="none"/>
            <w10:anchorlock/>
          </v:shape>
          <o:OLEObject Type="Embed" ProgID="Equation.DSMT4" ShapeID="_x0000_i1695" DrawAspect="Content" ObjectID="_1468076395" r:id="rId1284">
            <o:LockedField>false</o:LockedField>
          </o:OLEObject>
        </w:object>
      </w:r>
      <w:r>
        <w:rPr>
          <w:color w:val="000000" w:themeColor="text1"/>
          <w14:textFill>
            <w14:solidFill>
              <w14:schemeClr w14:val="tx1"/>
            </w14:solidFill>
          </w14:textFill>
        </w:rPr>
        <w:t>的单位装机容量固定运行维护成本；</w:t>
      </w:r>
      <w:r>
        <w:rPr>
          <w:bCs/>
          <w:color w:val="000000" w:themeColor="text1"/>
          <w:position w:val="-14"/>
          <w14:textFill>
            <w14:solidFill>
              <w14:schemeClr w14:val="tx1"/>
            </w14:solidFill>
          </w14:textFill>
        </w:rPr>
        <w:object>
          <v:shape id="_x0000_i1696" o:spt="75" type="#_x0000_t75" style="height:18.75pt;width:27.05pt;" o:ole="t" filled="f" o:preferrelative="t" stroked="f" coordsize="21600,21600">
            <v:path/>
            <v:fill on="f" focussize="0,0"/>
            <v:stroke on="f" joinstyle="miter"/>
            <v:imagedata r:id="rId1287" o:title=""/>
            <o:lock v:ext="edit" aspectratio="t"/>
            <w10:wrap type="none"/>
            <w10:anchorlock/>
          </v:shape>
          <o:OLEObject Type="Embed" ProgID="Equation.DSMT4" ShapeID="_x0000_i1696" DrawAspect="Content" ObjectID="_1468076396" r:id="rId1286">
            <o:LockedField>false</o:LockedField>
          </o:OLEObject>
        </w:object>
      </w:r>
      <w:r>
        <w:rPr>
          <w:color w:val="000000" w:themeColor="text1"/>
          <w14:textFill>
            <w14:solidFill>
              <w14:schemeClr w14:val="tx1"/>
            </w14:solidFill>
          </w14:textFill>
        </w:rPr>
        <w:t>为核电机组额定装机容量。</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固定运维成本属于容量固定成本，因此即使机组在部分时段处于计划检修状态，该项成本仍然存在，不随实际发电小时数变化。</w:t>
      </w:r>
    </w:p>
    <w:p>
      <w:p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（3）核电总运行成本</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因此，大区域</w:t>
      </w:r>
      <w:r>
        <w:rPr>
          <w:bCs/>
          <w:color w:val="000000" w:themeColor="text1"/>
          <w:position w:val="-6"/>
          <w14:textFill>
            <w14:solidFill>
              <w14:schemeClr w14:val="tx1"/>
            </w14:solidFill>
          </w14:textFill>
        </w:rPr>
        <w:object>
          <v:shape id="_x0000_i1697" o:spt="75" type="#_x0000_t75" style="height:10pt;width:8.75pt;" o:ole="t" filled="f" o:preferrelative="t" stroked="f" coordsize="21600,21600">
            <v:path/>
            <v:fill on="f" focussize="0,0"/>
            <v:stroke on="f" joinstyle="miter"/>
            <v:imagedata r:id="rId1289" o:title=""/>
            <o:lock v:ext="edit" aspectratio="t"/>
            <w10:wrap type="none"/>
            <w10:anchorlock/>
          </v:shape>
          <o:OLEObject Type="Embed" ProgID="Equation.DSMT4" ShapeID="_x0000_i1697" DrawAspect="Content" ObjectID="_1468076397" r:id="rId1288">
            <o:LockedField>false</o:LockedField>
          </o:OLEObject>
        </w:object>
      </w:r>
      <w:r>
        <w:rPr>
          <w:color w:val="000000" w:themeColor="text1"/>
          <w14:textFill>
            <w14:solidFill>
              <w14:schemeClr w14:val="tx1"/>
            </w14:solidFill>
          </w14:textFill>
        </w:rPr>
        <w:t>内核电机组总运行成本为：</w:t>
      </w:r>
    </w:p>
    <w:p>
      <w:pPr>
        <w:ind w:firstLine="480"/>
        <w:jc w:val="center"/>
        <w:rPr>
          <w:color w:val="000000" w:themeColor="text1"/>
          <w14:textFill>
            <w14:solidFill>
              <w14:schemeClr w14:val="tx1"/>
            </w14:solidFill>
          </w14:textFill>
        </w:rPr>
      </w:pPr>
      <w:r>
        <w:rPr>
          <w:bCs/>
          <w:color w:val="000000" w:themeColor="text1"/>
          <w:position w:val="-10"/>
          <w14:textFill>
            <w14:solidFill>
              <w14:schemeClr w14:val="tx1"/>
            </w14:solidFill>
          </w14:textFill>
        </w:rPr>
        <w:object>
          <v:shape id="_x0000_i1698" o:spt="75" type="#_x0000_t75" style="height:16.65pt;width:104.05pt;" o:ole="t" filled="f" o:preferrelative="t" stroked="f" coordsize="21600,21600">
            <v:path/>
            <v:fill on="f" focussize="0,0"/>
            <v:stroke on="f" joinstyle="miter"/>
            <v:imagedata r:id="rId1291" o:title=""/>
            <o:lock v:ext="edit" aspectratio="t"/>
            <w10:wrap type="none"/>
            <w10:anchorlock/>
          </v:shape>
          <o:OLEObject Type="Embed" ProgID="Equation.DSMT4" ShapeID="_x0000_i1698" DrawAspect="Content" ObjectID="_1468076398" r:id="rId1290">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即：</w:t>
      </w:r>
    </w:p>
    <w:p>
      <w:pPr>
        <w:ind w:firstLine="480"/>
        <w:jc w:val="center"/>
        <w:rPr>
          <w:color w:val="000000" w:themeColor="text1"/>
          <w14:textFill>
            <w14:solidFill>
              <w14:schemeClr w14:val="tx1"/>
            </w14:solidFill>
          </w14:textFill>
        </w:rPr>
      </w:pPr>
      <w:r>
        <w:rPr>
          <w:bCs/>
          <w:color w:val="000000" w:themeColor="text1"/>
          <w:position w:val="-32"/>
          <w14:textFill>
            <w14:solidFill>
              <w14:schemeClr w14:val="tx1"/>
            </w14:solidFill>
          </w14:textFill>
        </w:rPr>
        <w:object>
          <v:shape id="_x0000_i1699" o:spt="75" type="#_x0000_t75" style="height:36.6pt;width:224.3pt;" o:ole="t" filled="f" o:preferrelative="t" stroked="f" coordsize="21600,21600">
            <v:path/>
            <v:fill on="f" focussize="0,0"/>
            <v:stroke on="f" joinstyle="miter"/>
            <v:imagedata r:id="rId1293" o:title=""/>
            <o:lock v:ext="edit" aspectratio="t"/>
            <w10:wrap type="none"/>
            <w10:anchorlock/>
          </v:shape>
          <o:OLEObject Type="Embed" ProgID="Equation.DSMT4" ShapeID="_x0000_i1699" DrawAspect="Content" ObjectID="_1468076399" r:id="rId1292">
            <o:LockedField>false</o:LockedField>
          </o:OLEObject>
        </w:object>
      </w:r>
    </w:p>
    <w:p>
      <w:pPr>
        <w:pStyle w:val="4"/>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光热运行模型</w:t>
      </w:r>
    </w:p>
    <w:p>
      <w:p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一、物理过程</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（1）光热发电系统通过聚光装置，将太阳辐射能汇聚到吸热器中，加热熔盐，实现太阳辐射能向热能的转换；</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（2）光热电站通过配置储热装置将白天太阳能产生的多余热量储存起来，并在夜间或太阳辐射不足时释放热能，提高光热电站的连续供电能力；</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（3）当电网需要光热机组供电时，储热介质释放热量，通过换热系统加热给水，产生满足汽轮机运行要求的高温高压蒸汽，实现储存热能向蒸汽热能的转换；</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（4）高温高压蒸汽推动汽轮机旋转，将热能转化为机械能；</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（5）汽轮机驱动同步发电机旋转，将机械能转化为电能。</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在大区域统一优化框架下，设</w:t>
      </w:r>
      <w:r>
        <w:rPr>
          <w:bCs/>
          <w:color w:val="000000" w:themeColor="text1"/>
          <w:position w:val="-6"/>
          <w14:textFill>
            <w14:solidFill>
              <w14:schemeClr w14:val="tx1"/>
            </w14:solidFill>
          </w14:textFill>
        </w:rPr>
        <w:object>
          <v:shape id="_x0000_i1700" o:spt="75" type="#_x0000_t75" style="height:10pt;width:8.3pt;" o:ole="t" filled="f" o:preferrelative="t" stroked="f" coordsize="21600,21600">
            <v:path/>
            <v:fill on="f" focussize="0,0"/>
            <v:stroke on="f" joinstyle="miter"/>
            <v:imagedata r:id="rId976" o:title=""/>
            <o:lock v:ext="edit" aspectratio="t"/>
            <w10:wrap type="none"/>
            <w10:anchorlock/>
          </v:shape>
          <o:OLEObject Type="Embed" ProgID="Equation.DSMT4" ShapeID="_x0000_i1700" DrawAspect="Content" ObjectID="_1468076400" r:id="rId1294">
            <o:LockedField>false</o:LockedField>
          </o:OLEObject>
        </w:object>
      </w:r>
      <w:r>
        <w:rPr>
          <w:color w:val="000000" w:themeColor="text1"/>
          <w14:textFill>
            <w14:solidFill>
              <w14:schemeClr w14:val="tx1"/>
            </w14:solidFill>
          </w14:textFill>
        </w:rPr>
        <w:t>为研究的大区域，</w:t>
      </w:r>
      <w:r>
        <w:rPr>
          <w:bCs/>
          <w:color w:val="000000" w:themeColor="text1"/>
          <w:position w:val="-10"/>
          <w14:textFill>
            <w14:solidFill>
              <w14:schemeClr w14:val="tx1"/>
            </w14:solidFill>
          </w14:textFill>
        </w:rPr>
        <w:object>
          <v:shape id="_x0000_i1701" o:spt="75" type="#_x0000_t75" style="height:16.65pt;width:33.3pt;" o:ole="t" filled="f" o:preferrelative="t" stroked="f" coordsize="21600,21600">
            <v:path/>
            <v:fill on="f" focussize="0,0"/>
            <v:stroke on="f" joinstyle="miter"/>
            <v:imagedata r:id="rId1296" o:title=""/>
            <o:lock v:ext="edit" aspectratio="t"/>
            <w10:wrap type="none"/>
            <w10:anchorlock/>
          </v:shape>
          <o:OLEObject Type="Embed" ProgID="Equation.DSMT4" ShapeID="_x0000_i1701" DrawAspect="Content" ObjectID="_1468076401" r:id="rId1295">
            <o:LockedField>false</o:LockedField>
          </o:OLEObject>
        </w:object>
      </w:r>
      <w:r>
        <w:rPr>
          <w:color w:val="000000" w:themeColor="text1"/>
          <w14:textFill>
            <w14:solidFill>
              <w14:schemeClr w14:val="tx1"/>
            </w14:solidFill>
          </w14:textFill>
        </w:rPr>
        <w:t>为区域</w:t>
      </w:r>
      <w:r>
        <w:rPr>
          <w:bCs/>
          <w:color w:val="000000" w:themeColor="text1"/>
          <w:position w:val="-6"/>
          <w14:textFill>
            <w14:solidFill>
              <w14:schemeClr w14:val="tx1"/>
            </w14:solidFill>
          </w14:textFill>
        </w:rPr>
        <w:object>
          <v:shape id="_x0000_i1702" o:spt="75" type="#_x0000_t75" style="height:10pt;width:8.3pt;" o:ole="t" filled="f" o:preferrelative="t" stroked="f" coordsize="21600,21600">
            <v:path/>
            <v:fill on="f" focussize="0,0"/>
            <v:stroke on="f" joinstyle="miter"/>
            <v:imagedata r:id="rId976" o:title=""/>
            <o:lock v:ext="edit" aspectratio="t"/>
            <w10:wrap type="none"/>
            <w10:anchorlock/>
          </v:shape>
          <o:OLEObject Type="Embed" ProgID="Equation.DSMT4" ShapeID="_x0000_i1702" DrawAspect="Content" ObjectID="_1468076402" r:id="rId1297">
            <o:LockedField>false</o:LockedField>
          </o:OLEObject>
        </w:object>
      </w:r>
      <w:r>
        <w:rPr>
          <w:color w:val="000000" w:themeColor="text1"/>
          <w14:textFill>
            <w14:solidFill>
              <w14:schemeClr w14:val="tx1"/>
            </w14:solidFill>
          </w14:textFill>
        </w:rPr>
        <w:t>内的省份，</w:t>
      </w:r>
      <w:r>
        <w:rPr>
          <w:bCs/>
          <w:color w:val="000000" w:themeColor="text1"/>
          <w:position w:val="-14"/>
          <w14:textFill>
            <w14:solidFill>
              <w14:schemeClr w14:val="tx1"/>
            </w14:solidFill>
          </w14:textFill>
        </w:rPr>
        <w:object>
          <v:shape id="_x0000_i1703" o:spt="75" type="#_x0000_t75" style="height:18.75pt;width:30.4pt;" o:ole="t" filled="f" o:preferrelative="t" stroked="f" coordsize="21600,21600">
            <v:path/>
            <v:fill on="f" focussize="0,0"/>
            <v:stroke on="f" joinstyle="miter"/>
            <v:imagedata r:id="rId1299" o:title=""/>
            <o:lock v:ext="edit" aspectratio="t"/>
            <w10:wrap type="none"/>
            <w10:anchorlock/>
          </v:shape>
          <o:OLEObject Type="Embed" ProgID="Equation.DSMT4" ShapeID="_x0000_i1703" DrawAspect="Content" ObjectID="_1468076403" r:id="rId1298">
            <o:LockedField>false</o:LockedField>
          </o:OLEObject>
        </w:object>
      </w:r>
      <w:r>
        <w:rPr>
          <w:color w:val="000000" w:themeColor="text1"/>
          <w14:textFill>
            <w14:solidFill>
              <w14:schemeClr w14:val="tx1"/>
            </w14:solidFill>
          </w14:textFill>
        </w:rPr>
        <w:t>为省份</w:t>
      </w:r>
      <w:r>
        <w:rPr>
          <w:bCs/>
          <w:color w:val="000000" w:themeColor="text1"/>
          <w:position w:val="-10"/>
          <w14:textFill>
            <w14:solidFill>
              <w14:schemeClr w14:val="tx1"/>
            </w14:solidFill>
          </w14:textFill>
        </w:rPr>
        <w:object>
          <v:shape id="_x0000_i1704" o:spt="75" type="#_x0000_t75" style="height:11.65pt;width:11.25pt;" o:ole="t" filled="f" o:preferrelative="t" stroked="f" coordsize="21600,21600">
            <v:path/>
            <v:fill on="f" focussize="0,0"/>
            <v:stroke on="f" joinstyle="miter"/>
            <v:imagedata r:id="rId968" o:title=""/>
            <o:lock v:ext="edit" aspectratio="t"/>
            <w10:wrap type="none"/>
            <w10:anchorlock/>
          </v:shape>
          <o:OLEObject Type="Embed" ProgID="Equation.DSMT4" ShapeID="_x0000_i1704" DrawAspect="Content" ObjectID="_1468076404" r:id="rId1300">
            <o:LockedField>false</o:LockedField>
          </o:OLEObject>
        </w:object>
      </w:r>
      <w:r>
        <w:rPr>
          <w:color w:val="000000" w:themeColor="text1"/>
          <w14:textFill>
            <w14:solidFill>
              <w14:schemeClr w14:val="tx1"/>
            </w14:solidFill>
          </w14:textFill>
        </w:rPr>
        <w:t>内的供需平衡分区，</w:t>
      </w:r>
      <w:r>
        <w:rPr>
          <w:bCs/>
          <w:color w:val="000000" w:themeColor="text1"/>
          <w:position w:val="-14"/>
          <w14:textFill>
            <w14:solidFill>
              <w14:schemeClr w14:val="tx1"/>
            </w14:solidFill>
          </w14:textFill>
        </w:rPr>
        <w:object>
          <v:shape id="_x0000_i1705" o:spt="75" type="#_x0000_t75" style="height:18.75pt;width:34.95pt;" o:ole="t" filled="f" o:preferrelative="t" stroked="f" coordsize="21600,21600">
            <v:path/>
            <v:fill on="f" focussize="0,0"/>
            <v:stroke on="f" joinstyle="miter"/>
            <v:imagedata r:id="rId1302" o:title=""/>
            <o:lock v:ext="edit" aspectratio="t"/>
            <w10:wrap type="none"/>
            <w10:anchorlock/>
          </v:shape>
          <o:OLEObject Type="Embed" ProgID="Equation.DSMT4" ShapeID="_x0000_i1705" DrawAspect="Content" ObjectID="_1468076405" r:id="rId1301">
            <o:LockedField>false</o:LockedField>
          </o:OLEObject>
        </w:object>
      </w:r>
      <w:r>
        <w:rPr>
          <w:color w:val="000000" w:themeColor="text1"/>
          <w14:textFill>
            <w14:solidFill>
              <w14:schemeClr w14:val="tx1"/>
            </w14:solidFill>
          </w14:textFill>
        </w:rPr>
        <w:t>为省份</w:t>
      </w:r>
      <w:r>
        <w:rPr>
          <w:bCs/>
          <w:color w:val="000000" w:themeColor="text1"/>
          <w:position w:val="-10"/>
          <w14:textFill>
            <w14:solidFill>
              <w14:schemeClr w14:val="tx1"/>
            </w14:solidFill>
          </w14:textFill>
        </w:rPr>
        <w:object>
          <v:shape id="_x0000_i1706" o:spt="75" type="#_x0000_t75" style="height:11.65pt;width:11.25pt;" o:ole="t" filled="f" o:preferrelative="t" stroked="f" coordsize="21600,21600">
            <v:path/>
            <v:fill on="f" focussize="0,0"/>
            <v:stroke on="f" joinstyle="miter"/>
            <v:imagedata r:id="rId968" o:title=""/>
            <o:lock v:ext="edit" aspectratio="t"/>
            <w10:wrap type="none"/>
            <w10:anchorlock/>
          </v:shape>
          <o:OLEObject Type="Embed" ProgID="Equation.DSMT4" ShapeID="_x0000_i1706" DrawAspect="Content" ObjectID="_1468076406" r:id="rId1303">
            <o:LockedField>false</o:LockedField>
          </o:OLEObject>
        </w:object>
      </w:r>
      <w:r>
        <w:rPr>
          <w:color w:val="000000" w:themeColor="text1"/>
          <w14:textFill>
            <w14:solidFill>
              <w14:schemeClr w14:val="tx1"/>
            </w14:solidFill>
          </w14:textFill>
        </w:rPr>
        <w:t>的分区</w:t>
      </w:r>
      <w:r>
        <w:rPr>
          <w:bCs/>
          <w:color w:val="000000" w:themeColor="text1"/>
          <w:position w:val="-4"/>
          <w14:textFill>
            <w14:solidFill>
              <w14:schemeClr w14:val="tx1"/>
            </w14:solidFill>
          </w14:textFill>
        </w:rPr>
        <w:object>
          <v:shape id="_x0000_i1707" o:spt="75" type="#_x0000_t75" style="height:8.3pt;width:8.75pt;" o:ole="t" filled="f" o:preferrelative="t" stroked="f" coordsize="21600,21600">
            <v:path/>
            <v:fill on="f" focussize="0,0"/>
            <v:stroke on="f" joinstyle="miter"/>
            <v:imagedata r:id="rId970" o:title=""/>
            <o:lock v:ext="edit" aspectratio="t"/>
            <w10:wrap type="none"/>
            <w10:anchorlock/>
          </v:shape>
          <o:OLEObject Type="Embed" ProgID="Equation.DSMT4" ShapeID="_x0000_i1707" DrawAspect="Content" ObjectID="_1468076407" r:id="rId1304">
            <o:LockedField>false</o:LockedField>
          </o:OLEObject>
        </w:object>
      </w:r>
      <w:r>
        <w:rPr>
          <w:color w:val="000000" w:themeColor="text1"/>
          <w14:textFill>
            <w14:solidFill>
              <w14:schemeClr w14:val="tx1"/>
            </w14:solidFill>
          </w14:textFill>
        </w:rPr>
        <w:t>内的光热电站，</w:t>
      </w:r>
      <w:r>
        <w:rPr>
          <w:bCs/>
          <w:color w:val="000000" w:themeColor="text1"/>
          <w:position w:val="-6"/>
          <w14:textFill>
            <w14:solidFill>
              <w14:schemeClr w14:val="tx1"/>
            </w14:solidFill>
          </w14:textFill>
        </w:rPr>
        <w:object>
          <v:shape id="_x0000_i1708" o:spt="75" type="#_x0000_t75" style="height:13.3pt;width:23.7pt;" o:ole="t" filled="f" o:preferrelative="t" stroked="f" coordsize="21600,21600">
            <v:path/>
            <v:fill on="f" focussize="0,0"/>
            <v:stroke on="f" joinstyle="miter"/>
            <v:imagedata r:id="rId1306" o:title=""/>
            <o:lock v:ext="edit" aspectratio="t"/>
            <w10:wrap type="none"/>
            <w10:anchorlock/>
          </v:shape>
          <o:OLEObject Type="Embed" ProgID="Equation.DSMT4" ShapeID="_x0000_i1708" DrawAspect="Content" ObjectID="_1468076408" r:id="rId1305">
            <o:LockedField>false</o:LockedField>
          </o:OLEObject>
        </w:object>
      </w:r>
      <w:r>
        <w:rPr>
          <w:color w:val="000000" w:themeColor="text1"/>
          <w14:textFill>
            <w14:solidFill>
              <w14:schemeClr w14:val="tx1"/>
            </w14:solidFill>
          </w14:textFill>
        </w:rPr>
        <w:t>为调度时段。</w:t>
      </w:r>
    </w:p>
    <w:p>
      <w:p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二、约束条件</w:t>
      </w:r>
    </w:p>
    <w:p>
      <w:p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（1）集热场建模</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集热场将法向直接辐照度 DNI 转换为输出热功率。原始集热场输出热功率由集热效率、采光面积和当前 DNI 决定：</w:t>
      </w:r>
    </w:p>
    <w:p>
      <w:pPr>
        <w:ind w:firstLine="480"/>
        <w:jc w:val="center"/>
        <w:rPr>
          <w:color w:val="000000" w:themeColor="text1"/>
          <w14:textFill>
            <w14:solidFill>
              <w14:schemeClr w14:val="tx1"/>
            </w14:solidFill>
          </w14:textFill>
        </w:rPr>
      </w:pPr>
      <w:r>
        <w:rPr>
          <w:bCs/>
          <w:color w:val="000000" w:themeColor="text1"/>
          <w:position w:val="-14"/>
          <w14:textFill>
            <w14:solidFill>
              <w14:schemeClr w14:val="tx1"/>
            </w14:solidFill>
          </w14:textFill>
        </w:rPr>
        <w:object>
          <v:shape id="_x0000_i1709" o:spt="75" type="#_x0000_t75" style="height:18.75pt;width:254.7pt;" o:ole="t" filled="f" o:preferrelative="t" stroked="f" coordsize="21600,21600">
            <v:path/>
            <v:fill on="f" focussize="0,0"/>
            <v:stroke on="f" joinstyle="miter"/>
            <v:imagedata r:id="rId1308" o:title=""/>
            <o:lock v:ext="edit" aspectratio="t"/>
            <w10:wrap type="none"/>
            <w10:anchorlock/>
          </v:shape>
          <o:OLEObject Type="Embed" ProgID="Equation.DSMT4" ShapeID="_x0000_i1709" DrawAspect="Content" ObjectID="_1468076409" r:id="rId1307">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式中，</w:t>
      </w:r>
      <w:r>
        <w:rPr>
          <w:bCs/>
          <w:color w:val="000000" w:themeColor="text1"/>
          <w:position w:val="-14"/>
          <w14:textFill>
            <w14:solidFill>
              <w14:schemeClr w14:val="tx1"/>
            </w14:solidFill>
          </w14:textFill>
        </w:rPr>
        <w:object>
          <v:shape id="_x0000_i1710" o:spt="75" type="#_x0000_t75" style="height:18.75pt;width:27.05pt;" o:ole="t" filled="f" o:preferrelative="t" stroked="f" coordsize="21600,21600">
            <v:path/>
            <v:fill on="f" focussize="0,0"/>
            <v:stroke on="f" joinstyle="miter"/>
            <v:imagedata r:id="rId1310" o:title=""/>
            <o:lock v:ext="edit" aspectratio="t"/>
            <w10:wrap type="none"/>
            <w10:anchorlock/>
          </v:shape>
          <o:OLEObject Type="Embed" ProgID="Equation.DSMT4" ShapeID="_x0000_i1710" DrawAspect="Content" ObjectID="_1468076410" r:id="rId1309">
            <o:LockedField>false</o:LockedField>
          </o:OLEObject>
        </w:object>
      </w:r>
      <w:r>
        <w:rPr>
          <w:color w:val="000000" w:themeColor="text1"/>
          <w14:textFill>
            <w14:solidFill>
              <w14:schemeClr w14:val="tx1"/>
            </w14:solidFill>
          </w14:textFill>
        </w:rPr>
        <w:t>为省份</w:t>
      </w:r>
      <w:r>
        <w:rPr>
          <w:bCs/>
          <w:color w:val="000000" w:themeColor="text1"/>
          <w:position w:val="-10"/>
          <w14:textFill>
            <w14:solidFill>
              <w14:schemeClr w14:val="tx1"/>
            </w14:solidFill>
          </w14:textFill>
        </w:rPr>
        <w:object>
          <v:shape id="_x0000_i1711" o:spt="75" type="#_x0000_t75" style="height:11.65pt;width:11.25pt;" o:ole="t" filled="f" o:preferrelative="t" stroked="f" coordsize="21600,21600">
            <v:path/>
            <v:fill on="f" focussize="0,0"/>
            <v:stroke on="f" joinstyle="miter"/>
            <v:imagedata r:id="rId968" o:title=""/>
            <o:lock v:ext="edit" aspectratio="t"/>
            <w10:wrap type="none"/>
            <w10:anchorlock/>
          </v:shape>
          <o:OLEObject Type="Embed" ProgID="Equation.DSMT4" ShapeID="_x0000_i1711" DrawAspect="Content" ObjectID="_1468076411" r:id="rId1311">
            <o:LockedField>false</o:LockedField>
          </o:OLEObject>
        </w:object>
      </w:r>
      <w:r>
        <w:rPr>
          <w:color w:val="000000" w:themeColor="text1"/>
          <w14:textFill>
            <w14:solidFill>
              <w14:schemeClr w14:val="tx1"/>
            </w14:solidFill>
          </w14:textFill>
        </w:rPr>
        <w:t>的分区</w:t>
      </w:r>
      <w:r>
        <w:rPr>
          <w:bCs/>
          <w:color w:val="000000" w:themeColor="text1"/>
          <w:position w:val="-4"/>
          <w14:textFill>
            <w14:solidFill>
              <w14:schemeClr w14:val="tx1"/>
            </w14:solidFill>
          </w14:textFill>
        </w:rPr>
        <w:object>
          <v:shape id="_x0000_i1712" o:spt="75" type="#_x0000_t75" style="height:8.3pt;width:8.75pt;" o:ole="t" filled="f" o:preferrelative="t" stroked="f" coordsize="21600,21600">
            <v:path/>
            <v:fill on="f" focussize="0,0"/>
            <v:stroke on="f" joinstyle="miter"/>
            <v:imagedata r:id="rId970" o:title=""/>
            <o:lock v:ext="edit" aspectratio="t"/>
            <w10:wrap type="none"/>
            <w10:anchorlock/>
          </v:shape>
          <o:OLEObject Type="Embed" ProgID="Equation.DSMT4" ShapeID="_x0000_i1712" DrawAspect="Content" ObjectID="_1468076412" r:id="rId1312">
            <o:LockedField>false</o:LockedField>
          </o:OLEObject>
        </w:object>
      </w:r>
      <w:r>
        <w:rPr>
          <w:color w:val="000000" w:themeColor="text1"/>
          <w14:textFill>
            <w14:solidFill>
              <w14:schemeClr w14:val="tx1"/>
            </w14:solidFill>
          </w14:textFill>
        </w:rPr>
        <w:t>内光热电站</w:t>
      </w:r>
      <w:r>
        <w:rPr>
          <w:bCs/>
          <w:color w:val="000000" w:themeColor="text1"/>
          <w:position w:val="-6"/>
          <w14:textFill>
            <w14:solidFill>
              <w14:schemeClr w14:val="tx1"/>
            </w14:solidFill>
          </w14:textFill>
        </w:rPr>
        <w:object>
          <v:shape id="_x0000_i1713" o:spt="75" type="#_x0000_t75" style="height:11.65pt;width:6.65pt;" o:ole="t" filled="f" o:preferrelative="t" stroked="f" coordsize="21600,21600">
            <v:path/>
            <v:fill on="f" focussize="0,0"/>
            <v:stroke on="f" joinstyle="miter"/>
            <v:imagedata r:id="rId1314" o:title=""/>
            <o:lock v:ext="edit" aspectratio="t"/>
            <w10:wrap type="none"/>
            <w10:anchorlock/>
          </v:shape>
          <o:OLEObject Type="Embed" ProgID="Equation.DSMT4" ShapeID="_x0000_i1713" DrawAspect="Content" ObjectID="_1468076413" r:id="rId1313">
            <o:LockedField>false</o:LockedField>
          </o:OLEObject>
        </w:object>
      </w:r>
      <w:r>
        <w:rPr>
          <w:color w:val="000000" w:themeColor="text1"/>
          <w14:textFill>
            <w14:solidFill>
              <w14:schemeClr w14:val="tx1"/>
            </w14:solidFill>
          </w14:textFill>
        </w:rPr>
        <w:t>在时段</w:t>
      </w:r>
      <w:r>
        <w:rPr>
          <w:bCs/>
          <w:color w:val="000000" w:themeColor="text1"/>
          <w:position w:val="-6"/>
          <w14:textFill>
            <w14:solidFill>
              <w14:schemeClr w14:val="tx1"/>
            </w14:solidFill>
          </w14:textFill>
        </w:rPr>
        <w:object>
          <v:shape id="_x0000_i1714" o:spt="75" type="#_x0000_t75" style="height:11.25pt;width:6.65pt;" o:ole="t" filled="f" o:preferrelative="t" stroked="f" coordsize="21600,21600">
            <v:path/>
            <v:fill on="f" focussize="0,0"/>
            <v:stroke on="f" joinstyle="miter"/>
            <v:imagedata r:id="rId1316" o:title=""/>
            <o:lock v:ext="edit" aspectratio="t"/>
            <w10:wrap type="none"/>
            <w10:anchorlock/>
          </v:shape>
          <o:OLEObject Type="Embed" ProgID="Equation.DSMT4" ShapeID="_x0000_i1714" DrawAspect="Content" ObjectID="_1468076414" r:id="rId1315">
            <o:LockedField>false</o:LockedField>
          </o:OLEObject>
        </w:object>
      </w:r>
      <w:r>
        <w:rPr>
          <w:color w:val="000000" w:themeColor="text1"/>
          <w14:textFill>
            <w14:solidFill>
              <w14:schemeClr w14:val="tx1"/>
            </w14:solidFill>
          </w14:textFill>
        </w:rPr>
        <w:t>的集热场输出热功率；</w:t>
      </w:r>
      <w:r>
        <w:rPr>
          <w:bCs/>
          <w:color w:val="000000" w:themeColor="text1"/>
          <w:position w:val="-14"/>
          <w14:textFill>
            <w14:solidFill>
              <w14:schemeClr w14:val="tx1"/>
            </w14:solidFill>
          </w14:textFill>
        </w:rPr>
        <w:object>
          <v:shape id="_x0000_i1715" o:spt="75" type="#_x0000_t75" style="height:18.75pt;width:21.65pt;" o:ole="t" filled="f" o:preferrelative="t" stroked="f" coordsize="21600,21600">
            <v:path/>
            <v:fill on="f" focussize="0,0"/>
            <v:stroke on="f" joinstyle="miter"/>
            <v:imagedata r:id="rId1318" o:title=""/>
            <o:lock v:ext="edit" aspectratio="t"/>
            <w10:wrap type="none"/>
            <w10:anchorlock/>
          </v:shape>
          <o:OLEObject Type="Embed" ProgID="Equation.DSMT4" ShapeID="_x0000_i1715" DrawAspect="Content" ObjectID="_1468076415" r:id="rId1317">
            <o:LockedField>false</o:LockedField>
          </o:OLEObject>
        </w:object>
      </w:r>
      <w:r>
        <w:rPr>
          <w:color w:val="000000" w:themeColor="text1"/>
          <w14:textFill>
            <w14:solidFill>
              <w14:schemeClr w14:val="tx1"/>
            </w14:solidFill>
          </w14:textFill>
        </w:rPr>
        <w:t>为光热电站集热效率；</w:t>
      </w:r>
      <w:r>
        <w:rPr>
          <w:bCs/>
          <w:color w:val="000000" w:themeColor="text1"/>
          <w:position w:val="-14"/>
          <w14:textFill>
            <w14:solidFill>
              <w14:schemeClr w14:val="tx1"/>
            </w14:solidFill>
          </w14:textFill>
        </w:rPr>
        <w:object>
          <v:shape id="_x0000_i1716" o:spt="75" type="#_x0000_t75" style="height:18.75pt;width:22.05pt;" o:ole="t" filled="f" o:preferrelative="t" stroked="f" coordsize="21600,21600">
            <v:path/>
            <v:fill on="f" focussize="0,0"/>
            <v:stroke on="f" joinstyle="miter"/>
            <v:imagedata r:id="rId1320" o:title=""/>
            <o:lock v:ext="edit" aspectratio="t"/>
            <w10:wrap type="none"/>
            <w10:anchorlock/>
          </v:shape>
          <o:OLEObject Type="Embed" ProgID="Equation.DSMT4" ShapeID="_x0000_i1716" DrawAspect="Content" ObjectID="_1468076416" r:id="rId1319">
            <o:LockedField>false</o:LockedField>
          </o:OLEObject>
        </w:object>
      </w:r>
      <w:r>
        <w:rPr>
          <w:color w:val="000000" w:themeColor="text1"/>
          <w14:textFill>
            <w14:solidFill>
              <w14:schemeClr w14:val="tx1"/>
            </w14:solidFill>
          </w14:textFill>
        </w:rPr>
        <w:t>为集热场镜场总面积；</w:t>
      </w:r>
      <w:r>
        <w:rPr>
          <w:bCs/>
          <w:color w:val="000000" w:themeColor="text1"/>
          <w:position w:val="-14"/>
          <w14:textFill>
            <w14:solidFill>
              <w14:schemeClr w14:val="tx1"/>
            </w14:solidFill>
          </w14:textFill>
        </w:rPr>
        <w:object>
          <v:shape id="_x0000_i1717" o:spt="75" type="#_x0000_t75" style="height:18.75pt;width:36.6pt;" o:ole="t" filled="f" o:preferrelative="t" stroked="f" coordsize="21600,21600">
            <v:path/>
            <v:fill on="f" focussize="0,0"/>
            <v:stroke on="f" joinstyle="miter"/>
            <v:imagedata r:id="rId1322" o:title=""/>
            <o:lock v:ext="edit" aspectratio="t"/>
            <w10:wrap type="none"/>
            <w10:anchorlock/>
          </v:shape>
          <o:OLEObject Type="Embed" ProgID="Equation.DSMT4" ShapeID="_x0000_i1717" DrawAspect="Content" ObjectID="_1468076417" r:id="rId1321">
            <o:LockedField>false</o:LockedField>
          </o:OLEObject>
        </w:object>
      </w:r>
      <w:r>
        <w:rPr>
          <w:color w:val="000000" w:themeColor="text1"/>
          <w14:textFill>
            <w14:solidFill>
              <w14:schemeClr w14:val="tx1"/>
            </w14:solidFill>
          </w14:textFill>
        </w:rPr>
        <w:t>为省份</w:t>
      </w:r>
      <w:r>
        <w:rPr>
          <w:bCs/>
          <w:color w:val="000000" w:themeColor="text1"/>
          <w:position w:val="-10"/>
          <w14:textFill>
            <w14:solidFill>
              <w14:schemeClr w14:val="tx1"/>
            </w14:solidFill>
          </w14:textFill>
        </w:rPr>
        <w:object>
          <v:shape id="_x0000_i1718" o:spt="75" type="#_x0000_t75" style="height:11.65pt;width:11.25pt;" o:ole="t" filled="f" o:preferrelative="t" stroked="f" coordsize="21600,21600">
            <v:path/>
            <v:fill on="f" focussize="0,0"/>
            <v:stroke on="f" joinstyle="miter"/>
            <v:imagedata r:id="rId968" o:title=""/>
            <o:lock v:ext="edit" aspectratio="t"/>
            <w10:wrap type="none"/>
            <w10:anchorlock/>
          </v:shape>
          <o:OLEObject Type="Embed" ProgID="Equation.DSMT4" ShapeID="_x0000_i1718" DrawAspect="Content" ObjectID="_1468076418" r:id="rId1323">
            <o:LockedField>false</o:LockedField>
          </o:OLEObject>
        </w:object>
      </w:r>
      <w:r>
        <w:rPr>
          <w:color w:val="000000" w:themeColor="text1"/>
          <w14:textFill>
            <w14:solidFill>
              <w14:schemeClr w14:val="tx1"/>
            </w14:solidFill>
          </w14:textFill>
        </w:rPr>
        <w:t>的分区</w:t>
      </w:r>
      <w:r>
        <w:rPr>
          <w:bCs/>
          <w:color w:val="000000" w:themeColor="text1"/>
          <w:position w:val="-4"/>
          <w14:textFill>
            <w14:solidFill>
              <w14:schemeClr w14:val="tx1"/>
            </w14:solidFill>
          </w14:textFill>
        </w:rPr>
        <w:object>
          <v:shape id="_x0000_i1719" o:spt="75" type="#_x0000_t75" style="height:8.3pt;width:8.75pt;" o:ole="t" filled="f" o:preferrelative="t" stroked="f" coordsize="21600,21600">
            <v:path/>
            <v:fill on="f" focussize="0,0"/>
            <v:stroke on="f" joinstyle="miter"/>
            <v:imagedata r:id="rId970" o:title=""/>
            <o:lock v:ext="edit" aspectratio="t"/>
            <w10:wrap type="none"/>
            <w10:anchorlock/>
          </v:shape>
          <o:OLEObject Type="Embed" ProgID="Equation.DSMT4" ShapeID="_x0000_i1719" DrawAspect="Content" ObjectID="_1468076419" r:id="rId1324">
            <o:LockedField>false</o:LockedField>
          </o:OLEObject>
        </w:object>
      </w:r>
      <w:r>
        <w:rPr>
          <w:color w:val="000000" w:themeColor="text1"/>
          <w14:textFill>
            <w14:solidFill>
              <w14:schemeClr w14:val="tx1"/>
            </w14:solidFill>
          </w14:textFill>
        </w:rPr>
        <w:t>在时段</w:t>
      </w:r>
      <w:r>
        <w:rPr>
          <w:bCs/>
          <w:color w:val="000000" w:themeColor="text1"/>
          <w:position w:val="-6"/>
          <w14:textFill>
            <w14:solidFill>
              <w14:schemeClr w14:val="tx1"/>
            </w14:solidFill>
          </w14:textFill>
        </w:rPr>
        <w:object>
          <v:shape id="_x0000_i1720" o:spt="75" type="#_x0000_t75" style="height:11.25pt;width:6.65pt;" o:ole="t" filled="f" o:preferrelative="t" stroked="f" coordsize="21600,21600">
            <v:path/>
            <v:fill on="f" focussize="0,0"/>
            <v:stroke on="f" joinstyle="miter"/>
            <v:imagedata r:id="rId1316" o:title=""/>
            <o:lock v:ext="edit" aspectratio="t"/>
            <w10:wrap type="none"/>
            <w10:anchorlock/>
          </v:shape>
          <o:OLEObject Type="Embed" ProgID="Equation.DSMT4" ShapeID="_x0000_i1720" DrawAspect="Content" ObjectID="_1468076420" r:id="rId1325">
            <o:LockedField>false</o:LockedField>
          </o:OLEObject>
        </w:object>
      </w:r>
      <w:r>
        <w:rPr>
          <w:color w:val="000000" w:themeColor="text1"/>
          <w14:textFill>
            <w14:solidFill>
              <w14:schemeClr w14:val="tx1"/>
            </w14:solidFill>
          </w14:textFill>
        </w:rPr>
        <w:t>的法向直接辐照度。</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为简化参数化，引入太阳能倍数（Solar Multiple，SM），其定义为集热场在设计 DNI 下输出热功率与汽轮机满发所需热功率之比：</w:t>
      </w:r>
    </w:p>
    <w:p>
      <w:pPr>
        <w:ind w:firstLine="480"/>
        <w:jc w:val="center"/>
        <w:rPr>
          <w:color w:val="000000" w:themeColor="text1"/>
          <w14:textFill>
            <w14:solidFill>
              <w14:schemeClr w14:val="tx1"/>
            </w14:solidFill>
          </w14:textFill>
        </w:rPr>
      </w:pPr>
      <w:r>
        <w:rPr>
          <w:bCs/>
          <w:color w:val="000000" w:themeColor="text1"/>
          <w:position w:val="-30"/>
          <w14:textFill>
            <w14:solidFill>
              <w14:schemeClr w14:val="tx1"/>
            </w14:solidFill>
          </w14:textFill>
        </w:rPr>
        <w:object>
          <v:shape id="_x0000_i1721" o:spt="75" type="#_x0000_t75" style="height:36.6pt;width:114.05pt;" o:ole="t" filled="f" o:preferrelative="t" stroked="f" coordsize="21600,21600">
            <v:path/>
            <v:fill on="f" focussize="0,0"/>
            <v:stroke on="f" joinstyle="miter"/>
            <v:imagedata r:id="rId1327" o:title=""/>
            <o:lock v:ext="edit" aspectratio="t"/>
            <w10:wrap type="none"/>
            <w10:anchorlock/>
          </v:shape>
          <o:OLEObject Type="Embed" ProgID="Equation.DSMT4" ShapeID="_x0000_i1721" DrawAspect="Content" ObjectID="_1468076421" r:id="rId1326">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式中，</w:t>
      </w:r>
      <w:r>
        <w:rPr>
          <w:bCs/>
          <w:color w:val="000000" w:themeColor="text1"/>
          <w:position w:val="-14"/>
          <w14:textFill>
            <w14:solidFill>
              <w14:schemeClr w14:val="tx1"/>
            </w14:solidFill>
          </w14:textFill>
        </w:rPr>
        <w:object>
          <v:shape id="_x0000_i1722" o:spt="75" type="#_x0000_t75" style="height:18.75pt;width:33.3pt;" o:ole="t" filled="f" o:preferrelative="t" stroked="f" coordsize="21600,21600">
            <v:path/>
            <v:fill on="f" focussize="0,0"/>
            <v:stroke on="f" joinstyle="miter"/>
            <v:imagedata r:id="rId1329" o:title=""/>
            <o:lock v:ext="edit" aspectratio="t"/>
            <w10:wrap type="none"/>
            <w10:anchorlock/>
          </v:shape>
          <o:OLEObject Type="Embed" ProgID="Equation.DSMT4" ShapeID="_x0000_i1722" DrawAspect="Content" ObjectID="_1468076422" r:id="rId1328">
            <o:LockedField>false</o:LockedField>
          </o:OLEObject>
        </w:object>
      </w:r>
      <w:r>
        <w:rPr>
          <w:color w:val="000000" w:themeColor="text1"/>
          <w14:textFill>
            <w14:solidFill>
              <w14:schemeClr w14:val="tx1"/>
            </w14:solidFill>
          </w14:textFill>
        </w:rPr>
        <w:t>为光热电站</w:t>
      </w:r>
      <w:r>
        <w:rPr>
          <w:bCs/>
          <w:color w:val="000000" w:themeColor="text1"/>
          <w:position w:val="-6"/>
          <w14:textFill>
            <w14:solidFill>
              <w14:schemeClr w14:val="tx1"/>
            </w14:solidFill>
          </w14:textFill>
        </w:rPr>
        <w:object>
          <v:shape id="_x0000_i1723" o:spt="75" type="#_x0000_t75" style="height:11.65pt;width:6.65pt;" o:ole="t" filled="f" o:preferrelative="t" stroked="f" coordsize="21600,21600">
            <v:path/>
            <v:fill on="f" focussize="0,0"/>
            <v:stroke on="f" joinstyle="miter"/>
            <v:imagedata r:id="rId1314" o:title=""/>
            <o:lock v:ext="edit" aspectratio="t"/>
            <w10:wrap type="none"/>
            <w10:anchorlock/>
          </v:shape>
          <o:OLEObject Type="Embed" ProgID="Equation.DSMT4" ShapeID="_x0000_i1723" DrawAspect="Content" ObjectID="_1468076423" r:id="rId1330">
            <o:LockedField>false</o:LockedField>
          </o:OLEObject>
        </w:object>
      </w:r>
      <w:r>
        <w:rPr>
          <w:color w:val="000000" w:themeColor="text1"/>
          <w14:textFill>
            <w14:solidFill>
              <w14:schemeClr w14:val="tx1"/>
            </w14:solidFill>
          </w14:textFill>
        </w:rPr>
        <w:t>的太阳能倍数；</w:t>
      </w:r>
      <w:r>
        <w:rPr>
          <w:bCs/>
          <w:color w:val="000000" w:themeColor="text1"/>
          <w:position w:val="-14"/>
          <w14:textFill>
            <w14:solidFill>
              <w14:schemeClr w14:val="tx1"/>
            </w14:solidFill>
          </w14:textFill>
        </w:rPr>
        <w:object>
          <v:shape id="_x0000_i1724" o:spt="75" type="#_x0000_t75" style="height:18.75pt;width:33.3pt;" o:ole="t" filled="f" o:preferrelative="t" stroked="f" coordsize="21600,21600">
            <v:path/>
            <v:fill on="f" focussize="0,0"/>
            <v:stroke on="f" joinstyle="miter"/>
            <v:imagedata r:id="rId1332" o:title=""/>
            <o:lock v:ext="edit" aspectratio="t"/>
            <w10:wrap type="none"/>
            <w10:anchorlock/>
          </v:shape>
          <o:OLEObject Type="Embed" ProgID="Equation.DSMT4" ShapeID="_x0000_i1724" DrawAspect="Content" ObjectID="_1468076424" r:id="rId1331">
            <o:LockedField>false</o:LockedField>
          </o:OLEObject>
        </w:object>
      </w:r>
      <w:r>
        <w:rPr>
          <w:color w:val="000000" w:themeColor="text1"/>
          <w14:textFill>
            <w14:solidFill>
              <w14:schemeClr w14:val="tx1"/>
            </w14:solidFill>
          </w14:textFill>
        </w:rPr>
        <w:t>为设计参考法向直接辐照度；</w:t>
      </w:r>
      <w:r>
        <w:rPr>
          <w:bCs/>
          <w:color w:val="000000" w:themeColor="text1"/>
          <w:position w:val="-14"/>
          <w14:textFill>
            <w14:solidFill>
              <w14:schemeClr w14:val="tx1"/>
            </w14:solidFill>
          </w14:textFill>
        </w:rPr>
        <w:object>
          <v:shape id="_x0000_i1725" o:spt="75" type="#_x0000_t75" style="height:18.75pt;width:22.05pt;" o:ole="t" filled="f" o:preferrelative="t" stroked="f" coordsize="21600,21600">
            <v:path/>
            <v:fill on="f" focussize="0,0"/>
            <v:stroke on="f" joinstyle="miter"/>
            <v:imagedata r:id="rId1334" o:title=""/>
            <o:lock v:ext="edit" aspectratio="t"/>
            <w10:wrap type="none"/>
            <w10:anchorlock/>
          </v:shape>
          <o:OLEObject Type="Embed" ProgID="Equation.DSMT4" ShapeID="_x0000_i1725" DrawAspect="Content" ObjectID="_1468076425" r:id="rId1333">
            <o:LockedField>false</o:LockedField>
          </o:OLEObject>
        </w:object>
      </w:r>
      <w:r>
        <w:rPr>
          <w:color w:val="000000" w:themeColor="text1"/>
          <w14:textFill>
            <w14:solidFill>
              <w14:schemeClr w14:val="tx1"/>
            </w14:solidFill>
          </w14:textFill>
        </w:rPr>
        <w:t>为光热发电单元额定电功率；</w:t>
      </w:r>
      <w:r>
        <w:rPr>
          <w:bCs/>
          <w:color w:val="000000" w:themeColor="text1"/>
          <w:position w:val="-14"/>
          <w14:textFill>
            <w14:solidFill>
              <w14:schemeClr w14:val="tx1"/>
            </w14:solidFill>
          </w14:textFill>
        </w:rPr>
        <w:object>
          <v:shape id="_x0000_i1726" o:spt="75" type="#_x0000_t75" style="height:18.75pt;width:22.05pt;" o:ole="t" filled="f" o:preferrelative="t" stroked="f" coordsize="21600,21600">
            <v:path/>
            <v:fill on="f" focussize="0,0"/>
            <v:stroke on="f" joinstyle="miter"/>
            <v:imagedata r:id="rId1336" o:title=""/>
            <o:lock v:ext="edit" aspectratio="t"/>
            <w10:wrap type="none"/>
            <w10:anchorlock/>
          </v:shape>
          <o:OLEObject Type="Embed" ProgID="Equation.DSMT4" ShapeID="_x0000_i1726" DrawAspect="Content" ObjectID="_1468076426" r:id="rId1335">
            <o:LockedField>false</o:LockedField>
          </o:OLEObject>
        </w:object>
      </w:r>
      <w:r>
        <w:rPr>
          <w:color w:val="000000" w:themeColor="text1"/>
          <w14:textFill>
            <w14:solidFill>
              <w14:schemeClr w14:val="tx1"/>
            </w14:solidFill>
          </w14:textFill>
        </w:rPr>
        <w:t>为热电转换效率。太阳能倍数典型取值范围为1.0～3.0。</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因此，集热场输出热功率可进一步表示为：</w:t>
      </w:r>
    </w:p>
    <w:p>
      <w:pPr>
        <w:ind w:firstLine="480"/>
        <w:jc w:val="center"/>
        <w:rPr>
          <w:color w:val="000000" w:themeColor="text1"/>
          <w14:textFill>
            <w14:solidFill>
              <w14:schemeClr w14:val="tx1"/>
            </w14:solidFill>
          </w14:textFill>
        </w:rPr>
      </w:pPr>
      <w:r>
        <w:rPr>
          <w:bCs/>
          <w:color w:val="000000" w:themeColor="text1"/>
          <w:position w:val="-30"/>
          <w14:textFill>
            <w14:solidFill>
              <w14:schemeClr w14:val="tx1"/>
            </w14:solidFill>
          </w14:textFill>
        </w:rPr>
        <w:object>
          <v:shape id="_x0000_i1727" o:spt="75" type="#_x0000_t75" style="height:36.6pt;width:275.95pt;" o:ole="t" filled="f" o:preferrelative="t" stroked="f" coordsize="21600,21600">
            <v:path/>
            <v:fill on="f" focussize="0,0"/>
            <v:stroke on="f" joinstyle="miter"/>
            <v:imagedata r:id="rId1338" o:title=""/>
            <o:lock v:ext="edit" aspectratio="t"/>
            <w10:wrap type="none"/>
            <w10:anchorlock/>
          </v:shape>
          <o:OLEObject Type="Embed" ProgID="Equation.DSMT4" ShapeID="_x0000_i1727" DrawAspect="Content" ObjectID="_1468076427" r:id="rId1337">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其中，</w:t>
      </w:r>
      <w:r>
        <w:rPr>
          <w:bCs/>
          <w:color w:val="000000" w:themeColor="text1"/>
          <w:position w:val="-14"/>
          <w14:textFill>
            <w14:solidFill>
              <w14:schemeClr w14:val="tx1"/>
            </w14:solidFill>
          </w14:textFill>
        </w:rPr>
        <w:object>
          <v:shape id="_x0000_i1728" o:spt="75" type="#_x0000_t75" style="height:18.75pt;width:48.3pt;" o:ole="t" filled="f" o:preferrelative="t" stroked="f" coordsize="21600,21600">
            <v:path/>
            <v:fill on="f" focussize="0,0"/>
            <v:stroke on="f" joinstyle="miter"/>
            <v:imagedata r:id="rId1340" o:title=""/>
            <o:lock v:ext="edit" aspectratio="t"/>
            <w10:wrap type="none"/>
            <w10:anchorlock/>
          </v:shape>
          <o:OLEObject Type="Embed" ProgID="Equation.DSMT4" ShapeID="_x0000_i1728" DrawAspect="Content" ObjectID="_1468076428" r:id="rId1339">
            <o:LockedField>false</o:LockedField>
          </o:OLEObject>
        </w:object>
      </w:r>
      <w:r>
        <w:rPr>
          <w:color w:val="000000" w:themeColor="text1"/>
          <w14:textFill>
            <w14:solidFill>
              <w14:schemeClr w14:val="tx1"/>
            </w14:solidFill>
          </w14:textFill>
        </w:rPr>
        <w:t>表示集热场在设计 DNI 下恰好满足汽轮机满发所需热功率，无多余热量可供储存；当</w:t>
      </w:r>
      <w:r>
        <w:rPr>
          <w:bCs/>
          <w:color w:val="000000" w:themeColor="text1"/>
          <w:position w:val="-14"/>
          <w14:textFill>
            <w14:solidFill>
              <w14:schemeClr w14:val="tx1"/>
            </w14:solidFill>
          </w14:textFill>
        </w:rPr>
        <w:object>
          <v:shape id="_x0000_i1729" o:spt="75" type="#_x0000_t75" style="height:18.75pt;width:48.3pt;" o:ole="t" filled="f" o:preferrelative="t" stroked="f" coordsize="21600,21600">
            <v:path/>
            <v:fill on="f" focussize="0,0"/>
            <v:stroke on="f" joinstyle="miter"/>
            <v:imagedata r:id="rId1342" o:title=""/>
            <o:lock v:ext="edit" aspectratio="t"/>
            <w10:wrap type="none"/>
            <w10:anchorlock/>
          </v:shape>
          <o:OLEObject Type="Embed" ProgID="Equation.DSMT4" ShapeID="_x0000_i1729" DrawAspect="Content" ObjectID="_1468076429" r:id="rId1341">
            <o:LockedField>false</o:LockedField>
          </o:OLEObject>
        </w:object>
      </w:r>
      <w:r>
        <w:rPr>
          <w:color w:val="000000" w:themeColor="text1"/>
          <w14:textFill>
            <w14:solidFill>
              <w14:schemeClr w14:val="tx1"/>
            </w14:solidFill>
          </w14:textFill>
        </w:rPr>
        <w:t>时，集热场在设计 DNI 下能够产生超过汽轮机满发需求的热量，多余热量可以存入储热装置。</w:t>
      </w:r>
    </w:p>
    <w:p>
      <w:p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（2）储热装置建模</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储热装置用于在时间上平移热能：光照充足时将部分集热场输出热量存入储热装置，光照不足时释放热量供给汽轮机，从而实现光热电站的出力时移和调峰。</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储热装置的储热量平衡关系为：</w:t>
      </w:r>
    </w:p>
    <w:p>
      <w:pPr>
        <w:ind w:firstLine="480"/>
        <w:jc w:val="center"/>
        <w:rPr>
          <w:color w:val="000000" w:themeColor="text1"/>
          <w14:textFill>
            <w14:solidFill>
              <w14:schemeClr w14:val="tx1"/>
            </w14:solidFill>
          </w14:textFill>
        </w:rPr>
      </w:pPr>
      <w:r>
        <w:rPr>
          <w:bCs/>
          <w:color w:val="000000" w:themeColor="text1"/>
          <w:position w:val="-30"/>
          <w14:textFill>
            <w14:solidFill>
              <w14:schemeClr w14:val="tx1"/>
            </w14:solidFill>
          </w14:textFill>
        </w:rPr>
        <w:object>
          <v:shape id="_x0000_i1730" o:spt="75" type="#_x0000_t75" style="height:36.6pt;width:369.15pt;" o:ole="t" filled="f" o:preferrelative="t" stroked="f" coordsize="21600,21600">
            <v:path/>
            <v:fill on="f" focussize="0,0"/>
            <v:stroke on="f" joinstyle="miter"/>
            <v:imagedata r:id="rId1344" o:title=""/>
            <o:lock v:ext="edit" aspectratio="t"/>
            <w10:wrap type="none"/>
            <w10:anchorlock/>
          </v:shape>
          <o:OLEObject Type="Embed" ProgID="Equation.DSMT4" ShapeID="_x0000_i1730" DrawAspect="Content" ObjectID="_1468076430" r:id="rId1343">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式中，</w:t>
      </w:r>
      <w:r>
        <w:rPr>
          <w:bCs/>
          <w:color w:val="000000" w:themeColor="text1"/>
          <w:position w:val="-14"/>
          <w14:textFill>
            <w14:solidFill>
              <w14:schemeClr w14:val="tx1"/>
            </w14:solidFill>
          </w14:textFill>
        </w:rPr>
        <w:object>
          <v:shape id="_x0000_i1731" o:spt="75" type="#_x0000_t75" style="height:18.75pt;width:22.05pt;" o:ole="t" filled="f" o:preferrelative="t" stroked="f" coordsize="21600,21600">
            <v:path/>
            <v:fill on="f" focussize="0,0"/>
            <v:stroke on="f" joinstyle="miter"/>
            <v:imagedata r:id="rId1346" o:title=""/>
            <o:lock v:ext="edit" aspectratio="t"/>
            <w10:wrap type="none"/>
            <w10:anchorlock/>
          </v:shape>
          <o:OLEObject Type="Embed" ProgID="Equation.DSMT4" ShapeID="_x0000_i1731" DrawAspect="Content" ObjectID="_1468076431" r:id="rId1345">
            <o:LockedField>false</o:LockedField>
          </o:OLEObject>
        </w:object>
      </w:r>
      <w:r>
        <w:rPr>
          <w:color w:val="000000" w:themeColor="text1"/>
          <w14:textFill>
            <w14:solidFill>
              <w14:schemeClr w14:val="tx1"/>
            </w14:solidFill>
          </w14:textFill>
        </w:rPr>
        <w:t>为储热系统热损失比例系数</w:t>
      </w:r>
      <w:r>
        <w:rPr>
          <w:rFonts w:hint="eastAsia"/>
          <w:color w:val="000000" w:themeColor="text1"/>
          <w14:textFill>
            <w14:solidFill>
              <w14:schemeClr w14:val="tx1"/>
            </w14:solidFill>
          </w14:textFill>
        </w:rPr>
        <w:t>;</w:t>
      </w:r>
      <w:r>
        <w:rPr>
          <w:bCs/>
          <w:color w:val="000000" w:themeColor="text1"/>
          <w:position w:val="-14"/>
          <w14:textFill>
            <w14:solidFill>
              <w14:schemeClr w14:val="tx1"/>
            </w14:solidFill>
          </w14:textFill>
        </w:rPr>
        <w:object>
          <v:shape id="_x0000_i1732" o:spt="75" type="#_x0000_t75" style="height:18.75pt;width:27.45pt;" o:ole="t" filled="f" o:preferrelative="t" stroked="f" coordsize="21600,21600">
            <v:path/>
            <v:fill on="f" focussize="0,0"/>
            <v:stroke on="f" joinstyle="miter"/>
            <v:imagedata r:id="rId1348" o:title=""/>
            <o:lock v:ext="edit" aspectratio="t"/>
            <w10:wrap type="none"/>
            <w10:anchorlock/>
          </v:shape>
          <o:OLEObject Type="Embed" ProgID="Equation.DSMT4" ShapeID="_x0000_i1732" DrawAspect="Content" ObjectID="_1468076432" r:id="rId1347">
            <o:LockedField>false</o:LockedField>
          </o:OLEObject>
        </w:object>
      </w:r>
      <w:r>
        <w:rPr>
          <w:color w:val="000000" w:themeColor="text1"/>
          <w14:textFill>
            <w14:solidFill>
              <w14:schemeClr w14:val="tx1"/>
            </w14:solidFill>
          </w14:textFill>
        </w:rPr>
        <w:t>为光热电站</w:t>
      </w:r>
      <w:r>
        <w:rPr>
          <w:bCs/>
          <w:color w:val="000000" w:themeColor="text1"/>
          <w:position w:val="-6"/>
          <w14:textFill>
            <w14:solidFill>
              <w14:schemeClr w14:val="tx1"/>
            </w14:solidFill>
          </w14:textFill>
        </w:rPr>
        <w:object>
          <v:shape id="_x0000_i1733" o:spt="75" type="#_x0000_t75" style="height:11.65pt;width:6.65pt;" o:ole="t" filled="f" o:preferrelative="t" stroked="f" coordsize="21600,21600">
            <v:path/>
            <v:fill on="f" focussize="0,0"/>
            <v:stroke on="f" joinstyle="miter"/>
            <v:imagedata r:id="rId1350" o:title=""/>
            <o:lock v:ext="edit" aspectratio="t"/>
            <w10:wrap type="none"/>
            <w10:anchorlock/>
          </v:shape>
          <o:OLEObject Type="Embed" ProgID="Equation.DSMT4" ShapeID="_x0000_i1733" DrawAspect="Content" ObjectID="_1468076433" r:id="rId1349">
            <o:LockedField>false</o:LockedField>
          </o:OLEObject>
        </w:object>
      </w:r>
      <w:r>
        <w:rPr>
          <w:color w:val="000000" w:themeColor="text1"/>
          <w14:textFill>
            <w14:solidFill>
              <w14:schemeClr w14:val="tx1"/>
            </w14:solidFill>
          </w14:textFill>
        </w:rPr>
        <w:t>在时段</w:t>
      </w:r>
      <w:r>
        <w:rPr>
          <w:bCs/>
          <w:color w:val="000000" w:themeColor="text1"/>
          <w:position w:val="-6"/>
          <w14:textFill>
            <w14:solidFill>
              <w14:schemeClr w14:val="tx1"/>
            </w14:solidFill>
          </w14:textFill>
        </w:rPr>
        <w:object>
          <v:shape id="_x0000_i1734" o:spt="75" type="#_x0000_t75" style="height:11.25pt;width:6.65pt;" o:ole="t" filled="f" o:preferrelative="t" stroked="f" coordsize="21600,21600">
            <v:path/>
            <v:fill on="f" focussize="0,0"/>
            <v:stroke on="f" joinstyle="miter"/>
            <v:imagedata r:id="rId1352" o:title=""/>
            <o:lock v:ext="edit" aspectratio="t"/>
            <w10:wrap type="none"/>
            <w10:anchorlock/>
          </v:shape>
          <o:OLEObject Type="Embed" ProgID="Equation.DSMT4" ShapeID="_x0000_i1734" DrawAspect="Content" ObjectID="_1468076434" r:id="rId1351">
            <o:LockedField>false</o:LockedField>
          </o:OLEObject>
        </w:object>
      </w:r>
      <w:r>
        <w:rPr>
          <w:color w:val="000000" w:themeColor="text1"/>
          <w14:textFill>
            <w14:solidFill>
              <w14:schemeClr w14:val="tx1"/>
            </w14:solidFill>
          </w14:textFill>
        </w:rPr>
        <w:t>末的储热量；</w:t>
      </w:r>
      <w:r>
        <w:rPr>
          <w:bCs/>
          <w:color w:val="000000" w:themeColor="text1"/>
          <w:position w:val="-14"/>
          <w14:textFill>
            <w14:solidFill>
              <w14:schemeClr w14:val="tx1"/>
            </w14:solidFill>
          </w14:textFill>
        </w:rPr>
        <w:object>
          <v:shape id="_x0000_i1735" o:spt="75" type="#_x0000_t75" style="height:20pt;width:29.55pt;" o:ole="t" filled="f" o:preferrelative="t" stroked="f" coordsize="21600,21600">
            <v:path/>
            <v:fill on="f" focussize="0,0"/>
            <v:stroke on="f" joinstyle="miter"/>
            <v:imagedata r:id="rId1354" o:title=""/>
            <o:lock v:ext="edit" aspectratio="t"/>
            <w10:wrap type="none"/>
            <w10:anchorlock/>
          </v:shape>
          <o:OLEObject Type="Embed" ProgID="Equation.DSMT4" ShapeID="_x0000_i1735" DrawAspect="Content" ObjectID="_1468076435" r:id="rId1353">
            <o:LockedField>false</o:LockedField>
          </o:OLEObject>
        </w:object>
      </w:r>
      <w:r>
        <w:rPr>
          <w:color w:val="000000" w:themeColor="text1"/>
          <w14:textFill>
            <w14:solidFill>
              <w14:schemeClr w14:val="tx1"/>
            </w14:solidFill>
          </w14:textFill>
        </w:rPr>
        <w:t>和</w:t>
      </w:r>
      <w:r>
        <w:rPr>
          <w:bCs/>
          <w:color w:val="000000" w:themeColor="text1"/>
          <w:position w:val="-14"/>
          <w14:textFill>
            <w14:solidFill>
              <w14:schemeClr w14:val="tx1"/>
            </w14:solidFill>
          </w14:textFill>
        </w:rPr>
        <w:object>
          <v:shape id="_x0000_i1736" o:spt="75" type="#_x0000_t75" style="height:20pt;width:29.55pt;" o:ole="t" filled="f" o:preferrelative="t" stroked="f" coordsize="21600,21600">
            <v:path/>
            <v:fill on="f" focussize="0,0"/>
            <v:stroke on="f" joinstyle="miter"/>
            <v:imagedata r:id="rId1356" o:title=""/>
            <o:lock v:ext="edit" aspectratio="t"/>
            <w10:wrap type="none"/>
            <w10:anchorlock/>
          </v:shape>
          <o:OLEObject Type="Embed" ProgID="Equation.DSMT4" ShapeID="_x0000_i1736" DrawAspect="Content" ObjectID="_1468076436" r:id="rId1355">
            <o:LockedField>false</o:LockedField>
          </o:OLEObject>
        </w:object>
      </w:r>
      <w:r>
        <w:rPr>
          <w:color w:val="000000" w:themeColor="text1"/>
          <w14:textFill>
            <w14:solidFill>
              <w14:schemeClr w14:val="tx1"/>
            </w14:solidFill>
          </w14:textFill>
        </w:rPr>
        <w:t>分别为储热系统的输入热功率和输出热功率；</w:t>
      </w:r>
      <w:r>
        <w:rPr>
          <w:bCs/>
          <w:color w:val="000000" w:themeColor="text1"/>
          <w:position w:val="-14"/>
          <w14:textFill>
            <w14:solidFill>
              <w14:schemeClr w14:val="tx1"/>
            </w14:solidFill>
          </w14:textFill>
        </w:rPr>
        <w:object>
          <v:shape id="_x0000_i1737" o:spt="75" type="#_x0000_t75" style="height:20pt;width:23.7pt;" o:ole="t" filled="f" o:preferrelative="t" stroked="f" coordsize="21600,21600">
            <v:path/>
            <v:fill on="f" focussize="0,0"/>
            <v:stroke on="f" joinstyle="miter"/>
            <v:imagedata r:id="rId1358" o:title=""/>
            <o:lock v:ext="edit" aspectratio="t"/>
            <w10:wrap type="none"/>
            <w10:anchorlock/>
          </v:shape>
          <o:OLEObject Type="Embed" ProgID="Equation.DSMT4" ShapeID="_x0000_i1737" DrawAspect="Content" ObjectID="_1468076437" r:id="rId1357">
            <o:LockedField>false</o:LockedField>
          </o:OLEObject>
        </w:object>
      </w:r>
      <w:r>
        <w:rPr>
          <w:color w:val="000000" w:themeColor="text1"/>
          <w14:textFill>
            <w14:solidFill>
              <w14:schemeClr w14:val="tx1"/>
            </w14:solidFill>
          </w14:textFill>
        </w:rPr>
        <w:t>和</w:t>
      </w:r>
      <w:r>
        <w:rPr>
          <w:bCs/>
          <w:color w:val="000000" w:themeColor="text1"/>
          <w:position w:val="-14"/>
          <w14:textFill>
            <w14:solidFill>
              <w14:schemeClr w14:val="tx1"/>
            </w14:solidFill>
          </w14:textFill>
        </w:rPr>
        <w:object>
          <v:shape id="_x0000_i1738" o:spt="75" type="#_x0000_t75" style="height:20pt;width:27.05pt;" o:ole="t" filled="f" o:preferrelative="t" stroked="f" coordsize="21600,21600">
            <v:path/>
            <v:fill on="f" focussize="0,0"/>
            <v:stroke on="f" joinstyle="miter"/>
            <v:imagedata r:id="rId1360" o:title=""/>
            <o:lock v:ext="edit" aspectratio="t"/>
            <w10:wrap type="none"/>
            <w10:anchorlock/>
          </v:shape>
          <o:OLEObject Type="Embed" ProgID="Equation.DSMT4" ShapeID="_x0000_i1738" DrawAspect="Content" ObjectID="_1468076438" r:id="rId1359">
            <o:LockedField>false</o:LockedField>
          </o:OLEObject>
        </w:object>
      </w:r>
      <w:r>
        <w:rPr>
          <w:color w:val="000000" w:themeColor="text1"/>
          <w14:textFill>
            <w14:solidFill>
              <w14:schemeClr w14:val="tx1"/>
            </w14:solidFill>
          </w14:textFill>
        </w:rPr>
        <w:t>分别为储热设备输入和输出转换效率；</w:t>
      </w:r>
      <w:r>
        <w:rPr>
          <w:bCs/>
          <w:color w:val="000000" w:themeColor="text1"/>
          <w:position w:val="-14"/>
          <w14:textFill>
            <w14:solidFill>
              <w14:schemeClr w14:val="tx1"/>
            </w14:solidFill>
          </w14:textFill>
        </w:rPr>
        <w:object>
          <v:shape id="_x0000_i1739" o:spt="75" type="#_x0000_t75" style="height:20pt;width:28.7pt;" o:ole="t" filled="f" o:preferrelative="t" stroked="f" coordsize="21600,21600">
            <v:path/>
            <v:fill on="f" focussize="0,0"/>
            <v:stroke on="f" joinstyle="miter"/>
            <v:imagedata r:id="rId1362" o:title=""/>
            <o:lock v:ext="edit" aspectratio="t"/>
            <w10:wrap type="none"/>
            <w10:anchorlock/>
          </v:shape>
          <o:OLEObject Type="Embed" ProgID="Equation.DSMT4" ShapeID="_x0000_i1739" DrawAspect="Content" ObjectID="_1468076439" r:id="rId1361">
            <o:LockedField>false</o:LockedField>
          </o:OLEObject>
        </w:object>
      </w:r>
      <w:r>
        <w:rPr>
          <w:color w:val="000000" w:themeColor="text1"/>
          <w14:textFill>
            <w14:solidFill>
              <w14:schemeClr w14:val="tx1"/>
            </w14:solidFill>
          </w14:textFill>
        </w:rPr>
        <w:t>为时段</w:t>
      </w:r>
      <w:r>
        <w:rPr>
          <w:bCs/>
          <w:color w:val="000000" w:themeColor="text1"/>
          <w:position w:val="-6"/>
          <w14:textFill>
            <w14:solidFill>
              <w14:schemeClr w14:val="tx1"/>
            </w14:solidFill>
          </w14:textFill>
        </w:rPr>
        <w:object>
          <v:shape id="_x0000_i1740" o:spt="75" type="#_x0000_t75" style="height:11.25pt;width:6.65pt;" o:ole="t" filled="f" o:preferrelative="t" stroked="f" coordsize="21600,21600">
            <v:path/>
            <v:fill on="f" focussize="0,0"/>
            <v:stroke on="f" joinstyle="miter"/>
            <v:imagedata r:id="rId1364" o:title=""/>
            <o:lock v:ext="edit" aspectratio="t"/>
            <w10:wrap type="none"/>
            <w10:anchorlock/>
          </v:shape>
          <o:OLEObject Type="Embed" ProgID="Equation.DSMT4" ShapeID="_x0000_i1740" DrawAspect="Content" ObjectID="_1468076440" r:id="rId1363">
            <o:LockedField>false</o:LockedField>
          </o:OLEObject>
        </w:object>
      </w:r>
      <w:r>
        <w:rPr>
          <w:color w:val="000000" w:themeColor="text1"/>
          <w14:textFill>
            <w14:solidFill>
              <w14:schemeClr w14:val="tx1"/>
            </w14:solidFill>
          </w14:textFill>
        </w:rPr>
        <w:t>的储热损失。</w:t>
      </w:r>
    </w:p>
    <w:p>
      <w:p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（3）充放热状态互斥及功率上下限约束</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定义：</w:t>
      </w:r>
    </w:p>
    <w:p>
      <w:pPr>
        <w:ind w:firstLine="480"/>
        <w:jc w:val="center"/>
        <w:rPr>
          <w:color w:val="000000" w:themeColor="text1"/>
          <w14:textFill>
            <w14:solidFill>
              <w14:schemeClr w14:val="tx1"/>
            </w14:solidFill>
          </w14:textFill>
        </w:rPr>
      </w:pPr>
      <w:r>
        <w:rPr>
          <w:bCs/>
          <w:color w:val="000000" w:themeColor="text1"/>
          <w:position w:val="-14"/>
          <w14:textFill>
            <w14:solidFill>
              <w14:schemeClr w14:val="tx1"/>
            </w14:solidFill>
          </w14:textFill>
        </w:rPr>
        <w:object>
          <v:shape id="_x0000_i1741" o:spt="75" type="#_x0000_t75" style="height:20pt;width:58.25pt;" o:ole="t" filled="f" o:preferrelative="t" stroked="f" coordsize="21600,21600">
            <v:path/>
            <v:fill on="f" focussize="0,0"/>
            <v:stroke on="f" joinstyle="miter"/>
            <v:imagedata r:id="rId1366" o:title=""/>
            <o:lock v:ext="edit" aspectratio="t"/>
            <w10:wrap type="none"/>
            <w10:anchorlock/>
          </v:shape>
          <o:OLEObject Type="Embed" ProgID="Equation.DSMT4" ShapeID="_x0000_i1741" DrawAspect="Content" ObjectID="_1468076441" r:id="rId1365">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为储热系统充热状态变量；</w:t>
      </w:r>
    </w:p>
    <w:p>
      <w:pPr>
        <w:ind w:firstLine="480"/>
        <w:jc w:val="center"/>
        <w:rPr>
          <w:color w:val="000000" w:themeColor="text1"/>
          <w14:textFill>
            <w14:solidFill>
              <w14:schemeClr w14:val="tx1"/>
            </w14:solidFill>
          </w14:textFill>
        </w:rPr>
      </w:pPr>
      <w:r>
        <w:rPr>
          <w:bCs/>
          <w:color w:val="000000" w:themeColor="text1"/>
          <w:position w:val="-14"/>
          <w14:textFill>
            <w14:solidFill>
              <w14:schemeClr w14:val="tx1"/>
            </w14:solidFill>
          </w14:textFill>
        </w:rPr>
        <w:object>
          <v:shape id="_x0000_i1742" o:spt="75" type="#_x0000_t75" style="height:20pt;width:58.25pt;" o:ole="t" filled="f" o:preferrelative="t" stroked="f" coordsize="21600,21600">
            <v:path/>
            <v:fill on="f" focussize="0,0"/>
            <v:stroke on="f" joinstyle="miter"/>
            <v:imagedata r:id="rId1368" o:title=""/>
            <o:lock v:ext="edit" aspectratio="t"/>
            <w10:wrap type="none"/>
            <w10:anchorlock/>
          </v:shape>
          <o:OLEObject Type="Embed" ProgID="Equation.DSMT4" ShapeID="_x0000_i1742" DrawAspect="Content" ObjectID="_1468076442" r:id="rId1367">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为储热系统放热状态变量。</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储热系统充热功率满足：</w:t>
      </w:r>
    </w:p>
    <w:p>
      <w:pPr>
        <w:ind w:firstLine="480"/>
        <w:jc w:val="center"/>
        <w:rPr>
          <w:color w:val="000000" w:themeColor="text1"/>
          <w14:textFill>
            <w14:solidFill>
              <w14:schemeClr w14:val="tx1"/>
            </w14:solidFill>
          </w14:textFill>
        </w:rPr>
      </w:pPr>
      <w:r>
        <w:rPr>
          <w:bCs/>
          <w:color w:val="000000" w:themeColor="text1"/>
          <w:position w:val="-14"/>
          <w14:textFill>
            <w14:solidFill>
              <w14:schemeClr w14:val="tx1"/>
            </w14:solidFill>
          </w14:textFill>
        </w:rPr>
        <w:object>
          <v:shape id="_x0000_i1743" o:spt="75" type="#_x0000_t75" style="height:20pt;width:103.65pt;" o:ole="t" filled="f" o:preferrelative="t" stroked="f" coordsize="21600,21600">
            <v:path/>
            <v:fill on="f" focussize="0,0"/>
            <v:stroke on="f" joinstyle="miter"/>
            <v:imagedata r:id="rId1370" o:title=""/>
            <o:lock v:ext="edit" aspectratio="t"/>
            <w10:wrap type="none"/>
            <w10:anchorlock/>
          </v:shape>
          <o:OLEObject Type="Embed" ProgID="Equation.DSMT4" ShapeID="_x0000_i1743" DrawAspect="Content" ObjectID="_1468076443" r:id="rId1369">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储热系统放热功率满足：</w:t>
      </w:r>
    </w:p>
    <w:p>
      <w:pPr>
        <w:ind w:firstLine="480"/>
        <w:jc w:val="center"/>
        <w:rPr>
          <w:color w:val="000000" w:themeColor="text1"/>
          <w14:textFill>
            <w14:solidFill>
              <w14:schemeClr w14:val="tx1"/>
            </w14:solidFill>
          </w14:textFill>
        </w:rPr>
      </w:pPr>
      <w:r>
        <w:rPr>
          <w:bCs/>
          <w:color w:val="000000" w:themeColor="text1"/>
          <w:position w:val="-14"/>
          <w14:textFill>
            <w14:solidFill>
              <w14:schemeClr w14:val="tx1"/>
            </w14:solidFill>
          </w14:textFill>
        </w:rPr>
        <w:object>
          <v:shape id="_x0000_i1744" o:spt="75" type="#_x0000_t75" style="height:20pt;width:108.6pt;" o:ole="t" filled="f" o:preferrelative="t" stroked="f" coordsize="21600,21600">
            <v:path/>
            <v:fill on="f" focussize="0,0"/>
            <v:stroke on="f" joinstyle="miter"/>
            <v:imagedata r:id="rId1372" o:title=""/>
            <o:lock v:ext="edit" aspectratio="t"/>
            <w10:wrap type="none"/>
            <w10:anchorlock/>
          </v:shape>
          <o:OLEObject Type="Embed" ProgID="Equation.DSMT4" ShapeID="_x0000_i1744" DrawAspect="Content" ObjectID="_1468076444" r:id="rId1371">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同一时段内储热系统不能同时充热和放热，因此：</w:t>
      </w:r>
    </w:p>
    <w:p>
      <w:pPr>
        <w:ind w:firstLine="480"/>
        <w:jc w:val="center"/>
        <w:rPr>
          <w:color w:val="000000" w:themeColor="text1"/>
          <w14:textFill>
            <w14:solidFill>
              <w14:schemeClr w14:val="tx1"/>
            </w14:solidFill>
          </w14:textFill>
        </w:rPr>
      </w:pPr>
      <w:r>
        <w:rPr>
          <w:bCs/>
          <w:color w:val="000000" w:themeColor="text1"/>
          <w:position w:val="-14"/>
          <w14:textFill>
            <w14:solidFill>
              <w14:schemeClr w14:val="tx1"/>
            </w14:solidFill>
          </w14:textFill>
        </w:rPr>
        <w:object>
          <v:shape id="_x0000_i1745" o:spt="75" type="#_x0000_t75" style="height:20pt;width:222.65pt;" o:ole="t" filled="f" o:preferrelative="t" stroked="f" coordsize="21600,21600">
            <v:path/>
            <v:fill on="f" focussize="0,0"/>
            <v:stroke on="f" joinstyle="miter"/>
            <v:imagedata r:id="rId1374" o:title=""/>
            <o:lock v:ext="edit" aspectratio="t"/>
            <w10:wrap type="none"/>
            <w10:anchorlock/>
          </v:shape>
          <o:OLEObject Type="Embed" ProgID="Equation.DSMT4" ShapeID="_x0000_i1745" DrawAspect="Content" ObjectID="_1468076445" r:id="rId1373">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式中，</w:t>
      </w:r>
      <w:r>
        <w:rPr>
          <w:bCs/>
          <w:color w:val="000000" w:themeColor="text1"/>
          <w:position w:val="-14"/>
          <w14:textFill>
            <w14:solidFill>
              <w14:schemeClr w14:val="tx1"/>
            </w14:solidFill>
          </w14:textFill>
        </w:rPr>
        <w:object>
          <v:shape id="_x0000_i1746" o:spt="75" type="#_x0000_t75" style="height:20pt;width:29.55pt;" o:ole="t" filled="f" o:preferrelative="t" stroked="f" coordsize="21600,21600">
            <v:path/>
            <v:fill on="f" focussize="0,0"/>
            <v:stroke on="f" joinstyle="miter"/>
            <v:imagedata r:id="rId1376" o:title=""/>
            <o:lock v:ext="edit" aspectratio="t"/>
            <w10:wrap type="none"/>
            <w10:anchorlock/>
          </v:shape>
          <o:OLEObject Type="Embed" ProgID="Equation.DSMT4" ShapeID="_x0000_i1746" DrawAspect="Content" ObjectID="_1468076446" r:id="rId1375">
            <o:LockedField>false</o:LockedField>
          </o:OLEObject>
        </w:object>
      </w:r>
      <w:r>
        <w:rPr>
          <w:color w:val="000000" w:themeColor="text1"/>
          <w14:textFill>
            <w14:solidFill>
              <w14:schemeClr w14:val="tx1"/>
            </w14:solidFill>
          </w14:textFill>
        </w:rPr>
        <w:t>和</w:t>
      </w:r>
      <w:r>
        <w:rPr>
          <w:bCs/>
          <w:color w:val="000000" w:themeColor="text1"/>
          <w:position w:val="-14"/>
          <w14:textFill>
            <w14:solidFill>
              <w14:schemeClr w14:val="tx1"/>
            </w14:solidFill>
          </w14:textFill>
        </w:rPr>
        <w:object>
          <v:shape id="_x0000_i1747" o:spt="75" type="#_x0000_t75" style="height:20pt;width:33.3pt;" o:ole="t" filled="f" o:preferrelative="t" stroked="f" coordsize="21600,21600">
            <v:path/>
            <v:fill on="f" focussize="0,0"/>
            <v:stroke on="f" joinstyle="miter"/>
            <v:imagedata r:id="rId1378" o:title=""/>
            <o:lock v:ext="edit" aspectratio="t"/>
            <w10:wrap type="none"/>
            <w10:anchorlock/>
          </v:shape>
          <o:OLEObject Type="Embed" ProgID="Equation.DSMT4" ShapeID="_x0000_i1747" DrawAspect="Content" ObjectID="_1468076447" r:id="rId1377">
            <o:LockedField>false</o:LockedField>
          </o:OLEObject>
        </w:object>
      </w:r>
      <w:r>
        <w:rPr>
          <w:color w:val="000000" w:themeColor="text1"/>
          <w14:textFill>
            <w14:solidFill>
              <w14:schemeClr w14:val="tx1"/>
            </w14:solidFill>
          </w14:textFill>
        </w:rPr>
        <w:t>分别为储热装置最大充热功率和最大放热功率。</w:t>
      </w:r>
    </w:p>
    <w:p>
      <w:p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（4）储热量上下限约束</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受储热装置容量限制，其储热量应始终处于允许范围内：</w:t>
      </w:r>
    </w:p>
    <w:p>
      <w:pPr>
        <w:ind w:firstLine="480"/>
        <w:jc w:val="center"/>
        <w:rPr>
          <w:color w:val="000000" w:themeColor="text1"/>
          <w14:textFill>
            <w14:solidFill>
              <w14:schemeClr w14:val="tx1"/>
            </w14:solidFill>
          </w14:textFill>
        </w:rPr>
      </w:pPr>
      <w:r>
        <w:rPr>
          <w:bCs/>
          <w:color w:val="000000" w:themeColor="text1"/>
          <w:position w:val="-14"/>
          <w14:textFill>
            <w14:solidFill>
              <w14:schemeClr w14:val="tx1"/>
            </w14:solidFill>
          </w14:textFill>
        </w:rPr>
        <w:object>
          <v:shape id="_x0000_i1748" o:spt="75" type="#_x0000_t75" style="height:20pt;width:250.15pt;" o:ole="t" filled="f" o:preferrelative="t" stroked="f" coordsize="21600,21600">
            <v:path/>
            <v:fill on="f" focussize="0,0"/>
            <v:stroke on="f" joinstyle="miter"/>
            <v:imagedata r:id="rId1380" o:title=""/>
            <o:lock v:ext="edit" aspectratio="t"/>
            <w10:wrap type="none"/>
            <w10:anchorlock/>
          </v:shape>
          <o:OLEObject Type="Embed" ProgID="Equation.DSMT4" ShapeID="_x0000_i1748" DrawAspect="Content" ObjectID="_1468076448" r:id="rId1379">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式中，</w:t>
      </w:r>
      <w:r>
        <w:rPr>
          <w:bCs/>
          <w:color w:val="000000" w:themeColor="text1"/>
          <w:position w:val="-14"/>
          <w14:textFill>
            <w14:solidFill>
              <w14:schemeClr w14:val="tx1"/>
            </w14:solidFill>
          </w14:textFill>
        </w:rPr>
        <w:object>
          <v:shape id="_x0000_i1749" o:spt="75" type="#_x0000_t75" style="height:20pt;width:29.55pt;" o:ole="t" filled="f" o:preferrelative="t" stroked="f" coordsize="21600,21600">
            <v:path/>
            <v:fill on="f" focussize="0,0"/>
            <v:stroke on="f" joinstyle="miter"/>
            <v:imagedata r:id="rId1382" o:title=""/>
            <o:lock v:ext="edit" aspectratio="t"/>
            <w10:wrap type="none"/>
            <w10:anchorlock/>
          </v:shape>
          <o:OLEObject Type="Embed" ProgID="Equation.DSMT4" ShapeID="_x0000_i1749" DrawAspect="Content" ObjectID="_1468076449" r:id="rId1381">
            <o:LockedField>false</o:LockedField>
          </o:OLEObject>
        </w:object>
      </w:r>
      <w:r>
        <w:rPr>
          <w:color w:val="000000" w:themeColor="text1"/>
          <w14:textFill>
            <w14:solidFill>
              <w14:schemeClr w14:val="tx1"/>
            </w14:solidFill>
          </w14:textFill>
        </w:rPr>
        <w:t>为最小允许储热量；</w:t>
      </w:r>
      <w:r>
        <w:rPr>
          <w:bCs/>
          <w:color w:val="000000" w:themeColor="text1"/>
          <w:position w:val="-14"/>
          <w14:textFill>
            <w14:solidFill>
              <w14:schemeClr w14:val="tx1"/>
            </w14:solidFill>
          </w14:textFill>
        </w:rPr>
        <w:object>
          <v:shape id="_x0000_i1750" o:spt="75" type="#_x0000_t75" style="height:20pt;width:30.4pt;" o:ole="t" filled="f" o:preferrelative="t" stroked="f" coordsize="21600,21600">
            <v:path/>
            <v:fill on="f" focussize="0,0"/>
            <v:stroke on="f" joinstyle="miter"/>
            <v:imagedata r:id="rId1384" o:title=""/>
            <o:lock v:ext="edit" aspectratio="t"/>
            <w10:wrap type="none"/>
            <w10:anchorlock/>
          </v:shape>
          <o:OLEObject Type="Embed" ProgID="Equation.DSMT4" ShapeID="_x0000_i1750" DrawAspect="Content" ObjectID="_1468076450" r:id="rId1383">
            <o:LockedField>false</o:LockedField>
          </o:OLEObject>
        </w:object>
      </w:r>
      <w:r>
        <w:rPr>
          <w:color w:val="000000" w:themeColor="text1"/>
          <w14:textFill>
            <w14:solidFill>
              <w14:schemeClr w14:val="tx1"/>
            </w14:solidFill>
          </w14:textFill>
        </w:rPr>
        <w:t>为最大储热容量。</w:t>
      </w:r>
      <w:r>
        <w:rPr>
          <w:rFonts w:hint="eastAsia"/>
          <w:color w:val="000000" w:themeColor="text1"/>
          <w14:textFill>
            <w14:solidFill>
              <w14:schemeClr w14:val="tx1"/>
            </w14:solidFill>
          </w14:textFill>
        </w:rPr>
        <w:t>时序生产模拟过程中储热装置在初始时刻和结束时刻的能量应相等：</w:t>
      </w:r>
    </w:p>
    <w:p>
      <w:pPr>
        <w:ind w:firstLine="480"/>
        <w:jc w:val="center"/>
        <w:rPr>
          <w:color w:val="000000" w:themeColor="text1"/>
          <w14:textFill>
            <w14:solidFill>
              <w14:schemeClr w14:val="tx1"/>
            </w14:solidFill>
          </w14:textFill>
        </w:rPr>
      </w:pPr>
      <w:r>
        <w:rPr>
          <w:color w:val="000000" w:themeColor="text1"/>
          <w:position w:val="-14"/>
          <w14:textFill>
            <w14:solidFill>
              <w14:schemeClr w14:val="tx1"/>
            </w14:solidFill>
          </w14:textFill>
        </w:rPr>
        <w:object>
          <v:shape id="_x0000_i1751" o:spt="75" type="#_x0000_t75" style="height:20pt;width:111.95pt;" o:ole="t" filled="f" o:preferrelative="t" stroked="f" coordsize="21600,21600">
            <v:path/>
            <v:fill on="f" focussize="0,0"/>
            <v:stroke on="f" joinstyle="miter"/>
            <v:imagedata r:id="rId1386" o:title=""/>
            <o:lock v:ext="edit" aspectratio="t"/>
            <w10:wrap type="none"/>
            <w10:anchorlock/>
          </v:shape>
          <o:OLEObject Type="Embed" ProgID="Equation.DSMT4" ShapeID="_x0000_i1751" DrawAspect="Content" ObjectID="_1468076451" r:id="rId1385">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式中，</w:t>
      </w:r>
      <w:r>
        <w:rPr>
          <w:color w:val="000000" w:themeColor="text1"/>
          <w:position w:val="-14"/>
          <w14:textFill>
            <w14:solidFill>
              <w14:schemeClr w14:val="tx1"/>
            </w14:solidFill>
          </w14:textFill>
        </w:rPr>
        <w:object>
          <v:shape id="_x0000_i1752" o:spt="75" type="#_x0000_t75" style="height:20pt;width:28.7pt;" o:ole="t" filled="f" o:preferrelative="t" stroked="f" coordsize="21600,21600">
            <v:path/>
            <v:fill on="f" focussize="0,0"/>
            <v:stroke on="f" joinstyle="miter"/>
            <v:imagedata r:id="rId1388" o:title=""/>
            <o:lock v:ext="edit" aspectratio="t"/>
            <w10:wrap type="none"/>
            <w10:anchorlock/>
          </v:shape>
          <o:OLEObject Type="Embed" ProgID="Equation.DSMT4" ShapeID="_x0000_i1752" DrawAspect="Content" ObjectID="_1468076452" r:id="rId1387">
            <o:LockedField>false</o:LockedField>
          </o:OLEObject>
        </w:object>
      </w:r>
      <w:r>
        <w:rPr>
          <w:color w:val="000000" w:themeColor="text1"/>
          <w14:textFill>
            <w14:solidFill>
              <w14:schemeClr w14:val="tx1"/>
            </w14:solidFill>
          </w14:textFill>
        </w:rPr>
        <w:t>为光热机组</w:t>
      </w:r>
      <w:r>
        <w:rPr>
          <w:i/>
          <w:iCs/>
          <w:color w:val="000000" w:themeColor="text1"/>
          <w14:textFill>
            <w14:solidFill>
              <w14:schemeClr w14:val="tx1"/>
            </w14:solidFill>
          </w14:textFill>
        </w:rPr>
        <w:t>i</w:t>
      </w:r>
      <w:r>
        <w:rPr>
          <w:color w:val="000000" w:themeColor="text1"/>
          <w14:textFill>
            <w14:solidFill>
              <w14:schemeClr w14:val="tx1"/>
            </w14:solidFill>
          </w14:textFill>
        </w:rPr>
        <w:t>储热装置的初始储热量，为外生给定参数。</w:t>
      </w:r>
    </w:p>
    <w:p>
      <w:p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（5）充热来源限制</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储热系统的充热功率不得超过集热场在当前时段产生的总热功率，因此：</w:t>
      </w:r>
    </w:p>
    <w:p>
      <w:pPr>
        <w:ind w:firstLine="480"/>
        <w:jc w:val="center"/>
        <w:rPr>
          <w:color w:val="000000" w:themeColor="text1"/>
          <w14:textFill>
            <w14:solidFill>
              <w14:schemeClr w14:val="tx1"/>
            </w14:solidFill>
          </w14:textFill>
        </w:rPr>
      </w:pPr>
      <w:r>
        <w:rPr>
          <w:bCs/>
          <w:color w:val="000000" w:themeColor="text1"/>
          <w:position w:val="-14"/>
          <w14:textFill>
            <w14:solidFill>
              <w14:schemeClr w14:val="tx1"/>
            </w14:solidFill>
          </w14:textFill>
        </w:rPr>
        <w:object>
          <v:shape id="_x0000_i1753" o:spt="75" type="#_x0000_t75" style="height:20pt;width:209.35pt;" o:ole="t" filled="f" o:preferrelative="t" stroked="f" coordsize="21600,21600">
            <v:path/>
            <v:fill on="f" focussize="0,0"/>
            <v:stroke on="f" joinstyle="miter"/>
            <v:imagedata r:id="rId1390" o:title=""/>
            <o:lock v:ext="edit" aspectratio="t"/>
            <w10:wrap type="none"/>
            <w10:anchorlock/>
          </v:shape>
          <o:OLEObject Type="Embed" ProgID="Equation.DSMT4" ShapeID="_x0000_i1753" DrawAspect="Content" ObjectID="_1468076453" r:id="rId1389">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式中，</w:t>
      </w:r>
      <w:r>
        <w:rPr>
          <w:bCs/>
          <w:color w:val="000000" w:themeColor="text1"/>
          <w:position w:val="-14"/>
          <w14:textFill>
            <w14:solidFill>
              <w14:schemeClr w14:val="tx1"/>
            </w14:solidFill>
          </w14:textFill>
        </w:rPr>
        <w:object>
          <v:shape id="_x0000_i1754" o:spt="75" type="#_x0000_t75" style="height:20pt;width:28.7pt;" o:ole="t" filled="f" o:preferrelative="t" stroked="f" coordsize="21600,21600">
            <v:path/>
            <v:fill on="f" focussize="0,0"/>
            <v:stroke on="f" joinstyle="miter"/>
            <v:imagedata r:id="rId1392" o:title=""/>
            <o:lock v:ext="edit" aspectratio="t"/>
            <w10:wrap type="none"/>
            <w10:anchorlock/>
          </v:shape>
          <o:OLEObject Type="Embed" ProgID="Equation.DSMT4" ShapeID="_x0000_i1754" DrawAspect="Content" ObjectID="_1468076454" r:id="rId1391">
            <o:LockedField>false</o:LockedField>
          </o:OLEObject>
        </w:object>
      </w:r>
      <w:r>
        <w:rPr>
          <w:color w:val="000000" w:themeColor="text1"/>
          <w14:textFill>
            <w14:solidFill>
              <w14:schemeClr w14:val="tx1"/>
            </w14:solidFill>
          </w14:textFill>
        </w:rPr>
        <w:t>为储热系统充热功率；</w:t>
      </w:r>
      <w:r>
        <w:rPr>
          <w:bCs/>
          <w:color w:val="000000" w:themeColor="text1"/>
          <w:position w:val="-14"/>
          <w14:textFill>
            <w14:solidFill>
              <w14:schemeClr w14:val="tx1"/>
            </w14:solidFill>
          </w14:textFill>
        </w:rPr>
        <w:object>
          <v:shape id="_x0000_i1755" o:spt="75" type="#_x0000_t75" style="height:20pt;width:28.7pt;" o:ole="t" filled="f" o:preferrelative="t" stroked="f" coordsize="21600,21600">
            <v:path/>
            <v:fill on="f" focussize="0,0"/>
            <v:stroke on="f" joinstyle="miter"/>
            <v:imagedata r:id="rId1394" o:title=""/>
            <o:lock v:ext="edit" aspectratio="t"/>
            <w10:wrap type="none"/>
            <w10:anchorlock/>
          </v:shape>
          <o:OLEObject Type="Embed" ProgID="Equation.DSMT4" ShapeID="_x0000_i1755" DrawAspect="Content" ObjectID="_1468076455" r:id="rId1393">
            <o:LockedField>false</o:LockedField>
          </o:OLEObject>
        </w:object>
      </w:r>
      <w:r>
        <w:rPr>
          <w:color w:val="000000" w:themeColor="text1"/>
          <w14:textFill>
            <w14:solidFill>
              <w14:schemeClr w14:val="tx1"/>
            </w14:solidFill>
          </w14:textFill>
        </w:rPr>
        <w:t>为集热场输出总热功率。</w:t>
      </w:r>
    </w:p>
    <w:p>
      <w:p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（6）进入汽轮机的热功率平衡约束</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集热场产生的热功率可用于直接发电、储热或弃热，同时储热系统也可释放热量用于发电。因此，进入汽轮机的热功率满足：</w:t>
      </w:r>
    </w:p>
    <w:p>
      <w:pPr>
        <w:ind w:firstLine="480"/>
        <w:jc w:val="center"/>
        <w:rPr>
          <w:color w:val="000000" w:themeColor="text1"/>
          <w14:textFill>
            <w14:solidFill>
              <w14:schemeClr w14:val="tx1"/>
            </w14:solidFill>
          </w14:textFill>
        </w:rPr>
      </w:pPr>
      <w:r>
        <w:rPr>
          <w:bCs/>
          <w:color w:val="000000" w:themeColor="text1"/>
          <w:position w:val="-14"/>
          <w14:textFill>
            <w14:solidFill>
              <w14:schemeClr w14:val="tx1"/>
            </w14:solidFill>
          </w14:textFill>
        </w:rPr>
        <w:object>
          <v:shape id="_x0000_i1756" o:spt="75" type="#_x0000_t75" style="height:20pt;width:318.8pt;" o:ole="t" filled="f" o:preferrelative="t" stroked="f" coordsize="21600,21600">
            <v:path/>
            <v:fill on="f" focussize="0,0"/>
            <v:stroke on="f" joinstyle="miter"/>
            <v:imagedata r:id="rId1396" o:title=""/>
            <o:lock v:ext="edit" aspectratio="t"/>
            <w10:wrap type="none"/>
            <w10:anchorlock/>
          </v:shape>
          <o:OLEObject Type="Embed" ProgID="Equation.DSMT4" ShapeID="_x0000_i1756" DrawAspect="Content" ObjectID="_1468076456" r:id="rId1395">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式中，</w:t>
      </w:r>
      <w:r>
        <w:rPr>
          <w:bCs/>
          <w:color w:val="000000" w:themeColor="text1"/>
          <w:position w:val="-14"/>
          <w14:textFill>
            <w14:solidFill>
              <w14:schemeClr w14:val="tx1"/>
            </w14:solidFill>
          </w14:textFill>
        </w:rPr>
        <w:object>
          <v:shape id="_x0000_i1757" o:spt="75" type="#_x0000_t75" style="height:20pt;width:28.7pt;" o:ole="t" filled="f" o:preferrelative="t" stroked="f" coordsize="21600,21600">
            <v:path/>
            <v:fill on="f" focussize="0,0"/>
            <v:stroke on="f" joinstyle="miter"/>
            <v:imagedata r:id="rId1398" o:title=""/>
            <o:lock v:ext="edit" aspectratio="t"/>
            <w10:wrap type="none"/>
            <w10:anchorlock/>
          </v:shape>
          <o:OLEObject Type="Embed" ProgID="Equation.DSMT4" ShapeID="_x0000_i1757" DrawAspect="Content" ObjectID="_1468076457" r:id="rId1397">
            <o:LockedField>false</o:LockedField>
          </o:OLEObject>
        </w:object>
      </w:r>
      <w:r>
        <w:rPr>
          <w:color w:val="000000" w:themeColor="text1"/>
          <w14:textFill>
            <w14:solidFill>
              <w14:schemeClr w14:val="tx1"/>
            </w14:solidFill>
          </w14:textFill>
        </w:rPr>
        <w:t>为时段</w:t>
      </w:r>
      <w:r>
        <w:rPr>
          <w:bCs/>
          <w:color w:val="000000" w:themeColor="text1"/>
          <w:position w:val="-6"/>
          <w14:textFill>
            <w14:solidFill>
              <w14:schemeClr w14:val="tx1"/>
            </w14:solidFill>
          </w14:textFill>
        </w:rPr>
        <w:object>
          <v:shape id="_x0000_i1758" o:spt="75" type="#_x0000_t75" style="height:11.25pt;width:6.65pt;" o:ole="t" filled="f" o:preferrelative="t" stroked="f" coordsize="21600,21600">
            <v:path/>
            <v:fill on="f" focussize="0,0"/>
            <v:stroke on="f" joinstyle="miter"/>
            <v:imagedata r:id="rId1400" o:title=""/>
            <o:lock v:ext="edit" aspectratio="t"/>
            <w10:wrap type="none"/>
            <w10:anchorlock/>
          </v:shape>
          <o:OLEObject Type="Embed" ProgID="Equation.DSMT4" ShapeID="_x0000_i1758" DrawAspect="Content" ObjectID="_1468076458" r:id="rId1399">
            <o:LockedField>false</o:LockedField>
          </o:OLEObject>
        </w:object>
      </w:r>
      <w:r>
        <w:rPr>
          <w:color w:val="000000" w:themeColor="text1"/>
          <w14:textFill>
            <w14:solidFill>
              <w14:schemeClr w14:val="tx1"/>
            </w14:solidFill>
          </w14:textFill>
        </w:rPr>
        <w:t>进入汽轮机发电的热功率；</w:t>
      </w:r>
      <w:r>
        <w:rPr>
          <w:bCs/>
          <w:color w:val="000000" w:themeColor="text1"/>
          <w:position w:val="-14"/>
          <w14:textFill>
            <w14:solidFill>
              <w14:schemeClr w14:val="tx1"/>
            </w14:solidFill>
          </w14:textFill>
        </w:rPr>
        <w:object>
          <v:shape id="_x0000_i1759" o:spt="75" type="#_x0000_t75" style="height:20pt;width:29.55pt;" o:ole="t" filled="f" o:preferrelative="t" stroked="f" coordsize="21600,21600">
            <v:path/>
            <v:fill on="f" focussize="0,0"/>
            <v:stroke on="f" joinstyle="miter"/>
            <v:imagedata r:id="rId1402" o:title=""/>
            <o:lock v:ext="edit" aspectratio="t"/>
            <w10:wrap type="none"/>
            <w10:anchorlock/>
          </v:shape>
          <o:OLEObject Type="Embed" ProgID="Equation.DSMT4" ShapeID="_x0000_i1759" DrawAspect="Content" ObjectID="_1468076459" r:id="rId1401">
            <o:LockedField>false</o:LockedField>
          </o:OLEObject>
        </w:object>
      </w:r>
      <w:r>
        <w:rPr>
          <w:color w:val="000000" w:themeColor="text1"/>
          <w14:textFill>
            <w14:solidFill>
              <w14:schemeClr w14:val="tx1"/>
            </w14:solidFill>
          </w14:textFill>
        </w:rPr>
        <w:t>为集热场输出总热功率；</w:t>
      </w:r>
      <w:commentRangeStart w:id="32"/>
      <w:commentRangeStart w:id="33"/>
      <w:r>
        <w:rPr>
          <w:bCs/>
          <w:color w:val="000000" w:themeColor="text1"/>
          <w:position w:val="-14"/>
          <w14:textFill>
            <w14:solidFill>
              <w14:schemeClr w14:val="tx1"/>
            </w14:solidFill>
          </w14:textFill>
        </w:rPr>
        <w:object>
          <v:shape id="_x0000_i1760" o:spt="75" type="#_x0000_t75" style="height:20pt;width:29.55pt;" o:ole="t" filled="f" o:preferrelative="t" stroked="f" coordsize="21600,21600">
            <v:path/>
            <v:fill on="f" focussize="0,0"/>
            <v:stroke on="f" joinstyle="miter"/>
            <v:imagedata r:id="rId1404" o:title=""/>
            <o:lock v:ext="edit" aspectratio="t"/>
            <w10:wrap type="none"/>
            <w10:anchorlock/>
          </v:shape>
          <o:OLEObject Type="Embed" ProgID="Equation.DSMT4" ShapeID="_x0000_i1760" DrawAspect="Content" ObjectID="_1468076460" r:id="rId1403">
            <o:LockedField>false</o:LockedField>
          </o:OLEObject>
        </w:object>
      </w:r>
      <w:r>
        <w:rPr>
          <w:color w:val="000000" w:themeColor="text1"/>
          <w14:textFill>
            <w14:solidFill>
              <w14:schemeClr w14:val="tx1"/>
            </w14:solidFill>
          </w14:textFill>
        </w:rPr>
        <w:t>为弃热功率</w:t>
      </w:r>
      <w:commentRangeEnd w:id="32"/>
      <w:r>
        <w:rPr>
          <w:rStyle w:val="18"/>
          <w:rFonts w:hint="eastAsia"/>
          <w:color w:val="000000" w:themeColor="text1"/>
          <w:sz w:val="24"/>
          <w:szCs w:val="24"/>
          <w14:textFill>
            <w14:solidFill>
              <w14:schemeClr w14:val="tx1"/>
            </w14:solidFill>
          </w14:textFill>
        </w:rPr>
        <w:commentReference w:id="32"/>
      </w:r>
      <w:commentRangeEnd w:id="33"/>
      <w:r>
        <w:rPr>
          <w:rStyle w:val="18"/>
          <w:rFonts w:hint="eastAsia"/>
          <w:color w:val="000000" w:themeColor="text1"/>
          <w:sz w:val="24"/>
          <w:szCs w:val="24"/>
          <w14:textFill>
            <w14:solidFill>
              <w14:schemeClr w14:val="tx1"/>
            </w14:solidFill>
          </w14:textFill>
        </w:rPr>
        <w:commentReference w:id="33"/>
      </w:r>
      <w:r>
        <w:rPr>
          <w:rFonts w:hint="eastAsia"/>
          <w:color w:val="000000" w:themeColor="text1"/>
          <w14:textFill>
            <w14:solidFill>
              <w14:schemeClr w14:val="tx1"/>
            </w14:solidFill>
          </w14:textFill>
        </w:rPr>
        <w:t>，需满足</w:t>
      </w:r>
      <w:r>
        <w:rPr>
          <w:color w:val="000000" w:themeColor="text1"/>
          <w:position w:val="-14"/>
          <w14:textFill>
            <w14:solidFill>
              <w14:schemeClr w14:val="tx1"/>
            </w14:solidFill>
          </w14:textFill>
        </w:rPr>
        <w:object>
          <v:shape id="_x0000_i1761" o:spt="75" type="#_x0000_t75" style="height:19.15pt;width:44.1pt;" o:ole="t" filled="f" o:preferrelative="t" stroked="f" coordsize="21600,21600">
            <v:path/>
            <v:fill on="f" focussize="0,0"/>
            <v:stroke on="f" joinstyle="miter"/>
            <v:imagedata r:id="rId1406" o:title=""/>
            <o:lock v:ext="edit" aspectratio="t"/>
            <w10:wrap type="none"/>
            <w10:anchorlock/>
          </v:shape>
          <o:OLEObject Type="Embed" ProgID="Equation.DSMT4" ShapeID="_x0000_i1761" DrawAspect="Content" ObjectID="_1468076461" r:id="rId1405">
            <o:LockedField>false</o:LockedField>
          </o:OLEObject>
        </w:object>
      </w:r>
      <w:r>
        <w:rPr>
          <w:color w:val="000000" w:themeColor="text1"/>
          <w14:textFill>
            <w14:solidFill>
              <w14:schemeClr w14:val="tx1"/>
            </w14:solidFill>
          </w14:textFill>
        </w:rPr>
        <w:t>；</w:t>
      </w:r>
      <w:r>
        <w:rPr>
          <w:bCs/>
          <w:color w:val="000000" w:themeColor="text1"/>
          <w:position w:val="-14"/>
          <w14:textFill>
            <w14:solidFill>
              <w14:schemeClr w14:val="tx1"/>
            </w14:solidFill>
          </w14:textFill>
        </w:rPr>
        <w:object>
          <v:shape id="_x0000_i1762" o:spt="75" type="#_x0000_t75" style="height:20pt;width:29.55pt;" o:ole="t" filled="f" o:preferrelative="t" stroked="f" coordsize="21600,21600">
            <v:path/>
            <v:fill on="f" focussize="0,0"/>
            <v:stroke on="f" joinstyle="miter"/>
            <v:imagedata r:id="rId1408" o:title=""/>
            <o:lock v:ext="edit" aspectratio="t"/>
            <w10:wrap type="none"/>
            <w10:anchorlock/>
          </v:shape>
          <o:OLEObject Type="Embed" ProgID="Equation.DSMT4" ShapeID="_x0000_i1762" DrawAspect="Content" ObjectID="_1468076462" r:id="rId1407">
            <o:LockedField>false</o:LockedField>
          </o:OLEObject>
        </w:object>
      </w:r>
      <w:r>
        <w:rPr>
          <w:color w:val="000000" w:themeColor="text1"/>
          <w14:textFill>
            <w14:solidFill>
              <w14:schemeClr w14:val="tx1"/>
            </w14:solidFill>
          </w14:textFill>
        </w:rPr>
        <w:t>为储热系统充热功率；</w:t>
      </w:r>
      <w:r>
        <w:rPr>
          <w:bCs/>
          <w:color w:val="000000" w:themeColor="text1"/>
          <w:position w:val="-14"/>
          <w14:textFill>
            <w14:solidFill>
              <w14:schemeClr w14:val="tx1"/>
            </w14:solidFill>
          </w14:textFill>
        </w:rPr>
        <w:object>
          <v:shape id="_x0000_i1763" o:spt="75" type="#_x0000_t75" style="height:20pt;width:29.55pt;" o:ole="t" filled="f" o:preferrelative="t" stroked="f" coordsize="21600,21600">
            <v:path/>
            <v:fill on="f" focussize="0,0"/>
            <v:stroke on="f" joinstyle="miter"/>
            <v:imagedata r:id="rId1410" o:title=""/>
            <o:lock v:ext="edit" aspectratio="t"/>
            <w10:wrap type="none"/>
            <w10:anchorlock/>
          </v:shape>
          <o:OLEObject Type="Embed" ProgID="Equation.DSMT4" ShapeID="_x0000_i1763" DrawAspect="Content" ObjectID="_1468076463" r:id="rId1409">
            <o:LockedField>false</o:LockedField>
          </o:OLEObject>
        </w:object>
      </w:r>
      <w:r>
        <w:rPr>
          <w:color w:val="000000" w:themeColor="text1"/>
          <w14:textFill>
            <w14:solidFill>
              <w14:schemeClr w14:val="tx1"/>
            </w14:solidFill>
          </w14:textFill>
        </w:rPr>
        <w:t>为储热系统放热功率。</w:t>
      </w:r>
    </w:p>
    <w:p>
      <w:p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（7）发电功率与热电转换约束</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进入汽轮机的热功率通过热电转换形成光热电站向电网输出的电功率：</w:t>
      </w:r>
    </w:p>
    <w:p>
      <w:pPr>
        <w:ind w:firstLine="480"/>
        <w:jc w:val="center"/>
        <w:rPr>
          <w:color w:val="000000" w:themeColor="text1"/>
          <w14:textFill>
            <w14:solidFill>
              <w14:schemeClr w14:val="tx1"/>
            </w14:solidFill>
          </w14:textFill>
        </w:rPr>
      </w:pPr>
      <w:r>
        <w:rPr>
          <w:bCs/>
          <w:color w:val="000000" w:themeColor="text1"/>
          <w:position w:val="-14"/>
          <w14:textFill>
            <w14:solidFill>
              <w14:schemeClr w14:val="tx1"/>
            </w14:solidFill>
          </w14:textFill>
        </w:rPr>
        <w:object>
          <v:shape id="_x0000_i1764" o:spt="75" type="#_x0000_t75" style="height:20pt;width:228.5pt;" o:ole="t" filled="f" o:preferrelative="t" stroked="f" coordsize="21600,21600">
            <v:path/>
            <v:fill on="f" focussize="0,0"/>
            <v:stroke on="f" joinstyle="miter"/>
            <v:imagedata r:id="rId1412" o:title=""/>
            <o:lock v:ext="edit" aspectratio="t"/>
            <w10:wrap type="none"/>
            <w10:anchorlock/>
          </v:shape>
          <o:OLEObject Type="Embed" ProgID="Equation.DSMT4" ShapeID="_x0000_i1764" DrawAspect="Content" ObjectID="_1468076464" r:id="rId1411">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式中，</w:t>
      </w:r>
      <w:r>
        <w:rPr>
          <w:bCs/>
          <w:color w:val="000000" w:themeColor="text1"/>
          <w:position w:val="-14"/>
          <w14:textFill>
            <w14:solidFill>
              <w14:schemeClr w14:val="tx1"/>
            </w14:solidFill>
          </w14:textFill>
        </w:rPr>
        <w:object>
          <v:shape id="_x0000_i1765" o:spt="75" type="#_x0000_t75" style="height:20pt;width:27.05pt;" o:ole="t" filled="f" o:preferrelative="t" stroked="f" coordsize="21600,21600">
            <v:path/>
            <v:fill on="f" focussize="0,0"/>
            <v:stroke on="f" joinstyle="miter"/>
            <v:imagedata r:id="rId1414" o:title=""/>
            <o:lock v:ext="edit" aspectratio="t"/>
            <w10:wrap type="none"/>
            <w10:anchorlock/>
          </v:shape>
          <o:OLEObject Type="Embed" ProgID="Equation.DSMT4" ShapeID="_x0000_i1765" DrawAspect="Content" ObjectID="_1468076465" r:id="rId1413">
            <o:LockedField>false</o:LockedField>
          </o:OLEObject>
        </w:object>
      </w:r>
      <w:r>
        <w:rPr>
          <w:color w:val="000000" w:themeColor="text1"/>
          <w14:textFill>
            <w14:solidFill>
              <w14:schemeClr w14:val="tx1"/>
            </w14:solidFill>
          </w14:textFill>
        </w:rPr>
        <w:t>为光热电站</w:t>
      </w:r>
      <w:r>
        <w:rPr>
          <w:bCs/>
          <w:color w:val="000000" w:themeColor="text1"/>
          <w:position w:val="-6"/>
          <w14:textFill>
            <w14:solidFill>
              <w14:schemeClr w14:val="tx1"/>
            </w14:solidFill>
          </w14:textFill>
        </w:rPr>
        <w:object>
          <v:shape id="_x0000_i1766" o:spt="75" type="#_x0000_t75" style="height:11.25pt;width:6.65pt;" o:ole="t" filled="f" o:preferrelative="t" stroked="f" coordsize="21600,21600">
            <v:path/>
            <v:fill on="f" focussize="0,0"/>
            <v:stroke on="f" joinstyle="miter"/>
            <v:imagedata r:id="rId1416" o:title=""/>
            <o:lock v:ext="edit" aspectratio="t"/>
            <w10:wrap type="none"/>
            <w10:anchorlock/>
          </v:shape>
          <o:OLEObject Type="Embed" ProgID="Equation.DSMT4" ShapeID="_x0000_i1766" DrawAspect="Content" ObjectID="_1468076466" r:id="rId1415">
            <o:LockedField>false</o:LockedField>
          </o:OLEObject>
        </w:object>
      </w:r>
      <w:r>
        <w:rPr>
          <w:color w:val="000000" w:themeColor="text1"/>
          <w14:textFill>
            <w14:solidFill>
              <w14:schemeClr w14:val="tx1"/>
            </w14:solidFill>
          </w14:textFill>
        </w:rPr>
        <w:t>在时段</w:t>
      </w:r>
      <w:r>
        <w:rPr>
          <w:bCs/>
          <w:color w:val="000000" w:themeColor="text1"/>
          <w:position w:val="-6"/>
          <w14:textFill>
            <w14:solidFill>
              <w14:schemeClr w14:val="tx1"/>
            </w14:solidFill>
          </w14:textFill>
        </w:rPr>
        <w:object>
          <v:shape id="_x0000_i1767" o:spt="75" type="#_x0000_t75" style="height:11.25pt;width:6.65pt;" o:ole="t" filled="f" o:preferrelative="t" stroked="f" coordsize="21600,21600">
            <v:path/>
            <v:fill on="f" focussize="0,0"/>
            <v:stroke on="f" joinstyle="miter"/>
            <v:imagedata r:id="rId1400" o:title=""/>
            <o:lock v:ext="edit" aspectratio="t"/>
            <w10:wrap type="none"/>
            <w10:anchorlock/>
          </v:shape>
          <o:OLEObject Type="Embed" ProgID="Equation.DSMT4" ShapeID="_x0000_i1767" DrawAspect="Content" ObjectID="_1468076467" r:id="rId1417">
            <o:LockedField>false</o:LockedField>
          </o:OLEObject>
        </w:object>
      </w:r>
      <w:r>
        <w:rPr>
          <w:color w:val="000000" w:themeColor="text1"/>
          <w14:textFill>
            <w14:solidFill>
              <w14:schemeClr w14:val="tx1"/>
            </w14:solidFill>
          </w14:textFill>
        </w:rPr>
        <w:t>向电网输出的电功率；</w:t>
      </w:r>
      <w:r>
        <w:rPr>
          <w:bCs/>
          <w:color w:val="000000" w:themeColor="text1"/>
          <w:position w:val="-14"/>
          <w14:textFill>
            <w14:solidFill>
              <w14:schemeClr w14:val="tx1"/>
            </w14:solidFill>
          </w14:textFill>
        </w:rPr>
        <w:object>
          <v:shape id="_x0000_i1768" o:spt="75" type="#_x0000_t75" style="height:20pt;width:22.05pt;" o:ole="t" filled="f" o:preferrelative="t" stroked="f" coordsize="21600,21600">
            <v:path/>
            <v:fill on="f" focussize="0,0"/>
            <v:stroke on="f" joinstyle="miter"/>
            <v:imagedata r:id="rId1419" o:title=""/>
            <o:lock v:ext="edit" aspectratio="t"/>
            <w10:wrap type="none"/>
            <w10:anchorlock/>
          </v:shape>
          <o:OLEObject Type="Embed" ProgID="Equation.DSMT4" ShapeID="_x0000_i1768" DrawAspect="Content" ObjectID="_1468076468" r:id="rId1418">
            <o:LockedField>false</o:LockedField>
          </o:OLEObject>
        </w:object>
      </w:r>
      <w:r>
        <w:rPr>
          <w:color w:val="000000" w:themeColor="text1"/>
          <w14:textFill>
            <w14:solidFill>
              <w14:schemeClr w14:val="tx1"/>
            </w14:solidFill>
          </w14:textFill>
        </w:rPr>
        <w:t>为热电转换效率；</w:t>
      </w:r>
      <w:r>
        <w:rPr>
          <w:bCs/>
          <w:color w:val="000000" w:themeColor="text1"/>
          <w:position w:val="-14"/>
          <w14:textFill>
            <w14:solidFill>
              <w14:schemeClr w14:val="tx1"/>
            </w14:solidFill>
          </w14:textFill>
        </w:rPr>
        <w:object>
          <v:shape id="_x0000_i1769" o:spt="75" type="#_x0000_t75" style="height:20pt;width:29.55pt;" o:ole="t" filled="f" o:preferrelative="t" stroked="f" coordsize="21600,21600">
            <v:path/>
            <v:fill on="f" focussize="0,0"/>
            <v:stroke on="f" joinstyle="miter"/>
            <v:imagedata r:id="rId1421" o:title=""/>
            <o:lock v:ext="edit" aspectratio="t"/>
            <w10:wrap type="none"/>
            <w10:anchorlock/>
          </v:shape>
          <o:OLEObject Type="Embed" ProgID="Equation.DSMT4" ShapeID="_x0000_i1769" DrawAspect="Content" ObjectID="_1468076469" r:id="rId1420">
            <o:LockedField>false</o:LockedField>
          </o:OLEObject>
        </w:object>
      </w:r>
      <w:r>
        <w:rPr>
          <w:color w:val="000000" w:themeColor="text1"/>
          <w14:textFill>
            <w14:solidFill>
              <w14:schemeClr w14:val="tx1"/>
            </w14:solidFill>
          </w14:textFill>
        </w:rPr>
        <w:t>为时段</w:t>
      </w:r>
      <w:r>
        <w:rPr>
          <w:bCs/>
          <w:color w:val="000000" w:themeColor="text1"/>
          <w:position w:val="-6"/>
          <w14:textFill>
            <w14:solidFill>
              <w14:schemeClr w14:val="tx1"/>
            </w14:solidFill>
          </w14:textFill>
        </w:rPr>
        <w:object>
          <v:shape id="_x0000_i1770" o:spt="75" type="#_x0000_t75" style="height:11.25pt;width:6.65pt;" o:ole="t" filled="f" o:preferrelative="t" stroked="f" coordsize="21600,21600">
            <v:path/>
            <v:fill on="f" focussize="0,0"/>
            <v:stroke on="f" joinstyle="miter"/>
            <v:imagedata r:id="rId1400" o:title=""/>
            <o:lock v:ext="edit" aspectratio="t"/>
            <w10:wrap type="none"/>
            <w10:anchorlock/>
          </v:shape>
          <o:OLEObject Type="Embed" ProgID="Equation.DSMT4" ShapeID="_x0000_i1770" DrawAspect="Content" ObjectID="_1468076470" r:id="rId1422">
            <o:LockedField>false</o:LockedField>
          </o:OLEObject>
        </w:object>
      </w:r>
      <w:r>
        <w:rPr>
          <w:color w:val="000000" w:themeColor="text1"/>
          <w14:textFill>
            <w14:solidFill>
              <w14:schemeClr w14:val="tx1"/>
            </w14:solidFill>
          </w14:textFill>
        </w:rPr>
        <w:t>进入汽轮机的热功率。</w:t>
      </w:r>
    </w:p>
    <w:p>
      <w:p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（8）汽轮机启停及发电功率约束</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光热电站汽轮机在运行过程中受到最小稳定出力、最大技术出力以及启停状态限制。定义：</w:t>
      </w:r>
    </w:p>
    <w:p>
      <w:pPr>
        <w:ind w:firstLine="480"/>
        <w:jc w:val="center"/>
        <w:rPr>
          <w:color w:val="000000" w:themeColor="text1"/>
          <w14:textFill>
            <w14:solidFill>
              <w14:schemeClr w14:val="tx1"/>
            </w14:solidFill>
          </w14:textFill>
        </w:rPr>
      </w:pPr>
      <w:r>
        <w:rPr>
          <w:color w:val="000000" w:themeColor="text1"/>
          <w:position w:val="-14"/>
          <w14:textFill>
            <w14:solidFill>
              <w14:schemeClr w14:val="tx1"/>
            </w14:solidFill>
          </w14:textFill>
        </w:rPr>
        <w:object>
          <v:shape id="_x0000_i1771" o:spt="75" type="#_x0000_t75" style="height:20pt;width:64.5pt;" o:ole="t" filled="f" o:preferrelative="t" stroked="f" coordsize="21600,21600">
            <v:path/>
            <v:fill on="f" focussize="0,0"/>
            <v:stroke on="f" joinstyle="miter"/>
            <v:imagedata r:id="rId1424" o:title=""/>
            <o:lock v:ext="edit" aspectratio="t"/>
            <w10:wrap type="none"/>
            <w10:anchorlock/>
          </v:shape>
          <o:OLEObject Type="Embed" ProgID="Equation.DSMT4" ShapeID="_x0000_i1771" DrawAspect="Content" ObjectID="_1468076471" r:id="rId1423">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为光热机组</w:t>
      </w:r>
      <w:r>
        <w:rPr>
          <w:i/>
          <w:iCs/>
          <w:color w:val="000000" w:themeColor="text1"/>
          <w14:textFill>
            <w14:solidFill>
              <w14:schemeClr w14:val="tx1"/>
            </w14:solidFill>
          </w14:textFill>
        </w:rPr>
        <w:t>i</w:t>
      </w:r>
      <w:r>
        <w:rPr>
          <w:color w:val="000000" w:themeColor="text1"/>
          <w14:textFill>
            <w14:solidFill>
              <w14:schemeClr w14:val="tx1"/>
            </w14:solidFill>
          </w14:textFill>
        </w:rPr>
        <w:t>在时段</w:t>
      </w:r>
      <w:r>
        <w:rPr>
          <w:i/>
          <w:iCs/>
          <w:color w:val="000000" w:themeColor="text1"/>
          <w14:textFill>
            <w14:solidFill>
              <w14:schemeClr w14:val="tx1"/>
            </w14:solidFill>
          </w14:textFill>
        </w:rPr>
        <w:t>t</w:t>
      </w:r>
      <w:r>
        <w:rPr>
          <w:color w:val="000000" w:themeColor="text1"/>
          <w14:textFill>
            <w14:solidFill>
              <w14:schemeClr w14:val="tx1"/>
            </w14:solidFill>
          </w14:textFill>
        </w:rPr>
        <w:t>的运行状态变量，其中</w:t>
      </w:r>
      <w:r>
        <w:rPr>
          <w:color w:val="000000" w:themeColor="text1"/>
          <w:position w:val="-14"/>
          <w14:textFill>
            <w14:solidFill>
              <w14:schemeClr w14:val="tx1"/>
            </w14:solidFill>
          </w14:textFill>
        </w:rPr>
        <w:object>
          <v:shape id="_x0000_i1772" o:spt="75" type="#_x0000_t75" style="height:20pt;width:44.95pt;" o:ole="t" filled="f" o:preferrelative="t" stroked="f" coordsize="21600,21600">
            <v:path/>
            <v:fill on="f" focussize="0,0"/>
            <v:stroke on="f" joinstyle="miter"/>
            <v:imagedata r:id="rId1426" o:title=""/>
            <o:lock v:ext="edit" aspectratio="t"/>
            <w10:wrap type="none"/>
            <w10:anchorlock/>
          </v:shape>
          <o:OLEObject Type="Embed" ProgID="Equation.DSMT4" ShapeID="_x0000_i1772" DrawAspect="Content" ObjectID="_1468076472" r:id="rId1425">
            <o:LockedField>false</o:LockedField>
          </o:OLEObject>
        </w:object>
      </w:r>
      <w:r>
        <w:rPr>
          <w:color w:val="000000" w:themeColor="text1"/>
          <w14:textFill>
            <w14:solidFill>
              <w14:schemeClr w14:val="tx1"/>
            </w14:solidFill>
          </w14:textFill>
        </w:rPr>
        <w:t>表示汽轮机处于运行状态，</w:t>
      </w:r>
      <w:r>
        <w:rPr>
          <w:color w:val="000000" w:themeColor="text1"/>
          <w:position w:val="-14"/>
          <w14:textFill>
            <w14:solidFill>
              <w14:schemeClr w14:val="tx1"/>
            </w14:solidFill>
          </w14:textFill>
        </w:rPr>
        <w:object>
          <v:shape id="_x0000_i1773" o:spt="75" type="#_x0000_t75" style="height:20pt;width:47.05pt;" o:ole="t" filled="f" o:preferrelative="t" stroked="f" coordsize="21600,21600">
            <v:path/>
            <v:fill on="f" focussize="0,0"/>
            <v:stroke on="f" joinstyle="miter"/>
            <v:imagedata r:id="rId1428" o:title=""/>
            <o:lock v:ext="edit" aspectratio="t"/>
            <w10:wrap type="none"/>
            <w10:anchorlock/>
          </v:shape>
          <o:OLEObject Type="Embed" ProgID="Equation.DSMT4" ShapeID="_x0000_i1773" DrawAspect="Content" ObjectID="_1468076473" r:id="rId1427">
            <o:LockedField>false</o:LockedField>
          </o:OLEObject>
        </w:object>
      </w:r>
      <w:r>
        <w:rPr>
          <w:color w:val="000000" w:themeColor="text1"/>
          <w14:textFill>
            <w14:solidFill>
              <w14:schemeClr w14:val="tx1"/>
            </w14:solidFill>
          </w14:textFill>
        </w:rPr>
        <w:t>表示汽轮机处于停机状态。</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定义：</w:t>
      </w:r>
    </w:p>
    <w:p>
      <w:pPr>
        <w:ind w:firstLine="480"/>
        <w:jc w:val="center"/>
        <w:rPr>
          <w:color w:val="000000" w:themeColor="text1"/>
          <w14:textFill>
            <w14:solidFill>
              <w14:schemeClr w14:val="tx1"/>
            </w14:solidFill>
          </w14:textFill>
        </w:rPr>
      </w:pPr>
      <w:r>
        <w:rPr>
          <w:color w:val="000000" w:themeColor="text1"/>
          <w:position w:val="-14"/>
          <w14:textFill>
            <w14:solidFill>
              <w14:schemeClr w14:val="tx1"/>
            </w14:solidFill>
          </w14:textFill>
        </w:rPr>
        <w:object>
          <v:shape id="_x0000_i1774" o:spt="75" type="#_x0000_t75" style="height:20pt;width:64.5pt;" o:ole="t" filled="f" o:preferrelative="t" stroked="f" coordsize="21600,21600">
            <v:path/>
            <v:fill on="f" focussize="0,0"/>
            <v:stroke on="f" joinstyle="miter"/>
            <v:imagedata r:id="rId1430" o:title=""/>
            <o:lock v:ext="edit" aspectratio="t"/>
            <w10:wrap type="none"/>
            <w10:anchorlock/>
          </v:shape>
          <o:OLEObject Type="Embed" ProgID="Equation.DSMT4" ShapeID="_x0000_i1774" DrawAspect="Content" ObjectID="_1468076474" r:id="rId1429">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为光热机组启动状态变量；</w:t>
      </w:r>
    </w:p>
    <w:p>
      <w:pPr>
        <w:ind w:firstLine="480"/>
        <w:jc w:val="center"/>
        <w:rPr>
          <w:color w:val="000000" w:themeColor="text1"/>
          <w14:textFill>
            <w14:solidFill>
              <w14:schemeClr w14:val="tx1"/>
            </w14:solidFill>
          </w14:textFill>
        </w:rPr>
      </w:pPr>
      <w:r>
        <w:rPr>
          <w:color w:val="000000" w:themeColor="text1"/>
          <w:position w:val="-14"/>
          <w14:textFill>
            <w14:solidFill>
              <w14:schemeClr w14:val="tx1"/>
            </w14:solidFill>
          </w14:textFill>
        </w:rPr>
        <w:object>
          <v:shape id="_x0000_i1775" o:spt="75" type="#_x0000_t75" style="height:20pt;width:64.5pt;" o:ole="t" filled="f" o:preferrelative="t" stroked="f" coordsize="21600,21600">
            <v:path/>
            <v:fill on="f" focussize="0,0"/>
            <v:stroke on="f" joinstyle="miter"/>
            <v:imagedata r:id="rId1432" o:title=""/>
            <o:lock v:ext="edit" aspectratio="t"/>
            <w10:wrap type="none"/>
            <w10:anchorlock/>
          </v:shape>
          <o:OLEObject Type="Embed" ProgID="Equation.DSMT4" ShapeID="_x0000_i1775" DrawAspect="Content" ObjectID="_1468076475" r:id="rId1431">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为光热机组停机状态变量。</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相邻时段运行状态应满足：</w:t>
      </w:r>
    </w:p>
    <w:p>
      <w:pPr>
        <w:ind w:firstLine="480"/>
        <w:jc w:val="center"/>
        <w:rPr>
          <w:color w:val="000000" w:themeColor="text1"/>
          <w14:textFill>
            <w14:solidFill>
              <w14:schemeClr w14:val="tx1"/>
            </w14:solidFill>
          </w14:textFill>
        </w:rPr>
      </w:pPr>
      <w:r>
        <w:rPr>
          <w:color w:val="000000" w:themeColor="text1"/>
          <w:position w:val="-14"/>
          <w14:textFill>
            <w14:solidFill>
              <w14:schemeClr w14:val="tx1"/>
            </w14:solidFill>
          </w14:textFill>
        </w:rPr>
        <w:object>
          <v:shape id="_x0000_i1776" o:spt="75" type="#_x0000_t75" style="height:20pt;width:147.75pt;" o:ole="t" filled="f" o:preferrelative="t" stroked="f" coordsize="21600,21600">
            <v:path/>
            <v:fill on="f" focussize="0,0"/>
            <v:stroke on="f" joinstyle="miter"/>
            <v:imagedata r:id="rId1434" o:title=""/>
            <o:lock v:ext="edit" aspectratio="t"/>
            <w10:wrap type="none"/>
            <w10:anchorlock/>
          </v:shape>
          <o:OLEObject Type="Embed" ProgID="Equation.DSMT4" ShapeID="_x0000_i1776" DrawAspect="Content" ObjectID="_1468076476" r:id="rId1433">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同时，同一时段内机组不能同时启动和停机：</w:t>
      </w:r>
    </w:p>
    <w:p>
      <w:pPr>
        <w:ind w:firstLine="480"/>
        <w:jc w:val="center"/>
        <w:rPr>
          <w:color w:val="000000" w:themeColor="text1"/>
          <w14:textFill>
            <w14:solidFill>
              <w14:schemeClr w14:val="tx1"/>
            </w14:solidFill>
          </w14:textFill>
        </w:rPr>
      </w:pPr>
      <w:r>
        <w:rPr>
          <w:color w:val="000000" w:themeColor="text1"/>
          <w:position w:val="-14"/>
          <w14:textFill>
            <w14:solidFill>
              <w14:schemeClr w14:val="tx1"/>
            </w14:solidFill>
          </w14:textFill>
        </w:rPr>
        <w:object>
          <v:shape id="_x0000_i1777" o:spt="75" type="#_x0000_t75" style="height:20pt;width:83.25pt;" o:ole="t" filled="f" o:preferrelative="t" stroked="f" coordsize="21600,21600">
            <v:path/>
            <v:fill on="f" focussize="0,0"/>
            <v:stroke on="f" joinstyle="miter"/>
            <v:imagedata r:id="rId1436" o:title=""/>
            <o:lock v:ext="edit" aspectratio="t"/>
            <w10:wrap type="none"/>
            <w10:anchorlock/>
          </v:shape>
          <o:OLEObject Type="Embed" ProgID="Equation.DSMT4" ShapeID="_x0000_i1777" DrawAspect="Content" ObjectID="_1468076477" r:id="rId1435">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光热汽轮机处于运行状态时，其发电功率应保持在最小稳定出力和最大技术出力之间：</w:t>
      </w:r>
    </w:p>
    <w:p>
      <w:pPr>
        <w:ind w:firstLine="480"/>
        <w:jc w:val="center"/>
        <w:rPr>
          <w:color w:val="000000" w:themeColor="text1"/>
          <w14:textFill>
            <w14:solidFill>
              <w14:schemeClr w14:val="tx1"/>
            </w14:solidFill>
          </w14:textFill>
        </w:rPr>
      </w:pPr>
      <w:r>
        <w:rPr>
          <w:color w:val="000000" w:themeColor="text1"/>
          <w:position w:val="-14"/>
          <w14:textFill>
            <w14:solidFill>
              <w14:schemeClr w14:val="tx1"/>
            </w14:solidFill>
          </w14:textFill>
        </w:rPr>
        <w:object>
          <v:shape id="_x0000_i1778" o:spt="75" type="#_x0000_t75" style="height:20pt;width:269.7pt;" o:ole="t" filled="f" o:preferrelative="t" stroked="f" coordsize="21600,21600">
            <v:path/>
            <v:fill on="f" focussize="0,0"/>
            <v:stroke on="f" joinstyle="miter"/>
            <v:imagedata r:id="rId1438" o:title=""/>
            <o:lock v:ext="edit" aspectratio="t"/>
            <w10:wrap type="none"/>
            <w10:anchorlock/>
          </v:shape>
          <o:OLEObject Type="Embed" ProgID="Equation.DSMT4" ShapeID="_x0000_i1778" DrawAspect="Content" ObjectID="_1468076478" r:id="rId1437">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 xml:space="preserve">式中， </w:t>
      </w:r>
      <w:r>
        <w:rPr>
          <w:color w:val="000000" w:themeColor="text1"/>
          <w:position w:val="-14"/>
          <w14:textFill>
            <w14:solidFill>
              <w14:schemeClr w14:val="tx1"/>
            </w14:solidFill>
          </w14:textFill>
        </w:rPr>
        <w:object>
          <v:shape id="_x0000_i1779" o:spt="75" type="#_x0000_t75" style="height:20pt;width:34.95pt;" o:ole="t" filled="f" o:preferrelative="t" stroked="f" coordsize="21600,21600">
            <v:path/>
            <v:fill on="f" focussize="0,0"/>
            <v:stroke on="f" joinstyle="miter"/>
            <v:imagedata r:id="rId1440" o:title=""/>
            <o:lock v:ext="edit" aspectratio="t"/>
            <w10:wrap type="none"/>
            <w10:anchorlock/>
          </v:shape>
          <o:OLEObject Type="Embed" ProgID="Equation.DSMT4" ShapeID="_x0000_i1779" DrawAspect="Content" ObjectID="_1468076479" r:id="rId1439">
            <o:LockedField>false</o:LockedField>
          </o:OLEObject>
        </w:object>
      </w:r>
      <w:r>
        <w:rPr>
          <w:color w:val="000000" w:themeColor="text1"/>
          <w14:textFill>
            <w14:solidFill>
              <w14:schemeClr w14:val="tx1"/>
            </w14:solidFill>
          </w14:textFill>
        </w:rPr>
        <w:t>为光热汽轮机最大技术发电功率。</w:t>
      </w:r>
    </w:p>
    <w:p>
      <w:p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（9）汽轮机爬坡约束</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光热电站汽轮机具有与常规蒸汽轮机相似的热力过程，其相邻时段之间的发电功率变化受到正常爬坡能力以及启动、停机过程允许功率变化量的限制。</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向上爬坡约束：</w:t>
      </w:r>
    </w:p>
    <w:p>
      <w:pPr>
        <w:ind w:firstLine="480"/>
        <w:jc w:val="center"/>
        <w:rPr>
          <w:color w:val="000000" w:themeColor="text1"/>
          <w14:textFill>
            <w14:solidFill>
              <w14:schemeClr w14:val="tx1"/>
            </w14:solidFill>
          </w14:textFill>
        </w:rPr>
      </w:pPr>
      <w:r>
        <w:rPr>
          <w:color w:val="000000" w:themeColor="text1"/>
          <w:position w:val="-16"/>
          <w14:textFill>
            <w14:solidFill>
              <w14:schemeClr w14:val="tx1"/>
            </w14:solidFill>
          </w14:textFill>
        </w:rPr>
        <w:object>
          <v:shape id="_x0000_i1780" o:spt="75" type="#_x0000_t75" style="height:21.65pt;width:271.35pt;" o:ole="t" filled="f" o:preferrelative="t" stroked="f" coordsize="21600,21600">
            <v:path/>
            <v:fill on="f" focussize="0,0"/>
            <v:stroke on="f" joinstyle="miter"/>
            <v:imagedata r:id="rId1442" o:title=""/>
            <o:lock v:ext="edit" aspectratio="t"/>
            <w10:wrap type="none"/>
            <w10:anchorlock/>
          </v:shape>
          <o:OLEObject Type="Embed" ProgID="Equation.DSMT4" ShapeID="_x0000_i1780" DrawAspect="Content" ObjectID="_1468076480" r:id="rId1441">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向下爬坡约束：</w:t>
      </w:r>
    </w:p>
    <w:p>
      <w:pPr>
        <w:ind w:firstLine="480"/>
        <w:jc w:val="center"/>
        <w:rPr>
          <w:color w:val="000000" w:themeColor="text1"/>
          <w14:textFill>
            <w14:solidFill>
              <w14:schemeClr w14:val="tx1"/>
            </w14:solidFill>
          </w14:textFill>
        </w:rPr>
      </w:pPr>
      <w:r>
        <w:rPr>
          <w:color w:val="000000" w:themeColor="text1"/>
          <w:position w:val="-16"/>
          <w14:textFill>
            <w14:solidFill>
              <w14:schemeClr w14:val="tx1"/>
            </w14:solidFill>
          </w14:textFill>
        </w:rPr>
        <w:object>
          <v:shape id="_x0000_i1781" o:spt="75" type="#_x0000_t75" style="height:21.65pt;width:262.6pt;" o:ole="t" filled="f" o:preferrelative="t" stroked="f" coordsize="21600,21600">
            <v:path/>
            <v:fill on="f" focussize="0,0"/>
            <v:stroke on="f" joinstyle="miter"/>
            <v:imagedata r:id="rId1444" o:title=""/>
            <o:lock v:ext="edit" aspectratio="t"/>
            <w10:wrap type="none"/>
            <w10:anchorlock/>
          </v:shape>
          <o:OLEObject Type="Embed" ProgID="Equation.DSMT4" ShapeID="_x0000_i1781" DrawAspect="Content" ObjectID="_1468076481" r:id="rId1443">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式中，</w:t>
      </w:r>
      <w:r>
        <w:rPr>
          <w:color w:val="000000" w:themeColor="text1"/>
          <w:position w:val="-14"/>
          <w14:textFill>
            <w14:solidFill>
              <w14:schemeClr w14:val="tx1"/>
            </w14:solidFill>
          </w14:textFill>
        </w:rPr>
        <w:object>
          <v:shape id="_x0000_i1782" o:spt="75" type="#_x0000_t75" style="height:20pt;width:36.6pt;" o:ole="t" filled="f" o:preferrelative="t" stroked="f" coordsize="21600,21600">
            <v:path/>
            <v:fill on="f" focussize="0,0"/>
            <v:stroke on="f" joinstyle="miter"/>
            <v:imagedata r:id="rId1446" o:title=""/>
            <o:lock v:ext="edit" aspectratio="t"/>
            <w10:wrap type="none"/>
            <w10:anchorlock/>
          </v:shape>
          <o:OLEObject Type="Embed" ProgID="Equation.DSMT4" ShapeID="_x0000_i1782" DrawAspect="Content" ObjectID="_1468076482" r:id="rId1445">
            <o:LockedField>false</o:LockedField>
          </o:OLEObject>
        </w:object>
      </w:r>
      <w:r>
        <w:rPr>
          <w:color w:val="000000" w:themeColor="text1"/>
          <w14:textFill>
            <w14:solidFill>
              <w14:schemeClr w14:val="tx1"/>
            </w14:solidFill>
          </w14:textFill>
        </w:rPr>
        <w:t>和</w:t>
      </w:r>
      <w:r>
        <w:rPr>
          <w:color w:val="000000" w:themeColor="text1"/>
          <w:position w:val="-14"/>
          <w14:textFill>
            <w14:solidFill>
              <w14:schemeClr w14:val="tx1"/>
            </w14:solidFill>
          </w14:textFill>
        </w:rPr>
        <w:object>
          <v:shape id="_x0000_i1783" o:spt="75" type="#_x0000_t75" style="height:20pt;width:33.7pt;" o:ole="t" filled="f" o:preferrelative="t" stroked="f" coordsize="21600,21600">
            <v:path/>
            <v:fill on="f" focussize="0,0"/>
            <v:stroke on="f" joinstyle="miter"/>
            <v:imagedata r:id="rId1448" o:title=""/>
            <o:lock v:ext="edit" aspectratio="t"/>
            <w10:wrap type="none"/>
            <w10:anchorlock/>
          </v:shape>
          <o:OLEObject Type="Embed" ProgID="Equation.DSMT4" ShapeID="_x0000_i1783" DrawAspect="Content" ObjectID="_1468076483" r:id="rId1447">
            <o:LockedField>false</o:LockedField>
          </o:OLEObject>
        </w:object>
      </w:r>
      <w:r>
        <w:rPr>
          <w:color w:val="000000" w:themeColor="text1"/>
          <w14:textFill>
            <w14:solidFill>
              <w14:schemeClr w14:val="tx1"/>
            </w14:solidFill>
          </w14:textFill>
        </w:rPr>
        <w:t>分别为光热机组正常运行过程中的向上、向下爬坡能力；</w:t>
      </w:r>
      <w:r>
        <w:rPr>
          <w:color w:val="000000" w:themeColor="text1"/>
          <w:position w:val="-14"/>
          <w14:textFill>
            <w14:solidFill>
              <w14:schemeClr w14:val="tx1"/>
            </w14:solidFill>
          </w14:textFill>
        </w:rPr>
        <w:object>
          <v:shape id="_x0000_i1784" o:spt="75" type="#_x0000_t75" style="height:20pt;width:33.7pt;" o:ole="t" filled="f" o:preferrelative="t" stroked="f" coordsize="21600,21600">
            <v:path/>
            <v:fill on="f" focussize="0,0"/>
            <v:stroke on="f" joinstyle="miter"/>
            <v:imagedata r:id="rId1450" o:title=""/>
            <o:lock v:ext="edit" aspectratio="t"/>
            <w10:wrap type="none"/>
            <w10:anchorlock/>
          </v:shape>
          <o:OLEObject Type="Embed" ProgID="Equation.DSMT4" ShapeID="_x0000_i1784" DrawAspect="Content" ObjectID="_1468076484" r:id="rId1449">
            <o:LockedField>false</o:LockedField>
          </o:OLEObject>
        </w:object>
      </w:r>
      <w:r>
        <w:rPr>
          <w:color w:val="000000" w:themeColor="text1"/>
          <w14:textFill>
            <w14:solidFill>
              <w14:schemeClr w14:val="tx1"/>
            </w14:solidFill>
          </w14:textFill>
        </w:rPr>
        <w:t>和</w:t>
      </w:r>
      <w:r>
        <w:rPr>
          <w:color w:val="000000" w:themeColor="text1"/>
          <w:position w:val="-14"/>
          <w14:textFill>
            <w14:solidFill>
              <w14:schemeClr w14:val="tx1"/>
            </w14:solidFill>
          </w14:textFill>
        </w:rPr>
        <w:object>
          <v:shape id="_x0000_i1785" o:spt="75" type="#_x0000_t75" style="height:20pt;width:33.3pt;" o:ole="t" filled="f" o:preferrelative="t" stroked="f" coordsize="21600,21600">
            <v:path/>
            <v:fill on="f" focussize="0,0"/>
            <v:stroke on="f" joinstyle="miter"/>
            <v:imagedata r:id="rId1452" o:title=""/>
            <o:lock v:ext="edit" aspectratio="t"/>
            <w10:wrap type="none"/>
            <w10:anchorlock/>
          </v:shape>
          <o:OLEObject Type="Embed" ProgID="Equation.DSMT4" ShapeID="_x0000_i1785" DrawAspect="Content" ObjectID="_1468076485" r:id="rId1451">
            <o:LockedField>false</o:LockedField>
          </o:OLEObject>
        </w:object>
      </w:r>
      <w:r>
        <w:rPr>
          <w:color w:val="000000" w:themeColor="text1"/>
          <w14:textFill>
            <w14:solidFill>
              <w14:schemeClr w14:val="tx1"/>
            </w14:solidFill>
          </w14:textFill>
        </w:rPr>
        <w:t>分别为启动和停机过程允许的功率变化量</w:t>
      </w:r>
      <w:r>
        <w:rPr>
          <w:rFonts w:hint="eastAsia"/>
          <w:color w:val="000000" w:themeColor="text1"/>
          <w14:textFill>
            <w14:solidFill>
              <w14:schemeClr w14:val="tx1"/>
            </w14:solidFill>
          </w14:textFill>
        </w:rPr>
        <w:t>。</w:t>
      </w:r>
    </w:p>
    <w:p>
      <w:p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三、成本构成</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光热电站运行成本由固定运行维护成本和可变运行维护成本组成。固定运行维护成本与电站装机容量相关，可变运行维护成本与实际发电量相关，主要用于反映反射镜、集热管等设备运行过程中产生的维护支出。</w:t>
      </w:r>
    </w:p>
    <w:p>
      <w:p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（1）固定运行维护成本</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光热电站固定运行维护成本为：</w:t>
      </w:r>
    </w:p>
    <w:p>
      <w:pPr>
        <w:ind w:firstLine="480"/>
        <w:jc w:val="center"/>
        <w:rPr>
          <w:color w:val="000000" w:themeColor="text1"/>
          <w14:textFill>
            <w14:solidFill>
              <w14:schemeClr w14:val="tx1"/>
            </w14:solidFill>
          </w14:textFill>
        </w:rPr>
      </w:pPr>
      <w:r>
        <w:rPr>
          <w:bCs/>
          <w:color w:val="000000" w:themeColor="text1"/>
          <w:position w:val="-32"/>
          <w14:textFill>
            <w14:solidFill>
              <w14:schemeClr w14:val="tx1"/>
            </w14:solidFill>
          </w14:textFill>
        </w:rPr>
        <w:object>
          <v:shape id="_x0000_i1786" o:spt="75" type="#_x0000_t75" style="height:27.05pt;width:147.75pt;" o:ole="t" filled="f" o:preferrelative="t" stroked="f" coordsize="21600,21600">
            <v:path/>
            <v:fill on="f" focussize="0,0"/>
            <v:stroke on="f" joinstyle="miter"/>
            <v:imagedata r:id="rId1454" o:title=""/>
            <o:lock v:ext="edit" aspectratio="t"/>
            <w10:wrap type="none"/>
            <w10:anchorlock/>
          </v:shape>
          <o:OLEObject Type="Embed" ProgID="Equation.DSMT4" ShapeID="_x0000_i1786" DrawAspect="Content" ObjectID="_1468076486" r:id="rId1453">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式中，</w:t>
      </w:r>
      <w:r>
        <w:rPr>
          <w:bCs/>
          <w:color w:val="000000" w:themeColor="text1"/>
          <w:position w:val="-14"/>
          <w14:textFill>
            <w14:solidFill>
              <w14:schemeClr w14:val="tx1"/>
            </w14:solidFill>
          </w14:textFill>
        </w:rPr>
        <w:object>
          <v:shape id="_x0000_i1787" o:spt="75" type="#_x0000_t75" style="height:20pt;width:33.3pt;" o:ole="t" filled="f" o:preferrelative="t" stroked="f" coordsize="21600,21600">
            <v:path/>
            <v:fill on="f" focussize="0,0"/>
            <v:stroke on="f" joinstyle="miter"/>
            <v:imagedata r:id="rId1456" o:title=""/>
            <o:lock v:ext="edit" aspectratio="t"/>
            <w10:wrap type="none"/>
            <w10:anchorlock/>
          </v:shape>
          <o:OLEObject Type="Embed" ProgID="Equation.DSMT4" ShapeID="_x0000_i1787" DrawAspect="Content" ObjectID="_1468076487" r:id="rId1455">
            <o:LockedField>false</o:LockedField>
          </o:OLEObject>
        </w:object>
      </w:r>
      <w:r>
        <w:rPr>
          <w:color w:val="000000" w:themeColor="text1"/>
          <w14:textFill>
            <w14:solidFill>
              <w14:schemeClr w14:val="tx1"/>
            </w14:solidFill>
          </w14:textFill>
        </w:rPr>
        <w:t>为光热电站</w:t>
      </w:r>
      <w:r>
        <w:rPr>
          <w:bCs/>
          <w:color w:val="000000" w:themeColor="text1"/>
          <w:position w:val="-6"/>
          <w14:textFill>
            <w14:solidFill>
              <w14:schemeClr w14:val="tx1"/>
            </w14:solidFill>
          </w14:textFill>
        </w:rPr>
        <w:object>
          <v:shape id="_x0000_i1788" o:spt="75" type="#_x0000_t75" style="height:11.25pt;width:6.65pt;" o:ole="t" filled="f" o:preferrelative="t" stroked="f" coordsize="21600,21600">
            <v:path/>
            <v:fill on="f" focussize="0,0"/>
            <v:stroke on="f" joinstyle="miter"/>
            <v:imagedata r:id="rId1416" o:title=""/>
            <o:lock v:ext="edit" aspectratio="t"/>
            <w10:wrap type="none"/>
            <w10:anchorlock/>
          </v:shape>
          <o:OLEObject Type="Embed" ProgID="Equation.DSMT4" ShapeID="_x0000_i1788" DrawAspect="Content" ObjectID="_1468076488" r:id="rId1457">
            <o:LockedField>false</o:LockedField>
          </o:OLEObject>
        </w:object>
      </w:r>
      <w:r>
        <w:rPr>
          <w:color w:val="000000" w:themeColor="text1"/>
          <w14:textFill>
            <w14:solidFill>
              <w14:schemeClr w14:val="tx1"/>
            </w14:solidFill>
          </w14:textFill>
        </w:rPr>
        <w:t>的单位装机容量固定运行维护成本；</w:t>
      </w:r>
      <w:r>
        <w:rPr>
          <w:bCs/>
          <w:color w:val="000000" w:themeColor="text1"/>
          <w:position w:val="-14"/>
          <w14:textFill>
            <w14:solidFill>
              <w14:schemeClr w14:val="tx1"/>
            </w14:solidFill>
          </w14:textFill>
        </w:rPr>
        <w:object>
          <v:shape id="_x0000_i1789" o:spt="75" type="#_x0000_t75" style="height:20pt;width:21.65pt;" o:ole="t" filled="f" o:preferrelative="t" stroked="f" coordsize="21600,21600">
            <v:path/>
            <v:fill on="f" focussize="0,0"/>
            <v:stroke on="f" joinstyle="miter"/>
            <v:imagedata r:id="rId1459" o:title=""/>
            <o:lock v:ext="edit" aspectratio="t"/>
            <w10:wrap type="none"/>
            <w10:anchorlock/>
          </v:shape>
          <o:OLEObject Type="Embed" ProgID="Equation.DSMT4" ShapeID="_x0000_i1789" DrawAspect="Content" ObjectID="_1468076489" r:id="rId1458">
            <o:LockedField>false</o:LockedField>
          </o:OLEObject>
        </w:object>
      </w:r>
      <w:r>
        <w:rPr>
          <w:color w:val="000000" w:themeColor="text1"/>
          <w14:textFill>
            <w14:solidFill>
              <w14:schemeClr w14:val="tx1"/>
            </w14:solidFill>
          </w14:textFill>
        </w:rPr>
        <w:t>为光热电站额定装机容量。</w:t>
      </w:r>
    </w:p>
    <w:p>
      <w:p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（2）可变运行维护成本</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光热电站可变运行维护成本为：</w:t>
      </w:r>
    </w:p>
    <w:p>
      <w:pPr>
        <w:ind w:firstLine="480"/>
        <w:jc w:val="center"/>
        <w:rPr>
          <w:color w:val="000000" w:themeColor="text1"/>
          <w14:textFill>
            <w14:solidFill>
              <w14:schemeClr w14:val="tx1"/>
            </w14:solidFill>
          </w14:textFill>
        </w:rPr>
      </w:pPr>
      <w:r>
        <w:rPr>
          <w:bCs/>
          <w:color w:val="000000" w:themeColor="text1"/>
          <w:position w:val="-32"/>
          <w14:textFill>
            <w14:solidFill>
              <w14:schemeClr w14:val="tx1"/>
            </w14:solidFill>
          </w14:textFill>
        </w:rPr>
        <w:object>
          <v:shape id="_x0000_i1790" o:spt="75" type="#_x0000_t75" style="height:27.05pt;width:164pt;" o:ole="t" filled="f" o:preferrelative="t" stroked="f" coordsize="21600,21600">
            <v:path/>
            <v:fill on="f" focussize="0,0"/>
            <v:stroke on="f" joinstyle="miter"/>
            <v:imagedata r:id="rId1461" o:title=""/>
            <o:lock v:ext="edit" aspectratio="t"/>
            <w10:wrap type="none"/>
            <w10:anchorlock/>
          </v:shape>
          <o:OLEObject Type="Embed" ProgID="Equation.DSMT4" ShapeID="_x0000_i1790" DrawAspect="Content" ObjectID="_1468076490" r:id="rId1460">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式中，</w:t>
      </w:r>
      <w:r>
        <w:rPr>
          <w:bCs/>
          <w:color w:val="000000" w:themeColor="text1"/>
          <w:position w:val="-14"/>
          <w14:textFill>
            <w14:solidFill>
              <w14:schemeClr w14:val="tx1"/>
            </w14:solidFill>
          </w14:textFill>
        </w:rPr>
        <w:object>
          <v:shape id="_x0000_i1791" o:spt="75" type="#_x0000_t75" style="height:20pt;width:27.05pt;" o:ole="t" filled="f" o:preferrelative="t" stroked="f" coordsize="21600,21600">
            <v:path/>
            <v:fill on="f" focussize="0,0"/>
            <v:stroke on="f" joinstyle="miter"/>
            <v:imagedata r:id="rId1463" o:title=""/>
            <o:lock v:ext="edit" aspectratio="t"/>
            <w10:wrap type="none"/>
            <w10:anchorlock/>
          </v:shape>
          <o:OLEObject Type="Embed" ProgID="Equation.DSMT4" ShapeID="_x0000_i1791" DrawAspect="Content" ObjectID="_1468076491" r:id="rId1462">
            <o:LockedField>false</o:LockedField>
          </o:OLEObject>
        </w:object>
      </w:r>
      <w:r>
        <w:rPr>
          <w:color w:val="000000" w:themeColor="text1"/>
          <w14:textFill>
            <w14:solidFill>
              <w14:schemeClr w14:val="tx1"/>
            </w14:solidFill>
          </w14:textFill>
        </w:rPr>
        <w:t>为光热电站单位发电量可变运行维护成本。</w:t>
      </w:r>
    </w:p>
    <w:p>
      <w:p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（3）总运行成本</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大区域</w:t>
      </w:r>
      <w:r>
        <w:rPr>
          <w:bCs/>
          <w:color w:val="000000" w:themeColor="text1"/>
          <w:position w:val="-6"/>
          <w14:textFill>
            <w14:solidFill>
              <w14:schemeClr w14:val="tx1"/>
            </w14:solidFill>
          </w14:textFill>
        </w:rPr>
        <w:object>
          <v:shape id="_x0000_i1792" o:spt="75" type="#_x0000_t75" style="height:10pt;width:8.75pt;" o:ole="t" filled="f" o:preferrelative="t" stroked="f" coordsize="21600,21600">
            <v:path/>
            <v:fill on="f" focussize="0,0"/>
            <v:stroke on="f" joinstyle="miter"/>
            <v:imagedata r:id="rId1465" o:title=""/>
            <o:lock v:ext="edit" aspectratio="t"/>
            <w10:wrap type="none"/>
            <w10:anchorlock/>
          </v:shape>
          <o:OLEObject Type="Embed" ProgID="Equation.DSMT4" ShapeID="_x0000_i1792" DrawAspect="Content" ObjectID="_1468076492" r:id="rId1464">
            <o:LockedField>false</o:LockedField>
          </o:OLEObject>
        </w:object>
      </w:r>
      <w:r>
        <w:rPr>
          <w:color w:val="000000" w:themeColor="text1"/>
          <w14:textFill>
            <w14:solidFill>
              <w14:schemeClr w14:val="tx1"/>
            </w14:solidFill>
          </w14:textFill>
        </w:rPr>
        <w:t>内光热电站总运行成本为：</w:t>
      </w:r>
    </w:p>
    <w:p>
      <w:pPr>
        <w:ind w:firstLine="480"/>
        <w:jc w:val="center"/>
        <w:rPr>
          <w:color w:val="000000" w:themeColor="text1"/>
          <w14:textFill>
            <w14:solidFill>
              <w14:schemeClr w14:val="tx1"/>
            </w14:solidFill>
          </w14:textFill>
        </w:rPr>
      </w:pPr>
      <w:r>
        <w:rPr>
          <w:bCs/>
          <w:color w:val="000000" w:themeColor="text1"/>
          <w:position w:val="-10"/>
          <w14:textFill>
            <w14:solidFill>
              <w14:schemeClr w14:val="tx1"/>
            </w14:solidFill>
          </w14:textFill>
        </w:rPr>
        <w:object>
          <v:shape id="_x0000_i1793" o:spt="75" type="#_x0000_t75" style="height:16.25pt;width:98.65pt;" o:ole="t" filled="f" o:preferrelative="t" stroked="f" coordsize="21600,21600">
            <v:path/>
            <v:fill on="f" focussize="0,0"/>
            <v:stroke on="f" joinstyle="miter"/>
            <v:imagedata r:id="rId1467" o:title=""/>
            <o:lock v:ext="edit" aspectratio="t"/>
            <w10:wrap type="none"/>
            <w10:anchorlock/>
          </v:shape>
          <o:OLEObject Type="Embed" ProgID="Equation.DSMT4" ShapeID="_x0000_i1793" DrawAspect="Content" ObjectID="_1468076493" r:id="rId1466">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即：</w:t>
      </w:r>
    </w:p>
    <w:p>
      <w:pPr>
        <w:ind w:firstLine="480"/>
        <w:jc w:val="center"/>
        <w:rPr>
          <w:color w:val="000000" w:themeColor="text1"/>
          <w14:textFill>
            <w14:solidFill>
              <w14:schemeClr w14:val="tx1"/>
            </w14:solidFill>
          </w14:textFill>
        </w:rPr>
      </w:pPr>
      <w:r>
        <w:rPr>
          <w:bCs/>
          <w:color w:val="000000" w:themeColor="text1"/>
          <w:position w:val="-32"/>
          <w14:textFill>
            <w14:solidFill>
              <w14:schemeClr w14:val="tx1"/>
            </w14:solidFill>
          </w14:textFill>
        </w:rPr>
        <w:object>
          <v:shape id="_x0000_i1794" o:spt="75" type="#_x0000_t75" style="height:36.6pt;width:223.1pt;" o:ole="t" filled="f" o:preferrelative="t" stroked="f" coordsize="21600,21600">
            <v:path/>
            <v:fill on="f" focussize="0,0"/>
            <v:stroke on="f" joinstyle="miter"/>
            <v:imagedata r:id="rId1469" o:title=""/>
            <o:lock v:ext="edit" aspectratio="t"/>
            <w10:wrap type="none"/>
            <w10:anchorlock/>
          </v:shape>
          <o:OLEObject Type="Embed" ProgID="Equation.DSMT4" ShapeID="_x0000_i1794" DrawAspect="Content" ObjectID="_1468076494" r:id="rId1468">
            <o:LockedField>false</o:LockedField>
          </o:OLEObject>
        </w:object>
      </w:r>
    </w:p>
    <w:p>
      <w:pPr>
        <w:pStyle w:val="3"/>
        <w:rPr>
          <w:color w:val="000000" w:themeColor="text1"/>
          <w14:textFill>
            <w14:solidFill>
              <w14:schemeClr w14:val="tx1"/>
            </w14:solidFill>
          </w14:textFill>
        </w:rPr>
      </w:pPr>
      <w:r>
        <w:rPr>
          <w:color w:val="000000" w:themeColor="text1"/>
          <w14:textFill>
            <w14:solidFill>
              <w14:schemeClr w14:val="tx1"/>
            </w14:solidFill>
          </w14:textFill>
        </w:rPr>
        <w:t>电网侧资源优化配置模型研究</w:t>
      </w:r>
    </w:p>
    <w:p>
      <w:pPr>
        <w:pStyle w:val="4"/>
        <w:rPr>
          <w:rFonts w:hint="default"/>
          <w:color w:val="000000" w:themeColor="text1"/>
          <w14:textFill>
            <w14:solidFill>
              <w14:schemeClr w14:val="tx1"/>
            </w14:solidFill>
          </w14:textFill>
        </w:rPr>
      </w:pPr>
      <w:r>
        <w:rPr>
          <w:color w:val="000000" w:themeColor="text1"/>
          <w14:textFill>
            <w14:solidFill>
              <w14:schemeClr w14:val="tx1"/>
            </w14:solidFill>
          </w14:textFill>
        </w:rPr>
        <w:t>跨省跨区送电曲线模型</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跨省跨区送电曲线用于描述省份与区域外部电力系统之间已经确定的送受电安排。该送电曲线由其他模型预先计算得到，并作为本模型的外部输入，不再由本模型进行优化调整。</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对于大区域</w:t>
      </w:r>
      <w:r>
        <w:rPr>
          <w:i/>
          <w:iCs/>
          <w:color w:val="000000" w:themeColor="text1"/>
          <w14:textFill>
            <w14:solidFill>
              <w14:schemeClr w14:val="tx1"/>
            </w14:solidFill>
          </w14:textFill>
        </w:rPr>
        <w:t>a</w:t>
      </w:r>
      <w:r>
        <w:rPr>
          <w:color w:val="000000" w:themeColor="text1"/>
          <w14:textFill>
            <w14:solidFill>
              <w14:schemeClr w14:val="tx1"/>
            </w14:solidFill>
          </w14:textFill>
        </w:rPr>
        <w:t>内任意省份p，定义</w:t>
      </w:r>
      <w:r>
        <w:rPr>
          <w:color w:val="000000" w:themeColor="text1"/>
          <w:position w:val="-14"/>
          <w14:textFill>
            <w14:solidFill>
              <w14:schemeClr w14:val="tx1"/>
            </w14:solidFill>
          </w14:textFill>
        </w:rPr>
        <w:object>
          <v:shape id="_x0000_i1795" o:spt="75" type="#_x0000_t75" style="height:21.25pt;width:26.65pt;" o:ole="t" filled="f" o:preferrelative="t" stroked="f" coordsize="21600,21600">
            <v:path/>
            <v:fill on="f" focussize="0,0"/>
            <v:stroke on="f" joinstyle="miter"/>
            <v:imagedata r:id="rId1471" o:title=""/>
            <o:lock v:ext="edit" aspectratio="t"/>
            <w10:wrap type="none"/>
            <w10:anchorlock/>
          </v:shape>
          <o:OLEObject Type="Embed" ProgID="Equation.DSMT4" ShapeID="_x0000_i1795" DrawAspect="Content" ObjectID="_1468076495" r:id="rId1470">
            <o:LockedField>false</o:LockedField>
          </o:OLEObject>
        </w:object>
      </w:r>
      <w:r>
        <w:rPr>
          <w:color w:val="000000" w:themeColor="text1"/>
          <w14:textFill>
            <w14:solidFill>
              <w14:schemeClr w14:val="tx1"/>
            </w14:solidFill>
          </w14:textFill>
        </w:rPr>
        <w:t>为时段t省份p已确定的跨省跨区送受电功率。采用统一有符号形式表示送受电方向，其中</w:t>
      </w:r>
      <w:r>
        <w:rPr>
          <w:color w:val="000000" w:themeColor="text1"/>
          <w:position w:val="-14"/>
          <w14:textFill>
            <w14:solidFill>
              <w14:schemeClr w14:val="tx1"/>
            </w14:solidFill>
          </w14:textFill>
        </w:rPr>
        <w:object>
          <v:shape id="_x0000_i1796" o:spt="75" type="#_x0000_t75" style="height:21.25pt;width:44.95pt;" o:ole="t" filled="f" o:preferrelative="t" stroked="f" coordsize="21600,21600">
            <v:path/>
            <v:fill on="f" focussize="0,0"/>
            <v:stroke on="f" joinstyle="miter"/>
            <v:imagedata r:id="rId1473" o:title=""/>
            <o:lock v:ext="edit" aspectratio="t"/>
            <w10:wrap type="none"/>
            <w10:anchorlock/>
          </v:shape>
          <o:OLEObject Type="Embed" ProgID="Equation.DSMT4" ShapeID="_x0000_i1796" DrawAspect="Content" ObjectID="_1468076496" r:id="rId1472">
            <o:LockedField>false</o:LockedField>
          </o:OLEObject>
        </w:object>
      </w:r>
      <w:r>
        <w:rPr>
          <w:color w:val="000000" w:themeColor="text1"/>
          <w14:textFill>
            <w14:solidFill>
              <w14:schemeClr w14:val="tx1"/>
            </w14:solidFill>
          </w14:textFill>
        </w:rPr>
        <w:t>表示省份p在时段t从区域外部受入电力；</w:t>
      </w:r>
      <w:r>
        <w:rPr>
          <w:color w:val="000000" w:themeColor="text1"/>
          <w:position w:val="-14"/>
          <w14:textFill>
            <w14:solidFill>
              <w14:schemeClr w14:val="tx1"/>
            </w14:solidFill>
          </w14:textFill>
        </w:rPr>
        <w:object>
          <v:shape id="_x0000_i1797" o:spt="75" type="#_x0000_t75" style="height:21.25pt;width:44.95pt;" o:ole="t" filled="f" o:preferrelative="t" stroked="f" coordsize="21600,21600">
            <v:path/>
            <v:fill on="f" focussize="0,0"/>
            <v:stroke on="f" joinstyle="miter"/>
            <v:imagedata r:id="rId1475" o:title=""/>
            <o:lock v:ext="edit" aspectratio="t"/>
            <w10:wrap type="none"/>
            <w10:anchorlock/>
          </v:shape>
          <o:OLEObject Type="Embed" ProgID="Equation.DSMT4" ShapeID="_x0000_i1797" DrawAspect="Content" ObjectID="_1468076497" r:id="rId1474">
            <o:LockedField>false</o:LockedField>
          </o:OLEObject>
        </w:object>
      </w:r>
      <w:r>
        <w:rPr>
          <w:color w:val="000000" w:themeColor="text1"/>
          <w14:textFill>
            <w14:solidFill>
              <w14:schemeClr w14:val="tx1"/>
            </w14:solidFill>
          </w14:textFill>
        </w:rPr>
        <w:t>表示省份p在时段t向区域外部送出电力。</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由于系统功率平衡在省内各供需平衡分区层面建立，因此需要将省级跨省跨区送受电功率分配至省内各分区。</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定义</w:t>
      </w:r>
      <w:r>
        <w:rPr>
          <w:color w:val="000000" w:themeColor="text1"/>
          <w:position w:val="-14"/>
          <w14:textFill>
            <w14:solidFill>
              <w14:schemeClr w14:val="tx1"/>
            </w14:solidFill>
          </w14:textFill>
        </w:rPr>
        <w:object>
          <v:shape id="_x0000_i1798" o:spt="75" type="#_x0000_t75" style="height:20pt;width:26.65pt;" o:ole="t" filled="f" o:preferrelative="t" stroked="f" coordsize="21600,21600">
            <v:path/>
            <v:fill on="f" focussize="0,0"/>
            <v:stroke on="f" joinstyle="miter"/>
            <v:imagedata r:id="rId1477" o:title=""/>
            <o:lock v:ext="edit" aspectratio="t"/>
            <w10:wrap type="none"/>
            <w10:anchorlock/>
          </v:shape>
          <o:OLEObject Type="Embed" ProgID="Equation.DSMT4" ShapeID="_x0000_i1798" DrawAspect="Content" ObjectID="_1468076498" r:id="rId1476">
            <o:LockedField>false</o:LockedField>
          </o:OLEObject>
        </w:object>
      </w:r>
      <w:r>
        <w:rPr>
          <w:color w:val="000000" w:themeColor="text1"/>
          <w14:textFill>
            <w14:solidFill>
              <w14:schemeClr w14:val="tx1"/>
            </w14:solidFill>
          </w14:textFill>
        </w:rPr>
        <w:t>为时段t省份p内分区r承担的跨省跨区送受电功率，其中</w:t>
      </w:r>
      <w:r>
        <w:rPr>
          <w:color w:val="000000" w:themeColor="text1"/>
          <w:position w:val="-14"/>
          <w14:textFill>
            <w14:solidFill>
              <w14:schemeClr w14:val="tx1"/>
            </w14:solidFill>
          </w14:textFill>
        </w:rPr>
        <w:object>
          <v:shape id="_x0000_i1799" o:spt="75" type="#_x0000_t75" style="height:20pt;width:44.95pt;" o:ole="t" filled="f" o:preferrelative="t" stroked="f" coordsize="21600,21600">
            <v:path/>
            <v:fill on="f" focussize="0,0"/>
            <v:stroke on="f" joinstyle="miter"/>
            <v:imagedata r:id="rId1479" o:title=""/>
            <o:lock v:ext="edit" aspectratio="t"/>
            <w10:wrap type="none"/>
            <w10:anchorlock/>
          </v:shape>
          <o:OLEObject Type="Embed" ProgID="Equation.DSMT4" ShapeID="_x0000_i1799" DrawAspect="Content" ObjectID="_1468076499" r:id="rId1478">
            <o:LockedField>false</o:LockedField>
          </o:OLEObject>
        </w:object>
      </w:r>
      <w:r>
        <w:rPr>
          <w:color w:val="000000" w:themeColor="text1"/>
          <w14:textFill>
            <w14:solidFill>
              <w14:schemeClr w14:val="tx1"/>
            </w14:solidFill>
          </w14:textFill>
        </w:rPr>
        <w:t>表示该分区承担跨省跨区受入功率；</w:t>
      </w:r>
      <w:r>
        <w:rPr>
          <w:color w:val="000000" w:themeColor="text1"/>
          <w:position w:val="-14"/>
          <w14:textFill>
            <w14:solidFill>
              <w14:schemeClr w14:val="tx1"/>
            </w14:solidFill>
          </w14:textFill>
        </w:rPr>
        <w:object>
          <v:shape id="_x0000_i1800" o:spt="75" type="#_x0000_t75" style="height:20pt;width:44.95pt;" o:ole="t" filled="f" o:preferrelative="t" stroked="f" coordsize="21600,21600">
            <v:path/>
            <v:fill on="f" focussize="0,0"/>
            <v:stroke on="f" joinstyle="miter"/>
            <v:imagedata r:id="rId1481" o:title=""/>
            <o:lock v:ext="edit" aspectratio="t"/>
            <w10:wrap type="none"/>
            <w10:anchorlock/>
          </v:shape>
          <o:OLEObject Type="Embed" ProgID="Equation.DSMT4" ShapeID="_x0000_i1800" DrawAspect="Content" ObjectID="_1468076500" r:id="rId1480">
            <o:LockedField>false</o:LockedField>
          </o:OLEObject>
        </w:object>
      </w:r>
      <w:r>
        <w:rPr>
          <w:color w:val="000000" w:themeColor="text1"/>
          <w14:textFill>
            <w14:solidFill>
              <w14:schemeClr w14:val="tx1"/>
            </w14:solidFill>
          </w14:textFill>
        </w:rPr>
        <w:t>表示该分区承担跨省跨区送出功率。</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因此，本模型仅对省级既定跨省跨区送受电功率进行分区层面的分配，不改变其总功率曲线。</w:t>
      </w:r>
    </w:p>
    <w:p>
      <w:pPr>
        <w:ind w:firstLine="482"/>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二、约束条件</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为保证各分区承担的跨省跨区送受电功率与省级输入曲线保持一致，应满足</w:t>
      </w:r>
    </w:p>
    <w:p>
      <w:pPr>
        <w:ind w:firstLine="480"/>
        <w:jc w:val="center"/>
        <w:rPr>
          <w:color w:val="000000" w:themeColor="text1"/>
          <w14:textFill>
            <w14:solidFill>
              <w14:schemeClr w14:val="tx1"/>
            </w14:solidFill>
          </w14:textFill>
        </w:rPr>
      </w:pPr>
      <w:r>
        <w:rPr>
          <w:color w:val="000000" w:themeColor="text1"/>
          <w:position w:val="-36"/>
          <w14:textFill>
            <w14:solidFill>
              <w14:schemeClr w14:val="tx1"/>
            </w14:solidFill>
          </w14:textFill>
        </w:rPr>
        <w:object>
          <v:shape id="_x0000_i1801" o:spt="75" type="#_x0000_t75" style="height:32.05pt;width:154pt;" o:ole="t" filled="f" o:preferrelative="t" stroked="f" coordsize="21600,21600">
            <v:path/>
            <v:fill on="f" focussize="0,0"/>
            <v:stroke on="f" joinstyle="miter"/>
            <v:imagedata r:id="rId1483" o:title=""/>
            <o:lock v:ext="edit" aspectratio="t"/>
            <w10:wrap type="none"/>
            <w10:anchorlock/>
          </v:shape>
          <o:OLEObject Type="Embed" ProgID="Equation.DSMT4" ShapeID="_x0000_i1801" DrawAspect="Content" ObjectID="_1468076501" r:id="rId1482">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该约束保证任一时段内省内各分区承担的跨省跨区送受电功率之和严格等于该省既定的跨省跨区送电曲线。</w:t>
      </w:r>
    </w:p>
    <w:p>
      <w:pPr>
        <w:pStyle w:val="4"/>
        <w:spacing w:before="156" w:after="156"/>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省</w:t>
      </w:r>
      <w:r>
        <w:rPr>
          <w:color w:val="000000" w:themeColor="text1"/>
          <w14:textFill>
            <w14:solidFill>
              <w14:schemeClr w14:val="tx1"/>
            </w14:solidFill>
          </w14:textFill>
        </w:rPr>
        <w:t>内断面</w:t>
      </w:r>
      <w:r>
        <w:rPr>
          <w:rFonts w:hint="default"/>
          <w:color w:val="000000" w:themeColor="text1"/>
          <w14:textFill>
            <w14:solidFill>
              <w14:schemeClr w14:val="tx1"/>
            </w14:solidFill>
          </w14:textFill>
        </w:rPr>
        <w:t>约束</w:t>
      </w:r>
    </w:p>
    <w:p>
      <w:p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一、模型基本说明</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为刻画同一省份内部不同供需平衡分区之间的电力交换关系，将省内相邻分区之间的输电网络等效为分区间输电通道。</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对于大区域</w:t>
      </w:r>
      <w:r>
        <w:rPr>
          <w:rFonts w:hint="eastAsia"/>
          <w:color w:val="000000" w:themeColor="text1"/>
          <w:position w:val="-6"/>
          <w14:textFill>
            <w14:solidFill>
              <w14:schemeClr w14:val="tx1"/>
            </w14:solidFill>
          </w14:textFill>
        </w:rPr>
        <w:object>
          <v:shape id="_x0000_i1802" o:spt="75" type="#_x0000_t75" style="height:11.25pt;width:10pt;" o:ole="t" filled="f" o:preferrelative="t" stroked="f" coordsize="21600,21600">
            <v:path/>
            <v:fill on="f" focussize="0,0"/>
            <v:stroke on="f" joinstyle="miter"/>
            <v:imagedata r:id="rId1485" o:title=""/>
            <o:lock v:ext="edit" aspectratio="t"/>
            <w10:wrap type="none"/>
            <w10:anchorlock/>
          </v:shape>
          <o:OLEObject Type="Embed" ProgID="Equation.DSMT4" ShapeID="_x0000_i1802" DrawAspect="Content" ObjectID="_1468076502" r:id="rId1484">
            <o:LockedField>false</o:LockedField>
          </o:OLEObject>
        </w:object>
      </w:r>
      <w:r>
        <w:rPr>
          <w:color w:val="000000" w:themeColor="text1"/>
          <w14:textFill>
            <w14:solidFill>
              <w14:schemeClr w14:val="tx1"/>
            </w14:solidFill>
          </w14:textFill>
        </w:rPr>
        <w:t>内任意省份</w:t>
      </w:r>
      <w:r>
        <w:rPr>
          <w:rFonts w:hint="eastAsia"/>
          <w:color w:val="000000" w:themeColor="text1"/>
          <w:position w:val="-10"/>
          <w14:textFill>
            <w14:solidFill>
              <w14:schemeClr w14:val="tx1"/>
            </w14:solidFill>
          </w14:textFill>
        </w:rPr>
        <w:object>
          <v:shape id="_x0000_i1803" o:spt="75" type="#_x0000_t75" style="height:13.3pt;width:11.65pt;" o:ole="t" filled="f" o:preferrelative="t" stroked="f" coordsize="21600,21600">
            <v:path/>
            <v:fill on="f" focussize="0,0"/>
            <v:stroke on="f" joinstyle="miter"/>
            <v:imagedata r:id="rId1487" o:title=""/>
            <o:lock v:ext="edit" aspectratio="t"/>
            <w10:wrap type="none"/>
            <w10:anchorlock/>
          </v:shape>
          <o:OLEObject Type="Embed" ProgID="Equation.DSMT4" ShapeID="_x0000_i1803" DrawAspect="Content" ObjectID="_1468076503" r:id="rId1486">
            <o:LockedField>false</o:LockedField>
          </o:OLEObject>
        </w:object>
      </w:r>
      <w:r>
        <w:rPr>
          <w:color w:val="000000" w:themeColor="text1"/>
          <w14:textFill>
            <w14:solidFill>
              <w14:schemeClr w14:val="tx1"/>
            </w14:solidFill>
          </w14:textFill>
        </w:rPr>
        <w:t>，设</w:t>
      </w:r>
      <w:r>
        <w:rPr>
          <w:rFonts w:hint="eastAsia"/>
          <w:color w:val="000000" w:themeColor="text1"/>
          <w:position w:val="-14"/>
          <w14:textFill>
            <w14:solidFill>
              <w14:schemeClr w14:val="tx1"/>
            </w14:solidFill>
          </w14:textFill>
        </w:rPr>
        <w:object>
          <v:shape id="_x0000_i1804" o:spt="75" type="#_x0000_t75" style="height:20pt;width:18.3pt;" o:ole="t" filled="f" o:preferrelative="t" stroked="f" coordsize="21600,21600">
            <v:path/>
            <v:fill on="f" focussize="0,0"/>
            <v:stroke on="f" joinstyle="miter"/>
            <v:imagedata r:id="rId1489" o:title=""/>
            <o:lock v:ext="edit" aspectratio="t"/>
            <w10:wrap type="none"/>
            <w10:anchorlock/>
          </v:shape>
          <o:OLEObject Type="Embed" ProgID="Equation.DSMT4" ShapeID="_x0000_i1804" DrawAspect="Content" ObjectID="_1468076504" r:id="rId1488">
            <o:LockedField>false</o:LockedField>
          </o:OLEObject>
        </w:object>
      </w:r>
      <w:r>
        <w:rPr>
          <w:color w:val="000000" w:themeColor="text1"/>
          <w14:textFill>
            <w14:solidFill>
              <w14:schemeClr w14:val="tx1"/>
            </w14:solidFill>
          </w14:textFill>
        </w:rPr>
        <w:t>为省份</w:t>
      </w:r>
      <w:r>
        <w:rPr>
          <w:color w:val="000000" w:themeColor="text1"/>
          <w:position w:val="-10"/>
          <w14:textFill>
            <w14:solidFill>
              <w14:schemeClr w14:val="tx1"/>
            </w14:solidFill>
          </w14:textFill>
        </w:rPr>
        <w:object>
          <v:shape id="_x0000_i1805" o:spt="75" type="#_x0000_t75" style="height:13.3pt;width:11.65pt;" o:ole="t" filled="f" o:preferrelative="t" stroked="f" coordsize="21600,21600">
            <v:path/>
            <v:fill on="f" focussize="0,0"/>
            <v:stroke on="f" joinstyle="miter"/>
            <v:imagedata r:id="rId1491" o:title=""/>
            <o:lock v:ext="edit" aspectratio="t"/>
            <w10:wrap type="none"/>
            <w10:anchorlock/>
          </v:shape>
          <o:OLEObject Type="Embed" ProgID="Equation.DSMT4" ShapeID="_x0000_i1805" DrawAspect="Content" ObjectID="_1468076505" r:id="rId1490">
            <o:LockedField>false</o:LockedField>
          </o:OLEObject>
        </w:object>
      </w:r>
      <w:r>
        <w:rPr>
          <w:color w:val="000000" w:themeColor="text1"/>
          <w14:textFill>
            <w14:solidFill>
              <w14:schemeClr w14:val="tx1"/>
            </w14:solidFill>
          </w14:textFill>
        </w:rPr>
        <w:t>内的供需平衡分区集合，</w:t>
      </w:r>
      <w:r>
        <w:rPr>
          <w:rFonts w:hint="eastAsia"/>
          <w:color w:val="000000" w:themeColor="text1"/>
          <w:position w:val="-14"/>
          <w14:textFill>
            <w14:solidFill>
              <w14:schemeClr w14:val="tx1"/>
            </w14:solidFill>
          </w14:textFill>
        </w:rPr>
        <w:object>
          <v:shape id="_x0000_i1806" o:spt="75" type="#_x0000_t75" style="height:20pt;width:18.3pt;" o:ole="t" filled="f" o:preferrelative="t" stroked="f" coordsize="21600,21600">
            <v:path/>
            <v:fill on="f" focussize="0,0"/>
            <v:stroke on="f" joinstyle="miter"/>
            <v:imagedata r:id="rId1493" o:title=""/>
            <o:lock v:ext="edit" aspectratio="t"/>
            <w10:wrap type="none"/>
            <w10:anchorlock/>
          </v:shape>
          <o:OLEObject Type="Embed" ProgID="Equation.DSMT4" ShapeID="_x0000_i1806" DrawAspect="Content" ObjectID="_1468076506" r:id="rId1492">
            <o:LockedField>false</o:LockedField>
          </o:OLEObject>
        </w:object>
      </w:r>
      <w:r>
        <w:rPr>
          <w:color w:val="000000" w:themeColor="text1"/>
          <w14:textFill>
            <w14:solidFill>
              <w14:schemeClr w14:val="tx1"/>
            </w14:solidFill>
          </w14:textFill>
        </w:rPr>
        <w:t>为省份</w:t>
      </w:r>
      <w:r>
        <w:rPr>
          <w:color w:val="000000" w:themeColor="text1"/>
          <w:position w:val="-10"/>
          <w14:textFill>
            <w14:solidFill>
              <w14:schemeClr w14:val="tx1"/>
            </w14:solidFill>
          </w14:textFill>
        </w:rPr>
        <w:object>
          <v:shape id="_x0000_i1807" o:spt="75" type="#_x0000_t75" style="height:13.3pt;width:11.65pt;" o:ole="t" filled="f" o:preferrelative="t" stroked="f" coordsize="21600,21600">
            <v:path/>
            <v:fill on="f" focussize="0,0"/>
            <v:stroke on="f" joinstyle="miter"/>
            <v:imagedata r:id="rId1495" o:title=""/>
            <o:lock v:ext="edit" aspectratio="t"/>
            <w10:wrap type="none"/>
            <w10:anchorlock/>
          </v:shape>
          <o:OLEObject Type="Embed" ProgID="Equation.DSMT4" ShapeID="_x0000_i1807" DrawAspect="Content" ObjectID="_1468076507" r:id="rId1494">
            <o:LockedField>false</o:LockedField>
          </o:OLEObject>
        </w:object>
      </w:r>
      <w:r>
        <w:rPr>
          <w:color w:val="000000" w:themeColor="text1"/>
          <w14:textFill>
            <w14:solidFill>
              <w14:schemeClr w14:val="tx1"/>
            </w14:solidFill>
          </w14:textFill>
        </w:rPr>
        <w:t>内的省内输电通道集合。</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对于任意通道</w:t>
      </w:r>
    </w:p>
    <w:p>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ab/>
      </w:r>
      <w:r>
        <w:rPr>
          <w:rFonts w:hint="eastAsia"/>
          <w:color w:val="000000" w:themeColor="text1"/>
          <w:position w:val="-14"/>
          <w14:textFill>
            <w14:solidFill>
              <w14:schemeClr w14:val="tx1"/>
            </w14:solidFill>
          </w14:textFill>
        </w:rPr>
        <w:object>
          <v:shape id="_x0000_i1808" o:spt="75" type="#_x0000_t75" style="height:20pt;width:68.25pt;" o:ole="t" filled="f" o:preferrelative="t" stroked="f" coordsize="21600,21600">
            <v:path/>
            <v:fill on="f" focussize="0,0"/>
            <v:stroke on="f" joinstyle="miter"/>
            <v:imagedata r:id="rId1497" o:title=""/>
            <o:lock v:ext="edit" aspectratio="t"/>
            <w10:wrap type="none"/>
            <w10:anchorlock/>
          </v:shape>
          <o:OLEObject Type="Embed" ProgID="Equation.DSMT4" ShapeID="_x0000_i1808" DrawAspect="Content" ObjectID="_1468076508" r:id="rId1496">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规定其参考正方向为由分区</w:t>
      </w:r>
      <w:r>
        <w:rPr>
          <w:rFonts w:hint="eastAsia"/>
          <w:color w:val="000000" w:themeColor="text1"/>
          <w:position w:val="-6"/>
          <w14:textFill>
            <w14:solidFill>
              <w14:schemeClr w14:val="tx1"/>
            </w14:solidFill>
          </w14:textFill>
        </w:rPr>
        <w:object>
          <v:shape id="_x0000_i1809" o:spt="75" type="#_x0000_t75" style="height:11.25pt;width:10pt;" o:ole="t" filled="f" o:preferrelative="t" stroked="f" coordsize="21600,21600">
            <v:path/>
            <v:fill on="f" focussize="0,0"/>
            <v:stroke on="f" joinstyle="miter"/>
            <v:imagedata r:id="rId1499" o:title=""/>
            <o:lock v:ext="edit" aspectratio="t"/>
            <w10:wrap type="none"/>
            <w10:anchorlock/>
          </v:shape>
          <o:OLEObject Type="Embed" ProgID="Equation.DSMT4" ShapeID="_x0000_i1809" DrawAspect="Content" ObjectID="_1468076509" r:id="rId1498">
            <o:LockedField>false</o:LockedField>
          </o:OLEObject>
        </w:object>
      </w:r>
      <w:r>
        <w:rPr>
          <w:color w:val="000000" w:themeColor="text1"/>
          <w14:textFill>
            <w14:solidFill>
              <w14:schemeClr w14:val="tx1"/>
            </w14:solidFill>
          </w14:textFill>
        </w:rPr>
        <w:t>向分区</w:t>
      </w:r>
      <w:r>
        <w:rPr>
          <w:rFonts w:hint="eastAsia"/>
          <w:color w:val="000000" w:themeColor="text1"/>
          <w:position w:val="-6"/>
          <w14:textFill>
            <w14:solidFill>
              <w14:schemeClr w14:val="tx1"/>
            </w14:solidFill>
          </w14:textFill>
        </w:rPr>
        <w:object>
          <v:shape id="_x0000_i1810" o:spt="75" type="#_x0000_t75" style="height:11.25pt;width:10pt;" o:ole="t" filled="f" o:preferrelative="t" stroked="f" coordsize="21600,21600">
            <v:path/>
            <v:fill on="f" focussize="0,0"/>
            <v:stroke on="f" joinstyle="miter"/>
            <v:imagedata r:id="rId1501" o:title=""/>
            <o:lock v:ext="edit" aspectratio="t"/>
            <w10:wrap type="none"/>
            <w10:anchorlock/>
          </v:shape>
          <o:OLEObject Type="Embed" ProgID="Equation.DSMT4" ShapeID="_x0000_i1810" DrawAspect="Content" ObjectID="_1468076510" r:id="rId1500">
            <o:LockedField>false</o:LockedField>
          </o:OLEObject>
        </w:object>
      </w:r>
      <w:r>
        <w:rPr>
          <w:color w:val="000000" w:themeColor="text1"/>
          <w14:textFill>
            <w14:solidFill>
              <w14:schemeClr w14:val="tx1"/>
            </w14:solidFill>
          </w14:textFill>
        </w:rPr>
        <w:t>，定义</w:t>
      </w:r>
      <w:r>
        <w:rPr>
          <w:rFonts w:hint="eastAsia"/>
          <w:color w:val="000000" w:themeColor="text1"/>
          <w:position w:val="-14"/>
          <w14:textFill>
            <w14:solidFill>
              <w14:schemeClr w14:val="tx1"/>
            </w14:solidFill>
          </w14:textFill>
        </w:rPr>
        <w:object>
          <v:shape id="_x0000_i1811" o:spt="75" type="#_x0000_t75" style="height:20pt;width:23.3pt;" o:ole="t" filled="f" o:preferrelative="t" stroked="f" coordsize="21600,21600">
            <v:path/>
            <v:fill on="f" focussize="0,0"/>
            <v:stroke on="f" joinstyle="miter"/>
            <v:imagedata r:id="rId1503" o:title=""/>
            <o:lock v:ext="edit" aspectratio="t"/>
            <w10:wrap type="none"/>
            <w10:anchorlock/>
          </v:shape>
          <o:OLEObject Type="Embed" ProgID="Equation.DSMT4" ShapeID="_x0000_i1811" DrawAspect="Content" ObjectID="_1468076511" r:id="rId1502">
            <o:LockedField>false</o:LockedField>
          </o:OLEObject>
        </w:object>
      </w:r>
      <w:r>
        <w:rPr>
          <w:color w:val="000000" w:themeColor="text1"/>
          <w14:textFill>
            <w14:solidFill>
              <w14:schemeClr w14:val="tx1"/>
            </w14:solidFill>
          </w14:textFill>
        </w:rPr>
        <w:t>为时段</w:t>
      </w:r>
      <w:r>
        <w:rPr>
          <w:rFonts w:hint="eastAsia"/>
          <w:color w:val="000000" w:themeColor="text1"/>
          <w:position w:val="-6"/>
          <w14:textFill>
            <w14:solidFill>
              <w14:schemeClr w14:val="tx1"/>
            </w14:solidFill>
          </w14:textFill>
        </w:rPr>
        <w:object>
          <v:shape id="_x0000_i1812" o:spt="75" type="#_x0000_t75" style="height:11.65pt;width:8.75pt;" o:ole="t" filled="f" o:preferrelative="t" stroked="f" coordsize="21600,21600">
            <v:path/>
            <v:fill on="f" focussize="0,0"/>
            <v:stroke on="f" joinstyle="miter"/>
            <v:imagedata r:id="rId1505" o:title=""/>
            <o:lock v:ext="edit" aspectratio="t"/>
            <w10:wrap type="none"/>
            <w10:anchorlock/>
          </v:shape>
          <o:OLEObject Type="Embed" ProgID="Equation.DSMT4" ShapeID="_x0000_i1812" DrawAspect="Content" ObjectID="_1468076512" r:id="rId1504">
            <o:LockedField>false</o:LockedField>
          </o:OLEObject>
        </w:object>
      </w:r>
      <w:r>
        <w:rPr>
          <w:color w:val="000000" w:themeColor="text1"/>
          <w14:textFill>
            <w14:solidFill>
              <w14:schemeClr w14:val="tx1"/>
            </w14:solidFill>
          </w14:textFill>
        </w:rPr>
        <w:t>省份</w:t>
      </w:r>
      <w:r>
        <w:rPr>
          <w:color w:val="000000" w:themeColor="text1"/>
          <w14:textFill>
            <w14:solidFill>
              <w14:schemeClr w14:val="tx1"/>
            </w14:solidFill>
          </w14:textFill>
        </w:rPr>
        <w:object>
          <v:shape id="_x0000_i1813" o:spt="75" type="#_x0000_t75" style="height:13.3pt;width:11.65pt;" o:ole="t" filled="f" o:preferrelative="t" stroked="f" coordsize="21600,21600">
            <v:path/>
            <v:fill on="f" focussize="0,0"/>
            <v:stroke on="f" joinstyle="miter"/>
            <v:imagedata r:id="rId1487" o:title=""/>
            <o:lock v:ext="edit" aspectratio="t"/>
            <w10:wrap type="none"/>
            <w10:anchorlock/>
          </v:shape>
          <o:OLEObject Type="Embed" ProgID="Equation.DSMT4" ShapeID="_x0000_i1813" DrawAspect="Content" ObjectID="_1468076513" r:id="rId1506">
            <o:LockedField>false</o:LockedField>
          </o:OLEObject>
        </w:object>
      </w:r>
      <w:r>
        <w:rPr>
          <w:color w:val="000000" w:themeColor="text1"/>
          <w14:textFill>
            <w14:solidFill>
              <w14:schemeClr w14:val="tx1"/>
            </w14:solidFill>
          </w14:textFill>
        </w:rPr>
        <w:t>内通道</w:t>
      </w:r>
      <w:r>
        <w:rPr>
          <w:rFonts w:hint="eastAsia"/>
          <w:color w:val="000000" w:themeColor="text1"/>
          <w:position w:val="-6"/>
          <w14:textFill>
            <w14:solidFill>
              <w14:schemeClr w14:val="tx1"/>
            </w14:solidFill>
          </w14:textFill>
        </w:rPr>
        <w:object>
          <v:shape id="_x0000_i1814" o:spt="75" type="#_x0000_t75" style="height:13.75pt;width:8.75pt;" o:ole="t" filled="f" o:preferrelative="t" stroked="f" coordsize="21600,21600">
            <v:path/>
            <v:fill on="f" focussize="0,0"/>
            <v:stroke on="f" joinstyle="miter"/>
            <v:imagedata r:id="rId1508" o:title=""/>
            <o:lock v:ext="edit" aspectratio="t"/>
            <w10:wrap type="none"/>
            <w10:anchorlock/>
          </v:shape>
          <o:OLEObject Type="Embed" ProgID="Equation.DSMT4" ShapeID="_x0000_i1814" DrawAspect="Content" ObjectID="_1468076514" r:id="rId1507">
            <o:LockedField>false</o:LockedField>
          </o:OLEObject>
        </w:object>
      </w:r>
      <w:r>
        <w:rPr>
          <w:color w:val="000000" w:themeColor="text1"/>
          <w14:textFill>
            <w14:solidFill>
              <w14:schemeClr w14:val="tx1"/>
            </w14:solidFill>
          </w14:textFill>
        </w:rPr>
        <w:t>的实际交换功率。</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当</w:t>
      </w:r>
      <w:r>
        <w:rPr>
          <w:rFonts w:hint="eastAsia"/>
          <w:color w:val="000000" w:themeColor="text1"/>
          <w:position w:val="-14"/>
          <w14:textFill>
            <w14:solidFill>
              <w14:schemeClr w14:val="tx1"/>
            </w14:solidFill>
          </w14:textFill>
        </w:rPr>
        <w:object>
          <v:shape id="_x0000_i1815" o:spt="75" type="#_x0000_t75" style="height:20pt;width:42.05pt;" o:ole="t" filled="f" o:preferrelative="t" stroked="f" coordsize="21600,21600">
            <v:path/>
            <v:fill on="f" focussize="0,0"/>
            <v:stroke on="f" joinstyle="miter"/>
            <v:imagedata r:id="rId1510" o:title=""/>
            <o:lock v:ext="edit" aspectratio="t"/>
            <w10:wrap type="none"/>
            <w10:anchorlock/>
          </v:shape>
          <o:OLEObject Type="Embed" ProgID="Equation.DSMT4" ShapeID="_x0000_i1815" DrawAspect="Content" ObjectID="_1468076515" r:id="rId1509">
            <o:LockedField>false</o:LockedField>
          </o:OLEObject>
        </w:object>
      </w:r>
      <w:r>
        <w:rPr>
          <w:color w:val="000000" w:themeColor="text1"/>
          <w14:textFill>
            <w14:solidFill>
              <w14:schemeClr w14:val="tx1"/>
            </w14:solidFill>
          </w14:textFill>
        </w:rPr>
        <w:t>时，表示电力由分区</w:t>
      </w:r>
      <w:r>
        <w:rPr>
          <w:rFonts w:hint="eastAsia"/>
          <w:color w:val="000000" w:themeColor="text1"/>
          <w:position w:val="-4"/>
          <w14:textFill>
            <w14:solidFill>
              <w14:schemeClr w14:val="tx1"/>
            </w14:solidFill>
          </w14:textFill>
        </w:rPr>
        <w:object>
          <v:shape id="_x0000_i1816" o:spt="75" type="#_x0000_t75" style="height:10pt;width:8.75pt;" o:ole="t" filled="f" o:preferrelative="t" stroked="f" coordsize="21600,21600">
            <v:path/>
            <v:fill on="f" focussize="0,0"/>
            <v:stroke on="f" joinstyle="miter"/>
            <v:imagedata r:id="rId1512" o:title=""/>
            <o:lock v:ext="edit" aspectratio="t"/>
            <w10:wrap type="none"/>
            <w10:anchorlock/>
          </v:shape>
          <o:OLEObject Type="Embed" ProgID="Equation.DSMT4" ShapeID="_x0000_i1816" DrawAspect="Content" ObjectID="_1468076516" r:id="rId1511">
            <o:LockedField>false</o:LockedField>
          </o:OLEObject>
        </w:object>
      </w:r>
      <w:r>
        <w:rPr>
          <w:color w:val="000000" w:themeColor="text1"/>
          <w14:textFill>
            <w14:solidFill>
              <w14:schemeClr w14:val="tx1"/>
            </w14:solidFill>
          </w14:textFill>
        </w:rPr>
        <w:t>向分区</w:t>
      </w:r>
      <w:r>
        <w:rPr>
          <w:rFonts w:hint="eastAsia"/>
          <w:color w:val="000000" w:themeColor="text1"/>
          <w:position w:val="-6"/>
          <w14:textFill>
            <w14:solidFill>
              <w14:schemeClr w14:val="tx1"/>
            </w14:solidFill>
          </w14:textFill>
        </w:rPr>
        <w:object>
          <v:shape id="_x0000_i1817" o:spt="75" type="#_x0000_t75" style="height:11.25pt;width:10pt;" o:ole="t" filled="f" o:preferrelative="t" stroked="f" coordsize="21600,21600">
            <v:path/>
            <v:fill on="f" focussize="0,0"/>
            <v:stroke on="f" joinstyle="miter"/>
            <v:imagedata r:id="rId1514" o:title=""/>
            <o:lock v:ext="edit" aspectratio="t"/>
            <w10:wrap type="none"/>
            <w10:anchorlock/>
          </v:shape>
          <o:OLEObject Type="Embed" ProgID="Equation.DSMT4" ShapeID="_x0000_i1817" DrawAspect="Content" ObjectID="_1468076517" r:id="rId1513">
            <o:LockedField>false</o:LockedField>
          </o:OLEObject>
        </w:object>
      </w:r>
      <w:r>
        <w:rPr>
          <w:color w:val="000000" w:themeColor="text1"/>
          <w14:textFill>
            <w14:solidFill>
              <w14:schemeClr w14:val="tx1"/>
            </w14:solidFill>
          </w14:textFill>
        </w:rPr>
        <w:t>输送；</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当</w:t>
      </w:r>
      <w:r>
        <w:rPr>
          <w:rFonts w:hint="eastAsia"/>
          <w:color w:val="000000" w:themeColor="text1"/>
          <w14:textFill>
            <w14:solidFill>
              <w14:schemeClr w14:val="tx1"/>
            </w14:solidFill>
          </w14:textFill>
        </w:rPr>
        <w:tab/>
      </w:r>
      <w:r>
        <w:rPr>
          <w:rFonts w:hint="eastAsia"/>
          <w:color w:val="000000" w:themeColor="text1"/>
          <w:position w:val="-14"/>
          <w14:textFill>
            <w14:solidFill>
              <w14:schemeClr w14:val="tx1"/>
            </w14:solidFill>
          </w14:textFill>
        </w:rPr>
        <w:object>
          <v:shape id="_x0000_i1818" o:spt="75" type="#_x0000_t75" style="height:20pt;width:42.05pt;" o:ole="t" filled="f" o:preferrelative="t" stroked="f" coordsize="21600,21600">
            <v:path/>
            <v:fill on="f" focussize="0,0"/>
            <v:stroke on="f" joinstyle="miter"/>
            <v:imagedata r:id="rId1516" o:title=""/>
            <o:lock v:ext="edit" aspectratio="t"/>
            <w10:wrap type="none"/>
            <w10:anchorlock/>
          </v:shape>
          <o:OLEObject Type="Embed" ProgID="Equation.DSMT4" ShapeID="_x0000_i1818" DrawAspect="Content" ObjectID="_1468076518" r:id="rId1515">
            <o:LockedField>false</o:LockedField>
          </o:OLEObject>
        </w:object>
      </w:r>
      <w:r>
        <w:rPr>
          <w:color w:val="000000" w:themeColor="text1"/>
          <w14:textFill>
            <w14:solidFill>
              <w14:schemeClr w14:val="tx1"/>
            </w14:solidFill>
          </w14:textFill>
        </w:rPr>
        <w:t>时，表示电力由分区</w:t>
      </w:r>
      <w:r>
        <w:rPr>
          <w:rFonts w:hint="eastAsia"/>
          <w:color w:val="000000" w:themeColor="text1"/>
          <w:position w:val="-6"/>
          <w14:textFill>
            <w14:solidFill>
              <w14:schemeClr w14:val="tx1"/>
            </w14:solidFill>
          </w14:textFill>
        </w:rPr>
        <w:object>
          <v:shape id="_x0000_i1819" o:spt="75" type="#_x0000_t75" style="height:11.25pt;width:10pt;" o:ole="t" filled="f" o:preferrelative="t" stroked="f" coordsize="21600,21600">
            <v:path/>
            <v:fill on="f" focussize="0,0"/>
            <v:stroke on="f" joinstyle="miter"/>
            <v:imagedata r:id="rId1518" o:title=""/>
            <o:lock v:ext="edit" aspectratio="t"/>
            <w10:wrap type="none"/>
            <w10:anchorlock/>
          </v:shape>
          <o:OLEObject Type="Embed" ProgID="Equation.DSMT4" ShapeID="_x0000_i1819" DrawAspect="Content" ObjectID="_1468076519" r:id="rId1517">
            <o:LockedField>false</o:LockedField>
          </o:OLEObject>
        </w:object>
      </w:r>
      <w:r>
        <w:rPr>
          <w:color w:val="000000" w:themeColor="text1"/>
          <w14:textFill>
            <w14:solidFill>
              <w14:schemeClr w14:val="tx1"/>
            </w14:solidFill>
          </w14:textFill>
        </w:rPr>
        <w:t>向分区</w:t>
      </w:r>
      <w:r>
        <w:rPr>
          <w:rFonts w:hint="eastAsia"/>
          <w:color w:val="000000" w:themeColor="text1"/>
          <w:position w:val="-6"/>
          <w14:textFill>
            <w14:solidFill>
              <w14:schemeClr w14:val="tx1"/>
            </w14:solidFill>
          </w14:textFill>
        </w:rPr>
        <w:object>
          <v:shape id="_x0000_i1820" o:spt="75" type="#_x0000_t75" style="height:11.25pt;width:10pt;" o:ole="t" filled="f" o:preferrelative="t" stroked="f" coordsize="21600,21600">
            <v:path/>
            <v:fill on="f" focussize="0,0"/>
            <v:stroke on="f" joinstyle="miter"/>
            <v:imagedata r:id="rId1520" o:title=""/>
            <o:lock v:ext="edit" aspectratio="t"/>
            <w10:wrap type="none"/>
            <w10:anchorlock/>
          </v:shape>
          <o:OLEObject Type="Embed" ProgID="Equation.DSMT4" ShapeID="_x0000_i1820" DrawAspect="Content" ObjectID="_1468076520" r:id="rId1519">
            <o:LockedField>false</o:LockedField>
          </o:OLEObject>
        </w:object>
      </w:r>
      <w:r>
        <w:rPr>
          <w:color w:val="000000" w:themeColor="text1"/>
          <w14:textFill>
            <w14:solidFill>
              <w14:schemeClr w14:val="tx1"/>
            </w14:solidFill>
          </w14:textFill>
        </w:rPr>
        <w:t>输送。</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省内断面仅用于描述不同供需平衡分区之间的电力空间转移及输送能力限制，</w:t>
      </w:r>
      <w:r>
        <w:rPr>
          <w:b/>
          <w:bCs/>
          <w:color w:val="000000" w:themeColor="text1"/>
          <w14:textFill>
            <w14:solidFill>
              <w14:schemeClr w14:val="tx1"/>
            </w14:solidFill>
          </w14:textFill>
        </w:rPr>
        <w:t>本模型不单独考虑省内断面输电成本</w:t>
      </w:r>
      <w:r>
        <w:rPr>
          <w:color w:val="000000" w:themeColor="text1"/>
          <w14:textFill>
            <w14:solidFill>
              <w14:schemeClr w14:val="tx1"/>
            </w14:solidFill>
          </w14:textFill>
        </w:rPr>
        <w:t>。</w:t>
      </w:r>
    </w:p>
    <w:p>
      <w:p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二、省内互济约束</w:t>
      </w:r>
    </w:p>
    <w:p>
      <w:pPr>
        <w:ind w:firstLine="482"/>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（1）</w:t>
      </w:r>
      <w:r>
        <w:rPr>
          <w:b/>
          <w:bCs/>
          <w:color w:val="000000" w:themeColor="text1"/>
          <w14:textFill>
            <w14:solidFill>
              <w14:schemeClr w14:val="tx1"/>
            </w14:solidFill>
          </w14:textFill>
        </w:rPr>
        <w:t>省内输电通道容量约束</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省内不同分区之间的电力交换受到输电线路热稳定极限、断面安全稳定水平以及实际运行方式的限制。</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考虑同一通道两个方向的最大允许输送能力可以不同，对于通道</w:t>
      </w:r>
      <w:r>
        <w:rPr>
          <w:rFonts w:hint="eastAsia"/>
          <w:color w:val="000000" w:themeColor="text1"/>
          <w:position w:val="-10"/>
          <w14:textFill>
            <w14:solidFill>
              <w14:schemeClr w14:val="tx1"/>
            </w14:solidFill>
          </w14:textFill>
        </w:rPr>
        <w:object>
          <v:shape id="_x0000_i1821" o:spt="75" type="#_x0000_t75" style="height:16.25pt;width:42.45pt;" o:ole="t" filled="f" o:preferrelative="t" stroked="f" coordsize="21600,21600">
            <v:path/>
            <v:fill on="f" focussize="0,0"/>
            <v:stroke on="f" joinstyle="miter"/>
            <v:imagedata r:id="rId1522" o:title=""/>
            <o:lock v:ext="edit" aspectratio="t"/>
            <w10:wrap type="none"/>
            <w10:anchorlock/>
          </v:shape>
          <o:OLEObject Type="Embed" ProgID="Equation.DSMT4" ShapeID="_x0000_i1821" DrawAspect="Content" ObjectID="_1468076521" r:id="rId1521">
            <o:LockedField>false</o:LockedField>
          </o:OLEObject>
        </w:object>
      </w:r>
      <w:r>
        <w:rPr>
          <w:color w:val="000000" w:themeColor="text1"/>
          <w14:textFill>
            <w14:solidFill>
              <w14:schemeClr w14:val="tx1"/>
            </w14:solidFill>
          </w14:textFill>
        </w:rPr>
        <w:t>有</w:t>
      </w:r>
    </w:p>
    <w:p>
      <w:pPr>
        <w:ind w:firstLine="480"/>
        <w:jc w:val="center"/>
        <w:rPr>
          <w:color w:val="000000" w:themeColor="text1"/>
          <w14:textFill>
            <w14:solidFill>
              <w14:schemeClr w14:val="tx1"/>
            </w14:solidFill>
          </w14:textFill>
        </w:rPr>
      </w:pPr>
      <w:r>
        <w:rPr>
          <w:color w:val="000000" w:themeColor="text1"/>
          <w:position w:val="-14"/>
          <w14:textFill>
            <w14:solidFill>
              <w14:schemeClr w14:val="tx1"/>
            </w14:solidFill>
          </w14:textFill>
        </w:rPr>
        <w:object>
          <v:shape id="_x0000_i1822" o:spt="75" type="#_x0000_t75" style="height:20pt;width:271.35pt;" o:ole="t" filled="f" o:preferrelative="t" stroked="f" coordsize="21600,21600">
            <v:path/>
            <v:fill on="f" focussize="0,0"/>
            <v:stroke on="f" joinstyle="miter"/>
            <v:imagedata r:id="rId1524" o:title=""/>
            <o:lock v:ext="edit" aspectratio="t"/>
            <w10:wrap type="none"/>
            <w10:anchorlock/>
          </v:shape>
          <o:OLEObject Type="Embed" ProgID="Equation.DSMT4" ShapeID="_x0000_i1822" DrawAspect="Content" ObjectID="_1468076522" r:id="rId1523">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式中，</w:t>
      </w:r>
      <w:r>
        <w:rPr>
          <w:rFonts w:hint="eastAsia"/>
          <w:color w:val="000000" w:themeColor="text1"/>
          <w:position w:val="-14"/>
          <w14:textFill>
            <w14:solidFill>
              <w14:schemeClr w14:val="tx1"/>
            </w14:solidFill>
          </w14:textFill>
        </w:rPr>
        <w:object>
          <v:shape id="_x0000_i1823" o:spt="75" type="#_x0000_t75" style="height:20pt;width:47.45pt;" o:ole="t" filled="f" o:preferrelative="t" stroked="f" coordsize="21600,21600">
            <v:path/>
            <v:fill on="f" focussize="0,0"/>
            <v:stroke on="f" joinstyle="miter"/>
            <v:imagedata r:id="rId1526" o:title=""/>
            <o:lock v:ext="edit" aspectratio="t"/>
            <w10:wrap type="none"/>
            <w10:anchorlock/>
          </v:shape>
          <o:OLEObject Type="Embed" ProgID="Equation.DSMT4" ShapeID="_x0000_i1823" DrawAspect="Content" ObjectID="_1468076523" r:id="rId1525">
            <o:LockedField>false</o:LockedField>
          </o:OLEObject>
        </w:object>
      </w:r>
      <w:r>
        <w:rPr>
          <w:color w:val="000000" w:themeColor="text1"/>
          <w14:textFill>
            <w14:solidFill>
              <w14:schemeClr w14:val="tx1"/>
            </w14:solidFill>
          </w14:textFill>
        </w:rPr>
        <w:t>为省份</w:t>
      </w:r>
      <w:r>
        <w:rPr>
          <w:color w:val="000000" w:themeColor="text1"/>
          <w14:textFill>
            <w14:solidFill>
              <w14:schemeClr w14:val="tx1"/>
            </w14:solidFill>
          </w14:textFill>
        </w:rPr>
        <w:object>
          <v:shape id="_x0000_i1824" o:spt="75" type="#_x0000_t75" style="height:13.3pt;width:11.65pt;" o:ole="t" filled="f" o:preferrelative="t" stroked="f" coordsize="21600,21600">
            <v:path/>
            <v:fill on="f" focussize="0,0"/>
            <v:stroke on="f" joinstyle="miter"/>
            <v:imagedata r:id="rId1487" o:title=""/>
            <o:lock v:ext="edit" aspectratio="t"/>
            <w10:wrap type="none"/>
            <w10:anchorlock/>
          </v:shape>
          <o:OLEObject Type="Embed" ProgID="Equation.DSMT4" ShapeID="_x0000_i1824" DrawAspect="Content" ObjectID="_1468076524" r:id="rId1527">
            <o:LockedField>false</o:LockedField>
          </o:OLEObject>
        </w:object>
      </w:r>
      <w:r>
        <w:rPr>
          <w:color w:val="000000" w:themeColor="text1"/>
          <w14:textFill>
            <w14:solidFill>
              <w14:schemeClr w14:val="tx1"/>
            </w14:solidFill>
          </w14:textFill>
        </w:rPr>
        <w:t>内通道</w:t>
      </w:r>
      <w:r>
        <w:rPr>
          <w:rFonts w:hint="eastAsia"/>
          <w:color w:val="000000" w:themeColor="text1"/>
          <w:position w:val="-6"/>
          <w14:textFill>
            <w14:solidFill>
              <w14:schemeClr w14:val="tx1"/>
            </w14:solidFill>
          </w14:textFill>
        </w:rPr>
        <w:object>
          <v:shape id="_x0000_i1825" o:spt="75" type="#_x0000_t75" style="height:13.75pt;width:6.65pt;" o:ole="t" filled="f" o:preferrelative="t" stroked="f" coordsize="21600,21600">
            <v:path/>
            <v:fill on="f" focussize="0,0"/>
            <v:stroke on="f" joinstyle="miter"/>
            <v:imagedata r:id="rId1529" o:title=""/>
            <o:lock v:ext="edit" aspectratio="t"/>
            <w10:wrap type="none"/>
            <w10:anchorlock/>
          </v:shape>
          <o:OLEObject Type="Embed" ProgID="Equation.DSMT4" ShapeID="_x0000_i1825" DrawAspect="Content" ObjectID="_1468076525" r:id="rId1528">
            <o:LockedField>false</o:LockedField>
          </o:OLEObject>
        </w:object>
      </w:r>
      <w:r>
        <w:rPr>
          <w:color w:val="000000" w:themeColor="text1"/>
          <w14:textFill>
            <w14:solidFill>
              <w14:schemeClr w14:val="tx1"/>
            </w14:solidFill>
          </w14:textFill>
        </w:rPr>
        <w:t>从分区</w:t>
      </w:r>
      <w:r>
        <w:rPr>
          <w:rFonts w:hint="eastAsia"/>
          <w:color w:val="000000" w:themeColor="text1"/>
          <w:position w:val="-6"/>
          <w14:textFill>
            <w14:solidFill>
              <w14:schemeClr w14:val="tx1"/>
            </w14:solidFill>
          </w14:textFill>
        </w:rPr>
        <w:object>
          <v:shape id="_x0000_i1826" o:spt="75" type="#_x0000_t75" style="height:11.25pt;width:10pt;" o:ole="t" filled="f" o:preferrelative="t" stroked="f" coordsize="21600,21600">
            <v:path/>
            <v:fill on="f" focussize="0,0"/>
            <v:stroke on="f" joinstyle="miter"/>
            <v:imagedata r:id="rId1531" o:title=""/>
            <o:lock v:ext="edit" aspectratio="t"/>
            <w10:wrap type="none"/>
            <w10:anchorlock/>
          </v:shape>
          <o:OLEObject Type="Embed" ProgID="Equation.DSMT4" ShapeID="_x0000_i1826" DrawAspect="Content" ObjectID="_1468076526" r:id="rId1530">
            <o:LockedField>false</o:LockedField>
          </o:OLEObject>
        </w:object>
      </w:r>
      <w:r>
        <w:rPr>
          <w:color w:val="000000" w:themeColor="text1"/>
          <w14:textFill>
            <w14:solidFill>
              <w14:schemeClr w14:val="tx1"/>
            </w14:solidFill>
          </w14:textFill>
        </w:rPr>
        <w:t>向分区</w:t>
      </w:r>
      <w:r>
        <w:rPr>
          <w:rFonts w:hint="eastAsia"/>
          <w:color w:val="000000" w:themeColor="text1"/>
          <w:position w:val="-6"/>
          <w14:textFill>
            <w14:solidFill>
              <w14:schemeClr w14:val="tx1"/>
            </w14:solidFill>
          </w14:textFill>
        </w:rPr>
        <w:object>
          <v:shape id="_x0000_i1827" o:spt="75" type="#_x0000_t75" style="height:11.25pt;width:10pt;" o:ole="t" filled="f" o:preferrelative="t" stroked="f" coordsize="21600,21600">
            <v:path/>
            <v:fill on="f" focussize="0,0"/>
            <v:stroke on="f" joinstyle="miter"/>
            <v:imagedata r:id="rId1533" o:title=""/>
            <o:lock v:ext="edit" aspectratio="t"/>
            <w10:wrap type="none"/>
            <w10:anchorlock/>
          </v:shape>
          <o:OLEObject Type="Embed" ProgID="Equation.DSMT4" ShapeID="_x0000_i1827" DrawAspect="Content" ObjectID="_1468076527" r:id="rId1532">
            <o:LockedField>false</o:LockedField>
          </o:OLEObject>
        </w:object>
      </w:r>
      <w:r>
        <w:rPr>
          <w:color w:val="000000" w:themeColor="text1"/>
          <w14:textFill>
            <w14:solidFill>
              <w14:schemeClr w14:val="tx1"/>
            </w14:solidFill>
          </w14:textFill>
        </w:rPr>
        <w:t>的最大允许输送功率；</w:t>
      </w:r>
      <w:r>
        <w:rPr>
          <w:rFonts w:hint="eastAsia"/>
          <w:color w:val="000000" w:themeColor="text1"/>
          <w:position w:val="-14"/>
          <w14:textFill>
            <w14:solidFill>
              <w14:schemeClr w14:val="tx1"/>
            </w14:solidFill>
          </w14:textFill>
        </w:rPr>
        <w:object>
          <v:shape id="_x0000_i1828" o:spt="75" type="#_x0000_t75" style="height:20pt;width:47.45pt;" o:ole="t" filled="f" o:preferrelative="t" stroked="f" coordsize="21600,21600">
            <v:path/>
            <v:fill on="f" focussize="0,0"/>
            <v:stroke on="f" joinstyle="miter"/>
            <v:imagedata r:id="rId1535" o:title=""/>
            <o:lock v:ext="edit" aspectratio="t"/>
            <w10:wrap type="none"/>
            <w10:anchorlock/>
          </v:shape>
          <o:OLEObject Type="Embed" ProgID="Equation.DSMT4" ShapeID="_x0000_i1828" DrawAspect="Content" ObjectID="_1468076528" r:id="rId1534">
            <o:LockedField>false</o:LockedField>
          </o:OLEObject>
        </w:object>
      </w:r>
      <w:r>
        <w:rPr>
          <w:color w:val="000000" w:themeColor="text1"/>
          <w14:textFill>
            <w14:solidFill>
              <w14:schemeClr w14:val="tx1"/>
            </w14:solidFill>
          </w14:textFill>
        </w:rPr>
        <w:t>为通道</w:t>
      </w:r>
      <w:r>
        <w:rPr>
          <w:rFonts w:hint="eastAsia"/>
          <w:color w:val="000000" w:themeColor="text1"/>
          <w:position w:val="-6"/>
          <w14:textFill>
            <w14:solidFill>
              <w14:schemeClr w14:val="tx1"/>
            </w14:solidFill>
          </w14:textFill>
        </w:rPr>
        <w:object>
          <v:shape id="_x0000_i1829" o:spt="75" type="#_x0000_t75" style="height:13.75pt;width:8.75pt;" o:ole="t" filled="f" o:preferrelative="t" stroked="f" coordsize="21600,21600">
            <v:path/>
            <v:fill on="f" focussize="0,0"/>
            <v:stroke on="f" joinstyle="miter"/>
            <v:imagedata r:id="rId1537" o:title=""/>
            <o:lock v:ext="edit" aspectratio="t"/>
            <w10:wrap type="none"/>
            <w10:anchorlock/>
          </v:shape>
          <o:OLEObject Type="Embed" ProgID="Equation.DSMT4" ShapeID="_x0000_i1829" DrawAspect="Content" ObjectID="_1468076529" r:id="rId1536">
            <o:LockedField>false</o:LockedField>
          </o:OLEObject>
        </w:object>
      </w:r>
      <w:r>
        <w:rPr>
          <w:color w:val="000000" w:themeColor="text1"/>
          <w14:textFill>
            <w14:solidFill>
              <w14:schemeClr w14:val="tx1"/>
            </w14:solidFill>
          </w14:textFill>
        </w:rPr>
        <w:t>从分区</w:t>
      </w:r>
      <w:r>
        <w:rPr>
          <w:rFonts w:hint="eastAsia"/>
          <w:color w:val="000000" w:themeColor="text1"/>
          <w:position w:val="-6"/>
          <w14:textFill>
            <w14:solidFill>
              <w14:schemeClr w14:val="tx1"/>
            </w14:solidFill>
          </w14:textFill>
        </w:rPr>
        <w:object>
          <v:shape id="_x0000_i1830" o:spt="75" type="#_x0000_t75" style="height:11.25pt;width:10pt;" o:ole="t" filled="f" o:preferrelative="t" stroked="f" coordsize="21600,21600">
            <v:path/>
            <v:fill on="f" focussize="0,0"/>
            <v:stroke on="f" joinstyle="miter"/>
            <v:imagedata r:id="rId1539" o:title=""/>
            <o:lock v:ext="edit" aspectratio="t"/>
            <w10:wrap type="none"/>
            <w10:anchorlock/>
          </v:shape>
          <o:OLEObject Type="Embed" ProgID="Equation.DSMT4" ShapeID="_x0000_i1830" DrawAspect="Content" ObjectID="_1468076530" r:id="rId1538">
            <o:LockedField>false</o:LockedField>
          </o:OLEObject>
        </w:object>
      </w:r>
      <w:r>
        <w:rPr>
          <w:color w:val="000000" w:themeColor="text1"/>
          <w14:textFill>
            <w14:solidFill>
              <w14:schemeClr w14:val="tx1"/>
            </w14:solidFill>
          </w14:textFill>
        </w:rPr>
        <w:t>向分区</w:t>
      </w:r>
      <w:r>
        <w:rPr>
          <w:rFonts w:hint="eastAsia"/>
          <w:color w:val="000000" w:themeColor="text1"/>
          <w:position w:val="-6"/>
          <w14:textFill>
            <w14:solidFill>
              <w14:schemeClr w14:val="tx1"/>
            </w14:solidFill>
          </w14:textFill>
        </w:rPr>
        <w:object>
          <v:shape id="_x0000_i1831" o:spt="75" type="#_x0000_t75" style="height:11.25pt;width:10pt;" o:ole="t" filled="f" o:preferrelative="t" stroked="f" coordsize="21600,21600">
            <v:path/>
            <v:fill on="f" focussize="0,0"/>
            <v:stroke on="f" joinstyle="miter"/>
            <v:imagedata r:id="rId1541" o:title=""/>
            <o:lock v:ext="edit" aspectratio="t"/>
            <w10:wrap type="none"/>
            <w10:anchorlock/>
          </v:shape>
          <o:OLEObject Type="Embed" ProgID="Equation.DSMT4" ShapeID="_x0000_i1831" DrawAspect="Content" ObjectID="_1468076531" r:id="rId1540">
            <o:LockedField>false</o:LockedField>
          </o:OLEObject>
        </w:object>
      </w:r>
      <w:r>
        <w:rPr>
          <w:color w:val="000000" w:themeColor="text1"/>
          <w14:textFill>
            <w14:solidFill>
              <w14:schemeClr w14:val="tx1"/>
            </w14:solidFill>
          </w14:textFill>
        </w:rPr>
        <w:t>的最大允许输送功率</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正值对应参考方向输送，负值对应反方向输送</w:t>
      </w:r>
    </w:p>
    <w:p>
      <w:pPr>
        <w:ind w:firstLine="480"/>
        <w:rPr>
          <w:color w:val="000000" w:themeColor="text1"/>
          <w14:textFill>
            <w14:solidFill>
              <w14:schemeClr w14:val="tx1"/>
            </w14:solidFill>
          </w14:textFill>
        </w:rPr>
      </w:pPr>
    </w:p>
    <w:p>
      <w:pPr>
        <w:ind w:firstLine="482"/>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（2）</w:t>
      </w:r>
      <w:r>
        <w:rPr>
          <w:b/>
          <w:bCs/>
          <w:color w:val="000000" w:themeColor="text1"/>
          <w14:textFill>
            <w14:solidFill>
              <w14:schemeClr w14:val="tx1"/>
            </w14:solidFill>
          </w14:textFill>
        </w:rPr>
        <w:t>省内断面功率向分区的映射</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由于系统运行模型及功率平衡均建立在小分区层面，需要将省内各输电通道的交换功率映射至相应分区。</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定义省内通道—分区关联参数</w:t>
      </w:r>
    </w:p>
    <w:p>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ab/>
      </w:r>
      <w:r>
        <w:rPr>
          <w:rFonts w:hint="eastAsia"/>
          <w:color w:val="000000" w:themeColor="text1"/>
          <w:position w:val="-50"/>
          <w14:textFill>
            <w14:solidFill>
              <w14:schemeClr w14:val="tx1"/>
            </w14:solidFill>
          </w14:textFill>
        </w:rPr>
        <w:object>
          <v:shape id="_x0000_i1832" o:spt="75" type="#_x0000_t75" style="height:55.75pt;width:236pt;" o:ole="t" filled="f" o:preferrelative="t" stroked="f" coordsize="21600,21600">
            <v:path/>
            <v:fill on="f" focussize="0,0"/>
            <v:stroke on="f" joinstyle="miter"/>
            <v:imagedata r:id="rId1543" o:title=""/>
            <o:lock v:ext="edit" aspectratio="t"/>
            <w10:wrap type="none"/>
            <w10:anchorlock/>
          </v:shape>
          <o:OLEObject Type="Embed" ProgID="Equation.DSMT4" ShapeID="_x0000_i1832" DrawAspect="Content" ObjectID="_1468076532" r:id="rId1542">
            <o:LockedField>false</o:LockedField>
          </o:OLEObject>
        </w:object>
      </w:r>
    </w:p>
    <w:p>
      <w:pPr>
        <w:pStyle w:val="24"/>
        <w:rPr>
          <w:color w:val="000000" w:themeColor="text1"/>
          <w14:textFill>
            <w14:solidFill>
              <w14:schemeClr w14:val="tx1"/>
            </w14:solidFill>
          </w14:textFill>
        </w:rPr>
      </w:pPr>
      <w:r>
        <w:rPr>
          <w:rFonts w:hint="eastAsia"/>
          <w:color w:val="000000" w:themeColor="text1"/>
          <w:position w:val="-4"/>
          <w14:textFill>
            <w14:solidFill>
              <w14:schemeClr w14:val="tx1"/>
            </w14:solidFill>
          </w14:textFill>
        </w:rPr>
        <w:object>
          <v:shape id="_x0000_i1833" o:spt="75" type="#_x0000_t75" style="height:13.75pt;width:8.75pt;" o:ole="t" filled="f" o:preferrelative="t" stroked="f" coordsize="21600,21600">
            <v:path/>
            <v:fill on="f" focussize="0,0"/>
            <v:stroke on="f" joinstyle="miter"/>
            <v:imagedata r:id="rId1545" o:title=""/>
            <o:lock v:ext="edit" aspectratio="t"/>
            <w10:wrap type="none"/>
            <w10:anchorlock/>
          </v:shape>
          <o:OLEObject Type="Embed" ProgID="Equation.DSMT4" ShapeID="_x0000_i1833" DrawAspect="Content" ObjectID="_1468076533" r:id="rId1544">
            <o:LockedField>false</o:LockedField>
          </o:OLEObject>
        </w:object>
      </w:r>
      <w:r>
        <w:rPr>
          <w:color w:val="000000" w:themeColor="text1"/>
          <w14:textFill>
            <w14:solidFill>
              <w14:schemeClr w14:val="tx1"/>
            </w14:solidFill>
          </w14:textFill>
        </w:rPr>
        <w:t>则省份</w:t>
      </w:r>
      <w:r>
        <w:rPr>
          <w:rFonts w:hint="eastAsia"/>
          <w:color w:val="000000" w:themeColor="text1"/>
          <w:position w:val="-10"/>
          <w14:textFill>
            <w14:solidFill>
              <w14:schemeClr w14:val="tx1"/>
            </w14:solidFill>
          </w14:textFill>
        </w:rPr>
        <w:object>
          <v:shape id="_x0000_i1834" o:spt="75" type="#_x0000_t75" style="height:13.3pt;width:11.65pt;" o:ole="t" filled="f" o:preferrelative="t" stroked="f" coordsize="21600,21600">
            <v:path/>
            <v:fill on="f" focussize="0,0"/>
            <v:stroke on="f" joinstyle="miter"/>
            <v:imagedata r:id="rId1547" o:title=""/>
            <o:lock v:ext="edit" aspectratio="t"/>
            <w10:wrap type="none"/>
            <w10:anchorlock/>
          </v:shape>
          <o:OLEObject Type="Embed" ProgID="Equation.DSMT4" ShapeID="_x0000_i1834" DrawAspect="Content" ObjectID="_1468076534" r:id="rId1546">
            <o:LockedField>false</o:LockedField>
          </o:OLEObject>
        </w:object>
      </w:r>
      <w:r>
        <w:rPr>
          <w:color w:val="000000" w:themeColor="text1"/>
          <w14:textFill>
            <w14:solidFill>
              <w14:schemeClr w14:val="tx1"/>
            </w14:solidFill>
          </w14:textFill>
        </w:rPr>
        <w:t>内分区</w:t>
      </w:r>
      <w:r>
        <w:rPr>
          <w:rFonts w:hint="eastAsia"/>
          <w:color w:val="000000" w:themeColor="text1"/>
          <w:position w:val="-6"/>
          <w14:textFill>
            <w14:solidFill>
              <w14:schemeClr w14:val="tx1"/>
            </w14:solidFill>
          </w14:textFill>
        </w:rPr>
        <w:object>
          <v:shape id="_x0000_i1835" o:spt="75" type="#_x0000_t75" style="height:11.25pt;width:10pt;" o:ole="t" filled="f" o:preferrelative="t" stroked="f" coordsize="21600,21600">
            <v:path/>
            <v:fill on="f" focussize="0,0"/>
            <v:stroke on="f" joinstyle="miter"/>
            <v:imagedata r:id="rId1549" o:title=""/>
            <o:lock v:ext="edit" aspectratio="t"/>
            <w10:wrap type="none"/>
            <w10:anchorlock/>
          </v:shape>
          <o:OLEObject Type="Embed" ProgID="Equation.DSMT4" ShapeID="_x0000_i1835" DrawAspect="Content" ObjectID="_1468076535" r:id="rId1548">
            <o:LockedField>false</o:LockedField>
          </o:OLEObject>
        </w:object>
      </w:r>
      <w:r>
        <w:rPr>
          <w:color w:val="000000" w:themeColor="text1"/>
          <w14:textFill>
            <w14:solidFill>
              <w14:schemeClr w14:val="tx1"/>
            </w14:solidFill>
          </w14:textFill>
        </w:rPr>
        <w:t>在时段</w:t>
      </w:r>
      <w:r>
        <w:rPr>
          <w:rFonts w:hint="eastAsia"/>
          <w:color w:val="000000" w:themeColor="text1"/>
          <w:position w:val="-6"/>
          <w14:textFill>
            <w14:solidFill>
              <w14:schemeClr w14:val="tx1"/>
            </w14:solidFill>
          </w14:textFill>
        </w:rPr>
        <w:object>
          <v:shape id="_x0000_i1836" o:spt="75" type="#_x0000_t75" style="height:11.65pt;width:8.75pt;" o:ole="t" filled="f" o:preferrelative="t" stroked="f" coordsize="21600,21600">
            <v:path/>
            <v:fill on="f" focussize="0,0"/>
            <v:stroke on="f" joinstyle="miter"/>
            <v:imagedata r:id="rId1551" o:title=""/>
            <o:lock v:ext="edit" aspectratio="t"/>
            <w10:wrap type="none"/>
            <w10:anchorlock/>
          </v:shape>
          <o:OLEObject Type="Embed" ProgID="Equation.DSMT4" ShapeID="_x0000_i1836" DrawAspect="Content" ObjectID="_1468076536" r:id="rId1550">
            <o:LockedField>false</o:LockedField>
          </o:OLEObject>
        </w:object>
      </w:r>
      <w:r>
        <w:rPr>
          <w:color w:val="000000" w:themeColor="text1"/>
          <w14:textFill>
            <w14:solidFill>
              <w14:schemeClr w14:val="tx1"/>
            </w14:solidFill>
          </w14:textFill>
        </w:rPr>
        <w:t>的省内净受入功率为</w:t>
      </w:r>
    </w:p>
    <w:p>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ab/>
      </w:r>
      <w:r>
        <w:rPr>
          <w:rFonts w:hint="eastAsia"/>
          <w:color w:val="000000" w:themeColor="text1"/>
          <w:position w:val="-36"/>
          <w14:textFill>
            <w14:solidFill>
              <w14:schemeClr w14:val="tx1"/>
            </w14:solidFill>
          </w14:textFill>
        </w:rPr>
        <w:object>
          <v:shape id="_x0000_i1837" o:spt="75" type="#_x0000_t75" style="height:30.4pt;width:98.65pt;" o:ole="t" filled="f" o:preferrelative="t" stroked="f" coordsize="21600,21600">
            <v:path/>
            <v:fill on="f" focussize="0,0"/>
            <v:stroke on="f" joinstyle="miter"/>
            <v:imagedata r:id="rId1553" o:title=""/>
            <o:lock v:ext="edit" aspectratio="t"/>
            <w10:wrap type="none"/>
            <w10:anchorlock/>
          </v:shape>
          <o:OLEObject Type="Embed" ProgID="Equation.DSMT4" ShapeID="_x0000_i1837" DrawAspect="Content" ObjectID="_1468076537" r:id="rId1552">
            <o:LockedField>false</o:LockedField>
          </o:OLEObject>
        </w:objec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式中，</w:t>
      </w:r>
      <w:r>
        <w:rPr>
          <w:color w:val="000000" w:themeColor="text1"/>
          <w14:textFill>
            <w14:solidFill>
              <w14:schemeClr w14:val="tx1"/>
            </w14:solidFill>
          </w14:textFill>
        </w:rPr>
        <w:t>当</w:t>
      </w:r>
      <w:r>
        <w:rPr>
          <w:rFonts w:hint="eastAsia"/>
          <w:color w:val="000000" w:themeColor="text1"/>
          <w:position w:val="-14"/>
          <w14:textFill>
            <w14:solidFill>
              <w14:schemeClr w14:val="tx1"/>
            </w14:solidFill>
          </w14:textFill>
        </w:rPr>
        <w:object>
          <v:shape id="_x0000_i1838" o:spt="75" type="#_x0000_t75" style="height:20pt;width:42.45pt;" o:ole="t" filled="f" o:preferrelative="t" stroked="f" coordsize="21600,21600">
            <v:path/>
            <v:fill on="f" focussize="0,0"/>
            <v:stroke on="f" joinstyle="miter"/>
            <v:imagedata r:id="rId1555" o:title=""/>
            <o:lock v:ext="edit" aspectratio="t"/>
            <w10:wrap type="none"/>
            <w10:anchorlock/>
          </v:shape>
          <o:OLEObject Type="Embed" ProgID="Equation.DSMT4" ShapeID="_x0000_i1838" DrawAspect="Content" ObjectID="_1468076538" r:id="rId1554">
            <o:LockedField>false</o:LockedField>
          </o:OLEObject>
        </w:object>
      </w:r>
      <w:r>
        <w:rPr>
          <w:color w:val="000000" w:themeColor="text1"/>
          <w14:textFill>
            <w14:solidFill>
              <w14:schemeClr w14:val="tx1"/>
            </w14:solidFill>
          </w14:textFill>
        </w:rPr>
        <w:t>时，表示分区</w:t>
      </w:r>
      <w:r>
        <w:rPr>
          <w:rFonts w:hint="eastAsia"/>
          <w:color w:val="000000" w:themeColor="text1"/>
          <w:position w:val="-6"/>
          <w14:textFill>
            <w14:solidFill>
              <w14:schemeClr w14:val="tx1"/>
            </w14:solidFill>
          </w14:textFill>
        </w:rPr>
        <w:object>
          <v:shape id="_x0000_i1839" o:spt="75" type="#_x0000_t75" style="height:11.25pt;width:10pt;" o:ole="t" filled="f" o:preferrelative="t" stroked="f" coordsize="21600,21600">
            <v:path/>
            <v:fill on="f" focussize="0,0"/>
            <v:stroke on="f" joinstyle="miter"/>
            <v:imagedata r:id="rId1557" o:title=""/>
            <o:lock v:ext="edit" aspectratio="t"/>
            <w10:wrap type="none"/>
            <w10:anchorlock/>
          </v:shape>
          <o:OLEObject Type="Embed" ProgID="Equation.DSMT4" ShapeID="_x0000_i1839" DrawAspect="Content" ObjectID="_1468076539" r:id="rId1556">
            <o:LockedField>false</o:LockedField>
          </o:OLEObject>
        </w:object>
      </w:r>
      <w:r>
        <w:rPr>
          <w:color w:val="000000" w:themeColor="text1"/>
          <w14:textFill>
            <w14:solidFill>
              <w14:schemeClr w14:val="tx1"/>
            </w14:solidFill>
          </w14:textFill>
        </w:rPr>
        <w:t>从省内其他分区净受入电力；当</w:t>
      </w:r>
      <w:r>
        <w:rPr>
          <w:rFonts w:hint="eastAsia"/>
          <w:color w:val="000000" w:themeColor="text1"/>
          <w:position w:val="-14"/>
          <w14:textFill>
            <w14:solidFill>
              <w14:schemeClr w14:val="tx1"/>
            </w14:solidFill>
          </w14:textFill>
        </w:rPr>
        <w:object>
          <v:shape id="_x0000_i1840" o:spt="75" type="#_x0000_t75" style="height:20pt;width:42.45pt;" o:ole="t" filled="f" o:preferrelative="t" stroked="f" coordsize="21600,21600">
            <v:path/>
            <v:fill on="f" focussize="0,0"/>
            <v:stroke on="f" joinstyle="miter"/>
            <v:imagedata r:id="rId1559" o:title=""/>
            <o:lock v:ext="edit" aspectratio="t"/>
            <w10:wrap type="none"/>
            <w10:anchorlock/>
          </v:shape>
          <o:OLEObject Type="Embed" ProgID="Equation.DSMT4" ShapeID="_x0000_i1840" DrawAspect="Content" ObjectID="_1468076540" r:id="rId1558">
            <o:LockedField>false</o:LockedField>
          </o:OLEObject>
        </w:object>
      </w:r>
      <w:r>
        <w:rPr>
          <w:color w:val="000000" w:themeColor="text1"/>
          <w14:textFill>
            <w14:solidFill>
              <w14:schemeClr w14:val="tx1"/>
            </w14:solidFill>
          </w14:textFill>
        </w:rPr>
        <w:t>时，表示分区</w:t>
      </w:r>
      <w:r>
        <w:rPr>
          <w:rFonts w:hint="eastAsia"/>
          <w:color w:val="000000" w:themeColor="text1"/>
          <w:position w:val="-6"/>
          <w14:textFill>
            <w14:solidFill>
              <w14:schemeClr w14:val="tx1"/>
            </w14:solidFill>
          </w14:textFill>
        </w:rPr>
        <w:object>
          <v:shape id="_x0000_i1841" o:spt="75" type="#_x0000_t75" style="height:11.25pt;width:10pt;" o:ole="t" filled="f" o:preferrelative="t" stroked="f" coordsize="21600,21600">
            <v:path/>
            <v:fill on="f" focussize="0,0"/>
            <v:stroke on="f" joinstyle="miter"/>
            <v:imagedata r:id="rId1561" o:title=""/>
            <o:lock v:ext="edit" aspectratio="t"/>
            <w10:wrap type="none"/>
            <w10:anchorlock/>
          </v:shape>
          <o:OLEObject Type="Embed" ProgID="Equation.DSMT4" ShapeID="_x0000_i1841" DrawAspect="Content" ObjectID="_1468076541" r:id="rId1560">
            <o:LockedField>false</o:LockedField>
          </o:OLEObject>
        </w:object>
      </w:r>
      <w:r>
        <w:rPr>
          <w:color w:val="000000" w:themeColor="text1"/>
          <w14:textFill>
            <w14:solidFill>
              <w14:schemeClr w14:val="tx1"/>
            </w14:solidFill>
          </w14:textFill>
        </w:rPr>
        <w:t>向省内其他分区净送出电力；当</w:t>
      </w:r>
      <w:r>
        <w:rPr>
          <w:rFonts w:hint="eastAsia"/>
          <w:color w:val="000000" w:themeColor="text1"/>
          <w:position w:val="-14"/>
          <w14:textFill>
            <w14:solidFill>
              <w14:schemeClr w14:val="tx1"/>
            </w14:solidFill>
          </w14:textFill>
        </w:rPr>
        <w:object>
          <v:shape id="_x0000_i1842" o:spt="75" type="#_x0000_t75" style="height:20pt;width:42.45pt;" o:ole="t" filled="f" o:preferrelative="t" stroked="f" coordsize="21600,21600">
            <v:path/>
            <v:fill on="f" focussize="0,0"/>
            <v:stroke on="f" joinstyle="miter"/>
            <v:imagedata r:id="rId1563" o:title=""/>
            <o:lock v:ext="edit" aspectratio="t"/>
            <w10:wrap type="none"/>
            <w10:anchorlock/>
          </v:shape>
          <o:OLEObject Type="Embed" ProgID="Equation.DSMT4" ShapeID="_x0000_i1842" DrawAspect="Content" ObjectID="_1468076542" r:id="rId1562">
            <o:LockedField>false</o:LockedField>
          </o:OLEObject>
        </w:object>
      </w:r>
      <w:r>
        <w:rPr>
          <w:color w:val="000000" w:themeColor="text1"/>
          <w14:textFill>
            <w14:solidFill>
              <w14:schemeClr w14:val="tx1"/>
            </w14:solidFill>
          </w14:textFill>
        </w:rPr>
        <w:t>时，表示该分区不存在省内净交换，或不同通道上的送受电功率相互抵消。</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由于每一条省内通道同时连接一个送端分区和一个受端分区，因此有</w:t>
      </w:r>
    </w:p>
    <w:p>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ab/>
      </w:r>
      <w:r>
        <w:rPr>
          <w:rFonts w:hint="eastAsia"/>
          <w:color w:val="000000" w:themeColor="text1"/>
          <w:position w:val="-36"/>
          <w14:textFill>
            <w14:solidFill>
              <w14:schemeClr w14:val="tx1"/>
            </w14:solidFill>
          </w14:textFill>
        </w:rPr>
        <w:object>
          <v:shape id="_x0000_i1843" o:spt="75" type="#_x0000_t75" style="height:30.4pt;width:62pt;" o:ole="t" filled="f" o:preferrelative="t" stroked="f" coordsize="21600,21600">
            <v:path/>
            <v:fill on="f" focussize="0,0"/>
            <v:stroke on="f" joinstyle="miter"/>
            <v:imagedata r:id="rId1565" o:title=""/>
            <o:lock v:ext="edit" aspectratio="t"/>
            <w10:wrap type="none"/>
            <w10:anchorlock/>
          </v:shape>
          <o:OLEObject Type="Embed" ProgID="Equation.DSMT4" ShapeID="_x0000_i1843" DrawAspect="Content" ObjectID="_1468076543" r:id="rId1564">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即省内断面只能改变电力在各分区之间的空间分布，不改变整个省份的电力总量。</w:t>
      </w:r>
    </w:p>
    <w:p>
      <w:pPr>
        <w:pStyle w:val="4"/>
        <w:rPr>
          <w:rFonts w:hint="default"/>
          <w:color w:val="000000" w:themeColor="text1"/>
          <w14:textFill>
            <w14:solidFill>
              <w14:schemeClr w14:val="tx1"/>
            </w14:solidFill>
          </w14:textFill>
        </w:rPr>
      </w:pPr>
      <w:commentRangeStart w:id="34"/>
      <w:r>
        <w:rPr>
          <w:color w:val="000000" w:themeColor="text1"/>
          <w14:textFill>
            <w14:solidFill>
              <w14:schemeClr w14:val="tx1"/>
            </w14:solidFill>
          </w14:textFill>
        </w:rPr>
        <w:t>省间互济约束</w:t>
      </w:r>
      <w:commentRangeEnd w:id="34"/>
      <w:r>
        <w:rPr>
          <w:rStyle w:val="18"/>
          <w:rFonts w:hint="default"/>
          <w:color w:val="000000" w:themeColor="text1"/>
          <w:sz w:val="24"/>
          <w:szCs w:val="27"/>
          <w14:textFill>
            <w14:solidFill>
              <w14:schemeClr w14:val="tx1"/>
            </w14:solidFill>
          </w14:textFill>
        </w:rPr>
        <w:commentReference w:id="34"/>
      </w:r>
    </w:p>
    <w:p>
      <w:pPr>
        <w:ind w:firstLine="482"/>
        <w:rPr>
          <w:b/>
          <w:bCs/>
          <w:color w:val="7030A0"/>
        </w:rPr>
      </w:pPr>
      <w:r>
        <w:rPr>
          <w:b/>
          <w:bCs/>
          <w:color w:val="000000" w:themeColor="text1"/>
          <w14:textFill>
            <w14:solidFill>
              <w14:schemeClr w14:val="tx1"/>
            </w14:solidFill>
          </w14:textFill>
        </w:rPr>
        <w:t>一、</w:t>
      </w:r>
      <w:r>
        <w:rPr>
          <w:b/>
          <w:bCs/>
          <w:color w:val="7030A0"/>
        </w:rPr>
        <w:t>模型基本说明</w:t>
      </w:r>
    </w:p>
    <w:p>
      <w:pPr>
        <w:ind w:firstLine="480"/>
        <w:rPr>
          <w:color w:val="7030A0"/>
        </w:rPr>
      </w:pPr>
      <w:r>
        <w:rPr>
          <w:color w:val="7030A0"/>
        </w:rPr>
        <w:t>为刻画大区域内部不同省份之间的电力余缺互济关系，对区域内存在直接省间输电联系的省份建立省间电力互济模型。</w:t>
      </w:r>
    </w:p>
    <w:p>
      <w:pPr>
        <w:ind w:firstLine="480"/>
        <w:rPr>
          <w:color w:val="7030A0"/>
        </w:rPr>
      </w:pPr>
      <w:r>
        <w:rPr>
          <w:color w:val="7030A0"/>
        </w:rPr>
        <w:t>对于大区域</w:t>
      </w:r>
      <w:r>
        <w:rPr>
          <w:i/>
          <w:iCs/>
          <w:color w:val="7030A0"/>
        </w:rPr>
        <w:t>a</w:t>
      </w:r>
      <w:r>
        <w:rPr>
          <w:color w:val="7030A0"/>
        </w:rPr>
        <w:t>，设</w:t>
      </w:r>
      <w:r>
        <w:rPr>
          <w:color w:val="7030A0"/>
          <w:position w:val="-12"/>
        </w:rPr>
        <w:object>
          <v:shape id="_x0000_i1844" o:spt="75" type="#_x0000_t75" style="height:19.15pt;width:37.05pt;" o:ole="t" filled="f" o:preferrelative="t" stroked="f" coordsize="21600,21600">
            <v:path/>
            <v:fill on="f" focussize="0,0"/>
            <v:stroke on="f" joinstyle="miter"/>
            <v:imagedata r:id="rId1567" o:title=""/>
            <o:lock v:ext="edit" aspectratio="t"/>
            <w10:wrap type="none"/>
            <w10:anchorlock/>
          </v:shape>
          <o:OLEObject Type="Embed" ProgID="Equation.DSMT4" ShapeID="_x0000_i1844" DrawAspect="Content" ObjectID="_1468076544" r:id="rId1566">
            <o:LockedField>false</o:LockedField>
          </o:OLEObject>
        </w:object>
      </w:r>
      <w:r>
        <w:rPr>
          <w:color w:val="7030A0"/>
        </w:rPr>
        <w:t>为大区域</w:t>
      </w:r>
      <w:r>
        <w:rPr>
          <w:i/>
          <w:iCs/>
          <w:color w:val="7030A0"/>
        </w:rPr>
        <w:t>a</w:t>
      </w:r>
      <w:r>
        <w:rPr>
          <w:color w:val="7030A0"/>
        </w:rPr>
        <w:t>内的省份，</w:t>
      </w:r>
      <w:r>
        <w:rPr>
          <w:color w:val="7030A0"/>
          <w:position w:val="-14"/>
        </w:rPr>
        <w:object>
          <v:shape id="_x0000_i1845" o:spt="75" type="#_x0000_t75" style="height:20pt;width:17.9pt;" o:ole="t" filled="f" o:preferrelative="t" stroked="f" coordsize="21600,21600">
            <v:path/>
            <v:fill on="f" focussize="0,0"/>
            <v:stroke on="f" joinstyle="miter"/>
            <v:imagedata r:id="rId1569" o:title=""/>
            <o:lock v:ext="edit" aspectratio="t"/>
            <w10:wrap type="none"/>
            <w10:anchorlock/>
          </v:shape>
          <o:OLEObject Type="Embed" ProgID="Equation.DSMT4" ShapeID="_x0000_i1845" DrawAspect="Content" ObjectID="_1468076545" r:id="rId1568">
            <o:LockedField>false</o:LockedField>
          </o:OLEObject>
        </w:object>
      </w:r>
      <w:r>
        <w:rPr>
          <w:color w:val="7030A0"/>
        </w:rPr>
        <w:t>为省份</w:t>
      </w:r>
      <w:r>
        <w:rPr>
          <w:i/>
          <w:iCs/>
          <w:color w:val="7030A0"/>
        </w:rPr>
        <w:t>p</w:t>
      </w:r>
      <w:r>
        <w:rPr>
          <w:color w:val="7030A0"/>
        </w:rPr>
        <w:t>内全部供需平衡分区集合。</w:t>
      </w:r>
    </w:p>
    <w:p>
      <w:pPr>
        <w:ind w:firstLine="480"/>
        <w:rPr>
          <w:color w:val="7030A0"/>
        </w:rPr>
      </w:pPr>
      <w:r>
        <w:rPr>
          <w:color w:val="7030A0"/>
        </w:rPr>
        <w:t>考虑省间输电通道通常接入省内特定区域，而并非所有供需平衡分区均直接与外省相连，定义</w:t>
      </w:r>
      <w:r>
        <w:rPr>
          <w:color w:val="7030A0"/>
          <w:position w:val="-14"/>
        </w:rPr>
        <w:object>
          <v:shape id="_x0000_i1846" o:spt="75" type="#_x0000_t75" style="height:20pt;width:62pt;" o:ole="t" filled="f" o:preferrelative="t" stroked="f" coordsize="21600,21600">
            <v:path/>
            <v:fill on="f" focussize="0,0"/>
            <v:stroke on="f" joinstyle="miter"/>
            <v:imagedata r:id="rId1571" o:title=""/>
            <o:lock v:ext="edit" aspectratio="t"/>
            <w10:wrap type="none"/>
            <w10:anchorlock/>
          </v:shape>
          <o:OLEObject Type="Embed" ProgID="Equation.DSMT4" ShapeID="_x0000_i1846" DrawAspect="Content" ObjectID="_1468076546" r:id="rId1570">
            <o:LockedField>false</o:LockedField>
          </o:OLEObject>
        </w:object>
      </w:r>
      <w:r>
        <w:rPr>
          <w:color w:val="7030A0"/>
        </w:rPr>
        <w:t>为省份</w:t>
      </w:r>
      <w:r>
        <w:rPr>
          <w:i/>
          <w:iCs/>
          <w:color w:val="7030A0"/>
        </w:rPr>
        <w:t>p</w:t>
      </w:r>
      <w:r>
        <w:rPr>
          <w:color w:val="7030A0"/>
        </w:rPr>
        <w:t>内与省间输电通道存在直接连接关系的供需平衡分区集合。</w:t>
      </w:r>
    </w:p>
    <w:p>
      <w:pPr>
        <w:ind w:firstLine="480"/>
        <w:rPr>
          <w:color w:val="7030A0"/>
        </w:rPr>
      </w:pPr>
      <w:r>
        <w:rPr>
          <w:color w:val="7030A0"/>
        </w:rPr>
        <w:t>对于</w:t>
      </w:r>
      <w:r>
        <w:rPr>
          <w:color w:val="7030A0"/>
          <w:position w:val="-14"/>
        </w:rPr>
        <w:object>
          <v:shape id="_x0000_i1847" o:spt="75" type="#_x0000_t75" style="height:20pt;width:49.95pt;" o:ole="t" filled="f" o:preferrelative="t" stroked="f" coordsize="21600,21600">
            <v:path/>
            <v:fill on="f" focussize="0,0"/>
            <v:stroke on="f" joinstyle="miter"/>
            <v:imagedata r:id="rId1573" o:title=""/>
            <o:lock v:ext="edit" aspectratio="t"/>
            <w10:wrap type="none"/>
            <w10:anchorlock/>
          </v:shape>
          <o:OLEObject Type="Embed" ProgID="Equation.DSMT4" ShapeID="_x0000_i1847" DrawAspect="Content" ObjectID="_1468076547" r:id="rId1572">
            <o:LockedField>false</o:LockedField>
          </o:OLEObject>
        </w:object>
      </w:r>
      <w:r>
        <w:rPr>
          <w:rFonts w:hint="eastAsia"/>
          <w:color w:val="7030A0"/>
        </w:rPr>
        <w:t>，</w:t>
      </w:r>
      <w:r>
        <w:rPr>
          <w:color w:val="7030A0"/>
        </w:rPr>
        <w:t>定义</w:t>
      </w:r>
      <w:r>
        <w:rPr>
          <w:color w:val="7030A0"/>
          <w:position w:val="-14"/>
        </w:rPr>
        <w:object>
          <v:shape id="_x0000_i1848" o:spt="75" type="#_x0000_t75" style="height:20pt;width:24.95pt;" o:ole="t" filled="f" o:preferrelative="t" stroked="f" coordsize="21600,21600">
            <v:path/>
            <v:fill on="f" focussize="0,0"/>
            <v:stroke on="f" joinstyle="miter"/>
            <v:imagedata r:id="rId1575" o:title=""/>
            <o:lock v:ext="edit" aspectratio="t"/>
            <w10:wrap type="none"/>
            <w10:anchorlock/>
          </v:shape>
          <o:OLEObject Type="Embed" ProgID="Equation.DSMT4" ShapeID="_x0000_i1848" DrawAspect="Content" ObjectID="_1468076548" r:id="rId1574">
            <o:LockedField>false</o:LockedField>
          </o:OLEObject>
        </w:object>
      </w:r>
      <w:r>
        <w:rPr>
          <w:color w:val="7030A0"/>
        </w:rPr>
        <w:t>为时段</w:t>
      </w:r>
      <w:r>
        <w:rPr>
          <w:i/>
          <w:iCs/>
          <w:color w:val="7030A0"/>
        </w:rPr>
        <w:t>t</w:t>
      </w:r>
      <w:r>
        <w:rPr>
          <w:color w:val="7030A0"/>
        </w:rPr>
        <w:t>分区</w:t>
      </w:r>
      <w:r>
        <w:rPr>
          <w:i/>
          <w:iCs/>
          <w:color w:val="7030A0"/>
        </w:rPr>
        <w:t>r</w:t>
      </w:r>
      <w:r>
        <w:rPr>
          <w:color w:val="7030A0"/>
        </w:rPr>
        <w:t>通过省间输电通道形成的省间净受入功率，并规定：</w:t>
      </w:r>
      <w:r>
        <w:rPr>
          <w:color w:val="7030A0"/>
          <w:position w:val="-14"/>
        </w:rPr>
        <w:object>
          <v:shape id="_x0000_i1849" o:spt="75" type="#_x0000_t75" style="height:20pt;width:44.1pt;" o:ole="t" filled="f" o:preferrelative="t" stroked="f" coordsize="21600,21600">
            <v:path/>
            <v:fill on="f" focussize="0,0"/>
            <v:stroke on="f" joinstyle="miter"/>
            <v:imagedata r:id="rId1577" o:title=""/>
            <o:lock v:ext="edit" aspectratio="t"/>
            <w10:wrap type="none"/>
            <w10:anchorlock/>
          </v:shape>
          <o:OLEObject Type="Embed" ProgID="Equation.DSMT4" ShapeID="_x0000_i1849" DrawAspect="Content" ObjectID="_1468076549" r:id="rId1576">
            <o:LockedField>false</o:LockedField>
          </o:OLEObject>
        </w:object>
      </w:r>
      <w:r>
        <w:rPr>
          <w:color w:val="7030A0"/>
        </w:rPr>
        <w:t>表示分区</w:t>
      </w:r>
      <w:r>
        <w:rPr>
          <w:i/>
          <w:iCs/>
          <w:color w:val="7030A0"/>
        </w:rPr>
        <w:t>r</w:t>
      </w:r>
      <w:r>
        <w:rPr>
          <w:color w:val="7030A0"/>
        </w:rPr>
        <w:t>从其他省份净受入电力；</w:t>
      </w:r>
      <w:r>
        <w:rPr>
          <w:color w:val="7030A0"/>
          <w:position w:val="-14"/>
        </w:rPr>
        <w:object>
          <v:shape id="_x0000_i1850" o:spt="75" type="#_x0000_t75" style="height:20pt;width:44.1pt;" o:ole="t" filled="f" o:preferrelative="t" stroked="f" coordsize="21600,21600">
            <v:path/>
            <v:fill on="f" focussize="0,0"/>
            <v:stroke on="f" joinstyle="miter"/>
            <v:imagedata r:id="rId1579" o:title=""/>
            <o:lock v:ext="edit" aspectratio="t"/>
            <w10:wrap type="none"/>
            <w10:anchorlock/>
          </v:shape>
          <o:OLEObject Type="Embed" ProgID="Equation.DSMT4" ShapeID="_x0000_i1850" DrawAspect="Content" ObjectID="_1468076550" r:id="rId1578">
            <o:LockedField>false</o:LockedField>
          </o:OLEObject>
        </w:object>
      </w:r>
      <w:r>
        <w:rPr>
          <w:color w:val="7030A0"/>
        </w:rPr>
        <w:t>表示分区</w:t>
      </w:r>
      <w:r>
        <w:rPr>
          <w:i/>
          <w:iCs/>
          <w:color w:val="7030A0"/>
        </w:rPr>
        <w:t>r</w:t>
      </w:r>
      <w:r>
        <w:rPr>
          <w:color w:val="7030A0"/>
        </w:rPr>
        <w:t>向其他省份净送出电力。</w:t>
      </w:r>
    </w:p>
    <w:p>
      <w:pPr>
        <w:ind w:firstLine="480"/>
        <w:rPr>
          <w:color w:val="7030A0"/>
        </w:rPr>
      </w:pPr>
      <w:r>
        <w:rPr>
          <w:color w:val="7030A0"/>
        </w:rPr>
        <w:t>进一步定义</w:t>
      </w:r>
      <w:r>
        <w:rPr>
          <w:color w:val="7030A0"/>
          <w:position w:val="-14"/>
        </w:rPr>
        <w:object>
          <v:shape id="_x0000_i1851" o:spt="75" type="#_x0000_t75" style="height:20pt;width:24.95pt;" o:ole="t" filled="f" o:preferrelative="t" stroked="f" coordsize="21600,21600">
            <v:path/>
            <v:fill on="f" focussize="0,0"/>
            <v:stroke on="f" joinstyle="miter"/>
            <v:imagedata r:id="rId1581" o:title=""/>
            <o:lock v:ext="edit" aspectratio="t"/>
            <w10:wrap type="none"/>
            <w10:anchorlock/>
          </v:shape>
          <o:OLEObject Type="Embed" ProgID="Equation.DSMT4" ShapeID="_x0000_i1851" DrawAspect="Content" ObjectID="_1468076551" r:id="rId1580">
            <o:LockedField>false</o:LockedField>
          </o:OLEObject>
        </w:object>
      </w:r>
      <w:r>
        <w:rPr>
          <w:color w:val="7030A0"/>
        </w:rPr>
        <w:t>为省份</w:t>
      </w:r>
      <w:r>
        <w:rPr>
          <w:i/>
          <w:iCs/>
          <w:color w:val="7030A0"/>
        </w:rPr>
        <w:t>p</w:t>
      </w:r>
      <w:r>
        <w:rPr>
          <w:color w:val="7030A0"/>
        </w:rPr>
        <w:t>在时段</w:t>
      </w:r>
      <w:r>
        <w:rPr>
          <w:i/>
          <w:iCs/>
          <w:color w:val="7030A0"/>
        </w:rPr>
        <w:t>t</w:t>
      </w:r>
      <w:r>
        <w:rPr>
          <w:color w:val="7030A0"/>
        </w:rPr>
        <w:t>的</w:t>
      </w:r>
      <w:r>
        <w:rPr>
          <w:b/>
          <w:bCs/>
          <w:color w:val="7030A0"/>
        </w:rPr>
        <w:t>省间净受入功率</w:t>
      </w:r>
      <w:r>
        <w:rPr>
          <w:color w:val="7030A0"/>
        </w:rPr>
        <w:t>。设</w:t>
      </w:r>
      <w:r>
        <w:rPr>
          <w:color w:val="7030A0"/>
          <w:position w:val="-12"/>
        </w:rPr>
        <w:object>
          <v:shape id="_x0000_i1852" o:spt="75" type="#_x0000_t75" style="height:19.15pt;width:44.1pt;" o:ole="t" filled="f" o:preferrelative="t" stroked="f" coordsize="21600,21600">
            <v:path/>
            <v:fill on="f" focussize="0,0"/>
            <v:stroke on="f" joinstyle="miter"/>
            <v:imagedata r:id="rId1583" o:title=""/>
            <o:lock v:ext="edit" aspectratio="t"/>
            <w10:wrap type="none"/>
            <w10:anchorlock/>
          </v:shape>
          <o:OLEObject Type="Embed" ProgID="Equation.DSMT4" ShapeID="_x0000_i1852" DrawAspect="Content" ObjectID="_1468076552" r:id="rId1582">
            <o:LockedField>false</o:LockedField>
          </o:OLEObject>
        </w:object>
      </w:r>
      <w:r>
        <w:rPr>
          <w:color w:val="7030A0"/>
        </w:rPr>
        <w:t xml:space="preserve">为大区域 </w:t>
      </w:r>
      <w:r>
        <w:rPr>
          <w:i/>
          <w:iCs/>
          <w:color w:val="7030A0"/>
        </w:rPr>
        <w:t>a</w:t>
      </w:r>
      <w:r>
        <w:rPr>
          <w:color w:val="7030A0"/>
        </w:rPr>
        <w:t>内的省间输电通道，其中</w:t>
      </w:r>
      <w:r>
        <w:rPr>
          <w:i/>
          <w:iCs/>
          <w:color w:val="7030A0"/>
        </w:rPr>
        <w:t>h</w:t>
      </w:r>
      <w:r>
        <w:rPr>
          <w:color w:val="7030A0"/>
        </w:rPr>
        <w:t>为省间输电通道编号。对于连接省份</w:t>
      </w:r>
      <w:r>
        <w:rPr>
          <w:i/>
          <w:iCs/>
          <w:color w:val="7030A0"/>
        </w:rPr>
        <w:t>p</w:t>
      </w:r>
      <w:r>
        <w:rPr>
          <w:color w:val="7030A0"/>
        </w:rPr>
        <w:t>与省份</w:t>
      </w:r>
      <w:r>
        <w:rPr>
          <w:i/>
          <w:iCs/>
          <w:color w:val="7030A0"/>
        </w:rPr>
        <w:t>q</w:t>
      </w:r>
      <w:r>
        <w:rPr>
          <w:color w:val="7030A0"/>
        </w:rPr>
        <w:t>的通道，记为</w:t>
      </w:r>
      <w:r>
        <w:rPr>
          <w:color w:val="7030A0"/>
          <w:position w:val="-10"/>
        </w:rPr>
        <w:object>
          <v:shape id="_x0000_i1853" o:spt="75" type="#_x0000_t75" style="height:15.8pt;width:49.1pt;" o:ole="t" filled="f" o:preferrelative="t" stroked="f" coordsize="21600,21600">
            <v:path/>
            <v:fill on="f" focussize="0,0"/>
            <v:stroke on="f" joinstyle="miter"/>
            <v:imagedata r:id="rId1585" o:title=""/>
            <o:lock v:ext="edit" aspectratio="t"/>
            <w10:wrap type="none"/>
            <w10:anchorlock/>
          </v:shape>
          <o:OLEObject Type="Embed" ProgID="Equation.DSMT4" ShapeID="_x0000_i1853" DrawAspect="Content" ObjectID="_1468076553" r:id="rId1584">
            <o:LockedField>false</o:LockedField>
          </o:OLEObject>
        </w:object>
      </w:r>
      <w:r>
        <w:rPr>
          <w:color w:val="7030A0"/>
        </w:rPr>
        <w:t>并规定通道参考正方向为</w:t>
      </w:r>
      <w:r>
        <w:rPr>
          <w:b/>
          <w:bCs/>
          <w:color w:val="7030A0"/>
        </w:rPr>
        <w:t>由省份</w:t>
      </w:r>
      <w:r>
        <w:rPr>
          <w:b/>
          <w:bCs/>
          <w:i/>
          <w:iCs/>
          <w:color w:val="7030A0"/>
        </w:rPr>
        <w:t>p</w:t>
      </w:r>
      <w:r>
        <w:rPr>
          <w:b/>
          <w:bCs/>
          <w:color w:val="7030A0"/>
        </w:rPr>
        <w:t>向省份</w:t>
      </w:r>
      <w:r>
        <w:rPr>
          <w:b/>
          <w:bCs/>
          <w:i/>
          <w:iCs/>
          <w:color w:val="7030A0"/>
        </w:rPr>
        <w:t>q</w:t>
      </w:r>
      <w:r>
        <w:rPr>
          <w:color w:val="7030A0"/>
        </w:rPr>
        <w:t>。</w:t>
      </w:r>
    </w:p>
    <w:p>
      <w:pPr>
        <w:ind w:firstLine="480"/>
        <w:rPr>
          <w:color w:val="7030A0"/>
        </w:rPr>
      </w:pPr>
      <w:r>
        <w:rPr>
          <w:color w:val="7030A0"/>
        </w:rPr>
        <w:t>定义</w:t>
      </w:r>
      <w:r>
        <w:rPr>
          <w:color w:val="7030A0"/>
          <w:position w:val="-14"/>
        </w:rPr>
        <w:object>
          <v:shape id="_x0000_i1854" o:spt="75" type="#_x0000_t75" style="height:20pt;width:25.8pt;" o:ole="t" filled="f" o:preferrelative="t" stroked="f" coordsize="21600,21600">
            <v:path/>
            <v:fill on="f" focussize="0,0"/>
            <v:stroke on="f" joinstyle="miter"/>
            <v:imagedata r:id="rId1587" o:title=""/>
            <o:lock v:ext="edit" aspectratio="t"/>
            <w10:wrap type="none"/>
            <w10:anchorlock/>
          </v:shape>
          <o:OLEObject Type="Embed" ProgID="Equation.DSMT4" ShapeID="_x0000_i1854" DrawAspect="Content" ObjectID="_1468076554" r:id="rId1586">
            <o:LockedField>false</o:LockedField>
          </o:OLEObject>
        </w:object>
      </w:r>
      <w:r>
        <w:rPr>
          <w:color w:val="7030A0"/>
        </w:rPr>
        <w:t>为时段</w:t>
      </w:r>
      <w:r>
        <w:rPr>
          <w:i/>
          <w:iCs/>
          <w:color w:val="7030A0"/>
        </w:rPr>
        <w:t>t</w:t>
      </w:r>
      <w:r>
        <w:rPr>
          <w:color w:val="7030A0"/>
        </w:rPr>
        <w:t>省间输电通道</w:t>
      </w:r>
      <w:r>
        <w:rPr>
          <w:i/>
          <w:iCs/>
          <w:color w:val="7030A0"/>
        </w:rPr>
        <w:t>h</w:t>
      </w:r>
      <w:r>
        <w:rPr>
          <w:color w:val="7030A0"/>
        </w:rPr>
        <w:t>上的实际互济功率。该变量为</w:t>
      </w:r>
      <w:r>
        <w:rPr>
          <w:b/>
          <w:bCs/>
          <w:color w:val="7030A0"/>
        </w:rPr>
        <w:t>单一有符号连续变量</w:t>
      </w:r>
      <w:r>
        <w:rPr>
          <w:color w:val="7030A0"/>
        </w:rPr>
        <w:t>，不分别设置送入和送出变量，其中：</w:t>
      </w:r>
    </w:p>
    <w:p>
      <w:pPr>
        <w:ind w:firstLine="480"/>
        <w:jc w:val="center"/>
        <w:rPr>
          <w:color w:val="7030A0"/>
        </w:rPr>
      </w:pPr>
      <w:r>
        <w:rPr>
          <w:color w:val="7030A0"/>
          <w:position w:val="-14"/>
        </w:rPr>
        <w:object>
          <v:shape id="_x0000_i1855" o:spt="75" type="#_x0000_t75" style="height:20pt;width:44.95pt;" o:ole="t" filled="f" o:preferrelative="t" stroked="f" coordsize="21600,21600">
            <v:path/>
            <v:fill on="f" focussize="0,0"/>
            <v:stroke on="f" joinstyle="miter"/>
            <v:imagedata r:id="rId1589" o:title=""/>
            <o:lock v:ext="edit" aspectratio="t"/>
            <w10:wrap type="none"/>
            <w10:anchorlock/>
          </v:shape>
          <o:OLEObject Type="Embed" ProgID="Equation.DSMT4" ShapeID="_x0000_i1855" DrawAspect="Content" ObjectID="_1468076555" r:id="rId1588">
            <o:LockedField>false</o:LockedField>
          </o:OLEObject>
        </w:object>
      </w:r>
    </w:p>
    <w:p>
      <w:pPr>
        <w:ind w:firstLine="480"/>
        <w:rPr>
          <w:color w:val="7030A0"/>
        </w:rPr>
      </w:pPr>
      <w:r>
        <w:rPr>
          <w:color w:val="7030A0"/>
        </w:rPr>
        <w:t>表示电力按照通道参考正方向由省份</w:t>
      </w:r>
      <w:r>
        <w:rPr>
          <w:i/>
          <w:iCs/>
          <w:color w:val="7030A0"/>
        </w:rPr>
        <w:t>p</w:t>
      </w:r>
      <w:r>
        <w:rPr>
          <w:color w:val="7030A0"/>
        </w:rPr>
        <w:t>向省份</w:t>
      </w:r>
      <w:r>
        <w:rPr>
          <w:i/>
          <w:iCs/>
          <w:color w:val="7030A0"/>
        </w:rPr>
        <w:t>q</w:t>
      </w:r>
      <w:r>
        <w:rPr>
          <w:color w:val="7030A0"/>
        </w:rPr>
        <w:t>输送；</w:t>
      </w:r>
    </w:p>
    <w:p>
      <w:pPr>
        <w:ind w:firstLine="480"/>
        <w:jc w:val="center"/>
        <w:rPr>
          <w:color w:val="7030A0"/>
        </w:rPr>
      </w:pPr>
      <w:r>
        <w:rPr>
          <w:color w:val="7030A0"/>
          <w:position w:val="-14"/>
        </w:rPr>
        <w:object>
          <v:shape id="_x0000_i1856" o:spt="75" type="#_x0000_t75" style="height:20pt;width:44.95pt;" o:ole="t" filled="f" o:preferrelative="t" stroked="f" coordsize="21600,21600">
            <v:path/>
            <v:fill on="f" focussize="0,0"/>
            <v:stroke on="f" joinstyle="miter"/>
            <v:imagedata r:id="rId1591" o:title=""/>
            <o:lock v:ext="edit" aspectratio="t"/>
            <w10:wrap type="none"/>
            <w10:anchorlock/>
          </v:shape>
          <o:OLEObject Type="Embed" ProgID="Equation.DSMT4" ShapeID="_x0000_i1856" DrawAspect="Content" ObjectID="_1468076556" r:id="rId1590">
            <o:LockedField>false</o:LockedField>
          </o:OLEObject>
        </w:object>
      </w:r>
    </w:p>
    <w:p>
      <w:pPr>
        <w:ind w:firstLine="480"/>
        <w:rPr>
          <w:color w:val="7030A0"/>
        </w:rPr>
      </w:pPr>
      <w:r>
        <w:rPr>
          <w:color w:val="7030A0"/>
        </w:rPr>
        <w:t>表示电力按照参考方向的反方向由省份</w:t>
      </w:r>
      <w:r>
        <w:rPr>
          <w:i/>
          <w:iCs/>
          <w:color w:val="7030A0"/>
        </w:rPr>
        <w:t>q</w:t>
      </w:r>
      <w:r>
        <w:rPr>
          <w:color w:val="7030A0"/>
        </w:rPr>
        <w:t>向省份</w:t>
      </w:r>
      <w:r>
        <w:rPr>
          <w:i/>
          <w:iCs/>
          <w:color w:val="7030A0"/>
        </w:rPr>
        <w:t>p</w:t>
      </w:r>
      <w:r>
        <w:rPr>
          <w:color w:val="7030A0"/>
        </w:rPr>
        <w:t>输送；</w:t>
      </w:r>
    </w:p>
    <w:p>
      <w:pPr>
        <w:ind w:firstLine="480"/>
        <w:jc w:val="center"/>
        <w:rPr>
          <w:color w:val="7030A0"/>
        </w:rPr>
      </w:pPr>
      <w:r>
        <w:rPr>
          <w:color w:val="7030A0"/>
          <w:position w:val="-14"/>
        </w:rPr>
        <w:object>
          <v:shape id="_x0000_i1857" o:spt="75" type="#_x0000_t75" style="height:20pt;width:44.95pt;" o:ole="t" filled="f" o:preferrelative="t" stroked="f" coordsize="21600,21600">
            <v:path/>
            <v:fill on="f" focussize="0,0"/>
            <v:stroke on="f" joinstyle="miter"/>
            <v:imagedata r:id="rId1593" o:title=""/>
            <o:lock v:ext="edit" aspectratio="t"/>
            <w10:wrap type="none"/>
            <w10:anchorlock/>
          </v:shape>
          <o:OLEObject Type="Embed" ProgID="Equation.DSMT4" ShapeID="_x0000_i1857" DrawAspect="Content" ObjectID="_1468076557" r:id="rId1592">
            <o:LockedField>false</o:LockedField>
          </o:OLEObject>
        </w:object>
      </w:r>
    </w:p>
    <w:p>
      <w:pPr>
        <w:ind w:firstLine="480"/>
        <w:rPr>
          <w:color w:val="7030A0"/>
        </w:rPr>
      </w:pPr>
      <w:r>
        <w:rPr>
          <w:color w:val="7030A0"/>
        </w:rPr>
        <w:t>表示该时段通道</w:t>
      </w:r>
      <w:r>
        <w:rPr>
          <w:i/>
          <w:iCs/>
          <w:color w:val="7030A0"/>
        </w:rPr>
        <w:t>h</w:t>
      </w:r>
      <w:r>
        <w:rPr>
          <w:color w:val="7030A0"/>
        </w:rPr>
        <w:t>不发生省间电力交换。</w:t>
      </w:r>
    </w:p>
    <w:p>
      <w:pPr>
        <w:ind w:firstLine="480"/>
        <w:rPr>
          <w:color w:val="7030A0"/>
        </w:rPr>
      </w:pPr>
      <w:r>
        <w:rPr>
          <w:color w:val="7030A0"/>
        </w:rPr>
        <w:t>因此，</w:t>
      </w:r>
      <w:r>
        <w:rPr>
          <w:color w:val="7030A0"/>
          <w:position w:val="-14"/>
        </w:rPr>
        <w:object>
          <v:shape id="_x0000_i1858" o:spt="75" type="#_x0000_t75" style="height:20pt;width:24.95pt;" o:ole="t" filled="f" o:preferrelative="t" stroked="f" coordsize="21600,21600">
            <v:path/>
            <v:fill on="f" focussize="0,0"/>
            <v:stroke on="f" joinstyle="miter"/>
            <v:imagedata r:id="rId1595" o:title=""/>
            <o:lock v:ext="edit" aspectratio="t"/>
            <w10:wrap type="none"/>
            <w10:anchorlock/>
          </v:shape>
          <o:OLEObject Type="Embed" ProgID="Equation.DSMT4" ShapeID="_x0000_i1858" DrawAspect="Content" ObjectID="_1468076558" r:id="rId1594">
            <o:LockedField>false</o:LockedField>
          </o:OLEObject>
        </w:object>
      </w:r>
      <w:r>
        <w:rPr>
          <w:color w:val="7030A0"/>
        </w:rPr>
        <w:t>和</w:t>
      </w:r>
      <w:r>
        <w:rPr>
          <w:color w:val="7030A0"/>
          <w:position w:val="-14"/>
        </w:rPr>
        <w:object>
          <v:shape id="_x0000_i1859" o:spt="75" type="#_x0000_t75" style="height:20pt;width:24.95pt;" o:ole="t" filled="f" o:preferrelative="t" stroked="f" coordsize="21600,21600">
            <v:path/>
            <v:fill on="f" focussize="0,0"/>
            <v:stroke on="f" joinstyle="miter"/>
            <v:imagedata r:id="rId1597" o:title=""/>
            <o:lock v:ext="edit" aspectratio="t"/>
            <w10:wrap type="none"/>
            <w10:anchorlock/>
          </v:shape>
          <o:OLEObject Type="Embed" ProgID="Equation.DSMT4" ShapeID="_x0000_i1859" DrawAspect="Content" ObjectID="_1468076559" r:id="rId1596">
            <o:LockedField>false</o:LockedField>
          </o:OLEObject>
        </w:object>
      </w:r>
      <w:r>
        <w:rPr>
          <w:color w:val="7030A0"/>
        </w:rPr>
        <w:t>分别描述</w:t>
      </w:r>
      <w:r>
        <w:rPr>
          <w:b/>
          <w:bCs/>
          <w:color w:val="7030A0"/>
        </w:rPr>
        <w:t>分区和省份层面的净受入功率</w:t>
      </w:r>
      <w:r>
        <w:rPr>
          <w:color w:val="7030A0"/>
        </w:rPr>
        <w:t>，</w:t>
      </w:r>
      <w:r>
        <w:rPr>
          <w:color w:val="7030A0"/>
          <w:position w:val="-14"/>
        </w:rPr>
        <w:object>
          <v:shape id="_x0000_i1860" o:spt="75" type="#_x0000_t75" style="height:20pt;width:25.8pt;" o:ole="t" filled="f" o:preferrelative="t" stroked="f" coordsize="21600,21600">
            <v:path/>
            <v:fill on="f" focussize="0,0"/>
            <v:stroke on="f" joinstyle="miter"/>
            <v:imagedata r:id="rId1599" o:title=""/>
            <o:lock v:ext="edit" aspectratio="t"/>
            <w10:wrap type="none"/>
            <w10:anchorlock/>
          </v:shape>
          <o:OLEObject Type="Embed" ProgID="Equation.DSMT4" ShapeID="_x0000_i1860" DrawAspect="Content" ObjectID="_1468076560" r:id="rId1598">
            <o:LockedField>false</o:LockedField>
          </o:OLEObject>
        </w:object>
      </w:r>
      <w:r>
        <w:rPr>
          <w:color w:val="7030A0"/>
        </w:rPr>
        <w:t>描述</w:t>
      </w:r>
      <w:r>
        <w:rPr>
          <w:b/>
          <w:bCs/>
          <w:color w:val="7030A0"/>
        </w:rPr>
        <w:t>省间输电通道上的实际有符号潮流</w:t>
      </w:r>
      <w:r>
        <w:rPr>
          <w:color w:val="7030A0"/>
        </w:rPr>
        <w:t>，三者物理含义相互区分。</w:t>
      </w:r>
    </w:p>
    <w:p>
      <w:pPr>
        <w:ind w:firstLine="482"/>
        <w:rPr>
          <w:b/>
          <w:bCs/>
          <w:color w:val="7030A0"/>
        </w:rPr>
      </w:pPr>
      <w:r>
        <w:rPr>
          <w:b/>
          <w:bCs/>
          <w:color w:val="7030A0"/>
        </w:rPr>
        <w:t>二、省间电力互济约束</w:t>
      </w:r>
    </w:p>
    <w:p>
      <w:pPr>
        <w:ind w:firstLine="482"/>
        <w:rPr>
          <w:b/>
          <w:bCs/>
          <w:color w:val="7030A0"/>
        </w:rPr>
      </w:pPr>
      <w:r>
        <w:rPr>
          <w:b/>
          <w:bCs/>
          <w:color w:val="7030A0"/>
        </w:rPr>
        <w:t>（1）省间互济分区功率汇集约束</w:t>
      </w:r>
    </w:p>
    <w:p>
      <w:pPr>
        <w:ind w:firstLine="480"/>
        <w:rPr>
          <w:color w:val="7030A0"/>
        </w:rPr>
      </w:pPr>
      <w:r>
        <w:rPr>
          <w:color w:val="7030A0"/>
        </w:rPr>
        <w:t>省间互济功率直接进入各供需平衡分区的功率平衡。对于省份 \(p\)，其各省间连接分区的净互济功率汇总后形成该省的省间净受入功率：</w:t>
      </w:r>
    </w:p>
    <w:p>
      <w:pPr>
        <w:ind w:firstLine="480"/>
        <w:jc w:val="center"/>
        <w:rPr>
          <w:color w:val="7030A0"/>
        </w:rPr>
      </w:pPr>
      <w:r>
        <w:rPr>
          <w:color w:val="7030A0"/>
          <w:position w:val="-36"/>
        </w:rPr>
        <w:object>
          <v:shape id="_x0000_i1861" o:spt="75" type="#_x0000_t75" style="height:30.8pt;width:183.1pt;" o:ole="t" filled="f" o:preferrelative="t" stroked="f" coordsize="21600,21600">
            <v:path/>
            <v:fill on="f" focussize="0,0"/>
            <v:stroke on="f" joinstyle="miter"/>
            <v:imagedata r:id="rId1601" o:title=""/>
            <o:lock v:ext="edit" aspectratio="t"/>
            <w10:wrap type="none"/>
            <w10:anchorlock/>
          </v:shape>
          <o:OLEObject Type="Embed" ProgID="Equation.DSMT4" ShapeID="_x0000_i1861" DrawAspect="Content" ObjectID="_1468076561" r:id="rId1600">
            <o:LockedField>false</o:LockedField>
          </o:OLEObject>
        </w:object>
      </w:r>
    </w:p>
    <w:p>
      <w:pPr>
        <w:ind w:firstLine="480"/>
        <w:rPr>
          <w:color w:val="7030A0"/>
        </w:rPr>
      </w:pPr>
      <w:r>
        <w:rPr>
          <w:color w:val="7030A0"/>
        </w:rPr>
        <w:t>其中：</w:t>
      </w:r>
      <w:r>
        <w:rPr>
          <w:color w:val="7030A0"/>
          <w:position w:val="-14"/>
        </w:rPr>
        <w:object>
          <v:shape id="_x0000_i1862" o:spt="75" type="#_x0000_t75" style="height:20pt;width:44.1pt;" o:ole="t" filled="f" o:preferrelative="t" stroked="f" coordsize="21600,21600">
            <v:path/>
            <v:fill on="f" focussize="0,0"/>
            <v:stroke on="f" joinstyle="miter"/>
            <v:imagedata r:id="rId1603" o:title=""/>
            <o:lock v:ext="edit" aspectratio="t"/>
            <w10:wrap type="none"/>
            <w10:anchorlock/>
          </v:shape>
          <o:OLEObject Type="Embed" ProgID="Equation.DSMT4" ShapeID="_x0000_i1862" DrawAspect="Content" ObjectID="_1468076562" r:id="rId1602">
            <o:LockedField>false</o:LockedField>
          </o:OLEObject>
        </w:object>
      </w:r>
      <w:r>
        <w:rPr>
          <w:color w:val="7030A0"/>
        </w:rPr>
        <w:t>表示省份</w:t>
      </w:r>
      <w:r>
        <w:rPr>
          <w:i/>
          <w:iCs/>
          <w:color w:val="7030A0"/>
        </w:rPr>
        <w:t>p</w:t>
      </w:r>
      <w:r>
        <w:rPr>
          <w:color w:val="7030A0"/>
        </w:rPr>
        <w:t>在时段</w:t>
      </w:r>
      <w:r>
        <w:rPr>
          <w:i/>
          <w:iCs/>
          <w:color w:val="7030A0"/>
        </w:rPr>
        <w:t>t</w:t>
      </w:r>
      <w:r>
        <w:rPr>
          <w:color w:val="7030A0"/>
        </w:rPr>
        <w:t>整体从其他省份净受入电力；</w:t>
      </w:r>
      <w:r>
        <w:rPr>
          <w:color w:val="7030A0"/>
          <w:position w:val="-14"/>
        </w:rPr>
        <w:object>
          <v:shape id="_x0000_i1863" o:spt="75" type="#_x0000_t75" style="height:20pt;width:44.1pt;" o:ole="t" filled="f" o:preferrelative="t" stroked="f" coordsize="21600,21600">
            <v:path/>
            <v:fill on="f" focussize="0,0"/>
            <v:stroke on="f" joinstyle="miter"/>
            <v:imagedata r:id="rId1605" o:title=""/>
            <o:lock v:ext="edit" aspectratio="t"/>
            <w10:wrap type="none"/>
            <w10:anchorlock/>
          </v:shape>
          <o:OLEObject Type="Embed" ProgID="Equation.DSMT4" ShapeID="_x0000_i1863" DrawAspect="Content" ObjectID="_1468076563" r:id="rId1604">
            <o:LockedField>false</o:LockedField>
          </o:OLEObject>
        </w:object>
      </w:r>
      <w:r>
        <w:rPr>
          <w:color w:val="7030A0"/>
        </w:rPr>
        <w:t>表示省份</w:t>
      </w:r>
      <w:r>
        <w:rPr>
          <w:i/>
          <w:iCs/>
          <w:color w:val="7030A0"/>
        </w:rPr>
        <w:t>p</w:t>
      </w:r>
      <w:r>
        <w:rPr>
          <w:color w:val="7030A0"/>
        </w:rPr>
        <w:t>在时段</w:t>
      </w:r>
      <w:r>
        <w:rPr>
          <w:i/>
          <w:iCs/>
          <w:color w:val="7030A0"/>
        </w:rPr>
        <w:t>t</w:t>
      </w:r>
      <w:r>
        <w:rPr>
          <w:color w:val="7030A0"/>
        </w:rPr>
        <w:t>整体向其他省份净送出电力；</w:t>
      </w:r>
      <w:r>
        <w:rPr>
          <w:color w:val="7030A0"/>
          <w:position w:val="-14"/>
        </w:rPr>
        <w:object>
          <v:shape id="_x0000_i1864" o:spt="75" type="#_x0000_t75" style="height:20pt;width:44.1pt;" o:ole="t" filled="f" o:preferrelative="t" stroked="f" coordsize="21600,21600">
            <v:path/>
            <v:fill on="f" focussize="0,0"/>
            <v:stroke on="f" joinstyle="miter"/>
            <v:imagedata r:id="rId1607" o:title=""/>
            <o:lock v:ext="edit" aspectratio="t"/>
            <w10:wrap type="none"/>
            <w10:anchorlock/>
          </v:shape>
          <o:OLEObject Type="Embed" ProgID="Equation.DSMT4" ShapeID="_x0000_i1864" DrawAspect="Content" ObjectID="_1468076564" r:id="rId1606">
            <o:LockedField>false</o:LockedField>
          </o:OLEObject>
        </w:object>
      </w:r>
      <w:r>
        <w:rPr>
          <w:color w:val="7030A0"/>
        </w:rPr>
        <w:t>表示省份</w:t>
      </w:r>
      <w:r>
        <w:rPr>
          <w:i/>
          <w:iCs/>
          <w:color w:val="7030A0"/>
        </w:rPr>
        <w:t>p</w:t>
      </w:r>
      <w:r>
        <w:rPr>
          <w:color w:val="7030A0"/>
        </w:rPr>
        <w:t>在该时段不存在省间净电力交换，或者不同省间接口上的送入、送出功率相互抵消。</w:t>
      </w:r>
    </w:p>
    <w:p>
      <w:pPr>
        <w:ind w:firstLine="480"/>
        <w:rPr>
          <w:color w:val="7030A0"/>
        </w:rPr>
      </w:pPr>
      <w:r>
        <w:rPr>
          <w:color w:val="7030A0"/>
        </w:rPr>
        <w:t>考虑不同分区省间接口的接入能力存在差异，各省际连接分区承担的省间互济功率还应满足：</w:t>
      </w:r>
    </w:p>
    <w:p>
      <w:pPr>
        <w:ind w:firstLine="480"/>
        <w:jc w:val="center"/>
        <w:rPr>
          <w:color w:val="7030A0"/>
        </w:rPr>
      </w:pPr>
      <w:r>
        <w:rPr>
          <w:color w:val="7030A0"/>
          <w:position w:val="-14"/>
        </w:rPr>
        <w:object>
          <v:shape id="_x0000_i1865" o:spt="75" type="#_x0000_t75" style="height:20pt;width:278.85pt;" o:ole="t" filled="f" o:preferrelative="t" stroked="f" coordsize="21600,21600">
            <v:path/>
            <v:fill on="f" focussize="0,0"/>
            <v:stroke on="f" joinstyle="miter"/>
            <v:imagedata r:id="rId1609" o:title=""/>
            <o:lock v:ext="edit" aspectratio="t"/>
            <w10:wrap type="none"/>
            <w10:anchorlock/>
          </v:shape>
          <o:OLEObject Type="Embed" ProgID="Equation.DSMT4" ShapeID="_x0000_i1865" DrawAspect="Content" ObjectID="_1468076565" r:id="rId1608">
            <o:LockedField>false</o:LockedField>
          </o:OLEObject>
        </w:object>
      </w:r>
    </w:p>
    <w:p>
      <w:pPr>
        <w:ind w:firstLine="480"/>
        <w:rPr>
          <w:color w:val="7030A0"/>
        </w:rPr>
      </w:pPr>
      <w:r>
        <w:rPr>
          <w:color w:val="7030A0"/>
        </w:rPr>
        <w:t>式中，</w:t>
      </w:r>
      <w:r>
        <w:rPr>
          <w:color w:val="7030A0"/>
          <w:position w:val="-14"/>
        </w:rPr>
        <w:object>
          <v:shape id="_x0000_i1866" o:spt="75" type="#_x0000_t75" style="height:20pt;width:51.2pt;" o:ole="t" filled="f" o:preferrelative="t" stroked="f" coordsize="21600,21600">
            <v:path/>
            <v:fill on="f" focussize="0,0"/>
            <v:stroke on="f" joinstyle="miter"/>
            <v:imagedata r:id="rId1611" o:title=""/>
            <o:lock v:ext="edit" aspectratio="t"/>
            <w10:wrap type="none"/>
            <w10:anchorlock/>
          </v:shape>
          <o:OLEObject Type="Embed" ProgID="Equation.DSMT4" ShapeID="_x0000_i1866" DrawAspect="Content" ObjectID="_1468076566" r:id="rId1610">
            <o:LockedField>false</o:LockedField>
          </o:OLEObject>
        </w:object>
      </w:r>
      <w:r>
        <w:rPr>
          <w:color w:val="7030A0"/>
        </w:rPr>
        <w:t>为分区</w:t>
      </w:r>
      <w:r>
        <w:rPr>
          <w:i/>
          <w:iCs/>
          <w:color w:val="7030A0"/>
        </w:rPr>
        <w:t>r</w:t>
      </w:r>
      <w:r>
        <w:rPr>
          <w:color w:val="7030A0"/>
        </w:rPr>
        <w:t>可承担的最大省间送出功率；</w:t>
      </w:r>
      <w:r>
        <w:rPr>
          <w:color w:val="7030A0"/>
          <w:position w:val="-14"/>
        </w:rPr>
        <w:object>
          <v:shape id="_x0000_i1867" o:spt="75" type="#_x0000_t75" style="height:20pt;width:47.05pt;" o:ole="t" filled="f" o:preferrelative="t" stroked="f" coordsize="21600,21600">
            <v:path/>
            <v:fill on="f" focussize="0,0"/>
            <v:stroke on="f" joinstyle="miter"/>
            <v:imagedata r:id="rId1613" o:title=""/>
            <o:lock v:ext="edit" aspectratio="t"/>
            <w10:wrap type="none"/>
            <w10:anchorlock/>
          </v:shape>
          <o:OLEObject Type="Embed" ProgID="Equation.DSMT4" ShapeID="_x0000_i1867" DrawAspect="Content" ObjectID="_1468076567" r:id="rId1612">
            <o:LockedField>false</o:LockedField>
          </o:OLEObject>
        </w:object>
      </w:r>
      <w:r>
        <w:rPr>
          <w:color w:val="7030A0"/>
        </w:rPr>
        <w:t>为分区</w:t>
      </w:r>
      <w:r>
        <w:rPr>
          <w:i/>
          <w:iCs/>
          <w:color w:val="7030A0"/>
        </w:rPr>
        <w:t>r</w:t>
      </w:r>
      <w:r>
        <w:rPr>
          <w:color w:val="7030A0"/>
        </w:rPr>
        <w:t>可承担的最大省间受入功率。</w:t>
      </w:r>
    </w:p>
    <w:p>
      <w:pPr>
        <w:ind w:firstLine="482"/>
        <w:rPr>
          <w:b/>
          <w:bCs/>
          <w:color w:val="7030A0"/>
        </w:rPr>
      </w:pPr>
      <w:r>
        <w:rPr>
          <w:b/>
          <w:bCs/>
          <w:color w:val="7030A0"/>
        </w:rPr>
        <w:t>（2）省间通道功率与省级净互济功率一致性约束</w:t>
      </w:r>
    </w:p>
    <w:p>
      <w:pPr>
        <w:ind w:firstLine="480"/>
        <w:rPr>
          <w:color w:val="7030A0"/>
        </w:rPr>
      </w:pPr>
      <w:r>
        <w:rPr>
          <w:color w:val="7030A0"/>
        </w:rPr>
        <w:t>为建立省级净互济功率与实际省间输电通道潮流之间的对应关系，定义省间</w:t>
      </w:r>
      <w:r>
        <w:rPr>
          <w:b/>
          <w:bCs/>
          <w:color w:val="7030A0"/>
        </w:rPr>
        <w:t>通道—省份关联参数</w:t>
      </w:r>
    </w:p>
    <w:p>
      <w:pPr>
        <w:ind w:firstLine="480"/>
        <w:jc w:val="center"/>
        <w:rPr>
          <w:color w:val="7030A0"/>
        </w:rPr>
      </w:pPr>
      <w:r>
        <w:rPr>
          <w:color w:val="7030A0"/>
          <w:position w:val="-50"/>
        </w:rPr>
        <w:object>
          <v:shape id="_x0000_i1868" o:spt="75" type="#_x0000_t75" style="height:56.2pt;width:250.55pt;" o:ole="t" filled="f" o:preferrelative="t" stroked="f" coordsize="21600,21600">
            <v:path/>
            <v:fill on="f" focussize="0,0"/>
            <v:stroke on="f" joinstyle="miter"/>
            <v:imagedata r:id="rId1615" o:title=""/>
            <o:lock v:ext="edit" aspectratio="t"/>
            <w10:wrap type="none"/>
            <w10:anchorlock/>
          </v:shape>
          <o:OLEObject Type="Embed" ProgID="Equation.DSMT4" ShapeID="_x0000_i1868" DrawAspect="Content" ObjectID="_1468076568" r:id="rId1614">
            <o:LockedField>false</o:LockedField>
          </o:OLEObject>
        </w:object>
      </w:r>
    </w:p>
    <w:p>
      <w:pPr>
        <w:ind w:firstLine="480"/>
        <w:rPr>
          <w:color w:val="7030A0"/>
        </w:rPr>
      </w:pPr>
      <w:r>
        <w:rPr>
          <w:color w:val="7030A0"/>
        </w:rPr>
        <w:t>则省份</w:t>
      </w:r>
      <w:r>
        <w:rPr>
          <w:i/>
          <w:iCs/>
          <w:color w:val="7030A0"/>
        </w:rPr>
        <w:t>p</w:t>
      </w:r>
      <w:r>
        <w:rPr>
          <w:color w:val="7030A0"/>
        </w:rPr>
        <w:t>在时段</w:t>
      </w:r>
      <w:r>
        <w:rPr>
          <w:i/>
          <w:iCs/>
          <w:color w:val="7030A0"/>
        </w:rPr>
        <w:t>t</w:t>
      </w:r>
      <w:r>
        <w:rPr>
          <w:color w:val="7030A0"/>
        </w:rPr>
        <w:t>通过所有省间输电通道形成的净受入功率为：</w:t>
      </w:r>
    </w:p>
    <w:p>
      <w:pPr>
        <w:ind w:firstLine="480"/>
        <w:jc w:val="center"/>
        <w:rPr>
          <w:color w:val="7030A0"/>
        </w:rPr>
      </w:pPr>
      <w:r>
        <w:rPr>
          <w:color w:val="7030A0"/>
          <w:position w:val="-32"/>
        </w:rPr>
        <w:object>
          <v:shape id="_x0000_i1869" o:spt="75" type="#_x0000_t75" style="height:29.15pt;width:185.2pt;" o:ole="t" filled="f" o:preferrelative="t" stroked="f" coordsize="21600,21600">
            <v:path/>
            <v:fill on="f" focussize="0,0"/>
            <v:stroke on="f" joinstyle="miter"/>
            <v:imagedata r:id="rId1617" o:title=""/>
            <o:lock v:ext="edit" aspectratio="t"/>
            <w10:wrap type="none"/>
            <w10:anchorlock/>
          </v:shape>
          <o:OLEObject Type="Embed" ProgID="Equation.DSMT4" ShapeID="_x0000_i1869" DrawAspect="Content" ObjectID="_1468076569" r:id="rId1616">
            <o:LockedField>false</o:LockedField>
          </o:OLEObject>
        </w:object>
      </w:r>
    </w:p>
    <w:p>
      <w:pPr>
        <w:ind w:firstLine="480"/>
        <w:rPr>
          <w:color w:val="7030A0"/>
        </w:rPr>
      </w:pPr>
      <w:r>
        <w:rPr>
          <w:color w:val="7030A0"/>
        </w:rPr>
        <w:t>对于通道</w:t>
      </w:r>
      <w:r>
        <w:rPr>
          <w:color w:val="7030A0"/>
          <w:position w:val="-14"/>
        </w:rPr>
        <w:object>
          <v:shape id="_x0000_i1870" o:spt="75" type="#_x0000_t75" style="height:20pt;width:49.95pt;" o:ole="t" filled="f" o:preferrelative="t" stroked="f" coordsize="21600,21600">
            <v:path/>
            <v:fill on="f" focussize="0,0"/>
            <v:stroke on="f" joinstyle="miter"/>
            <v:imagedata r:id="rId1619" o:title=""/>
            <o:lock v:ext="edit" aspectratio="t"/>
            <w10:wrap type="none"/>
            <w10:anchorlock/>
          </v:shape>
          <o:OLEObject Type="Embed" ProgID="Equation.DSMT4" ShapeID="_x0000_i1870" DrawAspect="Content" ObjectID="_1468076570" r:id="rId1618">
            <o:LockedField>false</o:LockedField>
          </o:OLEObject>
        </w:object>
      </w:r>
      <w:r>
        <w:rPr>
          <w:color w:val="7030A0"/>
        </w:rPr>
        <w:t>，若</w:t>
      </w:r>
      <w:r>
        <w:rPr>
          <w:color w:val="7030A0"/>
          <w:position w:val="-14"/>
        </w:rPr>
        <w:object>
          <v:shape id="_x0000_i1871" o:spt="75" type="#_x0000_t75" style="height:20pt;width:44.95pt;" o:ole="t" filled="f" o:preferrelative="t" stroked="f" coordsize="21600,21600">
            <v:path/>
            <v:fill on="f" focussize="0,0"/>
            <v:stroke on="f" joinstyle="miter"/>
            <v:imagedata r:id="rId1621" o:title=""/>
            <o:lock v:ext="edit" aspectratio="t"/>
            <w10:wrap type="none"/>
            <w10:anchorlock/>
          </v:shape>
          <o:OLEObject Type="Embed" ProgID="Equation.DSMT4" ShapeID="_x0000_i1871" DrawAspect="Content" ObjectID="_1468076571" r:id="rId1620">
            <o:LockedField>false</o:LockedField>
          </o:OLEObject>
        </w:object>
      </w:r>
      <w:r>
        <w:rPr>
          <w:rFonts w:hint="eastAsia"/>
          <w:color w:val="7030A0"/>
        </w:rPr>
        <w:t>，</w:t>
      </w:r>
      <w:r>
        <w:rPr>
          <w:color w:val="7030A0"/>
        </w:rPr>
        <w:t>则电力由</w:t>
      </w:r>
      <w:r>
        <w:rPr>
          <w:i/>
          <w:iCs/>
          <w:color w:val="7030A0"/>
        </w:rPr>
        <w:t>p</w:t>
      </w:r>
      <w:r>
        <w:rPr>
          <w:color w:val="7030A0"/>
        </w:rPr>
        <w:t>向</w:t>
      </w:r>
      <w:r>
        <w:rPr>
          <w:i/>
          <w:iCs/>
          <w:color w:val="7030A0"/>
        </w:rPr>
        <w:t>q</w:t>
      </w:r>
      <w:r>
        <w:rPr>
          <w:color w:val="7030A0"/>
        </w:rPr>
        <w:t>输送，因此对省份</w:t>
      </w:r>
      <w:r>
        <w:rPr>
          <w:i/>
          <w:iCs/>
          <w:color w:val="7030A0"/>
        </w:rPr>
        <w:t>p</w:t>
      </w:r>
      <w:r>
        <w:rPr>
          <w:color w:val="7030A0"/>
        </w:rPr>
        <w:t>而言为净送出，对省份</w:t>
      </w:r>
      <w:r>
        <w:rPr>
          <w:i/>
          <w:iCs/>
          <w:color w:val="7030A0"/>
        </w:rPr>
        <w:t>q</w:t>
      </w:r>
      <w:r>
        <w:rPr>
          <w:color w:val="7030A0"/>
        </w:rPr>
        <w:t>而言为净受入，即</w:t>
      </w:r>
    </w:p>
    <w:p>
      <w:pPr>
        <w:ind w:firstLine="480"/>
        <w:jc w:val="center"/>
        <w:rPr>
          <w:color w:val="7030A0"/>
        </w:rPr>
      </w:pPr>
      <w:r>
        <w:rPr>
          <w:color w:val="7030A0"/>
          <w:position w:val="-14"/>
        </w:rPr>
        <w:object>
          <v:shape id="_x0000_i1872" o:spt="75" type="#_x0000_t75" style="height:20pt;width:123.2pt;" o:ole="t" filled="f" o:preferrelative="t" stroked="f" coordsize="21600,21600">
            <v:path/>
            <v:fill on="f" focussize="0,0"/>
            <v:stroke on="f" joinstyle="miter"/>
            <v:imagedata r:id="rId1623" o:title=""/>
            <o:lock v:ext="edit" aspectratio="t"/>
            <w10:wrap type="none"/>
            <w10:anchorlock/>
          </v:shape>
          <o:OLEObject Type="Embed" ProgID="Equation.DSMT4" ShapeID="_x0000_i1872" DrawAspect="Content" ObjectID="_1468076572" r:id="rId1622">
            <o:LockedField>false</o:LockedField>
          </o:OLEObject>
        </w:object>
      </w:r>
    </w:p>
    <w:p>
      <w:pPr>
        <w:ind w:firstLine="480"/>
        <w:rPr>
          <w:color w:val="7030A0"/>
        </w:rPr>
      </w:pPr>
      <w:r>
        <w:rPr>
          <w:color w:val="7030A0"/>
        </w:rPr>
        <w:t>由此可保证同一省间通道的输送功率在送端省与受端省中以相反符号计入，不会重复计算电力交换量。</w:t>
      </w:r>
    </w:p>
    <w:p>
      <w:pPr>
        <w:ind w:firstLine="480"/>
        <w:rPr>
          <w:color w:val="7030A0"/>
        </w:rPr>
      </w:pPr>
      <w:r>
        <w:rPr>
          <w:color w:val="7030A0"/>
        </w:rPr>
        <w:t>结合式</w:t>
      </w:r>
      <w:r>
        <w:rPr>
          <w:rFonts w:hint="eastAsia"/>
          <w:color w:val="7030A0"/>
        </w:rPr>
        <w:t>上式</w:t>
      </w:r>
      <w:r>
        <w:rPr>
          <w:color w:val="7030A0"/>
        </w:rPr>
        <w:t>，有：</w:t>
      </w:r>
    </w:p>
    <w:p>
      <w:pPr>
        <w:ind w:firstLine="480"/>
        <w:jc w:val="center"/>
        <w:rPr>
          <w:color w:val="7030A0"/>
        </w:rPr>
      </w:pPr>
      <w:r>
        <w:rPr>
          <w:color w:val="7030A0"/>
          <w:position w:val="-36"/>
        </w:rPr>
        <w:object>
          <v:shape id="_x0000_i1873" o:spt="75" type="#_x0000_t75" style="height:30.8pt;width:136.9pt;" o:ole="t" filled="f" o:preferrelative="t" stroked="f" coordsize="21600,21600">
            <v:path/>
            <v:fill on="f" focussize="0,0"/>
            <v:stroke on="f" joinstyle="miter"/>
            <v:imagedata r:id="rId1625" o:title=""/>
            <o:lock v:ext="edit" aspectratio="t"/>
            <w10:wrap type="none"/>
            <w10:anchorlock/>
          </v:shape>
          <o:OLEObject Type="Embed" ProgID="Equation.DSMT4" ShapeID="_x0000_i1873" DrawAspect="Content" ObjectID="_1468076573" r:id="rId1624">
            <o:LockedField>false</o:LockedField>
          </o:OLEObject>
        </w:object>
      </w:r>
    </w:p>
    <w:p>
      <w:pPr>
        <w:ind w:firstLine="480"/>
        <w:rPr>
          <w:color w:val="7030A0"/>
        </w:rPr>
      </w:pPr>
      <w:r>
        <w:rPr>
          <w:color w:val="7030A0"/>
        </w:rPr>
        <w:t>即省内各省间连接分区汇总得到的净受入功率，应与该省通过所有实际省间输电通道形成的净受入功率保持一致。</w:t>
      </w:r>
    </w:p>
    <w:p>
      <w:pPr>
        <w:ind w:firstLine="482"/>
        <w:rPr>
          <w:b/>
          <w:bCs/>
          <w:color w:val="7030A0"/>
        </w:rPr>
      </w:pPr>
      <w:r>
        <w:rPr>
          <w:b/>
          <w:bCs/>
          <w:color w:val="7030A0"/>
        </w:rPr>
        <w:t>（3）省间输电通道能力约束</w:t>
      </w:r>
    </w:p>
    <w:p>
      <w:pPr>
        <w:ind w:firstLine="480"/>
        <w:rPr>
          <w:color w:val="7030A0"/>
        </w:rPr>
      </w:pPr>
      <w:r>
        <w:rPr>
          <w:color w:val="7030A0"/>
        </w:rPr>
        <w:t>省间输电通道的实际互济功率不得超过其最大允许输送能力。</w:t>
      </w:r>
    </w:p>
    <w:p>
      <w:pPr>
        <w:ind w:firstLine="480"/>
        <w:rPr>
          <w:color w:val="7030A0"/>
        </w:rPr>
      </w:pPr>
      <w:r>
        <w:rPr>
          <w:color w:val="7030A0"/>
        </w:rPr>
        <w:t>对于省间通道</w:t>
      </w:r>
      <w:r>
        <w:rPr>
          <w:color w:val="7030A0"/>
          <w:position w:val="-10"/>
        </w:rPr>
        <w:object>
          <v:shape id="_x0000_i1874" o:spt="75" type="#_x0000_t75" style="height:15.8pt;width:49.1pt;" o:ole="t" filled="f" o:preferrelative="t" stroked="f" coordsize="21600,21600">
            <v:path/>
            <v:fill on="f" focussize="0,0"/>
            <v:stroke on="f" joinstyle="miter"/>
            <v:imagedata r:id="rId1627" o:title=""/>
            <o:lock v:ext="edit" aspectratio="t"/>
            <w10:wrap type="none"/>
            <w10:anchorlock/>
          </v:shape>
          <o:OLEObject Type="Embed" ProgID="Equation.DSMT4" ShapeID="_x0000_i1874" DrawAspect="Content" ObjectID="_1468076574" r:id="rId1626">
            <o:LockedField>false</o:LockedField>
          </o:OLEObject>
        </w:object>
      </w:r>
    </w:p>
    <w:p>
      <w:pPr>
        <w:ind w:firstLine="480"/>
        <w:rPr>
          <w:color w:val="7030A0"/>
        </w:rPr>
      </w:pPr>
      <w:r>
        <w:rPr>
          <w:color w:val="7030A0"/>
        </w:rPr>
        <w:t>规定其参考正方向为</w:t>
      </w:r>
      <w:r>
        <w:rPr>
          <w:color w:val="7030A0"/>
          <w:position w:val="-10"/>
        </w:rPr>
        <w:object>
          <v:shape id="_x0000_i1875" o:spt="75" type="#_x0000_t75" style="height:12.9pt;width:34.95pt;" o:ole="t" filled="f" o:preferrelative="t" stroked="f" coordsize="21600,21600">
            <v:path/>
            <v:fill on="f" focussize="0,0"/>
            <v:stroke on="f" joinstyle="miter"/>
            <v:imagedata r:id="rId1629" o:title=""/>
            <o:lock v:ext="edit" aspectratio="t"/>
            <w10:wrap type="none"/>
            <w10:anchorlock/>
          </v:shape>
          <o:OLEObject Type="Embed" ProgID="Equation.DSMT4" ShapeID="_x0000_i1875" DrawAspect="Content" ObjectID="_1468076575" r:id="rId1628">
            <o:LockedField>false</o:LockedField>
          </o:OLEObject>
        </w:object>
      </w:r>
      <w:r>
        <w:rPr>
          <w:color w:val="7030A0"/>
        </w:rPr>
        <w:t>。考虑两个方向的最大允许输送能力可能不同，则：</w:t>
      </w:r>
    </w:p>
    <w:p>
      <w:pPr>
        <w:ind w:firstLine="480"/>
        <w:jc w:val="center"/>
        <w:rPr>
          <w:color w:val="7030A0"/>
        </w:rPr>
      </w:pPr>
      <w:r>
        <w:rPr>
          <w:color w:val="7030A0"/>
          <w:position w:val="-14"/>
        </w:rPr>
        <w:object>
          <v:shape id="_x0000_i1876" o:spt="75" type="#_x0000_t75" style="height:20pt;width:290.1pt;" o:ole="t" filled="f" o:preferrelative="t" stroked="f" coordsize="21600,21600">
            <v:path/>
            <v:fill on="f" focussize="0,0"/>
            <v:stroke on="f" joinstyle="miter"/>
            <v:imagedata r:id="rId1631" o:title=""/>
            <o:lock v:ext="edit" aspectratio="t"/>
            <w10:wrap type="none"/>
            <w10:anchorlock/>
          </v:shape>
          <o:OLEObject Type="Embed" ProgID="Equation.DSMT4" ShapeID="_x0000_i1876" DrawAspect="Content" ObjectID="_1468076576" r:id="rId1630">
            <o:LockedField>false</o:LockedField>
          </o:OLEObject>
        </w:object>
      </w:r>
    </w:p>
    <w:p>
      <w:pPr>
        <w:ind w:firstLine="480"/>
        <w:rPr>
          <w:color w:val="7030A0"/>
        </w:rPr>
      </w:pPr>
      <w:r>
        <w:rPr>
          <w:color w:val="7030A0"/>
        </w:rPr>
        <w:t>式中，</w:t>
      </w:r>
      <w:r>
        <w:rPr>
          <w:color w:val="7030A0"/>
          <w:position w:val="-14"/>
        </w:rPr>
        <w:object>
          <v:shape id="_x0000_i1877" o:spt="75" type="#_x0000_t75" style="height:20pt;width:57pt;" o:ole="t" filled="f" o:preferrelative="t" stroked="f" coordsize="21600,21600">
            <v:path/>
            <v:fill on="f" focussize="0,0"/>
            <v:stroke on="f" joinstyle="miter"/>
            <v:imagedata r:id="rId1633" o:title=""/>
            <o:lock v:ext="edit" aspectratio="t"/>
            <w10:wrap type="none"/>
            <w10:anchorlock/>
          </v:shape>
          <o:OLEObject Type="Embed" ProgID="Equation.DSMT4" ShapeID="_x0000_i1877" DrawAspect="Content" ObjectID="_1468076577" r:id="rId1632">
            <o:LockedField>false</o:LockedField>
          </o:OLEObject>
        </w:object>
      </w:r>
      <w:r>
        <w:rPr>
          <w:color w:val="7030A0"/>
        </w:rPr>
        <w:t>为省间通道h从省份p向省份q的最大允许输送功率；</w:t>
      </w:r>
      <w:r>
        <w:rPr>
          <w:color w:val="7030A0"/>
          <w:position w:val="-14"/>
        </w:rPr>
        <w:object>
          <v:shape id="_x0000_i1878" o:spt="75" type="#_x0000_t75" style="height:20pt;width:57pt;" o:ole="t" filled="f" o:preferrelative="t" stroked="f" coordsize="21600,21600">
            <v:path/>
            <v:fill on="f" focussize="0,0"/>
            <v:stroke on="f" joinstyle="miter"/>
            <v:imagedata r:id="rId1635" o:title=""/>
            <o:lock v:ext="edit" aspectratio="t"/>
            <w10:wrap type="none"/>
            <w10:anchorlock/>
          </v:shape>
          <o:OLEObject Type="Embed" ProgID="Equation.DSMT4" ShapeID="_x0000_i1878" DrawAspect="Content" ObjectID="_1468076578" r:id="rId1634">
            <o:LockedField>false</o:LockedField>
          </o:OLEObject>
        </w:object>
      </w:r>
      <w:r>
        <w:rPr>
          <w:color w:val="7030A0"/>
        </w:rPr>
        <w:t>为省间通道h从省份q向省份p的最大允许输送功率。</w:t>
      </w:r>
    </w:p>
    <w:p>
      <w:pPr>
        <w:ind w:firstLine="480"/>
        <w:rPr>
          <w:color w:val="7030A0"/>
        </w:rPr>
      </w:pPr>
      <w:r>
        <w:rPr>
          <w:color w:val="7030A0"/>
        </w:rPr>
        <w:t>因此，一个变量</w:t>
      </w:r>
      <w:r>
        <w:rPr>
          <w:color w:val="7030A0"/>
          <w:position w:val="-14"/>
        </w:rPr>
        <w:object>
          <v:shape id="_x0000_i1879" o:spt="75" type="#_x0000_t75" style="height:20pt;width:25.8pt;" o:ole="t" filled="f" o:preferrelative="t" stroked="f" coordsize="21600,21600">
            <v:path/>
            <v:fill on="f" focussize="0,0"/>
            <v:stroke on="f" joinstyle="miter"/>
            <v:imagedata r:id="rId1637" o:title=""/>
            <o:lock v:ext="edit" aspectratio="t"/>
            <w10:wrap type="none"/>
            <w10:anchorlock/>
          </v:shape>
          <o:OLEObject Type="Embed" ProgID="Equation.DSMT4" ShapeID="_x0000_i1879" DrawAspect="Content" ObjectID="_1468076579" r:id="rId1636">
            <o:LockedField>false</o:LockedField>
          </o:OLEObject>
        </w:object>
      </w:r>
      <w:r>
        <w:rPr>
          <w:color w:val="7030A0"/>
        </w:rPr>
        <w:t>即可同时描述省间通道两个方向的功率交换，其中正值对应参考方向</w:t>
      </w:r>
      <w:r>
        <w:rPr>
          <w:color w:val="7030A0"/>
          <w:position w:val="-10"/>
        </w:rPr>
        <w:object>
          <v:shape id="_x0000_i1880" o:spt="75" type="#_x0000_t75" style="height:12.9pt;width:34.95pt;" o:ole="t" filled="f" o:preferrelative="t" stroked="f" coordsize="21600,21600">
            <v:path/>
            <v:fill on="f" focussize="0,0"/>
            <v:stroke on="f" joinstyle="miter"/>
            <v:imagedata r:id="rId1639" o:title=""/>
            <o:lock v:ext="edit" aspectratio="t"/>
            <w10:wrap type="none"/>
            <w10:anchorlock/>
          </v:shape>
          <o:OLEObject Type="Embed" ProgID="Equation.DSMT4" ShapeID="_x0000_i1880" DrawAspect="Content" ObjectID="_1468076580" r:id="rId1638">
            <o:LockedField>false</o:LockedField>
          </o:OLEObject>
        </w:object>
      </w:r>
      <w:r>
        <w:rPr>
          <w:color w:val="7030A0"/>
        </w:rPr>
        <w:t>，负值对应反方向</w:t>
      </w:r>
      <w:r>
        <w:rPr>
          <w:color w:val="7030A0"/>
          <w:position w:val="-10"/>
        </w:rPr>
        <w:object>
          <v:shape id="_x0000_i1881" o:spt="75" type="#_x0000_t75" style="height:12.9pt;width:34.95pt;" o:ole="t" filled="f" o:preferrelative="t" stroked="f" coordsize="21600,21600">
            <v:path/>
            <v:fill on="f" focussize="0,0"/>
            <v:stroke on="f" joinstyle="miter"/>
            <v:imagedata r:id="rId1641" o:title=""/>
            <o:lock v:ext="edit" aspectratio="t"/>
            <w10:wrap type="none"/>
            <w10:anchorlock/>
          </v:shape>
          <o:OLEObject Type="Embed" ProgID="Equation.DSMT4" ShapeID="_x0000_i1881" DrawAspect="Content" ObjectID="_1468076581" r:id="rId1640">
            <o:LockedField>false</o:LockedField>
          </o:OLEObject>
        </w:object>
      </w:r>
      <w:r>
        <w:rPr>
          <w:color w:val="7030A0"/>
        </w:rPr>
        <w:t>，无需为同一省间通道分别设置送入和送出变量。原模型也是采用单一有符号通道变量并允许两个方向容量不对称</w:t>
      </w:r>
      <w:r>
        <w:rPr>
          <w:rFonts w:hint="eastAsia"/>
          <w:color w:val="7030A0"/>
        </w:rPr>
        <w:t>。</w:t>
      </w:r>
    </w:p>
    <w:p>
      <w:pPr>
        <w:ind w:firstLine="482"/>
        <w:rPr>
          <w:b/>
          <w:bCs/>
          <w:color w:val="7030A0"/>
        </w:rPr>
      </w:pPr>
      <w:r>
        <w:rPr>
          <w:b/>
          <w:bCs/>
          <w:color w:val="7030A0"/>
        </w:rPr>
        <w:t>（4）省间互济功率绝对值线性化</w:t>
      </w:r>
    </w:p>
    <w:p>
      <w:pPr>
        <w:ind w:firstLine="480"/>
        <w:rPr>
          <w:color w:val="7030A0"/>
        </w:rPr>
      </w:pPr>
      <w:r>
        <w:rPr>
          <w:color w:val="7030A0"/>
        </w:rPr>
        <w:t>由于省间输电通道功率</w:t>
      </w:r>
      <w:r>
        <w:rPr>
          <w:color w:val="7030A0"/>
          <w:position w:val="-14"/>
        </w:rPr>
        <w:object>
          <v:shape id="_x0000_i1882" o:spt="75" type="#_x0000_t75" style="height:20pt;width:25.8pt;" o:ole="t" filled="f" o:preferrelative="t" stroked="f" coordsize="21600,21600">
            <v:path/>
            <v:fill on="f" focussize="0,0"/>
            <v:stroke on="f" joinstyle="miter"/>
            <v:imagedata r:id="rId1643" o:title=""/>
            <o:lock v:ext="edit" aspectratio="t"/>
            <w10:wrap type="none"/>
            <w10:anchorlock/>
          </v:shape>
          <o:OLEObject Type="Embed" ProgID="Equation.DSMT4" ShapeID="_x0000_i1882" DrawAspect="Content" ObjectID="_1468076582" r:id="rId1642">
            <o:LockedField>false</o:LockedField>
          </o:OLEObject>
        </w:object>
      </w:r>
      <w:r>
        <w:rPr>
          <w:color w:val="7030A0"/>
        </w:rPr>
        <w:t>为有符号变量，在计算省间互济电量及相应惩罚成本时，需要计算其绝对值。</w:t>
      </w:r>
    </w:p>
    <w:p>
      <w:pPr>
        <w:ind w:firstLine="480"/>
        <w:rPr>
          <w:color w:val="7030A0"/>
        </w:rPr>
      </w:pPr>
      <w:r>
        <w:rPr>
          <w:color w:val="7030A0"/>
        </w:rPr>
        <w:t>定义非负连续辅助变量</w:t>
      </w:r>
    </w:p>
    <w:p>
      <w:pPr>
        <w:ind w:firstLine="480"/>
        <w:rPr>
          <w:color w:val="7030A0"/>
        </w:rPr>
      </w:pPr>
      <w:r>
        <w:rPr>
          <w:color w:val="7030A0"/>
          <w:position w:val="-14"/>
        </w:rPr>
        <w:object>
          <v:shape id="_x0000_i1883" o:spt="75" type="#_x0000_t75" style="height:20pt;width:56.2pt;" o:ole="t" filled="f" o:preferrelative="t" stroked="f" coordsize="21600,21600">
            <v:path/>
            <v:fill on="f" focussize="0,0"/>
            <v:stroke on="f" joinstyle="miter"/>
            <v:imagedata r:id="rId1645" o:title=""/>
            <o:lock v:ext="edit" aspectratio="t"/>
            <w10:wrap type="none"/>
            <w10:anchorlock/>
          </v:shape>
          <o:OLEObject Type="Embed" ProgID="Equation.DSMT4" ShapeID="_x0000_i1883" DrawAspect="Content" ObjectID="_1468076583" r:id="rId1644">
            <o:LockedField>false</o:LockedField>
          </o:OLEObject>
        </w:object>
      </w:r>
    </w:p>
    <w:p>
      <w:pPr>
        <w:ind w:firstLine="480"/>
        <w:rPr>
          <w:color w:val="7030A0"/>
        </w:rPr>
      </w:pPr>
      <w:r>
        <w:rPr>
          <w:color w:val="7030A0"/>
        </w:rPr>
        <w:t>表示省间通道h在时段t的实际互济功率绝对值，并设置：</w:t>
      </w:r>
    </w:p>
    <w:p>
      <w:pPr>
        <w:ind w:firstLine="480"/>
        <w:jc w:val="center"/>
        <w:rPr>
          <w:color w:val="7030A0"/>
        </w:rPr>
      </w:pPr>
      <w:r>
        <w:rPr>
          <w:color w:val="7030A0"/>
          <w:position w:val="-34"/>
        </w:rPr>
        <w:object>
          <v:shape id="_x0000_i1884" o:spt="75" type="#_x0000_t75" style="height:39.95pt;width:79.9pt;" o:ole="t" filled="f" o:preferrelative="t" stroked="f" coordsize="21600,21600">
            <v:path/>
            <v:fill on="f" focussize="0,0"/>
            <v:stroke on="f" joinstyle="miter"/>
            <v:imagedata r:id="rId1647" o:title=""/>
            <o:lock v:ext="edit" aspectratio="t"/>
            <w10:wrap type="none"/>
            <w10:anchorlock/>
          </v:shape>
          <o:OLEObject Type="Embed" ProgID="Equation.DSMT4" ShapeID="_x0000_i1884" DrawAspect="Content" ObjectID="_1468076584" r:id="rId1646">
            <o:LockedField>false</o:LockedField>
          </o:OLEObject>
        </w:object>
      </w:r>
    </w:p>
    <w:p>
      <w:pPr>
        <w:ind w:firstLine="480"/>
        <w:rPr>
          <w:color w:val="7030A0"/>
        </w:rPr>
      </w:pPr>
      <w:r>
        <w:rPr>
          <w:color w:val="7030A0"/>
        </w:rPr>
        <w:t>在省间互济惩罚成本最小化的目标函数作用下，有：</w:t>
      </w:r>
    </w:p>
    <w:p>
      <w:pPr>
        <w:ind w:firstLine="480"/>
        <w:jc w:val="center"/>
        <w:rPr>
          <w:color w:val="7030A0"/>
        </w:rPr>
      </w:pPr>
      <w:r>
        <w:rPr>
          <w:color w:val="7030A0"/>
          <w:position w:val="-16"/>
        </w:rPr>
        <w:object>
          <v:shape id="_x0000_i1885" o:spt="75" type="#_x0000_t75" style="height:22.05pt;width:77.85pt;" o:ole="t" filled="f" o:preferrelative="t" stroked="f" coordsize="21600,21600">
            <v:path/>
            <v:fill on="f" focussize="0,0"/>
            <v:stroke on="f" joinstyle="miter"/>
            <v:imagedata r:id="rId1649" o:title=""/>
            <o:lock v:ext="edit" aspectratio="t"/>
            <w10:wrap type="none"/>
            <w10:anchorlock/>
          </v:shape>
          <o:OLEObject Type="Embed" ProgID="Equation.DSMT4" ShapeID="_x0000_i1885" DrawAspect="Content" ObjectID="_1468076585" r:id="rId1648">
            <o:LockedField>false</o:LockedField>
          </o:OLEObject>
        </w:object>
      </w:r>
    </w:p>
    <w:p>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用电侧协同模型</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省级全年时序生产</w:t>
      </w:r>
      <w:r>
        <w:rPr>
          <w:rFonts w:hint="eastAsia"/>
          <w:color w:val="000000" w:themeColor="text1"/>
          <w14:textFill>
            <w14:solidFill>
              <w14:schemeClr w14:val="tx1"/>
            </w14:solidFill>
          </w14:textFill>
        </w:rPr>
        <w:t>模拟采用两类需求响应：</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可转移负荷：改变“什么时候用电”，总用电量基本不变。</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可削减负荷：改变“用多少电”，被削减的电量不再在其他时段补回来。</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两类模型的区别如下所示。</w:t>
      </w:r>
    </w:p>
    <w:tbl>
      <w:tblPr>
        <w:tblStyle w:val="12"/>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4"/>
        <w:gridCol w:w="1272"/>
        <w:gridCol w:w="1272"/>
        <w:gridCol w:w="1272"/>
        <w:gridCol w:w="934"/>
        <w:gridCol w:w="2838"/>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0" w:type="auto"/>
            <w:tcBorders>
              <w:top w:val="single" w:color="auto" w:sz="12" w:space="0"/>
              <w:bottom w:val="single" w:color="auto" w:sz="6" w:space="0"/>
            </w:tcBorders>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类型</w:t>
            </w:r>
          </w:p>
        </w:tc>
        <w:tc>
          <w:tcPr>
            <w:tcW w:w="0" w:type="auto"/>
            <w:tcBorders>
              <w:top w:val="single" w:color="auto" w:sz="12" w:space="0"/>
              <w:bottom w:val="single" w:color="auto" w:sz="6" w:space="0"/>
            </w:tcBorders>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核心动作</w:t>
            </w:r>
          </w:p>
        </w:tc>
        <w:tc>
          <w:tcPr>
            <w:tcW w:w="0" w:type="auto"/>
            <w:tcBorders>
              <w:top w:val="single" w:color="auto" w:sz="12" w:space="0"/>
              <w:bottom w:val="single" w:color="auto" w:sz="6" w:space="0"/>
            </w:tcBorders>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当前时段负荷</w:t>
            </w:r>
          </w:p>
        </w:tc>
        <w:tc>
          <w:tcPr>
            <w:tcW w:w="0" w:type="auto"/>
            <w:tcBorders>
              <w:top w:val="single" w:color="auto" w:sz="12" w:space="0"/>
              <w:bottom w:val="single" w:color="auto" w:sz="6" w:space="0"/>
            </w:tcBorders>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后续时段负荷</w:t>
            </w:r>
          </w:p>
        </w:tc>
        <w:tc>
          <w:tcPr>
            <w:tcW w:w="0" w:type="auto"/>
            <w:tcBorders>
              <w:top w:val="single" w:color="auto" w:sz="12" w:space="0"/>
              <w:bottom w:val="single" w:color="auto" w:sz="6" w:space="0"/>
            </w:tcBorders>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总电量</w:t>
            </w:r>
          </w:p>
        </w:tc>
        <w:tc>
          <w:tcPr>
            <w:tcW w:w="0" w:type="auto"/>
            <w:tcBorders>
              <w:top w:val="single" w:color="auto" w:sz="12" w:space="0"/>
              <w:bottom w:val="single" w:color="auto" w:sz="6" w:space="0"/>
            </w:tcBorders>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典型资源</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00" w:hRule="atLeast"/>
        </w:trPr>
        <w:tc>
          <w:tcPr>
            <w:tcW w:w="0" w:type="auto"/>
            <w:tcBorders>
              <w:top w:val="single" w:color="auto" w:sz="6" w:space="0"/>
            </w:tcBorders>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转移负荷</w:t>
            </w:r>
          </w:p>
        </w:tc>
        <w:tc>
          <w:tcPr>
            <w:tcW w:w="0" w:type="auto"/>
            <w:tcBorders>
              <w:top w:val="single" w:color="auto" w:sz="6" w:space="0"/>
            </w:tcBorders>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改变用电时间</w:t>
            </w:r>
          </w:p>
        </w:tc>
        <w:tc>
          <w:tcPr>
            <w:tcW w:w="0" w:type="auto"/>
            <w:tcBorders>
              <w:top w:val="single" w:color="auto" w:sz="6" w:space="0"/>
            </w:tcBorders>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w:t>
            </w:r>
          </w:p>
        </w:tc>
        <w:tc>
          <w:tcPr>
            <w:tcW w:w="0" w:type="auto"/>
            <w:tcBorders>
              <w:top w:val="single" w:color="auto" w:sz="6" w:space="0"/>
            </w:tcBorders>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w:t>
            </w:r>
          </w:p>
        </w:tc>
        <w:tc>
          <w:tcPr>
            <w:tcW w:w="0" w:type="auto"/>
            <w:tcBorders>
              <w:top w:val="single" w:color="auto" w:sz="6" w:space="0"/>
            </w:tcBorders>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基本不变</w:t>
            </w:r>
          </w:p>
        </w:tc>
        <w:tc>
          <w:tcPr>
            <w:tcW w:w="0" w:type="auto"/>
            <w:tcBorders>
              <w:top w:val="single" w:color="auto" w:sz="6" w:space="0"/>
            </w:tcBorders>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EV充电、工业排产、蓄冷、制氢</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00" w:hRule="atLeast"/>
        </w:trPr>
        <w:tc>
          <w:tcPr>
            <w:tcW w:w="0" w:type="auto"/>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削减负荷</w:t>
            </w:r>
          </w:p>
        </w:tc>
        <w:tc>
          <w:tcPr>
            <w:tcW w:w="0" w:type="auto"/>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减少用电需求</w:t>
            </w:r>
          </w:p>
        </w:tc>
        <w:tc>
          <w:tcPr>
            <w:tcW w:w="0" w:type="auto"/>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w:t>
            </w:r>
          </w:p>
        </w:tc>
        <w:tc>
          <w:tcPr>
            <w:tcW w:w="0" w:type="auto"/>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不增加</w:t>
            </w:r>
          </w:p>
        </w:tc>
        <w:tc>
          <w:tcPr>
            <w:tcW w:w="0" w:type="auto"/>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减少</w:t>
            </w:r>
          </w:p>
        </w:tc>
        <w:tc>
          <w:tcPr>
            <w:tcW w:w="0" w:type="auto"/>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可中断负荷、空调削减、工业减产</w:t>
            </w:r>
          </w:p>
        </w:tc>
      </w:tr>
    </w:tbl>
    <w:p>
      <w:pPr>
        <w:pStyle w:val="4"/>
        <w:rPr>
          <w:rFonts w:hint="default"/>
          <w:color w:val="000000" w:themeColor="text1"/>
          <w14:textFill>
            <w14:solidFill>
              <w14:schemeClr w14:val="tx1"/>
            </w14:solidFill>
          </w14:textFill>
        </w:rPr>
      </w:pPr>
      <w:r>
        <w:rPr>
          <w:color w:val="000000" w:themeColor="text1"/>
          <w14:textFill>
            <w14:solidFill>
              <w14:schemeClr w14:val="tx1"/>
            </w14:solidFill>
          </w14:textFill>
        </w:rPr>
        <w:t>可转移负荷约束</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一、</w:t>
      </w:r>
      <w:r>
        <w:rPr>
          <w:color w:val="000000" w:themeColor="text1"/>
          <w14:textFill>
            <w14:solidFill>
              <w14:schemeClr w14:val="tx1"/>
            </w14:solidFill>
          </w14:textFill>
        </w:rPr>
        <w:t>物理过程</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可转移负荷是指用户的某部分用电需求并不要求在某一个固定时刻完成，而允许在一定时间窗口内调整用电时刻。它的本质不是减少用电，而是</w:t>
      </w:r>
      <w:r>
        <w:rPr>
          <w:rFonts w:hint="eastAsia"/>
          <w:color w:val="000000" w:themeColor="text1"/>
          <w14:textFill>
            <w14:solidFill>
              <w14:schemeClr w14:val="tx1"/>
            </w14:solidFill>
          </w14:textFill>
        </w:rPr>
        <w:t>将某时段减少的电量转移到其他时段使用，</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例如，</w:t>
      </w:r>
      <w:r>
        <w:rPr>
          <w:color w:val="000000" w:themeColor="text1"/>
          <w14:textFill>
            <w14:solidFill>
              <w14:schemeClr w14:val="tx1"/>
            </w14:solidFill>
          </w14:textFill>
        </w:rPr>
        <w:t>设定省份</w:t>
      </w:r>
      <w:r>
        <w:rPr>
          <w:rFonts w:hint="eastAsia"/>
          <w:color w:val="000000" w:themeColor="text1"/>
          <w:position w:val="-10"/>
          <w14:textFill>
            <w14:solidFill>
              <w14:schemeClr w14:val="tx1"/>
            </w14:solidFill>
          </w14:textFill>
        </w:rPr>
        <w:object>
          <v:shape id="_x0000_i1886" o:spt="75" type="#_x0000_t75" style="height:13.3pt;width:13.3pt;" o:ole="t" filled="f" o:preferrelative="t" stroked="f" coordsize="21600,21600">
            <v:path/>
            <v:fill on="f" focussize="0,0"/>
            <v:stroke on="f" joinstyle="miter"/>
            <v:imagedata r:id="rId1651" o:title=""/>
            <o:lock v:ext="edit" aspectratio="t"/>
            <w10:wrap type="none"/>
            <w10:anchorlock/>
          </v:shape>
          <o:OLEObject Type="Embed" ProgID="Equation.DSMT4" ShapeID="_x0000_i1886" DrawAspect="Content" ObjectID="_1468076586" r:id="rId1650">
            <o:LockedField>false</o:LockedField>
          </o:OLEObject>
        </w:object>
      </w:r>
      <w:r>
        <w:rPr>
          <w:color w:val="000000" w:themeColor="text1"/>
          <w14:textFill>
            <w14:solidFill>
              <w14:schemeClr w14:val="tx1"/>
            </w14:solidFill>
          </w14:textFill>
        </w:rPr>
        <w:t>的分区</w:t>
      </w:r>
      <w:r>
        <w:rPr>
          <w:rFonts w:hint="eastAsia"/>
          <w:color w:val="000000" w:themeColor="text1"/>
          <w:position w:val="-6"/>
          <w14:textFill>
            <w14:solidFill>
              <w14:schemeClr w14:val="tx1"/>
            </w14:solidFill>
          </w14:textFill>
        </w:rPr>
        <w:object>
          <v:shape id="_x0000_i1887" o:spt="75" type="#_x0000_t75" style="height:11.25pt;width:10pt;" o:ole="t" filled="f" o:preferrelative="t" stroked="f" coordsize="21600,21600">
            <v:path/>
            <v:fill on="f" focussize="0,0"/>
            <v:stroke on="f" joinstyle="miter"/>
            <v:imagedata r:id="rId1653" o:title=""/>
            <o:lock v:ext="edit" aspectratio="t"/>
            <w10:wrap type="none"/>
            <w10:anchorlock/>
          </v:shape>
          <o:OLEObject Type="Embed" ProgID="Equation.DSMT4" ShapeID="_x0000_i1887" DrawAspect="Content" ObjectID="_1468076587" r:id="rId1652">
            <o:LockedField>false</o:LockedField>
          </o:OLEObject>
        </w:object>
      </w:r>
      <w:r>
        <w:rPr>
          <w:color w:val="000000" w:themeColor="text1"/>
          <w14:textFill>
            <w14:solidFill>
              <w14:schemeClr w14:val="tx1"/>
            </w14:solidFill>
          </w14:textFill>
        </w:rPr>
        <w:t>在时段的原始负荷为</w:t>
      </w:r>
      <w:r>
        <w:rPr>
          <w:rFonts w:hint="eastAsia"/>
          <w:color w:val="000000" w:themeColor="text1"/>
          <w:position w:val="-14"/>
          <w14:textFill>
            <w14:solidFill>
              <w14:schemeClr w14:val="tx1"/>
            </w14:solidFill>
          </w14:textFill>
        </w:rPr>
        <w:object>
          <v:shape id="_x0000_i1888" o:spt="75" type="#_x0000_t75" style="height:20pt;width:23.7pt;" o:ole="t" filled="f" o:preferrelative="t" stroked="f" coordsize="21600,21600">
            <v:path/>
            <v:fill on="f" focussize="0,0"/>
            <v:stroke on="f" joinstyle="miter"/>
            <v:imagedata r:id="rId1655" o:title=""/>
            <o:lock v:ext="edit" aspectratio="t"/>
            <w10:wrap type="none"/>
            <w10:anchorlock/>
          </v:shape>
          <o:OLEObject Type="Embed" ProgID="Equation.DSMT4" ShapeID="_x0000_i1888" DrawAspect="Content" ObjectID="_1468076588" r:id="rId1654">
            <o:LockedField>false</o:LockedField>
          </o:OLEObject>
        </w:object>
      </w:r>
      <w:r>
        <w:rPr>
          <w:rFonts w:hint="eastAsia"/>
          <w:color w:val="000000" w:themeColor="text1"/>
          <w14:textFill>
            <w14:solidFill>
              <w14:schemeClr w14:val="tx1"/>
            </w14:solidFill>
          </w14:textFill>
        </w:rPr>
        <w:t>，</w:t>
      </w:r>
      <w:r>
        <w:rPr>
          <w:color w:val="000000" w:themeColor="text1"/>
          <w14:textFill>
            <w14:solidFill>
              <w14:schemeClr w14:val="tx1"/>
            </w14:solidFill>
          </w14:textFill>
        </w:rPr>
        <w:t>当系统在晚高峰出现供电紧张时，可以将其中一部分负荷从时段</w:t>
      </w:r>
      <w:r>
        <w:rPr>
          <w:rFonts w:hint="eastAsia"/>
          <w:color w:val="000000" w:themeColor="text1"/>
          <w:position w:val="-6"/>
          <w14:textFill>
            <w14:solidFill>
              <w14:schemeClr w14:val="tx1"/>
            </w14:solidFill>
          </w14:textFill>
        </w:rPr>
        <w:object>
          <v:shape id="_x0000_i1889" o:spt="75" type="#_x0000_t75" style="height:11.65pt;width:8.75pt;" o:ole="t" filled="f" o:preferrelative="t" stroked="f" coordsize="21600,21600">
            <v:path/>
            <v:fill on="f" focussize="0,0"/>
            <v:stroke on="f" joinstyle="miter"/>
            <v:imagedata r:id="rId1657" o:title=""/>
            <o:lock v:ext="edit" aspectratio="t"/>
            <w10:wrap type="none"/>
            <w10:anchorlock/>
          </v:shape>
          <o:OLEObject Type="Embed" ProgID="Equation.DSMT4" ShapeID="_x0000_i1889" DrawAspect="Content" ObjectID="_1468076589" r:id="rId1656">
            <o:LockedField>false</o:LockedField>
          </o:OLEObject>
        </w:object>
      </w:r>
      <w:r>
        <w:rPr>
          <w:color w:val="000000" w:themeColor="text1"/>
          <w14:textFill>
            <w14:solidFill>
              <w14:schemeClr w14:val="tx1"/>
            </w14:solidFill>
          </w14:textFill>
        </w:rPr>
        <w:t>转移到负荷较低或新能源出力较高的时段</w:t>
      </w:r>
      <w:r>
        <w:rPr>
          <w:rFonts w:hint="eastAsia"/>
          <w:color w:val="000000" w:themeColor="text1"/>
          <w:position w:val="-6"/>
          <w14:textFill>
            <w14:solidFill>
              <w14:schemeClr w14:val="tx1"/>
            </w14:solidFill>
          </w14:textFill>
        </w:rPr>
        <w:object>
          <v:shape id="_x0000_i1890" o:spt="75" type="#_x0000_t75" style="height:11.25pt;width:10pt;" o:ole="t" filled="f" o:preferrelative="t" stroked="f" coordsize="21600,21600">
            <v:path/>
            <v:fill on="f" focussize="0,0"/>
            <v:stroke on="f" joinstyle="miter"/>
            <v:imagedata r:id="rId1659" o:title=""/>
            <o:lock v:ext="edit" aspectratio="t"/>
            <w10:wrap type="none"/>
            <w10:anchorlock/>
          </v:shape>
          <o:OLEObject Type="Embed" ProgID="Equation.DSMT4" ShapeID="_x0000_i1890" DrawAspect="Content" ObjectID="_1468076590" r:id="rId1658">
            <o:LockedField>false</o:LockedField>
          </o:OLEObject>
        </w:object>
      </w:r>
      <w:r>
        <w:rPr>
          <w:color w:val="000000" w:themeColor="text1"/>
          <w14:textFill>
            <w14:solidFill>
              <w14:schemeClr w14:val="tx1"/>
            </w14:solidFill>
          </w14:textFill>
        </w:rPr>
        <w:t>。此时，</w:t>
      </w:r>
      <w:r>
        <w:rPr>
          <w:rFonts w:hint="eastAsia"/>
          <w:color w:val="000000" w:themeColor="text1"/>
          <w:position w:val="-6"/>
          <w14:textFill>
            <w14:solidFill>
              <w14:schemeClr w14:val="tx1"/>
            </w14:solidFill>
          </w14:textFill>
        </w:rPr>
        <w:object>
          <v:shape id="_x0000_i1891" o:spt="75" type="#_x0000_t75" style="height:11.65pt;width:6.65pt;" o:ole="t" filled="f" o:preferrelative="t" stroked="f" coordsize="21600,21600">
            <v:path/>
            <v:fill on="f" focussize="0,0"/>
            <v:stroke on="f" joinstyle="miter"/>
            <v:imagedata r:id="rId1661" o:title=""/>
            <o:lock v:ext="edit" aspectratio="t"/>
            <w10:wrap type="none"/>
            <w10:anchorlock/>
          </v:shape>
          <o:OLEObject Type="Embed" ProgID="Equation.DSMT4" ShapeID="_x0000_i1891" DrawAspect="Content" ObjectID="_1468076591" r:id="rId1660">
            <o:LockedField>false</o:LockedField>
          </o:OLEObject>
        </w:object>
      </w:r>
      <w:r>
        <w:rPr>
          <w:color w:val="000000" w:themeColor="text1"/>
          <w14:textFill>
            <w14:solidFill>
              <w14:schemeClr w14:val="tx1"/>
            </w14:solidFill>
          </w14:textFill>
        </w:rPr>
        <w:t>时段负荷下降，同时</w:t>
      </w:r>
      <w:r>
        <w:rPr>
          <w:rFonts w:hint="eastAsia"/>
          <w:color w:val="000000" w:themeColor="text1"/>
          <w:position w:val="-6"/>
          <w14:textFill>
            <w14:solidFill>
              <w14:schemeClr w14:val="tx1"/>
            </w14:solidFill>
          </w14:textFill>
        </w:rPr>
        <w:object>
          <v:shape id="_x0000_i1892" o:spt="75" type="#_x0000_t75" style="height:11.25pt;width:10pt;" o:ole="t" filled="f" o:preferrelative="t" stroked="f" coordsize="21600,21600">
            <v:path/>
            <v:fill on="f" focussize="0,0"/>
            <v:stroke on="f" joinstyle="miter"/>
            <v:imagedata r:id="rId1659" o:title=""/>
            <o:lock v:ext="edit" aspectratio="t"/>
            <w10:wrap type="none"/>
            <w10:anchorlock/>
          </v:shape>
          <o:OLEObject Type="Embed" ProgID="Equation.DSMT4" ShapeID="_x0000_i1892" DrawAspect="Content" ObjectID="_1468076592" r:id="rId1662">
            <o:LockedField>false</o:LockedField>
          </o:OLEObject>
        </w:object>
      </w:r>
      <w:r>
        <w:rPr>
          <w:color w:val="000000" w:themeColor="text1"/>
          <w14:textFill>
            <w14:solidFill>
              <w14:schemeClr w14:val="tx1"/>
            </w14:solidFill>
          </w14:textFill>
        </w:rPr>
        <w:t>时段负荷增加。在不考虑转移过程额外能耗的情况下，整个调度周期内转移前后的总用电量不变。</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典型对象包括：</w:t>
      </w:r>
    </w:p>
    <w:tbl>
      <w:tblPr>
        <w:tblStyle w:val="12"/>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66"/>
        <w:gridCol w:w="3366"/>
        <w:gridCol w:w="3786"/>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trPr>
        <w:tc>
          <w:tcPr>
            <w:tcW w:w="0" w:type="auto"/>
            <w:tcBorders>
              <w:top w:val="single" w:color="auto" w:sz="12" w:space="0"/>
              <w:bottom w:val="single" w:color="auto" w:sz="6" w:space="0"/>
            </w:tcBorders>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用户类型</w:t>
            </w:r>
          </w:p>
        </w:tc>
        <w:tc>
          <w:tcPr>
            <w:tcW w:w="0" w:type="auto"/>
            <w:tcBorders>
              <w:top w:val="single" w:color="auto" w:sz="12" w:space="0"/>
              <w:bottom w:val="single" w:color="auto" w:sz="6" w:space="0"/>
            </w:tcBorders>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可转移行为</w:t>
            </w:r>
          </w:p>
        </w:tc>
        <w:tc>
          <w:tcPr>
            <w:tcW w:w="0" w:type="auto"/>
            <w:tcBorders>
              <w:top w:val="single" w:color="auto" w:sz="12" w:space="0"/>
              <w:bottom w:val="single" w:color="auto" w:sz="6" w:space="0"/>
            </w:tcBorders>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物理含义</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trPr>
        <w:tc>
          <w:tcPr>
            <w:tcW w:w="0" w:type="auto"/>
            <w:tcBorders>
              <w:top w:val="single" w:color="auto" w:sz="6" w:space="0"/>
            </w:tcBorders>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工业用户</w:t>
            </w:r>
          </w:p>
        </w:tc>
        <w:tc>
          <w:tcPr>
            <w:tcW w:w="0" w:type="auto"/>
            <w:tcBorders>
              <w:top w:val="single" w:color="auto" w:sz="6" w:space="0"/>
            </w:tcBorders>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调整生产班次</w:t>
            </w:r>
          </w:p>
        </w:tc>
        <w:tc>
          <w:tcPr>
            <w:tcW w:w="0" w:type="auto"/>
            <w:tcBorders>
              <w:top w:val="single" w:color="auto" w:sz="6" w:space="0"/>
            </w:tcBorders>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将部分生产任务由高峰时段转移至低谷</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trPr>
        <w:tc>
          <w:tcPr>
            <w:tcW w:w="0" w:type="auto"/>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工业用户</w:t>
            </w:r>
          </w:p>
        </w:tc>
        <w:tc>
          <w:tcPr>
            <w:tcW w:w="0" w:type="auto"/>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电炉、制氢、电解等生产时间调整</w:t>
            </w:r>
          </w:p>
        </w:tc>
        <w:tc>
          <w:tcPr>
            <w:tcW w:w="0" w:type="auto"/>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工艺任务在允许时间窗口内重新安排</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trPr>
        <w:tc>
          <w:tcPr>
            <w:tcW w:w="0" w:type="auto"/>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商业用户</w:t>
            </w:r>
          </w:p>
        </w:tc>
        <w:tc>
          <w:tcPr>
            <w:tcW w:w="0" w:type="auto"/>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蓄冷、蓄热设备运行时间调整</w:t>
            </w:r>
          </w:p>
        </w:tc>
        <w:tc>
          <w:tcPr>
            <w:tcW w:w="0" w:type="auto"/>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谷段提前制冷/制热，高峰减少用电</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trPr>
        <w:tc>
          <w:tcPr>
            <w:tcW w:w="0" w:type="auto"/>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居民用户</w:t>
            </w:r>
          </w:p>
        </w:tc>
        <w:tc>
          <w:tcPr>
            <w:tcW w:w="0" w:type="auto"/>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洗衣机、洗碗机等延迟运行</w:t>
            </w:r>
          </w:p>
        </w:tc>
        <w:tc>
          <w:tcPr>
            <w:tcW w:w="0" w:type="auto"/>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改变设备启动时间</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trPr>
        <w:tc>
          <w:tcPr>
            <w:tcW w:w="0" w:type="auto"/>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电动汽车</w:t>
            </w:r>
          </w:p>
        </w:tc>
        <w:tc>
          <w:tcPr>
            <w:tcW w:w="0" w:type="auto"/>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调整充电时段</w:t>
            </w:r>
          </w:p>
        </w:tc>
        <w:tc>
          <w:tcPr>
            <w:tcW w:w="0" w:type="auto"/>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晚高峰不充电，转移至夜间低谷</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 w:hRule="atLeast"/>
        </w:trPr>
        <w:tc>
          <w:tcPr>
            <w:tcW w:w="0" w:type="auto"/>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数据中心等</w:t>
            </w:r>
          </w:p>
        </w:tc>
        <w:tc>
          <w:tcPr>
            <w:tcW w:w="0" w:type="auto"/>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可延期计算任务</w:t>
            </w:r>
          </w:p>
        </w:tc>
        <w:tc>
          <w:tcPr>
            <w:tcW w:w="0" w:type="auto"/>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将非实时计算任务转移至其他时段</w:t>
            </w:r>
          </w:p>
        </w:tc>
      </w:tr>
    </w:tbl>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二、数学模型约束</w:t>
      </w:r>
    </w:p>
    <w:p>
      <w:pPr>
        <w:ind w:firstLine="482"/>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（1）允许转移时段集合</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实际生产任务及用户用电行为通常只能在有限时间范围内调整，同时为避免跨响应周期转移负荷，定义省份</w:t>
      </w:r>
      <w:r>
        <w:rPr>
          <w:rFonts w:hint="eastAsia"/>
          <w:i/>
          <w:iCs/>
          <w:color w:val="000000" w:themeColor="text1"/>
          <w14:textFill>
            <w14:solidFill>
              <w14:schemeClr w14:val="tx1"/>
            </w14:solidFill>
          </w14:textFill>
        </w:rPr>
        <w:t>p</w:t>
      </w:r>
      <w:r>
        <w:rPr>
          <w:rFonts w:hint="eastAsia"/>
          <w:color w:val="000000" w:themeColor="text1"/>
          <w14:textFill>
            <w14:solidFill>
              <w14:schemeClr w14:val="tx1"/>
            </w14:solidFill>
          </w14:textFill>
        </w:rPr>
        <w:t>的分区</w:t>
      </w:r>
      <w:r>
        <w:rPr>
          <w:rFonts w:hint="eastAsia"/>
          <w:i/>
          <w:iCs/>
          <w:color w:val="000000" w:themeColor="text1"/>
          <w14:textFill>
            <w14:solidFill>
              <w14:schemeClr w14:val="tx1"/>
            </w14:solidFill>
          </w14:textFill>
        </w:rPr>
        <w:t>r</w:t>
      </w:r>
      <w:r>
        <w:rPr>
          <w:rFonts w:hint="eastAsia"/>
          <w:color w:val="000000" w:themeColor="text1"/>
          <w14:textFill>
            <w14:solidFill>
              <w14:schemeClr w14:val="tx1"/>
            </w14:solidFill>
          </w14:textFill>
        </w:rPr>
        <w:t>中原时段</w:t>
      </w:r>
      <w:r>
        <w:rPr>
          <w:rFonts w:hint="eastAsia"/>
          <w:i/>
          <w:iCs/>
          <w:color w:val="000000" w:themeColor="text1"/>
          <w14:textFill>
            <w14:solidFill>
              <w14:schemeClr w14:val="tx1"/>
            </w14:solidFill>
          </w14:textFill>
        </w:rPr>
        <w:t>t</w:t>
      </w:r>
      <w:r>
        <w:rPr>
          <w:rFonts w:hint="eastAsia"/>
          <w:color w:val="000000" w:themeColor="text1"/>
          <w14:textFill>
            <w14:solidFill>
              <w14:schemeClr w14:val="tx1"/>
            </w14:solidFill>
          </w14:textFill>
        </w:rPr>
        <w:t>的允许负荷转移目标时段集合为：</w:t>
      </w:r>
    </w:p>
    <w:p>
      <w:pPr>
        <w:ind w:firstLine="480"/>
        <w:jc w:val="center"/>
        <w:rPr>
          <w:color w:val="000000" w:themeColor="text1"/>
          <w14:textFill>
            <w14:solidFill>
              <w14:schemeClr w14:val="tx1"/>
            </w14:solidFill>
          </w14:textFill>
        </w:rPr>
      </w:pPr>
      <w:r>
        <w:rPr>
          <w:color w:val="000000" w:themeColor="text1"/>
          <w:position w:val="-16"/>
          <w14:textFill>
            <w14:solidFill>
              <w14:schemeClr w14:val="tx1"/>
            </w14:solidFill>
          </w14:textFill>
        </w:rPr>
        <w:object>
          <v:shape id="_x0000_i1893" o:spt="75" type="#_x0000_t75" style="height:21.65pt;width:204.35pt;" o:ole="t" filled="f" o:preferrelative="t" stroked="f" coordsize="21600,21600">
            <v:path/>
            <v:fill on="f" focussize="0,0"/>
            <v:stroke on="f" joinstyle="miter"/>
            <v:imagedata r:id="rId1664" o:title=""/>
            <o:lock v:ext="edit" aspectratio="t"/>
            <w10:wrap type="none"/>
            <w10:anchorlock/>
          </v:shape>
          <o:OLEObject Type="Embed" ProgID="Equation.DSMT4" ShapeID="_x0000_i1893" DrawAspect="Content" ObjectID="_1468076593" r:id="rId1663">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式中，</w:t>
      </w:r>
      <w:r>
        <w:rPr>
          <w:color w:val="000000" w:themeColor="text1"/>
          <w:position w:val="-14"/>
          <w14:textFill>
            <w14:solidFill>
              <w14:schemeClr w14:val="tx1"/>
            </w14:solidFill>
          </w14:textFill>
        </w:rPr>
        <w:object>
          <v:shape id="_x0000_i1894" o:spt="75" type="#_x0000_t75" style="height:20pt;width:28.3pt;" o:ole="t" filled="f" o:preferrelative="t" stroked="f" coordsize="21600,21600">
            <v:path/>
            <v:fill on="f" focussize="0,0"/>
            <v:stroke on="f" joinstyle="miter"/>
            <v:imagedata r:id="rId1666" o:title=""/>
            <o:lock v:ext="edit" aspectratio="t"/>
            <w10:wrap type="none"/>
            <w10:anchorlock/>
          </v:shape>
          <o:OLEObject Type="Embed" ProgID="Equation.DSMT4" ShapeID="_x0000_i1894" DrawAspect="Content" ObjectID="_1468076594" r:id="rId1665">
            <o:LockedField>false</o:LockedField>
          </o:OLEObject>
        </w:object>
      </w:r>
      <w:r>
        <w:rPr>
          <w:color w:val="000000" w:themeColor="text1"/>
          <w14:textFill>
            <w14:solidFill>
              <w14:schemeClr w14:val="tx1"/>
            </w14:solidFill>
          </w14:textFill>
        </w:rPr>
        <w:t xml:space="preserve"> 为省份</w:t>
      </w:r>
      <w:r>
        <w:rPr>
          <w:i/>
          <w:iCs/>
          <w:color w:val="000000" w:themeColor="text1"/>
          <w14:textFill>
            <w14:solidFill>
              <w14:schemeClr w14:val="tx1"/>
            </w14:solidFill>
          </w14:textFill>
        </w:rPr>
        <w:t>p</w:t>
      </w:r>
      <w:r>
        <w:rPr>
          <w:color w:val="000000" w:themeColor="text1"/>
          <w14:textFill>
            <w14:solidFill>
              <w14:schemeClr w14:val="tx1"/>
            </w14:solidFill>
          </w14:textFill>
        </w:rPr>
        <w:t>的分区</w:t>
      </w:r>
      <w:r>
        <w:rPr>
          <w:i/>
          <w:iCs/>
          <w:color w:val="000000" w:themeColor="text1"/>
          <w14:textFill>
            <w14:solidFill>
              <w14:schemeClr w14:val="tx1"/>
            </w14:solidFill>
          </w14:textFill>
        </w:rPr>
        <w:t>r</w:t>
      </w:r>
      <w:r>
        <w:rPr>
          <w:color w:val="000000" w:themeColor="text1"/>
          <w14:textFill>
            <w14:solidFill>
              <w14:schemeClr w14:val="tx1"/>
            </w14:solidFill>
          </w14:textFill>
        </w:rPr>
        <w:t>中原时段</w:t>
      </w:r>
      <w:r>
        <w:rPr>
          <w:i/>
          <w:iCs/>
          <w:color w:val="000000" w:themeColor="text1"/>
          <w14:textFill>
            <w14:solidFill>
              <w14:schemeClr w14:val="tx1"/>
            </w14:solidFill>
          </w14:textFill>
        </w:rPr>
        <w:t>t</w:t>
      </w:r>
      <w:r>
        <w:rPr>
          <w:color w:val="000000" w:themeColor="text1"/>
          <w14:textFill>
            <w14:solidFill>
              <w14:schemeClr w14:val="tx1"/>
            </w14:solidFill>
          </w14:textFill>
        </w:rPr>
        <w:t>的负荷允许转移到的目标时段集合；</w:t>
      </w:r>
      <w:r>
        <w:rPr>
          <w:color w:val="000000" w:themeColor="text1"/>
          <w:position w:val="-14"/>
          <w14:textFill>
            <w14:solidFill>
              <w14:schemeClr w14:val="tx1"/>
            </w14:solidFill>
          </w14:textFill>
        </w:rPr>
        <w:object>
          <v:shape id="_x0000_i1895" o:spt="75" type="#_x0000_t75" style="height:20pt;width:38.7pt;" o:ole="t" filled="f" o:preferrelative="t" stroked="f" coordsize="21600,21600">
            <v:path/>
            <v:fill on="f" focussize="0,0"/>
            <v:stroke on="f" joinstyle="miter"/>
            <v:imagedata r:id="rId1668" o:title=""/>
            <o:lock v:ext="edit" aspectratio="t"/>
            <w10:wrap type="none"/>
            <w10:anchorlock/>
          </v:shape>
          <o:OLEObject Type="Embed" ProgID="Equation.DSMT4" ShapeID="_x0000_i1895" DrawAspect="Content" ObjectID="_1468076595" r:id="rId1667">
            <o:LockedField>false</o:LockedField>
          </o:OLEObject>
        </w:object>
      </w:r>
      <w:r>
        <w:rPr>
          <w:color w:val="000000" w:themeColor="text1"/>
          <w14:textFill>
            <w14:solidFill>
              <w14:schemeClr w14:val="tx1"/>
            </w14:solidFill>
          </w14:textFill>
        </w:rPr>
        <w:t>为可转移负荷允许的最大时间转移范围；</w:t>
      </w:r>
      <w:r>
        <w:rPr>
          <w:color w:val="000000" w:themeColor="text1"/>
          <w:position w:val="-12"/>
          <w14:textFill>
            <w14:solidFill>
              <w14:schemeClr w14:val="tx1"/>
            </w14:solidFill>
          </w14:textFill>
        </w:rPr>
        <w:object>
          <v:shape id="_x0000_i1896" o:spt="75" type="#_x0000_t75" style="height:18.3pt;width:13.3pt;" o:ole="t" filled="f" o:preferrelative="t" stroked="f" coordsize="21600,21600">
            <v:path/>
            <v:fill on="f" focussize="0,0"/>
            <v:stroke on="f" joinstyle="miter"/>
            <v:imagedata r:id="rId1670" o:title=""/>
            <o:lock v:ext="edit" aspectratio="t"/>
            <w10:wrap type="none"/>
            <w10:anchorlock/>
          </v:shape>
          <o:OLEObject Type="Embed" ProgID="Equation.DSMT4" ShapeID="_x0000_i1896" DrawAspect="Content" ObjectID="_1468076596" r:id="rId1669">
            <o:LockedField>false</o:LockedField>
          </o:OLEObject>
        </w:object>
      </w:r>
      <w:r>
        <w:rPr>
          <w:color w:val="000000" w:themeColor="text1"/>
          <w14:textFill>
            <w14:solidFill>
              <w14:schemeClr w14:val="tx1"/>
            </w14:solidFill>
          </w14:textFill>
        </w:rPr>
        <w:t>为第</w:t>
      </w:r>
      <w:r>
        <w:rPr>
          <w:i/>
          <w:iCs/>
          <w:color w:val="000000" w:themeColor="text1"/>
          <w14:textFill>
            <w14:solidFill>
              <w14:schemeClr w14:val="tx1"/>
            </w14:solidFill>
          </w14:textFill>
        </w:rPr>
        <w:t>d</w:t>
      </w:r>
      <w:r>
        <w:rPr>
          <w:color w:val="000000" w:themeColor="text1"/>
          <w14:textFill>
            <w14:solidFill>
              <w14:schemeClr w14:val="tx1"/>
            </w14:solidFill>
          </w14:textFill>
        </w:rPr>
        <w:t>个需求响应周期包含的调度时段集合；</w:t>
      </w:r>
      <w:r>
        <w:rPr>
          <w:color w:val="000000" w:themeColor="text1"/>
          <w:position w:val="-6"/>
          <w14:textFill>
            <w14:solidFill>
              <w14:schemeClr w14:val="tx1"/>
            </w14:solidFill>
          </w14:textFill>
        </w:rPr>
        <w:object>
          <v:shape id="_x0000_i1897" o:spt="75" type="#_x0000_t75" style="height:11.25pt;width:10pt;" o:ole="t" filled="f" o:preferrelative="t" stroked="f" coordsize="21600,21600">
            <v:path/>
            <v:fill on="f" focussize="0,0"/>
            <v:stroke on="f" joinstyle="miter"/>
            <v:imagedata r:id="rId1672" o:title=""/>
            <o:lock v:ext="edit" aspectratio="t"/>
            <w10:wrap type="none"/>
            <w10:anchorlock/>
          </v:shape>
          <o:OLEObject Type="Embed" ProgID="Equation.DSMT4" ShapeID="_x0000_i1897" DrawAspect="Content" ObjectID="_1468076597" r:id="rId1671">
            <o:LockedField>false</o:LockedField>
          </o:OLEObject>
        </w:object>
      </w:r>
      <w:r>
        <w:rPr>
          <w:color w:val="000000" w:themeColor="text1"/>
          <w14:textFill>
            <w14:solidFill>
              <w14:schemeClr w14:val="tx1"/>
            </w14:solidFill>
          </w14:textFill>
        </w:rPr>
        <w:t>为负荷转移后的目标时段。</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（2）可转移负荷转出关系</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定义</w:t>
      </w:r>
      <w:r>
        <w:rPr>
          <w:rFonts w:hint="eastAsia"/>
          <w:color w:val="000000" w:themeColor="text1"/>
          <w14:textFill>
            <w14:solidFill>
              <w14:schemeClr w14:val="tx1"/>
            </w14:solidFill>
          </w14:textFill>
        </w:rPr>
        <w:t>：</w:t>
      </w:r>
    </w:p>
    <w:p>
      <w:pPr>
        <w:ind w:firstLine="480"/>
        <w:jc w:val="center"/>
        <w:rPr>
          <w:color w:val="000000" w:themeColor="text1"/>
          <w14:textFill>
            <w14:solidFill>
              <w14:schemeClr w14:val="tx1"/>
            </w14:solidFill>
          </w14:textFill>
        </w:rPr>
      </w:pPr>
      <w:r>
        <w:rPr>
          <w:color w:val="000000" w:themeColor="text1"/>
          <w:position w:val="-14"/>
          <w14:textFill>
            <w14:solidFill>
              <w14:schemeClr w14:val="tx1"/>
            </w14:solidFill>
          </w14:textFill>
        </w:rPr>
        <w:object>
          <v:shape id="_x0000_i1898" o:spt="75" type="#_x0000_t75" style="height:20pt;width:48.7pt;" o:ole="t" filled="f" o:preferrelative="t" stroked="f" coordsize="21600,21600">
            <v:path/>
            <v:fill on="f" focussize="0,0"/>
            <v:stroke on="f" joinstyle="miter"/>
            <v:imagedata r:id="rId1674" o:title=""/>
            <o:lock v:ext="edit" aspectratio="t"/>
            <w10:wrap type="none"/>
            <w10:anchorlock/>
          </v:shape>
          <o:OLEObject Type="Embed" ProgID="Equation.DSMT4" ShapeID="_x0000_i1898" DrawAspect="Content" ObjectID="_1468076598" r:id="rId1673">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为省份</w:t>
      </w:r>
      <w:r>
        <w:rPr>
          <w:i/>
          <w:iCs/>
          <w:color w:val="000000" w:themeColor="text1"/>
          <w14:textFill>
            <w14:solidFill>
              <w14:schemeClr w14:val="tx1"/>
            </w14:solidFill>
          </w14:textFill>
        </w:rPr>
        <w:t>p</w:t>
      </w:r>
      <w:r>
        <w:rPr>
          <w:color w:val="000000" w:themeColor="text1"/>
          <w14:textFill>
            <w14:solidFill>
              <w14:schemeClr w14:val="tx1"/>
            </w14:solidFill>
          </w14:textFill>
        </w:rPr>
        <w:t>的分区</w:t>
      </w:r>
      <w:r>
        <w:rPr>
          <w:i/>
          <w:iCs/>
          <w:color w:val="000000" w:themeColor="text1"/>
          <w14:textFill>
            <w14:solidFill>
              <w14:schemeClr w14:val="tx1"/>
            </w14:solidFill>
          </w14:textFill>
        </w:rPr>
        <w:t>r</w:t>
      </w:r>
      <w:r>
        <w:rPr>
          <w:color w:val="000000" w:themeColor="text1"/>
          <w14:textFill>
            <w14:solidFill>
              <w14:schemeClr w14:val="tx1"/>
            </w14:solidFill>
          </w14:textFill>
        </w:rPr>
        <w:t>中原计划在时段</w:t>
      </w:r>
      <w:r>
        <w:rPr>
          <w:i/>
          <w:iCs/>
          <w:color w:val="000000" w:themeColor="text1"/>
          <w14:textFill>
            <w14:solidFill>
              <w14:schemeClr w14:val="tx1"/>
            </w14:solidFill>
          </w14:textFill>
        </w:rPr>
        <w:t>t</w:t>
      </w:r>
      <w:r>
        <w:rPr>
          <w:color w:val="000000" w:themeColor="text1"/>
          <w14:textFill>
            <w14:solidFill>
              <w14:schemeClr w14:val="tx1"/>
            </w14:solidFill>
          </w14:textFill>
        </w:rPr>
        <w:t>使用、实际转移至时段</w:t>
      </w:r>
      <w:r>
        <w:rPr>
          <w:color w:val="000000" w:themeColor="text1"/>
          <w:position w:val="-6"/>
          <w14:textFill>
            <w14:solidFill>
              <w14:schemeClr w14:val="tx1"/>
            </w14:solidFill>
          </w14:textFill>
        </w:rPr>
        <w:object>
          <v:shape id="_x0000_i1899" o:spt="75" type="#_x0000_t75" style="height:11.25pt;width:10pt;" o:ole="t" filled="f" o:preferrelative="t" stroked="f" coordsize="21600,21600">
            <v:path/>
            <v:fill on="f" focussize="0,0"/>
            <v:stroke on="f" joinstyle="miter"/>
            <v:imagedata r:id="rId1676" o:title=""/>
            <o:lock v:ext="edit" aspectratio="t"/>
            <w10:wrap type="none"/>
            <w10:anchorlock/>
          </v:shape>
          <o:OLEObject Type="Embed" ProgID="Equation.DSMT4" ShapeID="_x0000_i1899" DrawAspect="Content" ObjectID="_1468076599" r:id="rId1675">
            <o:LockedField>false</o:LockedField>
          </o:OLEObject>
        </w:object>
      </w:r>
      <w:r>
        <w:rPr>
          <w:color w:val="000000" w:themeColor="text1"/>
          <w14:textFill>
            <w14:solidFill>
              <w14:schemeClr w14:val="tx1"/>
            </w14:solidFill>
          </w14:textFill>
        </w:rPr>
        <w:t>使用的负荷功率。则省份</w:t>
      </w:r>
      <w:r>
        <w:rPr>
          <w:i/>
          <w:iCs/>
          <w:color w:val="000000" w:themeColor="text1"/>
          <w14:textFill>
            <w14:solidFill>
              <w14:schemeClr w14:val="tx1"/>
            </w14:solidFill>
          </w14:textFill>
        </w:rPr>
        <w:t>p</w:t>
      </w:r>
      <w:r>
        <w:rPr>
          <w:color w:val="000000" w:themeColor="text1"/>
          <w14:textFill>
            <w14:solidFill>
              <w14:schemeClr w14:val="tx1"/>
            </w14:solidFill>
          </w14:textFill>
        </w:rPr>
        <w:t>的分区</w:t>
      </w:r>
      <w:r>
        <w:rPr>
          <w:i/>
          <w:iCs/>
          <w:color w:val="000000" w:themeColor="text1"/>
          <w14:textFill>
            <w14:solidFill>
              <w14:schemeClr w14:val="tx1"/>
            </w14:solidFill>
          </w14:textFill>
        </w:rPr>
        <w:t>r</w:t>
      </w:r>
      <w:r>
        <w:rPr>
          <w:color w:val="000000" w:themeColor="text1"/>
          <w14:textFill>
            <w14:solidFill>
              <w14:schemeClr w14:val="tx1"/>
            </w14:solidFill>
          </w14:textFill>
        </w:rPr>
        <w:t>在时段</w:t>
      </w:r>
      <w:r>
        <w:rPr>
          <w:i/>
          <w:iCs/>
          <w:color w:val="000000" w:themeColor="text1"/>
          <w14:textFill>
            <w14:solidFill>
              <w14:schemeClr w14:val="tx1"/>
            </w14:solidFill>
          </w14:textFill>
        </w:rPr>
        <w:t>t</w:t>
      </w:r>
      <w:r>
        <w:rPr>
          <w:color w:val="000000" w:themeColor="text1"/>
          <w14:textFill>
            <w14:solidFill>
              <w14:schemeClr w14:val="tx1"/>
            </w14:solidFill>
          </w14:textFill>
        </w:rPr>
        <w:t>转出的可转移负荷总功率为：</w:t>
      </w:r>
    </w:p>
    <w:p>
      <w:pPr>
        <w:ind w:firstLine="480"/>
        <w:jc w:val="center"/>
        <w:rPr>
          <w:color w:val="000000" w:themeColor="text1"/>
          <w14:textFill>
            <w14:solidFill>
              <w14:schemeClr w14:val="tx1"/>
            </w14:solidFill>
          </w14:textFill>
        </w:rPr>
      </w:pPr>
      <w:r>
        <w:rPr>
          <w:color w:val="000000" w:themeColor="text1"/>
          <w:position w:val="-36"/>
          <w14:textFill>
            <w14:solidFill>
              <w14:schemeClr w14:val="tx1"/>
            </w14:solidFill>
          </w14:textFill>
        </w:rPr>
        <w:object>
          <v:shape id="_x0000_i1900" o:spt="75" type="#_x0000_t75" style="height:30.4pt;width:102.4pt;" o:ole="t" filled="f" o:preferrelative="t" stroked="f" coordsize="21600,21600">
            <v:path/>
            <v:fill on="f" focussize="0,0"/>
            <v:stroke on="f" joinstyle="miter"/>
            <v:imagedata r:id="rId1678" o:title=""/>
            <o:lock v:ext="edit" aspectratio="t"/>
            <w10:wrap type="none"/>
            <w10:anchorlock/>
          </v:shape>
          <o:OLEObject Type="Embed" ProgID="Equation.DSMT4" ShapeID="_x0000_i1900" DrawAspect="Content" ObjectID="_1468076600" r:id="rId1677">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式中，</w:t>
      </w:r>
      <w:r>
        <w:rPr>
          <w:color w:val="000000" w:themeColor="text1"/>
          <w:position w:val="-14"/>
          <w14:textFill>
            <w14:solidFill>
              <w14:schemeClr w14:val="tx1"/>
            </w14:solidFill>
          </w14:textFill>
        </w:rPr>
        <w:object>
          <v:shape id="_x0000_i1901" o:spt="75" type="#_x0000_t75" style="height:20pt;width:36.6pt;" o:ole="t" filled="f" o:preferrelative="t" stroked="f" coordsize="21600,21600">
            <v:path/>
            <v:fill on="f" focussize="0,0"/>
            <v:stroke on="f" joinstyle="miter"/>
            <v:imagedata r:id="rId1680" o:title=""/>
            <o:lock v:ext="edit" aspectratio="t"/>
            <w10:wrap type="none"/>
            <w10:anchorlock/>
          </v:shape>
          <o:OLEObject Type="Embed" ProgID="Equation.DSMT4" ShapeID="_x0000_i1901" DrawAspect="Content" ObjectID="_1468076601" r:id="rId1679">
            <o:LockedField>false</o:LockedField>
          </o:OLEObject>
        </w:object>
      </w:r>
      <w:r>
        <w:rPr>
          <w:color w:val="000000" w:themeColor="text1"/>
          <w14:textFill>
            <w14:solidFill>
              <w14:schemeClr w14:val="tx1"/>
            </w14:solidFill>
          </w14:textFill>
        </w:rPr>
        <w:t>为时段</w:t>
      </w:r>
      <w:r>
        <w:rPr>
          <w:i/>
          <w:iCs/>
          <w:color w:val="000000" w:themeColor="text1"/>
          <w14:textFill>
            <w14:solidFill>
              <w14:schemeClr w14:val="tx1"/>
            </w14:solidFill>
          </w14:textFill>
        </w:rPr>
        <w:t>t</w:t>
      </w:r>
      <w:r>
        <w:rPr>
          <w:color w:val="000000" w:themeColor="text1"/>
          <w14:textFill>
            <w14:solidFill>
              <w14:schemeClr w14:val="tx1"/>
            </w14:solidFill>
          </w14:textFill>
        </w:rPr>
        <w:t>从当前时段转移至其他允许时段的负荷功率。</w:t>
      </w:r>
    </w:p>
    <w:p>
      <w:p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（3）可转移负荷转入关系</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 xml:space="preserve">省份 </w:t>
      </w:r>
      <w:r>
        <w:rPr>
          <w:i/>
          <w:iCs/>
          <w:color w:val="000000" w:themeColor="text1"/>
          <w14:textFill>
            <w14:solidFill>
              <w14:schemeClr w14:val="tx1"/>
            </w14:solidFill>
          </w14:textFill>
        </w:rPr>
        <w:t>p</w:t>
      </w:r>
      <w:r>
        <w:rPr>
          <w:color w:val="000000" w:themeColor="text1"/>
          <w14:textFill>
            <w14:solidFill>
              <w14:schemeClr w14:val="tx1"/>
            </w14:solidFill>
          </w14:textFill>
        </w:rPr>
        <w:t>的分区</w:t>
      </w:r>
      <w:r>
        <w:rPr>
          <w:i/>
          <w:iCs/>
          <w:color w:val="000000" w:themeColor="text1"/>
          <w14:textFill>
            <w14:solidFill>
              <w14:schemeClr w14:val="tx1"/>
            </w14:solidFill>
          </w14:textFill>
        </w:rPr>
        <w:t>r</w:t>
      </w:r>
      <w:r>
        <w:rPr>
          <w:color w:val="000000" w:themeColor="text1"/>
          <w14:textFill>
            <w14:solidFill>
              <w14:schemeClr w14:val="tx1"/>
            </w14:solidFill>
          </w14:textFill>
        </w:rPr>
        <w:t>在时段</w:t>
      </w:r>
      <w:r>
        <w:rPr>
          <w:i/>
          <w:iCs/>
          <w:color w:val="000000" w:themeColor="text1"/>
          <w14:textFill>
            <w14:solidFill>
              <w14:schemeClr w14:val="tx1"/>
            </w14:solidFill>
          </w14:textFill>
        </w:rPr>
        <w:t>t</w:t>
      </w:r>
      <w:r>
        <w:rPr>
          <w:color w:val="000000" w:themeColor="text1"/>
          <w14:textFill>
            <w14:solidFill>
              <w14:schemeClr w14:val="tx1"/>
            </w14:solidFill>
          </w14:textFill>
        </w:rPr>
        <w:t>接收的转入负荷由其他原始时段转移至时段</w:t>
      </w:r>
      <w:r>
        <w:rPr>
          <w:i/>
          <w:iCs/>
          <w:color w:val="000000" w:themeColor="text1"/>
          <w14:textFill>
            <w14:solidFill>
              <w14:schemeClr w14:val="tx1"/>
            </w14:solidFill>
          </w14:textFill>
        </w:rPr>
        <w:t>t</w:t>
      </w:r>
      <w:r>
        <w:rPr>
          <w:color w:val="000000" w:themeColor="text1"/>
          <w14:textFill>
            <w14:solidFill>
              <w14:schemeClr w14:val="tx1"/>
            </w14:solidFill>
          </w14:textFill>
        </w:rPr>
        <w:t>的负荷共同组成：</w:t>
      </w:r>
    </w:p>
    <w:p>
      <w:pPr>
        <w:ind w:firstLine="480"/>
        <w:jc w:val="center"/>
        <w:rPr>
          <w:color w:val="000000" w:themeColor="text1"/>
          <w14:textFill>
            <w14:solidFill>
              <w14:schemeClr w14:val="tx1"/>
            </w14:solidFill>
          </w14:textFill>
        </w:rPr>
      </w:pPr>
      <w:r>
        <w:rPr>
          <w:color w:val="000000" w:themeColor="text1"/>
          <w:position w:val="-52"/>
          <w14:textFill>
            <w14:solidFill>
              <w14:schemeClr w14:val="tx1"/>
            </w14:solidFill>
          </w14:textFill>
        </w:rPr>
        <w:object>
          <v:shape id="_x0000_i1902" o:spt="75" type="#_x0000_t75" style="height:38.7pt;width:99.9pt;" o:ole="t" filled="f" o:preferrelative="t" stroked="f" coordsize="21600,21600">
            <v:path/>
            <v:fill on="f" focussize="0,0"/>
            <v:stroke on="f" joinstyle="miter"/>
            <v:imagedata r:id="rId1682" o:title=""/>
            <o:lock v:ext="edit" aspectratio="t"/>
            <w10:wrap type="none"/>
            <w10:anchorlock/>
          </v:shape>
          <o:OLEObject Type="Embed" ProgID="Equation.DSMT4" ShapeID="_x0000_i1902" DrawAspect="Content" ObjectID="_1468076602" r:id="rId1681">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式中，</w:t>
      </w:r>
      <w:r>
        <w:rPr>
          <w:color w:val="000000" w:themeColor="text1"/>
          <w:position w:val="-14"/>
          <w14:textFill>
            <w14:solidFill>
              <w14:schemeClr w14:val="tx1"/>
            </w14:solidFill>
          </w14:textFill>
        </w:rPr>
        <w:object>
          <v:shape id="_x0000_i1903" o:spt="75" type="#_x0000_t75" style="height:20pt;width:33.3pt;" o:ole="t" filled="f" o:preferrelative="t" stroked="f" coordsize="21600,21600">
            <v:path/>
            <v:fill on="f" focussize="0,0"/>
            <v:stroke on="f" joinstyle="miter"/>
            <v:imagedata r:id="rId1684" o:title=""/>
            <o:lock v:ext="edit" aspectratio="t"/>
            <w10:wrap type="none"/>
            <w10:anchorlock/>
          </v:shape>
          <o:OLEObject Type="Embed" ProgID="Equation.DSMT4" ShapeID="_x0000_i1903" DrawAspect="Content" ObjectID="_1468076603" r:id="rId1683">
            <o:LockedField>false</o:LockedField>
          </o:OLEObject>
        </w:object>
      </w:r>
      <w:r>
        <w:rPr>
          <w:color w:val="000000" w:themeColor="text1"/>
          <w14:textFill>
            <w14:solidFill>
              <w14:schemeClr w14:val="tx1"/>
            </w14:solidFill>
          </w14:textFill>
        </w:rPr>
        <w:t>为省份</w:t>
      </w:r>
      <w:r>
        <w:rPr>
          <w:i/>
          <w:iCs/>
          <w:color w:val="000000" w:themeColor="text1"/>
          <w14:textFill>
            <w14:solidFill>
              <w14:schemeClr w14:val="tx1"/>
            </w14:solidFill>
          </w14:textFill>
        </w:rPr>
        <w:t>p</w:t>
      </w:r>
      <w:r>
        <w:rPr>
          <w:color w:val="000000" w:themeColor="text1"/>
          <w14:textFill>
            <w14:solidFill>
              <w14:schemeClr w14:val="tx1"/>
            </w14:solidFill>
          </w14:textFill>
        </w:rPr>
        <w:t>的分区</w:t>
      </w:r>
      <w:r>
        <w:rPr>
          <w:i/>
          <w:iCs/>
          <w:color w:val="000000" w:themeColor="text1"/>
          <w14:textFill>
            <w14:solidFill>
              <w14:schemeClr w14:val="tx1"/>
            </w14:solidFill>
          </w14:textFill>
        </w:rPr>
        <w:t>r</w:t>
      </w:r>
      <w:r>
        <w:rPr>
          <w:color w:val="000000" w:themeColor="text1"/>
          <w14:textFill>
            <w14:solidFill>
              <w14:schemeClr w14:val="tx1"/>
            </w14:solidFill>
          </w14:textFill>
        </w:rPr>
        <w:t>在时段</w:t>
      </w:r>
      <w:r>
        <w:rPr>
          <w:i/>
          <w:iCs/>
          <w:color w:val="000000" w:themeColor="text1"/>
          <w14:textFill>
            <w14:solidFill>
              <w14:schemeClr w14:val="tx1"/>
            </w14:solidFill>
          </w14:textFill>
        </w:rPr>
        <w:t>t</w:t>
      </w:r>
      <w:r>
        <w:rPr>
          <w:color w:val="000000" w:themeColor="text1"/>
          <w14:textFill>
            <w14:solidFill>
              <w14:schemeClr w14:val="tx1"/>
            </w14:solidFill>
          </w14:textFill>
        </w:rPr>
        <w:t>从其他时段接收的转入负荷功率；</w:t>
      </w:r>
      <w:r>
        <w:rPr>
          <w:color w:val="000000" w:themeColor="text1"/>
          <w:position w:val="-14"/>
          <w14:textFill>
            <w14:solidFill>
              <w14:schemeClr w14:val="tx1"/>
            </w14:solidFill>
          </w14:textFill>
        </w:rPr>
        <w:object>
          <v:shape id="_x0000_i1904" o:spt="75" type="#_x0000_t75" style="height:20pt;width:29.95pt;" o:ole="t" filled="f" o:preferrelative="t" stroked="f" coordsize="21600,21600">
            <v:path/>
            <v:fill on="f" focussize="0,0"/>
            <v:stroke on="f" joinstyle="miter"/>
            <v:imagedata r:id="rId1686" o:title=""/>
            <o:lock v:ext="edit" aspectratio="t"/>
            <w10:wrap type="none"/>
            <w10:anchorlock/>
          </v:shape>
          <o:OLEObject Type="Embed" ProgID="Equation.DSMT4" ShapeID="_x0000_i1904" DrawAspect="Content" ObjectID="_1468076604" r:id="rId1685">
            <o:LockedField>false</o:LockedField>
          </o:OLEObject>
        </w:object>
      </w:r>
      <w:r>
        <w:rPr>
          <w:color w:val="000000" w:themeColor="text1"/>
          <w14:textFill>
            <w14:solidFill>
              <w14:schemeClr w14:val="tx1"/>
            </w14:solidFill>
          </w14:textFill>
        </w:rPr>
        <w:t>表示原计划在时段</w:t>
      </w:r>
      <w:r>
        <w:rPr>
          <w:color w:val="000000" w:themeColor="text1"/>
          <w:position w:val="-6"/>
          <w14:textFill>
            <w14:solidFill>
              <w14:schemeClr w14:val="tx1"/>
            </w14:solidFill>
          </w14:textFill>
        </w:rPr>
        <w:object>
          <v:shape id="_x0000_i1905" o:spt="75" type="#_x0000_t75" style="height:11.25pt;width:10pt;" o:ole="t" filled="f" o:preferrelative="t" stroked="f" coordsize="21600,21600">
            <v:path/>
            <v:fill on="f" focussize="0,0"/>
            <v:stroke on="f" joinstyle="miter"/>
            <v:imagedata r:id="rId1688" o:title=""/>
            <o:lock v:ext="edit" aspectratio="t"/>
            <w10:wrap type="none"/>
            <w10:anchorlock/>
          </v:shape>
          <o:OLEObject Type="Embed" ProgID="Equation.DSMT4" ShapeID="_x0000_i1905" DrawAspect="Content" ObjectID="_1468076605" r:id="rId1687">
            <o:LockedField>false</o:LockedField>
          </o:OLEObject>
        </w:object>
      </w:r>
      <w:r>
        <w:rPr>
          <w:color w:val="000000" w:themeColor="text1"/>
          <w14:textFill>
            <w14:solidFill>
              <w14:schemeClr w14:val="tx1"/>
            </w14:solidFill>
          </w14:textFill>
        </w:rPr>
        <w:t>使用、实际转移至时段</w:t>
      </w:r>
      <w:r>
        <w:rPr>
          <w:i/>
          <w:iCs/>
          <w:color w:val="000000" w:themeColor="text1"/>
          <w14:textFill>
            <w14:solidFill>
              <w14:schemeClr w14:val="tx1"/>
            </w14:solidFill>
          </w14:textFill>
        </w:rPr>
        <w:t>t</w:t>
      </w:r>
      <w:r>
        <w:rPr>
          <w:color w:val="000000" w:themeColor="text1"/>
          <w14:textFill>
            <w14:solidFill>
              <w14:schemeClr w14:val="tx1"/>
            </w14:solidFill>
          </w14:textFill>
        </w:rPr>
        <w:t>使用的负荷功率。</w:t>
      </w:r>
    </w:p>
    <w:p>
      <w:p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（4）可转移负荷转出功率约束</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受分区内可参与需求响应的柔性负荷规模限制，各时段可转出的负荷功率应满足：</w:t>
      </w:r>
    </w:p>
    <w:p>
      <w:pPr>
        <w:ind w:firstLine="480"/>
        <w:jc w:val="center"/>
        <w:rPr>
          <w:color w:val="000000" w:themeColor="text1"/>
          <w14:textFill>
            <w14:solidFill>
              <w14:schemeClr w14:val="tx1"/>
            </w14:solidFill>
          </w14:textFill>
        </w:rPr>
      </w:pPr>
      <w:r>
        <w:rPr>
          <w:color w:val="000000" w:themeColor="text1"/>
          <w:position w:val="-14"/>
          <w14:textFill>
            <w14:solidFill>
              <w14:schemeClr w14:val="tx1"/>
            </w14:solidFill>
          </w14:textFill>
        </w:rPr>
        <w:object>
          <v:shape id="_x0000_i1906" o:spt="75" type="#_x0000_t75" style="height:20pt;width:232.65pt;" o:ole="t" filled="f" o:preferrelative="t" stroked="f" coordsize="21600,21600">
            <v:path/>
            <v:fill on="f" focussize="0,0"/>
            <v:stroke on="f" joinstyle="miter"/>
            <v:imagedata r:id="rId1690" o:title=""/>
            <o:lock v:ext="edit" aspectratio="t"/>
            <w10:wrap type="none"/>
            <w10:anchorlock/>
          </v:shape>
          <o:OLEObject Type="Embed" ProgID="Equation.DSMT4" ShapeID="_x0000_i1906" DrawAspect="Content" ObjectID="_1468076606" r:id="rId1689">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式中，</w:t>
      </w:r>
      <w:r>
        <w:rPr>
          <w:color w:val="000000" w:themeColor="text1"/>
          <w:position w:val="-14"/>
          <w14:textFill>
            <w14:solidFill>
              <w14:schemeClr w14:val="tx1"/>
            </w14:solidFill>
          </w14:textFill>
        </w:rPr>
        <w:object>
          <v:shape id="_x0000_i1907" o:spt="75" type="#_x0000_t75" style="height:20pt;width:50.75pt;" o:ole="t" filled="f" o:preferrelative="t" stroked="f" coordsize="21600,21600">
            <v:path/>
            <v:fill on="f" focussize="0,0"/>
            <v:stroke on="f" joinstyle="miter"/>
            <v:imagedata r:id="rId1692" o:title=""/>
            <o:lock v:ext="edit" aspectratio="t"/>
            <w10:wrap type="none"/>
            <w10:anchorlock/>
          </v:shape>
          <o:OLEObject Type="Embed" ProgID="Equation.DSMT4" ShapeID="_x0000_i1907" DrawAspect="Content" ObjectID="_1468076607" r:id="rId1691">
            <o:LockedField>false</o:LockedField>
          </o:OLEObject>
        </w:object>
      </w:r>
      <w:r>
        <w:rPr>
          <w:color w:val="000000" w:themeColor="text1"/>
          <w14:textFill>
            <w14:solidFill>
              <w14:schemeClr w14:val="tx1"/>
            </w14:solidFill>
          </w14:textFill>
        </w:rPr>
        <w:t>为省份</w:t>
      </w:r>
      <w:r>
        <w:rPr>
          <w:i/>
          <w:iCs/>
          <w:color w:val="000000" w:themeColor="text1"/>
          <w14:textFill>
            <w14:solidFill>
              <w14:schemeClr w14:val="tx1"/>
            </w14:solidFill>
          </w14:textFill>
        </w:rPr>
        <w:t>p</w:t>
      </w:r>
      <w:r>
        <w:rPr>
          <w:color w:val="000000" w:themeColor="text1"/>
          <w14:textFill>
            <w14:solidFill>
              <w14:schemeClr w14:val="tx1"/>
            </w14:solidFill>
          </w14:textFill>
        </w:rPr>
        <w:t>的分区</w:t>
      </w:r>
      <w:r>
        <w:rPr>
          <w:i/>
          <w:iCs/>
          <w:color w:val="000000" w:themeColor="text1"/>
          <w14:textFill>
            <w14:solidFill>
              <w14:schemeClr w14:val="tx1"/>
            </w14:solidFill>
          </w14:textFill>
        </w:rPr>
        <w:t>r</w:t>
      </w:r>
      <w:r>
        <w:rPr>
          <w:color w:val="000000" w:themeColor="text1"/>
          <w14:textFill>
            <w14:solidFill>
              <w14:schemeClr w14:val="tx1"/>
            </w14:solidFill>
          </w14:textFill>
        </w:rPr>
        <w:t>在时段</w:t>
      </w:r>
      <w:r>
        <w:rPr>
          <w:i/>
          <w:iCs/>
          <w:color w:val="000000" w:themeColor="text1"/>
          <w14:textFill>
            <w14:solidFill>
              <w14:schemeClr w14:val="tx1"/>
            </w14:solidFill>
          </w14:textFill>
        </w:rPr>
        <w:t>t</w:t>
      </w:r>
      <w:r>
        <w:rPr>
          <w:color w:val="000000" w:themeColor="text1"/>
          <w14:textFill>
            <w14:solidFill>
              <w14:schemeClr w14:val="tx1"/>
            </w14:solidFill>
          </w14:textFill>
        </w:rPr>
        <w:t>最大允许转出的负荷功率，主要由该分区工业生产、电动汽车、蓄冷蓄热等柔性负荷资源规模确定。</w:t>
      </w:r>
    </w:p>
    <w:p>
      <w:p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（5）可转移负荷转入功率约束</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受用户设备运行能力、局部供电能力以及生产任务安排等因素限制，各时段可接受的转入负荷功率应满足：</w:t>
      </w:r>
    </w:p>
    <w:p>
      <w:pPr>
        <w:ind w:firstLine="480"/>
        <w:jc w:val="center"/>
        <w:rPr>
          <w:color w:val="000000" w:themeColor="text1"/>
          <w14:textFill>
            <w14:solidFill>
              <w14:schemeClr w14:val="tx1"/>
            </w14:solidFill>
          </w14:textFill>
        </w:rPr>
      </w:pPr>
      <w:r>
        <w:rPr>
          <w:color w:val="000000" w:themeColor="text1"/>
          <w:position w:val="-14"/>
          <w14:textFill>
            <w14:solidFill>
              <w14:schemeClr w14:val="tx1"/>
            </w14:solidFill>
          </w14:textFill>
        </w:rPr>
        <w:object>
          <v:shape id="_x0000_i1908" o:spt="75" type="#_x0000_t75" style="height:20pt;width:224.75pt;" o:ole="t" filled="f" o:preferrelative="t" stroked="f" coordsize="21600,21600">
            <v:path/>
            <v:fill on="f" focussize="0,0"/>
            <v:stroke on="f" joinstyle="miter"/>
            <v:imagedata r:id="rId1694" o:title=""/>
            <o:lock v:ext="edit" aspectratio="t"/>
            <w10:wrap type="none"/>
            <w10:anchorlock/>
          </v:shape>
          <o:OLEObject Type="Embed" ProgID="Equation.DSMT4" ShapeID="_x0000_i1908" DrawAspect="Content" ObjectID="_1468076608" r:id="rId1693">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式中，</w:t>
      </w:r>
      <w:r>
        <w:rPr>
          <w:color w:val="000000" w:themeColor="text1"/>
          <w:position w:val="-14"/>
          <w14:textFill>
            <w14:solidFill>
              <w14:schemeClr w14:val="tx1"/>
            </w14:solidFill>
          </w14:textFill>
        </w:rPr>
        <w:object>
          <v:shape id="_x0000_i1909" o:spt="75" type="#_x0000_t75" style="height:20pt;width:47.05pt;" o:ole="t" filled="f" o:preferrelative="t" stroked="f" coordsize="21600,21600">
            <v:path/>
            <v:fill on="f" focussize="0,0"/>
            <v:stroke on="f" joinstyle="miter"/>
            <v:imagedata r:id="rId1696" o:title=""/>
            <o:lock v:ext="edit" aspectratio="t"/>
            <w10:wrap type="none"/>
            <w10:anchorlock/>
          </v:shape>
          <o:OLEObject Type="Embed" ProgID="Equation.DSMT4" ShapeID="_x0000_i1909" DrawAspect="Content" ObjectID="_1468076609" r:id="rId1695">
            <o:LockedField>false</o:LockedField>
          </o:OLEObject>
        </w:object>
      </w:r>
      <w:r>
        <w:rPr>
          <w:color w:val="000000" w:themeColor="text1"/>
          <w14:textFill>
            <w14:solidFill>
              <w14:schemeClr w14:val="tx1"/>
            </w14:solidFill>
          </w14:textFill>
        </w:rPr>
        <w:t>为省份</w:t>
      </w:r>
      <w:r>
        <w:rPr>
          <w:i/>
          <w:iCs/>
          <w:color w:val="000000" w:themeColor="text1"/>
          <w14:textFill>
            <w14:solidFill>
              <w14:schemeClr w14:val="tx1"/>
            </w14:solidFill>
          </w14:textFill>
        </w:rPr>
        <w:t>p</w:t>
      </w:r>
      <w:r>
        <w:rPr>
          <w:color w:val="000000" w:themeColor="text1"/>
          <w14:textFill>
            <w14:solidFill>
              <w14:schemeClr w14:val="tx1"/>
            </w14:solidFill>
          </w14:textFill>
        </w:rPr>
        <w:t>的分区</w:t>
      </w:r>
      <w:r>
        <w:rPr>
          <w:i/>
          <w:iCs/>
          <w:color w:val="000000" w:themeColor="text1"/>
          <w14:textFill>
            <w14:solidFill>
              <w14:schemeClr w14:val="tx1"/>
            </w14:solidFill>
          </w14:textFill>
        </w:rPr>
        <w:t>r</w:t>
      </w:r>
      <w:r>
        <w:rPr>
          <w:color w:val="000000" w:themeColor="text1"/>
          <w14:textFill>
            <w14:solidFill>
              <w14:schemeClr w14:val="tx1"/>
            </w14:solidFill>
          </w14:textFill>
        </w:rPr>
        <w:t>在时段</w:t>
      </w:r>
      <w:r>
        <w:rPr>
          <w:i/>
          <w:iCs/>
          <w:color w:val="000000" w:themeColor="text1"/>
          <w14:textFill>
            <w14:solidFill>
              <w14:schemeClr w14:val="tx1"/>
            </w14:solidFill>
          </w14:textFill>
        </w:rPr>
        <w:t>t</w:t>
      </w:r>
      <w:r>
        <w:rPr>
          <w:color w:val="000000" w:themeColor="text1"/>
          <w14:textFill>
            <w14:solidFill>
              <w14:schemeClr w14:val="tx1"/>
            </w14:solidFill>
          </w14:textFill>
        </w:rPr>
        <w:t>最大允许接收的转入负荷功率。</w:t>
      </w:r>
    </w:p>
    <w:p>
      <w:p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（6）可转移负荷电量守恒约束</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可转移负荷仅改变用电时间，并不减少用户的实际用电需求，因此在每一个需求响应周期内，转出的总电量应与重新安排至其他时段的总电量保持一致：</w:t>
      </w:r>
    </w:p>
    <w:p>
      <w:pPr>
        <w:ind w:firstLine="480"/>
        <w:jc w:val="center"/>
        <w:rPr>
          <w:color w:val="000000" w:themeColor="text1"/>
          <w14:textFill>
            <w14:solidFill>
              <w14:schemeClr w14:val="tx1"/>
            </w14:solidFill>
          </w14:textFill>
        </w:rPr>
      </w:pPr>
      <w:r>
        <w:rPr>
          <w:color w:val="000000" w:themeColor="text1"/>
          <w:position w:val="-32"/>
          <w14:textFill>
            <w14:solidFill>
              <w14:schemeClr w14:val="tx1"/>
            </w14:solidFill>
          </w14:textFill>
        </w:rPr>
        <w:object>
          <v:shape id="_x0000_i1910" o:spt="75" type="#_x0000_t75" style="height:28.7pt;width:234.3pt;" o:ole="t" filled="f" o:preferrelative="t" stroked="f" coordsize="21600,21600">
            <v:path/>
            <v:fill on="f" focussize="0,0"/>
            <v:stroke on="f" joinstyle="miter"/>
            <v:imagedata r:id="rId1698" o:title=""/>
            <o:lock v:ext="edit" aspectratio="t"/>
            <w10:wrap type="none"/>
            <w10:anchorlock/>
          </v:shape>
          <o:OLEObject Type="Embed" ProgID="Equation.DSMT4" ShapeID="_x0000_i1910" DrawAspect="Content" ObjectID="_1468076610" r:id="rId1697">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式中，</w:t>
      </w:r>
      <w:r>
        <w:rPr>
          <w:color w:val="000000" w:themeColor="text1"/>
          <w:position w:val="-6"/>
          <w14:textFill>
            <w14:solidFill>
              <w14:schemeClr w14:val="tx1"/>
            </w14:solidFill>
          </w14:textFill>
        </w:rPr>
        <w:object>
          <v:shape id="_x0000_i1911" o:spt="75" type="#_x0000_t75" style="height:13.75pt;width:15pt;" o:ole="t" filled="f" o:preferrelative="t" stroked="f" coordsize="21600,21600">
            <v:path/>
            <v:fill on="f" focussize="0,0"/>
            <v:stroke on="f" joinstyle="miter"/>
            <v:imagedata r:id="rId1700" o:title=""/>
            <o:lock v:ext="edit" aspectratio="t"/>
            <w10:wrap type="none"/>
            <w10:anchorlock/>
          </v:shape>
          <o:OLEObject Type="Embed" ProgID="Equation.DSMT4" ShapeID="_x0000_i1911" DrawAspect="Content" ObjectID="_1468076611" r:id="rId1699">
            <o:LockedField>false</o:LockedField>
          </o:OLEObject>
        </w:object>
      </w:r>
      <w:r>
        <w:rPr>
          <w:color w:val="000000" w:themeColor="text1"/>
          <w14:textFill>
            <w14:solidFill>
              <w14:schemeClr w14:val="tx1"/>
            </w14:solidFill>
          </w14:textFill>
        </w:rPr>
        <w:t>为单个调度时段长度；</w:t>
      </w:r>
      <w:r>
        <w:rPr>
          <w:color w:val="000000" w:themeColor="text1"/>
          <w:position w:val="-12"/>
          <w14:textFill>
            <w14:solidFill>
              <w14:schemeClr w14:val="tx1"/>
            </w14:solidFill>
          </w14:textFill>
        </w:rPr>
        <w:object>
          <v:shape id="_x0000_i1912" o:spt="75" type="#_x0000_t75" style="height:18.3pt;width:13.3pt;" o:ole="t" filled="f" o:preferrelative="t" stroked="f" coordsize="21600,21600">
            <v:path/>
            <v:fill on="f" focussize="0,0"/>
            <v:stroke on="f" joinstyle="miter"/>
            <v:imagedata r:id="rId1702" o:title=""/>
            <o:lock v:ext="edit" aspectratio="t"/>
            <w10:wrap type="none"/>
            <w10:anchorlock/>
          </v:shape>
          <o:OLEObject Type="Embed" ProgID="Equation.DSMT4" ShapeID="_x0000_i1912" DrawAspect="Content" ObjectID="_1468076612" r:id="rId1701">
            <o:LockedField>false</o:LockedField>
          </o:OLEObject>
        </w:object>
      </w:r>
      <w:r>
        <w:rPr>
          <w:color w:val="000000" w:themeColor="text1"/>
          <w14:textFill>
            <w14:solidFill>
              <w14:schemeClr w14:val="tx1"/>
            </w14:solidFill>
          </w14:textFill>
        </w:rPr>
        <w:t>为第</w:t>
      </w:r>
      <w:r>
        <w:rPr>
          <w:i/>
          <w:iCs/>
          <w:color w:val="000000" w:themeColor="text1"/>
          <w14:textFill>
            <w14:solidFill>
              <w14:schemeClr w14:val="tx1"/>
            </w14:solidFill>
          </w14:textFill>
        </w:rPr>
        <w:t>d</w:t>
      </w:r>
      <w:r>
        <w:rPr>
          <w:color w:val="000000" w:themeColor="text1"/>
          <w14:textFill>
            <w14:solidFill>
              <w14:schemeClr w14:val="tx1"/>
            </w14:solidFill>
          </w14:textFill>
        </w:rPr>
        <w:t>个需求响应周期包含的调度时段集合。</w:t>
      </w:r>
    </w:p>
    <w:p>
      <w:pPr>
        <w:pStyle w:val="4"/>
        <w:rPr>
          <w:rFonts w:hint="default"/>
          <w:color w:val="000000" w:themeColor="text1"/>
          <w14:textFill>
            <w14:solidFill>
              <w14:schemeClr w14:val="tx1"/>
            </w14:solidFill>
          </w14:textFill>
        </w:rPr>
      </w:pPr>
      <w:r>
        <w:rPr>
          <w:color w:val="000000" w:themeColor="text1"/>
          <w14:textFill>
            <w14:solidFill>
              <w14:schemeClr w14:val="tx1"/>
            </w14:solidFill>
          </w14:textFill>
        </w:rPr>
        <w:t>可削减负荷约束</w:t>
      </w:r>
    </w:p>
    <w:p>
      <w:p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（1）可削减负荷功率约束</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省份</w:t>
      </w:r>
      <w:r>
        <w:rPr>
          <w:rFonts w:hint="eastAsia"/>
          <w:color w:val="000000" w:themeColor="text1"/>
          <w:position w:val="-10"/>
          <w14:textFill>
            <w14:solidFill>
              <w14:schemeClr w14:val="tx1"/>
            </w14:solidFill>
          </w14:textFill>
        </w:rPr>
        <w:object>
          <v:shape id="_x0000_i1913" o:spt="75" type="#_x0000_t75" style="height:13.3pt;width:11.65pt;" o:ole="t" filled="f" o:preferrelative="t" stroked="f" coordsize="21600,21600">
            <v:path/>
            <v:fill on="f" focussize="0,0"/>
            <v:stroke on="f" joinstyle="miter"/>
            <v:imagedata r:id="rId1704" o:title=""/>
            <o:lock v:ext="edit" aspectratio="t"/>
            <w10:wrap type="none"/>
            <w10:anchorlock/>
          </v:shape>
          <o:OLEObject Type="Embed" ProgID="Equation.DSMT4" ShapeID="_x0000_i1913" DrawAspect="Content" ObjectID="_1468076613" r:id="rId1703">
            <o:LockedField>false</o:LockedField>
          </o:OLEObject>
        </w:object>
      </w:r>
      <w:r>
        <w:rPr>
          <w:color w:val="000000" w:themeColor="text1"/>
          <w14:textFill>
            <w14:solidFill>
              <w14:schemeClr w14:val="tx1"/>
            </w14:solidFill>
          </w14:textFill>
        </w:rPr>
        <w:t>的分区</w:t>
      </w:r>
      <w:r>
        <w:rPr>
          <w:rFonts w:hint="eastAsia"/>
          <w:color w:val="000000" w:themeColor="text1"/>
          <w:position w:val="-4"/>
          <w14:textFill>
            <w14:solidFill>
              <w14:schemeClr w14:val="tx1"/>
            </w14:solidFill>
          </w14:textFill>
        </w:rPr>
        <w:object>
          <v:shape id="_x0000_i1914" o:spt="75" type="#_x0000_t75" style="height:10pt;width:8.75pt;" o:ole="t" filled="f" o:preferrelative="t" stroked="f" coordsize="21600,21600">
            <v:path/>
            <v:fill on="f" focussize="0,0"/>
            <v:stroke on="f" joinstyle="miter"/>
            <v:imagedata r:id="rId1706" o:title=""/>
            <o:lock v:ext="edit" aspectratio="t"/>
            <w10:wrap type="none"/>
            <w10:anchorlock/>
          </v:shape>
          <o:OLEObject Type="Embed" ProgID="Equation.DSMT4" ShapeID="_x0000_i1914" DrawAspect="Content" ObjectID="_1468076614" r:id="rId1705">
            <o:LockedField>false</o:LockedField>
          </o:OLEObject>
        </w:object>
      </w:r>
      <w:r>
        <w:rPr>
          <w:color w:val="000000" w:themeColor="text1"/>
          <w14:textFill>
            <w14:solidFill>
              <w14:schemeClr w14:val="tx1"/>
            </w14:solidFill>
          </w14:textFill>
        </w:rPr>
        <w:t>内需求响应资源的负荷削减能力有限，因此：</w:t>
      </w:r>
    </w:p>
    <w:p>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ab/>
      </w:r>
      <w:r>
        <w:rPr>
          <w:rFonts w:hint="eastAsia"/>
          <w:color w:val="000000" w:themeColor="text1"/>
          <w:position w:val="-14"/>
          <w14:textFill>
            <w14:solidFill>
              <w14:schemeClr w14:val="tx1"/>
            </w14:solidFill>
          </w14:textFill>
        </w:rPr>
        <w:object>
          <v:shape id="_x0000_i1915" o:spt="75" type="#_x0000_t75" style="height:20pt;width:204.35pt;" o:ole="t" filled="f" o:preferrelative="t" stroked="f" coordsize="21600,21600">
            <v:path/>
            <v:fill on="f" focussize="0,0"/>
            <v:stroke on="f" joinstyle="miter"/>
            <v:imagedata r:id="rId1708" o:title=""/>
            <o:lock v:ext="edit" aspectratio="t"/>
            <w10:wrap type="none"/>
            <w10:anchorlock/>
          </v:shape>
          <o:OLEObject Type="Embed" ProgID="Equation.DSMT4" ShapeID="_x0000_i1915" DrawAspect="Content" ObjectID="_1468076615" r:id="rId1707">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式中，</w:t>
      </w:r>
      <w:r>
        <w:rPr>
          <w:rFonts w:hint="eastAsia"/>
          <w:color w:val="000000" w:themeColor="text1"/>
          <w:position w:val="-14"/>
          <w14:textFill>
            <w14:solidFill>
              <w14:schemeClr w14:val="tx1"/>
            </w14:solidFill>
          </w14:textFill>
        </w:rPr>
        <w:object>
          <v:shape id="_x0000_i1916" o:spt="75" type="#_x0000_t75" style="height:20pt;width:23.7pt;" o:ole="t" filled="f" o:preferrelative="t" stroked="f" coordsize="21600,21600">
            <v:path/>
            <v:fill on="f" focussize="0,0"/>
            <v:stroke on="f" joinstyle="miter"/>
            <v:imagedata r:id="rId1710" o:title=""/>
            <o:lock v:ext="edit" aspectratio="t"/>
            <w10:wrap type="none"/>
            <w10:anchorlock/>
          </v:shape>
          <o:OLEObject Type="Embed" ProgID="Equation.DSMT4" ShapeID="_x0000_i1916" DrawAspect="Content" ObjectID="_1468076616" r:id="rId1709">
            <o:LockedField>false</o:LockedField>
          </o:OLEObject>
        </w:object>
      </w:r>
      <w:r>
        <w:rPr>
          <w:color w:val="000000" w:themeColor="text1"/>
          <w14:textFill>
            <w14:solidFill>
              <w14:schemeClr w14:val="tx1"/>
            </w14:solidFill>
          </w14:textFill>
        </w:rPr>
        <w:t>为省份</w:t>
      </w:r>
      <w:r>
        <w:rPr>
          <w:rFonts w:hint="eastAsia"/>
          <w:color w:val="000000" w:themeColor="text1"/>
          <w:position w:val="-10"/>
          <w14:textFill>
            <w14:solidFill>
              <w14:schemeClr w14:val="tx1"/>
            </w14:solidFill>
          </w14:textFill>
        </w:rPr>
        <w:object>
          <v:shape id="_x0000_i1917" o:spt="75" type="#_x0000_t75" style="height:13.3pt;width:11.65pt;" o:ole="t" filled="f" o:preferrelative="t" stroked="f" coordsize="21600,21600">
            <v:path/>
            <v:fill on="f" focussize="0,0"/>
            <v:stroke on="f" joinstyle="miter"/>
            <v:imagedata r:id="rId1712" o:title=""/>
            <o:lock v:ext="edit" aspectratio="t"/>
            <w10:wrap type="none"/>
            <w10:anchorlock/>
          </v:shape>
          <o:OLEObject Type="Embed" ProgID="Equation.DSMT4" ShapeID="_x0000_i1917" DrawAspect="Content" ObjectID="_1468076617" r:id="rId1711">
            <o:LockedField>false</o:LockedField>
          </o:OLEObject>
        </w:object>
      </w:r>
      <w:r>
        <w:rPr>
          <w:color w:val="000000" w:themeColor="text1"/>
          <w14:textFill>
            <w14:solidFill>
              <w14:schemeClr w14:val="tx1"/>
            </w14:solidFill>
          </w14:textFill>
        </w:rPr>
        <w:t>的分区</w:t>
      </w:r>
      <w:r>
        <w:rPr>
          <w:rFonts w:hint="eastAsia"/>
          <w:color w:val="000000" w:themeColor="text1"/>
          <w:position w:val="-4"/>
          <w14:textFill>
            <w14:solidFill>
              <w14:schemeClr w14:val="tx1"/>
            </w14:solidFill>
          </w14:textFill>
        </w:rPr>
        <w:object>
          <v:shape id="_x0000_i1918" o:spt="75" type="#_x0000_t75" style="height:10pt;width:8.75pt;" o:ole="t" filled="f" o:preferrelative="t" stroked="f" coordsize="21600,21600">
            <v:path/>
            <v:fill on="f" focussize="0,0"/>
            <v:stroke on="f" joinstyle="miter"/>
            <v:imagedata r:id="rId1714" o:title=""/>
            <o:lock v:ext="edit" aspectratio="t"/>
            <w10:wrap type="none"/>
            <w10:anchorlock/>
          </v:shape>
          <o:OLEObject Type="Embed" ProgID="Equation.DSMT4" ShapeID="_x0000_i1918" DrawAspect="Content" ObjectID="_1468076618" r:id="rId1713">
            <o:LockedField>false</o:LockedField>
          </o:OLEObject>
        </w:object>
      </w:r>
      <w:r>
        <w:rPr>
          <w:color w:val="000000" w:themeColor="text1"/>
          <w14:textFill>
            <w14:solidFill>
              <w14:schemeClr w14:val="tx1"/>
            </w14:solidFill>
          </w14:textFill>
        </w:rPr>
        <w:t>在时段</w:t>
      </w:r>
      <w:r>
        <w:rPr>
          <w:rFonts w:hint="eastAsia"/>
          <w:color w:val="000000" w:themeColor="text1"/>
          <w:position w:val="-6"/>
          <w14:textFill>
            <w14:solidFill>
              <w14:schemeClr w14:val="tx1"/>
            </w14:solidFill>
          </w14:textFill>
        </w:rPr>
        <w:object>
          <v:shape id="_x0000_i1919" o:spt="75" type="#_x0000_t75" style="height:11.65pt;width:6.65pt;" o:ole="t" filled="f" o:preferrelative="t" stroked="f" coordsize="21600,21600">
            <v:path/>
            <v:fill on="f" focussize="0,0"/>
            <v:stroke on="f" joinstyle="miter"/>
            <v:imagedata r:id="rId1716" o:title=""/>
            <o:lock v:ext="edit" aspectratio="t"/>
            <w10:wrap type="none"/>
            <w10:anchorlock/>
          </v:shape>
          <o:OLEObject Type="Embed" ProgID="Equation.DSMT4" ShapeID="_x0000_i1919" DrawAspect="Content" ObjectID="_1468076619" r:id="rId1715">
            <o:LockedField>false</o:LockedField>
          </o:OLEObject>
        </w:object>
      </w:r>
      <w:r>
        <w:rPr>
          <w:color w:val="000000" w:themeColor="text1"/>
          <w14:textFill>
            <w14:solidFill>
              <w14:schemeClr w14:val="tx1"/>
            </w14:solidFill>
          </w14:textFill>
        </w:rPr>
        <w:t>实际调用的可削减负荷功率；</w:t>
      </w:r>
      <w:r>
        <w:rPr>
          <w:rFonts w:hint="eastAsia"/>
          <w:color w:val="000000" w:themeColor="text1"/>
          <w:position w:val="-14"/>
          <w14:textFill>
            <w14:solidFill>
              <w14:schemeClr w14:val="tx1"/>
            </w14:solidFill>
          </w14:textFill>
        </w:rPr>
        <w:object>
          <v:shape id="_x0000_i1920" o:spt="75" type="#_x0000_t75" style="height:20pt;width:36.6pt;" o:ole="t" filled="f" o:preferrelative="t" stroked="f" coordsize="21600,21600">
            <v:path/>
            <v:fill on="f" focussize="0,0"/>
            <v:stroke on="f" joinstyle="miter"/>
            <v:imagedata r:id="rId1718" o:title=""/>
            <o:lock v:ext="edit" aspectratio="t"/>
            <w10:wrap type="none"/>
            <w10:anchorlock/>
          </v:shape>
          <o:OLEObject Type="Embed" ProgID="Equation.DSMT4" ShapeID="_x0000_i1920" DrawAspect="Content" ObjectID="_1468076620" r:id="rId1717">
            <o:LockedField>false</o:LockedField>
          </o:OLEObject>
        </w:object>
      </w:r>
      <w:r>
        <w:rPr>
          <w:color w:val="000000" w:themeColor="text1"/>
          <w14:textFill>
            <w14:solidFill>
              <w14:schemeClr w14:val="tx1"/>
            </w14:solidFill>
          </w14:textFill>
        </w:rPr>
        <w:t>为该分区在时段</w:t>
      </w:r>
      <w:r>
        <w:rPr>
          <w:rFonts w:hint="eastAsia"/>
          <w:color w:val="000000" w:themeColor="text1"/>
          <w:position w:val="-6"/>
          <w14:textFill>
            <w14:solidFill>
              <w14:schemeClr w14:val="tx1"/>
            </w14:solidFill>
          </w14:textFill>
        </w:rPr>
        <w:object>
          <v:shape id="_x0000_i1921" o:spt="75" type="#_x0000_t75" style="height:11.65pt;width:6.65pt;" o:ole="t" filled="f" o:preferrelative="t" stroked="f" coordsize="21600,21600">
            <v:path/>
            <v:fill on="f" focussize="0,0"/>
            <v:stroke on="f" joinstyle="miter"/>
            <v:imagedata r:id="rId1720" o:title=""/>
            <o:lock v:ext="edit" aspectratio="t"/>
            <w10:wrap type="none"/>
            <w10:anchorlock/>
          </v:shape>
          <o:OLEObject Type="Embed" ProgID="Equation.DSMT4" ShapeID="_x0000_i1921" DrawAspect="Content" ObjectID="_1468076621" r:id="rId1719">
            <o:LockedField>false</o:LockedField>
          </o:OLEObject>
        </w:object>
      </w:r>
      <w:r>
        <w:rPr>
          <w:color w:val="000000" w:themeColor="text1"/>
          <w14:textFill>
            <w14:solidFill>
              <w14:schemeClr w14:val="tx1"/>
            </w14:solidFill>
          </w14:textFill>
        </w:rPr>
        <w:t>能够提供的最大可削减负荷功率。</w:t>
      </w:r>
    </w:p>
    <w:p>
      <w:p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（2）单日最大削减电量约束</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考虑工业生产连续性、商业用户舒适度以及用户参与需求响应的可持续性，不能在一天内长期、大规模调用削减负荷，因此：</w:t>
      </w:r>
    </w:p>
    <w:p>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ab/>
      </w:r>
      <w:r>
        <w:rPr>
          <w:rFonts w:hint="eastAsia"/>
          <w:color w:val="000000" w:themeColor="text1"/>
          <w:position w:val="-32"/>
          <w14:textFill>
            <w14:solidFill>
              <w14:schemeClr w14:val="tx1"/>
            </w14:solidFill>
          </w14:textFill>
        </w:rPr>
        <w:object>
          <v:shape id="_x0000_i1922" o:spt="75" type="#_x0000_t75" style="height:28.7pt;width:192.3pt;" o:ole="t" filled="f" o:preferrelative="t" stroked="f" coordsize="21600,21600">
            <v:path/>
            <v:fill on="f" focussize="0,0"/>
            <v:stroke on="f" joinstyle="miter"/>
            <v:imagedata r:id="rId1722" o:title=""/>
            <o:lock v:ext="edit" aspectratio="t"/>
            <w10:wrap type="none"/>
            <w10:anchorlock/>
          </v:shape>
          <o:OLEObject Type="Embed" ProgID="Equation.DSMT4" ShapeID="_x0000_i1922" DrawAspect="Content" ObjectID="_1468076622" r:id="rId1721">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式中，</w:t>
      </w:r>
      <w:r>
        <w:rPr>
          <w:rFonts w:hint="eastAsia"/>
          <w:color w:val="000000" w:themeColor="text1"/>
          <w:position w:val="-12"/>
          <w14:textFill>
            <w14:solidFill>
              <w14:schemeClr w14:val="tx1"/>
            </w14:solidFill>
          </w14:textFill>
        </w:rPr>
        <w:object>
          <v:shape id="_x0000_i1923" o:spt="75" type="#_x0000_t75" style="height:20pt;width:13.3pt;" o:ole="t" filled="f" o:preferrelative="t" stroked="f" coordsize="21600,21600">
            <v:path/>
            <v:fill on="f" focussize="0,0"/>
            <v:stroke on="f" joinstyle="miter"/>
            <v:imagedata r:id="rId1724" o:title=""/>
            <o:lock v:ext="edit" aspectratio="t"/>
            <w10:wrap type="none"/>
            <w10:anchorlock/>
          </v:shape>
          <o:OLEObject Type="Embed" ProgID="Equation.DSMT4" ShapeID="_x0000_i1923" DrawAspect="Content" ObjectID="_1468076623" r:id="rId1723">
            <o:LockedField>false</o:LockedField>
          </o:OLEObject>
        </w:object>
      </w:r>
      <w:r>
        <w:rPr>
          <w:color w:val="000000" w:themeColor="text1"/>
          <w14:textFill>
            <w14:solidFill>
              <w14:schemeClr w14:val="tx1"/>
            </w14:solidFill>
          </w14:textFill>
        </w:rPr>
        <w:t>为第</w:t>
      </w:r>
      <w:r>
        <w:rPr>
          <w:rFonts w:hint="eastAsia"/>
          <w:color w:val="000000" w:themeColor="text1"/>
          <w:position w:val="-6"/>
          <w14:textFill>
            <w14:solidFill>
              <w14:schemeClr w14:val="tx1"/>
            </w14:solidFill>
          </w14:textFill>
        </w:rPr>
        <w:object>
          <v:shape id="_x0000_i1924" o:spt="75" type="#_x0000_t75" style="height:13.75pt;width:11.25pt;" o:ole="t" filled="f" o:preferrelative="t" stroked="f" coordsize="21600,21600">
            <v:path/>
            <v:fill on="f" focussize="0,0"/>
            <v:stroke on="f" joinstyle="miter"/>
            <v:imagedata r:id="rId1726" o:title=""/>
            <o:lock v:ext="edit" aspectratio="t"/>
            <w10:wrap type="none"/>
            <w10:anchorlock/>
          </v:shape>
          <o:OLEObject Type="Embed" ProgID="Equation.DSMT4" ShapeID="_x0000_i1924" DrawAspect="Content" ObjectID="_1468076624" r:id="rId1725">
            <o:LockedField>false</o:LockedField>
          </o:OLEObject>
        </w:object>
      </w:r>
      <w:r>
        <w:rPr>
          <w:color w:val="000000" w:themeColor="text1"/>
          <w14:textFill>
            <w14:solidFill>
              <w14:schemeClr w14:val="tx1"/>
            </w14:solidFill>
          </w14:textFill>
        </w:rPr>
        <w:t>个日调度周期所包含的时段集合；</w:t>
      </w:r>
      <w:r>
        <w:rPr>
          <w:rFonts w:hint="eastAsia"/>
          <w:color w:val="000000" w:themeColor="text1"/>
          <w:position w:val="-14"/>
          <w14:textFill>
            <w14:solidFill>
              <w14:schemeClr w14:val="tx1"/>
            </w14:solidFill>
          </w14:textFill>
        </w:rPr>
        <w:object>
          <v:shape id="_x0000_i1925" o:spt="75" type="#_x0000_t75" style="height:20pt;width:36.6pt;" o:ole="t" filled="f" o:preferrelative="t" stroked="f" coordsize="21600,21600">
            <v:path/>
            <v:fill on="f" focussize="0,0"/>
            <v:stroke on="f" joinstyle="miter"/>
            <v:imagedata r:id="rId1728" o:title=""/>
            <o:lock v:ext="edit" aspectratio="t"/>
            <w10:wrap type="none"/>
            <w10:anchorlock/>
          </v:shape>
          <o:OLEObject Type="Embed" ProgID="Equation.DSMT4" ShapeID="_x0000_i1925" DrawAspect="Content" ObjectID="_1468076625" r:id="rId1727">
            <o:LockedField>false</o:LockedField>
          </o:OLEObject>
        </w:object>
      </w:r>
      <w:r>
        <w:rPr>
          <w:color w:val="000000" w:themeColor="text1"/>
          <w14:textFill>
            <w14:solidFill>
              <w14:schemeClr w14:val="tx1"/>
            </w14:solidFill>
          </w14:textFill>
        </w:rPr>
        <w:t>为省份</w:t>
      </w:r>
      <w:r>
        <w:rPr>
          <w:rFonts w:hint="eastAsia"/>
          <w:color w:val="000000" w:themeColor="text1"/>
          <w:position w:val="-10"/>
          <w14:textFill>
            <w14:solidFill>
              <w14:schemeClr w14:val="tx1"/>
            </w14:solidFill>
          </w14:textFill>
        </w:rPr>
        <w:object>
          <v:shape id="_x0000_i1926" o:spt="75" type="#_x0000_t75" style="height:13.3pt;width:13.3pt;" o:ole="t" filled="f" o:preferrelative="t" stroked="f" coordsize="21600,21600">
            <v:path/>
            <v:fill on="f" focussize="0,0"/>
            <v:stroke on="f" joinstyle="miter"/>
            <v:imagedata r:id="rId1730" o:title=""/>
            <o:lock v:ext="edit" aspectratio="t"/>
            <w10:wrap type="none"/>
            <w10:anchorlock/>
          </v:shape>
          <o:OLEObject Type="Embed" ProgID="Equation.DSMT4" ShapeID="_x0000_i1926" DrawAspect="Content" ObjectID="_1468076626" r:id="rId1729">
            <o:LockedField>false</o:LockedField>
          </o:OLEObject>
        </w:object>
      </w:r>
      <w:r>
        <w:rPr>
          <w:color w:val="000000" w:themeColor="text1"/>
          <w14:textFill>
            <w14:solidFill>
              <w14:schemeClr w14:val="tx1"/>
            </w14:solidFill>
          </w14:textFill>
        </w:rPr>
        <w:t>的分区</w:t>
      </w:r>
      <w:r>
        <w:rPr>
          <w:rFonts w:hint="eastAsia"/>
          <w:color w:val="000000" w:themeColor="text1"/>
          <w:position w:val="-4"/>
          <w14:textFill>
            <w14:solidFill>
              <w14:schemeClr w14:val="tx1"/>
            </w14:solidFill>
          </w14:textFill>
        </w:rPr>
        <w:object>
          <v:shape id="_x0000_i1927" o:spt="75" type="#_x0000_t75" style="height:10pt;width:8.75pt;" o:ole="t" filled="f" o:preferrelative="t" stroked="f" coordsize="21600,21600">
            <v:path/>
            <v:fill on="f" focussize="0,0"/>
            <v:stroke on="f" joinstyle="miter"/>
            <v:imagedata r:id="rId1732" o:title=""/>
            <o:lock v:ext="edit" aspectratio="t"/>
            <w10:wrap type="none"/>
            <w10:anchorlock/>
          </v:shape>
          <o:OLEObject Type="Embed" ProgID="Equation.DSMT4" ShapeID="_x0000_i1927" DrawAspect="Content" ObjectID="_1468076627" r:id="rId1731">
            <o:LockedField>false</o:LockedField>
          </o:OLEObject>
        </w:object>
      </w:r>
      <w:r>
        <w:rPr>
          <w:color w:val="000000" w:themeColor="text1"/>
          <w14:textFill>
            <w14:solidFill>
              <w14:schemeClr w14:val="tx1"/>
            </w14:solidFill>
          </w14:textFill>
        </w:rPr>
        <w:t>在第</w:t>
      </w:r>
      <w:r>
        <w:rPr>
          <w:rFonts w:hint="eastAsia"/>
          <w:color w:val="000000" w:themeColor="text1"/>
          <w:position w:val="-6"/>
          <w14:textFill>
            <w14:solidFill>
              <w14:schemeClr w14:val="tx1"/>
            </w14:solidFill>
          </w14:textFill>
        </w:rPr>
        <w:object>
          <v:shape id="_x0000_i1928" o:spt="75" type="#_x0000_t75" style="height:13.75pt;width:11.25pt;" o:ole="t" filled="f" o:preferrelative="t" stroked="f" coordsize="21600,21600">
            <v:path/>
            <v:fill on="f" focussize="0,0"/>
            <v:stroke on="f" joinstyle="miter"/>
            <v:imagedata r:id="rId1726" o:title=""/>
            <o:lock v:ext="edit" aspectratio="t"/>
            <w10:wrap type="none"/>
            <w10:anchorlock/>
          </v:shape>
          <o:OLEObject Type="Embed" ProgID="Equation.DSMT4" ShapeID="_x0000_i1928" DrawAspect="Content" ObjectID="_1468076628" r:id="rId1733">
            <o:LockedField>false</o:LockedField>
          </o:OLEObject>
        </w:object>
      </w:r>
      <w:r>
        <w:rPr>
          <w:color w:val="000000" w:themeColor="text1"/>
          <w14:textFill>
            <w14:solidFill>
              <w14:schemeClr w14:val="tx1"/>
            </w14:solidFill>
          </w14:textFill>
        </w:rPr>
        <w:t>个日调度周期内允许的最大削减电量。该约束主要防止优化模型为了降低系统运行成本而在一天内长时间、大规模调用可削减负荷。</w:t>
      </w:r>
    </w:p>
    <w:p>
      <w:p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（3）年度最大削减电量约束</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对于全年时序生产模拟，还需要限制需求响应资源在全年范围内的累计调用程度：</w:t>
      </w:r>
    </w:p>
    <w:p>
      <w:pPr>
        <w:pStyle w:val="24"/>
        <w:rPr>
          <w:color w:val="000000" w:themeColor="text1"/>
          <w14:textFill>
            <w14:solidFill>
              <w14:schemeClr w14:val="tx1"/>
            </w14:solidFill>
          </w14:textFill>
        </w:rPr>
      </w:pPr>
      <w:r>
        <w:rPr>
          <w:rFonts w:hint="eastAsia"/>
          <w:color w:val="000000" w:themeColor="text1"/>
          <w14:textFill>
            <w14:solidFill>
              <w14:schemeClr w14:val="tx1"/>
            </w14:solidFill>
          </w14:textFill>
        </w:rPr>
        <w:tab/>
      </w:r>
      <w:r>
        <w:rPr>
          <w:rFonts w:hint="eastAsia"/>
          <w:color w:val="000000" w:themeColor="text1"/>
          <w:position w:val="-28"/>
          <w14:textFill>
            <w14:solidFill>
              <w14:schemeClr w14:val="tx1"/>
            </w14:solidFill>
          </w14:textFill>
        </w:rPr>
        <w:object>
          <v:shape id="_x0000_i1929" o:spt="75" type="#_x0000_t75" style="height:27.45pt;width:180.6pt;" o:ole="t" filled="f" o:preferrelative="t" stroked="f" coordsize="21600,21600">
            <v:path/>
            <v:fill on="f" focussize="0,0"/>
            <v:stroke on="f" joinstyle="miter"/>
            <v:imagedata r:id="rId1735" o:title=""/>
            <o:lock v:ext="edit" aspectratio="t"/>
            <w10:wrap type="none"/>
            <w10:anchorlock/>
          </v:shape>
          <o:OLEObject Type="Embed" ProgID="Equation.DSMT4" ShapeID="_x0000_i1929" DrawAspect="Content" ObjectID="_1468076629" r:id="rId1734">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式中，</w:t>
      </w:r>
      <w:r>
        <w:rPr>
          <w:rFonts w:hint="eastAsia"/>
          <w:color w:val="000000" w:themeColor="text1"/>
          <w:position w:val="-4"/>
          <w14:textFill>
            <w14:solidFill>
              <w14:schemeClr w14:val="tx1"/>
            </w14:solidFill>
          </w14:textFill>
        </w:rPr>
        <w:object>
          <v:shape id="_x0000_i1930" o:spt="75" type="#_x0000_t75" style="height:13.3pt;width:11.25pt;" o:ole="t" filled="f" o:preferrelative="t" stroked="f" coordsize="21600,21600">
            <v:path/>
            <v:fill on="f" focussize="0,0"/>
            <v:stroke on="f" joinstyle="miter"/>
            <v:imagedata r:id="rId1737" o:title=""/>
            <o:lock v:ext="edit" aspectratio="t"/>
            <w10:wrap type="none"/>
            <w10:anchorlock/>
          </v:shape>
          <o:OLEObject Type="Embed" ProgID="Equation.DSMT4" ShapeID="_x0000_i1930" DrawAspect="Content" ObjectID="_1468076630" r:id="rId1736">
            <o:LockedField>false</o:LockedField>
          </o:OLEObject>
        </w:object>
      </w:r>
      <w:r>
        <w:rPr>
          <w:color w:val="000000" w:themeColor="text1"/>
          <w14:textFill>
            <w14:solidFill>
              <w14:schemeClr w14:val="tx1"/>
            </w14:solidFill>
          </w14:textFill>
        </w:rPr>
        <w:t>为全年所有调度时段的集合；</w:t>
      </w:r>
      <w:r>
        <w:rPr>
          <w:rFonts w:hint="eastAsia"/>
          <w:color w:val="000000" w:themeColor="text1"/>
          <w:position w:val="-14"/>
          <w14:textFill>
            <w14:solidFill>
              <w14:schemeClr w14:val="tx1"/>
            </w14:solidFill>
          </w14:textFill>
        </w:rPr>
        <w:object>
          <v:shape id="_x0000_i1931" o:spt="75" type="#_x0000_t75" style="height:20pt;width:36.6pt;" o:ole="t" filled="f" o:preferrelative="t" stroked="f" coordsize="21600,21600">
            <v:path/>
            <v:fill on="f" focussize="0,0"/>
            <v:stroke on="f" joinstyle="miter"/>
            <v:imagedata r:id="rId1739" o:title=""/>
            <o:lock v:ext="edit" aspectratio="t"/>
            <w10:wrap type="none"/>
            <w10:anchorlock/>
          </v:shape>
          <o:OLEObject Type="Embed" ProgID="Equation.DSMT4" ShapeID="_x0000_i1931" DrawAspect="Content" ObjectID="_1468076631" r:id="rId1738">
            <o:LockedField>false</o:LockedField>
          </o:OLEObject>
        </w:object>
      </w:r>
      <w:r>
        <w:rPr>
          <w:color w:val="000000" w:themeColor="text1"/>
          <w14:textFill>
            <w14:solidFill>
              <w14:schemeClr w14:val="tx1"/>
            </w14:solidFill>
          </w14:textFill>
        </w:rPr>
        <w:t>为省份</w:t>
      </w:r>
      <w:r>
        <w:rPr>
          <w:rFonts w:hint="eastAsia"/>
          <w:color w:val="000000" w:themeColor="text1"/>
          <w:position w:val="-10"/>
          <w14:textFill>
            <w14:solidFill>
              <w14:schemeClr w14:val="tx1"/>
            </w14:solidFill>
          </w14:textFill>
        </w:rPr>
        <w:object>
          <v:shape id="_x0000_i1932" o:spt="75" type="#_x0000_t75" style="height:13.3pt;width:11.65pt;" o:ole="t" filled="f" o:preferrelative="t" stroked="f" coordsize="21600,21600">
            <v:path/>
            <v:fill on="f" focussize="0,0"/>
            <v:stroke on="f" joinstyle="miter"/>
            <v:imagedata r:id="rId1741" o:title=""/>
            <o:lock v:ext="edit" aspectratio="t"/>
            <w10:wrap type="none"/>
            <w10:anchorlock/>
          </v:shape>
          <o:OLEObject Type="Embed" ProgID="Equation.DSMT4" ShapeID="_x0000_i1932" DrawAspect="Content" ObjectID="_1468076632" r:id="rId1740">
            <o:LockedField>false</o:LockedField>
          </o:OLEObject>
        </w:object>
      </w:r>
      <w:r>
        <w:rPr>
          <w:color w:val="000000" w:themeColor="text1"/>
          <w14:textFill>
            <w14:solidFill>
              <w14:schemeClr w14:val="tx1"/>
            </w14:solidFill>
          </w14:textFill>
        </w:rPr>
        <w:t>的分区</w:t>
      </w:r>
      <w:r>
        <w:rPr>
          <w:rFonts w:hint="eastAsia"/>
          <w:color w:val="000000" w:themeColor="text1"/>
          <w:position w:val="-4"/>
          <w14:textFill>
            <w14:solidFill>
              <w14:schemeClr w14:val="tx1"/>
            </w14:solidFill>
          </w14:textFill>
        </w:rPr>
        <w:object>
          <v:shape id="_x0000_i1933" o:spt="75" type="#_x0000_t75" style="height:10pt;width:8.75pt;" o:ole="t" filled="f" o:preferrelative="t" stroked="f" coordsize="21600,21600">
            <v:path/>
            <v:fill on="f" focussize="0,0"/>
            <v:stroke on="f" joinstyle="miter"/>
            <v:imagedata r:id="rId1714" o:title=""/>
            <o:lock v:ext="edit" aspectratio="t"/>
            <w10:wrap type="none"/>
            <w10:anchorlock/>
          </v:shape>
          <o:OLEObject Type="Embed" ProgID="Equation.DSMT4" ShapeID="_x0000_i1933" DrawAspect="Content" ObjectID="_1468076633" r:id="rId1742">
            <o:LockedField>false</o:LockedField>
          </o:OLEObject>
        </w:object>
      </w:r>
      <w:r>
        <w:rPr>
          <w:color w:val="000000" w:themeColor="text1"/>
          <w14:textFill>
            <w14:solidFill>
              <w14:schemeClr w14:val="tx1"/>
            </w14:solidFill>
          </w14:textFill>
        </w:rPr>
        <w:t>全年最大允许削减电量，用于表征该分区需求响应资源的年度可调用规模。</w:t>
      </w:r>
    </w:p>
    <w:p>
      <w:pPr>
        <w:pStyle w:val="3"/>
        <w:rPr>
          <w:color w:val="000000" w:themeColor="text1"/>
          <w14:textFill>
            <w14:solidFill>
              <w14:schemeClr w14:val="tx1"/>
            </w14:solidFill>
          </w14:textFill>
        </w:rPr>
      </w:pPr>
      <w:r>
        <w:rPr>
          <w:color w:val="000000" w:themeColor="text1"/>
          <w14:textFill>
            <w14:solidFill>
              <w14:schemeClr w14:val="tx1"/>
            </w14:solidFill>
          </w14:textFill>
        </w:rPr>
        <w:t>系统级约束条件</w:t>
      </w:r>
    </w:p>
    <w:p>
      <w:pPr>
        <w:pStyle w:val="4"/>
        <w:rPr>
          <w:rFonts w:hint="default"/>
          <w:color w:val="000000" w:themeColor="text1"/>
          <w14:textFill>
            <w14:solidFill>
              <w14:schemeClr w14:val="tx1"/>
            </w14:solidFill>
          </w14:textFill>
        </w:rPr>
      </w:pPr>
      <w:r>
        <w:rPr>
          <w:color w:val="000000" w:themeColor="text1"/>
          <w14:textFill>
            <w14:solidFill>
              <w14:schemeClr w14:val="tx1"/>
            </w14:solidFill>
          </w14:textFill>
        </w:rPr>
        <w:t>功率平衡约束：（净出力、净负荷）</w:t>
      </w:r>
    </w:p>
    <w:p>
      <w:pPr>
        <w:ind w:firstLine="480"/>
        <w:rPr>
          <w:color w:val="000000" w:themeColor="text1"/>
          <w14:textFill>
            <w14:solidFill>
              <w14:schemeClr w14:val="tx1"/>
            </w14:solidFill>
          </w14:textFill>
        </w:rPr>
      </w:pPr>
      <w:bookmarkStart w:id="0" w:name="MTBlankEqn"/>
      <w:r>
        <w:rPr>
          <w:color w:val="000000" w:themeColor="text1"/>
          <w14:textFill>
            <w14:solidFill>
              <w14:schemeClr w14:val="tx1"/>
            </w14:solidFill>
          </w14:textFill>
        </w:rPr>
        <w:t>对于大区域</w:t>
      </w:r>
      <w:r>
        <w:rPr>
          <w:bCs/>
          <w:color w:val="000000" w:themeColor="text1"/>
          <w:position w:val="-6"/>
          <w14:textFill>
            <w14:solidFill>
              <w14:schemeClr w14:val="tx1"/>
            </w14:solidFill>
          </w14:textFill>
        </w:rPr>
        <w:object>
          <v:shape id="_x0000_i1934" o:spt="75" type="#_x0000_t75" style="height:10pt;width:10pt;" o:ole="t" filled="f" o:preferrelative="t" stroked="f" coordsize="21600,21600">
            <v:path/>
            <v:fill on="f" focussize="0,0"/>
            <v:stroke on="f" joinstyle="miter"/>
            <v:imagedata r:id="rId1744" o:title=""/>
            <o:lock v:ext="edit" aspectratio="t"/>
            <w10:wrap type="none"/>
            <w10:anchorlock/>
          </v:shape>
          <o:OLEObject Type="Embed" ProgID="Equation.DSMT4" ShapeID="_x0000_i1934" DrawAspect="Content" ObjectID="_1468076634" r:id="rId1743">
            <o:LockedField>false</o:LockedField>
          </o:OLEObject>
        </w:object>
      </w:r>
      <w:r>
        <w:rPr>
          <w:color w:val="000000" w:themeColor="text1"/>
          <w14:textFill>
            <w14:solidFill>
              <w14:schemeClr w14:val="tx1"/>
            </w14:solidFill>
          </w14:textFill>
        </w:rPr>
        <w:t>内任意省份</w:t>
      </w:r>
      <w:r>
        <w:rPr>
          <w:bCs/>
          <w:color w:val="000000" w:themeColor="text1"/>
          <w:position w:val="-10"/>
          <w14:textFill>
            <w14:solidFill>
              <w14:schemeClr w14:val="tx1"/>
            </w14:solidFill>
          </w14:textFill>
        </w:rPr>
        <w:object>
          <v:shape id="_x0000_i1935" o:spt="75" type="#_x0000_t75" style="height:11.65pt;width:11.25pt;" o:ole="t" filled="f" o:preferrelative="t" stroked="f" coordsize="21600,21600">
            <v:path/>
            <v:fill on="f" focussize="0,0"/>
            <v:stroke on="f" joinstyle="miter"/>
            <v:imagedata r:id="rId1746" o:title=""/>
            <o:lock v:ext="edit" aspectratio="t"/>
            <w10:wrap type="none"/>
            <w10:anchorlock/>
          </v:shape>
          <o:OLEObject Type="Embed" ProgID="Equation.DSMT4" ShapeID="_x0000_i1935" DrawAspect="Content" ObjectID="_1468076635" r:id="rId1745">
            <o:LockedField>false</o:LockedField>
          </o:OLEObject>
        </w:object>
      </w:r>
      <w:r>
        <w:rPr>
          <w:color w:val="000000" w:themeColor="text1"/>
          <w14:textFill>
            <w14:solidFill>
              <w14:schemeClr w14:val="tx1"/>
            </w14:solidFill>
          </w14:textFill>
        </w:rPr>
        <w:t>、省份</w:t>
      </w:r>
      <w:r>
        <w:rPr>
          <w:bCs/>
          <w:color w:val="000000" w:themeColor="text1"/>
          <w:position w:val="-10"/>
          <w14:textFill>
            <w14:solidFill>
              <w14:schemeClr w14:val="tx1"/>
            </w14:solidFill>
          </w14:textFill>
        </w:rPr>
        <w:object>
          <v:shape id="_x0000_i1936" o:spt="75" type="#_x0000_t75" style="height:11.65pt;width:11.25pt;" o:ole="t" filled="f" o:preferrelative="t" stroked="f" coordsize="21600,21600">
            <v:path/>
            <v:fill on="f" focussize="0,0"/>
            <v:stroke on="f" joinstyle="miter"/>
            <v:imagedata r:id="rId1746" o:title=""/>
            <o:lock v:ext="edit" aspectratio="t"/>
            <w10:wrap type="none"/>
            <w10:anchorlock/>
          </v:shape>
          <o:OLEObject Type="Embed" ProgID="Equation.DSMT4" ShapeID="_x0000_i1936" DrawAspect="Content" ObjectID="_1468076636" r:id="rId1747">
            <o:LockedField>false</o:LockedField>
          </o:OLEObject>
        </w:object>
      </w:r>
      <w:r>
        <w:rPr>
          <w:color w:val="000000" w:themeColor="text1"/>
          <w14:textFill>
            <w14:solidFill>
              <w14:schemeClr w14:val="tx1"/>
            </w14:solidFill>
          </w14:textFill>
        </w:rPr>
        <w:t>内任意分区</w:t>
      </w:r>
      <w:r>
        <w:rPr>
          <w:bCs/>
          <w:color w:val="000000" w:themeColor="text1"/>
          <w:position w:val="-4"/>
          <w14:textFill>
            <w14:solidFill>
              <w14:schemeClr w14:val="tx1"/>
            </w14:solidFill>
          </w14:textFill>
        </w:rPr>
        <w:object>
          <v:shape id="_x0000_i1937" o:spt="75" type="#_x0000_t75" style="height:8.75pt;width:10pt;" o:ole="t" filled="f" o:preferrelative="t" stroked="f" coordsize="21600,21600">
            <v:path/>
            <v:fill on="f" focussize="0,0"/>
            <v:stroke on="f" joinstyle="miter"/>
            <v:imagedata r:id="rId1749" o:title=""/>
            <o:lock v:ext="edit" aspectratio="t"/>
            <w10:wrap type="none"/>
            <w10:anchorlock/>
          </v:shape>
          <o:OLEObject Type="Embed" ProgID="Equation.DSMT4" ShapeID="_x0000_i1937" DrawAspect="Content" ObjectID="_1468076637" r:id="rId1748">
            <o:LockedField>false</o:LockedField>
          </o:OLEObject>
        </w:object>
      </w:r>
      <w:r>
        <w:rPr>
          <w:color w:val="000000" w:themeColor="text1"/>
          <w14:textFill>
            <w14:solidFill>
              <w14:schemeClr w14:val="tx1"/>
            </w14:solidFill>
          </w14:textFill>
        </w:rPr>
        <w:t>以及调度时段</w:t>
      </w:r>
      <w:r>
        <w:rPr>
          <w:bCs/>
          <w:color w:val="000000" w:themeColor="text1"/>
          <w:position w:val="-6"/>
          <w14:textFill>
            <w14:solidFill>
              <w14:schemeClr w14:val="tx1"/>
            </w14:solidFill>
          </w14:textFill>
        </w:rPr>
        <w:object>
          <v:shape id="_x0000_i1938" o:spt="75" type="#_x0000_t75" style="height:11.25pt;width:6.65pt;" o:ole="t" filled="f" o:preferrelative="t" stroked="f" coordsize="21600,21600">
            <v:path/>
            <v:fill on="f" focussize="0,0"/>
            <v:stroke on="f" joinstyle="miter"/>
            <v:imagedata r:id="rId1751" o:title=""/>
            <o:lock v:ext="edit" aspectratio="t"/>
            <w10:wrap type="none"/>
            <w10:anchorlock/>
          </v:shape>
          <o:OLEObject Type="Embed" ProgID="Equation.DSMT4" ShapeID="_x0000_i1938" DrawAspect="Content" ObjectID="_1468076638" r:id="rId1750">
            <o:LockedField>false</o:LockedField>
          </o:OLEObject>
        </w:object>
      </w:r>
      <w:r>
        <w:rPr>
          <w:color w:val="000000" w:themeColor="text1"/>
          <w14:textFill>
            <w14:solidFill>
              <w14:schemeClr w14:val="tx1"/>
            </w14:solidFill>
          </w14:textFill>
        </w:rPr>
        <w:t>，均建立独立的功率平衡约束。</w:t>
      </w:r>
    </w:p>
    <w:p>
      <w:pPr>
        <w:ind w:firstLine="482"/>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（1）</w:t>
      </w:r>
      <w:r>
        <w:rPr>
          <w:b/>
          <w:bCs/>
          <w:color w:val="000000" w:themeColor="text1"/>
          <w14:textFill>
            <w14:solidFill>
              <w14:schemeClr w14:val="tx1"/>
            </w14:solidFill>
          </w14:textFill>
        </w:rPr>
        <w:t>分区发电总功率</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由于各类发电设备均按照具体机组建模，因此省份</w:t>
      </w:r>
      <w:r>
        <w:rPr>
          <w:bCs/>
          <w:color w:val="000000" w:themeColor="text1"/>
          <w:position w:val="-10"/>
          <w14:textFill>
            <w14:solidFill>
              <w14:schemeClr w14:val="tx1"/>
            </w14:solidFill>
          </w14:textFill>
        </w:rPr>
        <w:object>
          <v:shape id="_x0000_i1939" o:spt="75" type="#_x0000_t75" style="height:11.65pt;width:11.25pt;" o:ole="t" filled="f" o:preferrelative="t" stroked="f" coordsize="21600,21600">
            <v:path/>
            <v:fill on="f" focussize="0,0"/>
            <v:stroke on="f" joinstyle="miter"/>
            <v:imagedata r:id="rId1746" o:title=""/>
            <o:lock v:ext="edit" aspectratio="t"/>
            <w10:wrap type="none"/>
            <w10:anchorlock/>
          </v:shape>
          <o:OLEObject Type="Embed" ProgID="Equation.DSMT4" ShapeID="_x0000_i1939" DrawAspect="Content" ObjectID="_1468076639" r:id="rId1752">
            <o:LockedField>false</o:LockedField>
          </o:OLEObject>
        </w:object>
      </w:r>
      <w:r>
        <w:rPr>
          <w:color w:val="000000" w:themeColor="text1"/>
          <w14:textFill>
            <w14:solidFill>
              <w14:schemeClr w14:val="tx1"/>
            </w14:solidFill>
          </w14:textFill>
        </w:rPr>
        <w:t>的分区</w:t>
      </w:r>
      <w:r>
        <w:rPr>
          <w:bCs/>
          <w:color w:val="000000" w:themeColor="text1"/>
          <w:position w:val="-4"/>
          <w14:textFill>
            <w14:solidFill>
              <w14:schemeClr w14:val="tx1"/>
            </w14:solidFill>
          </w14:textFill>
        </w:rPr>
        <w:object>
          <v:shape id="_x0000_i1940" o:spt="75" type="#_x0000_t75" style="height:8.75pt;width:10pt;" o:ole="t" filled="f" o:preferrelative="t" stroked="f" coordsize="21600,21600">
            <v:path/>
            <v:fill on="f" focussize="0,0"/>
            <v:stroke on="f" joinstyle="miter"/>
            <v:imagedata r:id="rId1749" o:title=""/>
            <o:lock v:ext="edit" aspectratio="t"/>
            <w10:wrap type="none"/>
            <w10:anchorlock/>
          </v:shape>
          <o:OLEObject Type="Embed" ProgID="Equation.DSMT4" ShapeID="_x0000_i1940" DrawAspect="Content" ObjectID="_1468076640" r:id="rId1753">
            <o:LockedField>false</o:LockedField>
          </o:OLEObject>
        </w:object>
      </w:r>
      <w:r>
        <w:rPr>
          <w:color w:val="000000" w:themeColor="text1"/>
          <w14:textFill>
            <w14:solidFill>
              <w14:schemeClr w14:val="tx1"/>
            </w14:solidFill>
          </w14:textFill>
        </w:rPr>
        <w:t>在时段</w:t>
      </w:r>
      <w:r>
        <w:rPr>
          <w:bCs/>
          <w:color w:val="000000" w:themeColor="text1"/>
          <w:position w:val="-6"/>
          <w14:textFill>
            <w14:solidFill>
              <w14:schemeClr w14:val="tx1"/>
            </w14:solidFill>
          </w14:textFill>
        </w:rPr>
        <w:object>
          <v:shape id="_x0000_i1941" o:spt="75" type="#_x0000_t75" style="height:11.25pt;width:6.65pt;" o:ole="t" filled="f" o:preferrelative="t" stroked="f" coordsize="21600,21600">
            <v:path/>
            <v:fill on="f" focussize="0,0"/>
            <v:stroke on="f" joinstyle="miter"/>
            <v:imagedata r:id="rId1751" o:title=""/>
            <o:lock v:ext="edit" aspectratio="t"/>
            <w10:wrap type="none"/>
            <w10:anchorlock/>
          </v:shape>
          <o:OLEObject Type="Embed" ProgID="Equation.DSMT4" ShapeID="_x0000_i1941" DrawAspect="Content" ObjectID="_1468076641" r:id="rId1754">
            <o:LockedField>false</o:LockedField>
          </o:OLEObject>
        </w:object>
      </w:r>
      <w:r>
        <w:rPr>
          <w:color w:val="000000" w:themeColor="text1"/>
          <w14:textFill>
            <w14:solidFill>
              <w14:schemeClr w14:val="tx1"/>
            </w14:solidFill>
          </w14:textFill>
        </w:rPr>
        <w:t>的总发电功率由分区内各类发电机组实际出力求和得到：</w:t>
      </w:r>
    </w:p>
    <w:p>
      <w:pPr>
        <w:ind w:firstLine="480"/>
        <w:jc w:val="center"/>
        <w:rPr>
          <w:color w:val="000000" w:themeColor="text1"/>
          <w14:textFill>
            <w14:solidFill>
              <w14:schemeClr w14:val="tx1"/>
            </w14:solidFill>
          </w14:textFill>
        </w:rPr>
      </w:pPr>
      <w:r>
        <w:rPr>
          <w:bCs/>
          <w:color w:val="000000" w:themeColor="text1"/>
          <w:position w:val="-32"/>
          <w14:textFill>
            <w14:solidFill>
              <w14:schemeClr w14:val="tx1"/>
            </w14:solidFill>
          </w14:textFill>
        </w:rPr>
        <w:object>
          <v:shape id="_x0000_i1942" o:spt="75" type="#_x0000_t75" style="height:27.05pt;width:93.65pt;" o:ole="t" filled="f" o:preferrelative="t" stroked="f" coordsize="21600,21600">
            <v:path/>
            <v:fill on="f" focussize="0,0"/>
            <v:stroke on="f" joinstyle="miter"/>
            <v:imagedata r:id="rId1756" o:title=""/>
            <o:lock v:ext="edit" aspectratio="t"/>
            <w10:wrap type="none"/>
            <w10:anchorlock/>
          </v:shape>
          <o:OLEObject Type="Embed" ProgID="Equation.DSMT4" ShapeID="_x0000_i1942" DrawAspect="Content" ObjectID="_1468076642" r:id="rId1755">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式中，</w:t>
      </w:r>
      <w:r>
        <w:rPr>
          <w:bCs/>
          <w:color w:val="000000" w:themeColor="text1"/>
          <w:position w:val="-14"/>
          <w14:textFill>
            <w14:solidFill>
              <w14:schemeClr w14:val="tx1"/>
            </w14:solidFill>
          </w14:textFill>
        </w:rPr>
        <w:object>
          <v:shape id="_x0000_i1943" o:spt="75" type="#_x0000_t75" style="height:20pt;width:22.05pt;" o:ole="t" filled="f" o:preferrelative="t" stroked="f" coordsize="21600,21600">
            <v:path/>
            <v:fill on="f" focussize="0,0"/>
            <v:stroke on="f" joinstyle="miter"/>
            <v:imagedata r:id="rId1758" o:title=""/>
            <o:lock v:ext="edit" aspectratio="t"/>
            <w10:wrap type="none"/>
            <w10:anchorlock/>
          </v:shape>
          <o:OLEObject Type="Embed" ProgID="Equation.DSMT4" ShapeID="_x0000_i1943" DrawAspect="Content" ObjectID="_1468076643" r:id="rId1757">
            <o:LockedField>false</o:LockedField>
          </o:OLEObject>
        </w:object>
      </w:r>
      <w:r>
        <w:rPr>
          <w:color w:val="000000" w:themeColor="text1"/>
          <w14:textFill>
            <w14:solidFill>
              <w14:schemeClr w14:val="tx1"/>
            </w14:solidFill>
          </w14:textFill>
        </w:rPr>
        <w:t>为省份</w:t>
      </w:r>
      <w:r>
        <w:rPr>
          <w:bCs/>
          <w:color w:val="000000" w:themeColor="text1"/>
          <w:position w:val="-10"/>
          <w14:textFill>
            <w14:solidFill>
              <w14:schemeClr w14:val="tx1"/>
            </w14:solidFill>
          </w14:textFill>
        </w:rPr>
        <w:object>
          <v:shape id="_x0000_i1944" o:spt="75" type="#_x0000_t75" style="height:11.65pt;width:11.25pt;" o:ole="t" filled="f" o:preferrelative="t" stroked="f" coordsize="21600,21600">
            <v:path/>
            <v:fill on="f" focussize="0,0"/>
            <v:stroke on="f" joinstyle="miter"/>
            <v:imagedata r:id="rId1746" o:title=""/>
            <o:lock v:ext="edit" aspectratio="t"/>
            <w10:wrap type="none"/>
            <w10:anchorlock/>
          </v:shape>
          <o:OLEObject Type="Embed" ProgID="Equation.DSMT4" ShapeID="_x0000_i1944" DrawAspect="Content" ObjectID="_1468076644" r:id="rId1759">
            <o:LockedField>false</o:LockedField>
          </o:OLEObject>
        </w:object>
      </w:r>
      <w:r>
        <w:rPr>
          <w:color w:val="000000" w:themeColor="text1"/>
          <w14:textFill>
            <w14:solidFill>
              <w14:schemeClr w14:val="tx1"/>
            </w14:solidFill>
          </w14:textFill>
        </w:rPr>
        <w:t>的分区</w:t>
      </w:r>
      <w:r>
        <w:rPr>
          <w:bCs/>
          <w:color w:val="000000" w:themeColor="text1"/>
          <w:position w:val="-4"/>
          <w14:textFill>
            <w14:solidFill>
              <w14:schemeClr w14:val="tx1"/>
            </w14:solidFill>
          </w14:textFill>
        </w:rPr>
        <w:object>
          <v:shape id="_x0000_i1945" o:spt="75" type="#_x0000_t75" style="height:8.75pt;width:10pt;" o:ole="t" filled="f" o:preferrelative="t" stroked="f" coordsize="21600,21600">
            <v:path/>
            <v:fill on="f" focussize="0,0"/>
            <v:stroke on="f" joinstyle="miter"/>
            <v:imagedata r:id="rId1749" o:title=""/>
            <o:lock v:ext="edit" aspectratio="t"/>
            <w10:wrap type="none"/>
            <w10:anchorlock/>
          </v:shape>
          <o:OLEObject Type="Embed" ProgID="Equation.DSMT4" ShapeID="_x0000_i1945" DrawAspect="Content" ObjectID="_1468076645" r:id="rId1760">
            <o:LockedField>false</o:LockedField>
          </o:OLEObject>
        </w:object>
      </w:r>
      <w:r>
        <w:rPr>
          <w:color w:val="000000" w:themeColor="text1"/>
          <w14:textFill>
            <w14:solidFill>
              <w14:schemeClr w14:val="tx1"/>
            </w14:solidFill>
          </w14:textFill>
        </w:rPr>
        <w:t>在时段</w:t>
      </w:r>
      <w:r>
        <w:rPr>
          <w:bCs/>
          <w:color w:val="000000" w:themeColor="text1"/>
          <w:position w:val="-6"/>
          <w14:textFill>
            <w14:solidFill>
              <w14:schemeClr w14:val="tx1"/>
            </w14:solidFill>
          </w14:textFill>
        </w:rPr>
        <w:object>
          <v:shape id="_x0000_i1946" o:spt="75" type="#_x0000_t75" style="height:11.25pt;width:6.65pt;" o:ole="t" filled="f" o:preferrelative="t" stroked="f" coordsize="21600,21600">
            <v:path/>
            <v:fill on="f" focussize="0,0"/>
            <v:stroke on="f" joinstyle="miter"/>
            <v:imagedata r:id="rId1751" o:title=""/>
            <o:lock v:ext="edit" aspectratio="t"/>
            <w10:wrap type="none"/>
            <w10:anchorlock/>
          </v:shape>
          <o:OLEObject Type="Embed" ProgID="Equation.DSMT4" ShapeID="_x0000_i1946" DrawAspect="Content" ObjectID="_1468076646" r:id="rId1761">
            <o:LockedField>false</o:LockedField>
          </o:OLEObject>
        </w:object>
      </w:r>
      <w:r>
        <w:rPr>
          <w:color w:val="000000" w:themeColor="text1"/>
          <w14:textFill>
            <w14:solidFill>
              <w14:schemeClr w14:val="tx1"/>
            </w14:solidFill>
          </w14:textFill>
        </w:rPr>
        <w:t>的总发电功率；</w:t>
      </w:r>
      <w:r>
        <w:rPr>
          <w:bCs/>
          <w:color w:val="000000" w:themeColor="text1"/>
          <w:position w:val="-4"/>
          <w14:textFill>
            <w14:solidFill>
              <w14:schemeClr w14:val="tx1"/>
            </w14:solidFill>
          </w14:textFill>
        </w:rPr>
        <w:object>
          <v:shape id="_x0000_i1947" o:spt="75" type="#_x0000_t75" style="height:13.75pt;width:20pt;" o:ole="t" filled="f" o:preferrelative="t" stroked="f" coordsize="21600,21600">
            <v:path/>
            <v:fill on="f" focussize="0,0"/>
            <v:stroke on="f" joinstyle="miter"/>
            <v:imagedata r:id="rId1763" o:title=""/>
            <o:lock v:ext="edit" aspectratio="t"/>
            <w10:wrap type="none"/>
            <w10:anchorlock/>
          </v:shape>
          <o:OLEObject Type="Embed" ProgID="Equation.DSMT4" ShapeID="_x0000_i1947" DrawAspect="Content" ObjectID="_1468076647" r:id="rId1762">
            <o:LockedField>false</o:LockedField>
          </o:OLEObject>
        </w:object>
      </w:r>
      <w:r>
        <w:rPr>
          <w:color w:val="000000" w:themeColor="text1"/>
          <w14:textFill>
            <w14:solidFill>
              <w14:schemeClr w14:val="tx1"/>
            </w14:solidFill>
          </w14:textFill>
        </w:rPr>
        <w:t>为发电资源类型集合；</w:t>
      </w:r>
      <w:r>
        <w:rPr>
          <w:bCs/>
          <w:color w:val="000000" w:themeColor="text1"/>
          <w:position w:val="-14"/>
          <w14:textFill>
            <w14:solidFill>
              <w14:schemeClr w14:val="tx1"/>
            </w14:solidFill>
          </w14:textFill>
        </w:rPr>
        <w:object>
          <v:shape id="_x0000_i1948" o:spt="75" type="#_x0000_t75" style="height:20pt;width:22.05pt;" o:ole="t" filled="f" o:preferrelative="t" stroked="f" coordsize="21600,21600">
            <v:path/>
            <v:fill on="f" focussize="0,0"/>
            <v:stroke on="f" joinstyle="miter"/>
            <v:imagedata r:id="rId1765" o:title=""/>
            <o:lock v:ext="edit" aspectratio="t"/>
            <w10:wrap type="none"/>
            <w10:anchorlock/>
          </v:shape>
          <o:OLEObject Type="Embed" ProgID="Equation.DSMT4" ShapeID="_x0000_i1948" DrawAspect="Content" ObjectID="_1468076648" r:id="rId1764">
            <o:LockedField>false</o:LockedField>
          </o:OLEObject>
        </w:object>
      </w:r>
      <w:r>
        <w:rPr>
          <w:color w:val="000000" w:themeColor="text1"/>
          <w14:textFill>
            <w14:solidFill>
              <w14:schemeClr w14:val="tx1"/>
            </w14:solidFill>
          </w14:textFill>
        </w:rPr>
        <w:t>为省份</w:t>
      </w:r>
      <w:r>
        <w:rPr>
          <w:bCs/>
          <w:color w:val="000000" w:themeColor="text1"/>
          <w:position w:val="-10"/>
          <w14:textFill>
            <w14:solidFill>
              <w14:schemeClr w14:val="tx1"/>
            </w14:solidFill>
          </w14:textFill>
        </w:rPr>
        <w:object>
          <v:shape id="_x0000_i1949" o:spt="75" type="#_x0000_t75" style="height:11.65pt;width:11.25pt;" o:ole="t" filled="f" o:preferrelative="t" stroked="f" coordsize="21600,21600">
            <v:path/>
            <v:fill on="f" focussize="0,0"/>
            <v:stroke on="f" joinstyle="miter"/>
            <v:imagedata r:id="rId1746" o:title=""/>
            <o:lock v:ext="edit" aspectratio="t"/>
            <w10:wrap type="none"/>
            <w10:anchorlock/>
          </v:shape>
          <o:OLEObject Type="Embed" ProgID="Equation.DSMT4" ShapeID="_x0000_i1949" DrawAspect="Content" ObjectID="_1468076649" r:id="rId1766">
            <o:LockedField>false</o:LockedField>
          </o:OLEObject>
        </w:object>
      </w:r>
      <w:r>
        <w:rPr>
          <w:color w:val="000000" w:themeColor="text1"/>
          <w14:textFill>
            <w14:solidFill>
              <w14:schemeClr w14:val="tx1"/>
            </w14:solidFill>
          </w14:textFill>
        </w:rPr>
        <w:t>的分区</w:t>
      </w:r>
      <w:r>
        <w:rPr>
          <w:bCs/>
          <w:color w:val="000000" w:themeColor="text1"/>
          <w:position w:val="-4"/>
          <w14:textFill>
            <w14:solidFill>
              <w14:schemeClr w14:val="tx1"/>
            </w14:solidFill>
          </w14:textFill>
        </w:rPr>
        <w:object>
          <v:shape id="_x0000_i1950" o:spt="75" type="#_x0000_t75" style="height:8.75pt;width:10pt;" o:ole="t" filled="f" o:preferrelative="t" stroked="f" coordsize="21600,21600">
            <v:path/>
            <v:fill on="f" focussize="0,0"/>
            <v:stroke on="f" joinstyle="miter"/>
            <v:imagedata r:id="rId1749" o:title=""/>
            <o:lock v:ext="edit" aspectratio="t"/>
            <w10:wrap type="none"/>
            <w10:anchorlock/>
          </v:shape>
          <o:OLEObject Type="Embed" ProgID="Equation.DSMT4" ShapeID="_x0000_i1950" DrawAspect="Content" ObjectID="_1468076650" r:id="rId1767">
            <o:LockedField>false</o:LockedField>
          </o:OLEObject>
        </w:object>
      </w:r>
      <w:r>
        <w:rPr>
          <w:color w:val="000000" w:themeColor="text1"/>
          <w14:textFill>
            <w14:solidFill>
              <w14:schemeClr w14:val="tx1"/>
            </w14:solidFill>
          </w14:textFill>
        </w:rPr>
        <w:t>内第</w:t>
      </w:r>
      <w:r>
        <w:rPr>
          <w:bCs/>
          <w:color w:val="000000" w:themeColor="text1"/>
          <w:position w:val="-10"/>
          <w14:textFill>
            <w14:solidFill>
              <w14:schemeClr w14:val="tx1"/>
            </w14:solidFill>
          </w14:textFill>
        </w:rPr>
        <w:object>
          <v:shape id="_x0000_i1951" o:spt="75" type="#_x0000_t75" style="height:11.65pt;width:11.65pt;" o:ole="t" filled="f" o:preferrelative="t" stroked="f" coordsize="21600,21600">
            <v:path/>
            <v:fill on="f" focussize="0,0"/>
            <v:stroke on="f" joinstyle="miter"/>
            <v:imagedata r:id="rId1769" o:title=""/>
            <o:lock v:ext="edit" aspectratio="t"/>
            <w10:wrap type="none"/>
            <w10:anchorlock/>
          </v:shape>
          <o:OLEObject Type="Embed" ProgID="Equation.DSMT4" ShapeID="_x0000_i1951" DrawAspect="Content" ObjectID="_1468076651" r:id="rId1768">
            <o:LockedField>false</o:LockedField>
          </o:OLEObject>
        </w:object>
      </w:r>
      <w:r>
        <w:rPr>
          <w:color w:val="000000" w:themeColor="text1"/>
          <w14:textFill>
            <w14:solidFill>
              <w14:schemeClr w14:val="tx1"/>
            </w14:solidFill>
          </w14:textFill>
        </w:rPr>
        <w:t>类发电机组集合；</w:t>
      </w:r>
      <w:r>
        <w:rPr>
          <w:bCs/>
          <w:color w:val="000000" w:themeColor="text1"/>
          <w:position w:val="-14"/>
          <w14:textFill>
            <w14:solidFill>
              <w14:schemeClr w14:val="tx1"/>
            </w14:solidFill>
          </w14:textFill>
        </w:rPr>
        <w:object>
          <v:shape id="_x0000_i1952" o:spt="75" type="#_x0000_t75" style="height:20pt;width:27.45pt;" o:ole="t" filled="f" o:preferrelative="t" stroked="f" coordsize="21600,21600">
            <v:path/>
            <v:fill on="f" focussize="0,0"/>
            <v:stroke on="f" joinstyle="miter"/>
            <v:imagedata r:id="rId1771" o:title=""/>
            <o:lock v:ext="edit" aspectratio="t"/>
            <w10:wrap type="none"/>
            <w10:anchorlock/>
          </v:shape>
          <o:OLEObject Type="Embed" ProgID="Equation.DSMT4" ShapeID="_x0000_i1952" DrawAspect="Content" ObjectID="_1468076652" r:id="rId1770">
            <o:LockedField>false</o:LockedField>
          </o:OLEObject>
        </w:object>
      </w:r>
      <w:r>
        <w:rPr>
          <w:color w:val="000000" w:themeColor="text1"/>
          <w14:textFill>
            <w14:solidFill>
              <w14:schemeClr w14:val="tx1"/>
            </w14:solidFill>
          </w14:textFill>
        </w:rPr>
        <w:t>为对应机组</w:t>
      </w:r>
      <w:r>
        <w:rPr>
          <w:bCs/>
          <w:color w:val="000000" w:themeColor="text1"/>
          <w:position w:val="-6"/>
          <w14:textFill>
            <w14:solidFill>
              <w14:schemeClr w14:val="tx1"/>
            </w14:solidFill>
          </w14:textFill>
        </w:rPr>
        <w:object>
          <v:shape id="_x0000_i1953" o:spt="75" type="#_x0000_t75" style="height:11.65pt;width:6.65pt;" o:ole="t" filled="f" o:preferrelative="t" stroked="f" coordsize="21600,21600">
            <v:path/>
            <v:fill on="f" focussize="0,0"/>
            <v:stroke on="f" joinstyle="miter"/>
            <v:imagedata r:id="rId1773" o:title=""/>
            <o:lock v:ext="edit" aspectratio="t"/>
            <w10:wrap type="none"/>
            <w10:anchorlock/>
          </v:shape>
          <o:OLEObject Type="Embed" ProgID="Equation.DSMT4" ShapeID="_x0000_i1953" DrawAspect="Content" ObjectID="_1468076653" r:id="rId1772">
            <o:LockedField>false</o:LockedField>
          </o:OLEObject>
        </w:object>
      </w:r>
      <w:r>
        <w:rPr>
          <w:color w:val="000000" w:themeColor="text1"/>
          <w14:textFill>
            <w14:solidFill>
              <w14:schemeClr w14:val="tx1"/>
            </w14:solidFill>
          </w14:textFill>
        </w:rPr>
        <w:t>在时段</w:t>
      </w:r>
      <w:r>
        <w:rPr>
          <w:bCs/>
          <w:color w:val="000000" w:themeColor="text1"/>
          <w:position w:val="-6"/>
          <w14:textFill>
            <w14:solidFill>
              <w14:schemeClr w14:val="tx1"/>
            </w14:solidFill>
          </w14:textFill>
        </w:rPr>
        <w:object>
          <v:shape id="_x0000_i1954" o:spt="75" type="#_x0000_t75" style="height:11.25pt;width:6.65pt;" o:ole="t" filled="f" o:preferrelative="t" stroked="f" coordsize="21600,21600">
            <v:path/>
            <v:fill on="f" focussize="0,0"/>
            <v:stroke on="f" joinstyle="miter"/>
            <v:imagedata r:id="rId1751" o:title=""/>
            <o:lock v:ext="edit" aspectratio="t"/>
            <w10:wrap type="none"/>
            <w10:anchorlock/>
          </v:shape>
          <o:OLEObject Type="Embed" ProgID="Equation.DSMT4" ShapeID="_x0000_i1954" DrawAspect="Content" ObjectID="_1468076654" r:id="rId1774">
            <o:LockedField>false</o:LockedField>
          </o:OLEObject>
        </w:object>
      </w:r>
      <w:r>
        <w:rPr>
          <w:color w:val="000000" w:themeColor="text1"/>
          <w14:textFill>
            <w14:solidFill>
              <w14:schemeClr w14:val="tx1"/>
            </w14:solidFill>
          </w14:textFill>
        </w:rPr>
        <w:t>的实际有功出力。</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结合考虑的发电资源类型，可进一步表示为：</w:t>
      </w:r>
    </w:p>
    <w:p>
      <w:pPr>
        <w:ind w:firstLine="480"/>
        <w:jc w:val="center"/>
        <w:rPr>
          <w:color w:val="000000" w:themeColor="text1"/>
          <w14:textFill>
            <w14:solidFill>
              <w14:schemeClr w14:val="tx1"/>
            </w14:solidFill>
          </w14:textFill>
        </w:rPr>
      </w:pPr>
      <w:r>
        <w:rPr>
          <w:bCs/>
          <w:color w:val="000000" w:themeColor="text1"/>
          <w:position w:val="-50"/>
          <w14:textFill>
            <w14:solidFill>
              <w14:schemeClr w14:val="tx1"/>
            </w14:solidFill>
          </w14:textFill>
        </w:rPr>
        <w:object>
          <v:shape id="_x0000_i1955" o:spt="75" type="#_x0000_t75" style="height:55.75pt;width:285.9pt;" o:ole="t" filled="f" o:preferrelative="t" stroked="f" coordsize="21600,21600">
            <v:path/>
            <v:fill on="f" focussize="0,0"/>
            <v:stroke on="f" joinstyle="miter"/>
            <v:imagedata r:id="rId1776" o:title=""/>
            <o:lock v:ext="edit" aspectratio="t"/>
            <w10:wrap type="none"/>
            <w10:anchorlock/>
          </v:shape>
          <o:OLEObject Type="Embed" ProgID="Equation.DSMT4" ShapeID="_x0000_i1955" DrawAspect="Content" ObjectID="_1468076655" r:id="rId1775">
            <o:LockedField>false</o:LockedField>
          </o:OLEObject>
        </w:object>
      </w:r>
    </w:p>
    <w:p>
      <w:pPr>
        <w:ind w:firstLine="482"/>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（2）</w:t>
      </w:r>
      <w:r>
        <w:rPr>
          <w:b/>
          <w:bCs/>
          <w:color w:val="000000" w:themeColor="text1"/>
          <w14:textFill>
            <w14:solidFill>
              <w14:schemeClr w14:val="tx1"/>
            </w14:solidFill>
          </w14:textFill>
        </w:rPr>
        <w:t>分区储能净出力</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储能设备既可以作为电源，也可以作为负荷。定义省份</w:t>
      </w:r>
      <w:r>
        <w:rPr>
          <w:bCs/>
          <w:color w:val="000000" w:themeColor="text1"/>
          <w:position w:val="-10"/>
          <w14:textFill>
            <w14:solidFill>
              <w14:schemeClr w14:val="tx1"/>
            </w14:solidFill>
          </w14:textFill>
        </w:rPr>
        <w:object>
          <v:shape id="_x0000_i1956" o:spt="75" type="#_x0000_t75" style="height:11.65pt;width:11.25pt;" o:ole="t" filled="f" o:preferrelative="t" stroked="f" coordsize="21600,21600">
            <v:path/>
            <v:fill on="f" focussize="0,0"/>
            <v:stroke on="f" joinstyle="miter"/>
            <v:imagedata r:id="rId1746" o:title=""/>
            <o:lock v:ext="edit" aspectratio="t"/>
            <w10:wrap type="none"/>
            <w10:anchorlock/>
          </v:shape>
          <o:OLEObject Type="Embed" ProgID="Equation.DSMT4" ShapeID="_x0000_i1956" DrawAspect="Content" ObjectID="_1468076656" r:id="rId1777">
            <o:LockedField>false</o:LockedField>
          </o:OLEObject>
        </w:object>
      </w:r>
      <w:r>
        <w:rPr>
          <w:color w:val="000000" w:themeColor="text1"/>
          <w14:textFill>
            <w14:solidFill>
              <w14:schemeClr w14:val="tx1"/>
            </w14:solidFill>
          </w14:textFill>
        </w:rPr>
        <w:t>的分区</w:t>
      </w:r>
      <w:r>
        <w:rPr>
          <w:bCs/>
          <w:color w:val="000000" w:themeColor="text1"/>
          <w:position w:val="-4"/>
          <w14:textFill>
            <w14:solidFill>
              <w14:schemeClr w14:val="tx1"/>
            </w14:solidFill>
          </w14:textFill>
        </w:rPr>
        <w:object>
          <v:shape id="_x0000_i1957" o:spt="75" type="#_x0000_t75" style="height:8.75pt;width:10pt;" o:ole="t" filled="f" o:preferrelative="t" stroked="f" coordsize="21600,21600">
            <v:path/>
            <v:fill on="f" focussize="0,0"/>
            <v:stroke on="f" joinstyle="miter"/>
            <v:imagedata r:id="rId1749" o:title=""/>
            <o:lock v:ext="edit" aspectratio="t"/>
            <w10:wrap type="none"/>
            <w10:anchorlock/>
          </v:shape>
          <o:OLEObject Type="Embed" ProgID="Equation.DSMT4" ShapeID="_x0000_i1957" DrawAspect="Content" ObjectID="_1468076657" r:id="rId1778">
            <o:LockedField>false</o:LockedField>
          </o:OLEObject>
        </w:object>
      </w:r>
      <w:r>
        <w:rPr>
          <w:color w:val="000000" w:themeColor="text1"/>
          <w14:textFill>
            <w14:solidFill>
              <w14:schemeClr w14:val="tx1"/>
            </w14:solidFill>
          </w14:textFill>
        </w:rPr>
        <w:t>在时段</w:t>
      </w:r>
      <w:r>
        <w:rPr>
          <w:bCs/>
          <w:color w:val="000000" w:themeColor="text1"/>
          <w:position w:val="-6"/>
          <w14:textFill>
            <w14:solidFill>
              <w14:schemeClr w14:val="tx1"/>
            </w14:solidFill>
          </w14:textFill>
        </w:rPr>
        <w:object>
          <v:shape id="_x0000_i1958" o:spt="75" type="#_x0000_t75" style="height:11.25pt;width:6.65pt;" o:ole="t" filled="f" o:preferrelative="t" stroked="f" coordsize="21600,21600">
            <v:path/>
            <v:fill on="f" focussize="0,0"/>
            <v:stroke on="f" joinstyle="miter"/>
            <v:imagedata r:id="rId1751" o:title=""/>
            <o:lock v:ext="edit" aspectratio="t"/>
            <w10:wrap type="none"/>
            <w10:anchorlock/>
          </v:shape>
          <o:OLEObject Type="Embed" ProgID="Equation.DSMT4" ShapeID="_x0000_i1958" DrawAspect="Content" ObjectID="_1468076658" r:id="rId1779">
            <o:LockedField>false</o:LockedField>
          </o:OLEObject>
        </w:object>
      </w:r>
      <w:r>
        <w:rPr>
          <w:color w:val="000000" w:themeColor="text1"/>
          <w14:textFill>
            <w14:solidFill>
              <w14:schemeClr w14:val="tx1"/>
            </w14:solidFill>
          </w14:textFill>
        </w:rPr>
        <w:t>的储能净出力为：</w:t>
      </w:r>
    </w:p>
    <w:p>
      <w:pPr>
        <w:ind w:firstLine="480"/>
        <w:jc w:val="center"/>
        <w:rPr>
          <w:color w:val="000000" w:themeColor="text1"/>
          <w14:textFill>
            <w14:solidFill>
              <w14:schemeClr w14:val="tx1"/>
            </w14:solidFill>
          </w14:textFill>
        </w:rPr>
      </w:pPr>
      <w:r>
        <w:rPr>
          <w:bCs/>
          <w:color w:val="000000" w:themeColor="text1"/>
          <w:position w:val="-32"/>
          <w14:textFill>
            <w14:solidFill>
              <w14:schemeClr w14:val="tx1"/>
            </w14:solidFill>
          </w14:textFill>
        </w:rPr>
        <w:object>
          <v:shape id="_x0000_i1959" o:spt="75" type="#_x0000_t75" style="height:28.7pt;width:208.9pt;" o:ole="t" filled="f" o:preferrelative="t" stroked="f" coordsize="21600,21600">
            <v:path/>
            <v:fill on="f" focussize="0,0"/>
            <v:stroke on="f" joinstyle="miter"/>
            <v:imagedata r:id="rId1781" o:title=""/>
            <o:lock v:ext="edit" aspectratio="t"/>
            <w10:wrap type="none"/>
            <w10:anchorlock/>
          </v:shape>
          <o:OLEObject Type="Embed" ProgID="Equation.DSMT4" ShapeID="_x0000_i1959" DrawAspect="Content" ObjectID="_1468076659" r:id="rId1780">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式中，</w:t>
      </w:r>
      <w:r>
        <w:rPr>
          <w:bCs/>
          <w:color w:val="000000" w:themeColor="text1"/>
          <w:position w:val="-14"/>
          <w14:textFill>
            <w14:solidFill>
              <w14:schemeClr w14:val="tx1"/>
            </w14:solidFill>
          </w14:textFill>
        </w:rPr>
        <w:object>
          <v:shape id="_x0000_i1960" o:spt="75" type="#_x0000_t75" style="height:20pt;width:27.45pt;" o:ole="t" filled="f" o:preferrelative="t" stroked="f" coordsize="21600,21600">
            <v:path/>
            <v:fill on="f" focussize="0,0"/>
            <v:stroke on="f" joinstyle="miter"/>
            <v:imagedata r:id="rId1783" o:title=""/>
            <o:lock v:ext="edit" aspectratio="t"/>
            <w10:wrap type="none"/>
            <w10:anchorlock/>
          </v:shape>
          <o:OLEObject Type="Embed" ProgID="Equation.DSMT4" ShapeID="_x0000_i1960" DrawAspect="Content" ObjectID="_1468076660" r:id="rId1782">
            <o:LockedField>false</o:LockedField>
          </o:OLEObject>
        </w:object>
      </w:r>
      <w:r>
        <w:rPr>
          <w:color w:val="000000" w:themeColor="text1"/>
          <w14:textFill>
            <w14:solidFill>
              <w14:schemeClr w14:val="tx1"/>
            </w14:solidFill>
          </w14:textFill>
        </w:rPr>
        <w:t>和</w:t>
      </w:r>
      <w:r>
        <w:rPr>
          <w:bCs/>
          <w:color w:val="000000" w:themeColor="text1"/>
          <w:position w:val="-14"/>
          <w14:textFill>
            <w14:solidFill>
              <w14:schemeClr w14:val="tx1"/>
            </w14:solidFill>
          </w14:textFill>
        </w:rPr>
        <w:object>
          <v:shape id="_x0000_i1961" o:spt="75" type="#_x0000_t75" style="height:20pt;width:27.45pt;" o:ole="t" filled="f" o:preferrelative="t" stroked="f" coordsize="21600,21600">
            <v:path/>
            <v:fill on="f" focussize="0,0"/>
            <v:stroke on="f" joinstyle="miter"/>
            <v:imagedata r:id="rId1785" o:title=""/>
            <o:lock v:ext="edit" aspectratio="t"/>
            <w10:wrap type="none"/>
            <w10:anchorlock/>
          </v:shape>
          <o:OLEObject Type="Embed" ProgID="Equation.DSMT4" ShapeID="_x0000_i1961" DrawAspect="Content" ObjectID="_1468076661" r:id="rId1784">
            <o:LockedField>false</o:LockedField>
          </o:OLEObject>
        </w:object>
      </w:r>
      <w:r>
        <w:rPr>
          <w:color w:val="000000" w:themeColor="text1"/>
          <w14:textFill>
            <w14:solidFill>
              <w14:schemeClr w14:val="tx1"/>
            </w14:solidFill>
          </w14:textFill>
        </w:rPr>
        <w:t>分别为电化学储能设备</w:t>
      </w:r>
      <w:r>
        <w:rPr>
          <w:bCs/>
          <w:color w:val="000000" w:themeColor="text1"/>
          <w:position w:val="-6"/>
          <w14:textFill>
            <w14:solidFill>
              <w14:schemeClr w14:val="tx1"/>
            </w14:solidFill>
          </w14:textFill>
        </w:rPr>
        <w:object>
          <v:shape id="_x0000_i1962" o:spt="75" type="#_x0000_t75" style="height:11.65pt;width:8.3pt;" o:ole="t" filled="f" o:preferrelative="t" stroked="f" coordsize="21600,21600">
            <v:path/>
            <v:fill on="f" focussize="0,0"/>
            <v:stroke on="f" joinstyle="miter"/>
            <v:imagedata r:id="rId1787" o:title=""/>
            <o:lock v:ext="edit" aspectratio="t"/>
            <w10:wrap type="none"/>
            <w10:anchorlock/>
          </v:shape>
          <o:OLEObject Type="Embed" ProgID="Equation.DSMT4" ShapeID="_x0000_i1962" DrawAspect="Content" ObjectID="_1468076662" r:id="rId1786">
            <o:LockedField>false</o:LockedField>
          </o:OLEObject>
        </w:object>
      </w:r>
      <w:r>
        <w:rPr>
          <w:color w:val="000000" w:themeColor="text1"/>
          <w14:textFill>
            <w14:solidFill>
              <w14:schemeClr w14:val="tx1"/>
            </w14:solidFill>
          </w14:textFill>
        </w:rPr>
        <w:t>的放电功率和充电功率；</w:t>
      </w:r>
      <w:r>
        <w:rPr>
          <w:bCs/>
          <w:color w:val="000000" w:themeColor="text1"/>
          <w:position w:val="-14"/>
          <w14:textFill>
            <w14:solidFill>
              <w14:schemeClr w14:val="tx1"/>
            </w14:solidFill>
          </w14:textFill>
        </w:rPr>
        <w:object>
          <v:shape id="_x0000_i1963" o:spt="75" type="#_x0000_t75" style="height:20pt;width:27.45pt;" o:ole="t" filled="f" o:preferrelative="t" stroked="f" coordsize="21600,21600">
            <v:path/>
            <v:fill on="f" focussize="0,0"/>
            <v:stroke on="f" joinstyle="miter"/>
            <v:imagedata r:id="rId1789" o:title=""/>
            <o:lock v:ext="edit" aspectratio="t"/>
            <w10:wrap type="none"/>
            <w10:anchorlock/>
          </v:shape>
          <o:OLEObject Type="Embed" ProgID="Equation.DSMT4" ShapeID="_x0000_i1963" DrawAspect="Content" ObjectID="_1468076663" r:id="rId1788">
            <o:LockedField>false</o:LockedField>
          </o:OLEObject>
        </w:object>
      </w:r>
      <w:r>
        <w:rPr>
          <w:color w:val="000000" w:themeColor="text1"/>
          <w14:textFill>
            <w14:solidFill>
              <w14:schemeClr w14:val="tx1"/>
            </w14:solidFill>
          </w14:textFill>
        </w:rPr>
        <w:t>和</w:t>
      </w:r>
      <w:r>
        <w:rPr>
          <w:bCs/>
          <w:color w:val="000000" w:themeColor="text1"/>
          <w:position w:val="-14"/>
          <w14:textFill>
            <w14:solidFill>
              <w14:schemeClr w14:val="tx1"/>
            </w14:solidFill>
          </w14:textFill>
        </w:rPr>
        <w:object>
          <v:shape id="_x0000_i1964" o:spt="75" type="#_x0000_t75" style="height:20pt;width:27.45pt;" o:ole="t" filled="f" o:preferrelative="t" stroked="f" coordsize="21600,21600">
            <v:path/>
            <v:fill on="f" focussize="0,0"/>
            <v:stroke on="f" joinstyle="miter"/>
            <v:imagedata r:id="rId1791" o:title=""/>
            <o:lock v:ext="edit" aspectratio="t"/>
            <w10:wrap type="none"/>
            <w10:anchorlock/>
          </v:shape>
          <o:OLEObject Type="Embed" ProgID="Equation.DSMT4" ShapeID="_x0000_i1964" DrawAspect="Content" ObjectID="_1468076664" r:id="rId1790">
            <o:LockedField>false</o:LockedField>
          </o:OLEObject>
        </w:object>
      </w:r>
      <w:r>
        <w:rPr>
          <w:color w:val="000000" w:themeColor="text1"/>
          <w14:textFill>
            <w14:solidFill>
              <w14:schemeClr w14:val="tx1"/>
            </w14:solidFill>
          </w14:textFill>
        </w:rPr>
        <w:t>分别为抽水蓄能机组的发电功率和抽水功率。</w:t>
      </w:r>
    </w:p>
    <w:p>
      <w:pPr>
        <w:ind w:firstLine="482"/>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（3）</w:t>
      </w:r>
      <w:r>
        <w:rPr>
          <w:b/>
          <w:bCs/>
          <w:color w:val="000000" w:themeColor="text1"/>
          <w14:textFill>
            <w14:solidFill>
              <w14:schemeClr w14:val="tx1"/>
            </w14:solidFill>
          </w14:textFill>
        </w:rPr>
        <w:t>需求响应后的分区实际负荷</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考虑可转移负荷和可削减负荷参与需求响应后，省份</w:t>
      </w:r>
      <w:r>
        <w:rPr>
          <w:bCs/>
          <w:color w:val="000000" w:themeColor="text1"/>
          <w:position w:val="-10"/>
          <w14:textFill>
            <w14:solidFill>
              <w14:schemeClr w14:val="tx1"/>
            </w14:solidFill>
          </w14:textFill>
        </w:rPr>
        <w:object>
          <v:shape id="_x0000_i1965" o:spt="75" type="#_x0000_t75" style="height:11.65pt;width:11.25pt;" o:ole="t" filled="f" o:preferrelative="t" stroked="f" coordsize="21600,21600">
            <v:path/>
            <v:fill on="f" focussize="0,0"/>
            <v:stroke on="f" joinstyle="miter"/>
            <v:imagedata r:id="rId1746" o:title=""/>
            <o:lock v:ext="edit" aspectratio="t"/>
            <w10:wrap type="none"/>
            <w10:anchorlock/>
          </v:shape>
          <o:OLEObject Type="Embed" ProgID="Equation.DSMT4" ShapeID="_x0000_i1965" DrawAspect="Content" ObjectID="_1468076665" r:id="rId1792">
            <o:LockedField>false</o:LockedField>
          </o:OLEObject>
        </w:object>
      </w:r>
      <w:r>
        <w:rPr>
          <w:color w:val="000000" w:themeColor="text1"/>
          <w14:textFill>
            <w14:solidFill>
              <w14:schemeClr w14:val="tx1"/>
            </w14:solidFill>
          </w14:textFill>
        </w:rPr>
        <w:t>的分区</w:t>
      </w:r>
      <w:r>
        <w:rPr>
          <w:bCs/>
          <w:color w:val="000000" w:themeColor="text1"/>
          <w:position w:val="-4"/>
          <w14:textFill>
            <w14:solidFill>
              <w14:schemeClr w14:val="tx1"/>
            </w14:solidFill>
          </w14:textFill>
        </w:rPr>
        <w:object>
          <v:shape id="_x0000_i1966" o:spt="75" type="#_x0000_t75" style="height:8.75pt;width:10pt;" o:ole="t" filled="f" o:preferrelative="t" stroked="f" coordsize="21600,21600">
            <v:path/>
            <v:fill on="f" focussize="0,0"/>
            <v:stroke on="f" joinstyle="miter"/>
            <v:imagedata r:id="rId1749" o:title=""/>
            <o:lock v:ext="edit" aspectratio="t"/>
            <w10:wrap type="none"/>
            <w10:anchorlock/>
          </v:shape>
          <o:OLEObject Type="Embed" ProgID="Equation.DSMT4" ShapeID="_x0000_i1966" DrawAspect="Content" ObjectID="_1468076666" r:id="rId1793">
            <o:LockedField>false</o:LockedField>
          </o:OLEObject>
        </w:object>
      </w:r>
      <w:r>
        <w:rPr>
          <w:color w:val="000000" w:themeColor="text1"/>
          <w14:textFill>
            <w14:solidFill>
              <w14:schemeClr w14:val="tx1"/>
            </w14:solidFill>
          </w14:textFill>
        </w:rPr>
        <w:t>在时段</w:t>
      </w:r>
      <w:r>
        <w:rPr>
          <w:bCs/>
          <w:color w:val="000000" w:themeColor="text1"/>
          <w:position w:val="-6"/>
          <w14:textFill>
            <w14:solidFill>
              <w14:schemeClr w14:val="tx1"/>
            </w14:solidFill>
          </w14:textFill>
        </w:rPr>
        <w:object>
          <v:shape id="_x0000_i1967" o:spt="75" type="#_x0000_t75" style="height:11.25pt;width:6.65pt;" o:ole="t" filled="f" o:preferrelative="t" stroked="f" coordsize="21600,21600">
            <v:path/>
            <v:fill on="f" focussize="0,0"/>
            <v:stroke on="f" joinstyle="miter"/>
            <v:imagedata r:id="rId1751" o:title=""/>
            <o:lock v:ext="edit" aspectratio="t"/>
            <w10:wrap type="none"/>
            <w10:anchorlock/>
          </v:shape>
          <o:OLEObject Type="Embed" ProgID="Equation.DSMT4" ShapeID="_x0000_i1967" DrawAspect="Content" ObjectID="_1468076667" r:id="rId1794">
            <o:LockedField>false</o:LockedField>
          </o:OLEObject>
        </w:object>
      </w:r>
      <w:r>
        <w:rPr>
          <w:color w:val="000000" w:themeColor="text1"/>
          <w14:textFill>
            <w14:solidFill>
              <w14:schemeClr w14:val="tx1"/>
            </w14:solidFill>
          </w14:textFill>
        </w:rPr>
        <w:t>的实际负荷表示为：</w:t>
      </w:r>
    </w:p>
    <w:p>
      <w:pPr>
        <w:ind w:firstLine="480"/>
        <w:jc w:val="center"/>
        <w:rPr>
          <w:color w:val="000000" w:themeColor="text1"/>
          <w14:textFill>
            <w14:solidFill>
              <w14:schemeClr w14:val="tx1"/>
            </w14:solidFill>
          </w14:textFill>
        </w:rPr>
      </w:pPr>
      <w:r>
        <w:rPr>
          <w:bCs/>
          <w:color w:val="000000" w:themeColor="text1"/>
          <w:position w:val="-14"/>
          <w14:textFill>
            <w14:solidFill>
              <w14:schemeClr w14:val="tx1"/>
            </w14:solidFill>
          </w14:textFill>
        </w:rPr>
        <w:object>
          <v:shape id="_x0000_i1968" o:spt="75" type="#_x0000_t75" style="height:20pt;width:157.3pt;" o:ole="t" filled="f" o:preferrelative="t" stroked="f" coordsize="21600,21600">
            <v:path/>
            <v:fill on="f" focussize="0,0"/>
            <v:stroke on="f" joinstyle="miter"/>
            <v:imagedata r:id="rId1796" o:title=""/>
            <o:lock v:ext="edit" aspectratio="t"/>
            <w10:wrap type="none"/>
            <w10:anchorlock/>
          </v:shape>
          <o:OLEObject Type="Embed" ProgID="Equation.DSMT4" ShapeID="_x0000_i1968" DrawAspect="Content" ObjectID="_1468076668" r:id="rId1795">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式中，</w:t>
      </w:r>
      <w:r>
        <w:rPr>
          <w:bCs/>
          <w:color w:val="000000" w:themeColor="text1"/>
          <w:position w:val="-14"/>
          <w14:textFill>
            <w14:solidFill>
              <w14:schemeClr w14:val="tx1"/>
            </w14:solidFill>
          </w14:textFill>
        </w:rPr>
        <w:object>
          <v:shape id="_x0000_i1969" o:spt="75" type="#_x0000_t75" style="height:20pt;width:22.05pt;" o:ole="t" filled="f" o:preferrelative="t" stroked="f" coordsize="21600,21600">
            <v:path/>
            <v:fill on="f" focussize="0,0"/>
            <v:stroke on="f" joinstyle="miter"/>
            <v:imagedata r:id="rId1798" o:title=""/>
            <o:lock v:ext="edit" aspectratio="t"/>
            <w10:wrap type="none"/>
            <w10:anchorlock/>
          </v:shape>
          <o:OLEObject Type="Embed" ProgID="Equation.DSMT4" ShapeID="_x0000_i1969" DrawAspect="Content" ObjectID="_1468076669" r:id="rId1797">
            <o:LockedField>false</o:LockedField>
          </o:OLEObject>
        </w:object>
      </w:r>
      <w:r>
        <w:rPr>
          <w:color w:val="000000" w:themeColor="text1"/>
          <w14:textFill>
            <w14:solidFill>
              <w14:schemeClr w14:val="tx1"/>
            </w14:solidFill>
          </w14:textFill>
        </w:rPr>
        <w:t>为基准负荷；</w:t>
      </w:r>
      <w:r>
        <w:rPr>
          <w:bCs/>
          <w:color w:val="000000" w:themeColor="text1"/>
          <w:position w:val="-14"/>
          <w14:textFill>
            <w14:solidFill>
              <w14:schemeClr w14:val="tx1"/>
            </w14:solidFill>
          </w14:textFill>
        </w:rPr>
        <w:object>
          <v:shape id="_x0000_i1970" o:spt="75" type="#_x0000_t75" style="height:20pt;width:34.95pt;" o:ole="t" filled="f" o:preferrelative="t" stroked="f" coordsize="21600,21600">
            <v:path/>
            <v:fill on="f" focussize="0,0"/>
            <v:stroke on="f" joinstyle="miter"/>
            <v:imagedata r:id="rId1800" o:title=""/>
            <o:lock v:ext="edit" aspectratio="t"/>
            <w10:wrap type="none"/>
            <w10:anchorlock/>
          </v:shape>
          <o:OLEObject Type="Embed" ProgID="Equation.DSMT4" ShapeID="_x0000_i1970" DrawAspect="Content" ObjectID="_1468076670" r:id="rId1799">
            <o:LockedField>false</o:LockedField>
          </o:OLEObject>
        </w:object>
      </w:r>
      <w:r>
        <w:rPr>
          <w:color w:val="000000" w:themeColor="text1"/>
          <w14:textFill>
            <w14:solidFill>
              <w14:schemeClr w14:val="tx1"/>
            </w14:solidFill>
          </w14:textFill>
        </w:rPr>
        <w:t>为时段</w:t>
      </w:r>
      <w:r>
        <w:rPr>
          <w:bCs/>
          <w:color w:val="000000" w:themeColor="text1"/>
          <w:position w:val="-6"/>
          <w14:textFill>
            <w14:solidFill>
              <w14:schemeClr w14:val="tx1"/>
            </w14:solidFill>
          </w14:textFill>
        </w:rPr>
        <w:object>
          <v:shape id="_x0000_i1971" o:spt="75" type="#_x0000_t75" style="height:11.25pt;width:6.65pt;" o:ole="t" filled="f" o:preferrelative="t" stroked="f" coordsize="21600,21600">
            <v:path/>
            <v:fill on="f" focussize="0,0"/>
            <v:stroke on="f" joinstyle="miter"/>
            <v:imagedata r:id="rId1751" o:title=""/>
            <o:lock v:ext="edit" aspectratio="t"/>
            <w10:wrap type="none"/>
            <w10:anchorlock/>
          </v:shape>
          <o:OLEObject Type="Embed" ProgID="Equation.DSMT4" ShapeID="_x0000_i1971" DrawAspect="Content" ObjectID="_1468076671" r:id="rId1801">
            <o:LockedField>false</o:LockedField>
          </o:OLEObject>
        </w:object>
      </w:r>
      <w:r>
        <w:rPr>
          <w:color w:val="000000" w:themeColor="text1"/>
          <w14:textFill>
            <w14:solidFill>
              <w14:schemeClr w14:val="tx1"/>
            </w14:solidFill>
          </w14:textFill>
        </w:rPr>
        <w:t>从当前时段向其他允许时段转出的负荷功率；</w:t>
      </w:r>
      <w:r>
        <w:rPr>
          <w:bCs/>
          <w:color w:val="000000" w:themeColor="text1"/>
          <w:position w:val="-14"/>
          <w14:textFill>
            <w14:solidFill>
              <w14:schemeClr w14:val="tx1"/>
            </w14:solidFill>
          </w14:textFill>
        </w:rPr>
        <w:object>
          <v:shape id="_x0000_i1972" o:spt="75" type="#_x0000_t75" style="height:20pt;width:30.4pt;" o:ole="t" filled="f" o:preferrelative="t" stroked="f" coordsize="21600,21600">
            <v:path/>
            <v:fill on="f" focussize="0,0"/>
            <v:stroke on="f" joinstyle="miter"/>
            <v:imagedata r:id="rId1803" o:title=""/>
            <o:lock v:ext="edit" aspectratio="t"/>
            <w10:wrap type="none"/>
            <w10:anchorlock/>
          </v:shape>
          <o:OLEObject Type="Embed" ProgID="Equation.DSMT4" ShapeID="_x0000_i1972" DrawAspect="Content" ObjectID="_1468076672" r:id="rId1802">
            <o:LockedField>false</o:LockedField>
          </o:OLEObject>
        </w:object>
      </w:r>
      <w:r>
        <w:rPr>
          <w:color w:val="000000" w:themeColor="text1"/>
          <w14:textFill>
            <w14:solidFill>
              <w14:schemeClr w14:val="tx1"/>
            </w14:solidFill>
          </w14:textFill>
        </w:rPr>
        <w:t>为其他时段转入时段</w:t>
      </w:r>
      <w:r>
        <w:rPr>
          <w:bCs/>
          <w:color w:val="000000" w:themeColor="text1"/>
          <w:position w:val="-6"/>
          <w14:textFill>
            <w14:solidFill>
              <w14:schemeClr w14:val="tx1"/>
            </w14:solidFill>
          </w14:textFill>
        </w:rPr>
        <w:object>
          <v:shape id="_x0000_i1973" o:spt="75" type="#_x0000_t75" style="height:11.25pt;width:6.65pt;" o:ole="t" filled="f" o:preferrelative="t" stroked="f" coordsize="21600,21600">
            <v:path/>
            <v:fill on="f" focussize="0,0"/>
            <v:stroke on="f" joinstyle="miter"/>
            <v:imagedata r:id="rId1751" o:title=""/>
            <o:lock v:ext="edit" aspectratio="t"/>
            <w10:wrap type="none"/>
            <w10:anchorlock/>
          </v:shape>
          <o:OLEObject Type="Embed" ProgID="Equation.DSMT4" ShapeID="_x0000_i1973" DrawAspect="Content" ObjectID="_1468076673" r:id="rId1804">
            <o:LockedField>false</o:LockedField>
          </o:OLEObject>
        </w:object>
      </w:r>
      <w:r>
        <w:rPr>
          <w:color w:val="000000" w:themeColor="text1"/>
          <w14:textFill>
            <w14:solidFill>
              <w14:schemeClr w14:val="tx1"/>
            </w14:solidFill>
          </w14:textFill>
        </w:rPr>
        <w:t>的负荷功率；</w:t>
      </w:r>
      <w:r>
        <w:rPr>
          <w:bCs/>
          <w:color w:val="000000" w:themeColor="text1"/>
          <w:position w:val="-14"/>
          <w14:textFill>
            <w14:solidFill>
              <w14:schemeClr w14:val="tx1"/>
            </w14:solidFill>
          </w14:textFill>
        </w:rPr>
        <w:object>
          <v:shape id="_x0000_i1974" o:spt="75" type="#_x0000_t75" style="height:20pt;width:21.65pt;" o:ole="t" filled="f" o:preferrelative="t" stroked="f" coordsize="21600,21600">
            <v:path/>
            <v:fill on="f" focussize="0,0"/>
            <v:stroke on="f" joinstyle="miter"/>
            <v:imagedata r:id="rId1806" o:title=""/>
            <o:lock v:ext="edit" aspectratio="t"/>
            <w10:wrap type="none"/>
            <w10:anchorlock/>
          </v:shape>
          <o:OLEObject Type="Embed" ProgID="Equation.DSMT4" ShapeID="_x0000_i1974" DrawAspect="Content" ObjectID="_1468076674" r:id="rId1805">
            <o:LockedField>false</o:LockedField>
          </o:OLEObject>
        </w:object>
      </w:r>
      <w:r>
        <w:rPr>
          <w:color w:val="000000" w:themeColor="text1"/>
          <w14:textFill>
            <w14:solidFill>
              <w14:schemeClr w14:val="tx1"/>
            </w14:solidFill>
          </w14:textFill>
        </w:rPr>
        <w:t>为可削减负荷功率。</w:t>
      </w:r>
    </w:p>
    <w:p>
      <w:pPr>
        <w:ind w:firstLine="482"/>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（5）</w:t>
      </w:r>
      <w:r>
        <w:rPr>
          <w:b/>
          <w:bCs/>
          <w:color w:val="000000" w:themeColor="text1"/>
          <w14:textFill>
            <w14:solidFill>
              <w14:schemeClr w14:val="tx1"/>
            </w14:solidFill>
          </w14:textFill>
        </w:rPr>
        <w:t>功率平衡约束</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综合考虑分区内各类发电资源实际出力、储能净出力、需求响应后的实际负荷、省内分区间电力互济、省间电力互济以及失负荷，对于大区域</w:t>
      </w:r>
      <w:r>
        <w:rPr>
          <w:bCs/>
          <w:color w:val="000000" w:themeColor="text1"/>
          <w:position w:val="-6"/>
          <w14:textFill>
            <w14:solidFill>
              <w14:schemeClr w14:val="tx1"/>
            </w14:solidFill>
          </w14:textFill>
        </w:rPr>
        <w:object>
          <v:shape id="_x0000_i1975" o:spt="75" type="#_x0000_t75" style="height:10pt;width:10pt;" o:ole="t" filled="f" o:preferrelative="t" stroked="f" coordsize="21600,21600">
            <v:path/>
            <v:fill on="f" focussize="0,0"/>
            <v:stroke on="f" joinstyle="miter"/>
            <v:imagedata r:id="rId1808" o:title=""/>
            <o:lock v:ext="edit" aspectratio="t"/>
            <w10:wrap type="none"/>
            <w10:anchorlock/>
          </v:shape>
          <o:OLEObject Type="Embed" ProgID="Equation.DSMT4" ShapeID="_x0000_i1975" DrawAspect="Content" ObjectID="_1468076675" r:id="rId1807">
            <o:LockedField>false</o:LockedField>
          </o:OLEObject>
        </w:object>
      </w:r>
      <w:r>
        <w:rPr>
          <w:color w:val="000000" w:themeColor="text1"/>
          <w14:textFill>
            <w14:solidFill>
              <w14:schemeClr w14:val="tx1"/>
            </w14:solidFill>
          </w14:textFill>
        </w:rPr>
        <w:t>内任意省份</w:t>
      </w:r>
      <w:r>
        <w:rPr>
          <w:bCs/>
          <w:color w:val="000000" w:themeColor="text1"/>
          <w:position w:val="-10"/>
          <w14:textFill>
            <w14:solidFill>
              <w14:schemeClr w14:val="tx1"/>
            </w14:solidFill>
          </w14:textFill>
        </w:rPr>
        <w:object>
          <v:shape id="_x0000_i1976" o:spt="75" type="#_x0000_t75" style="height:11.65pt;width:11.25pt;" o:ole="t" filled="f" o:preferrelative="t" stroked="f" coordsize="21600,21600">
            <v:path/>
            <v:fill on="f" focussize="0,0"/>
            <v:stroke on="f" joinstyle="miter"/>
            <v:imagedata r:id="rId1746" o:title=""/>
            <o:lock v:ext="edit" aspectratio="t"/>
            <w10:wrap type="none"/>
            <w10:anchorlock/>
          </v:shape>
          <o:OLEObject Type="Embed" ProgID="Equation.DSMT4" ShapeID="_x0000_i1976" DrawAspect="Content" ObjectID="_1468076676" r:id="rId1809">
            <o:LockedField>false</o:LockedField>
          </o:OLEObject>
        </w:object>
      </w:r>
      <w:r>
        <w:rPr>
          <w:color w:val="000000" w:themeColor="text1"/>
          <w14:textFill>
            <w14:solidFill>
              <w14:schemeClr w14:val="tx1"/>
            </w14:solidFill>
          </w14:textFill>
        </w:rPr>
        <w:t>、任意分区</w:t>
      </w:r>
      <w:r>
        <w:rPr>
          <w:bCs/>
          <w:color w:val="000000" w:themeColor="text1"/>
          <w:position w:val="-4"/>
          <w14:textFill>
            <w14:solidFill>
              <w14:schemeClr w14:val="tx1"/>
            </w14:solidFill>
          </w14:textFill>
        </w:rPr>
        <w:object>
          <v:shape id="_x0000_i1977" o:spt="75" type="#_x0000_t75" style="height:8.75pt;width:10pt;" o:ole="t" filled="f" o:preferrelative="t" stroked="f" coordsize="21600,21600">
            <v:path/>
            <v:fill on="f" focussize="0,0"/>
            <v:stroke on="f" joinstyle="miter"/>
            <v:imagedata r:id="rId1811" o:title=""/>
            <o:lock v:ext="edit" aspectratio="t"/>
            <w10:wrap type="none"/>
            <w10:anchorlock/>
          </v:shape>
          <o:OLEObject Type="Embed" ProgID="Equation.DSMT4" ShapeID="_x0000_i1977" DrawAspect="Content" ObjectID="_1468076677" r:id="rId1810">
            <o:LockedField>false</o:LockedField>
          </o:OLEObject>
        </w:object>
      </w:r>
      <w:r>
        <w:rPr>
          <w:color w:val="000000" w:themeColor="text1"/>
          <w14:textFill>
            <w14:solidFill>
              <w14:schemeClr w14:val="tx1"/>
            </w14:solidFill>
          </w14:textFill>
        </w:rPr>
        <w:t>和调度时段</w:t>
      </w:r>
      <w:r>
        <w:rPr>
          <w:bCs/>
          <w:color w:val="000000" w:themeColor="text1"/>
          <w:position w:val="-6"/>
          <w14:textFill>
            <w14:solidFill>
              <w14:schemeClr w14:val="tx1"/>
            </w14:solidFill>
          </w14:textFill>
        </w:rPr>
        <w:object>
          <v:shape id="_x0000_i1978" o:spt="75" type="#_x0000_t75" style="height:11.25pt;width:6.65pt;" o:ole="t" filled="f" o:preferrelative="t" stroked="f" coordsize="21600,21600">
            <v:path/>
            <v:fill on="f" focussize="0,0"/>
            <v:stroke on="f" joinstyle="miter"/>
            <v:imagedata r:id="rId1813" o:title=""/>
            <o:lock v:ext="edit" aspectratio="t"/>
            <w10:wrap type="none"/>
            <w10:anchorlock/>
          </v:shape>
          <o:OLEObject Type="Embed" ProgID="Equation.DSMT4" ShapeID="_x0000_i1978" DrawAspect="Content" ObjectID="_1468076678" r:id="rId1812">
            <o:LockedField>false</o:LockedField>
          </o:OLEObject>
        </w:object>
      </w:r>
      <w:r>
        <w:rPr>
          <w:color w:val="000000" w:themeColor="text1"/>
          <w14:textFill>
            <w14:solidFill>
              <w14:schemeClr w14:val="tx1"/>
            </w14:solidFill>
          </w14:textFill>
        </w:rPr>
        <w:t>，应满足：</w:t>
      </w:r>
    </w:p>
    <w:p>
      <w:pPr>
        <w:tabs>
          <w:tab w:val="center" w:pos="4153"/>
          <w:tab w:val="right" w:pos="8306"/>
        </w:tabs>
        <w:ind w:firstLine="0" w:firstLineChars="0"/>
        <w:jc w:val="left"/>
        <w:rPr>
          <w:color w:val="000000" w:themeColor="text1"/>
          <w14:textFill>
            <w14:solidFill>
              <w14:schemeClr w14:val="tx1"/>
            </w14:solidFill>
          </w14:textFill>
        </w:rPr>
      </w:pPr>
      <w:r>
        <w:rPr>
          <w:bCs/>
          <w:color w:val="000000" w:themeColor="text1"/>
          <w14:textFill>
            <w14:solidFill>
              <w14:schemeClr w14:val="tx1"/>
            </w14:solidFill>
          </w14:textFill>
        </w:rPr>
        <w:tab/>
      </w:r>
      <w:r>
        <w:rPr>
          <w:bCs/>
          <w:color w:val="000000" w:themeColor="text1"/>
          <w:position w:val="-14"/>
          <w14:textFill>
            <w14:solidFill>
              <w14:schemeClr w14:val="tx1"/>
            </w14:solidFill>
          </w14:textFill>
        </w:rPr>
        <w:object>
          <v:shape id="_x0000_i1979" o:spt="75" type="#_x0000_t75" style="height:18.75pt;width:319.65pt;" o:ole="t" filled="f" o:preferrelative="t" stroked="f" coordsize="21600,21600">
            <v:path/>
            <v:fill on="f" focussize="0,0"/>
            <v:stroke on="f" joinstyle="miter"/>
            <v:imagedata r:id="rId1815" o:title=""/>
            <o:lock v:ext="edit" aspectratio="t"/>
            <w10:wrap type="none"/>
            <w10:anchorlock/>
          </v:shape>
          <o:OLEObject Type="Embed" ProgID="Equation.DSMT4" ShapeID="_x0000_i1979" DrawAspect="Content" ObjectID="_1468076679" r:id="rId1814">
            <o:LockedField>false</o:LockedField>
          </o:OLEObject>
        </w:object>
      </w:r>
      <w:r>
        <w:rPr>
          <w:bCs/>
          <w:color w:val="000000" w:themeColor="text1"/>
          <w14:textFill>
            <w14:solidFill>
              <w14:schemeClr w14:val="tx1"/>
            </w14:solidFill>
          </w14:textFill>
        </w:rPr>
        <w:tab/>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式中，</w:t>
      </w:r>
      <w:r>
        <w:rPr>
          <w:color w:val="000000" w:themeColor="text1"/>
          <w:position w:val="-14"/>
          <w14:textFill>
            <w14:solidFill>
              <w14:schemeClr w14:val="tx1"/>
            </w14:solidFill>
          </w14:textFill>
        </w:rPr>
        <w:object>
          <v:shape id="_x0000_i1980" o:spt="75" type="#_x0000_t75" style="height:20pt;width:23.7pt;" o:ole="t" filled="f" o:preferrelative="t" stroked="f" coordsize="21600,21600">
            <v:path/>
            <v:fill on="f" focussize="0,0"/>
            <v:stroke on="f" joinstyle="miter"/>
            <v:imagedata r:id="rId1817" o:title=""/>
            <o:lock v:ext="edit" aspectratio="t"/>
            <w10:wrap type="none"/>
            <w10:anchorlock/>
          </v:shape>
          <o:OLEObject Type="Embed" ProgID="Equation.DSMT4" ShapeID="_x0000_i1980" DrawAspect="Content" ObjectID="_1468076680" r:id="rId1816">
            <o:LockedField>false</o:LockedField>
          </o:OLEObject>
        </w:object>
      </w:r>
      <w:r>
        <w:rPr>
          <w:color w:val="000000" w:themeColor="text1"/>
          <w14:textFill>
            <w14:solidFill>
              <w14:schemeClr w14:val="tx1"/>
            </w14:solidFill>
          </w14:textFill>
        </w:rPr>
        <w:t>为分区</w:t>
      </w:r>
      <w:r>
        <w:rPr>
          <w:i/>
          <w:iCs/>
          <w:color w:val="000000" w:themeColor="text1"/>
          <w14:textFill>
            <w14:solidFill>
              <w14:schemeClr w14:val="tx1"/>
            </w14:solidFill>
          </w14:textFill>
        </w:rPr>
        <w:t>r</w:t>
      </w:r>
      <w:r>
        <w:rPr>
          <w:color w:val="000000" w:themeColor="text1"/>
          <w14:textFill>
            <w14:solidFill>
              <w14:schemeClr w14:val="tx1"/>
            </w14:solidFill>
          </w14:textFill>
        </w:rPr>
        <w:t>通过省内输电断面形成的省内净受入功率，规定正值表示从省内其他分区净受入电力，负值表示向省内其他分区净送出电力；</w:t>
      </w:r>
      <w:r>
        <w:rPr>
          <w:color w:val="000000" w:themeColor="text1"/>
          <w:position w:val="-14"/>
          <w14:textFill>
            <w14:solidFill>
              <w14:schemeClr w14:val="tx1"/>
            </w14:solidFill>
          </w14:textFill>
        </w:rPr>
        <w:object>
          <v:shape id="_x0000_i1981" o:spt="75" type="#_x0000_t75" style="height:20pt;width:24.95pt;" o:ole="t" filled="f" o:preferrelative="t" stroked="f" coordsize="21600,21600">
            <v:path/>
            <v:fill on="f" focussize="0,0"/>
            <v:stroke on="f" joinstyle="miter"/>
            <v:imagedata r:id="rId1819" o:title=""/>
            <o:lock v:ext="edit" aspectratio="t"/>
            <w10:wrap type="none"/>
            <w10:anchorlock/>
          </v:shape>
          <o:OLEObject Type="Embed" ProgID="Equation.DSMT4" ShapeID="_x0000_i1981" DrawAspect="Content" ObjectID="_1468076681" r:id="rId1818">
            <o:LockedField>false</o:LockedField>
          </o:OLEObject>
        </w:object>
      </w:r>
      <w:r>
        <w:rPr>
          <w:color w:val="000000" w:themeColor="text1"/>
          <w14:textFill>
            <w14:solidFill>
              <w14:schemeClr w14:val="tx1"/>
            </w14:solidFill>
          </w14:textFill>
        </w:rPr>
        <w:t>为分区</w:t>
      </w:r>
      <w:r>
        <w:rPr>
          <w:i/>
          <w:iCs/>
          <w:color w:val="000000" w:themeColor="text1"/>
          <w14:textFill>
            <w14:solidFill>
              <w14:schemeClr w14:val="tx1"/>
            </w14:solidFill>
          </w14:textFill>
        </w:rPr>
        <w:t>r</w:t>
      </w:r>
      <w:r>
        <w:rPr>
          <w:color w:val="000000" w:themeColor="text1"/>
          <w14:textFill>
            <w14:solidFill>
              <w14:schemeClr w14:val="tx1"/>
            </w14:solidFill>
          </w14:textFill>
        </w:rPr>
        <w:t>通过省间输电通道形成的</w:t>
      </w:r>
      <w:r>
        <w:rPr>
          <w:rFonts w:hint="eastAsia"/>
          <w:color w:val="000000" w:themeColor="text1"/>
          <w14:textFill>
            <w14:solidFill>
              <w14:schemeClr w14:val="tx1"/>
            </w14:solidFill>
          </w14:textFill>
        </w:rPr>
        <w:t>省间</w:t>
      </w:r>
      <w:r>
        <w:rPr>
          <w:color w:val="000000" w:themeColor="text1"/>
          <w14:textFill>
            <w14:solidFill>
              <w14:schemeClr w14:val="tx1"/>
            </w14:solidFill>
          </w14:textFill>
        </w:rPr>
        <w:t>净受入功率，规定正值表示从外省净受入电力，负值表示向外省净送出电力；</w:t>
      </w:r>
      <w:r>
        <w:rPr>
          <w:color w:val="000000" w:themeColor="text1"/>
          <w:position w:val="-14"/>
          <w14:textFill>
            <w14:solidFill>
              <w14:schemeClr w14:val="tx1"/>
            </w14:solidFill>
          </w14:textFill>
        </w:rPr>
        <w:object>
          <v:shape id="_x0000_i1982" o:spt="75" type="#_x0000_t75" style="height:18.75pt;width:23.3pt;" o:ole="t" filled="f" o:preferrelative="t" stroked="f" coordsize="21600,21600">
            <v:path/>
            <v:fill on="f" focussize="0,0"/>
            <v:stroke on="f" joinstyle="miter"/>
            <v:imagedata r:id="rId1821" o:title=""/>
            <o:lock v:ext="edit" aspectratio="t"/>
            <w10:wrap type="none"/>
            <w10:anchorlock/>
          </v:shape>
          <o:OLEObject Type="Embed" ProgID="Equation.DSMT4" ShapeID="_x0000_i1982" DrawAspect="Content" ObjectID="_1468076682" r:id="rId1820">
            <o:LockedField>false</o:LockedField>
          </o:OLEObject>
        </w:object>
      </w:r>
      <w:r>
        <w:rPr>
          <w:color w:val="000000" w:themeColor="text1"/>
          <w14:textFill>
            <w14:solidFill>
              <w14:schemeClr w14:val="tx1"/>
            </w14:solidFill>
          </w14:textFill>
        </w:rPr>
        <w:t>为既定跨省跨区送电曲线分配至分区</w:t>
      </w:r>
      <w:r>
        <w:rPr>
          <w:i/>
          <w:iCs/>
          <w:color w:val="000000" w:themeColor="text1"/>
          <w14:textFill>
            <w14:solidFill>
              <w14:schemeClr w14:val="tx1"/>
            </w14:solidFill>
          </w14:textFill>
        </w:rPr>
        <w:t>r</w:t>
      </w:r>
      <w:r>
        <w:rPr>
          <w:color w:val="000000" w:themeColor="text1"/>
          <w14:textFill>
            <w14:solidFill>
              <w14:schemeClr w14:val="tx1"/>
            </w14:solidFill>
          </w14:textFill>
        </w:rPr>
        <w:t>的送受电功率，规定正值表示从区域外部受入电力，负值表示向区域外部送出电力；</w:t>
      </w:r>
      <w:r>
        <w:rPr>
          <w:color w:val="000000" w:themeColor="text1"/>
          <w:position w:val="-14"/>
          <w14:textFill>
            <w14:solidFill>
              <w14:schemeClr w14:val="tx1"/>
            </w14:solidFill>
          </w14:textFill>
        </w:rPr>
        <w:object>
          <v:shape id="_x0000_i1983" o:spt="75" type="#_x0000_t75" style="height:20pt;width:21.65pt;" o:ole="t" filled="f" o:preferrelative="t" stroked="f" coordsize="21600,21600">
            <v:path/>
            <v:fill on="f" focussize="0,0"/>
            <v:stroke on="f" joinstyle="miter"/>
            <v:imagedata r:id="rId1823" o:title=""/>
            <o:lock v:ext="edit" aspectratio="t"/>
            <w10:wrap type="none"/>
            <w10:anchorlock/>
          </v:shape>
          <o:OLEObject Type="Embed" ProgID="Equation.DSMT4" ShapeID="_x0000_i1983" DrawAspect="Content" ObjectID="_1468076683" r:id="rId1822">
            <o:LockedField>false</o:LockedField>
          </o:OLEObject>
        </w:object>
      </w:r>
      <w:r>
        <w:rPr>
          <w:rFonts w:hint="eastAsia"/>
          <w:color w:val="000000" w:themeColor="text1"/>
          <w14:textFill>
            <w14:solidFill>
              <w14:schemeClr w14:val="tx1"/>
            </w14:solidFill>
          </w14:textFill>
        </w:rPr>
        <w:t>为切负荷功率。</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该式即为“大区域—省份—分区”结构后的基本节点功率平衡方程。</w:t>
      </w:r>
    </w:p>
    <w:bookmarkEnd w:id="0"/>
    <w:p>
      <w:pPr>
        <w:pStyle w:val="4"/>
        <w:rPr>
          <w:rFonts w:hint="default"/>
          <w:color w:val="000000" w:themeColor="text1"/>
          <w14:textFill>
            <w14:solidFill>
              <w14:schemeClr w14:val="tx1"/>
            </w14:solidFill>
          </w14:textFill>
        </w:rPr>
      </w:pPr>
      <w:r>
        <w:rPr>
          <w:color w:val="000000" w:themeColor="text1"/>
          <w14:textFill>
            <w14:solidFill>
              <w14:schemeClr w14:val="tx1"/>
            </w14:solidFill>
          </w14:textFill>
        </w:rPr>
        <w:t>新能源利用率约束（省级）</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为保证各省新能源开发规模与本省新能源消纳能力相匹配，避免大区域整体新能源利用率满足要求但部分省份新能源弃电水平过高，对大区域</w:t>
      </w:r>
      <w:r>
        <w:rPr>
          <w:i/>
          <w:iCs/>
          <w:color w:val="000000" w:themeColor="text1"/>
          <w14:textFill>
            <w14:solidFill>
              <w14:schemeClr w14:val="tx1"/>
            </w14:solidFill>
          </w14:textFill>
        </w:rPr>
        <w:t>a</w:t>
      </w:r>
      <w:r>
        <w:rPr>
          <w:color w:val="000000" w:themeColor="text1"/>
          <w14:textFill>
            <w14:solidFill>
              <w14:schemeClr w14:val="tx1"/>
            </w14:solidFill>
          </w14:textFill>
        </w:rPr>
        <w:t>内各省份分别设置新能源利用率约束。省级新能源利用率根据各省全部分区内风电、光伏以及新能源友好电站中风电、光伏的理论可发电量与实际消纳电量计算。</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对于省份p的分区r，时段t的新能源理论最大可发功率由独立风电、独立光伏以及新能源友好电站内部风电和光伏共同组成：</w:t>
      </w:r>
    </w:p>
    <w:p>
      <w:pPr>
        <w:ind w:firstLine="480"/>
        <w:jc w:val="center"/>
        <w:textAlignment w:val="center"/>
        <w:rPr>
          <w:rFonts w:eastAsia="宋体"/>
          <w:color w:val="000000" w:themeColor="text1"/>
          <w14:textFill>
            <w14:solidFill>
              <w14:schemeClr w14:val="tx1"/>
            </w14:solidFill>
          </w14:textFill>
        </w:rPr>
      </w:pPr>
      <w:r>
        <w:rPr>
          <w:color w:val="000000" w:themeColor="text1"/>
          <w:position w:val="-4"/>
          <w14:textFill>
            <w14:solidFill>
              <w14:schemeClr w14:val="tx1"/>
            </w14:solidFill>
          </w14:textFill>
        </w:rPr>
        <w:object>
          <v:shape id="_x0000_i1984" o:spt="75" type="#_x0000_t75" style="height:32.05pt;width:273pt;" o:ole="t" filled="f" o:preferrelative="t" stroked="f" coordsize="21600,21600">
            <v:path/>
            <v:fill on="f" focussize="0,0"/>
            <v:stroke on="f" joinstyle="miter"/>
            <v:imagedata r:id="rId1825" o:title=""/>
            <o:lock v:ext="edit" aspectratio="t"/>
            <w10:wrap type="none"/>
            <w10:anchorlock/>
          </v:shape>
          <o:OLEObject Type="Embed" ProgID="Equation.DSMT4" ShapeID="_x0000_i1984" DrawAspect="Content" ObjectID="_1468076684" r:id="rId1824">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式中，</w:t>
      </w:r>
      <w:r>
        <w:rPr>
          <w:color w:val="000000" w:themeColor="text1"/>
          <w:position w:val="-14"/>
          <w14:textFill>
            <w14:solidFill>
              <w14:schemeClr w14:val="tx1"/>
            </w14:solidFill>
          </w14:textFill>
        </w:rPr>
        <w:object>
          <v:shape id="_x0000_i1985" o:spt="75" type="#_x0000_t75" style="height:20pt;width:37.05pt;" o:ole="t" filled="f" o:preferrelative="t" stroked="f" coordsize="21600,21600">
            <v:path/>
            <v:fill on="f" focussize="0,0"/>
            <v:stroke on="f" joinstyle="miter"/>
            <v:imagedata r:id="rId1827" o:title=""/>
            <o:lock v:ext="edit" aspectratio="t"/>
            <w10:wrap type="none"/>
            <w10:anchorlock/>
          </v:shape>
          <o:OLEObject Type="Embed" ProgID="Equation.DSMT4" ShapeID="_x0000_i1985" DrawAspect="Content" ObjectID="_1468076685" r:id="rId1826">
            <o:LockedField>false</o:LockedField>
          </o:OLEObject>
        </w:object>
      </w:r>
      <w:r>
        <w:rPr>
          <w:color w:val="000000" w:themeColor="text1"/>
          <w14:textFill>
            <w14:solidFill>
              <w14:schemeClr w14:val="tx1"/>
            </w14:solidFill>
          </w14:textFill>
        </w:rPr>
        <w:t>为省份p的分区r在时段t的新能源理论最大可发功率；</w:t>
      </w:r>
      <w:r>
        <w:rPr>
          <w:color w:val="000000" w:themeColor="text1"/>
          <w:position w:val="-14"/>
          <w14:textFill>
            <w14:solidFill>
              <w14:schemeClr w14:val="tx1"/>
            </w14:solidFill>
          </w14:textFill>
        </w:rPr>
        <w:object>
          <v:shape id="_x0000_i1986" o:spt="75" type="#_x0000_t75" style="height:20pt;width:42.05pt;" o:ole="t" filled="f" o:preferrelative="t" stroked="f" coordsize="21600,21600">
            <v:path/>
            <v:fill on="f" focussize="0,0"/>
            <v:stroke on="f" joinstyle="miter"/>
            <v:imagedata r:id="rId1829" o:title=""/>
            <o:lock v:ext="edit" aspectratio="t"/>
            <w10:wrap type="none"/>
            <w10:anchorlock/>
          </v:shape>
          <o:OLEObject Type="Embed" ProgID="Equation.DSMT4" ShapeID="_x0000_i1986" DrawAspect="Content" ObjectID="_1468076686" r:id="rId1828">
            <o:LockedField>false</o:LockedField>
          </o:OLEObject>
        </w:object>
      </w:r>
      <w:r>
        <w:rPr>
          <w:color w:val="000000" w:themeColor="text1"/>
          <w14:textFill>
            <w14:solidFill>
              <w14:schemeClr w14:val="tx1"/>
            </w14:solidFill>
          </w14:textFill>
        </w:rPr>
        <w:t>和</w:t>
      </w:r>
      <w:r>
        <w:rPr>
          <w:color w:val="000000" w:themeColor="text1"/>
          <w:position w:val="-14"/>
          <w14:textFill>
            <w14:solidFill>
              <w14:schemeClr w14:val="tx1"/>
            </w14:solidFill>
          </w14:textFill>
        </w:rPr>
        <w:object>
          <v:shape id="_x0000_i1987" o:spt="75" type="#_x0000_t75" style="height:20pt;width:34.95pt;" o:ole="t" filled="f" o:preferrelative="t" stroked="f" coordsize="21600,21600">
            <v:path/>
            <v:fill on="f" focussize="0,0"/>
            <v:stroke on="f" joinstyle="miter"/>
            <v:imagedata r:id="rId1831" o:title=""/>
            <o:lock v:ext="edit" aspectratio="t"/>
            <w10:wrap type="none"/>
            <w10:anchorlock/>
          </v:shape>
          <o:OLEObject Type="Embed" ProgID="Equation.DSMT4" ShapeID="_x0000_i1987" DrawAspect="Content" ObjectID="_1468076687" r:id="rId1830">
            <o:LockedField>false</o:LockedField>
          </o:OLEObject>
        </w:object>
      </w:r>
      <w:r>
        <w:rPr>
          <w:color w:val="000000" w:themeColor="text1"/>
          <w14:textFill>
            <w14:solidFill>
              <w14:schemeClr w14:val="tx1"/>
            </w14:solidFill>
          </w14:textFill>
        </w:rPr>
        <w:t>分别为独立风电和光伏的最大预测可用功率；</w:t>
      </w:r>
      <w:r>
        <w:rPr>
          <w:color w:val="000000" w:themeColor="text1"/>
          <w:position w:val="-14"/>
          <w14:textFill>
            <w14:solidFill>
              <w14:schemeClr w14:val="tx1"/>
            </w14:solidFill>
          </w14:textFill>
        </w:rPr>
        <w:object>
          <v:shape id="_x0000_i1988" o:spt="75" type="#_x0000_t75" style="height:20pt;width:48.7pt;" o:ole="t" filled="f" o:preferrelative="t" stroked="f" coordsize="21600,21600">
            <v:path/>
            <v:fill on="f" focussize="0,0"/>
            <v:stroke on="f" joinstyle="miter"/>
            <v:imagedata r:id="rId1833" o:title=""/>
            <o:lock v:ext="edit" aspectratio="t"/>
            <w10:wrap type="none"/>
            <w10:anchorlock/>
          </v:shape>
          <o:OLEObject Type="Embed" ProgID="Equation.DSMT4" ShapeID="_x0000_i1988" DrawAspect="Content" ObjectID="_1468076688" r:id="rId1832">
            <o:LockedField>false</o:LockedField>
          </o:OLEObject>
        </w:object>
      </w:r>
      <w:r>
        <w:rPr>
          <w:color w:val="000000" w:themeColor="text1"/>
          <w14:textFill>
            <w14:solidFill>
              <w14:schemeClr w14:val="tx1"/>
            </w14:solidFill>
          </w14:textFill>
        </w:rPr>
        <w:t>和</w:t>
      </w:r>
      <w:r>
        <w:rPr>
          <w:color w:val="000000" w:themeColor="text1"/>
          <w:position w:val="-14"/>
          <w14:textFill>
            <w14:solidFill>
              <w14:schemeClr w14:val="tx1"/>
            </w14:solidFill>
          </w14:textFill>
        </w:rPr>
        <w:object>
          <v:shape id="_x0000_i1989" o:spt="75" type="#_x0000_t75" style="height:20pt;width:42.05pt;" o:ole="t" filled="f" o:preferrelative="t" stroked="f" coordsize="21600,21600">
            <v:path/>
            <v:fill on="f" focussize="0,0"/>
            <v:stroke on="f" joinstyle="miter"/>
            <v:imagedata r:id="rId1835" o:title=""/>
            <o:lock v:ext="edit" aspectratio="t"/>
            <w10:wrap type="none"/>
            <w10:anchorlock/>
          </v:shape>
          <o:OLEObject Type="Embed" ProgID="Equation.DSMT4" ShapeID="_x0000_i1989" DrawAspect="Content" ObjectID="_1468076689" r:id="rId1834">
            <o:LockedField>false</o:LockedField>
          </o:OLEObject>
        </w:object>
      </w:r>
      <w:r>
        <w:rPr>
          <w:color w:val="000000" w:themeColor="text1"/>
          <w14:textFill>
            <w14:solidFill>
              <w14:schemeClr w14:val="tx1"/>
            </w14:solidFill>
          </w14:textFill>
        </w:rPr>
        <w:t>分别为新能源友好电站j内风电和光伏的最大可用功率。</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相应地，分区新能源弃电功率由独立风电弃风、独立光伏弃光以及新能源友好电站内部弃风、弃光共同组成：</w:t>
      </w:r>
    </w:p>
    <w:p>
      <w:pPr>
        <w:ind w:firstLine="480"/>
        <w:jc w:val="center"/>
        <w:textAlignment w:val="center"/>
        <w:rPr>
          <w:rFonts w:eastAsia="宋体"/>
          <w:color w:val="000000" w:themeColor="text1"/>
          <w14:textFill>
            <w14:solidFill>
              <w14:schemeClr w14:val="tx1"/>
            </w14:solidFill>
          </w14:textFill>
        </w:rPr>
      </w:pPr>
      <w:r>
        <w:rPr>
          <w:color w:val="000000" w:themeColor="text1"/>
          <w:position w:val="-4"/>
          <w14:textFill>
            <w14:solidFill>
              <w14:schemeClr w14:val="tx1"/>
            </w14:solidFill>
          </w14:textFill>
        </w:rPr>
        <w:object>
          <v:shape id="_x0000_i1990" o:spt="75" type="#_x0000_t75" style="height:32.05pt;width:263.05pt;" o:ole="t" filled="f" o:preferrelative="t" stroked="f" coordsize="21600,21600">
            <v:path/>
            <v:fill on="f" focussize="0,0"/>
            <v:stroke on="f" joinstyle="miter"/>
            <v:imagedata r:id="rId1837" o:title=""/>
            <o:lock v:ext="edit" aspectratio="t"/>
            <w10:wrap type="none"/>
            <w10:anchorlock/>
          </v:shape>
          <o:OLEObject Type="Embed" ProgID="Equation.DSMT4" ShapeID="_x0000_i1990" DrawAspect="Content" ObjectID="_1468076690" r:id="rId1836">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式中，</w:t>
      </w:r>
      <w:r>
        <w:rPr>
          <w:color w:val="000000" w:themeColor="text1"/>
          <w:position w:val="-14"/>
          <w14:textFill>
            <w14:solidFill>
              <w14:schemeClr w14:val="tx1"/>
            </w14:solidFill>
          </w14:textFill>
        </w:rPr>
        <w:object>
          <v:shape id="_x0000_i1991" o:spt="75" type="#_x0000_t75" style="height:20pt;width:34.95pt;" o:ole="t" filled="f" o:preferrelative="t" stroked="f" coordsize="21600,21600">
            <v:path/>
            <v:fill on="f" focussize="0,0"/>
            <v:stroke on="f" joinstyle="miter"/>
            <v:imagedata r:id="rId1839" o:title=""/>
            <o:lock v:ext="edit" aspectratio="t"/>
            <w10:wrap type="none"/>
            <w10:anchorlock/>
          </v:shape>
          <o:OLEObject Type="Embed" ProgID="Equation.DSMT4" ShapeID="_x0000_i1991" DrawAspect="Content" ObjectID="_1468076691" r:id="rId1838">
            <o:LockedField>false</o:LockedField>
          </o:OLEObject>
        </w:object>
      </w:r>
      <w:r>
        <w:rPr>
          <w:color w:val="000000" w:themeColor="text1"/>
          <w14:textFill>
            <w14:solidFill>
              <w14:schemeClr w14:val="tx1"/>
            </w14:solidFill>
          </w14:textFill>
        </w:rPr>
        <w:t>为省份p的分区r在时段t的新能源弃电功率。对于新能源友好电站，风电、光伏用于站内储能充电的部分属于已被系统吸收利用的新能源电量，因此计入新能源实际消纳量；储能后续释放的电量不再次计入新能源消纳量，以避免同一部分新能源电量在充电和放电过程中重复统计。</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进一步地，省份p在整个调度周期内的理论新能源可发电量为：</w:t>
      </w:r>
    </w:p>
    <w:p>
      <w:pPr>
        <w:ind w:firstLine="480"/>
        <w:jc w:val="center"/>
        <w:textAlignment w:val="center"/>
        <w:rPr>
          <w:rFonts w:eastAsia="宋体"/>
          <w:color w:val="000000" w:themeColor="text1"/>
          <w14:textFill>
            <w14:solidFill>
              <w14:schemeClr w14:val="tx1"/>
            </w14:solidFill>
          </w14:textFill>
        </w:rPr>
      </w:pPr>
      <w:r>
        <w:rPr>
          <w:color w:val="000000" w:themeColor="text1"/>
          <w:position w:val="-4"/>
          <w14:textFill>
            <w14:solidFill>
              <w14:schemeClr w14:val="tx1"/>
            </w14:solidFill>
          </w14:textFill>
        </w:rPr>
        <w:object>
          <v:shape id="_x0000_i1992" o:spt="75" type="#_x0000_t75" style="height:30.4pt;width:129pt;" o:ole="t" filled="f" o:preferrelative="t" stroked="f" coordsize="21600,21600">
            <v:path/>
            <v:fill on="f" focussize="0,0"/>
            <v:stroke on="f" joinstyle="miter"/>
            <v:imagedata r:id="rId1841" o:title=""/>
            <o:lock v:ext="edit" aspectratio="t"/>
            <w10:wrap type="none"/>
            <w10:anchorlock/>
          </v:shape>
          <o:OLEObject Type="Embed" ProgID="Equation.DSMT4" ShapeID="_x0000_i1992" DrawAspect="Content" ObjectID="_1468076692" r:id="rId1840">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相应的新能源弃电量为：</w:t>
      </w:r>
    </w:p>
    <w:p>
      <w:pPr>
        <w:ind w:firstLine="480"/>
        <w:rPr>
          <w:color w:val="000000" w:themeColor="text1"/>
          <w14:textFill>
            <w14:solidFill>
              <w14:schemeClr w14:val="tx1"/>
            </w14:solidFill>
          </w14:textFill>
        </w:rPr>
      </w:pPr>
      <w:r>
        <w:rPr>
          <w:color w:val="000000" w:themeColor="text1"/>
          <w:position w:val="-36"/>
          <w14:textFill>
            <w14:solidFill>
              <w14:schemeClr w14:val="tx1"/>
            </w14:solidFill>
          </w14:textFill>
        </w:rPr>
        <w:object>
          <v:shape id="_x0000_i1993" o:spt="75" type="#_x0000_t75" style="height:30.4pt;width:124.45pt;" o:ole="t" filled="f" o:preferrelative="t" stroked="f" coordsize="21600,21600">
            <v:path/>
            <v:fill on="f" focussize="0,0"/>
            <v:stroke on="f" joinstyle="miter"/>
            <v:imagedata r:id="rId1843" o:title=""/>
            <o:lock v:ext="edit" aspectratio="t"/>
            <w10:wrap type="none"/>
            <w10:anchorlock/>
          </v:shape>
          <o:OLEObject Type="Embed" ProgID="Equation.DSMT4" ShapeID="_x0000_i1993" DrawAspect="Content" ObjectID="_1468076693" r:id="rId1842">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省份p的新能源</w:t>
      </w:r>
      <w:r>
        <w:rPr>
          <w:rFonts w:hint="eastAsia"/>
          <w:color w:val="000000" w:themeColor="text1"/>
          <w14:textFill>
            <w14:solidFill>
              <w14:schemeClr w14:val="tx1"/>
            </w14:solidFill>
          </w14:textFill>
        </w:rPr>
        <w:t>利用</w:t>
      </w:r>
      <w:r>
        <w:rPr>
          <w:color w:val="000000" w:themeColor="text1"/>
          <w14:textFill>
            <w14:solidFill>
              <w14:schemeClr w14:val="tx1"/>
            </w14:solidFill>
          </w14:textFill>
        </w:rPr>
        <w:t>率定义为实际新能源消纳电量占理论新能源可发电量的比例，即：</w:t>
      </w:r>
    </w:p>
    <w:p>
      <w:pPr>
        <w:ind w:firstLine="480"/>
        <w:jc w:val="center"/>
        <w:textAlignment w:val="center"/>
        <w:rPr>
          <w:rFonts w:eastAsia="宋体"/>
          <w:color w:val="000000" w:themeColor="text1"/>
          <w14:textFill>
            <w14:solidFill>
              <w14:schemeClr w14:val="tx1"/>
            </w14:solidFill>
          </w14:textFill>
        </w:rPr>
      </w:pPr>
      <w:r>
        <w:rPr>
          <w:color w:val="000000" w:themeColor="text1"/>
          <w:position w:val="-4"/>
          <w14:textFill>
            <w14:solidFill>
              <w14:schemeClr w14:val="tx1"/>
            </w14:solidFill>
          </w14:textFill>
        </w:rPr>
        <w:object>
          <v:shape id="_x0000_i1994" o:spt="75" type="#_x0000_t75" style="height:60.35pt;width:124pt;" o:ole="t" filled="f" o:preferrelative="t" stroked="f" coordsize="21600,21600">
            <v:path/>
            <v:fill on="f" focussize="0,0"/>
            <v:stroke on="f" joinstyle="miter"/>
            <v:imagedata r:id="rId1845" o:title=""/>
            <o:lock v:ext="edit" aspectratio="t"/>
            <w10:wrap type="none"/>
            <w10:anchorlock/>
          </v:shape>
          <o:OLEObject Type="Embed" ProgID="Equation.DSMT4" ShapeID="_x0000_i1994" DrawAspect="Content" ObjectID="_1468076694" r:id="rId1844">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为保证省份p的新能源消纳水平达到设定目标，应满足：</w:t>
      </w:r>
    </w:p>
    <w:p>
      <w:pPr>
        <w:ind w:firstLine="480"/>
        <w:jc w:val="center"/>
        <w:textAlignment w:val="center"/>
        <w:rPr>
          <w:rFonts w:eastAsia="宋体"/>
          <w:color w:val="000000" w:themeColor="text1"/>
          <w14:textFill>
            <w14:solidFill>
              <w14:schemeClr w14:val="tx1"/>
            </w14:solidFill>
          </w14:textFill>
        </w:rPr>
      </w:pPr>
      <w:r>
        <w:rPr>
          <w:color w:val="000000" w:themeColor="text1"/>
          <w:position w:val="-4"/>
          <w14:textFill>
            <w14:solidFill>
              <w14:schemeClr w14:val="tx1"/>
            </w14:solidFill>
          </w14:textFill>
        </w:rPr>
        <w:object>
          <v:shape id="_x0000_i1995" o:spt="75" type="#_x0000_t75" style="height:60.35pt;width:157.75pt;" o:ole="t" filled="f" o:preferrelative="t" stroked="f" coordsize="21600,21600">
            <v:path/>
            <v:fill on="f" focussize="0,0"/>
            <v:stroke on="f" joinstyle="miter"/>
            <v:imagedata r:id="rId1847" o:title=""/>
            <o:lock v:ext="edit" aspectratio="t"/>
            <w10:wrap type="none"/>
            <w10:anchorlock/>
          </v:shape>
          <o:OLEObject Type="Embed" ProgID="Equation.DSMT4" ShapeID="_x0000_i1995" DrawAspect="Content" ObjectID="_1468076695" r:id="rId1846">
            <o:LockedField>false</o:LockedField>
          </o:OLEObject>
        </w:object>
      </w:r>
    </w:p>
    <w:p>
      <w:pPr>
        <w:pStyle w:val="4"/>
        <w:rPr>
          <w:rFonts w:hint="default"/>
          <w:color w:val="000000" w:themeColor="text1"/>
          <w14:textFill>
            <w14:solidFill>
              <w14:schemeClr w14:val="tx1"/>
            </w14:solidFill>
          </w14:textFill>
        </w:rPr>
      </w:pPr>
      <w:commentRangeStart w:id="35"/>
      <w:commentRangeStart w:id="36"/>
      <w:r>
        <w:rPr>
          <w:color w:val="000000" w:themeColor="text1"/>
          <w14:textFill>
            <w14:solidFill>
              <w14:schemeClr w14:val="tx1"/>
            </w14:solidFill>
          </w14:textFill>
        </w:rPr>
        <w:t>碳排放总量约束</w:t>
      </w:r>
      <w:commentRangeEnd w:id="35"/>
      <w:r>
        <w:rPr>
          <w:rStyle w:val="18"/>
          <w:rFonts w:hint="default"/>
          <w:color w:val="000000" w:themeColor="text1"/>
          <w:sz w:val="24"/>
          <w:szCs w:val="27"/>
          <w14:textFill>
            <w14:solidFill>
              <w14:schemeClr w14:val="tx1"/>
            </w14:solidFill>
          </w14:textFill>
        </w:rPr>
        <w:commentReference w:id="35"/>
      </w:r>
      <w:commentRangeEnd w:id="36"/>
      <w:r>
        <w:rPr>
          <w:rStyle w:val="18"/>
          <w:rFonts w:hint="default"/>
          <w:color w:val="000000" w:themeColor="text1"/>
          <w:sz w:val="24"/>
          <w:szCs w:val="27"/>
          <w14:textFill>
            <w14:solidFill>
              <w14:schemeClr w14:val="tx1"/>
            </w14:solidFill>
          </w14:textFill>
        </w:rPr>
        <w:commentReference w:id="36"/>
      </w:r>
    </w:p>
    <w:p>
      <w:pPr>
        <w:ind w:firstLine="480"/>
        <w:rPr>
          <w:color w:val="7030A0"/>
        </w:rPr>
      </w:pPr>
      <w:r>
        <w:rPr>
          <w:color w:val="7030A0"/>
        </w:rPr>
        <w:t>考虑煤电机组在不同出力水平下发电煤耗存在差异，其单位发电量对应的碳排放水平也随机组负荷率变化。因此，基于煤电机组燃料消耗特性，对不同出力节点下的碳排放进行分段线性化描述，并复用煤电燃料成本模型中的分段节点及权重变量。对于燃气机组，则根据其单位发电量 CO₂ 排放因子及实际发电功率计算碳排放量。在此基础上，对区域内煤电和气电机组产生的 CO₂ 排放进行统一约束。</w:t>
      </w:r>
    </w:p>
    <w:p>
      <w:pPr>
        <w:ind w:firstLine="482"/>
        <w:rPr>
          <w:rFonts w:hint="eastAsia"/>
          <w:b/>
          <w:bCs/>
          <w:color w:val="7030A0"/>
        </w:rPr>
      </w:pPr>
      <w:r>
        <w:rPr>
          <w:rFonts w:hint="eastAsia"/>
          <w:b/>
          <w:bCs/>
          <w:color w:val="7030A0"/>
        </w:rPr>
        <w:t>（1）</w:t>
      </w:r>
      <w:r>
        <w:rPr>
          <w:b/>
          <w:bCs/>
          <w:color w:val="7030A0"/>
        </w:rPr>
        <w:t>煤电机组碳排放</w:t>
      </w:r>
    </w:p>
    <w:p>
      <w:pPr>
        <w:ind w:firstLine="480"/>
        <w:rPr>
          <w:color w:val="7030A0"/>
        </w:rPr>
      </w:pPr>
      <w:r>
        <w:rPr>
          <w:color w:val="7030A0"/>
        </w:rPr>
        <w:t>对于省份</w:t>
      </w:r>
      <w:r>
        <w:rPr>
          <w:rFonts w:hint="eastAsia"/>
          <w:color w:val="7030A0"/>
          <w:position w:val="-10"/>
        </w:rPr>
        <w:object>
          <v:shape id="_x0000_i1996" o:spt="75" type="#_x0000_t75" style="height:13.3pt;width:13.3pt;" o:ole="t" filled="f" o:preferrelative="t" stroked="f" coordsize="21600,21600">
            <v:path/>
            <v:fill on="f" focussize="0,0"/>
            <v:stroke on="f" joinstyle="miter"/>
            <v:imagedata r:id="rId1849" o:title=""/>
            <o:lock v:ext="edit" aspectratio="t"/>
            <w10:wrap type="none"/>
            <w10:anchorlock/>
          </v:shape>
          <o:OLEObject Type="Embed" ProgID="Equation.DSMT4" ShapeID="_x0000_i1996" DrawAspect="Content" ObjectID="_1468076696" r:id="rId1848">
            <o:LockedField>false</o:LockedField>
          </o:OLEObject>
        </w:object>
      </w:r>
      <w:r>
        <w:rPr>
          <w:color w:val="7030A0"/>
        </w:rPr>
        <w:t>的分区</w:t>
      </w:r>
      <w:r>
        <w:rPr>
          <w:rFonts w:hint="eastAsia"/>
          <w:color w:val="7030A0"/>
          <w:position w:val="-6"/>
        </w:rPr>
        <w:object>
          <v:shape id="_x0000_i1997" o:spt="75" type="#_x0000_t75" style="height:11.25pt;width:10pt;" o:ole="t" filled="f" o:preferrelative="t" stroked="f" coordsize="21600,21600">
            <v:path/>
            <v:fill on="f" focussize="0,0"/>
            <v:stroke on="f" joinstyle="miter"/>
            <v:imagedata r:id="rId1851" o:title=""/>
            <o:lock v:ext="edit" aspectratio="t"/>
            <w10:wrap type="none"/>
            <w10:anchorlock/>
          </v:shape>
          <o:OLEObject Type="Embed" ProgID="Equation.DSMT4" ShapeID="_x0000_i1997" DrawAspect="Content" ObjectID="_1468076697" r:id="rId1850">
            <o:LockedField>false</o:LockedField>
          </o:OLEObject>
        </w:object>
      </w:r>
      <w:r>
        <w:rPr>
          <w:color w:val="7030A0"/>
        </w:rPr>
        <w:t>内煤电机组</w:t>
      </w:r>
      <w:r>
        <w:rPr>
          <w:rFonts w:hint="eastAsia"/>
          <w:color w:val="7030A0"/>
          <w:position w:val="-6"/>
        </w:rPr>
        <w:object>
          <v:shape id="_x0000_i1998" o:spt="75" type="#_x0000_t75" style="height:13.3pt;width:6.65pt;" o:ole="t" filled="f" o:preferrelative="t" stroked="f" coordsize="21600,21600">
            <v:path/>
            <v:fill on="f" focussize="0,0"/>
            <v:stroke on="f" joinstyle="miter"/>
            <v:imagedata r:id="rId1853" o:title=""/>
            <o:lock v:ext="edit" aspectratio="t"/>
            <w10:wrap type="none"/>
            <w10:anchorlock/>
          </v:shape>
          <o:OLEObject Type="Embed" ProgID="Equation.DSMT4" ShapeID="_x0000_i1998" DrawAspect="Content" ObjectID="_1468076698" r:id="rId1852">
            <o:LockedField>false</o:LockedField>
          </o:OLEObject>
        </w:object>
      </w:r>
      <w:r>
        <w:rPr>
          <w:color w:val="7030A0"/>
        </w:rPr>
        <w:t>，采用与煤电燃料成本模型一致的</w:t>
      </w:r>
      <w:r>
        <w:rPr>
          <w:rFonts w:hint="eastAsia"/>
          <w:color w:val="7030A0"/>
        </w:rPr>
        <w:t>5</w:t>
      </w:r>
      <w:r>
        <w:rPr>
          <w:color w:val="7030A0"/>
        </w:rPr>
        <w:t>段分段方式，将机组运行区间</w:t>
      </w:r>
    </w:p>
    <w:p>
      <w:pPr>
        <w:pStyle w:val="24"/>
        <w:rPr>
          <w:color w:val="7030A0"/>
        </w:rPr>
      </w:pPr>
      <w:r>
        <w:rPr>
          <w:rFonts w:hint="eastAsia"/>
          <w:color w:val="7030A0"/>
        </w:rPr>
        <w:tab/>
      </w:r>
      <w:r>
        <w:rPr>
          <w:rFonts w:hint="eastAsia"/>
          <w:color w:val="7030A0"/>
          <w:position w:val="-16"/>
        </w:rPr>
        <w:object>
          <v:shape id="_x0000_i1999" o:spt="75" type="#_x0000_t75" style="height:21.65pt;width:78.25pt;" o:ole="t" filled="f" o:preferrelative="t" stroked="f" coordsize="21600,21600">
            <v:path/>
            <v:fill on="f" focussize="0,0"/>
            <v:stroke on="f" joinstyle="miter"/>
            <v:imagedata r:id="rId1855" o:title=""/>
            <o:lock v:ext="edit" aspectratio="t"/>
            <w10:wrap type="none"/>
            <w10:anchorlock/>
          </v:shape>
          <o:OLEObject Type="Embed" ProgID="Equation.DSMT4" ShapeID="_x0000_i1999" DrawAspect="Content" ObjectID="_1468076699" r:id="rId1854">
            <o:LockedField>false</o:LockedField>
          </o:OLEObject>
        </w:object>
      </w:r>
    </w:p>
    <w:p>
      <w:pPr>
        <w:ind w:firstLine="480"/>
        <w:rPr>
          <w:color w:val="7030A0"/>
        </w:rPr>
      </w:pPr>
      <w:r>
        <w:rPr>
          <w:color w:val="7030A0"/>
        </w:rPr>
        <w:t>划分为5个区段，共设置6个出力节点</w:t>
      </w:r>
      <w:r>
        <w:rPr>
          <w:rFonts w:hint="eastAsia"/>
          <w:color w:val="7030A0"/>
          <w:position w:val="-10"/>
        </w:rPr>
        <w:object>
          <v:shape id="_x0000_i2000" o:spt="75" type="#_x0000_t75" style="height:16.25pt;width:60.75pt;" o:ole="t" filled="f" o:preferrelative="t" stroked="f" coordsize="21600,21600">
            <v:path/>
            <v:fill on="f" focussize="0,0"/>
            <v:stroke on="f" joinstyle="miter"/>
            <v:imagedata r:id="rId1857" o:title=""/>
            <o:lock v:ext="edit" aspectratio="t"/>
            <w10:wrap type="none"/>
            <w10:anchorlock/>
          </v:shape>
          <o:OLEObject Type="Embed" ProgID="Equation.DSMT4" ShapeID="_x0000_i2000" DrawAspect="Content" ObjectID="_1468076700" r:id="rId1856">
            <o:LockedField>false</o:LockedField>
          </o:OLEObject>
        </w:object>
      </w:r>
      <w:r>
        <w:rPr>
          <w:color w:val="7030A0"/>
        </w:rPr>
        <w:t>。第k个节点对应的出力为：</w:t>
      </w:r>
    </w:p>
    <w:p>
      <w:pPr>
        <w:pStyle w:val="24"/>
        <w:rPr>
          <w:color w:val="7030A0"/>
        </w:rPr>
      </w:pPr>
      <w:r>
        <w:rPr>
          <w:rFonts w:hint="eastAsia"/>
          <w:color w:val="7030A0"/>
        </w:rPr>
        <w:tab/>
      </w:r>
      <w:r>
        <w:rPr>
          <w:rFonts w:hint="eastAsia"/>
          <w:color w:val="7030A0"/>
          <w:position w:val="-24"/>
        </w:rPr>
        <w:object>
          <v:shape id="_x0000_i2001" o:spt="75" type="#_x0000_t75" style="height:30.4pt;width:244.7pt;" o:ole="t" filled="f" o:preferrelative="t" stroked="f" coordsize="21600,21600">
            <v:path/>
            <v:fill on="f" focussize="0,0"/>
            <v:stroke on="f" joinstyle="miter"/>
            <v:imagedata r:id="rId1859" o:title=""/>
            <o:lock v:ext="edit" aspectratio="t"/>
            <w10:wrap type="none"/>
            <w10:anchorlock/>
          </v:shape>
          <o:OLEObject Type="Embed" ProgID="Equation.DSMT4" ShapeID="_x0000_i2001" DrawAspect="Content" ObjectID="_1468076701" r:id="rId1858">
            <o:LockedField>false</o:LockedField>
          </o:OLEObject>
        </w:object>
      </w:r>
    </w:p>
    <w:p>
      <w:pPr>
        <w:ind w:firstLine="480"/>
        <w:rPr>
          <w:color w:val="7030A0"/>
        </w:rPr>
      </w:pPr>
      <w:r>
        <w:rPr>
          <w:color w:val="7030A0"/>
        </w:rPr>
        <w:t>考虑机组煤耗随出力水平变化，第k个出力节点对应的燃料消耗速率为：</w:t>
      </w:r>
    </w:p>
    <w:p>
      <w:pPr>
        <w:pStyle w:val="24"/>
        <w:rPr>
          <w:color w:val="7030A0"/>
        </w:rPr>
      </w:pPr>
      <w:r>
        <w:rPr>
          <w:rFonts w:hint="eastAsia"/>
          <w:color w:val="7030A0"/>
        </w:rPr>
        <w:tab/>
      </w:r>
      <w:r>
        <w:rPr>
          <w:rFonts w:hint="eastAsia"/>
          <w:color w:val="7030A0"/>
          <w:position w:val="-16"/>
        </w:rPr>
        <w:object>
          <v:shape id="_x0000_i2002" o:spt="75" type="#_x0000_t75" style="height:24.95pt;width:199.35pt;" o:ole="t" filled="f" o:preferrelative="t" stroked="f" coordsize="21600,21600">
            <v:path/>
            <v:fill on="f" focussize="0,0"/>
            <v:stroke on="f" joinstyle="miter"/>
            <v:imagedata r:id="rId1861" o:title=""/>
            <o:lock v:ext="edit" aspectratio="t"/>
            <w10:wrap type="none"/>
            <w10:anchorlock/>
          </v:shape>
          <o:OLEObject Type="Embed" ProgID="Equation.DSMT4" ShapeID="_x0000_i2002" DrawAspect="Content" ObjectID="_1468076702" r:id="rId1860">
            <o:LockedField>false</o:LockedField>
          </o:OLEObject>
        </w:object>
      </w:r>
    </w:p>
    <w:p>
      <w:pPr>
        <w:ind w:firstLine="480"/>
        <w:rPr>
          <w:color w:val="7030A0"/>
        </w:rPr>
      </w:pPr>
      <w:r>
        <w:rPr>
          <w:color w:val="7030A0"/>
        </w:rPr>
        <w:t>式中，</w:t>
      </w:r>
      <w:r>
        <w:rPr>
          <w:rFonts w:hint="eastAsia"/>
          <w:color w:val="7030A0"/>
          <w:position w:val="-14"/>
        </w:rPr>
        <w:object>
          <v:shape id="_x0000_i2003" o:spt="75" type="#_x0000_t75" style="height:20pt;width:32.05pt;" o:ole="t" filled="f" o:preferrelative="t" stroked="f" coordsize="21600,21600">
            <v:path/>
            <v:fill on="f" focussize="0,0"/>
            <v:stroke on="f" joinstyle="miter"/>
            <v:imagedata r:id="rId1863" o:title=""/>
            <o:lock v:ext="edit" aspectratio="t"/>
            <w10:wrap type="none"/>
            <w10:anchorlock/>
          </v:shape>
          <o:OLEObject Type="Embed" ProgID="Equation.DSMT4" ShapeID="_x0000_i2003" DrawAspect="Content" ObjectID="_1468076703" r:id="rId1862">
            <o:LockedField>false</o:LockedField>
          </o:OLEObject>
        </w:object>
      </w:r>
      <w:r>
        <w:rPr>
          <w:color w:val="7030A0"/>
        </w:rPr>
        <w:t>为煤电机组</w:t>
      </w:r>
      <w:r>
        <w:rPr>
          <w:rFonts w:hint="eastAsia"/>
          <w:color w:val="7030A0"/>
          <w:position w:val="-6"/>
        </w:rPr>
        <w:object>
          <v:shape id="_x0000_i2004" o:spt="75" type="#_x0000_t75" style="height:13.3pt;width:8.3pt;" o:ole="t" filled="f" o:preferrelative="t" stroked="f" coordsize="21600,21600">
            <v:path/>
            <v:fill on="f" focussize="0,0"/>
            <v:stroke on="f" joinstyle="miter"/>
            <v:imagedata r:id="rId1865" o:title=""/>
            <o:lock v:ext="edit" aspectratio="t"/>
            <w10:wrap type="none"/>
            <w10:anchorlock/>
          </v:shape>
          <o:OLEObject Type="Embed" ProgID="Equation.DSMT4" ShapeID="_x0000_i2004" DrawAspect="Content" ObjectID="_1468076704" r:id="rId1864">
            <o:LockedField>false</o:LockedField>
          </o:OLEObject>
        </w:object>
      </w:r>
      <w:r>
        <w:rPr>
          <w:color w:val="7030A0"/>
        </w:rPr>
        <w:t>在第</w:t>
      </w:r>
      <w:r>
        <w:rPr>
          <w:rFonts w:hint="eastAsia"/>
          <w:color w:val="7030A0"/>
          <w:position w:val="-6"/>
        </w:rPr>
        <w:object>
          <v:shape id="_x0000_i2005" o:spt="75" type="#_x0000_t75" style="height:13.75pt;width:11.25pt;" o:ole="t" filled="f" o:preferrelative="t" stroked="f" coordsize="21600,21600">
            <v:path/>
            <v:fill on="f" focussize="0,0"/>
            <v:stroke on="f" joinstyle="miter"/>
            <v:imagedata r:id="rId1867" o:title=""/>
            <o:lock v:ext="edit" aspectratio="t"/>
            <w10:wrap type="none"/>
            <w10:anchorlock/>
          </v:shape>
          <o:OLEObject Type="Embed" ProgID="Equation.DSMT4" ShapeID="_x0000_i2005" DrawAspect="Content" ObjectID="_1468076705" r:id="rId1866">
            <o:LockedField>false</o:LockedField>
          </o:OLEObject>
        </w:object>
      </w:r>
      <w:r>
        <w:rPr>
          <w:color w:val="7030A0"/>
        </w:rPr>
        <w:t>个出力节点下的燃料消耗速率；</w:t>
      </w:r>
      <w:r>
        <w:rPr>
          <w:rFonts w:hint="eastAsia"/>
          <w:color w:val="7030A0"/>
          <w:position w:val="-14"/>
        </w:rPr>
        <w:object>
          <v:shape id="_x0000_i2006" o:spt="75" type="#_x0000_t75" style="height:20pt;width:24.55pt;" o:ole="t" filled="f" o:preferrelative="t" stroked="f" coordsize="21600,21600">
            <v:path/>
            <v:fill on="f" focussize="0,0"/>
            <v:stroke on="f" joinstyle="miter"/>
            <v:imagedata r:id="rId1869" o:title=""/>
            <o:lock v:ext="edit" aspectratio="t"/>
            <w10:wrap type="none"/>
            <w10:anchorlock/>
          </v:shape>
          <o:OLEObject Type="Embed" ProgID="Equation.DSMT4" ShapeID="_x0000_i2006" DrawAspect="Content" ObjectID="_1468076706" r:id="rId1868">
            <o:LockedField>false</o:LockedField>
          </o:OLEObject>
        </w:object>
      </w:r>
      <w:r>
        <w:rPr>
          <w:color w:val="7030A0"/>
        </w:rPr>
        <w:t>、</w:t>
      </w:r>
      <w:r>
        <w:rPr>
          <w:rFonts w:hint="eastAsia"/>
          <w:color w:val="7030A0"/>
          <w:position w:val="-14"/>
        </w:rPr>
        <w:object>
          <v:shape id="_x0000_i2007" o:spt="75" type="#_x0000_t75" style="height:20pt;width:23.3pt;" o:ole="t" filled="f" o:preferrelative="t" stroked="f" coordsize="21600,21600">
            <v:path/>
            <v:fill on="f" focussize="0,0"/>
            <v:stroke on="f" joinstyle="miter"/>
            <v:imagedata r:id="rId1871" o:title=""/>
            <o:lock v:ext="edit" aspectratio="t"/>
            <w10:wrap type="none"/>
            <w10:anchorlock/>
          </v:shape>
          <o:OLEObject Type="Embed" ProgID="Equation.DSMT4" ShapeID="_x0000_i2007" DrawAspect="Content" ObjectID="_1468076707" r:id="rId1870">
            <o:LockedField>false</o:LockedField>
          </o:OLEObject>
        </w:object>
      </w:r>
      <w:r>
        <w:rPr>
          <w:color w:val="7030A0"/>
        </w:rPr>
        <w:t>和</w:t>
      </w:r>
      <w:r>
        <w:rPr>
          <w:rFonts w:hint="eastAsia"/>
          <w:color w:val="7030A0"/>
          <w:position w:val="-14"/>
        </w:rPr>
        <w:object>
          <v:shape id="_x0000_i2008" o:spt="75" type="#_x0000_t75" style="height:20pt;width:23.3pt;" o:ole="t" filled="f" o:preferrelative="t" stroked="f" coordsize="21600,21600">
            <v:path/>
            <v:fill on="f" focussize="0,0"/>
            <v:stroke on="f" joinstyle="miter"/>
            <v:imagedata r:id="rId1873" o:title=""/>
            <o:lock v:ext="edit" aspectratio="t"/>
            <w10:wrap type="none"/>
            <w10:anchorlock/>
          </v:shape>
          <o:OLEObject Type="Embed" ProgID="Equation.DSMT4" ShapeID="_x0000_i2008" DrawAspect="Content" ObjectID="_1468076708" r:id="rId1872">
            <o:LockedField>false</o:LockedField>
          </o:OLEObject>
        </w:object>
      </w:r>
      <w:r>
        <w:rPr>
          <w:color w:val="7030A0"/>
        </w:rPr>
        <w:t>分别为煤电机组燃料消耗特性曲线的二次项、一次项和常数项系数。</w:t>
      </w:r>
    </w:p>
    <w:p>
      <w:pPr>
        <w:ind w:firstLine="480"/>
        <w:rPr>
          <w:color w:val="7030A0"/>
        </w:rPr>
      </w:pPr>
      <w:r>
        <w:rPr>
          <w:rFonts w:hint="eastAsia"/>
          <w:color w:val="7030A0"/>
        </w:rPr>
        <w:t>煤电机组的</w:t>
      </w:r>
      <w:r>
        <w:rPr>
          <w:color w:val="7030A0"/>
        </w:rPr>
        <w:t>CO</w:t>
      </w:r>
      <w:r>
        <w:rPr>
          <w:rFonts w:ascii="Cambria Math" w:hAnsi="Cambria Math" w:cs="Cambria Math"/>
          <w:color w:val="7030A0"/>
        </w:rPr>
        <w:t>₂</w:t>
      </w:r>
      <w:r>
        <w:rPr>
          <w:color w:val="7030A0"/>
        </w:rPr>
        <w:t>排放</w:t>
      </w:r>
      <w:r>
        <w:rPr>
          <w:rFonts w:hint="eastAsia"/>
          <w:color w:val="7030A0"/>
        </w:rPr>
        <w:t>与燃料消耗成正比</w:t>
      </w:r>
      <w:r>
        <w:rPr>
          <w:color w:val="7030A0"/>
        </w:rPr>
        <w:t>，</w:t>
      </w:r>
      <w:r>
        <w:rPr>
          <w:rFonts w:hint="eastAsia"/>
          <w:color w:val="7030A0"/>
        </w:rPr>
        <w:t>则</w:t>
      </w:r>
      <w:r>
        <w:rPr>
          <w:color w:val="7030A0"/>
        </w:rPr>
        <w:t>第</w:t>
      </w:r>
      <w:r>
        <w:rPr>
          <w:rFonts w:hint="eastAsia"/>
          <w:color w:val="7030A0"/>
          <w:position w:val="-6"/>
        </w:rPr>
        <w:object>
          <v:shape id="_x0000_i2009" o:spt="75" type="#_x0000_t75" style="height:13.75pt;width:11.25pt;" o:ole="t" filled="f" o:preferrelative="t" stroked="f" coordsize="21600,21600">
            <v:path/>
            <v:fill on="f" focussize="0,0"/>
            <v:stroke on="f" joinstyle="miter"/>
            <v:imagedata r:id="rId1875" o:title=""/>
            <o:lock v:ext="edit" aspectratio="t"/>
            <w10:wrap type="none"/>
            <w10:anchorlock/>
          </v:shape>
          <o:OLEObject Type="Embed" ProgID="Equation.DSMT4" ShapeID="_x0000_i2009" DrawAspect="Content" ObjectID="_1468076709" r:id="rId1874">
            <o:LockedField>false</o:LockedField>
          </o:OLEObject>
        </w:object>
      </w:r>
      <w:r>
        <w:rPr>
          <w:color w:val="7030A0"/>
        </w:rPr>
        <w:t>个出力节点对应的CO</w:t>
      </w:r>
      <w:r>
        <w:rPr>
          <w:rFonts w:ascii="Cambria Math" w:hAnsi="Cambria Math" w:cs="Cambria Math"/>
          <w:color w:val="7030A0"/>
        </w:rPr>
        <w:t>₂</w:t>
      </w:r>
      <w:r>
        <w:rPr>
          <w:color w:val="7030A0"/>
        </w:rPr>
        <w:t>排放速率为：</w:t>
      </w:r>
    </w:p>
    <w:p>
      <w:pPr>
        <w:pStyle w:val="24"/>
        <w:rPr>
          <w:color w:val="7030A0"/>
        </w:rPr>
      </w:pPr>
      <w:r>
        <w:rPr>
          <w:rFonts w:hint="eastAsia"/>
          <w:color w:val="7030A0"/>
        </w:rPr>
        <w:tab/>
      </w:r>
      <w:r>
        <w:rPr>
          <w:rFonts w:hint="eastAsia"/>
          <w:color w:val="7030A0"/>
          <w:position w:val="-14"/>
        </w:rPr>
        <w:object>
          <v:shape id="_x0000_i2010" o:spt="75" type="#_x0000_t75" style="height:20pt;width:93.65pt;" o:ole="t" filled="f" o:preferrelative="t" stroked="f" coordsize="21600,21600">
            <v:path/>
            <v:fill on="f" focussize="0,0"/>
            <v:stroke on="f" joinstyle="miter"/>
            <v:imagedata r:id="rId1877" o:title=""/>
            <o:lock v:ext="edit" aspectratio="t"/>
            <w10:wrap type="none"/>
            <w10:anchorlock/>
          </v:shape>
          <o:OLEObject Type="Embed" ProgID="Equation.DSMT4" ShapeID="_x0000_i2010" DrawAspect="Content" ObjectID="_1468076710" r:id="rId1876">
            <o:LockedField>false</o:LockedField>
          </o:OLEObject>
        </w:object>
      </w:r>
    </w:p>
    <w:p>
      <w:pPr>
        <w:ind w:firstLine="480"/>
        <w:rPr>
          <w:color w:val="7030A0"/>
        </w:rPr>
      </w:pPr>
      <w:r>
        <w:rPr>
          <w:color w:val="7030A0"/>
        </w:rPr>
        <w:t>式中，</w:t>
      </w:r>
      <w:r>
        <w:rPr>
          <w:rFonts w:hint="eastAsia"/>
          <w:color w:val="7030A0"/>
          <w:position w:val="-14"/>
        </w:rPr>
        <w:object>
          <v:shape id="_x0000_i2011" o:spt="75" type="#_x0000_t75" style="height:20pt;width:24.55pt;" o:ole="t" filled="f" o:preferrelative="t" stroked="f" coordsize="21600,21600">
            <v:path/>
            <v:fill on="f" focussize="0,0"/>
            <v:stroke on="f" joinstyle="miter"/>
            <v:imagedata r:id="rId1879" o:title=""/>
            <o:lock v:ext="edit" aspectratio="t"/>
            <w10:wrap type="none"/>
            <w10:anchorlock/>
          </v:shape>
          <o:OLEObject Type="Embed" ProgID="Equation.DSMT4" ShapeID="_x0000_i2011" DrawAspect="Content" ObjectID="_1468076711" r:id="rId1878">
            <o:LockedField>false</o:LockedField>
          </o:OLEObject>
        </w:object>
      </w:r>
      <w:r>
        <w:rPr>
          <w:color w:val="7030A0"/>
        </w:rPr>
        <w:t>为煤电机组所使用燃料的单位燃料CO</w:t>
      </w:r>
      <w:r>
        <w:rPr>
          <w:rFonts w:ascii="Cambria Math" w:hAnsi="Cambria Math" w:cs="Cambria Math"/>
          <w:color w:val="7030A0"/>
        </w:rPr>
        <w:t>₂</w:t>
      </w:r>
      <w:r>
        <w:rPr>
          <w:color w:val="7030A0"/>
        </w:rPr>
        <w:t>排放系数；</w:t>
      </w:r>
      <w:r>
        <w:rPr>
          <w:rFonts w:hint="eastAsia"/>
          <w:color w:val="7030A0"/>
          <w:position w:val="-14"/>
        </w:rPr>
        <w:object>
          <v:shape id="_x0000_i2012" o:spt="75" type="#_x0000_t75" style="height:20pt;width:32.05pt;" o:ole="t" filled="f" o:preferrelative="t" stroked="f" coordsize="21600,21600">
            <v:path/>
            <v:fill on="f" focussize="0,0"/>
            <v:stroke on="f" joinstyle="miter"/>
            <v:imagedata r:id="rId1881" o:title=""/>
            <o:lock v:ext="edit" aspectratio="t"/>
            <w10:wrap type="none"/>
            <w10:anchorlock/>
          </v:shape>
          <o:OLEObject Type="Embed" ProgID="Equation.DSMT4" ShapeID="_x0000_i2012" DrawAspect="Content" ObjectID="_1468076712" r:id="rId1880">
            <o:LockedField>false</o:LockedField>
          </o:OLEObject>
        </w:object>
      </w:r>
      <w:r>
        <w:rPr>
          <w:color w:val="7030A0"/>
        </w:rPr>
        <w:t>为机组在第</w:t>
      </w:r>
      <w:r>
        <w:rPr>
          <w:rFonts w:hint="eastAsia"/>
          <w:color w:val="7030A0"/>
          <w:position w:val="-6"/>
        </w:rPr>
        <w:object>
          <v:shape id="_x0000_i2013" o:spt="75" type="#_x0000_t75" style="height:13.75pt;width:11.25pt;" o:ole="t" filled="f" o:preferrelative="t" stroked="f" coordsize="21600,21600">
            <v:path/>
            <v:fill on="f" focussize="0,0"/>
            <v:stroke on="f" joinstyle="miter"/>
            <v:imagedata r:id="rId1883" o:title=""/>
            <o:lock v:ext="edit" aspectratio="t"/>
            <w10:wrap type="none"/>
            <w10:anchorlock/>
          </v:shape>
          <o:OLEObject Type="Embed" ProgID="Equation.DSMT4" ShapeID="_x0000_i2013" DrawAspect="Content" ObjectID="_1468076713" r:id="rId1882">
            <o:LockedField>false</o:LockedField>
          </o:OLEObject>
        </w:object>
      </w:r>
      <w:r>
        <w:rPr>
          <w:color w:val="7030A0"/>
        </w:rPr>
        <w:t>个出力节点下的CO</w:t>
      </w:r>
      <w:r>
        <w:rPr>
          <w:rFonts w:ascii="Cambria Math" w:hAnsi="Cambria Math" w:cs="Cambria Math"/>
          <w:color w:val="7030A0"/>
        </w:rPr>
        <w:t>₂</w:t>
      </w:r>
      <w:r>
        <w:rPr>
          <w:color w:val="7030A0"/>
        </w:rPr>
        <w:t>排放速率。</w:t>
      </w:r>
    </w:p>
    <w:p>
      <w:pPr>
        <w:ind w:firstLine="480"/>
        <w:rPr>
          <w:color w:val="7030A0"/>
        </w:rPr>
      </w:pPr>
      <w:r>
        <w:rPr>
          <w:color w:val="7030A0"/>
        </w:rPr>
        <w:t>相应地，煤电机组在时段</w:t>
      </w:r>
      <w:r>
        <w:rPr>
          <w:rFonts w:hint="eastAsia"/>
          <w:color w:val="7030A0"/>
          <w:position w:val="-6"/>
        </w:rPr>
        <w:object>
          <v:shape id="_x0000_i2014" o:spt="75" type="#_x0000_t75" style="height:11.65pt;width:6.65pt;" o:ole="t" filled="f" o:preferrelative="t" stroked="f" coordsize="21600,21600">
            <v:path/>
            <v:fill on="f" focussize="0,0"/>
            <v:stroke on="f" joinstyle="miter"/>
            <v:imagedata r:id="rId1885" o:title=""/>
            <o:lock v:ext="edit" aspectratio="t"/>
            <w10:wrap type="none"/>
            <w10:anchorlock/>
          </v:shape>
          <o:OLEObject Type="Embed" ProgID="Equation.DSMT4" ShapeID="_x0000_i2014" DrawAspect="Content" ObjectID="_1468076714" r:id="rId1884">
            <o:LockedField>false</o:LockedField>
          </o:OLEObject>
        </w:object>
      </w:r>
      <w:r>
        <w:rPr>
          <w:color w:val="7030A0"/>
        </w:rPr>
        <w:t>的实际CO</w:t>
      </w:r>
      <w:r>
        <w:rPr>
          <w:rFonts w:ascii="Cambria Math" w:hAnsi="Cambria Math" w:cs="Cambria Math"/>
          <w:color w:val="7030A0"/>
        </w:rPr>
        <w:t>₂</w:t>
      </w:r>
      <w:r>
        <w:rPr>
          <w:color w:val="7030A0"/>
        </w:rPr>
        <w:t>排放速率表示为：</w:t>
      </w:r>
    </w:p>
    <w:p>
      <w:pPr>
        <w:pStyle w:val="24"/>
        <w:rPr>
          <w:color w:val="7030A0"/>
        </w:rPr>
      </w:pPr>
      <w:r>
        <w:rPr>
          <w:rFonts w:hint="eastAsia"/>
          <w:color w:val="7030A0"/>
        </w:rPr>
        <w:tab/>
      </w:r>
      <w:r>
        <w:rPr>
          <w:rFonts w:hint="eastAsia"/>
          <w:color w:val="7030A0"/>
          <w:position w:val="-28"/>
        </w:rPr>
        <w:object>
          <v:shape id="_x0000_i2015" o:spt="75" type="#_x0000_t75" style="height:33.7pt;width:118.6pt;" o:ole="t" filled="f" o:preferrelative="t" stroked="f" coordsize="21600,21600">
            <v:path/>
            <v:fill on="f" focussize="0,0"/>
            <v:stroke on="f" joinstyle="miter"/>
            <v:imagedata r:id="rId1887" o:title=""/>
            <o:lock v:ext="edit" aspectratio="t"/>
            <w10:wrap type="none"/>
            <w10:anchorlock/>
          </v:shape>
          <o:OLEObject Type="Embed" ProgID="Equation.DSMT4" ShapeID="_x0000_i2015" DrawAspect="Content" ObjectID="_1468076715" r:id="rId1886">
            <o:LockedField>false</o:LockedField>
          </o:OLEObject>
        </w:object>
      </w:r>
    </w:p>
    <w:p>
      <w:pPr>
        <w:ind w:firstLine="482"/>
        <w:rPr>
          <w:b/>
          <w:bCs/>
          <w:color w:val="7030A0"/>
        </w:rPr>
      </w:pPr>
      <w:r>
        <w:rPr>
          <w:b/>
          <w:bCs/>
          <w:color w:val="7030A0"/>
        </w:rPr>
        <w:t>（2）气电机组碳排放</w:t>
      </w:r>
    </w:p>
    <w:p>
      <w:pPr>
        <w:ind w:firstLine="480"/>
        <w:rPr>
          <w:color w:val="7030A0"/>
        </w:rPr>
      </w:pPr>
      <w:r>
        <w:rPr>
          <w:color w:val="7030A0"/>
        </w:rPr>
        <w:t>燃气机组在天然气燃烧发电过程中产生CO₂排放。考虑当前气电运行模型采用单位发电成本与实际发电功率描述机组运行过程，且未进一步建立不同出力水平下的分段燃料消耗特性，因此采用单位发电量CO₂排放因子描述气电机组碳排放水平。</w:t>
      </w:r>
    </w:p>
    <w:p>
      <w:pPr>
        <w:ind w:firstLine="480"/>
        <w:rPr>
          <w:color w:val="7030A0"/>
        </w:rPr>
      </w:pPr>
      <w:r>
        <w:rPr>
          <w:color w:val="7030A0"/>
        </w:rPr>
        <w:t>定义：</w:t>
      </w:r>
      <w:r>
        <w:rPr>
          <w:color w:val="7030A0"/>
          <w:position w:val="-14"/>
        </w:rPr>
        <w:object>
          <v:shape id="_x0000_i2016" o:spt="75" type="#_x0000_t75" style="height:20pt;width:37.05pt;" o:ole="t" filled="f" o:preferrelative="t" stroked="f" coordsize="21600,21600">
            <v:path/>
            <v:fill on="f" focussize="0,0"/>
            <v:stroke on="f" joinstyle="miter"/>
            <v:imagedata r:id="rId1889" o:title=""/>
            <o:lock v:ext="edit" aspectratio="t"/>
            <w10:wrap type="none"/>
            <w10:anchorlock/>
          </v:shape>
          <o:OLEObject Type="Embed" ProgID="Equation.DSMT4" ShapeID="_x0000_i2016" DrawAspect="Content" ObjectID="_1468076716" r:id="rId1888">
            <o:LockedField>false</o:LockedField>
          </o:OLEObject>
        </w:object>
      </w:r>
      <w:r>
        <w:rPr>
          <w:color w:val="7030A0"/>
        </w:rPr>
        <w:t>为省份的分区</w:t>
      </w:r>
      <w:r>
        <w:rPr>
          <w:i/>
          <w:iCs/>
          <w:color w:val="7030A0"/>
        </w:rPr>
        <w:t>r</w:t>
      </w:r>
      <w:r>
        <w:rPr>
          <w:color w:val="7030A0"/>
        </w:rPr>
        <w:t>内燃气机组</w:t>
      </w:r>
      <w:r>
        <w:rPr>
          <w:i/>
          <w:iCs/>
          <w:color w:val="7030A0"/>
        </w:rPr>
        <w:t>i</w:t>
      </w:r>
      <w:r>
        <w:rPr>
          <w:color w:val="7030A0"/>
        </w:rPr>
        <w:t>的单位发电量CO₂排放因子</w:t>
      </w:r>
      <w:r>
        <w:rPr>
          <w:rFonts w:hint="eastAsia"/>
          <w:color w:val="7030A0"/>
        </w:rPr>
        <w:t>。</w:t>
      </w:r>
      <w:r>
        <w:rPr>
          <w:color w:val="7030A0"/>
        </w:rPr>
        <w:t>则燃气机组</w:t>
      </w:r>
      <w:r>
        <w:rPr>
          <w:i/>
          <w:iCs/>
          <w:color w:val="7030A0"/>
        </w:rPr>
        <w:t>i</w:t>
      </w:r>
      <w:r>
        <w:rPr>
          <w:color w:val="7030A0"/>
        </w:rPr>
        <w:t>在时段</w:t>
      </w:r>
      <w:r>
        <w:rPr>
          <w:i/>
          <w:iCs/>
          <w:color w:val="7030A0"/>
        </w:rPr>
        <w:t>t</w:t>
      </w:r>
      <w:r>
        <w:rPr>
          <w:color w:val="7030A0"/>
        </w:rPr>
        <w:t>的CO₂排放速率为：</w:t>
      </w:r>
    </w:p>
    <w:p>
      <w:pPr>
        <w:ind w:firstLine="480"/>
        <w:jc w:val="center"/>
        <w:rPr>
          <w:rFonts w:hint="eastAsia"/>
          <w:color w:val="7030A0"/>
        </w:rPr>
      </w:pPr>
      <w:r>
        <w:rPr>
          <w:color w:val="7030A0"/>
          <w:position w:val="-14"/>
        </w:rPr>
        <w:object>
          <v:shape id="_x0000_i2017" o:spt="75" type="#_x0000_t75" style="height:20pt;width:109.05pt;" o:ole="t" filled="f" o:preferrelative="t" stroked="f" coordsize="21600,21600">
            <v:path/>
            <v:fill on="f" focussize="0,0"/>
            <v:stroke on="f" joinstyle="miter"/>
            <v:imagedata r:id="rId1891" o:title=""/>
            <o:lock v:ext="edit" aspectratio="t"/>
            <w10:wrap type="none"/>
            <w10:anchorlock/>
          </v:shape>
          <o:OLEObject Type="Embed" ProgID="Equation.DSMT4" ShapeID="_x0000_i2017" DrawAspect="Content" ObjectID="_1468076717" r:id="rId1890">
            <o:LockedField>false</o:LockedField>
          </o:OLEObject>
        </w:object>
      </w:r>
    </w:p>
    <w:p>
      <w:pPr>
        <w:ind w:firstLine="480"/>
        <w:rPr>
          <w:color w:val="7030A0"/>
        </w:rPr>
      </w:pPr>
      <w:r>
        <w:rPr>
          <w:color w:val="7030A0"/>
        </w:rPr>
        <w:t>式中，</w:t>
      </w:r>
      <w:r>
        <w:rPr>
          <w:color w:val="7030A0"/>
          <w:position w:val="-14"/>
        </w:rPr>
        <w:object>
          <v:shape id="_x0000_i2018" o:spt="75" type="#_x0000_t75" style="height:20pt;width:29.15pt;" o:ole="t" filled="f" o:preferrelative="t" stroked="f" coordsize="21600,21600">
            <v:path/>
            <v:fill on="f" focussize="0,0"/>
            <v:stroke on="f" joinstyle="miter"/>
            <v:imagedata r:id="rId1893" o:title=""/>
            <o:lock v:ext="edit" aspectratio="t"/>
            <w10:wrap type="none"/>
            <w10:anchorlock/>
          </v:shape>
          <o:OLEObject Type="Embed" ProgID="Equation.DSMT4" ShapeID="_x0000_i2018" DrawAspect="Content" ObjectID="_1468076718" r:id="rId1892">
            <o:LockedField>false</o:LockedField>
          </o:OLEObject>
        </w:object>
      </w:r>
      <w:r>
        <w:rPr>
          <w:color w:val="7030A0"/>
        </w:rPr>
        <w:t>为燃气机组</w:t>
      </w:r>
      <w:r>
        <w:rPr>
          <w:i/>
          <w:iCs/>
          <w:color w:val="7030A0"/>
        </w:rPr>
        <w:t>i</w:t>
      </w:r>
      <w:r>
        <w:rPr>
          <w:color w:val="7030A0"/>
        </w:rPr>
        <w:t>在时段</w:t>
      </w:r>
      <w:r>
        <w:rPr>
          <w:i/>
          <w:iCs/>
          <w:color w:val="7030A0"/>
        </w:rPr>
        <w:t>t</w:t>
      </w:r>
      <w:r>
        <w:rPr>
          <w:color w:val="7030A0"/>
        </w:rPr>
        <w:t>的实际有功出力；</w:t>
      </w:r>
      <w:r>
        <w:rPr>
          <w:color w:val="7030A0"/>
          <w:position w:val="-14"/>
        </w:rPr>
        <w:object>
          <v:shape id="_x0000_i2019" o:spt="75" type="#_x0000_t75" style="height:20pt;width:37.05pt;" o:ole="t" filled="f" o:preferrelative="t" stroked="f" coordsize="21600,21600">
            <v:path/>
            <v:fill on="f" focussize="0,0"/>
            <v:stroke on="f" joinstyle="miter"/>
            <v:imagedata r:id="rId1895" o:title=""/>
            <o:lock v:ext="edit" aspectratio="t"/>
            <w10:wrap type="none"/>
            <w10:anchorlock/>
          </v:shape>
          <o:OLEObject Type="Embed" ProgID="Equation.DSMT4" ShapeID="_x0000_i2019" DrawAspect="Content" ObjectID="_1468076719" r:id="rId1894">
            <o:LockedField>false</o:LockedField>
          </o:OLEObject>
        </w:object>
      </w:r>
      <w:r>
        <w:rPr>
          <w:color w:val="7030A0"/>
        </w:rPr>
        <w:t>为燃气机组在时段</w:t>
      </w:r>
      <w:r>
        <w:rPr>
          <w:i/>
          <w:iCs/>
          <w:color w:val="7030A0"/>
        </w:rPr>
        <w:t>t</w:t>
      </w:r>
      <w:r>
        <w:rPr>
          <w:color w:val="7030A0"/>
        </w:rPr>
        <w:t>的CO₂排放速率。</w:t>
      </w:r>
    </w:p>
    <w:p>
      <w:pPr>
        <w:ind w:firstLine="480"/>
        <w:rPr>
          <w:color w:val="7030A0"/>
        </w:rPr>
      </w:pPr>
      <w:r>
        <w:rPr>
          <w:color w:val="7030A0"/>
        </w:rPr>
        <w:t>因此，大区域</w:t>
      </w:r>
      <w:r>
        <w:rPr>
          <w:i/>
          <w:iCs/>
          <w:color w:val="7030A0"/>
        </w:rPr>
        <w:t>a</w:t>
      </w:r>
      <w:r>
        <w:rPr>
          <w:color w:val="7030A0"/>
        </w:rPr>
        <w:t>在整个调度周期内燃气机组的 CO₂ 排放总量为：</w:t>
      </w:r>
    </w:p>
    <w:p>
      <w:pPr>
        <w:ind w:firstLine="480"/>
        <w:jc w:val="center"/>
        <w:rPr>
          <w:color w:val="7030A0"/>
        </w:rPr>
      </w:pPr>
      <w:r>
        <w:rPr>
          <w:color w:val="7030A0"/>
          <w:position w:val="-36"/>
        </w:rPr>
        <w:object>
          <v:shape id="_x0000_i2020" o:spt="75" type="#_x0000_t75" style="height:30.8pt;width:196pt;" o:ole="t" filled="f" o:preferrelative="t" stroked="f" coordsize="21600,21600">
            <v:path/>
            <v:fill on="f" focussize="0,0"/>
            <v:stroke on="f" joinstyle="miter"/>
            <v:imagedata r:id="rId1897" o:title=""/>
            <o:lock v:ext="edit" aspectratio="t"/>
            <w10:wrap type="none"/>
            <w10:anchorlock/>
          </v:shape>
          <o:OLEObject Type="Embed" ProgID="Equation.DSMT4" ShapeID="_x0000_i2020" DrawAspect="Content" ObjectID="_1468076720" r:id="rId1896">
            <o:LockedField>false</o:LockedField>
          </o:OLEObject>
        </w:object>
      </w:r>
    </w:p>
    <w:p>
      <w:pPr>
        <w:ind w:firstLine="480"/>
        <w:rPr>
          <w:rFonts w:hint="eastAsia"/>
          <w:color w:val="7030A0"/>
        </w:rPr>
      </w:pPr>
      <w:r>
        <w:rPr>
          <w:rFonts w:hint="eastAsia"/>
          <w:color w:val="7030A0"/>
        </w:rPr>
        <w:t>（3）区域碳排放总量约束</w:t>
      </w:r>
    </w:p>
    <w:p>
      <w:pPr>
        <w:ind w:firstLine="480"/>
        <w:rPr>
          <w:rFonts w:hint="eastAsia"/>
          <w:color w:val="7030A0"/>
        </w:rPr>
      </w:pPr>
      <w:r>
        <w:rPr>
          <w:rFonts w:hint="eastAsia"/>
          <w:color w:val="7030A0"/>
        </w:rPr>
        <w:t>综合考虑煤电机组与燃气机组的</w:t>
      </w:r>
      <w:r>
        <w:rPr>
          <w:color w:val="7030A0"/>
        </w:rPr>
        <w:t>CO₂</w:t>
      </w:r>
      <w:r>
        <w:rPr>
          <w:rFonts w:hint="eastAsia"/>
          <w:color w:val="7030A0"/>
        </w:rPr>
        <w:t>排放，大区域</w:t>
      </w:r>
      <w:r>
        <w:rPr>
          <w:i/>
          <w:iCs/>
          <w:color w:val="7030A0"/>
        </w:rPr>
        <w:t>a</w:t>
      </w:r>
      <w:r>
        <w:rPr>
          <w:rFonts w:hint="eastAsia"/>
          <w:color w:val="7030A0"/>
        </w:rPr>
        <w:t>在整个调度周期内的</w:t>
      </w:r>
      <w:r>
        <w:rPr>
          <w:color w:val="7030A0"/>
        </w:rPr>
        <w:t>CO₂</w:t>
      </w:r>
      <w:r>
        <w:rPr>
          <w:rFonts w:hint="eastAsia"/>
          <w:color w:val="7030A0"/>
        </w:rPr>
        <w:t>排放总量应满足：</w:t>
      </w:r>
    </w:p>
    <w:p>
      <w:pPr>
        <w:ind w:firstLine="480"/>
        <w:jc w:val="center"/>
        <w:rPr>
          <w:color w:val="7030A0"/>
        </w:rPr>
      </w:pPr>
      <w:r>
        <w:rPr>
          <w:color w:val="7030A0"/>
          <w:position w:val="-12"/>
        </w:rPr>
        <w:object>
          <v:shape id="_x0000_i2021" o:spt="75" type="#_x0000_t75" style="height:19.15pt;width:129pt;" o:ole="t" filled="f" o:preferrelative="t" stroked="f" coordsize="21600,21600">
            <v:path/>
            <v:fill on="f" focussize="0,0"/>
            <v:stroke on="f" joinstyle="miter"/>
            <v:imagedata r:id="rId1899" o:title=""/>
            <o:lock v:ext="edit" aspectratio="t"/>
            <w10:wrap type="none"/>
            <w10:anchorlock/>
          </v:shape>
          <o:OLEObject Type="Embed" ProgID="Equation.DSMT4" ShapeID="_x0000_i2021" DrawAspect="Content" ObjectID="_1468076721" r:id="rId1898">
            <o:LockedField>false</o:LockedField>
          </o:OLEObject>
        </w:object>
      </w:r>
    </w:p>
    <w:p>
      <w:pPr>
        <w:ind w:firstLine="480"/>
        <w:rPr>
          <w:color w:val="7030A0"/>
        </w:rPr>
      </w:pPr>
      <w:r>
        <w:rPr>
          <w:color w:val="7030A0"/>
        </w:rPr>
        <w:t>式中，</w:t>
      </w:r>
      <w:r>
        <w:rPr>
          <w:color w:val="7030A0"/>
          <w:position w:val="-12"/>
        </w:rPr>
        <w:object>
          <v:shape id="_x0000_i2022" o:spt="75" type="#_x0000_t75" style="height:19.15pt;width:39.95pt;" o:ole="t" filled="f" o:preferrelative="t" stroked="f" coordsize="21600,21600">
            <v:path/>
            <v:fill on="f" focussize="0,0"/>
            <v:stroke on="f" joinstyle="miter"/>
            <v:imagedata r:id="rId1901" o:title=""/>
            <o:lock v:ext="edit" aspectratio="t"/>
            <w10:wrap type="none"/>
            <w10:anchorlock/>
          </v:shape>
          <o:OLEObject Type="Embed" ProgID="Equation.DSMT4" ShapeID="_x0000_i2022" DrawAspect="Content" ObjectID="_1468076722" r:id="rId1900">
            <o:LockedField>false</o:LockedField>
          </o:OLEObject>
        </w:object>
      </w:r>
      <w:r>
        <w:rPr>
          <w:color w:val="7030A0"/>
        </w:rPr>
        <w:t>为大区域</w:t>
      </w:r>
      <w:r>
        <w:rPr>
          <w:i/>
          <w:iCs/>
          <w:color w:val="7030A0"/>
        </w:rPr>
        <w:t>a</w:t>
      </w:r>
      <w:r>
        <w:rPr>
          <w:color w:val="7030A0"/>
        </w:rPr>
        <w:t>在整个调度周期内允许的最大CO₂排放总量。</w:t>
      </w:r>
    </w:p>
    <w:p>
      <w:pPr>
        <w:pStyle w:val="4"/>
        <w:rPr>
          <w:rFonts w:hint="default"/>
          <w:color w:val="000000" w:themeColor="text1"/>
          <w14:textFill>
            <w14:solidFill>
              <w14:schemeClr w14:val="tx1"/>
            </w14:solidFill>
          </w14:textFill>
        </w:rPr>
      </w:pPr>
      <w:r>
        <w:rPr>
          <w:color w:val="000000" w:themeColor="text1"/>
          <w14:textFill>
            <w14:solidFill>
              <w14:schemeClr w14:val="tx1"/>
            </w14:solidFill>
          </w14:textFill>
        </w:rPr>
        <w:t>旋转备用约束</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为保证省级电力系统在负荷波动、机组故障以及新能源出力不确定等情况下具有足够的供电保障能力，在功率平衡约束基础上进一步设置系统容量充裕度约束。与原逐时旋转备用约束不同，本模型以周为周期确定系统备用容量需求，并将系统备用划分为热备用和冷备用。</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设p为省份，</w:t>
      </w:r>
      <w:r>
        <w:rPr>
          <w:color w:val="000000" w:themeColor="text1"/>
          <w:position w:val="-14"/>
          <w14:textFill>
            <w14:solidFill>
              <w14:schemeClr w14:val="tx1"/>
            </w14:solidFill>
          </w14:textFill>
        </w:rPr>
        <w:object>
          <v:shape id="_x0000_i2023" o:spt="75" type="#_x0000_t75" style="height:20pt;width:36.6pt;" o:ole="t" filled="f" o:preferrelative="t" stroked="f" coordsize="21600,21600">
            <v:path/>
            <v:fill on="f" focussize="0,0"/>
            <v:stroke on="f" joinstyle="miter"/>
            <v:imagedata r:id="rId1903" o:title=""/>
            <o:lock v:ext="edit" aspectratio="t"/>
            <w10:wrap type="none"/>
            <w10:anchorlock/>
          </v:shape>
          <o:OLEObject Type="Embed" ProgID="Equation.DSMT4" ShapeID="_x0000_i2023" DrawAspect="Content" ObjectID="_1468076723" r:id="rId1902">
            <o:LockedField>false</o:LockedField>
          </o:OLEObject>
        </w:object>
      </w:r>
      <w:r>
        <w:rPr>
          <w:color w:val="000000" w:themeColor="text1"/>
          <w14:textFill>
            <w14:solidFill>
              <w14:schemeClr w14:val="tx1"/>
            </w14:solidFill>
          </w14:textFill>
        </w:rPr>
        <w:t>为省份</w:t>
      </w:r>
      <w:r>
        <w:rPr>
          <w:i/>
          <w:iCs/>
          <w:color w:val="000000" w:themeColor="text1"/>
          <w14:textFill>
            <w14:solidFill>
              <w14:schemeClr w14:val="tx1"/>
            </w14:solidFill>
          </w14:textFill>
        </w:rPr>
        <w:t>p</w:t>
      </w:r>
      <w:r>
        <w:rPr>
          <w:color w:val="000000" w:themeColor="text1"/>
          <w14:textFill>
            <w14:solidFill>
              <w14:schemeClr w14:val="tx1"/>
            </w14:solidFill>
          </w14:textFill>
        </w:rPr>
        <w:t>内的供需平衡分区，</w:t>
      </w:r>
      <w:r>
        <w:rPr>
          <w:color w:val="000000" w:themeColor="text1"/>
          <w:position w:val="-6"/>
          <w14:textFill>
            <w14:solidFill>
              <w14:schemeClr w14:val="tx1"/>
            </w14:solidFill>
          </w14:textFill>
        </w:rPr>
        <w:object>
          <v:shape id="_x0000_i2024" o:spt="75" type="#_x0000_t75" style="height:13.75pt;width:33.7pt;" o:ole="t" filled="f" o:preferrelative="t" stroked="f" coordsize="21600,21600">
            <v:path/>
            <v:fill on="f" focussize="0,0"/>
            <v:stroke on="f" joinstyle="miter"/>
            <v:imagedata r:id="rId1905" o:title=""/>
            <o:lock v:ext="edit" aspectratio="t"/>
            <w10:wrap type="none"/>
            <w10:anchorlock/>
          </v:shape>
          <o:OLEObject Type="Embed" ProgID="Equation.DSMT4" ShapeID="_x0000_i2024" DrawAspect="Content" ObjectID="_1468076724" r:id="rId1904">
            <o:LockedField>false</o:LockedField>
          </o:OLEObject>
        </w:object>
      </w:r>
      <w:r>
        <w:rPr>
          <w:color w:val="000000" w:themeColor="text1"/>
          <w14:textFill>
            <w14:solidFill>
              <w14:schemeClr w14:val="tx1"/>
            </w14:solidFill>
          </w14:textFill>
        </w:rPr>
        <w:t>为调度周期内的第</w:t>
      </w:r>
      <w:r>
        <w:rPr>
          <w:i/>
          <w:iCs/>
          <w:color w:val="000000" w:themeColor="text1"/>
          <w14:textFill>
            <w14:solidFill>
              <w14:schemeClr w14:val="tx1"/>
            </w14:solidFill>
          </w14:textFill>
        </w:rPr>
        <w:t>w</w:t>
      </w:r>
      <w:r>
        <w:rPr>
          <w:color w:val="000000" w:themeColor="text1"/>
          <w14:textFill>
            <w14:solidFill>
              <w14:schemeClr w14:val="tx1"/>
            </w14:solidFill>
          </w14:textFill>
        </w:rPr>
        <w:t>周，</w:t>
      </w:r>
      <w:r>
        <w:rPr>
          <w:color w:val="000000" w:themeColor="text1"/>
          <w:position w:val="-12"/>
          <w14:textFill>
            <w14:solidFill>
              <w14:schemeClr w14:val="tx1"/>
            </w14:solidFill>
          </w14:textFill>
        </w:rPr>
        <w:object>
          <v:shape id="_x0000_i2025" o:spt="75" type="#_x0000_t75" style="height:18.75pt;width:13.75pt;" o:ole="t" filled="f" o:preferrelative="t" stroked="f" coordsize="21600,21600">
            <v:path/>
            <v:fill on="f" focussize="0,0"/>
            <v:stroke on="f" joinstyle="miter"/>
            <v:imagedata r:id="rId1907" o:title=""/>
            <o:lock v:ext="edit" aspectratio="t"/>
            <w10:wrap type="none"/>
            <w10:anchorlock/>
          </v:shape>
          <o:OLEObject Type="Embed" ProgID="Equation.DSMT4" ShapeID="_x0000_i2025" DrawAspect="Content" ObjectID="_1468076725" r:id="rId1906">
            <o:LockedField>false</o:LockedField>
          </o:OLEObject>
        </w:object>
      </w:r>
      <w:r>
        <w:rPr>
          <w:color w:val="000000" w:themeColor="text1"/>
          <w14:textFill>
            <w14:solidFill>
              <w14:schemeClr w14:val="tx1"/>
            </w14:solidFill>
          </w14:textFill>
        </w:rPr>
        <w:t>为第</w:t>
      </w:r>
      <w:r>
        <w:rPr>
          <w:i/>
          <w:iCs/>
          <w:color w:val="000000" w:themeColor="text1"/>
          <w14:textFill>
            <w14:solidFill>
              <w14:schemeClr w14:val="tx1"/>
            </w14:solidFill>
          </w14:textFill>
        </w:rPr>
        <w:t>w</w:t>
      </w:r>
      <w:r>
        <w:rPr>
          <w:color w:val="000000" w:themeColor="text1"/>
          <w14:textFill>
            <w14:solidFill>
              <w14:schemeClr w14:val="tx1"/>
            </w14:solidFill>
          </w14:textFill>
        </w:rPr>
        <w:t>周包含的调度时段。</w:t>
      </w:r>
    </w:p>
    <w:p>
      <w:p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（1）周最大负荷</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由于模型负荷按照省内各供需平衡分区分别输入，因此首先对各分区负荷进行逐时汇总。省份</w:t>
      </w:r>
      <w:r>
        <w:rPr>
          <w:i/>
          <w:iCs/>
          <w:color w:val="000000" w:themeColor="text1"/>
          <w14:textFill>
            <w14:solidFill>
              <w14:schemeClr w14:val="tx1"/>
            </w14:solidFill>
          </w14:textFill>
        </w:rPr>
        <w:t>p</w:t>
      </w:r>
      <w:r>
        <w:rPr>
          <w:color w:val="000000" w:themeColor="text1"/>
          <w14:textFill>
            <w14:solidFill>
              <w14:schemeClr w14:val="tx1"/>
            </w14:solidFill>
          </w14:textFill>
        </w:rPr>
        <w:t>在时段</w:t>
      </w:r>
      <w:r>
        <w:rPr>
          <w:i/>
          <w:iCs/>
          <w:color w:val="000000" w:themeColor="text1"/>
          <w14:textFill>
            <w14:solidFill>
              <w14:schemeClr w14:val="tx1"/>
            </w14:solidFill>
          </w14:textFill>
        </w:rPr>
        <w:t>t</w:t>
      </w:r>
      <w:r>
        <w:rPr>
          <w:color w:val="000000" w:themeColor="text1"/>
          <w14:textFill>
            <w14:solidFill>
              <w14:schemeClr w14:val="tx1"/>
            </w14:solidFill>
          </w14:textFill>
        </w:rPr>
        <w:t>的系统总负荷为：</w:t>
      </w:r>
    </w:p>
    <w:p>
      <w:pPr>
        <w:ind w:firstLine="480"/>
        <w:jc w:val="center"/>
        <w:rPr>
          <w:color w:val="000000" w:themeColor="text1"/>
          <w14:textFill>
            <w14:solidFill>
              <w14:schemeClr w14:val="tx1"/>
            </w14:solidFill>
          </w14:textFill>
        </w:rPr>
      </w:pPr>
      <w:r>
        <w:rPr>
          <w:color w:val="000000" w:themeColor="text1"/>
          <w:position w:val="-36"/>
          <w14:textFill>
            <w14:solidFill>
              <w14:schemeClr w14:val="tx1"/>
            </w14:solidFill>
          </w14:textFill>
        </w:rPr>
        <w:object>
          <v:shape id="_x0000_i2026" o:spt="75" type="#_x0000_t75" style="height:30.4pt;width:77pt;" o:ole="t" filled="f" o:preferrelative="t" stroked="f" coordsize="21600,21600">
            <v:path/>
            <v:fill on="f" focussize="0,0"/>
            <v:stroke on="f" joinstyle="miter"/>
            <v:imagedata r:id="rId1909" o:title=""/>
            <o:lock v:ext="edit" aspectratio="t"/>
            <w10:wrap type="none"/>
            <w10:anchorlock/>
          </v:shape>
          <o:OLEObject Type="Embed" ProgID="Equation.DSMT4" ShapeID="_x0000_i2026" DrawAspect="Content" ObjectID="_1468076726" r:id="rId1908">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式中，</w:t>
      </w:r>
      <w:r>
        <w:rPr>
          <w:color w:val="000000" w:themeColor="text1"/>
          <w:position w:val="-14"/>
          <w14:textFill>
            <w14:solidFill>
              <w14:schemeClr w14:val="tx1"/>
            </w14:solidFill>
          </w14:textFill>
        </w:rPr>
        <w:object>
          <v:shape id="_x0000_i2027" o:spt="75" type="#_x0000_t75" style="height:20pt;width:23.7pt;" o:ole="t" filled="f" o:preferrelative="t" stroked="f" coordsize="21600,21600">
            <v:path/>
            <v:fill on="f" focussize="0,0"/>
            <v:stroke on="f" joinstyle="miter"/>
            <v:imagedata r:id="rId1911" o:title=""/>
            <o:lock v:ext="edit" aspectratio="t"/>
            <w10:wrap type="none"/>
            <w10:anchorlock/>
          </v:shape>
          <o:OLEObject Type="Embed" ProgID="Equation.DSMT4" ShapeID="_x0000_i2027" DrawAspect="Content" ObjectID="_1468076727" r:id="rId1910">
            <o:LockedField>false</o:LockedField>
          </o:OLEObject>
        </w:object>
      </w:r>
      <w:r>
        <w:rPr>
          <w:color w:val="000000" w:themeColor="text1"/>
          <w14:textFill>
            <w14:solidFill>
              <w14:schemeClr w14:val="tx1"/>
            </w14:solidFill>
          </w14:textFill>
        </w:rPr>
        <w:t>为省份</w:t>
      </w:r>
      <w:r>
        <w:rPr>
          <w:i/>
          <w:iCs/>
          <w:color w:val="000000" w:themeColor="text1"/>
          <w14:textFill>
            <w14:solidFill>
              <w14:schemeClr w14:val="tx1"/>
            </w14:solidFill>
          </w14:textFill>
        </w:rPr>
        <w:t>p</w:t>
      </w:r>
      <w:r>
        <w:rPr>
          <w:color w:val="000000" w:themeColor="text1"/>
          <w14:textFill>
            <w14:solidFill>
              <w14:schemeClr w14:val="tx1"/>
            </w14:solidFill>
          </w14:textFill>
        </w:rPr>
        <w:t>的分区</w:t>
      </w:r>
      <w:r>
        <w:rPr>
          <w:i/>
          <w:iCs/>
          <w:color w:val="000000" w:themeColor="text1"/>
          <w14:textFill>
            <w14:solidFill>
              <w14:schemeClr w14:val="tx1"/>
            </w14:solidFill>
          </w14:textFill>
        </w:rPr>
        <w:t>r</w:t>
      </w:r>
      <w:r>
        <w:rPr>
          <w:color w:val="000000" w:themeColor="text1"/>
          <w14:textFill>
            <w14:solidFill>
              <w14:schemeClr w14:val="tx1"/>
            </w14:solidFill>
          </w14:textFill>
        </w:rPr>
        <w:t>在时段</w:t>
      </w:r>
      <w:r>
        <w:rPr>
          <w:i/>
          <w:iCs/>
          <w:color w:val="000000" w:themeColor="text1"/>
          <w14:textFill>
            <w14:solidFill>
              <w14:schemeClr w14:val="tx1"/>
            </w14:solidFill>
          </w14:textFill>
        </w:rPr>
        <w:t>t</w:t>
      </w:r>
      <w:r>
        <w:rPr>
          <w:color w:val="000000" w:themeColor="text1"/>
          <w14:textFill>
            <w14:solidFill>
              <w14:schemeClr w14:val="tx1"/>
            </w14:solidFill>
          </w14:textFill>
        </w:rPr>
        <w:t>的实际负荷。省份</w:t>
      </w:r>
      <w:r>
        <w:rPr>
          <w:i/>
          <w:iCs/>
          <w:color w:val="000000" w:themeColor="text1"/>
          <w14:textFill>
            <w14:solidFill>
              <w14:schemeClr w14:val="tx1"/>
            </w14:solidFill>
          </w14:textFill>
        </w:rPr>
        <w:t>p</w:t>
      </w:r>
      <w:r>
        <w:rPr>
          <w:color w:val="000000" w:themeColor="text1"/>
          <w14:textFill>
            <w14:solidFill>
              <w14:schemeClr w14:val="tx1"/>
            </w14:solidFill>
          </w14:textFill>
        </w:rPr>
        <w:t>在第</w:t>
      </w:r>
      <w:r>
        <w:rPr>
          <w:i/>
          <w:iCs/>
          <w:color w:val="000000" w:themeColor="text1"/>
          <w14:textFill>
            <w14:solidFill>
              <w14:schemeClr w14:val="tx1"/>
            </w14:solidFill>
          </w14:textFill>
        </w:rPr>
        <w:t>w</w:t>
      </w:r>
      <w:r>
        <w:rPr>
          <w:color w:val="000000" w:themeColor="text1"/>
          <w14:textFill>
            <w14:solidFill>
              <w14:schemeClr w14:val="tx1"/>
            </w14:solidFill>
          </w14:textFill>
        </w:rPr>
        <w:t>周的最大负荷定义为：</w:t>
      </w:r>
    </w:p>
    <w:p>
      <w:pPr>
        <w:ind w:firstLine="480"/>
        <w:jc w:val="center"/>
        <w:rPr>
          <w:color w:val="000000" w:themeColor="text1"/>
          <w14:textFill>
            <w14:solidFill>
              <w14:schemeClr w14:val="tx1"/>
            </w14:solidFill>
          </w14:textFill>
        </w:rPr>
      </w:pPr>
      <w:r>
        <w:rPr>
          <w:color w:val="000000" w:themeColor="text1"/>
          <w:position w:val="-36"/>
          <w14:textFill>
            <w14:solidFill>
              <w14:schemeClr w14:val="tx1"/>
            </w14:solidFill>
          </w14:textFill>
        </w:rPr>
        <w:object>
          <v:shape id="_x0000_i2028" o:spt="75" type="#_x0000_t75" style="height:42.05pt;width:211.4pt;" o:ole="t" filled="f" o:preferrelative="t" stroked="f" coordsize="21600,21600">
            <v:path/>
            <v:fill on="f" focussize="0,0"/>
            <v:stroke on="f" joinstyle="miter"/>
            <v:imagedata r:id="rId1913" o:title=""/>
            <o:lock v:ext="edit" aspectratio="t"/>
            <w10:wrap type="none"/>
            <w10:anchorlock/>
          </v:shape>
          <o:OLEObject Type="Embed" ProgID="Equation.DSMT4" ShapeID="_x0000_i2028" DrawAspect="Content" ObjectID="_1468076728" r:id="rId1912">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式中，</w:t>
      </w:r>
      <w:r>
        <w:rPr>
          <w:color w:val="000000" w:themeColor="text1"/>
          <w:position w:val="-14"/>
          <w14:textFill>
            <w14:solidFill>
              <w14:schemeClr w14:val="tx1"/>
            </w14:solidFill>
          </w14:textFill>
        </w:rPr>
        <w:object>
          <v:shape id="_x0000_i2029" o:spt="75" type="#_x0000_t75" style="height:20pt;width:32.05pt;" o:ole="t" filled="f" o:preferrelative="t" stroked="f" coordsize="21600,21600">
            <v:path/>
            <v:fill on="f" focussize="0,0"/>
            <v:stroke on="f" joinstyle="miter"/>
            <v:imagedata r:id="rId1915" o:title=""/>
            <o:lock v:ext="edit" aspectratio="t"/>
            <w10:wrap type="none"/>
            <w10:anchorlock/>
          </v:shape>
          <o:OLEObject Type="Embed" ProgID="Equation.DSMT4" ShapeID="_x0000_i2029" DrawAspect="Content" ObjectID="_1468076729" r:id="rId1914">
            <o:LockedField>false</o:LockedField>
          </o:OLEObject>
        </w:object>
      </w:r>
      <w:r>
        <w:rPr>
          <w:color w:val="000000" w:themeColor="text1"/>
          <w14:textFill>
            <w14:solidFill>
              <w14:schemeClr w14:val="tx1"/>
            </w14:solidFill>
          </w14:textFill>
        </w:rPr>
        <w:t>为省份</w:t>
      </w:r>
      <w:r>
        <w:rPr>
          <w:i/>
          <w:iCs/>
          <w:color w:val="000000" w:themeColor="text1"/>
          <w14:textFill>
            <w14:solidFill>
              <w14:schemeClr w14:val="tx1"/>
            </w14:solidFill>
          </w14:textFill>
        </w:rPr>
        <w:t>p</w:t>
      </w:r>
      <w:r>
        <w:rPr>
          <w:color w:val="000000" w:themeColor="text1"/>
          <w14:textFill>
            <w14:solidFill>
              <w14:schemeClr w14:val="tx1"/>
            </w14:solidFill>
          </w14:textFill>
        </w:rPr>
        <w:t>在第</w:t>
      </w:r>
      <w:r>
        <w:rPr>
          <w:i/>
          <w:iCs/>
          <w:color w:val="000000" w:themeColor="text1"/>
          <w14:textFill>
            <w14:solidFill>
              <w14:schemeClr w14:val="tx1"/>
            </w14:solidFill>
          </w14:textFill>
        </w:rPr>
        <w:t>w</w:t>
      </w:r>
      <w:r>
        <w:rPr>
          <w:color w:val="000000" w:themeColor="text1"/>
          <w14:textFill>
            <w14:solidFill>
              <w14:schemeClr w14:val="tx1"/>
            </w14:solidFill>
          </w14:textFill>
        </w:rPr>
        <w:t>周的最大负荷。</w:t>
      </w:r>
    </w:p>
    <w:p>
      <w:p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（2）系统备用容量需求</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定义</w:t>
      </w:r>
      <w:r>
        <w:rPr>
          <w:color w:val="000000" w:themeColor="text1"/>
          <w:position w:val="-14"/>
          <w14:textFill>
            <w14:solidFill>
              <w14:schemeClr w14:val="tx1"/>
            </w14:solidFill>
          </w14:textFill>
        </w:rPr>
        <w:object>
          <v:shape id="_x0000_i2030" o:spt="75" type="#_x0000_t75" style="height:20pt;width:41.6pt;" o:ole="t" filled="f" o:preferrelative="t" stroked="f" coordsize="21600,21600">
            <v:path/>
            <v:fill on="f" focussize="0,0"/>
            <v:stroke on="f" joinstyle="miter"/>
            <v:imagedata r:id="rId1917" o:title=""/>
            <o:lock v:ext="edit" aspectratio="t"/>
            <w10:wrap type="none"/>
            <w10:anchorlock/>
          </v:shape>
          <o:OLEObject Type="Embed" ProgID="Equation.DSMT4" ShapeID="_x0000_i2030" DrawAspect="Content" ObjectID="_1468076730" r:id="rId1916">
            <o:LockedField>false</o:LockedField>
          </o:OLEObject>
        </w:object>
      </w:r>
      <w:r>
        <w:rPr>
          <w:color w:val="000000" w:themeColor="text1"/>
          <w14:textFill>
            <w14:solidFill>
              <w14:schemeClr w14:val="tx1"/>
            </w14:solidFill>
          </w14:textFill>
        </w:rPr>
        <w:t>为省份</w:t>
      </w:r>
      <w:r>
        <w:rPr>
          <w:i/>
          <w:iCs/>
          <w:color w:val="000000" w:themeColor="text1"/>
          <w14:textFill>
            <w14:solidFill>
              <w14:schemeClr w14:val="tx1"/>
            </w14:solidFill>
          </w14:textFill>
        </w:rPr>
        <w:t>p</w:t>
      </w:r>
      <w:r>
        <w:rPr>
          <w:color w:val="000000" w:themeColor="text1"/>
          <w14:textFill>
            <w14:solidFill>
              <w14:schemeClr w14:val="tx1"/>
            </w14:solidFill>
          </w14:textFill>
        </w:rPr>
        <w:t>的系统</w:t>
      </w:r>
      <w:r>
        <w:rPr>
          <w:rFonts w:hint="eastAsia"/>
          <w:color w:val="000000" w:themeColor="text1"/>
          <w14:textFill>
            <w14:solidFill>
              <w14:schemeClr w14:val="tx1"/>
            </w14:solidFill>
          </w14:textFill>
        </w:rPr>
        <w:t>电力供应</w:t>
      </w:r>
      <w:r>
        <w:rPr>
          <w:color w:val="000000" w:themeColor="text1"/>
          <w14:textFill>
            <w14:solidFill>
              <w14:schemeClr w14:val="tx1"/>
            </w14:solidFill>
          </w14:textFill>
        </w:rPr>
        <w:t>充裕度系数，则对应的系统备用率为：</w:t>
      </w:r>
    </w:p>
    <w:p>
      <w:pPr>
        <w:ind w:firstLine="480"/>
        <w:jc w:val="center"/>
        <w:rPr>
          <w:color w:val="000000" w:themeColor="text1"/>
          <w14:textFill>
            <w14:solidFill>
              <w14:schemeClr w14:val="tx1"/>
            </w14:solidFill>
          </w14:textFill>
        </w:rPr>
      </w:pPr>
      <w:r>
        <w:rPr>
          <w:color w:val="000000" w:themeColor="text1"/>
          <w:position w:val="-14"/>
          <w14:textFill>
            <w14:solidFill>
              <w14:schemeClr w14:val="tx1"/>
            </w14:solidFill>
          </w14:textFill>
        </w:rPr>
        <w:object>
          <v:shape id="_x0000_i2031" o:spt="75" type="#_x0000_t75" style="height:20pt;width:68.25pt;" o:ole="t" filled="f" o:preferrelative="t" stroked="f" coordsize="21600,21600">
            <v:path/>
            <v:fill on="f" focussize="0,0"/>
            <v:stroke on="f" joinstyle="miter"/>
            <v:imagedata r:id="rId1919" o:title=""/>
            <o:lock v:ext="edit" aspectratio="t"/>
            <w10:wrap type="none"/>
            <w10:anchorlock/>
          </v:shape>
          <o:OLEObject Type="Embed" ProgID="Equation.DSMT4" ShapeID="_x0000_i2031" DrawAspect="Content" ObjectID="_1468076731" r:id="rId1918">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因此，第</w:t>
      </w:r>
      <w:r>
        <w:rPr>
          <w:i/>
          <w:iCs/>
          <w:color w:val="000000" w:themeColor="text1"/>
          <w14:textFill>
            <w14:solidFill>
              <w14:schemeClr w14:val="tx1"/>
            </w14:solidFill>
          </w14:textFill>
        </w:rPr>
        <w:t>w</w:t>
      </w:r>
      <w:r>
        <w:rPr>
          <w:color w:val="000000" w:themeColor="text1"/>
          <w14:textFill>
            <w14:solidFill>
              <w14:schemeClr w14:val="tx1"/>
            </w14:solidFill>
          </w14:textFill>
        </w:rPr>
        <w:t>周系统最小备用容量需求为：</w:t>
      </w:r>
    </w:p>
    <w:p>
      <w:pPr>
        <w:ind w:firstLine="480"/>
        <w:jc w:val="center"/>
        <w:rPr>
          <w:color w:val="000000" w:themeColor="text1"/>
          <w14:textFill>
            <w14:solidFill>
              <w14:schemeClr w14:val="tx1"/>
            </w14:solidFill>
          </w14:textFill>
        </w:rPr>
      </w:pPr>
      <w:r>
        <w:rPr>
          <w:color w:val="000000" w:themeColor="text1"/>
          <w:position w:val="-16"/>
          <w14:textFill>
            <w14:solidFill>
              <w14:schemeClr w14:val="tx1"/>
            </w14:solidFill>
          </w14:textFill>
        </w:rPr>
        <w:object>
          <v:shape id="_x0000_i2032" o:spt="75" type="#_x0000_t75" style="height:21.65pt;width:110.3pt;" o:ole="t" filled="f" o:preferrelative="t" stroked="f" coordsize="21600,21600">
            <v:path/>
            <v:fill on="f" focussize="0,0"/>
            <v:stroke on="f" joinstyle="miter"/>
            <v:imagedata r:id="rId1921" o:title=""/>
            <o:lock v:ext="edit" aspectratio="t"/>
            <w10:wrap type="none"/>
            <w10:anchorlock/>
          </v:shape>
          <o:OLEObject Type="Embed" ProgID="Equation.DSMT4" ShapeID="_x0000_i2032" DrawAspect="Content" ObjectID="_1468076732" r:id="rId1920">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例如，当</w:t>
      </w:r>
      <w:r>
        <w:rPr>
          <w:color w:val="000000" w:themeColor="text1"/>
          <w:position w:val="-14"/>
          <w14:textFill>
            <w14:solidFill>
              <w14:schemeClr w14:val="tx1"/>
            </w14:solidFill>
          </w14:textFill>
        </w:rPr>
        <w:object>
          <v:shape id="_x0000_i2033" o:spt="75" type="#_x0000_t75" style="height:20pt;width:57pt;" o:ole="t" filled="f" o:preferrelative="t" stroked="f" coordsize="21600,21600">
            <v:path/>
            <v:fill on="f" focussize="0,0"/>
            <v:stroke on="f" joinstyle="miter"/>
            <v:imagedata r:id="rId1923" o:title=""/>
            <o:lock v:ext="edit" aspectratio="t"/>
            <w10:wrap type="none"/>
            <w10:anchorlock/>
          </v:shape>
          <o:OLEObject Type="Embed" ProgID="Equation.DSMT4" ShapeID="_x0000_i2033" DrawAspect="Content" ObjectID="_1468076733" r:id="rId1922">
            <o:LockedField>false</o:LockedField>
          </o:OLEObject>
        </w:object>
      </w:r>
      <w:r>
        <w:rPr>
          <w:rFonts w:hint="eastAsia"/>
          <w:color w:val="000000" w:themeColor="text1"/>
          <w14:textFill>
            <w14:solidFill>
              <w14:schemeClr w14:val="tx1"/>
            </w14:solidFill>
          </w14:textFill>
        </w:rPr>
        <w:t>时，</w:t>
      </w:r>
      <w:r>
        <w:rPr>
          <w:color w:val="000000" w:themeColor="text1"/>
          <w14:textFill>
            <w14:solidFill>
              <w14:schemeClr w14:val="tx1"/>
            </w14:solidFill>
          </w14:textFill>
        </w:rPr>
        <w:t>对应系统备用率为12%，则</w:t>
      </w:r>
      <w:r>
        <w:rPr>
          <w:color w:val="000000" w:themeColor="text1"/>
          <w:position w:val="-14"/>
          <w14:textFill>
            <w14:solidFill>
              <w14:schemeClr w14:val="tx1"/>
            </w14:solidFill>
          </w14:textFill>
        </w:rPr>
        <w:object>
          <v:shape id="_x0000_i2034" o:spt="75" type="#_x0000_t75" style="height:20pt;width:85.75pt;" o:ole="t" filled="f" o:preferrelative="t" stroked="f" coordsize="21600,21600">
            <v:path/>
            <v:fill on="f" focussize="0,0"/>
            <v:stroke on="f" joinstyle="miter"/>
            <v:imagedata r:id="rId1925" o:title=""/>
            <o:lock v:ext="edit" aspectratio="t"/>
            <w10:wrap type="none"/>
            <w10:anchorlock/>
          </v:shape>
          <o:OLEObject Type="Embed" ProgID="Equation.DSMT4" ShapeID="_x0000_i2034" DrawAspect="Content" ObjectID="_1468076734" r:id="rId1924">
            <o:LockedField>false</o:LockedField>
          </o:OLEObject>
        </w:object>
      </w:r>
      <w:r>
        <w:rPr>
          <w:rFonts w:hint="eastAsia"/>
          <w:color w:val="000000" w:themeColor="text1"/>
          <w14:textFill>
            <w14:solidFill>
              <w14:schemeClr w14:val="tx1"/>
            </w14:solidFill>
          </w14:textFill>
        </w:rPr>
        <w:t>，</w:t>
      </w:r>
      <w:r>
        <w:rPr>
          <w:color w:val="000000" w:themeColor="text1"/>
          <w14:textFill>
            <w14:solidFill>
              <w14:schemeClr w14:val="tx1"/>
            </w14:solidFill>
          </w14:textFill>
        </w:rPr>
        <w:t>即第</w:t>
      </w:r>
      <w:r>
        <w:rPr>
          <w:i/>
          <w:iCs/>
          <w:color w:val="000000" w:themeColor="text1"/>
          <w14:textFill>
            <w14:solidFill>
              <w14:schemeClr w14:val="tx1"/>
            </w14:solidFill>
          </w14:textFill>
        </w:rPr>
        <w:t>w</w:t>
      </w:r>
      <w:r>
        <w:rPr>
          <w:color w:val="000000" w:themeColor="text1"/>
          <w14:textFill>
            <w14:solidFill>
              <w14:schemeClr w14:val="tx1"/>
            </w14:solidFill>
          </w14:textFill>
        </w:rPr>
        <w:t>周系统需要保持不低于该周最大负荷12%的备用容量。</w:t>
      </w:r>
    </w:p>
    <w:p>
      <w:pPr>
        <w:ind w:firstLine="482"/>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（3）系统热备用容量约束</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热备用由当前处于在线运行状态，并能够通过提高出力响应系统功率缺额的机组提供。</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结合当前各类电源运行模型，省份</w:t>
      </w:r>
      <w:r>
        <w:rPr>
          <w:rFonts w:hint="eastAsia"/>
          <w:i/>
          <w:iCs/>
          <w:color w:val="000000" w:themeColor="text1"/>
          <w14:textFill>
            <w14:solidFill>
              <w14:schemeClr w14:val="tx1"/>
            </w14:solidFill>
          </w14:textFill>
        </w:rPr>
        <w:t>p</w:t>
      </w:r>
      <w:r>
        <w:rPr>
          <w:rFonts w:hint="eastAsia"/>
          <w:color w:val="000000" w:themeColor="text1"/>
          <w14:textFill>
            <w14:solidFill>
              <w14:schemeClr w14:val="tx1"/>
            </w14:solidFill>
          </w14:textFill>
        </w:rPr>
        <w:t>在时段</w:t>
      </w:r>
      <w:r>
        <w:rPr>
          <w:rFonts w:hint="eastAsia"/>
          <w:i/>
          <w:iCs/>
          <w:color w:val="000000" w:themeColor="text1"/>
          <w14:textFill>
            <w14:solidFill>
              <w14:schemeClr w14:val="tx1"/>
            </w14:solidFill>
          </w14:textFill>
        </w:rPr>
        <w:t>t</w:t>
      </w:r>
      <w:r>
        <w:rPr>
          <w:rFonts w:hint="eastAsia"/>
          <w:color w:val="000000" w:themeColor="text1"/>
          <w14:textFill>
            <w14:solidFill>
              <w14:schemeClr w14:val="tx1"/>
            </w14:solidFill>
          </w14:textFill>
        </w:rPr>
        <w:t>的热备用容量表示为：</w:t>
      </w:r>
    </w:p>
    <w:p>
      <w:pPr>
        <w:ind w:firstLine="480"/>
        <w:jc w:val="center"/>
        <w:rPr>
          <w:color w:val="000000" w:themeColor="text1"/>
          <w14:textFill>
            <w14:solidFill>
              <w14:schemeClr w14:val="tx1"/>
            </w14:solidFill>
          </w14:textFill>
        </w:rPr>
      </w:pPr>
      <w:r>
        <w:rPr>
          <w:color w:val="000000" w:themeColor="text1"/>
          <w:position w:val="-36"/>
          <w14:textFill>
            <w14:solidFill>
              <w14:schemeClr w14:val="tx1"/>
            </w14:solidFill>
          </w14:textFill>
        </w:rPr>
        <w:object>
          <v:shape id="_x0000_i2035" o:spt="75" type="#_x0000_t75" style="height:42.05pt;width:367.5pt;" o:ole="t" filled="f" o:preferrelative="t" stroked="f" coordsize="21600,21600">
            <v:path/>
            <v:fill on="f" focussize="0,0"/>
            <v:stroke on="f" joinstyle="miter"/>
            <v:imagedata r:id="rId1927" o:title=""/>
            <o:lock v:ext="edit" aspectratio="t"/>
            <w10:wrap type="none"/>
            <w10:anchorlock/>
          </v:shape>
          <o:OLEObject Type="Embed" ProgID="Equation.DSMT4" ShapeID="_x0000_i2035" DrawAspect="Content" ObjectID="_1468076735" r:id="rId1926">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式中，</w:t>
      </w:r>
      <w:r>
        <w:rPr>
          <w:color w:val="000000" w:themeColor="text1"/>
          <w:position w:val="-14"/>
          <w14:textFill>
            <w14:solidFill>
              <w14:schemeClr w14:val="tx1"/>
            </w14:solidFill>
          </w14:textFill>
        </w:rPr>
        <w:object>
          <v:shape id="_x0000_i2036" o:spt="75" type="#_x0000_t75" style="height:20pt;width:29.95pt;" o:ole="t" filled="f" o:preferrelative="t" stroked="f" coordsize="21600,21600">
            <v:path/>
            <v:fill on="f" focussize="0,0"/>
            <v:stroke on="f" joinstyle="miter"/>
            <v:imagedata r:id="rId1929" o:title=""/>
            <o:lock v:ext="edit" aspectratio="t"/>
            <w10:wrap type="none"/>
            <w10:anchorlock/>
          </v:shape>
          <o:OLEObject Type="Embed" ProgID="Equation.DSMT4" ShapeID="_x0000_i2036" DrawAspect="Content" ObjectID="_1468076736" r:id="rId1928">
            <o:LockedField>false</o:LockedField>
          </o:OLEObject>
        </w:object>
      </w:r>
      <w:r>
        <w:rPr>
          <w:color w:val="000000" w:themeColor="text1"/>
          <w14:textFill>
            <w14:solidFill>
              <w14:schemeClr w14:val="tx1"/>
            </w14:solidFill>
          </w14:textFill>
        </w:rPr>
        <w:t>为煤电机组</w:t>
      </w:r>
      <w:r>
        <w:rPr>
          <w:i/>
          <w:iCs/>
          <w:color w:val="000000" w:themeColor="text1"/>
          <w14:textFill>
            <w14:solidFill>
              <w14:schemeClr w14:val="tx1"/>
            </w14:solidFill>
          </w14:textFill>
        </w:rPr>
        <w:t>i</w:t>
      </w:r>
      <w:r>
        <w:rPr>
          <w:color w:val="000000" w:themeColor="text1"/>
          <w14:textFill>
            <w14:solidFill>
              <w14:schemeClr w14:val="tx1"/>
            </w14:solidFill>
          </w14:textFill>
        </w:rPr>
        <w:t>在时段</w:t>
      </w:r>
      <w:r>
        <w:rPr>
          <w:i/>
          <w:iCs/>
          <w:color w:val="000000" w:themeColor="text1"/>
          <w14:textFill>
            <w14:solidFill>
              <w14:schemeClr w14:val="tx1"/>
            </w14:solidFill>
          </w14:textFill>
        </w:rPr>
        <w:t>t</w:t>
      </w:r>
      <w:r>
        <w:rPr>
          <w:color w:val="000000" w:themeColor="text1"/>
          <w14:textFill>
            <w14:solidFill>
              <w14:schemeClr w14:val="tx1"/>
            </w14:solidFill>
          </w14:textFill>
        </w:rPr>
        <w:t>提供的热备用容量；</w:t>
      </w:r>
      <w:r>
        <w:rPr>
          <w:color w:val="000000" w:themeColor="text1"/>
          <w:position w:val="-14"/>
          <w14:textFill>
            <w14:solidFill>
              <w14:schemeClr w14:val="tx1"/>
            </w14:solidFill>
          </w14:textFill>
        </w:rPr>
        <w:object>
          <v:shape id="_x0000_i2037" o:spt="75" type="#_x0000_t75" style="height:20pt;width:33.3pt;" o:ole="t" filled="f" o:preferrelative="t" stroked="f" coordsize="21600,21600">
            <v:path/>
            <v:fill on="f" focussize="0,0"/>
            <v:stroke on="f" joinstyle="miter"/>
            <v:imagedata r:id="rId1931" o:title=""/>
            <o:lock v:ext="edit" aspectratio="t"/>
            <w10:wrap type="none"/>
            <w10:anchorlock/>
          </v:shape>
          <o:OLEObject Type="Embed" ProgID="Equation.DSMT4" ShapeID="_x0000_i2037" DrawAspect="Content" ObjectID="_1468076737" r:id="rId1930">
            <o:LockedField>false</o:LockedField>
          </o:OLEObject>
        </w:object>
      </w:r>
      <w:r>
        <w:rPr>
          <w:color w:val="000000" w:themeColor="text1"/>
          <w14:textFill>
            <w14:solidFill>
              <w14:schemeClr w14:val="tx1"/>
            </w14:solidFill>
          </w14:textFill>
        </w:rPr>
        <w:t>为燃气机组</w:t>
      </w:r>
      <w:r>
        <w:rPr>
          <w:i/>
          <w:iCs/>
          <w:color w:val="000000" w:themeColor="text1"/>
          <w14:textFill>
            <w14:solidFill>
              <w14:schemeClr w14:val="tx1"/>
            </w14:solidFill>
          </w14:textFill>
        </w:rPr>
        <w:t>i</w:t>
      </w:r>
      <w:r>
        <w:rPr>
          <w:color w:val="000000" w:themeColor="text1"/>
          <w14:textFill>
            <w14:solidFill>
              <w14:schemeClr w14:val="tx1"/>
            </w14:solidFill>
          </w14:textFill>
        </w:rPr>
        <w:t>在时段</w:t>
      </w:r>
      <w:r>
        <w:rPr>
          <w:i/>
          <w:iCs/>
          <w:color w:val="000000" w:themeColor="text1"/>
          <w14:textFill>
            <w14:solidFill>
              <w14:schemeClr w14:val="tx1"/>
            </w14:solidFill>
          </w14:textFill>
        </w:rPr>
        <w:t>t</w:t>
      </w:r>
      <w:r>
        <w:rPr>
          <w:color w:val="000000" w:themeColor="text1"/>
          <w14:textFill>
            <w14:solidFill>
              <w14:schemeClr w14:val="tx1"/>
            </w14:solidFill>
          </w14:textFill>
        </w:rPr>
        <w:t>提供的热备用容量；</w:t>
      </w:r>
      <w:r>
        <w:rPr>
          <w:color w:val="000000" w:themeColor="text1"/>
          <w:position w:val="-14"/>
          <w14:textFill>
            <w14:solidFill>
              <w14:schemeClr w14:val="tx1"/>
            </w14:solidFill>
          </w14:textFill>
        </w:rPr>
        <w:object>
          <v:shape id="_x0000_i2038" o:spt="75" type="#_x0000_t75" style="height:20pt;width:33.3pt;" o:ole="t" filled="f" o:preferrelative="t" stroked="f" coordsize="21600,21600">
            <v:path/>
            <v:fill on="f" focussize="0,0"/>
            <v:stroke on="f" joinstyle="miter"/>
            <v:imagedata r:id="rId1933" o:title=""/>
            <o:lock v:ext="edit" aspectratio="t"/>
            <w10:wrap type="none"/>
            <w10:anchorlock/>
          </v:shape>
          <o:OLEObject Type="Embed" ProgID="Equation.DSMT4" ShapeID="_x0000_i2038" DrawAspect="Content" ObjectID="_1468076738" r:id="rId1932">
            <o:LockedField>false</o:LockedField>
          </o:OLEObject>
        </w:object>
      </w:r>
      <w:r>
        <w:rPr>
          <w:color w:val="000000" w:themeColor="text1"/>
          <w14:textFill>
            <w14:solidFill>
              <w14:schemeClr w14:val="tx1"/>
            </w14:solidFill>
          </w14:textFill>
        </w:rPr>
        <w:t>为库容式水电机组</w:t>
      </w:r>
      <w:r>
        <w:rPr>
          <w:i/>
          <w:iCs/>
          <w:color w:val="000000" w:themeColor="text1"/>
          <w14:textFill>
            <w14:solidFill>
              <w14:schemeClr w14:val="tx1"/>
            </w14:solidFill>
          </w14:textFill>
        </w:rPr>
        <w:t>i</w:t>
      </w:r>
      <w:r>
        <w:rPr>
          <w:color w:val="000000" w:themeColor="text1"/>
          <w14:textFill>
            <w14:solidFill>
              <w14:schemeClr w14:val="tx1"/>
            </w14:solidFill>
          </w14:textFill>
        </w:rPr>
        <w:t>在时段</w:t>
      </w:r>
      <w:r>
        <w:rPr>
          <w:i/>
          <w:iCs/>
          <w:color w:val="000000" w:themeColor="text1"/>
          <w14:textFill>
            <w14:solidFill>
              <w14:schemeClr w14:val="tx1"/>
            </w14:solidFill>
          </w14:textFill>
        </w:rPr>
        <w:t>t</w:t>
      </w:r>
      <w:r>
        <w:rPr>
          <w:color w:val="000000" w:themeColor="text1"/>
          <w14:textFill>
            <w14:solidFill>
              <w14:schemeClr w14:val="tx1"/>
            </w14:solidFill>
          </w14:textFill>
        </w:rPr>
        <w:t>可提供的向上备用容量</w:t>
      </w:r>
      <w:r>
        <w:rPr>
          <w:rFonts w:hint="eastAsia"/>
          <w:color w:val="000000" w:themeColor="text1"/>
          <w14:textFill>
            <w14:solidFill>
              <w14:schemeClr w14:val="tx1"/>
            </w14:solidFill>
          </w14:textFill>
        </w:rPr>
        <w:t>；</w:t>
      </w:r>
      <w:r>
        <w:rPr>
          <w:color w:val="000000" w:themeColor="text1"/>
          <w:position w:val="-14"/>
          <w14:textFill>
            <w14:solidFill>
              <w14:schemeClr w14:val="tx1"/>
            </w14:solidFill>
          </w14:textFill>
        </w:rPr>
        <w:object>
          <v:shape id="_x0000_i2039" o:spt="75" type="#_x0000_t75" style="height:20pt;width:29.95pt;" o:ole="t" filled="f" o:preferrelative="t" stroked="f" coordsize="21600,21600">
            <v:path/>
            <v:fill on="f" focussize="0,0"/>
            <v:stroke on="f" joinstyle="miter"/>
            <v:imagedata r:id="rId1935" o:title=""/>
            <o:lock v:ext="edit" aspectratio="t"/>
            <w10:wrap type="none"/>
            <w10:anchorlock/>
          </v:shape>
          <o:OLEObject Type="Embed" ProgID="Equation.DSMT4" ShapeID="_x0000_i2039" DrawAspect="Content" ObjectID="_1468076739" r:id="rId1934">
            <o:LockedField>false</o:LockedField>
          </o:OLEObject>
        </w:object>
      </w:r>
      <w:r>
        <w:rPr>
          <w:color w:val="000000" w:themeColor="text1"/>
          <w14:textFill>
            <w14:solidFill>
              <w14:schemeClr w14:val="tx1"/>
            </w14:solidFill>
          </w14:textFill>
        </w:rPr>
        <w:t>为抽水蓄能机组</w:t>
      </w:r>
      <w:r>
        <w:rPr>
          <w:i/>
          <w:iCs/>
          <w:color w:val="000000" w:themeColor="text1"/>
          <w14:textFill>
            <w14:solidFill>
              <w14:schemeClr w14:val="tx1"/>
            </w14:solidFill>
          </w14:textFill>
        </w:rPr>
        <w:t>i</w:t>
      </w:r>
      <w:r>
        <w:rPr>
          <w:color w:val="000000" w:themeColor="text1"/>
          <w14:textFill>
            <w14:solidFill>
              <w14:schemeClr w14:val="tx1"/>
            </w14:solidFill>
          </w14:textFill>
        </w:rPr>
        <w:t>在时段</w:t>
      </w:r>
      <w:r>
        <w:rPr>
          <w:i/>
          <w:iCs/>
          <w:color w:val="000000" w:themeColor="text1"/>
          <w14:textFill>
            <w14:solidFill>
              <w14:schemeClr w14:val="tx1"/>
            </w14:solidFill>
          </w14:textFill>
        </w:rPr>
        <w:t>t</w:t>
      </w:r>
      <w:r>
        <w:rPr>
          <w:color w:val="000000" w:themeColor="text1"/>
          <w14:textFill>
            <w14:solidFill>
              <w14:schemeClr w14:val="tx1"/>
            </w14:solidFill>
          </w14:textFill>
        </w:rPr>
        <w:t>提供的热备用容量；</w:t>
      </w:r>
      <w:r>
        <w:rPr>
          <w:color w:val="000000" w:themeColor="text1"/>
          <w:position w:val="-14"/>
          <w14:textFill>
            <w14:solidFill>
              <w14:schemeClr w14:val="tx1"/>
            </w14:solidFill>
          </w14:textFill>
        </w:rPr>
        <w:object>
          <v:shape id="_x0000_i2040" o:spt="75" type="#_x0000_t75" style="height:20pt;width:29.95pt;" o:ole="t" filled="f" o:preferrelative="t" stroked="f" coordsize="21600,21600">
            <v:path/>
            <v:fill on="f" focussize="0,0"/>
            <v:stroke on="f" joinstyle="miter"/>
            <v:imagedata r:id="rId1937" o:title=""/>
            <o:lock v:ext="edit" aspectratio="t"/>
            <w10:wrap type="none"/>
            <w10:anchorlock/>
          </v:shape>
          <o:OLEObject Type="Embed" ProgID="Equation.DSMT4" ShapeID="_x0000_i2040" DrawAspect="Content" ObjectID="_1468076740" r:id="rId1936">
            <o:LockedField>false</o:LockedField>
          </o:OLEObject>
        </w:object>
      </w:r>
      <w:r>
        <w:rPr>
          <w:color w:val="000000" w:themeColor="text1"/>
          <w14:textFill>
            <w14:solidFill>
              <w14:schemeClr w14:val="tx1"/>
            </w14:solidFill>
          </w14:textFill>
        </w:rPr>
        <w:t>为电化学储能设备</w:t>
      </w:r>
      <w:r>
        <w:rPr>
          <w:i/>
          <w:iCs/>
          <w:color w:val="000000" w:themeColor="text1"/>
          <w14:textFill>
            <w14:solidFill>
              <w14:schemeClr w14:val="tx1"/>
            </w14:solidFill>
          </w14:textFill>
        </w:rPr>
        <w:t>i</w:t>
      </w:r>
      <w:r>
        <w:rPr>
          <w:color w:val="000000" w:themeColor="text1"/>
          <w14:textFill>
            <w14:solidFill>
              <w14:schemeClr w14:val="tx1"/>
            </w14:solidFill>
          </w14:textFill>
        </w:rPr>
        <w:t>在时段</w:t>
      </w:r>
      <w:r>
        <w:rPr>
          <w:i/>
          <w:iCs/>
          <w:color w:val="000000" w:themeColor="text1"/>
          <w14:textFill>
            <w14:solidFill>
              <w14:schemeClr w14:val="tx1"/>
            </w14:solidFill>
          </w14:textFill>
        </w:rPr>
        <w:t>t</w:t>
      </w:r>
      <w:r>
        <w:rPr>
          <w:color w:val="000000" w:themeColor="text1"/>
          <w14:textFill>
            <w14:solidFill>
              <w14:schemeClr w14:val="tx1"/>
            </w14:solidFill>
          </w14:textFill>
        </w:rPr>
        <w:t>提供的热备用容量。</w:t>
      </w:r>
    </w:p>
    <w:p>
      <w:p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（4）系统冷备用容量</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冷备用由当前处于停机状态、未安排计划检修且具备启动条件的机组提供。</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考虑不同类型机组的启停特性，本模型规定</w:t>
      </w:r>
      <w:r>
        <w:rPr>
          <w:b/>
          <w:bCs/>
          <w:color w:val="000000" w:themeColor="text1"/>
          <w14:textFill>
            <w14:solidFill>
              <w14:schemeClr w14:val="tx1"/>
            </w14:solidFill>
          </w14:textFill>
        </w:rPr>
        <w:t>冷备用仅由煤电机组和燃气机组提供</w:t>
      </w:r>
      <w:r>
        <w:rPr>
          <w:color w:val="000000" w:themeColor="text1"/>
          <w14:textFill>
            <w14:solidFill>
              <w14:schemeClr w14:val="tx1"/>
            </w14:solidFill>
          </w14:textFill>
        </w:rPr>
        <w:t>。</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因此，省份</w:t>
      </w:r>
      <w:r>
        <w:rPr>
          <w:i/>
          <w:iCs/>
          <w:color w:val="000000" w:themeColor="text1"/>
          <w14:textFill>
            <w14:solidFill>
              <w14:schemeClr w14:val="tx1"/>
            </w14:solidFill>
          </w14:textFill>
        </w:rPr>
        <w:t>p</w:t>
      </w:r>
      <w:r>
        <w:rPr>
          <w:color w:val="000000" w:themeColor="text1"/>
          <w14:textFill>
            <w14:solidFill>
              <w14:schemeClr w14:val="tx1"/>
            </w14:solidFill>
          </w14:textFill>
        </w:rPr>
        <w:t>在时段</w:t>
      </w:r>
      <w:r>
        <w:rPr>
          <w:i/>
          <w:iCs/>
          <w:color w:val="000000" w:themeColor="text1"/>
          <w14:textFill>
            <w14:solidFill>
              <w14:schemeClr w14:val="tx1"/>
            </w14:solidFill>
          </w14:textFill>
        </w:rPr>
        <w:t>t</w:t>
      </w:r>
      <w:r>
        <w:rPr>
          <w:color w:val="000000" w:themeColor="text1"/>
          <w14:textFill>
            <w14:solidFill>
              <w14:schemeClr w14:val="tx1"/>
            </w14:solidFill>
          </w14:textFill>
        </w:rPr>
        <w:t>的系统冷备用容量为：</w:t>
      </w:r>
    </w:p>
    <w:p>
      <w:pPr>
        <w:ind w:firstLine="480"/>
        <w:jc w:val="center"/>
        <w:rPr>
          <w:color w:val="000000" w:themeColor="text1"/>
          <w14:textFill>
            <w14:solidFill>
              <w14:schemeClr w14:val="tx1"/>
            </w14:solidFill>
          </w14:textFill>
        </w:rPr>
      </w:pPr>
      <w:r>
        <w:rPr>
          <w:color w:val="000000" w:themeColor="text1"/>
          <w:position w:val="-36"/>
          <w14:textFill>
            <w14:solidFill>
              <w14:schemeClr w14:val="tx1"/>
            </w14:solidFill>
          </w14:textFill>
        </w:rPr>
        <w:object>
          <v:shape id="_x0000_i2041" o:spt="75" type="#_x0000_t75" style="height:42.05pt;width:184.35pt;" o:ole="t" filled="f" o:preferrelative="t" stroked="f" coordsize="21600,21600">
            <v:path/>
            <v:fill on="f" focussize="0,0"/>
            <v:stroke on="f" joinstyle="miter"/>
            <v:imagedata r:id="rId1939" o:title=""/>
            <o:lock v:ext="edit" aspectratio="t"/>
            <w10:wrap type="none"/>
            <w10:anchorlock/>
          </v:shape>
          <o:OLEObject Type="Embed" ProgID="Equation.DSMT4" ShapeID="_x0000_i2041" DrawAspect="Content" ObjectID="_1468076741" r:id="rId1938">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式中，</w:t>
      </w:r>
      <w:r>
        <w:rPr>
          <w:color w:val="000000" w:themeColor="text1"/>
          <w:position w:val="-14"/>
          <w14:textFill>
            <w14:solidFill>
              <w14:schemeClr w14:val="tx1"/>
            </w14:solidFill>
          </w14:textFill>
        </w:rPr>
        <w:object>
          <v:shape id="_x0000_i2042" o:spt="75" type="#_x0000_t75" style="height:20pt;width:33.3pt;" o:ole="t" filled="f" o:preferrelative="t" stroked="f" coordsize="21600,21600">
            <v:path/>
            <v:fill on="f" focussize="0,0"/>
            <v:stroke on="f" joinstyle="miter"/>
            <v:imagedata r:id="rId1941" o:title=""/>
            <o:lock v:ext="edit" aspectratio="t"/>
            <w10:wrap type="none"/>
            <w10:anchorlock/>
          </v:shape>
          <o:OLEObject Type="Embed" ProgID="Equation.DSMT4" ShapeID="_x0000_i2042" DrawAspect="Content" ObjectID="_1468076742" r:id="rId1940">
            <o:LockedField>false</o:LockedField>
          </o:OLEObject>
        </w:object>
      </w:r>
      <w:r>
        <w:rPr>
          <w:color w:val="000000" w:themeColor="text1"/>
          <w14:textFill>
            <w14:solidFill>
              <w14:schemeClr w14:val="tx1"/>
            </w14:solidFill>
          </w14:textFill>
        </w:rPr>
        <w:t>为煤电机组</w:t>
      </w:r>
      <w:r>
        <w:rPr>
          <w:i/>
          <w:iCs/>
          <w:color w:val="000000" w:themeColor="text1"/>
          <w14:textFill>
            <w14:solidFill>
              <w14:schemeClr w14:val="tx1"/>
            </w14:solidFill>
          </w14:textFill>
        </w:rPr>
        <w:t>i</w:t>
      </w:r>
      <w:r>
        <w:rPr>
          <w:color w:val="000000" w:themeColor="text1"/>
          <w14:textFill>
            <w14:solidFill>
              <w14:schemeClr w14:val="tx1"/>
            </w14:solidFill>
          </w14:textFill>
        </w:rPr>
        <w:t>在时段</w:t>
      </w:r>
      <w:r>
        <w:rPr>
          <w:i/>
          <w:iCs/>
          <w:color w:val="000000" w:themeColor="text1"/>
          <w14:textFill>
            <w14:solidFill>
              <w14:schemeClr w14:val="tx1"/>
            </w14:solidFill>
          </w14:textFill>
        </w:rPr>
        <w:t>t</w:t>
      </w:r>
      <w:r>
        <w:rPr>
          <w:color w:val="000000" w:themeColor="text1"/>
          <w14:textFill>
            <w14:solidFill>
              <w14:schemeClr w14:val="tx1"/>
            </w14:solidFill>
          </w14:textFill>
        </w:rPr>
        <w:t>可提供的冷备用容量；</w:t>
      </w:r>
      <w:r>
        <w:rPr>
          <w:color w:val="000000" w:themeColor="text1"/>
          <w:position w:val="-14"/>
          <w14:textFill>
            <w14:solidFill>
              <w14:schemeClr w14:val="tx1"/>
            </w14:solidFill>
          </w14:textFill>
        </w:rPr>
        <w:object>
          <v:shape id="_x0000_i2043" o:spt="75" type="#_x0000_t75" style="height:20pt;width:36.6pt;" o:ole="t" filled="f" o:preferrelative="t" stroked="f" coordsize="21600,21600">
            <v:path/>
            <v:fill on="f" focussize="0,0"/>
            <v:stroke on="f" joinstyle="miter"/>
            <v:imagedata r:id="rId1943" o:title=""/>
            <o:lock v:ext="edit" aspectratio="t"/>
            <w10:wrap type="none"/>
            <w10:anchorlock/>
          </v:shape>
          <o:OLEObject Type="Embed" ProgID="Equation.DSMT4" ShapeID="_x0000_i2043" DrawAspect="Content" ObjectID="_1468076743" r:id="rId1942">
            <o:LockedField>false</o:LockedField>
          </o:OLEObject>
        </w:object>
      </w:r>
      <w:r>
        <w:rPr>
          <w:color w:val="000000" w:themeColor="text1"/>
          <w14:textFill>
            <w14:solidFill>
              <w14:schemeClr w14:val="tx1"/>
            </w14:solidFill>
          </w14:textFill>
        </w:rPr>
        <w:t>为燃气机组</w:t>
      </w:r>
      <w:r>
        <w:rPr>
          <w:i/>
          <w:iCs/>
          <w:color w:val="000000" w:themeColor="text1"/>
          <w14:textFill>
            <w14:solidFill>
              <w14:schemeClr w14:val="tx1"/>
            </w14:solidFill>
          </w14:textFill>
        </w:rPr>
        <w:t>i</w:t>
      </w:r>
      <w:r>
        <w:rPr>
          <w:color w:val="000000" w:themeColor="text1"/>
          <w14:textFill>
            <w14:solidFill>
              <w14:schemeClr w14:val="tx1"/>
            </w14:solidFill>
          </w14:textFill>
        </w:rPr>
        <w:t>在时段</w:t>
      </w:r>
      <w:r>
        <w:rPr>
          <w:i/>
          <w:iCs/>
          <w:color w:val="000000" w:themeColor="text1"/>
          <w14:textFill>
            <w14:solidFill>
              <w14:schemeClr w14:val="tx1"/>
            </w14:solidFill>
          </w14:textFill>
        </w:rPr>
        <w:t>t</w:t>
      </w:r>
      <w:r>
        <w:rPr>
          <w:color w:val="000000" w:themeColor="text1"/>
          <w14:textFill>
            <w14:solidFill>
              <w14:schemeClr w14:val="tx1"/>
            </w14:solidFill>
          </w14:textFill>
        </w:rPr>
        <w:t>可提供的冷备用容量。</w:t>
      </w:r>
    </w:p>
    <w:p>
      <w:pPr>
        <w:ind w:firstLine="482"/>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（5）系统总备用容量约束</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省级电力系统的总备用容量由热备用和冷备用共同构成：</w:t>
      </w:r>
    </w:p>
    <w:p>
      <w:pPr>
        <w:ind w:firstLine="480"/>
        <w:jc w:val="center"/>
        <w:rPr>
          <w:color w:val="000000" w:themeColor="text1"/>
          <w14:textFill>
            <w14:solidFill>
              <w14:schemeClr w14:val="tx1"/>
            </w14:solidFill>
          </w14:textFill>
        </w:rPr>
      </w:pPr>
      <w:r>
        <w:rPr>
          <w:color w:val="000000" w:themeColor="text1"/>
          <w:position w:val="-14"/>
          <w14:textFill>
            <w14:solidFill>
              <w14:schemeClr w14:val="tx1"/>
            </w14:solidFill>
          </w14:textFill>
        </w:rPr>
        <w:object>
          <v:shape id="_x0000_i2044" o:spt="75" type="#_x0000_t75" style="height:20pt;width:83.65pt;" o:ole="t" filled="f" o:preferrelative="t" stroked="f" coordsize="21600,21600">
            <v:path/>
            <v:fill on="f" focussize="0,0"/>
            <v:stroke on="f" joinstyle="miter"/>
            <v:imagedata r:id="rId1945" o:title=""/>
            <o:lock v:ext="edit" aspectratio="t"/>
            <w10:wrap type="none"/>
            <w10:anchorlock/>
          </v:shape>
          <o:OLEObject Type="Embed" ProgID="Equation.DSMT4" ShapeID="_x0000_i2044" DrawAspect="Content" ObjectID="_1468076744" r:id="rId1944">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对于第</w:t>
      </w:r>
      <w:r>
        <w:rPr>
          <w:i/>
          <w:iCs/>
          <w:color w:val="000000" w:themeColor="text1"/>
          <w14:textFill>
            <w14:solidFill>
              <w14:schemeClr w14:val="tx1"/>
            </w14:solidFill>
          </w14:textFill>
        </w:rPr>
        <w:t>w</w:t>
      </w:r>
      <w:r>
        <w:rPr>
          <w:color w:val="000000" w:themeColor="text1"/>
          <w14:textFill>
            <w14:solidFill>
              <w14:schemeClr w14:val="tx1"/>
            </w14:solidFill>
          </w14:textFill>
        </w:rPr>
        <w:t>周内任意调度时段</w:t>
      </w:r>
      <w:r>
        <w:rPr>
          <w:color w:val="000000" w:themeColor="text1"/>
          <w:position w:val="-12"/>
          <w14:textFill>
            <w14:solidFill>
              <w14:schemeClr w14:val="tx1"/>
            </w14:solidFill>
          </w14:textFill>
        </w:rPr>
        <w:object>
          <v:shape id="_x0000_i2045" o:spt="75" type="#_x0000_t75" style="height:18.75pt;width:28.7pt;" o:ole="t" filled="f" o:preferrelative="t" stroked="f" coordsize="21600,21600">
            <v:path/>
            <v:fill on="f" focussize="0,0"/>
            <v:stroke on="f" joinstyle="miter"/>
            <v:imagedata r:id="rId1947" o:title=""/>
            <o:lock v:ext="edit" aspectratio="t"/>
            <w10:wrap type="none"/>
            <w10:anchorlock/>
          </v:shape>
          <o:OLEObject Type="Embed" ProgID="Equation.DSMT4" ShapeID="_x0000_i2045" DrawAspect="Content" ObjectID="_1468076745" r:id="rId1946">
            <o:LockedField>false</o:LockedField>
          </o:OLEObject>
        </w:object>
      </w:r>
      <w:r>
        <w:rPr>
          <w:color w:val="000000" w:themeColor="text1"/>
          <w14:textFill>
            <w14:solidFill>
              <w14:schemeClr w14:val="tx1"/>
            </w14:solidFill>
          </w14:textFill>
        </w:rPr>
        <w:t>，系统总备用容量均应不低于该周根据最大负荷确定的备用容量需求：</w:t>
      </w:r>
    </w:p>
    <w:p>
      <w:pPr>
        <w:ind w:firstLine="480"/>
        <w:jc w:val="center"/>
        <w:rPr>
          <w:color w:val="000000" w:themeColor="text1"/>
          <w14:textFill>
            <w14:solidFill>
              <w14:schemeClr w14:val="tx1"/>
            </w14:solidFill>
          </w14:textFill>
        </w:rPr>
      </w:pPr>
      <w:r>
        <w:rPr>
          <w:color w:val="000000" w:themeColor="text1"/>
          <w:position w:val="-16"/>
          <w14:textFill>
            <w14:solidFill>
              <w14:schemeClr w14:val="tx1"/>
            </w14:solidFill>
          </w14:textFill>
        </w:rPr>
        <w:object>
          <v:shape id="_x0000_i2046" o:spt="75" type="#_x0000_t75" style="height:21.65pt;width:173.55pt;" o:ole="t" filled="f" o:preferrelative="t" stroked="f" coordsize="21600,21600">
            <v:path/>
            <v:fill on="f" focussize="0,0"/>
            <v:stroke on="f" joinstyle="miter"/>
            <v:imagedata r:id="rId1949" o:title=""/>
            <o:lock v:ext="edit" aspectratio="t"/>
            <w10:wrap type="none"/>
            <w10:anchorlock/>
          </v:shape>
          <o:OLEObject Type="Embed" ProgID="Equation.DSMT4" ShapeID="_x0000_i2046" DrawAspect="Content" ObjectID="_1468076746" r:id="rId1948">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因此，同一周内各调度时段采用统一的备用容量下限，而不同周之间备用容量需求随该周最大负荷变化。</w:t>
      </w:r>
    </w:p>
    <w:p>
      <w:pPr>
        <w:ind w:firstLine="482"/>
        <w:rPr>
          <w:b/>
          <w:bCs/>
          <w:color w:val="000000" w:themeColor="text1"/>
          <w14:textFill>
            <w14:solidFill>
              <w14:schemeClr w14:val="tx1"/>
            </w14:solidFill>
          </w14:textFill>
        </w:rPr>
      </w:pPr>
      <w:r>
        <w:rPr>
          <w:b/>
          <w:bCs/>
          <w:color w:val="000000" w:themeColor="text1"/>
          <w14:textFill>
            <w14:solidFill>
              <w14:schemeClr w14:val="tx1"/>
            </w14:solidFill>
          </w14:textFill>
        </w:rPr>
        <w:t>（6）冷备用最低容量约束</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为保证系统具有足够的停机可启动容量，在满足系统总备用容量要求的同时，进一步设置冷备用最低容量要求。</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定义</w:t>
      </w:r>
      <w:r>
        <w:rPr>
          <w:color w:val="000000" w:themeColor="text1"/>
          <w:position w:val="-14"/>
          <w14:textFill>
            <w14:solidFill>
              <w14:schemeClr w14:val="tx1"/>
            </w14:solidFill>
          </w14:textFill>
        </w:rPr>
        <w:object>
          <v:shape id="_x0000_i2047" o:spt="75" type="#_x0000_t75" style="height:20pt;width:23.7pt;" o:ole="t" filled="f" o:preferrelative="t" stroked="f" coordsize="21600,21600">
            <v:path/>
            <v:fill on="f" focussize="0,0"/>
            <v:stroke on="f" joinstyle="miter"/>
            <v:imagedata r:id="rId1951" o:title=""/>
            <o:lock v:ext="edit" aspectratio="t"/>
            <w10:wrap type="none"/>
            <w10:anchorlock/>
          </v:shape>
          <o:OLEObject Type="Embed" ProgID="Equation.DSMT4" ShapeID="_x0000_i2047" DrawAspect="Content" ObjectID="_1468076747" r:id="rId1950">
            <o:LockedField>false</o:LockedField>
          </o:OLEObject>
        </w:object>
      </w:r>
      <w:r>
        <w:rPr>
          <w:color w:val="000000" w:themeColor="text1"/>
          <w14:textFill>
            <w14:solidFill>
              <w14:schemeClr w14:val="tx1"/>
            </w14:solidFill>
          </w14:textFill>
        </w:rPr>
        <w:t>为省份</w:t>
      </w:r>
      <w:r>
        <w:rPr>
          <w:i/>
          <w:iCs/>
          <w:color w:val="000000" w:themeColor="text1"/>
          <w14:textFill>
            <w14:solidFill>
              <w14:schemeClr w14:val="tx1"/>
            </w14:solidFill>
          </w14:textFill>
        </w:rPr>
        <w:t>p</w:t>
      </w:r>
      <w:r>
        <w:rPr>
          <w:color w:val="000000" w:themeColor="text1"/>
          <w14:textFill>
            <w14:solidFill>
              <w14:schemeClr w14:val="tx1"/>
            </w14:solidFill>
          </w14:textFill>
        </w:rPr>
        <w:t>的最低冷备用率</w:t>
      </w:r>
      <w:r>
        <w:rPr>
          <w:rFonts w:hint="eastAsia"/>
          <w:color w:val="000000" w:themeColor="text1"/>
          <w14:textFill>
            <w14:solidFill>
              <w14:schemeClr w14:val="tx1"/>
            </w14:solidFill>
          </w14:textFill>
        </w:rPr>
        <w:t>，则：</w:t>
      </w:r>
    </w:p>
    <w:p>
      <w:pPr>
        <w:ind w:firstLine="480"/>
        <w:jc w:val="center"/>
        <w:rPr>
          <w:color w:val="000000" w:themeColor="text1"/>
          <w14:textFill>
            <w14:solidFill>
              <w14:schemeClr w14:val="tx1"/>
            </w14:solidFill>
          </w14:textFill>
        </w:rPr>
      </w:pPr>
      <w:r>
        <w:rPr>
          <w:color w:val="000000" w:themeColor="text1"/>
          <w:position w:val="-14"/>
          <w14:textFill>
            <w14:solidFill>
              <w14:schemeClr w14:val="tx1"/>
            </w14:solidFill>
          </w14:textFill>
        </w:rPr>
        <w:object>
          <v:shape id="_x0000_i2048" o:spt="75" type="#_x0000_t75" style="height:20pt;width:116.95pt;" o:ole="t" filled="f" o:preferrelative="t" stroked="f" coordsize="21600,21600">
            <v:path/>
            <v:fill on="f" focussize="0,0"/>
            <v:stroke on="f" joinstyle="miter"/>
            <v:imagedata r:id="rId1953" o:title=""/>
            <o:lock v:ext="edit" aspectratio="t"/>
            <w10:wrap type="none"/>
            <w10:anchorlock/>
          </v:shape>
          <o:OLEObject Type="Embed" ProgID="Equation.DSMT4" ShapeID="_x0000_i2048" DrawAspect="Content" ObjectID="_1468076748" r:id="rId1952">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需要说明的是，冷备用属于系统总备用的一部分，而不是在系统总备用要求之外额外增加的备用容量。</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例如：</w:t>
      </w:r>
      <w:r>
        <w:rPr>
          <w:color w:val="000000" w:themeColor="text1"/>
          <w14:textFill>
            <w14:solidFill>
              <w14:schemeClr w14:val="tx1"/>
            </w14:solidFill>
          </w14:textFill>
        </w:rPr>
        <w:t>当容量充裕度系数取1.12、最低冷备用率取5%时，系统同时满足：</w:t>
      </w:r>
    </w:p>
    <w:p>
      <w:pPr>
        <w:ind w:firstLine="480"/>
        <w:jc w:val="center"/>
        <w:rPr>
          <w:color w:val="000000" w:themeColor="text1"/>
          <w14:textFill>
            <w14:solidFill>
              <w14:schemeClr w14:val="tx1"/>
            </w14:solidFill>
          </w14:textFill>
        </w:rPr>
      </w:pPr>
      <w:r>
        <w:rPr>
          <w:color w:val="000000" w:themeColor="text1"/>
          <w:position w:val="-14"/>
          <w14:textFill>
            <w14:solidFill>
              <w14:schemeClr w14:val="tx1"/>
            </w14:solidFill>
          </w14:textFill>
        </w:rPr>
        <w:object>
          <v:shape id="_x0000_i2049" o:spt="75" type="#_x0000_t75" style="height:20pt;width:116.95pt;" o:ole="t" filled="f" o:preferrelative="t" stroked="f" coordsize="21600,21600">
            <v:path/>
            <v:fill on="f" focussize="0,0"/>
            <v:stroke on="f" joinstyle="miter"/>
            <v:imagedata r:id="rId1955" o:title=""/>
            <o:lock v:ext="edit" aspectratio="t"/>
            <w10:wrap type="none"/>
            <w10:anchorlock/>
          </v:shape>
          <o:OLEObject Type="Embed" ProgID="Equation.DSMT4" ShapeID="_x0000_i2049" DrawAspect="Content" ObjectID="_1468076749" r:id="rId1954">
            <o:LockedField>false</o:LockedField>
          </o:OLEObject>
        </w:object>
      </w:r>
    </w:p>
    <w:p>
      <w:pPr>
        <w:ind w:firstLine="480"/>
        <w:jc w:val="center"/>
        <w:rPr>
          <w:color w:val="000000" w:themeColor="text1"/>
          <w14:textFill>
            <w14:solidFill>
              <w14:schemeClr w14:val="tx1"/>
            </w14:solidFill>
          </w14:textFill>
        </w:rPr>
      </w:pPr>
      <w:r>
        <w:rPr>
          <w:color w:val="000000" w:themeColor="text1"/>
          <w:position w:val="-14"/>
          <w14:textFill>
            <w14:solidFill>
              <w14:schemeClr w14:val="tx1"/>
            </w14:solidFill>
          </w14:textFill>
        </w:rPr>
        <w:object>
          <v:shape id="_x0000_i2050" o:spt="75" type="#_x0000_t75" style="height:20pt;width:87pt;" o:ole="t" filled="f" o:preferrelative="t" stroked="f" coordsize="21600,21600">
            <v:path/>
            <v:fill on="f" focussize="0,0"/>
            <v:stroke on="f" joinstyle="miter"/>
            <v:imagedata r:id="rId1957" o:title=""/>
            <o:lock v:ext="edit" aspectratio="t"/>
            <w10:wrap type="none"/>
            <w10:anchorlock/>
          </v:shape>
          <o:OLEObject Type="Embed" ProgID="Equation.DSMT4" ShapeID="_x0000_i2050" DrawAspect="Content" ObjectID="_1468076750" r:id="rId1956">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也就是说，在总备用容量至少达到该周最大负荷12%的基础上，其中至少有相当于该周最大负荷5%的容量由煤电和燃气冷备用承担</w:t>
      </w:r>
      <w:r>
        <w:rPr>
          <w:rFonts w:hint="eastAsia"/>
          <w:color w:val="000000" w:themeColor="text1"/>
          <w14:textFill>
            <w14:solidFill>
              <w14:schemeClr w14:val="tx1"/>
            </w14:solidFill>
          </w14:textFill>
        </w:rPr>
        <w:t>。</w:t>
      </w:r>
    </w:p>
    <w:p>
      <w:pPr>
        <w:pStyle w:val="4"/>
        <w:rPr>
          <w:rFonts w:hint="default"/>
          <w:color w:val="000000" w:themeColor="text1"/>
          <w14:textFill>
            <w14:solidFill>
              <w14:schemeClr w14:val="tx1"/>
            </w14:solidFill>
          </w14:textFill>
        </w:rPr>
      </w:pPr>
      <w:r>
        <w:rPr>
          <w:color w:val="000000" w:themeColor="text1"/>
          <w14:textFill>
            <w14:solidFill>
              <w14:schemeClr w14:val="tx1"/>
            </w14:solidFill>
          </w14:textFill>
        </w:rPr>
        <w:t>切负荷约束</w: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当系统在某一时段无法通过分区内常规电源、新能源、储能、需求响应、省内分区互济以及省间电力互济等调节手段满足负荷需求时，允许通过失负荷变量保证优化模型可行。失负荷仅作为系统供需严重不平衡情况下的应急手段，其调用量不得超过该时段实际需要供电的负荷。</w:t>
      </w:r>
    </w:p>
    <w:p>
      <w:pPr>
        <w:ind w:firstLine="480"/>
        <w:jc w:val="center"/>
        <w:rPr>
          <w:color w:val="000000" w:themeColor="text1"/>
          <w14:textFill>
            <w14:solidFill>
              <w14:schemeClr w14:val="tx1"/>
            </w14:solidFill>
          </w14:textFill>
        </w:rPr>
      </w:pPr>
      <w:r>
        <w:rPr>
          <w:color w:val="000000" w:themeColor="text1"/>
          <w:position w:val="-14"/>
          <w14:textFill>
            <w14:solidFill>
              <w14:schemeClr w14:val="tx1"/>
            </w14:solidFill>
          </w14:textFill>
        </w:rPr>
        <w:object>
          <v:shape id="_x0000_i2051" o:spt="75" type="#_x0000_t75" style="height:20pt;width:249.3pt;" o:ole="t" filled="f" o:preferrelative="t" stroked="f" coordsize="21600,21600">
            <v:path/>
            <v:fill on="f" focussize="0,0"/>
            <v:stroke on="f" joinstyle="miter"/>
            <v:imagedata r:id="rId1959" o:title=""/>
            <o:lock v:ext="edit" aspectratio="t"/>
            <w10:wrap type="none"/>
            <w10:anchorlock/>
          </v:shape>
          <o:OLEObject Type="Embed" ProgID="Equation.DSMT4" ShapeID="_x0000_i2051" DrawAspect="Content" ObjectID="_1468076751" r:id="rId1958">
            <o:LockedField>false</o:LockedField>
          </o:OLEObject>
        </w:object>
      </w:r>
    </w:p>
    <w:p>
      <w:pPr>
        <w:ind w:firstLine="480"/>
        <w:rPr>
          <w:color w:val="000000" w:themeColor="text1"/>
          <w14:textFill>
            <w14:solidFill>
              <w14:schemeClr w14:val="tx1"/>
            </w14:solidFill>
          </w14:textFill>
        </w:rPr>
      </w:pPr>
      <w:r>
        <w:rPr>
          <w:color w:val="000000" w:themeColor="text1"/>
          <w14:textFill>
            <w14:solidFill>
              <w14:schemeClr w14:val="tx1"/>
            </w14:solidFill>
          </w14:textFill>
        </w:rPr>
        <w:t>式中，</w:t>
      </w:r>
      <w:r>
        <w:rPr>
          <w:color w:val="000000" w:themeColor="text1"/>
          <w:position w:val="-14"/>
          <w14:textFill>
            <w14:solidFill>
              <w14:schemeClr w14:val="tx1"/>
            </w14:solidFill>
          </w14:textFill>
        </w:rPr>
        <w:object>
          <v:shape id="_x0000_i2052" o:spt="75" type="#_x0000_t75" style="height:20pt;width:23.7pt;" o:ole="t" filled="f" o:preferrelative="t" stroked="f" coordsize="21600,21600">
            <v:path/>
            <v:fill on="f" focussize="0,0"/>
            <v:stroke on="f" joinstyle="miter"/>
            <v:imagedata r:id="rId1961" o:title=""/>
            <o:lock v:ext="edit" aspectratio="t"/>
            <w10:wrap type="none"/>
            <w10:anchorlock/>
          </v:shape>
          <o:OLEObject Type="Embed" ProgID="Equation.DSMT4" ShapeID="_x0000_i2052" DrawAspect="Content" ObjectID="_1468076752" r:id="rId1960">
            <o:LockedField>false</o:LockedField>
          </o:OLEObject>
        </w:object>
      </w:r>
      <w:r>
        <w:rPr>
          <w:color w:val="000000" w:themeColor="text1"/>
          <w14:textFill>
            <w14:solidFill>
              <w14:schemeClr w14:val="tx1"/>
            </w14:solidFill>
          </w14:textFill>
        </w:rPr>
        <w:t>为经过需求响应调整后的分区实际负荷；</w:t>
      </w:r>
      <w:r>
        <w:rPr>
          <w:color w:val="000000" w:themeColor="text1"/>
          <w:position w:val="-14"/>
          <w14:textFill>
            <w14:solidFill>
              <w14:schemeClr w14:val="tx1"/>
            </w14:solidFill>
          </w14:textFill>
        </w:rPr>
        <w:object>
          <v:shape id="_x0000_i2053" o:spt="75" type="#_x0000_t75" style="height:20pt;width:24.95pt;" o:ole="t" filled="f" o:preferrelative="t" stroked="f" coordsize="21600,21600">
            <v:path/>
            <v:fill on="f" focussize="0,0"/>
            <v:stroke on="f" joinstyle="miter"/>
            <v:imagedata r:id="rId1963" o:title=""/>
            <o:lock v:ext="edit" aspectratio="t"/>
            <w10:wrap type="none"/>
            <w10:anchorlock/>
          </v:shape>
          <o:OLEObject Type="Embed" ProgID="Equation.DSMT4" ShapeID="_x0000_i2053" DrawAspect="Content" ObjectID="_1468076753" r:id="rId1962">
            <o:LockedField>false</o:LockedField>
          </o:OLEObject>
        </w:object>
      </w:r>
      <w:r>
        <w:rPr>
          <w:color w:val="000000" w:themeColor="text1"/>
          <w14:textFill>
            <w14:solidFill>
              <w14:schemeClr w14:val="tx1"/>
            </w14:solidFill>
          </w14:textFill>
        </w:rPr>
        <w:t>为系统在供电能力不足情况下实际未能满足的</w:t>
      </w:r>
      <w:r>
        <w:rPr>
          <w:rFonts w:hint="eastAsia"/>
          <w:color w:val="000000" w:themeColor="text1"/>
          <w14:textFill>
            <w14:solidFill>
              <w14:schemeClr w14:val="tx1"/>
            </w14:solidFill>
          </w14:textFill>
        </w:rPr>
        <w:t>切</w:t>
      </w:r>
      <w:r>
        <w:rPr>
          <w:color w:val="000000" w:themeColor="text1"/>
          <w14:textFill>
            <w14:solidFill>
              <w14:schemeClr w14:val="tx1"/>
            </w14:solidFill>
          </w14:textFill>
        </w:rPr>
        <w:t>负荷功率</w:t>
      </w:r>
      <w:r>
        <w:rPr>
          <w:rFonts w:hint="eastAsia"/>
          <w:color w:val="000000" w:themeColor="text1"/>
          <w14:textFill>
            <w14:solidFill>
              <w14:schemeClr w14:val="tx1"/>
            </w14:solidFill>
          </w14:textFill>
        </w:rPr>
        <w:t>；</w:t>
      </w:r>
      <w:r>
        <w:rPr>
          <w:color w:val="000000" w:themeColor="text1"/>
          <w:position w:val="-14"/>
          <w14:textFill>
            <w14:solidFill>
              <w14:schemeClr w14:val="tx1"/>
            </w14:solidFill>
          </w14:textFill>
        </w:rPr>
        <w:object>
          <v:shape id="_x0000_i2054" o:spt="75" type="#_x0000_t75" style="height:20pt;width:39.95pt;" o:ole="t" filled="f" o:preferrelative="t" stroked="f" coordsize="21600,21600">
            <v:path/>
            <v:fill on="f" focussize="0,0"/>
            <v:stroke on="f" joinstyle="miter"/>
            <v:imagedata r:id="rId1965" o:title=""/>
            <o:lock v:ext="edit" aspectratio="t"/>
            <w10:wrap type="none"/>
            <w10:anchorlock/>
          </v:shape>
          <o:OLEObject Type="Embed" ProgID="Equation.DSMT4" ShapeID="_x0000_i2054" DrawAspect="Content" ObjectID="_1468076754" r:id="rId1964">
            <o:LockedField>false</o:LockedField>
          </o:OLEObject>
        </w:object>
      </w:r>
      <w:r>
        <w:rPr>
          <w:rFonts w:hint="eastAsia"/>
          <w:color w:val="000000" w:themeColor="text1"/>
          <w14:textFill>
            <w14:solidFill>
              <w14:schemeClr w14:val="tx1"/>
            </w14:solidFill>
          </w14:textFill>
        </w:rPr>
        <w:t>为</w:t>
      </w:r>
      <w:r>
        <w:rPr>
          <w:color w:val="000000" w:themeColor="text1"/>
          <w14:textFill>
            <w14:solidFill>
              <w14:schemeClr w14:val="tx1"/>
            </w14:solidFill>
          </w14:textFill>
        </w:rPr>
        <w:t>分区允许的最大失负荷比例。</w:t>
      </w:r>
    </w:p>
    <w:p>
      <w:pPr>
        <w:ind w:firstLine="480"/>
        <w:rPr>
          <w:color w:val="000000" w:themeColor="text1"/>
          <w14:textFill>
            <w14:solidFill>
              <w14:schemeClr w14:val="tx1"/>
            </w14:solidFill>
          </w14:textFill>
        </w:rPr>
      </w:pPr>
    </w:p>
    <w:p>
      <w:pPr>
        <w:ind w:firstLine="480"/>
        <w:rPr>
          <w:color w:val="000000" w:themeColor="text1"/>
          <w14:textFill>
            <w14:solidFill>
              <w14:schemeClr w14:val="tx1"/>
            </w14:solidFill>
          </w14:textFill>
        </w:rPr>
        <w:sectPr>
          <w:headerReference r:id="rId9" w:type="first"/>
          <w:footerReference r:id="rId12" w:type="first"/>
          <w:headerReference r:id="rId7" w:type="default"/>
          <w:footerReference r:id="rId10" w:type="default"/>
          <w:headerReference r:id="rId8" w:type="even"/>
          <w:footerReference r:id="rId11" w:type="even"/>
          <w:pgSz w:w="11906" w:h="16838"/>
          <w:pgMar w:top="1440" w:right="1800" w:bottom="1440" w:left="1800" w:header="851" w:footer="992" w:gutter="0"/>
          <w:cols w:space="720" w:num="1"/>
          <w:docGrid w:type="lines" w:linePitch="312" w:charSpace="0"/>
        </w:sectPr>
      </w:pPr>
    </w:p>
    <w:p>
      <w:pPr>
        <w:pStyle w:val="2"/>
        <w:spacing w:before="163" w:after="163"/>
        <w:rPr>
          <w:color w:val="000000" w:themeColor="text1"/>
          <w14:textFill>
            <w14:solidFill>
              <w14:schemeClr w14:val="tx1"/>
            </w14:solidFill>
          </w14:textFill>
        </w:rPr>
      </w:pPr>
      <w:r>
        <w:rPr>
          <w:color w:val="000000" w:themeColor="text1"/>
          <w14:textFill>
            <w14:solidFill>
              <w14:schemeClr w14:val="tx1"/>
            </w14:solidFill>
          </w14:textFill>
        </w:rPr>
        <w:t>模型输入与输出</w:t>
      </w:r>
      <w:r>
        <w:rPr>
          <w:rFonts w:hint="eastAsia"/>
          <w:color w:val="000000" w:themeColor="text1"/>
          <w14:textFill>
            <w14:solidFill>
              <w14:schemeClr w14:val="tx1"/>
            </w14:solidFill>
          </w14:textFill>
        </w:rPr>
        <w:t>变量说明</w:t>
      </w:r>
    </w:p>
    <w:p>
      <w:pPr>
        <w:pStyle w:val="3"/>
        <w:rPr>
          <w:color w:val="000000" w:themeColor="text1"/>
          <w14:textFill>
            <w14:solidFill>
              <w14:schemeClr w14:val="tx1"/>
            </w14:solidFill>
          </w14:textFill>
        </w:rPr>
      </w:pPr>
      <w:r>
        <w:rPr>
          <w:color w:val="000000" w:themeColor="text1"/>
          <w14:textFill>
            <w14:solidFill>
              <w14:schemeClr w14:val="tx1"/>
            </w14:solidFill>
          </w14:textFill>
        </w:rPr>
        <w:t>煤电运行模型</w:t>
      </w:r>
    </w:p>
    <w:p>
      <w:pPr>
        <w:pStyle w:val="4"/>
        <w:rPr>
          <w:rFonts w:hint="default"/>
          <w:color w:val="000000" w:themeColor="text1"/>
          <w14:textFill>
            <w14:solidFill>
              <w14:schemeClr w14:val="tx1"/>
            </w14:solidFill>
          </w14:textFill>
        </w:rPr>
      </w:pPr>
      <w:r>
        <w:rPr>
          <w:color w:val="000000" w:themeColor="text1"/>
          <w14:textFill>
            <w14:solidFill>
              <w14:schemeClr w14:val="tx1"/>
            </w14:solidFill>
          </w14:textFill>
        </w:rPr>
        <w:t>输入信息</w:t>
      </w:r>
    </w:p>
    <w:tbl>
      <w:tblPr>
        <w:tblStyle w:val="12"/>
        <w:tblW w:w="5000" w:type="pct"/>
        <w:tblInd w:w="0" w:type="dxa"/>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2365"/>
        <w:gridCol w:w="2488"/>
        <w:gridCol w:w="3235"/>
        <w:gridCol w:w="1253"/>
        <w:gridCol w:w="1673"/>
        <w:gridCol w:w="1278"/>
        <w:gridCol w:w="1906"/>
      </w:tblGrid>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blHeader/>
        </w:trPr>
        <w:tc>
          <w:tcPr>
            <w:tcW w:w="833"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名称</w:t>
            </w:r>
          </w:p>
        </w:tc>
        <w:tc>
          <w:tcPr>
            <w:tcW w:w="876"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符号</w:t>
            </w:r>
          </w:p>
        </w:tc>
        <w:tc>
          <w:tcPr>
            <w:tcW w:w="1139"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含义</w:t>
            </w:r>
          </w:p>
        </w:tc>
        <w:tc>
          <w:tcPr>
            <w:tcW w:w="441"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单位</w:t>
            </w:r>
          </w:p>
        </w:tc>
        <w:tc>
          <w:tcPr>
            <w:tcW w:w="589"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来源/范围</w:t>
            </w:r>
          </w:p>
        </w:tc>
        <w:tc>
          <w:tcPr>
            <w:tcW w:w="450"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时间尺度</w:t>
            </w:r>
          </w:p>
        </w:tc>
        <w:tc>
          <w:tcPr>
            <w:tcW w:w="671"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数据样例</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最小技术出力</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055" o:spt="75" type="#_x0000_t75" style="height:21.25pt;width:33.7pt;" o:ole="t" filled="f" o:preferrelative="t" stroked="f" coordsize="21600,21600">
                  <v:path/>
                  <v:fill on="f" focussize="0,0"/>
                  <v:stroke on="f" joinstyle="miter"/>
                  <v:imagedata r:id="rId1967" o:title=""/>
                  <o:lock v:ext="edit" aspectratio="t"/>
                  <w10:wrap type="none"/>
                  <w10:anchorlock/>
                </v:shape>
                <o:OLEObject Type="Embed" ProgID="Equation.DSMT4" ShapeID="_x0000_i2055" DrawAspect="Content" ObjectID="_1468076755" r:id="rId1966">
                  <o:LockedField>false</o:LockedField>
                </o:OLEObject>
              </w:object>
            </w:r>
          </w:p>
        </w:tc>
        <w:tc>
          <w:tcPr>
            <w:tcW w:w="1139"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煤电机组i的最小稳定运行出力</w:t>
            </w:r>
          </w:p>
        </w:tc>
        <w:tc>
          <w:tcPr>
            <w:tcW w:w="441"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MW</w:t>
            </w:r>
          </w:p>
        </w:tc>
        <w:tc>
          <w:tcPr>
            <w:tcW w:w="589"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机组技术参数</w:t>
            </w:r>
          </w:p>
        </w:tc>
        <w:tc>
          <w:tcPr>
            <w:tcW w:w="450"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300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最大额定出力</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056" o:spt="75" type="#_x0000_t75" style="height:21.25pt;width:33.7pt;" o:ole="t" filled="f" o:preferrelative="t" stroked="f" coordsize="21600,21600">
                  <v:path/>
                  <v:fill on="f" focussize="0,0"/>
                  <v:stroke on="f" joinstyle="miter"/>
                  <v:imagedata r:id="rId1969" o:title=""/>
                  <o:lock v:ext="edit" aspectratio="t"/>
                  <w10:wrap type="none"/>
                  <w10:anchorlock/>
                </v:shape>
                <o:OLEObject Type="Embed" ProgID="Equation.DSMT4" ShapeID="_x0000_i2056" DrawAspect="Content" ObjectID="_1468076756" r:id="rId1968">
                  <o:LockedField>false</o:LockedField>
                </o:OLEObject>
              </w:object>
            </w:r>
          </w:p>
        </w:tc>
        <w:tc>
          <w:tcPr>
            <w:tcW w:w="1139"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煤电机组i的最大允许出力</w:t>
            </w:r>
          </w:p>
        </w:tc>
        <w:tc>
          <w:tcPr>
            <w:tcW w:w="441"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MW</w:t>
            </w:r>
          </w:p>
        </w:tc>
        <w:tc>
          <w:tcPr>
            <w:tcW w:w="589"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机组技术参数</w:t>
            </w:r>
          </w:p>
        </w:tc>
        <w:tc>
          <w:tcPr>
            <w:tcW w:w="450"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1000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向上爬坡能力</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057" o:spt="75" type="#_x0000_t75" style="height:21.25pt;width:38.3pt;" o:ole="t" filled="f" o:preferrelative="t" stroked="f" coordsize="21600,21600">
                  <v:path/>
                  <v:fill on="f" focussize="0,0"/>
                  <v:stroke on="f" joinstyle="miter"/>
                  <v:imagedata r:id="rId1971" o:title=""/>
                  <o:lock v:ext="edit" aspectratio="t"/>
                  <w10:wrap type="none"/>
                  <w10:anchorlock/>
                </v:shape>
                <o:OLEObject Type="Embed" ProgID="Equation.DSMT4" ShapeID="_x0000_i2057" DrawAspect="Content" ObjectID="_1468076757" r:id="rId1970">
                  <o:LockedField>false</o:LockedField>
                </o:OLEObject>
              </w:object>
            </w:r>
          </w:p>
        </w:tc>
        <w:tc>
          <w:tcPr>
            <w:tcW w:w="1139"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煤电机组正常运行时的向上爬坡能力</w:t>
            </w:r>
          </w:p>
        </w:tc>
        <w:tc>
          <w:tcPr>
            <w:tcW w:w="441"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MW/时段</w:t>
            </w:r>
          </w:p>
        </w:tc>
        <w:tc>
          <w:tcPr>
            <w:tcW w:w="589"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机组技术参数</w:t>
            </w:r>
          </w:p>
        </w:tc>
        <w:tc>
          <w:tcPr>
            <w:tcW w:w="450"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100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向下爬坡能力</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058" o:spt="75" type="#_x0000_t75" style="height:21.25pt;width:33.7pt;" o:ole="t" filled="f" o:preferrelative="t" stroked="f" coordsize="21600,21600">
                  <v:path/>
                  <v:fill on="f" focussize="0,0"/>
                  <v:stroke on="f" joinstyle="miter"/>
                  <v:imagedata r:id="rId1973" o:title=""/>
                  <o:lock v:ext="edit" aspectratio="t"/>
                  <w10:wrap type="none"/>
                  <w10:anchorlock/>
                </v:shape>
                <o:OLEObject Type="Embed" ProgID="Equation.DSMT4" ShapeID="_x0000_i2058" DrawAspect="Content" ObjectID="_1468076758" r:id="rId1972">
                  <o:LockedField>false</o:LockedField>
                </o:OLEObject>
              </w:object>
            </w:r>
          </w:p>
        </w:tc>
        <w:tc>
          <w:tcPr>
            <w:tcW w:w="1139"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煤电机组正常运行时的向下爬坡能力</w:t>
            </w:r>
          </w:p>
        </w:tc>
        <w:tc>
          <w:tcPr>
            <w:tcW w:w="441"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MW/时段</w:t>
            </w:r>
          </w:p>
        </w:tc>
        <w:tc>
          <w:tcPr>
            <w:tcW w:w="589"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机组技术参数</w:t>
            </w:r>
          </w:p>
        </w:tc>
        <w:tc>
          <w:tcPr>
            <w:tcW w:w="450"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100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启动功率变化量</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059" o:spt="75" type="#_x0000_t75" style="height:21.25pt;width:33.7pt;" o:ole="t" filled="f" o:preferrelative="t" stroked="f" coordsize="21600,21600">
                  <v:path/>
                  <v:fill on="f" focussize="0,0"/>
                  <v:stroke on="f" joinstyle="miter"/>
                  <v:imagedata r:id="rId1975" o:title=""/>
                  <o:lock v:ext="edit" aspectratio="t"/>
                  <w10:wrap type="none"/>
                  <w10:anchorlock/>
                </v:shape>
                <o:OLEObject Type="Embed" ProgID="Equation.DSMT4" ShapeID="_x0000_i2059" DrawAspect="Content" ObjectID="_1468076759" r:id="rId1974">
                  <o:LockedField>false</o:LockedField>
                </o:OLEObject>
              </w:object>
            </w:r>
          </w:p>
        </w:tc>
        <w:tc>
          <w:tcPr>
            <w:tcW w:w="1139"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机组启动过程中允许的功率变化量</w:t>
            </w:r>
          </w:p>
        </w:tc>
        <w:tc>
          <w:tcPr>
            <w:tcW w:w="441"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MW</w:t>
            </w:r>
          </w:p>
        </w:tc>
        <w:tc>
          <w:tcPr>
            <w:tcW w:w="589"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机组技术参数</w:t>
            </w:r>
          </w:p>
        </w:tc>
        <w:tc>
          <w:tcPr>
            <w:tcW w:w="450"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300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停机功率变化量</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060" o:spt="75" type="#_x0000_t75" style="height:21.25pt;width:33.7pt;" o:ole="t" filled="f" o:preferrelative="t" stroked="f" coordsize="21600,21600">
                  <v:path/>
                  <v:fill on="f" focussize="0,0"/>
                  <v:stroke on="f" joinstyle="miter"/>
                  <v:imagedata r:id="rId1977" o:title=""/>
                  <o:lock v:ext="edit" aspectratio="t"/>
                  <w10:wrap type="none"/>
                  <w10:anchorlock/>
                </v:shape>
                <o:OLEObject Type="Embed" ProgID="Equation.DSMT4" ShapeID="_x0000_i2060" DrawAspect="Content" ObjectID="_1468076760" r:id="rId1976">
                  <o:LockedField>false</o:LockedField>
                </o:OLEObject>
              </w:object>
            </w:r>
          </w:p>
        </w:tc>
        <w:tc>
          <w:tcPr>
            <w:tcW w:w="1139"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机组停机过程中允许的功率变化量</w:t>
            </w:r>
          </w:p>
        </w:tc>
        <w:tc>
          <w:tcPr>
            <w:tcW w:w="441"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MW</w:t>
            </w:r>
          </w:p>
        </w:tc>
        <w:tc>
          <w:tcPr>
            <w:tcW w:w="589"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机组技术参数</w:t>
            </w:r>
          </w:p>
        </w:tc>
        <w:tc>
          <w:tcPr>
            <w:tcW w:w="450"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300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最小连续开机时间</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061" o:spt="75" type="#_x0000_t75" style="height:21.25pt;width:24.95pt;" o:ole="t" filled="f" o:preferrelative="t" stroked="f" coordsize="21600,21600">
                  <v:path/>
                  <v:fill on="f" focussize="0,0"/>
                  <v:stroke on="f" joinstyle="miter"/>
                  <v:imagedata r:id="rId1979" o:title=""/>
                  <o:lock v:ext="edit" aspectratio="t"/>
                  <w10:wrap type="none"/>
                  <w10:anchorlock/>
                </v:shape>
                <o:OLEObject Type="Embed" ProgID="Equation.DSMT4" ShapeID="_x0000_i2061" DrawAspect="Content" ObjectID="_1468076761" r:id="rId1978">
                  <o:LockedField>false</o:LockedField>
                </o:OLEObject>
              </w:object>
            </w:r>
          </w:p>
        </w:tc>
        <w:tc>
          <w:tcPr>
            <w:tcW w:w="1139"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机组启动后必须保持运行的最短时间</w:t>
            </w:r>
          </w:p>
        </w:tc>
        <w:tc>
          <w:tcPr>
            <w:tcW w:w="441"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h/时段</w:t>
            </w:r>
          </w:p>
        </w:tc>
        <w:tc>
          <w:tcPr>
            <w:tcW w:w="589"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机组技术参数</w:t>
            </w:r>
          </w:p>
        </w:tc>
        <w:tc>
          <w:tcPr>
            <w:tcW w:w="450"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6</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最小连续停机时间</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062" o:spt="75" type="#_x0000_t75" style="height:21.25pt;width:38.3pt;" o:ole="t" filled="f" o:preferrelative="t" stroked="f" coordsize="21600,21600">
                  <v:path/>
                  <v:fill on="f" focussize="0,0"/>
                  <v:stroke on="f" joinstyle="miter"/>
                  <v:imagedata r:id="rId1981" o:title=""/>
                  <o:lock v:ext="edit" aspectratio="t"/>
                  <w10:wrap type="none"/>
                  <w10:anchorlock/>
                </v:shape>
                <o:OLEObject Type="Embed" ProgID="Equation.DSMT4" ShapeID="_x0000_i2062" DrawAspect="Content" ObjectID="_1468076762" r:id="rId1980">
                  <o:LockedField>false</o:LockedField>
                </o:OLEObject>
              </w:object>
            </w:r>
          </w:p>
        </w:tc>
        <w:tc>
          <w:tcPr>
            <w:tcW w:w="1139"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机组停机后必须保持停机的最短时间</w:t>
            </w:r>
          </w:p>
        </w:tc>
        <w:tc>
          <w:tcPr>
            <w:tcW w:w="441"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h/时段</w:t>
            </w:r>
          </w:p>
        </w:tc>
        <w:tc>
          <w:tcPr>
            <w:tcW w:w="589"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机组技术参数</w:t>
            </w:r>
          </w:p>
        </w:tc>
        <w:tc>
          <w:tcPr>
            <w:tcW w:w="450"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6</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最大旋转备用容量</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063" o:spt="75" type="#_x0000_t75" style="height:21.25pt;width:33.7pt;" o:ole="t" filled="f" o:preferrelative="t" stroked="f" coordsize="21600,21600">
                  <v:path/>
                  <v:fill on="f" focussize="0,0"/>
                  <v:stroke on="f" joinstyle="miter"/>
                  <v:imagedata r:id="rId1983" o:title=""/>
                  <o:lock v:ext="edit" aspectratio="t"/>
                  <w10:wrap type="none"/>
                  <w10:anchorlock/>
                </v:shape>
                <o:OLEObject Type="Embed" ProgID="Equation.DSMT4" ShapeID="_x0000_i2063" DrawAspect="Content" ObjectID="_1468076763" r:id="rId1982">
                  <o:LockedField>false</o:LockedField>
                </o:OLEObject>
              </w:object>
            </w:r>
          </w:p>
        </w:tc>
        <w:tc>
          <w:tcPr>
            <w:tcW w:w="1139"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煤电机组最大可提供的向上旋转备用容量</w:t>
            </w:r>
          </w:p>
        </w:tc>
        <w:tc>
          <w:tcPr>
            <w:tcW w:w="441"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MW</w:t>
            </w:r>
          </w:p>
        </w:tc>
        <w:tc>
          <w:tcPr>
            <w:tcW w:w="589"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机组技术参数</w:t>
            </w:r>
          </w:p>
        </w:tc>
        <w:tc>
          <w:tcPr>
            <w:tcW w:w="450"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100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计划检修状态</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064" o:spt="75" type="#_x0000_t75" style="height:21.25pt;width:29.55pt;" o:ole="t" filled="f" o:preferrelative="t" stroked="f" coordsize="21600,21600">
                  <v:path/>
                  <v:fill on="f" focussize="0,0"/>
                  <v:stroke on="f" joinstyle="miter"/>
                  <v:imagedata r:id="rId1985" o:title=""/>
                  <o:lock v:ext="edit" aspectratio="t"/>
                  <w10:wrap type="none"/>
                  <w10:anchorlock/>
                </v:shape>
                <o:OLEObject Type="Embed" ProgID="Equation.DSMT4" ShapeID="_x0000_i2064" DrawAspect="Content" ObjectID="_1468076764" r:id="rId1984">
                  <o:LockedField>false</o:LockedField>
                </o:OLEObject>
              </w:object>
            </w:r>
          </w:p>
        </w:tc>
        <w:tc>
          <w:tcPr>
            <w:tcW w:w="1139"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时段t机组计划检修状态，1表示检修，0表示无计划检修</w:t>
            </w:r>
          </w:p>
        </w:tc>
        <w:tc>
          <w:tcPr>
            <w:tcW w:w="441"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0/1</w:t>
            </w:r>
          </w:p>
        </w:tc>
        <w:tc>
          <w:tcPr>
            <w:tcW w:w="589"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年度/月度检修计划</w:t>
            </w:r>
          </w:p>
        </w:tc>
        <w:tc>
          <w:tcPr>
            <w:tcW w:w="450"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时段级</w:t>
            </w:r>
          </w:p>
        </w:tc>
        <w:tc>
          <w:tcPr>
            <w:tcW w:w="671"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[0,0,1,1,…]</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燃料成本二次项系数</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065" o:spt="75" type="#_x0000_t75" style="height:21.25pt;width:24.95pt;" o:ole="t" filled="f" o:preferrelative="t" stroked="f" coordsize="21600,21600">
                  <v:path/>
                  <v:fill on="f" focussize="0,0"/>
                  <v:stroke on="f" joinstyle="miter"/>
                  <v:imagedata r:id="rId1987" o:title=""/>
                  <o:lock v:ext="edit" aspectratio="t"/>
                  <w10:wrap type="none"/>
                  <w10:anchorlock/>
                </v:shape>
                <o:OLEObject Type="Embed" ProgID="Equation.DSMT4" ShapeID="_x0000_i2065" DrawAspect="Content" ObjectID="_1468076765" r:id="rId1986">
                  <o:LockedField>false</o:LockedField>
                </o:OLEObject>
              </w:object>
            </w:r>
          </w:p>
        </w:tc>
        <w:tc>
          <w:tcPr>
            <w:tcW w:w="1139"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煤电机组燃料成本二次函数的二次项系数</w:t>
            </w:r>
          </w:p>
        </w:tc>
        <w:tc>
          <w:tcPr>
            <w:tcW w:w="441"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与成本函数匹配</w:t>
            </w:r>
          </w:p>
        </w:tc>
        <w:tc>
          <w:tcPr>
            <w:tcW w:w="589"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机组经济参数</w:t>
            </w:r>
          </w:p>
        </w:tc>
        <w:tc>
          <w:tcPr>
            <w:tcW w:w="450"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燃料成本一次项系数</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066" o:spt="75" type="#_x0000_t75" style="height:21.25pt;width:21.25pt;" o:ole="t" filled="f" o:preferrelative="t" stroked="f" coordsize="21600,21600">
                  <v:path/>
                  <v:fill on="f" focussize="0,0"/>
                  <v:stroke on="f" joinstyle="miter"/>
                  <v:imagedata r:id="rId1989" o:title=""/>
                  <o:lock v:ext="edit" aspectratio="t"/>
                  <w10:wrap type="none"/>
                  <w10:anchorlock/>
                </v:shape>
                <o:OLEObject Type="Embed" ProgID="Equation.DSMT4" ShapeID="_x0000_i2066" DrawAspect="Content" ObjectID="_1468076766" r:id="rId1988">
                  <o:LockedField>false</o:LockedField>
                </o:OLEObject>
              </w:object>
            </w:r>
          </w:p>
        </w:tc>
        <w:tc>
          <w:tcPr>
            <w:tcW w:w="1139"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煤电机组燃料成本二次函数的一次项系数</w:t>
            </w:r>
          </w:p>
        </w:tc>
        <w:tc>
          <w:tcPr>
            <w:tcW w:w="441"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与成本函数匹配</w:t>
            </w:r>
          </w:p>
        </w:tc>
        <w:tc>
          <w:tcPr>
            <w:tcW w:w="589"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机组经济参数</w:t>
            </w:r>
          </w:p>
        </w:tc>
        <w:tc>
          <w:tcPr>
            <w:tcW w:w="450"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燃料成本常数项系数</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067" o:spt="75" type="#_x0000_t75" style="height:21.25pt;width:21.25pt;" o:ole="t" filled="f" o:preferrelative="t" stroked="f" coordsize="21600,21600">
                  <v:path/>
                  <v:fill on="f" focussize="0,0"/>
                  <v:stroke on="f" joinstyle="miter"/>
                  <v:imagedata r:id="rId1991" o:title=""/>
                  <o:lock v:ext="edit" aspectratio="t"/>
                  <w10:wrap type="none"/>
                  <w10:anchorlock/>
                </v:shape>
                <o:OLEObject Type="Embed" ProgID="Equation.DSMT4" ShapeID="_x0000_i2067" DrawAspect="Content" ObjectID="_1468076767" r:id="rId1990">
                  <o:LockedField>false</o:LockedField>
                </o:OLEObject>
              </w:object>
            </w:r>
          </w:p>
        </w:tc>
        <w:tc>
          <w:tcPr>
            <w:tcW w:w="1139"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机组维持最低热力状态对应的空载燃料成本参数</w:t>
            </w:r>
          </w:p>
        </w:tc>
        <w:tc>
          <w:tcPr>
            <w:tcW w:w="441"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与成本函数匹配</w:t>
            </w:r>
          </w:p>
        </w:tc>
        <w:tc>
          <w:tcPr>
            <w:tcW w:w="589"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机组经济参数</w:t>
            </w:r>
          </w:p>
        </w:tc>
        <w:tc>
          <w:tcPr>
            <w:tcW w:w="450"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单位容量固定运维成本</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068" o:spt="75" type="#_x0000_t75" style="height:21.25pt;width:33.7pt;" o:ole="t" filled="f" o:preferrelative="t" stroked="f" coordsize="21600,21600">
                  <v:path/>
                  <v:fill on="f" focussize="0,0"/>
                  <v:stroke on="f" joinstyle="miter"/>
                  <v:imagedata r:id="rId1993" o:title=""/>
                  <o:lock v:ext="edit" aspectratio="t"/>
                  <w10:wrap type="none"/>
                  <w10:anchorlock/>
                </v:shape>
                <o:OLEObject Type="Embed" ProgID="Equation.DSMT4" ShapeID="_x0000_i2068" DrawAspect="Content" ObjectID="_1468076768" r:id="rId1992">
                  <o:LockedField>false</o:LockedField>
                </o:OLEObject>
              </w:object>
            </w:r>
          </w:p>
        </w:tc>
        <w:tc>
          <w:tcPr>
            <w:tcW w:w="1139"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煤电机组单位装机容量固定运行维护成本</w:t>
            </w:r>
          </w:p>
        </w:tc>
        <w:tc>
          <w:tcPr>
            <w:tcW w:w="441"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元/MW</w:t>
            </w:r>
          </w:p>
        </w:tc>
        <w:tc>
          <w:tcPr>
            <w:tcW w:w="589"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经济参数</w:t>
            </w:r>
          </w:p>
        </w:tc>
        <w:tc>
          <w:tcPr>
            <w:tcW w:w="450"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单次启动成本</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069" o:spt="75" type="#_x0000_t75" style="height:21.25pt;width:24.95pt;" o:ole="t" filled="f" o:preferrelative="t" stroked="f" coordsize="21600,21600">
                  <v:path/>
                  <v:fill on="f" focussize="0,0"/>
                  <v:stroke on="f" joinstyle="miter"/>
                  <v:imagedata r:id="rId1995" o:title=""/>
                  <o:lock v:ext="edit" aspectratio="t"/>
                  <w10:wrap type="none"/>
                  <w10:anchorlock/>
                </v:shape>
                <o:OLEObject Type="Embed" ProgID="Equation.DSMT4" ShapeID="_x0000_i2069" DrawAspect="Content" ObjectID="_1468076769" r:id="rId1994">
                  <o:LockedField>false</o:LockedField>
                </o:OLEObject>
              </w:object>
            </w:r>
          </w:p>
        </w:tc>
        <w:tc>
          <w:tcPr>
            <w:tcW w:w="1139"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煤电机组单次启动产生的成本</w:t>
            </w:r>
          </w:p>
        </w:tc>
        <w:tc>
          <w:tcPr>
            <w:tcW w:w="441"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元/次</w:t>
            </w:r>
          </w:p>
        </w:tc>
        <w:tc>
          <w:tcPr>
            <w:tcW w:w="589"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经济参数</w:t>
            </w:r>
          </w:p>
        </w:tc>
        <w:tc>
          <w:tcPr>
            <w:tcW w:w="450"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单次停机成本</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070" o:spt="75" type="#_x0000_t75" style="height:21.25pt;width:24.95pt;" o:ole="t" filled="f" o:preferrelative="t" stroked="f" coordsize="21600,21600">
                  <v:path/>
                  <v:fill on="f" focussize="0,0"/>
                  <v:stroke on="f" joinstyle="miter"/>
                  <v:imagedata r:id="rId1997" o:title=""/>
                  <o:lock v:ext="edit" aspectratio="t"/>
                  <w10:wrap type="none"/>
                  <w10:anchorlock/>
                </v:shape>
                <o:OLEObject Type="Embed" ProgID="Equation.DSMT4" ShapeID="_x0000_i2070" DrawAspect="Content" ObjectID="_1468076770" r:id="rId1996">
                  <o:LockedField>false</o:LockedField>
                </o:OLEObject>
              </w:object>
            </w:r>
          </w:p>
        </w:tc>
        <w:tc>
          <w:tcPr>
            <w:tcW w:w="1139"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煤电机组单次停机产生的成本</w:t>
            </w:r>
          </w:p>
        </w:tc>
        <w:tc>
          <w:tcPr>
            <w:tcW w:w="441"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元/次</w:t>
            </w:r>
          </w:p>
        </w:tc>
        <w:tc>
          <w:tcPr>
            <w:tcW w:w="589"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经济参数</w:t>
            </w:r>
          </w:p>
        </w:tc>
        <w:tc>
          <w:tcPr>
            <w:tcW w:w="450"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CO</w:t>
            </w:r>
            <w:r>
              <w:rPr>
                <w:rFonts w:ascii="Cambria Math" w:hAnsi="Cambria Math" w:cs="Cambria Math"/>
                <w:color w:val="000000" w:themeColor="text1"/>
                <w14:textFill>
                  <w14:solidFill>
                    <w14:schemeClr w14:val="tx1"/>
                  </w14:solidFill>
                </w14:textFill>
              </w:rPr>
              <w:t>₂</w:t>
            </w:r>
            <w:r>
              <w:rPr>
                <w:rFonts w:hint="eastAsia" w:eastAsia="宋体"/>
                <w:color w:val="000000" w:themeColor="text1"/>
                <w14:textFill>
                  <w14:solidFill>
                    <w14:schemeClr w14:val="tx1"/>
                  </w14:solidFill>
                </w14:textFill>
              </w:rPr>
              <w:t>单位排放成</w:t>
            </w:r>
            <w:r>
              <w:rPr>
                <w:rFonts w:hint="eastAsia"/>
                <w:color w:val="000000" w:themeColor="text1"/>
                <w14:textFill>
                  <w14:solidFill>
                    <w14:schemeClr w14:val="tx1"/>
                  </w14:solidFill>
                </w14:textFill>
              </w:rPr>
              <w:t>本</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071" o:spt="75" type="#_x0000_t75" style="height:16.65pt;width:24.95pt;" o:ole="t" filled="f" o:preferrelative="t" stroked="f" coordsize="21600,21600">
                  <v:path/>
                  <v:fill on="f" focussize="0,0"/>
                  <v:stroke on="f" joinstyle="miter"/>
                  <v:imagedata r:id="rId1999" o:title=""/>
                  <o:lock v:ext="edit" aspectratio="t"/>
                  <w10:wrap type="none"/>
                  <w10:anchorlock/>
                </v:shape>
                <o:OLEObject Type="Embed" ProgID="Equation.DSMT4" ShapeID="_x0000_i2071" DrawAspect="Content" ObjectID="_1468076771" r:id="rId1998">
                  <o:LockedField>false</o:LockedField>
                </o:OLEObject>
              </w:object>
            </w:r>
          </w:p>
        </w:tc>
        <w:tc>
          <w:tcPr>
            <w:tcW w:w="1139"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单位CO</w:t>
            </w:r>
            <w:r>
              <w:rPr>
                <w:rFonts w:ascii="Cambria Math" w:hAnsi="Cambria Math" w:cs="Cambria Math"/>
                <w:color w:val="000000" w:themeColor="text1"/>
                <w14:textFill>
                  <w14:solidFill>
                    <w14:schemeClr w14:val="tx1"/>
                  </w14:solidFill>
                </w14:textFill>
              </w:rPr>
              <w:t>₂</w:t>
            </w:r>
            <w:r>
              <w:rPr>
                <w:rFonts w:hint="eastAsia" w:ascii="宋体" w:hAnsi="宋体" w:eastAsia="宋体"/>
                <w:color w:val="000000" w:themeColor="text1"/>
                <w14:textFill>
                  <w14:solidFill>
                    <w14:schemeClr w14:val="tx1"/>
                  </w14:solidFill>
                </w14:textFill>
              </w:rPr>
              <w:t>排放对应的成</w:t>
            </w:r>
            <w:r>
              <w:rPr>
                <w:rFonts w:hint="eastAsia"/>
                <w:color w:val="000000" w:themeColor="text1"/>
                <w14:textFill>
                  <w14:solidFill>
                    <w14:schemeClr w14:val="tx1"/>
                  </w14:solidFill>
                </w14:textFill>
              </w:rPr>
              <w:t>本</w:t>
            </w:r>
          </w:p>
        </w:tc>
        <w:tc>
          <w:tcPr>
            <w:tcW w:w="441"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元/t</w:t>
            </w:r>
          </w:p>
        </w:tc>
        <w:tc>
          <w:tcPr>
            <w:tcW w:w="589"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碳成本参数</w:t>
            </w:r>
          </w:p>
        </w:tc>
        <w:tc>
          <w:tcPr>
            <w:tcW w:w="450"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CO</w:t>
            </w:r>
            <w:r>
              <w:rPr>
                <w:rFonts w:ascii="Cambria Math" w:hAnsi="Cambria Math" w:cs="Cambria Math"/>
                <w:color w:val="000000" w:themeColor="text1"/>
                <w14:textFill>
                  <w14:solidFill>
                    <w14:schemeClr w14:val="tx1"/>
                  </w14:solidFill>
                </w14:textFill>
              </w:rPr>
              <w:t>₂</w:t>
            </w:r>
            <w:r>
              <w:rPr>
                <w:rFonts w:hint="eastAsia" w:ascii="宋体" w:hAnsi="宋体" w:eastAsia="宋体"/>
                <w:color w:val="000000" w:themeColor="text1"/>
                <w14:textFill>
                  <w14:solidFill>
                    <w14:schemeClr w14:val="tx1"/>
                  </w14:solidFill>
                </w14:textFill>
              </w:rPr>
              <w:t>排放因</w:t>
            </w:r>
            <w:r>
              <w:rPr>
                <w:rFonts w:hint="eastAsia"/>
                <w:color w:val="000000" w:themeColor="text1"/>
                <w14:textFill>
                  <w14:solidFill>
                    <w14:schemeClr w14:val="tx1"/>
                  </w14:solidFill>
                </w14:textFill>
              </w:rPr>
              <w:t>子</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072" o:spt="75" type="#_x0000_t75" style="height:21.25pt;width:24.95pt;" o:ole="t" filled="f" o:preferrelative="t" stroked="f" coordsize="21600,21600">
                  <v:path/>
                  <v:fill on="f" focussize="0,0"/>
                  <v:stroke on="f" joinstyle="miter"/>
                  <v:imagedata r:id="rId2001" o:title=""/>
                  <o:lock v:ext="edit" aspectratio="t"/>
                  <w10:wrap type="none"/>
                  <w10:anchorlock/>
                </v:shape>
                <o:OLEObject Type="Embed" ProgID="Equation.DSMT4" ShapeID="_x0000_i2072" DrawAspect="Content" ObjectID="_1468076772" r:id="rId2000">
                  <o:LockedField>false</o:LockedField>
                </o:OLEObject>
              </w:object>
            </w:r>
          </w:p>
        </w:tc>
        <w:tc>
          <w:tcPr>
            <w:tcW w:w="1139"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煤电机组单位发电量对应的CO</w:t>
            </w:r>
            <w:r>
              <w:rPr>
                <w:rFonts w:ascii="Cambria Math" w:hAnsi="Cambria Math" w:cs="Cambria Math"/>
                <w:color w:val="000000" w:themeColor="text1"/>
                <w14:textFill>
                  <w14:solidFill>
                    <w14:schemeClr w14:val="tx1"/>
                  </w14:solidFill>
                </w14:textFill>
              </w:rPr>
              <w:t>₂</w:t>
            </w:r>
            <w:r>
              <w:rPr>
                <w:rFonts w:hint="eastAsia" w:ascii="宋体" w:hAnsi="宋体" w:eastAsia="宋体"/>
                <w:color w:val="000000" w:themeColor="text1"/>
                <w14:textFill>
                  <w14:solidFill>
                    <w14:schemeClr w14:val="tx1"/>
                  </w14:solidFill>
                </w14:textFill>
              </w:rPr>
              <w:t>排放</w:t>
            </w:r>
            <w:r>
              <w:rPr>
                <w:rFonts w:hint="eastAsia"/>
                <w:color w:val="000000" w:themeColor="text1"/>
                <w14:textFill>
                  <w14:solidFill>
                    <w14:schemeClr w14:val="tx1"/>
                  </w14:solidFill>
                </w14:textFill>
              </w:rPr>
              <w:t>量</w:t>
            </w:r>
          </w:p>
        </w:tc>
        <w:tc>
          <w:tcPr>
            <w:tcW w:w="441"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t/MWh</w:t>
            </w:r>
          </w:p>
        </w:tc>
        <w:tc>
          <w:tcPr>
            <w:tcW w:w="589"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排放参数</w:t>
            </w:r>
          </w:p>
        </w:tc>
        <w:tc>
          <w:tcPr>
            <w:tcW w:w="450"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SO</w:t>
            </w:r>
            <w:r>
              <w:rPr>
                <w:rFonts w:ascii="Cambria Math" w:hAnsi="Cambria Math" w:cs="Cambria Math"/>
                <w:color w:val="000000" w:themeColor="text1"/>
                <w14:textFill>
                  <w14:solidFill>
                    <w14:schemeClr w14:val="tx1"/>
                  </w14:solidFill>
                </w14:textFill>
              </w:rPr>
              <w:t>₂</w:t>
            </w:r>
            <w:r>
              <w:rPr>
                <w:rFonts w:hint="eastAsia" w:eastAsia="宋体"/>
                <w:color w:val="000000" w:themeColor="text1"/>
                <w14:textFill>
                  <w14:solidFill>
                    <w14:schemeClr w14:val="tx1"/>
                  </w14:solidFill>
                </w14:textFill>
              </w:rPr>
              <w:t>单位排放成</w:t>
            </w:r>
            <w:r>
              <w:rPr>
                <w:rFonts w:hint="eastAsia"/>
                <w:color w:val="000000" w:themeColor="text1"/>
                <w14:textFill>
                  <w14:solidFill>
                    <w14:schemeClr w14:val="tx1"/>
                  </w14:solidFill>
                </w14:textFill>
              </w:rPr>
              <w:t>本</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073" o:spt="75" type="#_x0000_t75" style="height:16.65pt;width:24.95pt;" o:ole="t" filled="f" o:preferrelative="t" stroked="f" coordsize="21600,21600">
                  <v:path/>
                  <v:fill on="f" focussize="0,0"/>
                  <v:stroke on="f" joinstyle="miter"/>
                  <v:imagedata r:id="rId2003" o:title=""/>
                  <o:lock v:ext="edit" aspectratio="t"/>
                  <w10:wrap type="none"/>
                  <w10:anchorlock/>
                </v:shape>
                <o:OLEObject Type="Embed" ProgID="Equation.DSMT4" ShapeID="_x0000_i2073" DrawAspect="Content" ObjectID="_1468076773" r:id="rId2002">
                  <o:LockedField>false</o:LockedField>
                </o:OLEObject>
              </w:object>
            </w:r>
          </w:p>
        </w:tc>
        <w:tc>
          <w:tcPr>
            <w:tcW w:w="1139"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单位SO</w:t>
            </w:r>
            <w:r>
              <w:rPr>
                <w:rFonts w:ascii="Cambria Math" w:hAnsi="Cambria Math" w:cs="Cambria Math"/>
                <w:color w:val="000000" w:themeColor="text1"/>
                <w14:textFill>
                  <w14:solidFill>
                    <w14:schemeClr w14:val="tx1"/>
                  </w14:solidFill>
                </w14:textFill>
              </w:rPr>
              <w:t>₂</w:t>
            </w:r>
            <w:r>
              <w:rPr>
                <w:rFonts w:hint="eastAsia" w:ascii="宋体" w:hAnsi="宋体" w:eastAsia="宋体"/>
                <w:color w:val="000000" w:themeColor="text1"/>
                <w14:textFill>
                  <w14:solidFill>
                    <w14:schemeClr w14:val="tx1"/>
                  </w14:solidFill>
                </w14:textFill>
              </w:rPr>
              <w:t>排放对应的成</w:t>
            </w:r>
            <w:r>
              <w:rPr>
                <w:rFonts w:hint="eastAsia"/>
                <w:color w:val="000000" w:themeColor="text1"/>
                <w14:textFill>
                  <w14:solidFill>
                    <w14:schemeClr w14:val="tx1"/>
                  </w14:solidFill>
                </w14:textFill>
              </w:rPr>
              <w:t>本</w:t>
            </w:r>
          </w:p>
        </w:tc>
        <w:tc>
          <w:tcPr>
            <w:tcW w:w="441"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元/t</w:t>
            </w:r>
          </w:p>
        </w:tc>
        <w:tc>
          <w:tcPr>
            <w:tcW w:w="589"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环境成本参数</w:t>
            </w:r>
          </w:p>
        </w:tc>
        <w:tc>
          <w:tcPr>
            <w:tcW w:w="450"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SO</w:t>
            </w:r>
            <w:r>
              <w:rPr>
                <w:rFonts w:ascii="Cambria Math" w:hAnsi="Cambria Math" w:cs="Cambria Math"/>
                <w:color w:val="000000" w:themeColor="text1"/>
                <w14:textFill>
                  <w14:solidFill>
                    <w14:schemeClr w14:val="tx1"/>
                  </w14:solidFill>
                </w14:textFill>
              </w:rPr>
              <w:t>₂</w:t>
            </w:r>
            <w:r>
              <w:rPr>
                <w:rFonts w:hint="eastAsia" w:ascii="宋体" w:hAnsi="宋体" w:eastAsia="宋体"/>
                <w:color w:val="000000" w:themeColor="text1"/>
                <w14:textFill>
                  <w14:solidFill>
                    <w14:schemeClr w14:val="tx1"/>
                  </w14:solidFill>
                </w14:textFill>
              </w:rPr>
              <w:t>排放因</w:t>
            </w:r>
            <w:r>
              <w:rPr>
                <w:rFonts w:hint="eastAsia"/>
                <w:color w:val="000000" w:themeColor="text1"/>
                <w14:textFill>
                  <w14:solidFill>
                    <w14:schemeClr w14:val="tx1"/>
                  </w14:solidFill>
                </w14:textFill>
              </w:rPr>
              <w:t>子</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074" o:spt="75" type="#_x0000_t75" style="height:21.25pt;width:24.95pt;" o:ole="t" filled="f" o:preferrelative="t" stroked="f" coordsize="21600,21600">
                  <v:path/>
                  <v:fill on="f" focussize="0,0"/>
                  <v:stroke on="f" joinstyle="miter"/>
                  <v:imagedata r:id="rId2005" o:title=""/>
                  <o:lock v:ext="edit" aspectratio="t"/>
                  <w10:wrap type="none"/>
                  <w10:anchorlock/>
                </v:shape>
                <o:OLEObject Type="Embed" ProgID="Equation.DSMT4" ShapeID="_x0000_i2074" DrawAspect="Content" ObjectID="_1468076774" r:id="rId2004">
                  <o:LockedField>false</o:LockedField>
                </o:OLEObject>
              </w:object>
            </w:r>
          </w:p>
        </w:tc>
        <w:tc>
          <w:tcPr>
            <w:tcW w:w="1139"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煤电机组单位发电量对应的SO</w:t>
            </w:r>
            <w:r>
              <w:rPr>
                <w:rFonts w:ascii="Cambria Math" w:hAnsi="Cambria Math" w:cs="Cambria Math"/>
                <w:color w:val="000000" w:themeColor="text1"/>
                <w14:textFill>
                  <w14:solidFill>
                    <w14:schemeClr w14:val="tx1"/>
                  </w14:solidFill>
                </w14:textFill>
              </w:rPr>
              <w:t>₂</w:t>
            </w:r>
            <w:r>
              <w:rPr>
                <w:rFonts w:hint="eastAsia" w:ascii="宋体" w:hAnsi="宋体" w:eastAsia="宋体"/>
                <w:color w:val="000000" w:themeColor="text1"/>
                <w14:textFill>
                  <w14:solidFill>
                    <w14:schemeClr w14:val="tx1"/>
                  </w14:solidFill>
                </w14:textFill>
              </w:rPr>
              <w:t>排放</w:t>
            </w:r>
            <w:r>
              <w:rPr>
                <w:rFonts w:hint="eastAsia"/>
                <w:color w:val="000000" w:themeColor="text1"/>
                <w14:textFill>
                  <w14:solidFill>
                    <w14:schemeClr w14:val="tx1"/>
                  </w14:solidFill>
                </w14:textFill>
              </w:rPr>
              <w:t>量</w:t>
            </w:r>
          </w:p>
        </w:tc>
        <w:tc>
          <w:tcPr>
            <w:tcW w:w="441"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t/MWh</w:t>
            </w:r>
          </w:p>
        </w:tc>
        <w:tc>
          <w:tcPr>
            <w:tcW w:w="589"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排放参数</w:t>
            </w:r>
          </w:p>
        </w:tc>
        <w:tc>
          <w:tcPr>
            <w:tcW w:w="450"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NO</w:t>
            </w:r>
            <w:r>
              <w:rPr>
                <w:rFonts w:ascii="Cambria Math" w:hAnsi="Cambria Math" w:cs="Cambria Math"/>
                <w:color w:val="000000" w:themeColor="text1"/>
                <w14:textFill>
                  <w14:solidFill>
                    <w14:schemeClr w14:val="tx1"/>
                  </w14:solidFill>
                </w14:textFill>
              </w:rPr>
              <w:t>ₓ</w:t>
            </w:r>
            <w:r>
              <w:rPr>
                <w:rFonts w:hint="eastAsia" w:eastAsia="宋体"/>
                <w:color w:val="000000" w:themeColor="text1"/>
                <w14:textFill>
                  <w14:solidFill>
                    <w14:schemeClr w14:val="tx1"/>
                  </w14:solidFill>
                </w14:textFill>
              </w:rPr>
              <w:t>单位排放成</w:t>
            </w:r>
            <w:r>
              <w:rPr>
                <w:rFonts w:hint="eastAsia"/>
                <w:color w:val="000000" w:themeColor="text1"/>
                <w14:textFill>
                  <w14:solidFill>
                    <w14:schemeClr w14:val="tx1"/>
                  </w14:solidFill>
                </w14:textFill>
              </w:rPr>
              <w:t>本</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075" o:spt="75" type="#_x0000_t75" style="height:16.65pt;width:24.95pt;" o:ole="t" filled="f" o:preferrelative="t" stroked="f" coordsize="21600,21600">
                  <v:path/>
                  <v:fill on="f" focussize="0,0"/>
                  <v:stroke on="f" joinstyle="miter"/>
                  <v:imagedata r:id="rId2007" o:title=""/>
                  <o:lock v:ext="edit" aspectratio="t"/>
                  <w10:wrap type="none"/>
                  <w10:anchorlock/>
                </v:shape>
                <o:OLEObject Type="Embed" ProgID="Equation.DSMT4" ShapeID="_x0000_i2075" DrawAspect="Content" ObjectID="_1468076775" r:id="rId2006">
                  <o:LockedField>false</o:LockedField>
                </o:OLEObject>
              </w:object>
            </w:r>
          </w:p>
        </w:tc>
        <w:tc>
          <w:tcPr>
            <w:tcW w:w="1139"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单位NO</w:t>
            </w:r>
            <w:r>
              <w:rPr>
                <w:rFonts w:ascii="Cambria Math" w:hAnsi="Cambria Math" w:cs="Cambria Math"/>
                <w:color w:val="000000" w:themeColor="text1"/>
                <w14:textFill>
                  <w14:solidFill>
                    <w14:schemeClr w14:val="tx1"/>
                  </w14:solidFill>
                </w14:textFill>
              </w:rPr>
              <w:t>ₓ</w:t>
            </w:r>
            <w:r>
              <w:rPr>
                <w:rFonts w:hint="eastAsia" w:ascii="宋体" w:hAnsi="宋体" w:eastAsia="宋体"/>
                <w:color w:val="000000" w:themeColor="text1"/>
                <w14:textFill>
                  <w14:solidFill>
                    <w14:schemeClr w14:val="tx1"/>
                  </w14:solidFill>
                </w14:textFill>
              </w:rPr>
              <w:t>排放对应的成</w:t>
            </w:r>
            <w:r>
              <w:rPr>
                <w:rFonts w:hint="eastAsia"/>
                <w:color w:val="000000" w:themeColor="text1"/>
                <w14:textFill>
                  <w14:solidFill>
                    <w14:schemeClr w14:val="tx1"/>
                  </w14:solidFill>
                </w14:textFill>
              </w:rPr>
              <w:t>本</w:t>
            </w:r>
          </w:p>
        </w:tc>
        <w:tc>
          <w:tcPr>
            <w:tcW w:w="441"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元/t</w:t>
            </w:r>
          </w:p>
        </w:tc>
        <w:tc>
          <w:tcPr>
            <w:tcW w:w="589"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环境成本参数</w:t>
            </w:r>
          </w:p>
        </w:tc>
        <w:tc>
          <w:tcPr>
            <w:tcW w:w="450"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NO</w:t>
            </w:r>
            <w:r>
              <w:rPr>
                <w:rFonts w:ascii="Cambria Math" w:hAnsi="Cambria Math" w:cs="Cambria Math"/>
                <w:color w:val="000000" w:themeColor="text1"/>
                <w14:textFill>
                  <w14:solidFill>
                    <w14:schemeClr w14:val="tx1"/>
                  </w14:solidFill>
                </w14:textFill>
              </w:rPr>
              <w:t>ₓ</w:t>
            </w:r>
            <w:r>
              <w:rPr>
                <w:rFonts w:hint="eastAsia" w:ascii="宋体" w:hAnsi="宋体" w:eastAsia="宋体"/>
                <w:color w:val="000000" w:themeColor="text1"/>
                <w14:textFill>
                  <w14:solidFill>
                    <w14:schemeClr w14:val="tx1"/>
                  </w14:solidFill>
                </w14:textFill>
              </w:rPr>
              <w:t>排放因</w:t>
            </w:r>
            <w:r>
              <w:rPr>
                <w:rFonts w:hint="eastAsia"/>
                <w:color w:val="000000" w:themeColor="text1"/>
                <w14:textFill>
                  <w14:solidFill>
                    <w14:schemeClr w14:val="tx1"/>
                  </w14:solidFill>
                </w14:textFill>
              </w:rPr>
              <w:t>子</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076" o:spt="75" type="#_x0000_t75" style="height:21.25pt;width:24.95pt;" o:ole="t" filled="f" o:preferrelative="t" stroked="f" coordsize="21600,21600">
                  <v:path/>
                  <v:fill on="f" focussize="0,0"/>
                  <v:stroke on="f" joinstyle="miter"/>
                  <v:imagedata r:id="rId2009" o:title=""/>
                  <o:lock v:ext="edit" aspectratio="t"/>
                  <w10:wrap type="none"/>
                  <w10:anchorlock/>
                </v:shape>
                <o:OLEObject Type="Embed" ProgID="Equation.DSMT4" ShapeID="_x0000_i2076" DrawAspect="Content" ObjectID="_1468076776" r:id="rId2008">
                  <o:LockedField>false</o:LockedField>
                </o:OLEObject>
              </w:object>
            </w:r>
          </w:p>
        </w:tc>
        <w:tc>
          <w:tcPr>
            <w:tcW w:w="1139"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煤电机组单位发电量对应的NO</w:t>
            </w:r>
            <w:r>
              <w:rPr>
                <w:rFonts w:ascii="Cambria Math" w:hAnsi="Cambria Math" w:cs="Cambria Math"/>
                <w:color w:val="000000" w:themeColor="text1"/>
                <w14:textFill>
                  <w14:solidFill>
                    <w14:schemeClr w14:val="tx1"/>
                  </w14:solidFill>
                </w14:textFill>
              </w:rPr>
              <w:t>ₓ</w:t>
            </w:r>
            <w:r>
              <w:rPr>
                <w:rFonts w:hint="eastAsia" w:ascii="宋体" w:hAnsi="宋体" w:eastAsia="宋体"/>
                <w:color w:val="000000" w:themeColor="text1"/>
                <w14:textFill>
                  <w14:solidFill>
                    <w14:schemeClr w14:val="tx1"/>
                  </w14:solidFill>
                </w14:textFill>
              </w:rPr>
              <w:t>排放</w:t>
            </w:r>
            <w:r>
              <w:rPr>
                <w:rFonts w:hint="eastAsia"/>
                <w:color w:val="000000" w:themeColor="text1"/>
                <w14:textFill>
                  <w14:solidFill>
                    <w14:schemeClr w14:val="tx1"/>
                  </w14:solidFill>
                </w14:textFill>
              </w:rPr>
              <w:t>量</w:t>
            </w:r>
          </w:p>
        </w:tc>
        <w:tc>
          <w:tcPr>
            <w:tcW w:w="441"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t/MWh</w:t>
            </w:r>
          </w:p>
        </w:tc>
        <w:tc>
          <w:tcPr>
            <w:tcW w:w="589"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排放参数</w:t>
            </w:r>
          </w:p>
        </w:tc>
        <w:tc>
          <w:tcPr>
            <w:tcW w:w="450"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烟尘单位排放成本</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077" o:spt="75" type="#_x0000_t75" style="height:16.65pt;width:24.95pt;" o:ole="t" filled="f" o:preferrelative="t" stroked="f" coordsize="21600,21600">
                  <v:path/>
                  <v:fill on="f" focussize="0,0"/>
                  <v:stroke on="f" joinstyle="miter"/>
                  <v:imagedata r:id="rId2011" o:title=""/>
                  <o:lock v:ext="edit" aspectratio="t"/>
                  <w10:wrap type="none"/>
                  <w10:anchorlock/>
                </v:shape>
                <o:OLEObject Type="Embed" ProgID="Equation.DSMT4" ShapeID="_x0000_i2077" DrawAspect="Content" ObjectID="_1468076777" r:id="rId2010">
                  <o:LockedField>false</o:LockedField>
                </o:OLEObject>
              </w:object>
            </w:r>
          </w:p>
        </w:tc>
        <w:tc>
          <w:tcPr>
            <w:tcW w:w="1139"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单位烟尘排放对应的成本</w:t>
            </w:r>
          </w:p>
        </w:tc>
        <w:tc>
          <w:tcPr>
            <w:tcW w:w="441"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元/t</w:t>
            </w:r>
          </w:p>
        </w:tc>
        <w:tc>
          <w:tcPr>
            <w:tcW w:w="589"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环境成本参数</w:t>
            </w:r>
          </w:p>
        </w:tc>
        <w:tc>
          <w:tcPr>
            <w:tcW w:w="450"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烟尘排放因子</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078" o:spt="75" type="#_x0000_t75" style="height:21.25pt;width:24.95pt;" o:ole="t" filled="f" o:preferrelative="t" stroked="f" coordsize="21600,21600">
                  <v:path/>
                  <v:fill on="f" focussize="0,0"/>
                  <v:stroke on="f" joinstyle="miter"/>
                  <v:imagedata r:id="rId2013" o:title=""/>
                  <o:lock v:ext="edit" aspectratio="t"/>
                  <w10:wrap type="none"/>
                  <w10:anchorlock/>
                </v:shape>
                <o:OLEObject Type="Embed" ProgID="Equation.DSMT4" ShapeID="_x0000_i2078" DrawAspect="Content" ObjectID="_1468076778" r:id="rId2012">
                  <o:LockedField>false</o:LockedField>
                </o:OLEObject>
              </w:object>
            </w:r>
          </w:p>
        </w:tc>
        <w:tc>
          <w:tcPr>
            <w:tcW w:w="1139"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煤电机组单位发电量对应的烟尘排放量</w:t>
            </w:r>
          </w:p>
        </w:tc>
        <w:tc>
          <w:tcPr>
            <w:tcW w:w="441"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t/MWh</w:t>
            </w:r>
          </w:p>
        </w:tc>
        <w:tc>
          <w:tcPr>
            <w:tcW w:w="589"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排放参数</w:t>
            </w:r>
          </w:p>
        </w:tc>
        <w:tc>
          <w:tcPr>
            <w:tcW w:w="450"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调度时段长度</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079" o:spt="75" type="#_x0000_t75" style="height:13.3pt;width:16.65pt;" o:ole="t" filled="f" o:preferrelative="t" stroked="f" coordsize="21600,21600">
                  <v:path/>
                  <v:fill on="f" focussize="0,0"/>
                  <v:stroke on="f" joinstyle="miter"/>
                  <v:imagedata r:id="rId2015" o:title=""/>
                  <o:lock v:ext="edit" aspectratio="t"/>
                  <w10:wrap type="none"/>
                  <w10:anchorlock/>
                </v:shape>
                <o:OLEObject Type="Embed" ProgID="Equation.DSMT4" ShapeID="_x0000_i2079" DrawAspect="Content" ObjectID="_1468076779" r:id="rId2014">
                  <o:LockedField>false</o:LockedField>
                </o:OLEObject>
              </w:object>
            </w:r>
          </w:p>
        </w:tc>
        <w:tc>
          <w:tcPr>
            <w:tcW w:w="1139"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单个调度时段持续时间</w:t>
            </w:r>
          </w:p>
        </w:tc>
        <w:tc>
          <w:tcPr>
            <w:tcW w:w="441"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h</w:t>
            </w:r>
          </w:p>
        </w:tc>
        <w:tc>
          <w:tcPr>
            <w:tcW w:w="589"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模型设定</w:t>
            </w:r>
          </w:p>
        </w:tc>
        <w:tc>
          <w:tcPr>
            <w:tcW w:w="450"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1</w:t>
            </w:r>
          </w:p>
        </w:tc>
      </w:tr>
    </w:tbl>
    <w:p>
      <w:pPr>
        <w:ind w:firstLine="480"/>
        <w:rPr>
          <w:color w:val="000000" w:themeColor="text1"/>
          <w14:textFill>
            <w14:solidFill>
              <w14:schemeClr w14:val="tx1"/>
            </w14:solidFill>
          </w14:textFill>
        </w:rPr>
      </w:pPr>
    </w:p>
    <w:p>
      <w:pPr>
        <w:pStyle w:val="4"/>
        <w:rPr>
          <w:rFonts w:hint="default"/>
          <w:color w:val="000000" w:themeColor="text1"/>
          <w14:textFill>
            <w14:solidFill>
              <w14:schemeClr w14:val="tx1"/>
            </w14:solidFill>
          </w14:textFill>
        </w:rPr>
      </w:pPr>
      <w:r>
        <w:rPr>
          <w:color w:val="000000" w:themeColor="text1"/>
          <w14:textFill>
            <w14:solidFill>
              <w14:schemeClr w14:val="tx1"/>
            </w14:solidFill>
          </w14:textFill>
        </w:rPr>
        <w:t>输出信息</w:t>
      </w:r>
    </w:p>
    <w:tbl>
      <w:tblPr>
        <w:tblStyle w:val="12"/>
        <w:tblW w:w="5000" w:type="pct"/>
        <w:tblInd w:w="0" w:type="dxa"/>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1999"/>
        <w:gridCol w:w="3143"/>
        <w:gridCol w:w="3325"/>
        <w:gridCol w:w="1116"/>
        <w:gridCol w:w="2309"/>
        <w:gridCol w:w="2306"/>
      </w:tblGrid>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blHeader/>
        </w:trPr>
        <w:tc>
          <w:tcPr>
            <w:tcW w:w="704"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名称</w:t>
            </w:r>
          </w:p>
        </w:tc>
        <w:tc>
          <w:tcPr>
            <w:tcW w:w="1107"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符号</w:t>
            </w:r>
          </w:p>
        </w:tc>
        <w:tc>
          <w:tcPr>
            <w:tcW w:w="1171"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含义</w:t>
            </w:r>
          </w:p>
        </w:tc>
        <w:tc>
          <w:tcPr>
            <w:tcW w:w="393"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单位</w:t>
            </w:r>
          </w:p>
        </w:tc>
        <w:tc>
          <w:tcPr>
            <w:tcW w:w="813"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结果用途</w:t>
            </w:r>
          </w:p>
        </w:tc>
        <w:tc>
          <w:tcPr>
            <w:tcW w:w="812"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输出样例</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704"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煤电机组有功出力</w:t>
            </w:r>
          </w:p>
        </w:tc>
        <w:tc>
          <w:tcPr>
            <w:tcW w:w="1107"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080" o:spt="75" type="#_x0000_t75" style="height:21.25pt;width:29.55pt;" o:ole="t" filled="f" o:preferrelative="t" stroked="f" coordsize="21600,21600">
                  <v:path/>
                  <v:fill on="f" focussize="0,0"/>
                  <v:stroke on="f" joinstyle="miter"/>
                  <v:imagedata r:id="rId2017" o:title=""/>
                  <o:lock v:ext="edit" aspectratio="t"/>
                  <w10:wrap type="none"/>
                  <w10:anchorlock/>
                </v:shape>
                <o:OLEObject Type="Embed" ProgID="Equation.DSMT4" ShapeID="_x0000_i2080" DrawAspect="Content" ObjectID="_1468076780" r:id="rId2016">
                  <o:LockedField>false</o:LockedField>
                </o:OLEObject>
              </w:object>
            </w:r>
          </w:p>
        </w:tc>
        <w:tc>
          <w:tcPr>
            <w:tcW w:w="1171"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时段t煤电机组i的实际有功出力</w:t>
            </w:r>
          </w:p>
        </w:tc>
        <w:tc>
          <w:tcPr>
            <w:tcW w:w="393"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MW</w:t>
            </w:r>
          </w:p>
        </w:tc>
        <w:tc>
          <w:tcPr>
            <w:tcW w:w="813"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参与系统功率平衡、计算发电量与运行成本</w:t>
            </w:r>
          </w:p>
        </w:tc>
        <w:tc>
          <w:tcPr>
            <w:tcW w:w="812" w:type="pct"/>
            <w:vAlign w:val="center"/>
          </w:tcPr>
          <w:p>
            <w:pPr>
              <w:pStyle w:val="21"/>
              <w:rPr>
                <w:color w:val="000000" w:themeColor="text1"/>
                <w:sz w:val="17"/>
                <w14:textFill>
                  <w14:solidFill>
                    <w14:schemeClr w14:val="tx1"/>
                  </w14:solidFill>
                </w14:textFill>
              </w:rPr>
            </w:pPr>
            <w:r>
              <w:rPr>
                <w:rFonts w:hint="eastAsia"/>
                <w:color w:val="000000" w:themeColor="text1"/>
                <w14:textFill>
                  <w14:solidFill>
                    <w14:schemeClr w14:val="tx1"/>
                  </w14:solidFill>
                </w14:textFill>
              </w:rPr>
              <w:t>[600,650,700]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704"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煤电机组运行状态</w:t>
            </w:r>
          </w:p>
        </w:tc>
        <w:tc>
          <w:tcPr>
            <w:tcW w:w="1107"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081" o:spt="75" type="#_x0000_t75" style="height:21.25pt;width:29.55pt;" o:ole="t" filled="f" o:preferrelative="t" stroked="f" coordsize="21600,21600">
                  <v:path/>
                  <v:fill on="f" focussize="0,0"/>
                  <v:stroke on="f" joinstyle="miter"/>
                  <v:imagedata r:id="rId2019" o:title=""/>
                  <o:lock v:ext="edit" aspectratio="t"/>
                  <w10:wrap type="none"/>
                  <w10:anchorlock/>
                </v:shape>
                <o:OLEObject Type="Embed" ProgID="Equation.DSMT4" ShapeID="_x0000_i2081" DrawAspect="Content" ObjectID="_1468076781" r:id="rId2018">
                  <o:LockedField>false</o:LockedField>
                </o:OLEObject>
              </w:object>
            </w:r>
          </w:p>
        </w:tc>
        <w:tc>
          <w:tcPr>
            <w:tcW w:w="1171"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时段t机组运行状态，1表示运行，0表示停机</w:t>
            </w:r>
          </w:p>
        </w:tc>
        <w:tc>
          <w:tcPr>
            <w:tcW w:w="393"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0/1</w:t>
            </w:r>
          </w:p>
        </w:tc>
        <w:tc>
          <w:tcPr>
            <w:tcW w:w="813"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判断机组启停状态及运行边界</w:t>
            </w:r>
          </w:p>
        </w:tc>
        <w:tc>
          <w:tcPr>
            <w:tcW w:w="812" w:type="pct"/>
            <w:vAlign w:val="center"/>
          </w:tcPr>
          <w:p>
            <w:pPr>
              <w:pStyle w:val="21"/>
              <w:rPr>
                <w:color w:val="000000" w:themeColor="text1"/>
                <w:sz w:val="17"/>
                <w14:textFill>
                  <w14:solidFill>
                    <w14:schemeClr w14:val="tx1"/>
                  </w14:solidFill>
                </w14:textFill>
              </w:rPr>
            </w:pPr>
            <w:r>
              <w:rPr>
                <w:rFonts w:hint="eastAsia"/>
                <w:color w:val="000000" w:themeColor="text1"/>
                <w14:textFill>
                  <w14:solidFill>
                    <w14:schemeClr w14:val="tx1"/>
                  </w14:solidFill>
                </w14:textFill>
              </w:rPr>
              <w:t>[1,1,1]</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704"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煤电机组启动状态</w:t>
            </w:r>
          </w:p>
        </w:tc>
        <w:tc>
          <w:tcPr>
            <w:tcW w:w="1107"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082" o:spt="75" type="#_x0000_t75" style="height:21.25pt;width:29.55pt;" o:ole="t" filled="f" o:preferrelative="t" stroked="f" coordsize="21600,21600">
                  <v:path/>
                  <v:fill on="f" focussize="0,0"/>
                  <v:stroke on="f" joinstyle="miter"/>
                  <v:imagedata r:id="rId2021" o:title=""/>
                  <o:lock v:ext="edit" aspectratio="t"/>
                  <w10:wrap type="none"/>
                  <w10:anchorlock/>
                </v:shape>
                <o:OLEObject Type="Embed" ProgID="Equation.DSMT4" ShapeID="_x0000_i2082" DrawAspect="Content" ObjectID="_1468076782" r:id="rId2020">
                  <o:LockedField>false</o:LockedField>
                </o:OLEObject>
              </w:object>
            </w:r>
          </w:p>
        </w:tc>
        <w:tc>
          <w:tcPr>
            <w:tcW w:w="1171"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时段t机组是否发生启动</w:t>
            </w:r>
          </w:p>
        </w:tc>
        <w:tc>
          <w:tcPr>
            <w:tcW w:w="393"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0/1</w:t>
            </w:r>
          </w:p>
        </w:tc>
        <w:tc>
          <w:tcPr>
            <w:tcW w:w="813"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统计启动次数并计算启动成本</w:t>
            </w:r>
          </w:p>
        </w:tc>
        <w:tc>
          <w:tcPr>
            <w:tcW w:w="812" w:type="pct"/>
            <w:vAlign w:val="center"/>
          </w:tcPr>
          <w:p>
            <w:pPr>
              <w:pStyle w:val="21"/>
              <w:rPr>
                <w:color w:val="000000" w:themeColor="text1"/>
                <w:sz w:val="17"/>
                <w14:textFill>
                  <w14:solidFill>
                    <w14:schemeClr w14:val="tx1"/>
                  </w14:solidFill>
                </w14:textFill>
              </w:rPr>
            </w:pPr>
            <w:r>
              <w:rPr>
                <w:rFonts w:hint="eastAsia"/>
                <w:color w:val="000000" w:themeColor="text1"/>
                <w14:textFill>
                  <w14:solidFill>
                    <w14:schemeClr w14:val="tx1"/>
                  </w14:solidFill>
                </w14:textFill>
              </w:rPr>
              <w:t>[0,1,0]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704"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煤电机组停机状态</w:t>
            </w:r>
          </w:p>
        </w:tc>
        <w:tc>
          <w:tcPr>
            <w:tcW w:w="1107"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083" o:spt="75" type="#_x0000_t75" style="height:21.25pt;width:29.55pt;" o:ole="t" filled="f" o:preferrelative="t" stroked="f" coordsize="21600,21600">
                  <v:path/>
                  <v:fill on="f" focussize="0,0"/>
                  <v:stroke on="f" joinstyle="miter"/>
                  <v:imagedata r:id="rId2023" o:title=""/>
                  <o:lock v:ext="edit" aspectratio="t"/>
                  <w10:wrap type="none"/>
                  <w10:anchorlock/>
                </v:shape>
                <o:OLEObject Type="Embed" ProgID="Equation.DSMT4" ShapeID="_x0000_i2083" DrawAspect="Content" ObjectID="_1468076783" r:id="rId2022">
                  <o:LockedField>false</o:LockedField>
                </o:OLEObject>
              </w:object>
            </w:r>
          </w:p>
        </w:tc>
        <w:tc>
          <w:tcPr>
            <w:tcW w:w="1171"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时段t机组是否发生停机</w:t>
            </w:r>
          </w:p>
        </w:tc>
        <w:tc>
          <w:tcPr>
            <w:tcW w:w="393"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0/1</w:t>
            </w:r>
          </w:p>
        </w:tc>
        <w:tc>
          <w:tcPr>
            <w:tcW w:w="813"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统计停机次数并计算停机成本</w:t>
            </w:r>
          </w:p>
        </w:tc>
        <w:tc>
          <w:tcPr>
            <w:tcW w:w="812"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[0,0,1]</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704"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向上旋转备用容量</w:t>
            </w:r>
          </w:p>
        </w:tc>
        <w:tc>
          <w:tcPr>
            <w:tcW w:w="1107"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084" o:spt="75" type="#_x0000_t75" style="height:21.25pt;width:29.55pt;" o:ole="t" filled="f" o:preferrelative="t" stroked="f" coordsize="21600,21600">
                  <v:path/>
                  <v:fill on="f" focussize="0,0"/>
                  <v:stroke on="f" joinstyle="miter"/>
                  <v:imagedata r:id="rId2025" o:title=""/>
                  <o:lock v:ext="edit" aspectratio="t"/>
                  <w10:wrap type="none"/>
                  <w10:anchorlock/>
                </v:shape>
                <o:OLEObject Type="Embed" ProgID="Equation.DSMT4" ShapeID="_x0000_i2084" DrawAspect="Content" ObjectID="_1468076784" r:id="rId2024">
                  <o:LockedField>false</o:LockedField>
                </o:OLEObject>
              </w:object>
            </w:r>
          </w:p>
        </w:tc>
        <w:tc>
          <w:tcPr>
            <w:tcW w:w="1171"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时段t煤电机组预留的向上旋转备用容量</w:t>
            </w:r>
          </w:p>
        </w:tc>
        <w:tc>
          <w:tcPr>
            <w:tcW w:w="393"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MW</w:t>
            </w:r>
          </w:p>
        </w:tc>
        <w:tc>
          <w:tcPr>
            <w:tcW w:w="813"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系统备用配置及安全校核</w:t>
            </w:r>
          </w:p>
        </w:tc>
        <w:tc>
          <w:tcPr>
            <w:tcW w:w="812"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[50,80,60]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704"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燃料成本</w:t>
            </w:r>
          </w:p>
        </w:tc>
        <w:tc>
          <w:tcPr>
            <w:tcW w:w="1107"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085" o:spt="75" type="#_x0000_t75" style="height:21.25pt;width:33.7pt;" o:ole="t" filled="f" o:preferrelative="t" stroked="f" coordsize="21600,21600">
                  <v:path/>
                  <v:fill on="f" focussize="0,0"/>
                  <v:stroke on="f" joinstyle="miter"/>
                  <v:imagedata r:id="rId2027" o:title=""/>
                  <o:lock v:ext="edit" aspectratio="t"/>
                  <w10:wrap type="none"/>
                  <w10:anchorlock/>
                </v:shape>
                <o:OLEObject Type="Embed" ProgID="Equation.DSMT4" ShapeID="_x0000_i2085" DrawAspect="Content" ObjectID="_1468076785" r:id="rId2026">
                  <o:LockedField>false</o:LockedField>
                </o:OLEObject>
              </w:object>
            </w:r>
          </w:p>
        </w:tc>
        <w:tc>
          <w:tcPr>
            <w:tcW w:w="1171"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调度周期内煤电机组燃料成本</w:t>
            </w:r>
          </w:p>
        </w:tc>
        <w:tc>
          <w:tcPr>
            <w:tcW w:w="393"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元</w:t>
            </w:r>
          </w:p>
        </w:tc>
        <w:tc>
          <w:tcPr>
            <w:tcW w:w="813"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运行经济性评价</w:t>
            </w:r>
          </w:p>
        </w:tc>
        <w:tc>
          <w:tcPr>
            <w:tcW w:w="812"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5.2×10</w:t>
            </w:r>
            <w:r>
              <w:rPr>
                <w:rFonts w:ascii="Cambria Math" w:hAnsi="Cambria Math" w:cs="Cambria Math"/>
                <w:color w:val="000000" w:themeColor="text1"/>
                <w14:textFill>
                  <w14:solidFill>
                    <w14:schemeClr w14:val="tx1"/>
                  </w14:solidFill>
                </w14:textFill>
              </w:rPr>
              <w:t>⁶</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704"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固定运维成本</w:t>
            </w:r>
          </w:p>
        </w:tc>
        <w:tc>
          <w:tcPr>
            <w:tcW w:w="1107"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086" o:spt="75" type="#_x0000_t75" style="height:21.25pt;width:38.3pt;" o:ole="t" filled="f" o:preferrelative="t" stroked="f" coordsize="21600,21600">
                  <v:path/>
                  <v:fill on="f" focussize="0,0"/>
                  <v:stroke on="f" joinstyle="miter"/>
                  <v:imagedata r:id="rId2029" o:title=""/>
                  <o:lock v:ext="edit" aspectratio="t"/>
                  <w10:wrap type="none"/>
                  <w10:anchorlock/>
                </v:shape>
                <o:OLEObject Type="Embed" ProgID="Equation.DSMT4" ShapeID="_x0000_i2086" DrawAspect="Content" ObjectID="_1468076786" r:id="rId2028">
                  <o:LockedField>false</o:LockedField>
                </o:OLEObject>
              </w:object>
            </w:r>
          </w:p>
        </w:tc>
        <w:tc>
          <w:tcPr>
            <w:tcW w:w="1171"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区域煤电机组固定运行维护成本</w:t>
            </w:r>
          </w:p>
        </w:tc>
        <w:tc>
          <w:tcPr>
            <w:tcW w:w="393"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元</w:t>
            </w:r>
          </w:p>
        </w:tc>
        <w:tc>
          <w:tcPr>
            <w:tcW w:w="813"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运行成本核算</w:t>
            </w:r>
          </w:p>
        </w:tc>
        <w:tc>
          <w:tcPr>
            <w:tcW w:w="812"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8.0×10</w:t>
            </w:r>
            <w:r>
              <w:rPr>
                <w:rFonts w:ascii="Cambria Math" w:hAnsi="Cambria Math" w:cs="Cambria Math"/>
                <w:color w:val="000000" w:themeColor="text1"/>
                <w14:textFill>
                  <w14:solidFill>
                    <w14:schemeClr w14:val="tx1"/>
                  </w14:solidFill>
                </w14:textFill>
              </w:rPr>
              <w:t>⁵</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704"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启停成本</w:t>
            </w:r>
          </w:p>
        </w:tc>
        <w:tc>
          <w:tcPr>
            <w:tcW w:w="1107"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087" o:spt="75" type="#_x0000_t75" style="height:21.25pt;width:29.55pt;" o:ole="t" filled="f" o:preferrelative="t" stroked="f" coordsize="21600,21600">
                  <v:path/>
                  <v:fill on="f" focussize="0,0"/>
                  <v:stroke on="f" joinstyle="miter"/>
                  <v:imagedata r:id="rId2031" o:title=""/>
                  <o:lock v:ext="edit" aspectratio="t"/>
                  <w10:wrap type="none"/>
                  <w10:anchorlock/>
                </v:shape>
                <o:OLEObject Type="Embed" ProgID="Equation.DSMT4" ShapeID="_x0000_i2087" DrawAspect="Content" ObjectID="_1468076787" r:id="rId2030">
                  <o:LockedField>false</o:LockedField>
                </o:OLEObject>
              </w:object>
            </w:r>
          </w:p>
        </w:tc>
        <w:tc>
          <w:tcPr>
            <w:tcW w:w="1171"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调度周期内煤电机组启动和停机产生的成本</w:t>
            </w:r>
          </w:p>
        </w:tc>
        <w:tc>
          <w:tcPr>
            <w:tcW w:w="393"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元</w:t>
            </w:r>
          </w:p>
        </w:tc>
        <w:tc>
          <w:tcPr>
            <w:tcW w:w="813"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运行经济性评价</w:t>
            </w:r>
          </w:p>
        </w:tc>
        <w:tc>
          <w:tcPr>
            <w:tcW w:w="812"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1.5×10</w:t>
            </w:r>
            <w:r>
              <w:rPr>
                <w:rFonts w:ascii="Cambria Math" w:hAnsi="Cambria Math" w:cs="Cambria Math"/>
                <w:color w:val="000000" w:themeColor="text1"/>
                <w14:textFill>
                  <w14:solidFill>
                    <w14:schemeClr w14:val="tx1"/>
                  </w14:solidFill>
                </w14:textFill>
              </w:rPr>
              <w:t>⁵</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704"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CO</w:t>
            </w:r>
            <w:r>
              <w:rPr>
                <w:rFonts w:ascii="Cambria Math" w:hAnsi="Cambria Math" w:cs="Cambria Math"/>
                <w:color w:val="000000" w:themeColor="text1"/>
                <w14:textFill>
                  <w14:solidFill>
                    <w14:schemeClr w14:val="tx1"/>
                  </w14:solidFill>
                </w14:textFill>
              </w:rPr>
              <w:t>₂</w:t>
            </w:r>
            <w:r>
              <w:rPr>
                <w:rFonts w:hint="eastAsia" w:ascii="宋体" w:hAnsi="宋体" w:eastAsia="宋体"/>
                <w:color w:val="000000" w:themeColor="text1"/>
                <w14:textFill>
                  <w14:solidFill>
                    <w14:schemeClr w14:val="tx1"/>
                  </w14:solidFill>
                </w14:textFill>
              </w:rPr>
              <w:t>排放成</w:t>
            </w:r>
            <w:r>
              <w:rPr>
                <w:rFonts w:hint="eastAsia"/>
                <w:color w:val="000000" w:themeColor="text1"/>
                <w14:textFill>
                  <w14:solidFill>
                    <w14:schemeClr w14:val="tx1"/>
                  </w14:solidFill>
                </w14:textFill>
              </w:rPr>
              <w:t>本</w:t>
            </w:r>
          </w:p>
        </w:tc>
        <w:tc>
          <w:tcPr>
            <w:tcW w:w="1107"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088" o:spt="75" type="#_x0000_t75" style="height:21.25pt;width:33.7pt;" o:ole="t" filled="f" o:preferrelative="t" stroked="f" coordsize="21600,21600">
                  <v:path/>
                  <v:fill on="f" focussize="0,0"/>
                  <v:stroke on="f" joinstyle="miter"/>
                  <v:imagedata r:id="rId2033" o:title=""/>
                  <o:lock v:ext="edit" aspectratio="t"/>
                  <w10:wrap type="none"/>
                  <w10:anchorlock/>
                </v:shape>
                <o:OLEObject Type="Embed" ProgID="Equation.DSMT4" ShapeID="_x0000_i2088" DrawAspect="Content" ObjectID="_1468076788" r:id="rId2032">
                  <o:LockedField>false</o:LockedField>
                </o:OLEObject>
              </w:object>
            </w:r>
          </w:p>
        </w:tc>
        <w:tc>
          <w:tcPr>
            <w:tcW w:w="1171"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煤电机组发电产生的CO</w:t>
            </w:r>
            <w:r>
              <w:rPr>
                <w:rFonts w:ascii="Cambria Math" w:hAnsi="Cambria Math" w:cs="Cambria Math"/>
                <w:color w:val="000000" w:themeColor="text1"/>
                <w14:textFill>
                  <w14:solidFill>
                    <w14:schemeClr w14:val="tx1"/>
                  </w14:solidFill>
                </w14:textFill>
              </w:rPr>
              <w:t>₂</w:t>
            </w:r>
            <w:r>
              <w:rPr>
                <w:rFonts w:hint="eastAsia" w:ascii="宋体" w:hAnsi="宋体" w:eastAsia="宋体"/>
                <w:color w:val="000000" w:themeColor="text1"/>
                <w14:textFill>
                  <w14:solidFill>
                    <w14:schemeClr w14:val="tx1"/>
                  </w14:solidFill>
                </w14:textFill>
              </w:rPr>
              <w:t>排放成</w:t>
            </w:r>
            <w:r>
              <w:rPr>
                <w:rFonts w:hint="eastAsia"/>
                <w:color w:val="000000" w:themeColor="text1"/>
                <w14:textFill>
                  <w14:solidFill>
                    <w14:schemeClr w14:val="tx1"/>
                  </w14:solidFill>
                </w14:textFill>
              </w:rPr>
              <w:t>本</w:t>
            </w:r>
          </w:p>
        </w:tc>
        <w:tc>
          <w:tcPr>
            <w:tcW w:w="393"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元</w:t>
            </w:r>
          </w:p>
        </w:tc>
        <w:tc>
          <w:tcPr>
            <w:tcW w:w="813"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碳成本评价</w:t>
            </w:r>
          </w:p>
        </w:tc>
        <w:tc>
          <w:tcPr>
            <w:tcW w:w="812"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6.0×10</w:t>
            </w:r>
            <w:r>
              <w:rPr>
                <w:rFonts w:ascii="Cambria Math" w:hAnsi="Cambria Math" w:cs="Cambria Math"/>
                <w:color w:val="000000" w:themeColor="text1"/>
                <w14:textFill>
                  <w14:solidFill>
                    <w14:schemeClr w14:val="tx1"/>
                  </w14:solidFill>
                </w14:textFill>
              </w:rPr>
              <w:t>⁵</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704"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SO</w:t>
            </w:r>
            <w:r>
              <w:rPr>
                <w:rFonts w:ascii="Cambria Math" w:hAnsi="Cambria Math" w:cs="Cambria Math"/>
                <w:color w:val="000000" w:themeColor="text1"/>
                <w14:textFill>
                  <w14:solidFill>
                    <w14:schemeClr w14:val="tx1"/>
                  </w14:solidFill>
                </w14:textFill>
              </w:rPr>
              <w:t>₂</w:t>
            </w:r>
            <w:r>
              <w:rPr>
                <w:rFonts w:hint="eastAsia" w:ascii="宋体" w:hAnsi="宋体" w:eastAsia="宋体"/>
                <w:color w:val="000000" w:themeColor="text1"/>
                <w14:textFill>
                  <w14:solidFill>
                    <w14:schemeClr w14:val="tx1"/>
                  </w14:solidFill>
                </w14:textFill>
              </w:rPr>
              <w:t>排放成</w:t>
            </w:r>
            <w:r>
              <w:rPr>
                <w:rFonts w:hint="eastAsia"/>
                <w:color w:val="000000" w:themeColor="text1"/>
                <w14:textFill>
                  <w14:solidFill>
                    <w14:schemeClr w14:val="tx1"/>
                  </w14:solidFill>
                </w14:textFill>
              </w:rPr>
              <w:t>本</w:t>
            </w:r>
          </w:p>
        </w:tc>
        <w:tc>
          <w:tcPr>
            <w:tcW w:w="1107"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089" o:spt="75" type="#_x0000_t75" style="height:21.25pt;width:33.7pt;" o:ole="t" filled="f" o:preferrelative="t" stroked="f" coordsize="21600,21600">
                  <v:path/>
                  <v:fill on="f" focussize="0,0"/>
                  <v:stroke on="f" joinstyle="miter"/>
                  <v:imagedata r:id="rId2035" o:title=""/>
                  <o:lock v:ext="edit" aspectratio="t"/>
                  <w10:wrap type="none"/>
                  <w10:anchorlock/>
                </v:shape>
                <o:OLEObject Type="Embed" ProgID="Equation.DSMT4" ShapeID="_x0000_i2089" DrawAspect="Content" ObjectID="_1468076789" r:id="rId2034">
                  <o:LockedField>false</o:LockedField>
                </o:OLEObject>
              </w:object>
            </w:r>
          </w:p>
        </w:tc>
        <w:tc>
          <w:tcPr>
            <w:tcW w:w="1171"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煤电机组发电产生的SO</w:t>
            </w:r>
            <w:r>
              <w:rPr>
                <w:rFonts w:ascii="Cambria Math" w:hAnsi="Cambria Math" w:cs="Cambria Math"/>
                <w:color w:val="000000" w:themeColor="text1"/>
                <w14:textFill>
                  <w14:solidFill>
                    <w14:schemeClr w14:val="tx1"/>
                  </w14:solidFill>
                </w14:textFill>
              </w:rPr>
              <w:t>₂</w:t>
            </w:r>
            <w:r>
              <w:rPr>
                <w:rFonts w:hint="eastAsia" w:ascii="宋体" w:hAnsi="宋体" w:eastAsia="宋体"/>
                <w:color w:val="000000" w:themeColor="text1"/>
                <w14:textFill>
                  <w14:solidFill>
                    <w14:schemeClr w14:val="tx1"/>
                  </w14:solidFill>
                </w14:textFill>
              </w:rPr>
              <w:t>排放成</w:t>
            </w:r>
            <w:r>
              <w:rPr>
                <w:rFonts w:hint="eastAsia"/>
                <w:color w:val="000000" w:themeColor="text1"/>
                <w14:textFill>
                  <w14:solidFill>
                    <w14:schemeClr w14:val="tx1"/>
                  </w14:solidFill>
                </w14:textFill>
              </w:rPr>
              <w:t>本</w:t>
            </w:r>
          </w:p>
        </w:tc>
        <w:tc>
          <w:tcPr>
            <w:tcW w:w="393"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元</w:t>
            </w:r>
          </w:p>
        </w:tc>
        <w:tc>
          <w:tcPr>
            <w:tcW w:w="813"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环境成本评价</w:t>
            </w:r>
          </w:p>
        </w:tc>
        <w:tc>
          <w:tcPr>
            <w:tcW w:w="812"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2.0×10</w:t>
            </w:r>
            <w:r>
              <w:rPr>
                <w:rFonts w:ascii="Cambria Math" w:hAnsi="Cambria Math" w:cs="Cambria Math"/>
                <w:color w:val="000000" w:themeColor="text1"/>
                <w14:textFill>
                  <w14:solidFill>
                    <w14:schemeClr w14:val="tx1"/>
                  </w14:solidFill>
                </w14:textFill>
              </w:rPr>
              <w:t>⁴</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704"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NO</w:t>
            </w:r>
            <w:r>
              <w:rPr>
                <w:rFonts w:ascii="Cambria Math" w:hAnsi="Cambria Math" w:cs="Cambria Math"/>
                <w:color w:val="000000" w:themeColor="text1"/>
                <w14:textFill>
                  <w14:solidFill>
                    <w14:schemeClr w14:val="tx1"/>
                  </w14:solidFill>
                </w14:textFill>
              </w:rPr>
              <w:t>ₓ</w:t>
            </w:r>
            <w:r>
              <w:rPr>
                <w:rFonts w:hint="eastAsia" w:ascii="宋体" w:hAnsi="宋体" w:eastAsia="宋体"/>
                <w:color w:val="000000" w:themeColor="text1"/>
                <w14:textFill>
                  <w14:solidFill>
                    <w14:schemeClr w14:val="tx1"/>
                  </w14:solidFill>
                </w14:textFill>
              </w:rPr>
              <w:t>排放成</w:t>
            </w:r>
            <w:r>
              <w:rPr>
                <w:rFonts w:hint="eastAsia"/>
                <w:color w:val="000000" w:themeColor="text1"/>
                <w14:textFill>
                  <w14:solidFill>
                    <w14:schemeClr w14:val="tx1"/>
                  </w14:solidFill>
                </w14:textFill>
              </w:rPr>
              <w:t>本</w:t>
            </w:r>
          </w:p>
        </w:tc>
        <w:tc>
          <w:tcPr>
            <w:tcW w:w="1107"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090" o:spt="75" type="#_x0000_t75" style="height:21.25pt;width:38.3pt;" o:ole="t" filled="f" o:preferrelative="t" stroked="f" coordsize="21600,21600">
                  <v:path/>
                  <v:fill on="f" focussize="0,0"/>
                  <v:stroke on="f" joinstyle="miter"/>
                  <v:imagedata r:id="rId2037" o:title=""/>
                  <o:lock v:ext="edit" aspectratio="t"/>
                  <w10:wrap type="none"/>
                  <w10:anchorlock/>
                </v:shape>
                <o:OLEObject Type="Embed" ProgID="Equation.DSMT4" ShapeID="_x0000_i2090" DrawAspect="Content" ObjectID="_1468076790" r:id="rId2036">
                  <o:LockedField>false</o:LockedField>
                </o:OLEObject>
              </w:object>
            </w:r>
          </w:p>
        </w:tc>
        <w:tc>
          <w:tcPr>
            <w:tcW w:w="1171"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煤电机组发电产生的NO</w:t>
            </w:r>
            <w:r>
              <w:rPr>
                <w:rFonts w:ascii="Cambria Math" w:hAnsi="Cambria Math" w:cs="Cambria Math"/>
                <w:color w:val="000000" w:themeColor="text1"/>
                <w14:textFill>
                  <w14:solidFill>
                    <w14:schemeClr w14:val="tx1"/>
                  </w14:solidFill>
                </w14:textFill>
              </w:rPr>
              <w:t>ₓ</w:t>
            </w:r>
            <w:r>
              <w:rPr>
                <w:rFonts w:hint="eastAsia" w:ascii="宋体" w:hAnsi="宋体" w:eastAsia="宋体"/>
                <w:color w:val="000000" w:themeColor="text1"/>
                <w14:textFill>
                  <w14:solidFill>
                    <w14:schemeClr w14:val="tx1"/>
                  </w14:solidFill>
                </w14:textFill>
              </w:rPr>
              <w:t>排放成</w:t>
            </w:r>
            <w:r>
              <w:rPr>
                <w:rFonts w:hint="eastAsia"/>
                <w:color w:val="000000" w:themeColor="text1"/>
                <w14:textFill>
                  <w14:solidFill>
                    <w14:schemeClr w14:val="tx1"/>
                  </w14:solidFill>
                </w14:textFill>
              </w:rPr>
              <w:t>本</w:t>
            </w:r>
          </w:p>
        </w:tc>
        <w:tc>
          <w:tcPr>
            <w:tcW w:w="393"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元</w:t>
            </w:r>
          </w:p>
        </w:tc>
        <w:tc>
          <w:tcPr>
            <w:tcW w:w="813"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环境成本评价</w:t>
            </w:r>
          </w:p>
        </w:tc>
        <w:tc>
          <w:tcPr>
            <w:tcW w:w="812"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3.0×10</w:t>
            </w:r>
            <w:r>
              <w:rPr>
                <w:rFonts w:ascii="Cambria Math" w:hAnsi="Cambria Math" w:cs="Cambria Math"/>
                <w:color w:val="000000" w:themeColor="text1"/>
                <w14:textFill>
                  <w14:solidFill>
                    <w14:schemeClr w14:val="tx1"/>
                  </w14:solidFill>
                </w14:textFill>
              </w:rPr>
              <w:t>⁴</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704"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烟尘排放成本</w:t>
            </w:r>
          </w:p>
        </w:tc>
        <w:tc>
          <w:tcPr>
            <w:tcW w:w="1107"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091" o:spt="75" type="#_x0000_t75" style="height:21.25pt;width:33.7pt;" o:ole="t" filled="f" o:preferrelative="t" stroked="f" coordsize="21600,21600">
                  <v:path/>
                  <v:fill on="f" focussize="0,0"/>
                  <v:stroke on="f" joinstyle="miter"/>
                  <v:imagedata r:id="rId2039" o:title=""/>
                  <o:lock v:ext="edit" aspectratio="t"/>
                  <w10:wrap type="none"/>
                  <w10:anchorlock/>
                </v:shape>
                <o:OLEObject Type="Embed" ProgID="Equation.DSMT4" ShapeID="_x0000_i2091" DrawAspect="Content" ObjectID="_1468076791" r:id="rId2038">
                  <o:LockedField>false</o:LockedField>
                </o:OLEObject>
              </w:object>
            </w:r>
          </w:p>
        </w:tc>
        <w:tc>
          <w:tcPr>
            <w:tcW w:w="1171"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煤电机组发电产生的烟尘排放成本</w:t>
            </w:r>
          </w:p>
        </w:tc>
        <w:tc>
          <w:tcPr>
            <w:tcW w:w="393"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元</w:t>
            </w:r>
          </w:p>
        </w:tc>
        <w:tc>
          <w:tcPr>
            <w:tcW w:w="813"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环境成本评价</w:t>
            </w:r>
          </w:p>
        </w:tc>
        <w:tc>
          <w:tcPr>
            <w:tcW w:w="812"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1.0×10</w:t>
            </w:r>
            <w:r>
              <w:rPr>
                <w:rFonts w:ascii="Cambria Math" w:hAnsi="Cambria Math" w:cs="Cambria Math"/>
                <w:color w:val="000000" w:themeColor="text1"/>
                <w14:textFill>
                  <w14:solidFill>
                    <w14:schemeClr w14:val="tx1"/>
                  </w14:solidFill>
                </w14:textFill>
              </w:rPr>
              <w:t>⁴</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704"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煤电总运行成本</w:t>
            </w:r>
          </w:p>
        </w:tc>
        <w:tc>
          <w:tcPr>
            <w:tcW w:w="1107"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092" o:spt="75" type="#_x0000_t75" style="height:21.25pt;width:21.25pt;" o:ole="t" filled="f" o:preferrelative="t" stroked="f" coordsize="21600,21600">
                  <v:path/>
                  <v:fill on="f" focussize="0,0"/>
                  <v:stroke on="f" joinstyle="miter"/>
                  <v:imagedata r:id="rId2041" o:title=""/>
                  <o:lock v:ext="edit" aspectratio="t"/>
                  <w10:wrap type="none"/>
                  <w10:anchorlock/>
                </v:shape>
                <o:OLEObject Type="Embed" ProgID="Equation.DSMT4" ShapeID="_x0000_i2092" DrawAspect="Content" ObjectID="_1468076792" r:id="rId2040">
                  <o:LockedField>false</o:LockedField>
                </o:OLEObject>
              </w:object>
            </w:r>
          </w:p>
        </w:tc>
        <w:tc>
          <w:tcPr>
            <w:tcW w:w="1171"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燃料、固定运维、启停及各类排放成本之和</w:t>
            </w:r>
          </w:p>
        </w:tc>
        <w:tc>
          <w:tcPr>
            <w:tcW w:w="393"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元</w:t>
            </w:r>
          </w:p>
        </w:tc>
        <w:tc>
          <w:tcPr>
            <w:tcW w:w="813"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进入系统总运行成本并评价优化效果</w:t>
            </w:r>
          </w:p>
        </w:tc>
        <w:tc>
          <w:tcPr>
            <w:tcW w:w="812"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6.81×10</w:t>
            </w:r>
            <w:r>
              <w:rPr>
                <w:rFonts w:ascii="Cambria Math" w:hAnsi="Cambria Math" w:cs="Cambria Math"/>
                <w:color w:val="000000" w:themeColor="text1"/>
                <w14:textFill>
                  <w14:solidFill>
                    <w14:schemeClr w14:val="tx1"/>
                  </w14:solidFill>
                </w14:textFill>
              </w:rPr>
              <w:t>⁶</w:t>
            </w:r>
          </w:p>
        </w:tc>
      </w:tr>
    </w:tbl>
    <w:p>
      <w:pPr>
        <w:pStyle w:val="3"/>
        <w:rPr>
          <w:color w:val="000000" w:themeColor="text1"/>
          <w14:textFill>
            <w14:solidFill>
              <w14:schemeClr w14:val="tx1"/>
            </w14:solidFill>
          </w14:textFill>
        </w:rPr>
      </w:pPr>
      <w:r>
        <w:rPr>
          <w:color w:val="000000" w:themeColor="text1"/>
          <w14:textFill>
            <w14:solidFill>
              <w14:schemeClr w14:val="tx1"/>
            </w14:solidFill>
          </w14:textFill>
        </w:rPr>
        <w:t>气电运行模型</w:t>
      </w:r>
    </w:p>
    <w:p>
      <w:pPr>
        <w:pStyle w:val="4"/>
        <w:rPr>
          <w:rFonts w:hint="default"/>
          <w:color w:val="000000" w:themeColor="text1"/>
          <w14:textFill>
            <w14:solidFill>
              <w14:schemeClr w14:val="tx1"/>
            </w14:solidFill>
          </w14:textFill>
        </w:rPr>
      </w:pPr>
      <w:r>
        <w:rPr>
          <w:color w:val="000000" w:themeColor="text1"/>
          <w14:textFill>
            <w14:solidFill>
              <w14:schemeClr w14:val="tx1"/>
            </w14:solidFill>
          </w14:textFill>
        </w:rPr>
        <w:t>输入信息</w:t>
      </w:r>
    </w:p>
    <w:tbl>
      <w:tblPr>
        <w:tblStyle w:val="12"/>
        <w:tblW w:w="5000" w:type="pct"/>
        <w:tblInd w:w="0" w:type="dxa"/>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2365"/>
        <w:gridCol w:w="2488"/>
        <w:gridCol w:w="3235"/>
        <w:gridCol w:w="1253"/>
        <w:gridCol w:w="1673"/>
        <w:gridCol w:w="1278"/>
        <w:gridCol w:w="1906"/>
      </w:tblGrid>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blHeader/>
        </w:trPr>
        <w:tc>
          <w:tcPr>
            <w:tcW w:w="833"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名称</w:t>
            </w:r>
          </w:p>
        </w:tc>
        <w:tc>
          <w:tcPr>
            <w:tcW w:w="876"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符号</w:t>
            </w:r>
          </w:p>
        </w:tc>
        <w:tc>
          <w:tcPr>
            <w:tcW w:w="1139"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含义</w:t>
            </w:r>
          </w:p>
        </w:tc>
        <w:tc>
          <w:tcPr>
            <w:tcW w:w="441"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单位</w:t>
            </w:r>
          </w:p>
        </w:tc>
        <w:tc>
          <w:tcPr>
            <w:tcW w:w="589"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来源/范围</w:t>
            </w:r>
          </w:p>
        </w:tc>
        <w:tc>
          <w:tcPr>
            <w:tcW w:w="450"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时间尺度</w:t>
            </w:r>
          </w:p>
        </w:tc>
        <w:tc>
          <w:tcPr>
            <w:tcW w:w="671"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数据样例</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最小技术出力</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093" o:spt="75" type="#_x0000_t75" style="height:21.25pt;width:29.55pt;" o:ole="t" filled="f" o:preferrelative="t" stroked="f" coordsize="21600,21600">
                  <v:path/>
                  <v:fill on="f" focussize="0,0"/>
                  <v:stroke on="f" joinstyle="miter"/>
                  <v:imagedata r:id="rId2043" o:title=""/>
                  <o:lock v:ext="edit" aspectratio="t"/>
                  <w10:wrap type="none"/>
                  <w10:anchorlock/>
                </v:shape>
                <o:OLEObject Type="Embed" ProgID="Equation.DSMT4" ShapeID="_x0000_i2093" DrawAspect="Content" ObjectID="_1468076793" r:id="rId2042">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燃气机组</w:t>
            </w:r>
            <m:oMath>
              <m:r>
                <m:rPr/>
                <w:rPr>
                  <w:rFonts w:ascii="Cambria Math" w:hAnsi="Cambria Math"/>
                  <w:color w:val="000000" w:themeColor="text1"/>
                  <w14:textFill>
                    <w14:solidFill>
                      <w14:schemeClr w14:val="tx1"/>
                    </w14:solidFill>
                  </w14:textFill>
                </w:rPr>
                <m:t>i</m:t>
              </m:r>
            </m:oMath>
            <w:r>
              <w:rPr>
                <w:color w:val="000000" w:themeColor="text1"/>
                <w14:textFill>
                  <w14:solidFill>
                    <w14:schemeClr w14:val="tx1"/>
                  </w14:solidFill>
                </w14:textFill>
              </w:rPr>
              <w:t>的最小稳定运行出力</w:t>
            </w:r>
          </w:p>
        </w:tc>
        <w:tc>
          <w:tcPr>
            <w:tcW w:w="44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MW</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机组技术参数</w:t>
            </w:r>
          </w:p>
        </w:tc>
        <w:tc>
          <w:tcPr>
            <w:tcW w:w="45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50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最大额定出力</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094" o:spt="75" type="#_x0000_t75" style="height:21.25pt;width:33.7pt;" o:ole="t" filled="f" o:preferrelative="t" stroked="f" coordsize="21600,21600">
                  <v:path/>
                  <v:fill on="f" focussize="0,0"/>
                  <v:stroke on="f" joinstyle="miter"/>
                  <v:imagedata r:id="rId2045" o:title=""/>
                  <o:lock v:ext="edit" aspectratio="t"/>
                  <w10:wrap type="none"/>
                  <w10:anchorlock/>
                </v:shape>
                <o:OLEObject Type="Embed" ProgID="Equation.DSMT4" ShapeID="_x0000_i2094" DrawAspect="Content" ObjectID="_1468076794" r:id="rId2044">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燃气机组</w:t>
            </w:r>
            <m:oMath>
              <m:r>
                <m:rPr/>
                <w:rPr>
                  <w:rFonts w:ascii="Cambria Math" w:hAnsi="Cambria Math"/>
                  <w:color w:val="000000" w:themeColor="text1"/>
                  <w14:textFill>
                    <w14:solidFill>
                      <w14:schemeClr w14:val="tx1"/>
                    </w14:solidFill>
                  </w14:textFill>
                </w:rPr>
                <m:t>i</m:t>
              </m:r>
            </m:oMath>
            <w:r>
              <w:rPr>
                <w:color w:val="000000" w:themeColor="text1"/>
                <w14:textFill>
                  <w14:solidFill>
                    <w14:schemeClr w14:val="tx1"/>
                  </w14:solidFill>
                </w14:textFill>
              </w:rPr>
              <w:t>的最大允许出力</w:t>
            </w:r>
          </w:p>
        </w:tc>
        <w:tc>
          <w:tcPr>
            <w:tcW w:w="44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MW</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机组技术参数</w:t>
            </w:r>
          </w:p>
        </w:tc>
        <w:tc>
          <w:tcPr>
            <w:tcW w:w="45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300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向上爬坡能力</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095" o:spt="75" type="#_x0000_t75" style="height:21.25pt;width:33.7pt;" o:ole="t" filled="f" o:preferrelative="t" stroked="f" coordsize="21600,21600">
                  <v:path/>
                  <v:fill on="f" focussize="0,0"/>
                  <v:stroke on="f" joinstyle="miter"/>
                  <v:imagedata r:id="rId2047" o:title=""/>
                  <o:lock v:ext="edit" aspectratio="t"/>
                  <w10:wrap type="none"/>
                  <w10:anchorlock/>
                </v:shape>
                <o:OLEObject Type="Embed" ProgID="Equation.DSMT4" ShapeID="_x0000_i2095" DrawAspect="Content" ObjectID="_1468076795" r:id="rId2046">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燃气机组正常运行时的向上爬坡能力</w:t>
            </w:r>
          </w:p>
        </w:tc>
        <w:tc>
          <w:tcPr>
            <w:tcW w:w="44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MW/时段</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机组技术参数</w:t>
            </w:r>
          </w:p>
        </w:tc>
        <w:tc>
          <w:tcPr>
            <w:tcW w:w="45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300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向下爬坡能力</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096" o:spt="75" type="#_x0000_t75" style="height:21.25pt;width:29.55pt;" o:ole="t" filled="f" o:preferrelative="t" stroked="f" coordsize="21600,21600">
                  <v:path/>
                  <v:fill on="f" focussize="0,0"/>
                  <v:stroke on="f" joinstyle="miter"/>
                  <v:imagedata r:id="rId2049" o:title=""/>
                  <o:lock v:ext="edit" aspectratio="t"/>
                  <w10:wrap type="none"/>
                  <w10:anchorlock/>
                </v:shape>
                <o:OLEObject Type="Embed" ProgID="Equation.DSMT4" ShapeID="_x0000_i2096" DrawAspect="Content" ObjectID="_1468076796" r:id="rId2048">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燃气机组正常运行时的向下爬坡能力</w:t>
            </w:r>
          </w:p>
        </w:tc>
        <w:tc>
          <w:tcPr>
            <w:tcW w:w="44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MW/时段</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机组技术参数</w:t>
            </w:r>
          </w:p>
        </w:tc>
        <w:tc>
          <w:tcPr>
            <w:tcW w:w="45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300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启动功率变化量</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097" o:spt="75" type="#_x0000_t75" style="height:21.25pt;width:29.55pt;" o:ole="t" filled="f" o:preferrelative="t" stroked="f" coordsize="21600,21600">
                  <v:path/>
                  <v:fill on="f" focussize="0,0"/>
                  <v:stroke on="f" joinstyle="miter"/>
                  <v:imagedata r:id="rId2051" o:title=""/>
                  <o:lock v:ext="edit" aspectratio="t"/>
                  <w10:wrap type="none"/>
                  <w10:anchorlock/>
                </v:shape>
                <o:OLEObject Type="Embed" ProgID="Equation.DSMT4" ShapeID="_x0000_i2097" DrawAspect="Content" ObjectID="_1468076797" r:id="rId2050">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机组启动过程中允许的功率变化量</w:t>
            </w:r>
          </w:p>
        </w:tc>
        <w:tc>
          <w:tcPr>
            <w:tcW w:w="44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MW</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机组技术参数</w:t>
            </w:r>
          </w:p>
        </w:tc>
        <w:tc>
          <w:tcPr>
            <w:tcW w:w="45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300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停机功率变化量</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098" o:spt="75" type="#_x0000_t75" style="height:21.25pt;width:29.55pt;" o:ole="t" filled="f" o:preferrelative="t" stroked="f" coordsize="21600,21600">
                  <v:path/>
                  <v:fill on="f" focussize="0,0"/>
                  <v:stroke on="f" joinstyle="miter"/>
                  <v:imagedata r:id="rId2053" o:title=""/>
                  <o:lock v:ext="edit" aspectratio="t"/>
                  <w10:wrap type="none"/>
                  <w10:anchorlock/>
                </v:shape>
                <o:OLEObject Type="Embed" ProgID="Equation.DSMT4" ShapeID="_x0000_i2098" DrawAspect="Content" ObjectID="_1468076798" r:id="rId2052">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机组停机过程中允许的功率变化量</w:t>
            </w:r>
          </w:p>
        </w:tc>
        <w:tc>
          <w:tcPr>
            <w:tcW w:w="44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MW</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机组技术参数</w:t>
            </w:r>
          </w:p>
        </w:tc>
        <w:tc>
          <w:tcPr>
            <w:tcW w:w="45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300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最大旋转备用容量</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099" o:spt="75" type="#_x0000_t75" style="height:21.25pt;width:33.7pt;" o:ole="t" filled="f" o:preferrelative="t" stroked="f" coordsize="21600,21600">
                  <v:path/>
                  <v:fill on="f" focussize="0,0"/>
                  <v:stroke on="f" joinstyle="miter"/>
                  <v:imagedata r:id="rId2055" o:title=""/>
                  <o:lock v:ext="edit" aspectratio="t"/>
                  <w10:wrap type="none"/>
                  <w10:anchorlock/>
                </v:shape>
                <o:OLEObject Type="Embed" ProgID="Equation.DSMT4" ShapeID="_x0000_i2099" DrawAspect="Content" ObjectID="_1468076799" r:id="rId2054">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燃气机组最大可提供的向上旋转备用容量</w:t>
            </w:r>
          </w:p>
        </w:tc>
        <w:tc>
          <w:tcPr>
            <w:tcW w:w="44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MW</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机组技术参数</w:t>
            </w:r>
          </w:p>
        </w:tc>
        <w:tc>
          <w:tcPr>
            <w:tcW w:w="45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50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单位发电成本</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100" o:spt="75" type="#_x0000_t75" style="height:21.25pt;width:21.25pt;" o:ole="t" filled="f" o:preferrelative="t" stroked="f" coordsize="21600,21600">
                  <v:path/>
                  <v:fill on="f" focussize="0,0"/>
                  <v:stroke on="f" joinstyle="miter"/>
                  <v:imagedata r:id="rId2057" o:title=""/>
                  <o:lock v:ext="edit" aspectratio="t"/>
                  <w10:wrap type="none"/>
                  <w10:anchorlock/>
                </v:shape>
                <o:OLEObject Type="Embed" ProgID="Equation.DSMT4" ShapeID="_x0000_i2100" DrawAspect="Content" ObjectID="_1468076800" r:id="rId2056">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燃气机组单位发电成本</w:t>
            </w:r>
          </w:p>
        </w:tc>
        <w:tc>
          <w:tcPr>
            <w:tcW w:w="44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元/MWh</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机组技术参数</w:t>
            </w:r>
          </w:p>
        </w:tc>
        <w:tc>
          <w:tcPr>
            <w:tcW w:w="45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单位容量固定运维成本</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101" o:spt="75" type="#_x0000_t75" style="height:21.25pt;width:33.7pt;" o:ole="t" filled="f" o:preferrelative="t" stroked="f" coordsize="21600,21600">
                  <v:path/>
                  <v:fill on="f" focussize="0,0"/>
                  <v:stroke on="f" joinstyle="miter"/>
                  <v:imagedata r:id="rId2059" o:title=""/>
                  <o:lock v:ext="edit" aspectratio="t"/>
                  <w10:wrap type="none"/>
                  <w10:anchorlock/>
                </v:shape>
                <o:OLEObject Type="Embed" ProgID="Equation.DSMT4" ShapeID="_x0000_i2101" DrawAspect="Content" ObjectID="_1468076801" r:id="rId2058">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燃气机组单位装机容量固定运行维护成本</w:t>
            </w:r>
          </w:p>
        </w:tc>
        <w:tc>
          <w:tcPr>
            <w:tcW w:w="44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元/MW</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经济参数</w:t>
            </w:r>
          </w:p>
        </w:tc>
        <w:tc>
          <w:tcPr>
            <w:tcW w:w="45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单次启动成本</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102" o:spt="75" type="#_x0000_t75" style="height:21.25pt;width:24.95pt;" o:ole="t" filled="f" o:preferrelative="t" stroked="f" coordsize="21600,21600">
                  <v:path/>
                  <v:fill on="f" focussize="0,0"/>
                  <v:stroke on="f" joinstyle="miter"/>
                  <v:imagedata r:id="rId2061" o:title=""/>
                  <o:lock v:ext="edit" aspectratio="t"/>
                  <w10:wrap type="none"/>
                  <w10:anchorlock/>
                </v:shape>
                <o:OLEObject Type="Embed" ProgID="Equation.DSMT4" ShapeID="_x0000_i2102" DrawAspect="Content" ObjectID="_1468076802" r:id="rId2060">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燃气机组单次启动产生的成本</w:t>
            </w:r>
          </w:p>
        </w:tc>
        <w:tc>
          <w:tcPr>
            <w:tcW w:w="44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元/次</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经济参数</w:t>
            </w:r>
          </w:p>
        </w:tc>
        <w:tc>
          <w:tcPr>
            <w:tcW w:w="45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单次停机成本</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103" o:spt="75" type="#_x0000_t75" style="height:21.25pt;width:24.95pt;" o:ole="t" filled="f" o:preferrelative="t" stroked="f" coordsize="21600,21600">
                  <v:path/>
                  <v:fill on="f" focussize="0,0"/>
                  <v:stroke on="f" joinstyle="miter"/>
                  <v:imagedata r:id="rId2063" o:title=""/>
                  <o:lock v:ext="edit" aspectratio="t"/>
                  <w10:wrap type="none"/>
                  <w10:anchorlock/>
                </v:shape>
                <o:OLEObject Type="Embed" ProgID="Equation.DSMT4" ShapeID="_x0000_i2103" DrawAspect="Content" ObjectID="_1468076803" r:id="rId2062">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燃气机组单次停机产生的成本</w:t>
            </w:r>
          </w:p>
        </w:tc>
        <w:tc>
          <w:tcPr>
            <w:tcW w:w="44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元/次</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经济参数</w:t>
            </w:r>
          </w:p>
        </w:tc>
        <w:tc>
          <w:tcPr>
            <w:tcW w:w="45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调度时段长度</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104" o:spt="75" type="#_x0000_t75" style="height:13.3pt;width:16.65pt;" o:ole="t" filled="f" o:preferrelative="t" stroked="f" coordsize="21600,21600">
                  <v:path/>
                  <v:fill on="f" focussize="0,0"/>
                  <v:stroke on="f" joinstyle="miter"/>
                  <v:imagedata r:id="rId2065" o:title=""/>
                  <o:lock v:ext="edit" aspectratio="t"/>
                  <w10:wrap type="none"/>
                  <w10:anchorlock/>
                </v:shape>
                <o:OLEObject Type="Embed" ProgID="Equation.DSMT4" ShapeID="_x0000_i2104" DrawAspect="Content" ObjectID="_1468076804" r:id="rId2064">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单个调度时段持续时间</w:t>
            </w:r>
          </w:p>
        </w:tc>
        <w:tc>
          <w:tcPr>
            <w:tcW w:w="44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h</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模型设定</w:t>
            </w:r>
          </w:p>
        </w:tc>
        <w:tc>
          <w:tcPr>
            <w:tcW w:w="45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1</w:t>
            </w:r>
          </w:p>
        </w:tc>
      </w:tr>
    </w:tbl>
    <w:p>
      <w:pPr>
        <w:ind w:firstLine="480"/>
        <w:rPr>
          <w:color w:val="000000" w:themeColor="text1"/>
          <w14:textFill>
            <w14:solidFill>
              <w14:schemeClr w14:val="tx1"/>
            </w14:solidFill>
          </w14:textFill>
        </w:rPr>
      </w:pPr>
    </w:p>
    <w:p>
      <w:pPr>
        <w:pStyle w:val="4"/>
        <w:rPr>
          <w:rFonts w:hint="default"/>
          <w:color w:val="000000" w:themeColor="text1"/>
          <w14:textFill>
            <w14:solidFill>
              <w14:schemeClr w14:val="tx1"/>
            </w14:solidFill>
          </w14:textFill>
        </w:rPr>
      </w:pPr>
      <w:r>
        <w:rPr>
          <w:color w:val="000000" w:themeColor="text1"/>
          <w14:textFill>
            <w14:solidFill>
              <w14:schemeClr w14:val="tx1"/>
            </w14:solidFill>
          </w14:textFill>
        </w:rPr>
        <w:t>输出信息</w:t>
      </w:r>
    </w:p>
    <w:tbl>
      <w:tblPr>
        <w:tblStyle w:val="12"/>
        <w:tblW w:w="5000" w:type="pct"/>
        <w:tblInd w:w="0" w:type="dxa"/>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1999"/>
        <w:gridCol w:w="3143"/>
        <w:gridCol w:w="3325"/>
        <w:gridCol w:w="1116"/>
        <w:gridCol w:w="2309"/>
        <w:gridCol w:w="2306"/>
      </w:tblGrid>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blHeader/>
        </w:trPr>
        <w:tc>
          <w:tcPr>
            <w:tcW w:w="704"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名称</w:t>
            </w:r>
          </w:p>
        </w:tc>
        <w:tc>
          <w:tcPr>
            <w:tcW w:w="1107"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符号</w:t>
            </w:r>
          </w:p>
        </w:tc>
        <w:tc>
          <w:tcPr>
            <w:tcW w:w="1171"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含义</w:t>
            </w:r>
          </w:p>
        </w:tc>
        <w:tc>
          <w:tcPr>
            <w:tcW w:w="393"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单位</w:t>
            </w:r>
          </w:p>
        </w:tc>
        <w:tc>
          <w:tcPr>
            <w:tcW w:w="813"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结果用途</w:t>
            </w:r>
          </w:p>
        </w:tc>
        <w:tc>
          <w:tcPr>
            <w:tcW w:w="812"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输出样例</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704"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燃气机组有功出力</w:t>
            </w:r>
          </w:p>
        </w:tc>
        <w:tc>
          <w:tcPr>
            <w:tcW w:w="1107"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105" o:spt="75" type="#_x0000_t75" style="height:21.25pt;width:24.95pt;" o:ole="t" filled="f" o:preferrelative="t" stroked="f" coordsize="21600,21600">
                  <v:path/>
                  <v:fill on="f" focussize="0,0"/>
                  <v:stroke on="f" joinstyle="miter"/>
                  <v:imagedata r:id="rId2067" o:title=""/>
                  <o:lock v:ext="edit" aspectratio="t"/>
                  <w10:wrap type="none"/>
                  <w10:anchorlock/>
                </v:shape>
                <o:OLEObject Type="Embed" ProgID="Equation.DSMT4" ShapeID="_x0000_i2105" DrawAspect="Content" ObjectID="_1468076805" r:id="rId2066">
                  <o:LockedField>false</o:LockedField>
                </o:OLEObject>
              </w:object>
            </w:r>
          </w:p>
        </w:tc>
        <w:tc>
          <w:tcPr>
            <w:tcW w:w="11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时段</w:t>
            </w:r>
            <m:oMath>
              <m:r>
                <m:rPr/>
                <w:rPr>
                  <w:rFonts w:ascii="Cambria Math" w:hAnsi="Cambria Math"/>
                  <w:color w:val="000000" w:themeColor="text1"/>
                  <w14:textFill>
                    <w14:solidFill>
                      <w14:schemeClr w14:val="tx1"/>
                    </w14:solidFill>
                  </w14:textFill>
                </w:rPr>
                <m:t>t</m:t>
              </m:r>
            </m:oMath>
            <w:r>
              <w:rPr>
                <w:color w:val="000000" w:themeColor="text1"/>
                <w14:textFill>
                  <w14:solidFill>
                    <w14:schemeClr w14:val="tx1"/>
                  </w14:solidFill>
                </w14:textFill>
              </w:rPr>
              <w:t>燃气机组</w:t>
            </w:r>
            <m:oMath>
              <m:r>
                <m:rPr/>
                <w:rPr>
                  <w:rFonts w:ascii="Cambria Math" w:hAnsi="Cambria Math"/>
                  <w:color w:val="000000" w:themeColor="text1"/>
                  <w14:textFill>
                    <w14:solidFill>
                      <w14:schemeClr w14:val="tx1"/>
                    </w14:solidFill>
                  </w14:textFill>
                </w:rPr>
                <m:t>i</m:t>
              </m:r>
            </m:oMath>
            <w:r>
              <w:rPr>
                <w:color w:val="000000" w:themeColor="text1"/>
                <w14:textFill>
                  <w14:solidFill>
                    <w14:schemeClr w14:val="tx1"/>
                  </w14:solidFill>
                </w14:textFill>
              </w:rPr>
              <w:t>的实际有功出力</w:t>
            </w:r>
          </w:p>
        </w:tc>
        <w:tc>
          <w:tcPr>
            <w:tcW w:w="39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MW</w:t>
            </w:r>
          </w:p>
        </w:tc>
        <w:tc>
          <w:tcPr>
            <w:tcW w:w="81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参与系统功率平衡、计算发电量与运行成本</w:t>
            </w:r>
          </w:p>
        </w:tc>
        <w:tc>
          <w:tcPr>
            <w:tcW w:w="81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[150,200,180]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704"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燃气机组运行状态</w:t>
            </w:r>
          </w:p>
        </w:tc>
        <w:tc>
          <w:tcPr>
            <w:tcW w:w="1107"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106" o:spt="75" type="#_x0000_t75" style="height:21.25pt;width:24.95pt;" o:ole="t" filled="f" o:preferrelative="t" stroked="f" coordsize="21600,21600">
                  <v:path/>
                  <v:fill on="f" focussize="0,0"/>
                  <v:stroke on="f" joinstyle="miter"/>
                  <v:imagedata r:id="rId2069" o:title=""/>
                  <o:lock v:ext="edit" aspectratio="t"/>
                  <w10:wrap type="none"/>
                  <w10:anchorlock/>
                </v:shape>
                <o:OLEObject Type="Embed" ProgID="Equation.DSMT4" ShapeID="_x0000_i2106" DrawAspect="Content" ObjectID="_1468076806" r:id="rId2068">
                  <o:LockedField>false</o:LockedField>
                </o:OLEObject>
              </w:object>
            </w:r>
          </w:p>
        </w:tc>
        <w:tc>
          <w:tcPr>
            <w:tcW w:w="11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时段</w:t>
            </w:r>
            <m:oMath>
              <m:r>
                <m:rPr/>
                <w:rPr>
                  <w:rFonts w:ascii="Cambria Math" w:hAnsi="Cambria Math"/>
                  <w:color w:val="000000" w:themeColor="text1"/>
                  <w14:textFill>
                    <w14:solidFill>
                      <w14:schemeClr w14:val="tx1"/>
                    </w14:solidFill>
                  </w14:textFill>
                </w:rPr>
                <m:t>t</m:t>
              </m:r>
            </m:oMath>
            <w:r>
              <w:rPr>
                <w:color w:val="000000" w:themeColor="text1"/>
                <w14:textFill>
                  <w14:solidFill>
                    <w14:schemeClr w14:val="tx1"/>
                  </w14:solidFill>
                </w14:textFill>
              </w:rPr>
              <w:t>机组运行状态，1表示运行，0表示停机</w:t>
            </w:r>
          </w:p>
        </w:tc>
        <w:tc>
          <w:tcPr>
            <w:tcW w:w="39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0/1</w:t>
            </w:r>
          </w:p>
        </w:tc>
        <w:tc>
          <w:tcPr>
            <w:tcW w:w="81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判断机组启停状态及运行边界</w:t>
            </w:r>
          </w:p>
        </w:tc>
        <w:tc>
          <w:tcPr>
            <w:tcW w:w="81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[1,1,0]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704"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燃气机组启动状态</w:t>
            </w:r>
          </w:p>
        </w:tc>
        <w:tc>
          <w:tcPr>
            <w:tcW w:w="1107"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107" o:spt="75" type="#_x0000_t75" style="height:21.25pt;width:24.95pt;" o:ole="t" filled="f" o:preferrelative="t" stroked="f" coordsize="21600,21600">
                  <v:path/>
                  <v:fill on="f" focussize="0,0"/>
                  <v:stroke on="f" joinstyle="miter"/>
                  <v:imagedata r:id="rId2071" o:title=""/>
                  <o:lock v:ext="edit" aspectratio="t"/>
                  <w10:wrap type="none"/>
                  <w10:anchorlock/>
                </v:shape>
                <o:OLEObject Type="Embed" ProgID="Equation.DSMT4" ShapeID="_x0000_i2107" DrawAspect="Content" ObjectID="_1468076807" r:id="rId2070">
                  <o:LockedField>false</o:LockedField>
                </o:OLEObject>
              </w:object>
            </w:r>
          </w:p>
        </w:tc>
        <w:tc>
          <w:tcPr>
            <w:tcW w:w="11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时段</w:t>
            </w:r>
            <m:oMath>
              <m:r>
                <m:rPr/>
                <w:rPr>
                  <w:rFonts w:ascii="Cambria Math" w:hAnsi="Cambria Math"/>
                  <w:color w:val="000000" w:themeColor="text1"/>
                  <w14:textFill>
                    <w14:solidFill>
                      <w14:schemeClr w14:val="tx1"/>
                    </w14:solidFill>
                  </w14:textFill>
                </w:rPr>
                <m:t>t</m:t>
              </m:r>
            </m:oMath>
            <w:r>
              <w:rPr>
                <w:color w:val="000000" w:themeColor="text1"/>
                <w14:textFill>
                  <w14:solidFill>
                    <w14:schemeClr w14:val="tx1"/>
                  </w14:solidFill>
                </w14:textFill>
              </w:rPr>
              <w:t>机组是否发生启动</w:t>
            </w:r>
          </w:p>
        </w:tc>
        <w:tc>
          <w:tcPr>
            <w:tcW w:w="39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0/1</w:t>
            </w:r>
          </w:p>
        </w:tc>
        <w:tc>
          <w:tcPr>
            <w:tcW w:w="81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统计启动次数并计算启动成本</w:t>
            </w:r>
          </w:p>
        </w:tc>
        <w:tc>
          <w:tcPr>
            <w:tcW w:w="81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[0,1,0]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704"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燃气机组停机状态</w:t>
            </w:r>
          </w:p>
        </w:tc>
        <w:tc>
          <w:tcPr>
            <w:tcW w:w="1107"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108" o:spt="75" type="#_x0000_t75" style="height:21.25pt;width:24.95pt;" o:ole="t" filled="f" o:preferrelative="t" stroked="f" coordsize="21600,21600">
                  <v:path/>
                  <v:fill on="f" focussize="0,0"/>
                  <v:stroke on="f" joinstyle="miter"/>
                  <v:imagedata r:id="rId2073" o:title=""/>
                  <o:lock v:ext="edit" aspectratio="t"/>
                  <w10:wrap type="none"/>
                  <w10:anchorlock/>
                </v:shape>
                <o:OLEObject Type="Embed" ProgID="Equation.DSMT4" ShapeID="_x0000_i2108" DrawAspect="Content" ObjectID="_1468076808" r:id="rId2072">
                  <o:LockedField>false</o:LockedField>
                </o:OLEObject>
              </w:object>
            </w:r>
          </w:p>
        </w:tc>
        <w:tc>
          <w:tcPr>
            <w:tcW w:w="11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时段</w:t>
            </w:r>
            <m:oMath>
              <m:r>
                <m:rPr/>
                <w:rPr>
                  <w:rFonts w:ascii="Cambria Math" w:hAnsi="Cambria Math"/>
                  <w:color w:val="000000" w:themeColor="text1"/>
                  <w14:textFill>
                    <w14:solidFill>
                      <w14:schemeClr w14:val="tx1"/>
                    </w14:solidFill>
                  </w14:textFill>
                </w:rPr>
                <m:t>t</m:t>
              </m:r>
            </m:oMath>
            <w:r>
              <w:rPr>
                <w:color w:val="000000" w:themeColor="text1"/>
                <w14:textFill>
                  <w14:solidFill>
                    <w14:schemeClr w14:val="tx1"/>
                  </w14:solidFill>
                </w14:textFill>
              </w:rPr>
              <w:t>机组是否发生停机</w:t>
            </w:r>
          </w:p>
        </w:tc>
        <w:tc>
          <w:tcPr>
            <w:tcW w:w="39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0/1</w:t>
            </w:r>
          </w:p>
        </w:tc>
        <w:tc>
          <w:tcPr>
            <w:tcW w:w="81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统计停机次数并计算停机成本</w:t>
            </w:r>
          </w:p>
        </w:tc>
        <w:tc>
          <w:tcPr>
            <w:tcW w:w="81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[0,0,1]</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704"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向上旋转备用容量</w:t>
            </w:r>
          </w:p>
        </w:tc>
        <w:tc>
          <w:tcPr>
            <w:tcW w:w="1107"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109" o:spt="75" type="#_x0000_t75" style="height:21.25pt;width:24.95pt;" o:ole="t" filled="f" o:preferrelative="t" stroked="f" coordsize="21600,21600">
                  <v:path/>
                  <v:fill on="f" focussize="0,0"/>
                  <v:stroke on="f" joinstyle="miter"/>
                  <v:imagedata r:id="rId2075" o:title=""/>
                  <o:lock v:ext="edit" aspectratio="t"/>
                  <w10:wrap type="none"/>
                  <w10:anchorlock/>
                </v:shape>
                <o:OLEObject Type="Embed" ProgID="Equation.DSMT4" ShapeID="_x0000_i2109" DrawAspect="Content" ObjectID="_1468076809" r:id="rId2074">
                  <o:LockedField>false</o:LockedField>
                </o:OLEObject>
              </w:object>
            </w:r>
          </w:p>
        </w:tc>
        <w:tc>
          <w:tcPr>
            <w:tcW w:w="11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时段</w:t>
            </w:r>
            <m:oMath>
              <m:r>
                <m:rPr/>
                <w:rPr>
                  <w:rFonts w:ascii="Cambria Math" w:hAnsi="Cambria Math"/>
                  <w:color w:val="000000" w:themeColor="text1"/>
                  <w14:textFill>
                    <w14:solidFill>
                      <w14:schemeClr w14:val="tx1"/>
                    </w14:solidFill>
                  </w14:textFill>
                </w:rPr>
                <m:t>t</m:t>
              </m:r>
            </m:oMath>
            <w:r>
              <w:rPr>
                <w:color w:val="000000" w:themeColor="text1"/>
                <w14:textFill>
                  <w14:solidFill>
                    <w14:schemeClr w14:val="tx1"/>
                  </w14:solidFill>
                </w14:textFill>
              </w:rPr>
              <w:t>燃气机组预留的向上旋转备用容量</w:t>
            </w:r>
          </w:p>
        </w:tc>
        <w:tc>
          <w:tcPr>
            <w:tcW w:w="39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MW</w:t>
            </w:r>
          </w:p>
        </w:tc>
        <w:tc>
          <w:tcPr>
            <w:tcW w:w="81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系统备用配置及安全校核</w:t>
            </w:r>
          </w:p>
        </w:tc>
        <w:tc>
          <w:tcPr>
            <w:tcW w:w="81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[30,50,20]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704"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发电成本</w:t>
            </w:r>
          </w:p>
        </w:tc>
        <w:tc>
          <w:tcPr>
            <w:tcW w:w="1107"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110" o:spt="75" type="#_x0000_t75" style="height:16.65pt;width:29.55pt;" o:ole="t" filled="f" o:preferrelative="t" stroked="f" coordsize="21600,21600">
                  <v:path/>
                  <v:fill on="f" focussize="0,0"/>
                  <v:stroke on="f" joinstyle="miter"/>
                  <v:imagedata r:id="rId2077" o:title=""/>
                  <o:lock v:ext="edit" aspectratio="t"/>
                  <w10:wrap type="none"/>
                  <w10:anchorlock/>
                </v:shape>
                <o:OLEObject Type="Embed" ProgID="Equation.DSMT4" ShapeID="_x0000_i2110" DrawAspect="Content" ObjectID="_1468076810" r:id="rId2076">
                  <o:LockedField>false</o:LockedField>
                </o:OLEObject>
              </w:object>
            </w:r>
          </w:p>
        </w:tc>
        <w:tc>
          <w:tcPr>
            <w:tcW w:w="11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调度周期内燃气机组发电成本</w:t>
            </w:r>
          </w:p>
        </w:tc>
        <w:tc>
          <w:tcPr>
            <w:tcW w:w="39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元</w:t>
            </w:r>
          </w:p>
        </w:tc>
        <w:tc>
          <w:tcPr>
            <w:tcW w:w="81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运行经济性评价</w:t>
            </w:r>
          </w:p>
        </w:tc>
        <w:tc>
          <w:tcPr>
            <w:tcW w:w="81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1.2×10⁶</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704"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固定运维成本</w:t>
            </w:r>
          </w:p>
        </w:tc>
        <w:tc>
          <w:tcPr>
            <w:tcW w:w="1107"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111" o:spt="75" type="#_x0000_t75" style="height:16.65pt;width:33.7pt;" o:ole="t" filled="f" o:preferrelative="t" stroked="f" coordsize="21600,21600">
                  <v:path/>
                  <v:fill on="f" focussize="0,0"/>
                  <v:stroke on="f" joinstyle="miter"/>
                  <v:imagedata r:id="rId2079" o:title=""/>
                  <o:lock v:ext="edit" aspectratio="t"/>
                  <w10:wrap type="none"/>
                  <w10:anchorlock/>
                </v:shape>
                <o:OLEObject Type="Embed" ProgID="Equation.DSMT4" ShapeID="_x0000_i2111" DrawAspect="Content" ObjectID="_1468076811" r:id="rId2078">
                  <o:LockedField>false</o:LockedField>
                </o:OLEObject>
              </w:object>
            </w:r>
          </w:p>
        </w:tc>
        <w:tc>
          <w:tcPr>
            <w:tcW w:w="11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区域燃气机组固定运行维护成本</w:t>
            </w:r>
          </w:p>
        </w:tc>
        <w:tc>
          <w:tcPr>
            <w:tcW w:w="39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元</w:t>
            </w:r>
          </w:p>
        </w:tc>
        <w:tc>
          <w:tcPr>
            <w:tcW w:w="81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运行成本核算</w:t>
            </w:r>
          </w:p>
        </w:tc>
        <w:tc>
          <w:tcPr>
            <w:tcW w:w="81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3.0×10⁵</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704"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启停成本</w:t>
            </w:r>
          </w:p>
        </w:tc>
        <w:tc>
          <w:tcPr>
            <w:tcW w:w="1107"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112" o:spt="75" type="#_x0000_t75" style="height:16.65pt;width:29.55pt;" o:ole="t" filled="f" o:preferrelative="t" stroked="f" coordsize="21600,21600">
                  <v:path/>
                  <v:fill on="f" focussize="0,0"/>
                  <v:stroke on="f" joinstyle="miter"/>
                  <v:imagedata r:id="rId2081" o:title=""/>
                  <o:lock v:ext="edit" aspectratio="t"/>
                  <w10:wrap type="none"/>
                  <w10:anchorlock/>
                </v:shape>
                <o:OLEObject Type="Embed" ProgID="Equation.DSMT4" ShapeID="_x0000_i2112" DrawAspect="Content" ObjectID="_1468076812" r:id="rId2080">
                  <o:LockedField>false</o:LockedField>
                </o:OLEObject>
              </w:object>
            </w:r>
          </w:p>
        </w:tc>
        <w:tc>
          <w:tcPr>
            <w:tcW w:w="11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调度周期内燃气机组启动和停机产生的成本</w:t>
            </w:r>
          </w:p>
        </w:tc>
        <w:tc>
          <w:tcPr>
            <w:tcW w:w="39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元</w:t>
            </w:r>
          </w:p>
        </w:tc>
        <w:tc>
          <w:tcPr>
            <w:tcW w:w="81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运行经济性评价</w:t>
            </w:r>
          </w:p>
        </w:tc>
        <w:tc>
          <w:tcPr>
            <w:tcW w:w="81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5.0×10⁴</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704"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燃气总运行成本</w:t>
            </w:r>
          </w:p>
        </w:tc>
        <w:tc>
          <w:tcPr>
            <w:tcW w:w="1107"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113" o:spt="75" type="#_x0000_t75" style="height:16.65pt;width:21.25pt;" o:ole="t" filled="f" o:preferrelative="t" stroked="f" coordsize="21600,21600">
                  <v:path/>
                  <v:fill on="f" focussize="0,0"/>
                  <v:stroke on="f" joinstyle="miter"/>
                  <v:imagedata r:id="rId2083" o:title=""/>
                  <o:lock v:ext="edit" aspectratio="t"/>
                  <w10:wrap type="none"/>
                  <w10:anchorlock/>
                </v:shape>
                <o:OLEObject Type="Embed" ProgID="Equation.DSMT4" ShapeID="_x0000_i2113" DrawAspect="Content" ObjectID="_1468076813" r:id="rId2082">
                  <o:LockedField>false</o:LockedField>
                </o:OLEObject>
              </w:object>
            </w:r>
          </w:p>
        </w:tc>
        <w:tc>
          <w:tcPr>
            <w:tcW w:w="11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发电成本、固定运维成本及启停成本之和</w:t>
            </w:r>
          </w:p>
        </w:tc>
        <w:tc>
          <w:tcPr>
            <w:tcW w:w="39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元</w:t>
            </w:r>
          </w:p>
        </w:tc>
        <w:tc>
          <w:tcPr>
            <w:tcW w:w="81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进入系统总运行成本并评价优化效果</w:t>
            </w:r>
          </w:p>
        </w:tc>
        <w:tc>
          <w:tcPr>
            <w:tcW w:w="81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1.55×10⁶</w:t>
            </w:r>
          </w:p>
        </w:tc>
      </w:tr>
    </w:tbl>
    <w:p>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生物质能</w:t>
      </w:r>
      <w:r>
        <w:rPr>
          <w:color w:val="000000" w:themeColor="text1"/>
          <w14:textFill>
            <w14:solidFill>
              <w14:schemeClr w14:val="tx1"/>
            </w14:solidFill>
          </w14:textFill>
        </w:rPr>
        <w:t>运行模型</w:t>
      </w:r>
    </w:p>
    <w:p>
      <w:pPr>
        <w:pStyle w:val="4"/>
        <w:rPr>
          <w:rFonts w:hint="default"/>
          <w:color w:val="000000" w:themeColor="text1"/>
          <w14:textFill>
            <w14:solidFill>
              <w14:schemeClr w14:val="tx1"/>
            </w14:solidFill>
          </w14:textFill>
        </w:rPr>
      </w:pPr>
      <w:r>
        <w:rPr>
          <w:color w:val="000000" w:themeColor="text1"/>
          <w14:textFill>
            <w14:solidFill>
              <w14:schemeClr w14:val="tx1"/>
            </w14:solidFill>
          </w14:textFill>
        </w:rPr>
        <w:t>输入信息</w:t>
      </w:r>
    </w:p>
    <w:tbl>
      <w:tblPr>
        <w:tblStyle w:val="12"/>
        <w:tblW w:w="5000" w:type="pct"/>
        <w:tblInd w:w="0" w:type="dxa"/>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2365"/>
        <w:gridCol w:w="2488"/>
        <w:gridCol w:w="3235"/>
        <w:gridCol w:w="1253"/>
        <w:gridCol w:w="1673"/>
        <w:gridCol w:w="1278"/>
        <w:gridCol w:w="1906"/>
      </w:tblGrid>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blHeader/>
        </w:trPr>
        <w:tc>
          <w:tcPr>
            <w:tcW w:w="833"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名称</w:t>
            </w:r>
          </w:p>
        </w:tc>
        <w:tc>
          <w:tcPr>
            <w:tcW w:w="876"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符号</w:t>
            </w:r>
          </w:p>
        </w:tc>
        <w:tc>
          <w:tcPr>
            <w:tcW w:w="1139"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含义</w:t>
            </w:r>
          </w:p>
        </w:tc>
        <w:tc>
          <w:tcPr>
            <w:tcW w:w="441"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单位</w:t>
            </w:r>
          </w:p>
        </w:tc>
        <w:tc>
          <w:tcPr>
            <w:tcW w:w="589"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来源/范围</w:t>
            </w:r>
          </w:p>
        </w:tc>
        <w:tc>
          <w:tcPr>
            <w:tcW w:w="450"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时间尺度</w:t>
            </w:r>
          </w:p>
        </w:tc>
        <w:tc>
          <w:tcPr>
            <w:tcW w:w="671"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数据样例</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最小技术出力</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114" o:spt="75" type="#_x0000_t75" style="height:21.25pt;width:29.55pt;" o:ole="t" filled="f" o:preferrelative="t" stroked="f" coordsize="21600,21600">
                  <v:path/>
                  <v:fill on="f" focussize="0,0"/>
                  <v:stroke on="f" joinstyle="miter"/>
                  <v:imagedata r:id="rId2085" o:title=""/>
                  <o:lock v:ext="edit" aspectratio="t"/>
                  <w10:wrap type="none"/>
                  <w10:anchorlock/>
                </v:shape>
                <o:OLEObject Type="Embed" ProgID="Equation.DSMT4" ShapeID="_x0000_i2114" DrawAspect="Content" ObjectID="_1468076814" r:id="rId2084">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生物质机组</w:t>
            </w:r>
            <m:oMath>
              <m:r>
                <m:rPr/>
                <w:rPr>
                  <w:rFonts w:ascii="Cambria Math" w:hAnsi="Cambria Math"/>
                  <w:color w:val="000000" w:themeColor="text1"/>
                  <w14:textFill>
                    <w14:solidFill>
                      <w14:schemeClr w14:val="tx1"/>
                    </w14:solidFill>
                  </w14:textFill>
                </w:rPr>
                <m:t>i</m:t>
              </m:r>
            </m:oMath>
            <w:r>
              <w:rPr>
                <w:color w:val="000000" w:themeColor="text1"/>
                <w14:textFill>
                  <w14:solidFill>
                    <w14:schemeClr w14:val="tx1"/>
                  </w14:solidFill>
                </w14:textFill>
              </w:rPr>
              <w:t>的最小稳定运行出力</w:t>
            </w:r>
          </w:p>
        </w:tc>
        <w:tc>
          <w:tcPr>
            <w:tcW w:w="44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MW</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机组技术参数</w:t>
            </w:r>
          </w:p>
        </w:tc>
        <w:tc>
          <w:tcPr>
            <w:tcW w:w="45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10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最大额定出力</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115" o:spt="75" type="#_x0000_t75" style="height:21.25pt;width:33.7pt;" o:ole="t" filled="f" o:preferrelative="t" stroked="f" coordsize="21600,21600">
                  <v:path/>
                  <v:fill on="f" focussize="0,0"/>
                  <v:stroke on="f" joinstyle="miter"/>
                  <v:imagedata r:id="rId2087" o:title=""/>
                  <o:lock v:ext="edit" aspectratio="t"/>
                  <w10:wrap type="none"/>
                  <w10:anchorlock/>
                </v:shape>
                <o:OLEObject Type="Embed" ProgID="Equation.DSMT4" ShapeID="_x0000_i2115" DrawAspect="Content" ObjectID="_1468076815" r:id="rId2086">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生物质机组</w:t>
            </w:r>
            <m:oMath>
              <m:r>
                <m:rPr/>
                <w:rPr>
                  <w:rFonts w:ascii="Cambria Math" w:hAnsi="Cambria Math"/>
                  <w:color w:val="000000" w:themeColor="text1"/>
                  <w14:textFill>
                    <w14:solidFill>
                      <w14:schemeClr w14:val="tx1"/>
                    </w14:solidFill>
                  </w14:textFill>
                </w:rPr>
                <m:t>i</m:t>
              </m:r>
            </m:oMath>
            <w:r>
              <w:rPr>
                <w:color w:val="000000" w:themeColor="text1"/>
                <w14:textFill>
                  <w14:solidFill>
                    <w14:schemeClr w14:val="tx1"/>
                  </w14:solidFill>
                </w14:textFill>
              </w:rPr>
              <w:t> 的最大允许出力</w:t>
            </w:r>
          </w:p>
        </w:tc>
        <w:tc>
          <w:tcPr>
            <w:tcW w:w="44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MW</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机组技术参数</w:t>
            </w:r>
          </w:p>
        </w:tc>
        <w:tc>
          <w:tcPr>
            <w:tcW w:w="45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50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向上爬坡能力</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116" o:spt="75" type="#_x0000_t75" style="height:21.25pt;width:33.7pt;" o:ole="t" filled="f" o:preferrelative="t" stroked="f" coordsize="21600,21600">
                  <v:path/>
                  <v:fill on="f" focussize="0,0"/>
                  <v:stroke on="f" joinstyle="miter"/>
                  <v:imagedata r:id="rId2089" o:title=""/>
                  <o:lock v:ext="edit" aspectratio="t"/>
                  <w10:wrap type="none"/>
                  <w10:anchorlock/>
                </v:shape>
                <o:OLEObject Type="Embed" ProgID="Equation.DSMT4" ShapeID="_x0000_i2116" DrawAspect="Content" ObjectID="_1468076816" r:id="rId2088">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生物质机组正常运行时的向上爬坡能力</w:t>
            </w:r>
          </w:p>
        </w:tc>
        <w:tc>
          <w:tcPr>
            <w:tcW w:w="44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MW/时段</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机组技术参数</w:t>
            </w:r>
          </w:p>
        </w:tc>
        <w:tc>
          <w:tcPr>
            <w:tcW w:w="45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20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向下爬坡能力</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117" o:spt="75" type="#_x0000_t75" style="height:21.25pt;width:29.55pt;" o:ole="t" filled="f" o:preferrelative="t" stroked="f" coordsize="21600,21600">
                  <v:path/>
                  <v:fill on="f" focussize="0,0"/>
                  <v:stroke on="f" joinstyle="miter"/>
                  <v:imagedata r:id="rId2091" o:title=""/>
                  <o:lock v:ext="edit" aspectratio="t"/>
                  <w10:wrap type="none"/>
                  <w10:anchorlock/>
                </v:shape>
                <o:OLEObject Type="Embed" ProgID="Equation.DSMT4" ShapeID="_x0000_i2117" DrawAspect="Content" ObjectID="_1468076817" r:id="rId2090">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生物质机组正常运行时的向下爬坡能力</w:t>
            </w:r>
          </w:p>
        </w:tc>
        <w:tc>
          <w:tcPr>
            <w:tcW w:w="44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MW/时段</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机组技术参数</w:t>
            </w:r>
          </w:p>
        </w:tc>
        <w:tc>
          <w:tcPr>
            <w:tcW w:w="45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20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年度最大允许发电量</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118" o:spt="75" type="#_x0000_t75" style="height:21.25pt;width:33.7pt;" o:ole="t" filled="f" o:preferrelative="t" stroked="f" coordsize="21600,21600">
                  <v:path/>
                  <v:fill on="f" focussize="0,0"/>
                  <v:stroke on="f" joinstyle="miter"/>
                  <v:imagedata r:id="rId2093" o:title=""/>
                  <o:lock v:ext="edit" aspectratio="t"/>
                  <w10:wrap type="none"/>
                  <w10:anchorlock/>
                </v:shape>
                <o:OLEObject Type="Embed" ProgID="Equation.DSMT4" ShapeID="_x0000_i2118" DrawAspect="Content" ObjectID="_1468076818" r:id="rId2092">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机组在整个调度周期内允许的最大累计发电量</w:t>
            </w:r>
          </w:p>
        </w:tc>
        <w:tc>
          <w:tcPr>
            <w:tcW w:w="44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MWh</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燃料供应约束（农林废弃物/生活垃圾资源总量）</w:t>
            </w:r>
          </w:p>
        </w:tc>
        <w:tc>
          <w:tcPr>
            <w:tcW w:w="45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固定（年度）</w:t>
            </w:r>
          </w:p>
        </w:tc>
        <w:tc>
          <w:tcPr>
            <w:tcW w:w="6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2.5×10⁵</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单位发电成本</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119" o:spt="75" type="#_x0000_t75" style="height:21.25pt;width:21.25pt;" o:ole="t" filled="f" o:preferrelative="t" stroked="f" coordsize="21600,21600">
                  <v:path/>
                  <v:fill on="f" focussize="0,0"/>
                  <v:stroke on="f" joinstyle="miter"/>
                  <v:imagedata r:id="rId2095" o:title=""/>
                  <o:lock v:ext="edit" aspectratio="t"/>
                  <w10:wrap type="none"/>
                  <w10:anchorlock/>
                </v:shape>
                <o:OLEObject Type="Embed" ProgID="Equation.DSMT4" ShapeID="_x0000_i2119" DrawAspect="Content" ObjectID="_1468076819" r:id="rId2094">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生物质机组单位发电成本</w:t>
            </w:r>
          </w:p>
        </w:tc>
        <w:tc>
          <w:tcPr>
            <w:tcW w:w="44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元/MWh</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机组经济参数</w:t>
            </w:r>
          </w:p>
        </w:tc>
        <w:tc>
          <w:tcPr>
            <w:tcW w:w="45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单位容量固定运维成本</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120" o:spt="75" type="#_x0000_t75" style="height:21.25pt;width:33.7pt;" o:ole="t" filled="f" o:preferrelative="t" stroked="f" coordsize="21600,21600">
                  <v:path/>
                  <v:fill on="f" focussize="0,0"/>
                  <v:stroke on="f" joinstyle="miter"/>
                  <v:imagedata r:id="rId2097" o:title=""/>
                  <o:lock v:ext="edit" aspectratio="t"/>
                  <w10:wrap type="none"/>
                  <w10:anchorlock/>
                </v:shape>
                <o:OLEObject Type="Embed" ProgID="Equation.DSMT4" ShapeID="_x0000_i2120" DrawAspect="Content" ObjectID="_1468076820" r:id="rId2096">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生物质机组单位装机容量固定运行维护成本</w:t>
            </w:r>
          </w:p>
        </w:tc>
        <w:tc>
          <w:tcPr>
            <w:tcW w:w="44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元/MWh</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经济参数</w:t>
            </w:r>
          </w:p>
        </w:tc>
        <w:tc>
          <w:tcPr>
            <w:tcW w:w="45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调度时段长度</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121" o:spt="75" type="#_x0000_t75" style="height:13.3pt;width:16.65pt;" o:ole="t" filled="f" o:preferrelative="t" stroked="f" coordsize="21600,21600">
                  <v:path/>
                  <v:fill on="f" focussize="0,0"/>
                  <v:stroke on="f" joinstyle="miter"/>
                  <v:imagedata r:id="rId2099" o:title=""/>
                  <o:lock v:ext="edit" aspectratio="t"/>
                  <w10:wrap type="none"/>
                  <w10:anchorlock/>
                </v:shape>
                <o:OLEObject Type="Embed" ProgID="Equation.DSMT4" ShapeID="_x0000_i2121" DrawAspect="Content" ObjectID="_1468076821" r:id="rId2098">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单个调度时段持续时间</w:t>
            </w:r>
          </w:p>
        </w:tc>
        <w:tc>
          <w:tcPr>
            <w:tcW w:w="44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h</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模型设定</w:t>
            </w:r>
          </w:p>
        </w:tc>
        <w:tc>
          <w:tcPr>
            <w:tcW w:w="45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1</w:t>
            </w:r>
          </w:p>
        </w:tc>
      </w:tr>
    </w:tbl>
    <w:p>
      <w:pPr>
        <w:ind w:firstLine="480"/>
        <w:rPr>
          <w:color w:val="000000" w:themeColor="text1"/>
          <w14:textFill>
            <w14:solidFill>
              <w14:schemeClr w14:val="tx1"/>
            </w14:solidFill>
          </w14:textFill>
        </w:rPr>
      </w:pPr>
    </w:p>
    <w:p>
      <w:pPr>
        <w:ind w:firstLine="480"/>
        <w:rPr>
          <w:color w:val="000000" w:themeColor="text1"/>
          <w14:textFill>
            <w14:solidFill>
              <w14:schemeClr w14:val="tx1"/>
            </w14:solidFill>
          </w14:textFill>
        </w:rPr>
      </w:pPr>
    </w:p>
    <w:p>
      <w:pPr>
        <w:pStyle w:val="4"/>
        <w:rPr>
          <w:rFonts w:hint="default"/>
          <w:color w:val="000000" w:themeColor="text1"/>
          <w14:textFill>
            <w14:solidFill>
              <w14:schemeClr w14:val="tx1"/>
            </w14:solidFill>
          </w14:textFill>
        </w:rPr>
      </w:pPr>
      <w:r>
        <w:rPr>
          <w:color w:val="000000" w:themeColor="text1"/>
          <w14:textFill>
            <w14:solidFill>
              <w14:schemeClr w14:val="tx1"/>
            </w14:solidFill>
          </w14:textFill>
        </w:rPr>
        <w:t>输出信息</w:t>
      </w:r>
    </w:p>
    <w:tbl>
      <w:tblPr>
        <w:tblStyle w:val="12"/>
        <w:tblW w:w="5000" w:type="pct"/>
        <w:tblInd w:w="0" w:type="dxa"/>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1999"/>
        <w:gridCol w:w="3143"/>
        <w:gridCol w:w="3325"/>
        <w:gridCol w:w="1116"/>
        <w:gridCol w:w="2309"/>
        <w:gridCol w:w="2306"/>
      </w:tblGrid>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blHeader/>
        </w:trPr>
        <w:tc>
          <w:tcPr>
            <w:tcW w:w="704"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名称</w:t>
            </w:r>
          </w:p>
        </w:tc>
        <w:tc>
          <w:tcPr>
            <w:tcW w:w="1107"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符号</w:t>
            </w:r>
          </w:p>
        </w:tc>
        <w:tc>
          <w:tcPr>
            <w:tcW w:w="1171"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含义</w:t>
            </w:r>
          </w:p>
        </w:tc>
        <w:tc>
          <w:tcPr>
            <w:tcW w:w="393"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单位</w:t>
            </w:r>
          </w:p>
        </w:tc>
        <w:tc>
          <w:tcPr>
            <w:tcW w:w="813"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结果用途</w:t>
            </w:r>
          </w:p>
        </w:tc>
        <w:tc>
          <w:tcPr>
            <w:tcW w:w="812"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输出样例</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704"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生物质机组有功出力</w:t>
            </w:r>
          </w:p>
        </w:tc>
        <w:tc>
          <w:tcPr>
            <w:tcW w:w="1107"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122" o:spt="75" type="#_x0000_t75" style="height:21.25pt;width:24.95pt;" o:ole="t" filled="f" o:preferrelative="t" stroked="f" coordsize="21600,21600">
                  <v:path/>
                  <v:fill on="f" focussize="0,0"/>
                  <v:stroke on="f" joinstyle="miter"/>
                  <v:imagedata r:id="rId2101" o:title=""/>
                  <o:lock v:ext="edit" aspectratio="t"/>
                  <w10:wrap type="none"/>
                  <w10:anchorlock/>
                </v:shape>
                <o:OLEObject Type="Embed" ProgID="Equation.DSMT4" ShapeID="_x0000_i2122" DrawAspect="Content" ObjectID="_1468076822" r:id="rId2100">
                  <o:LockedField>false</o:LockedField>
                </o:OLEObject>
              </w:object>
            </w:r>
          </w:p>
        </w:tc>
        <w:tc>
          <w:tcPr>
            <w:tcW w:w="11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时段 </w:t>
            </w:r>
            <m:oMath>
              <m:r>
                <m:rPr/>
                <w:rPr>
                  <w:rFonts w:ascii="Cambria Math" w:hAnsi="Cambria Math"/>
                  <w:color w:val="000000" w:themeColor="text1"/>
                  <w14:textFill>
                    <w14:solidFill>
                      <w14:schemeClr w14:val="tx1"/>
                    </w14:solidFill>
                  </w14:textFill>
                </w:rPr>
                <m:t>t</m:t>
              </m:r>
            </m:oMath>
            <w:r>
              <w:rPr>
                <w:color w:val="000000" w:themeColor="text1"/>
                <w14:textFill>
                  <w14:solidFill>
                    <w14:schemeClr w14:val="tx1"/>
                  </w14:solidFill>
                </w14:textFill>
              </w:rPr>
              <w:t> 生物质机组 </w:t>
            </w:r>
            <m:oMath>
              <m:r>
                <m:rPr/>
                <w:rPr>
                  <w:rFonts w:ascii="Cambria Math" w:hAnsi="Cambria Math"/>
                  <w:color w:val="000000" w:themeColor="text1"/>
                  <w14:textFill>
                    <w14:solidFill>
                      <w14:schemeClr w14:val="tx1"/>
                    </w14:solidFill>
                  </w14:textFill>
                </w:rPr>
                <m:t>i</m:t>
              </m:r>
            </m:oMath>
            <w:r>
              <w:rPr>
                <w:color w:val="000000" w:themeColor="text1"/>
                <w14:textFill>
                  <w14:solidFill>
                    <w14:schemeClr w14:val="tx1"/>
                  </w14:solidFill>
                </w14:textFill>
              </w:rPr>
              <w:t> 的实际有功出力</w:t>
            </w:r>
          </w:p>
        </w:tc>
        <w:tc>
          <w:tcPr>
            <w:tcW w:w="39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MW</w:t>
            </w:r>
          </w:p>
        </w:tc>
        <w:tc>
          <w:tcPr>
            <w:tcW w:w="81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参与系统功率平衡、计算发电量与运行成本</w:t>
            </w:r>
          </w:p>
        </w:tc>
        <w:tc>
          <w:tcPr>
            <w:tcW w:w="81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[30, 40, 35]</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704"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发电成本</w:t>
            </w:r>
          </w:p>
        </w:tc>
        <w:tc>
          <w:tcPr>
            <w:tcW w:w="1107"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123" o:spt="75" type="#_x0000_t75" style="height:16.65pt;width:29.55pt;" o:ole="t" filled="f" o:preferrelative="t" stroked="f" coordsize="21600,21600">
                  <v:path/>
                  <v:fill on="f" focussize="0,0"/>
                  <v:stroke on="f" joinstyle="miter"/>
                  <v:imagedata r:id="rId2103" o:title=""/>
                  <o:lock v:ext="edit" aspectratio="t"/>
                  <w10:wrap type="none"/>
                  <w10:anchorlock/>
                </v:shape>
                <o:OLEObject Type="Embed" ProgID="Equation.DSMT4" ShapeID="_x0000_i2123" DrawAspect="Content" ObjectID="_1468076823" r:id="rId2102">
                  <o:LockedField>false</o:LockedField>
                </o:OLEObject>
              </w:object>
            </w:r>
          </w:p>
        </w:tc>
        <w:tc>
          <w:tcPr>
            <w:tcW w:w="11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调度周期内生物质机组发电成本</w:t>
            </w:r>
          </w:p>
        </w:tc>
        <w:tc>
          <w:tcPr>
            <w:tcW w:w="39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元</w:t>
            </w:r>
          </w:p>
        </w:tc>
        <w:tc>
          <w:tcPr>
            <w:tcW w:w="81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运行经济性评价</w:t>
            </w:r>
          </w:p>
        </w:tc>
        <w:tc>
          <w:tcPr>
            <w:tcW w:w="81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8.0×10⁵</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704"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固定运维成本</w:t>
            </w:r>
          </w:p>
        </w:tc>
        <w:tc>
          <w:tcPr>
            <w:tcW w:w="1107"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124" o:spt="75" type="#_x0000_t75" style="height:16.65pt;width:33.7pt;" o:ole="t" filled="f" o:preferrelative="t" stroked="f" coordsize="21600,21600">
                  <v:path/>
                  <v:fill on="f" focussize="0,0"/>
                  <v:stroke on="f" joinstyle="miter"/>
                  <v:imagedata r:id="rId2105" o:title=""/>
                  <o:lock v:ext="edit" aspectratio="t"/>
                  <w10:wrap type="none"/>
                  <w10:anchorlock/>
                </v:shape>
                <o:OLEObject Type="Embed" ProgID="Equation.DSMT4" ShapeID="_x0000_i2124" DrawAspect="Content" ObjectID="_1468076824" r:id="rId2104">
                  <o:LockedField>false</o:LockedField>
                </o:OLEObject>
              </w:object>
            </w:r>
          </w:p>
        </w:tc>
        <w:tc>
          <w:tcPr>
            <w:tcW w:w="11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区域生物质机组固定运行维护成本</w:t>
            </w:r>
          </w:p>
        </w:tc>
        <w:tc>
          <w:tcPr>
            <w:tcW w:w="39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元</w:t>
            </w:r>
          </w:p>
        </w:tc>
        <w:tc>
          <w:tcPr>
            <w:tcW w:w="81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运行成本核算</w:t>
            </w:r>
          </w:p>
        </w:tc>
        <w:tc>
          <w:tcPr>
            <w:tcW w:w="81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2.0×10⁵</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704"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生物质总运行成本</w:t>
            </w:r>
          </w:p>
        </w:tc>
        <w:tc>
          <w:tcPr>
            <w:tcW w:w="1107"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125" o:spt="75" type="#_x0000_t75" style="height:16.65pt;width:21.25pt;" o:ole="t" filled="f" o:preferrelative="t" stroked="f" coordsize="21600,21600">
                  <v:path/>
                  <v:fill on="f" focussize="0,0"/>
                  <v:stroke on="f" joinstyle="miter"/>
                  <v:imagedata r:id="rId2107" o:title=""/>
                  <o:lock v:ext="edit" aspectratio="t"/>
                  <w10:wrap type="none"/>
                  <w10:anchorlock/>
                </v:shape>
                <o:OLEObject Type="Embed" ProgID="Equation.DSMT4" ShapeID="_x0000_i2125" DrawAspect="Content" ObjectID="_1468076825" r:id="rId2106">
                  <o:LockedField>false</o:LockedField>
                </o:OLEObject>
              </w:object>
            </w:r>
          </w:p>
        </w:tc>
        <w:tc>
          <w:tcPr>
            <w:tcW w:w="11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发电成本与固定运维成本之和</w:t>
            </w:r>
          </w:p>
        </w:tc>
        <w:tc>
          <w:tcPr>
            <w:tcW w:w="39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元</w:t>
            </w:r>
          </w:p>
        </w:tc>
        <w:tc>
          <w:tcPr>
            <w:tcW w:w="81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进入系统总运行成本并评价优化效果</w:t>
            </w:r>
          </w:p>
        </w:tc>
        <w:tc>
          <w:tcPr>
            <w:tcW w:w="81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1.0×10⁶</w:t>
            </w:r>
          </w:p>
        </w:tc>
      </w:tr>
    </w:tbl>
    <w:p>
      <w:pPr>
        <w:ind w:firstLine="480"/>
        <w:rPr>
          <w:color w:val="000000" w:themeColor="text1"/>
          <w14:textFill>
            <w14:solidFill>
              <w14:schemeClr w14:val="tx1"/>
            </w14:solidFill>
          </w14:textFill>
        </w:rPr>
      </w:pPr>
    </w:p>
    <w:p>
      <w:pPr>
        <w:ind w:firstLine="480"/>
        <w:rPr>
          <w:color w:val="000000" w:themeColor="text1"/>
          <w14:textFill>
            <w14:solidFill>
              <w14:schemeClr w14:val="tx1"/>
            </w14:solidFill>
          </w14:textFill>
        </w:rPr>
      </w:pPr>
    </w:p>
    <w:p>
      <w:pPr>
        <w:pStyle w:val="3"/>
        <w:rPr>
          <w:color w:val="000000" w:themeColor="text1"/>
          <w14:textFill>
            <w14:solidFill>
              <w14:schemeClr w14:val="tx1"/>
            </w14:solidFill>
          </w14:textFill>
        </w:rPr>
      </w:pPr>
      <w:r>
        <w:rPr>
          <w:color w:val="000000" w:themeColor="text1"/>
          <w14:textFill>
            <w14:solidFill>
              <w14:schemeClr w14:val="tx1"/>
            </w14:solidFill>
          </w14:textFill>
        </w:rPr>
        <w:t>径流式水电运行模型</w:t>
      </w:r>
    </w:p>
    <w:p>
      <w:pPr>
        <w:pStyle w:val="4"/>
        <w:rPr>
          <w:rFonts w:hint="default"/>
          <w:color w:val="000000" w:themeColor="text1"/>
          <w14:textFill>
            <w14:solidFill>
              <w14:schemeClr w14:val="tx1"/>
            </w14:solidFill>
          </w14:textFill>
        </w:rPr>
      </w:pPr>
      <w:r>
        <w:rPr>
          <w:color w:val="000000" w:themeColor="text1"/>
          <w14:textFill>
            <w14:solidFill>
              <w14:schemeClr w14:val="tx1"/>
            </w14:solidFill>
          </w14:textFill>
        </w:rPr>
        <w:t>输入信息</w:t>
      </w:r>
    </w:p>
    <w:tbl>
      <w:tblPr>
        <w:tblStyle w:val="12"/>
        <w:tblW w:w="5000" w:type="pct"/>
        <w:tblInd w:w="0" w:type="dxa"/>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2365"/>
        <w:gridCol w:w="2488"/>
        <w:gridCol w:w="3235"/>
        <w:gridCol w:w="1253"/>
        <w:gridCol w:w="1673"/>
        <w:gridCol w:w="1278"/>
        <w:gridCol w:w="1906"/>
      </w:tblGrid>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blHeader/>
        </w:trPr>
        <w:tc>
          <w:tcPr>
            <w:tcW w:w="833"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名称</w:t>
            </w:r>
          </w:p>
        </w:tc>
        <w:tc>
          <w:tcPr>
            <w:tcW w:w="876"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符号</w:t>
            </w:r>
          </w:p>
        </w:tc>
        <w:tc>
          <w:tcPr>
            <w:tcW w:w="1139"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含义</w:t>
            </w:r>
          </w:p>
        </w:tc>
        <w:tc>
          <w:tcPr>
            <w:tcW w:w="441"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单位</w:t>
            </w:r>
          </w:p>
        </w:tc>
        <w:tc>
          <w:tcPr>
            <w:tcW w:w="589"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来源/范围</w:t>
            </w:r>
          </w:p>
        </w:tc>
        <w:tc>
          <w:tcPr>
            <w:tcW w:w="450"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时间尺度</w:t>
            </w:r>
          </w:p>
        </w:tc>
        <w:tc>
          <w:tcPr>
            <w:tcW w:w="671"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数据样例</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预想出力</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126" o:spt="75" type="#_x0000_t75" style="height:21.25pt;width:47.05pt;" o:ole="t" filled="f" o:preferrelative="t" stroked="f" coordsize="21600,21600">
                  <v:path/>
                  <v:fill on="f" focussize="0,0"/>
                  <v:stroke on="f" joinstyle="miter"/>
                  <v:imagedata r:id="rId2109" o:title=""/>
                  <o:lock v:ext="edit" aspectratio="t"/>
                  <w10:wrap type="none"/>
                  <w10:anchorlock/>
                </v:shape>
                <o:OLEObject Type="Embed" ProgID="Equation.DSMT4" ShapeID="_x0000_i2126" DrawAspect="Content" ObjectID="_1468076826" r:id="rId2108">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径流式水电机组 </w:t>
            </w:r>
            <m:oMath>
              <m:r>
                <m:rPr/>
                <w:rPr>
                  <w:rFonts w:ascii="Cambria Math" w:hAnsi="Cambria Math"/>
                  <w:color w:val="000000" w:themeColor="text1"/>
                  <w14:textFill>
                    <w14:solidFill>
                      <w14:schemeClr w14:val="tx1"/>
                    </w14:solidFill>
                  </w14:textFill>
                </w:rPr>
                <m:t>i</m:t>
              </m:r>
            </m:oMath>
            <w:r>
              <w:rPr>
                <w:color w:val="000000" w:themeColor="text1"/>
                <w14:textFill>
                  <w14:solidFill>
                    <w14:schemeClr w14:val="tx1"/>
                  </w14:solidFill>
                </w14:textFill>
              </w:rPr>
              <w:t> 在时段 </w:t>
            </w:r>
            <m:oMath>
              <m:r>
                <m:rPr/>
                <w:rPr>
                  <w:rFonts w:ascii="Cambria Math" w:hAnsi="Cambria Math"/>
                  <w:color w:val="000000" w:themeColor="text1"/>
                  <w14:textFill>
                    <w14:solidFill>
                      <w14:schemeClr w14:val="tx1"/>
                    </w14:solidFill>
                  </w14:textFill>
                </w:rPr>
                <m:t>t</m:t>
              </m:r>
            </m:oMath>
            <w:r>
              <w:rPr>
                <w:color w:val="000000" w:themeColor="text1"/>
                <w14:textFill>
                  <w14:solidFill>
                    <w14:schemeClr w14:val="tx1"/>
                  </w14:solidFill>
                </w14:textFill>
              </w:rPr>
              <w:t> 的预想出力（由来水决定的最大可发功率）</w:t>
            </w:r>
          </w:p>
        </w:tc>
        <w:tc>
          <w:tcPr>
            <w:tcW w:w="44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MW</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水文预测/径流数据</w:t>
            </w:r>
          </w:p>
        </w:tc>
        <w:tc>
          <w:tcPr>
            <w:tcW w:w="45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时段级</w:t>
            </w:r>
          </w:p>
        </w:tc>
        <w:tc>
          <w:tcPr>
            <w:tcW w:w="6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[50, 55, 60]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强迫出力</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127" o:spt="75" type="#_x0000_t75" style="height:21.25pt;width:47.05pt;" o:ole="t" filled="f" o:preferrelative="t" stroked="f" coordsize="21600,21600">
                  <v:path/>
                  <v:fill on="f" focussize="0,0"/>
                  <v:stroke on="f" joinstyle="miter"/>
                  <v:imagedata r:id="rId2111" o:title=""/>
                  <o:lock v:ext="edit" aspectratio="t"/>
                  <w10:wrap type="none"/>
                  <w10:anchorlock/>
                </v:shape>
                <o:OLEObject Type="Embed" ProgID="Equation.DSMT4" ShapeID="_x0000_i2127" DrawAspect="Content" ObjectID="_1468076827" r:id="rId2110">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径流式水电机组 </w:t>
            </w:r>
            <m:oMath>
              <m:r>
                <m:rPr/>
                <w:rPr>
                  <w:rFonts w:ascii="Cambria Math" w:hAnsi="Cambria Math"/>
                  <w:color w:val="000000" w:themeColor="text1"/>
                  <w14:textFill>
                    <w14:solidFill>
                      <w14:schemeClr w14:val="tx1"/>
                    </w14:solidFill>
                  </w14:textFill>
                </w:rPr>
                <m:t>i</m:t>
              </m:r>
            </m:oMath>
            <w:r>
              <w:rPr>
                <w:color w:val="000000" w:themeColor="text1"/>
                <w14:textFill>
                  <w14:solidFill>
                    <w14:schemeClr w14:val="tx1"/>
                  </w14:solidFill>
                </w14:textFill>
              </w:rPr>
              <w:t> 在时段 </w:t>
            </w:r>
            <m:oMath>
              <m:r>
                <m:rPr/>
                <w:rPr>
                  <w:rFonts w:ascii="Cambria Math" w:hAnsi="Cambria Math"/>
                  <w:color w:val="000000" w:themeColor="text1"/>
                  <w14:textFill>
                    <w14:solidFill>
                      <w14:schemeClr w14:val="tx1"/>
                    </w14:solidFill>
                  </w14:textFill>
                </w:rPr>
                <m:t>t</m:t>
              </m:r>
            </m:oMath>
            <w:r>
              <w:rPr>
                <w:color w:val="000000" w:themeColor="text1"/>
                <w14:textFill>
                  <w14:solidFill>
                    <w14:schemeClr w14:val="tx1"/>
                  </w14:solidFill>
                </w14:textFill>
              </w:rPr>
              <w:t> 的强迫出力（为满足下游用水等必须发出的最小功率）</w:t>
            </w:r>
          </w:p>
        </w:tc>
        <w:tc>
          <w:tcPr>
            <w:tcW w:w="44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MW</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水文/用水需求</w:t>
            </w:r>
          </w:p>
        </w:tc>
        <w:tc>
          <w:tcPr>
            <w:tcW w:w="45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时段级</w:t>
            </w:r>
          </w:p>
        </w:tc>
        <w:tc>
          <w:tcPr>
            <w:tcW w:w="6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[50, 55, 60]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额定装机容量</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128" o:spt="75" type="#_x0000_t75" style="height:21.25pt;width:42.45pt;" o:ole="t" filled="f" o:preferrelative="t" stroked="f" coordsize="21600,21600">
                  <v:path/>
                  <v:fill on="f" focussize="0,0"/>
                  <v:stroke on="f" joinstyle="miter"/>
                  <v:imagedata r:id="rId2113" o:title=""/>
                  <o:lock v:ext="edit" aspectratio="t"/>
                  <w10:wrap type="none"/>
                  <w10:anchorlock/>
                </v:shape>
                <o:OLEObject Type="Embed" ProgID="Equation.DSMT4" ShapeID="_x0000_i2128" DrawAspect="Content" ObjectID="_1468076828" r:id="rId2112">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径流式水电机组 </w:t>
            </w:r>
            <m:oMath>
              <m:r>
                <m:rPr/>
                <w:rPr>
                  <w:rFonts w:ascii="Cambria Math" w:hAnsi="Cambria Math"/>
                  <w:color w:val="000000" w:themeColor="text1"/>
                  <w14:textFill>
                    <w14:solidFill>
                      <w14:schemeClr w14:val="tx1"/>
                    </w14:solidFill>
                  </w14:textFill>
                </w:rPr>
                <m:t>i</m:t>
              </m:r>
            </m:oMath>
            <w:r>
              <w:rPr>
                <w:color w:val="000000" w:themeColor="text1"/>
                <w14:textFill>
                  <w14:solidFill>
                    <w14:schemeClr w14:val="tx1"/>
                  </w14:solidFill>
                </w14:textFill>
              </w:rPr>
              <w:t> 的额定装机容量</w:t>
            </w:r>
          </w:p>
        </w:tc>
        <w:tc>
          <w:tcPr>
            <w:tcW w:w="44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MW</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机组技术参数</w:t>
            </w:r>
          </w:p>
        </w:tc>
        <w:tc>
          <w:tcPr>
            <w:tcW w:w="45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100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单位容量固定运维成本</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129" o:spt="75" type="#_x0000_t75" style="height:21.25pt;width:47.05pt;" o:ole="t" filled="f" o:preferrelative="t" stroked="f" coordsize="21600,21600">
                  <v:path/>
                  <v:fill on="f" focussize="0,0"/>
                  <v:stroke on="f" joinstyle="miter"/>
                  <v:imagedata r:id="rId2115" o:title=""/>
                  <o:lock v:ext="edit" aspectratio="t"/>
                  <w10:wrap type="none"/>
                  <w10:anchorlock/>
                </v:shape>
                <o:OLEObject Type="Embed" ProgID="Equation.DSMT4" ShapeID="_x0000_i2129" DrawAspect="Content" ObjectID="_1468076829" r:id="rId2114">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径流式水电机组单位装机容量固定运行维护成本</w:t>
            </w:r>
          </w:p>
        </w:tc>
        <w:tc>
          <w:tcPr>
            <w:tcW w:w="44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元/MW</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经济参数</w:t>
            </w:r>
          </w:p>
        </w:tc>
        <w:tc>
          <w:tcPr>
            <w:tcW w:w="45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200000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调度时段长度</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130" o:spt="75" type="#_x0000_t75" style="height:13.3pt;width:16.65pt;" o:ole="t" filled="f" o:preferrelative="t" stroked="f" coordsize="21600,21600">
                  <v:path/>
                  <v:fill on="f" focussize="0,0"/>
                  <v:stroke on="f" joinstyle="miter"/>
                  <v:imagedata r:id="rId2117" o:title=""/>
                  <o:lock v:ext="edit" aspectratio="t"/>
                  <w10:wrap type="none"/>
                  <w10:anchorlock/>
                </v:shape>
                <o:OLEObject Type="Embed" ProgID="Equation.DSMT4" ShapeID="_x0000_i2130" DrawAspect="Content" ObjectID="_1468076830" r:id="rId2116">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单个调度时段持续时间</w:t>
            </w:r>
          </w:p>
        </w:tc>
        <w:tc>
          <w:tcPr>
            <w:tcW w:w="44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h</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模型设定</w:t>
            </w:r>
          </w:p>
        </w:tc>
        <w:tc>
          <w:tcPr>
            <w:tcW w:w="45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1</w:t>
            </w:r>
          </w:p>
        </w:tc>
      </w:tr>
    </w:tbl>
    <w:p>
      <w:pPr>
        <w:ind w:firstLine="480"/>
        <w:rPr>
          <w:color w:val="000000" w:themeColor="text1"/>
          <w14:textFill>
            <w14:solidFill>
              <w14:schemeClr w14:val="tx1"/>
            </w14:solidFill>
          </w14:textFill>
        </w:rPr>
      </w:pPr>
    </w:p>
    <w:p>
      <w:pPr>
        <w:ind w:firstLine="480"/>
        <w:rPr>
          <w:color w:val="000000" w:themeColor="text1"/>
          <w14:textFill>
            <w14:solidFill>
              <w14:schemeClr w14:val="tx1"/>
            </w14:solidFill>
          </w14:textFill>
        </w:rPr>
      </w:pPr>
    </w:p>
    <w:p>
      <w:pPr>
        <w:pStyle w:val="4"/>
        <w:rPr>
          <w:rFonts w:hint="default"/>
          <w:color w:val="000000" w:themeColor="text1"/>
          <w14:textFill>
            <w14:solidFill>
              <w14:schemeClr w14:val="tx1"/>
            </w14:solidFill>
          </w14:textFill>
        </w:rPr>
      </w:pPr>
      <w:r>
        <w:rPr>
          <w:color w:val="000000" w:themeColor="text1"/>
          <w14:textFill>
            <w14:solidFill>
              <w14:schemeClr w14:val="tx1"/>
            </w14:solidFill>
          </w14:textFill>
        </w:rPr>
        <w:t>输出信息</w:t>
      </w:r>
    </w:p>
    <w:tbl>
      <w:tblPr>
        <w:tblStyle w:val="12"/>
        <w:tblW w:w="5000" w:type="pct"/>
        <w:tblInd w:w="0" w:type="dxa"/>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1999"/>
        <w:gridCol w:w="3143"/>
        <w:gridCol w:w="3325"/>
        <w:gridCol w:w="1116"/>
        <w:gridCol w:w="2309"/>
        <w:gridCol w:w="2306"/>
      </w:tblGrid>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blHeader/>
        </w:trPr>
        <w:tc>
          <w:tcPr>
            <w:tcW w:w="704"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名称</w:t>
            </w:r>
          </w:p>
        </w:tc>
        <w:tc>
          <w:tcPr>
            <w:tcW w:w="1107"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符号</w:t>
            </w:r>
          </w:p>
        </w:tc>
        <w:tc>
          <w:tcPr>
            <w:tcW w:w="1171"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含义</w:t>
            </w:r>
          </w:p>
        </w:tc>
        <w:tc>
          <w:tcPr>
            <w:tcW w:w="393"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单位</w:t>
            </w:r>
          </w:p>
        </w:tc>
        <w:tc>
          <w:tcPr>
            <w:tcW w:w="813"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结果用途</w:t>
            </w:r>
          </w:p>
        </w:tc>
        <w:tc>
          <w:tcPr>
            <w:tcW w:w="812"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输出样例</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704"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径流式水电实际出力</w:t>
            </w:r>
          </w:p>
        </w:tc>
        <w:tc>
          <w:tcPr>
            <w:tcW w:w="1107"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131" o:spt="75" type="#_x0000_t75" style="height:21.25pt;width:33.7pt;" o:ole="t" filled="f" o:preferrelative="t" stroked="f" coordsize="21600,21600">
                  <v:path/>
                  <v:fill on="f" focussize="0,0"/>
                  <v:stroke on="f" joinstyle="miter"/>
                  <v:imagedata r:id="rId2119" o:title=""/>
                  <o:lock v:ext="edit" aspectratio="t"/>
                  <w10:wrap type="none"/>
                  <w10:anchorlock/>
                </v:shape>
                <o:OLEObject Type="Embed" ProgID="Equation.DSMT4" ShapeID="_x0000_i2131" DrawAspect="Content" ObjectID="_1468076831" r:id="rId2118">
                  <o:LockedField>false</o:LockedField>
                </o:OLEObject>
              </w:object>
            </w:r>
          </w:p>
        </w:tc>
        <w:tc>
          <w:tcPr>
            <w:tcW w:w="11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时段 </w:t>
            </w:r>
            <m:oMath>
              <m:r>
                <m:rPr/>
                <w:rPr>
                  <w:rFonts w:ascii="Cambria Math" w:hAnsi="Cambria Math"/>
                  <w:color w:val="000000" w:themeColor="text1"/>
                  <w14:textFill>
                    <w14:solidFill>
                      <w14:schemeClr w14:val="tx1"/>
                    </w14:solidFill>
                  </w14:textFill>
                </w:rPr>
                <m:t>t</m:t>
              </m:r>
            </m:oMath>
            <w:r>
              <w:rPr>
                <w:color w:val="000000" w:themeColor="text1"/>
                <w14:textFill>
                  <w14:solidFill>
                    <w14:schemeClr w14:val="tx1"/>
                  </w14:solidFill>
                </w14:textFill>
              </w:rPr>
              <w:t> 径流式水电机组 </w:t>
            </w:r>
            <m:oMath>
              <m:r>
                <m:rPr/>
                <w:rPr>
                  <w:rFonts w:ascii="Cambria Math" w:hAnsi="Cambria Math"/>
                  <w:color w:val="000000" w:themeColor="text1"/>
                  <w14:textFill>
                    <w14:solidFill>
                      <w14:schemeClr w14:val="tx1"/>
                    </w14:solidFill>
                  </w14:textFill>
                </w:rPr>
                <m:t>i</m:t>
              </m:r>
            </m:oMath>
            <w:r>
              <w:rPr>
                <w:color w:val="000000" w:themeColor="text1"/>
                <w14:textFill>
                  <w14:solidFill>
                    <w14:schemeClr w14:val="tx1"/>
                  </w14:solidFill>
                </w14:textFill>
              </w:rPr>
              <w:t> 的实际有功出力</w:t>
            </w:r>
          </w:p>
        </w:tc>
        <w:tc>
          <w:tcPr>
            <w:tcW w:w="39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MW</w:t>
            </w:r>
          </w:p>
        </w:tc>
        <w:tc>
          <w:tcPr>
            <w:tcW w:w="81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参与系统功率平衡、计算发电量</w:t>
            </w:r>
          </w:p>
        </w:tc>
        <w:tc>
          <w:tcPr>
            <w:tcW w:w="81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[50, 55, 60]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704"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固定运维成本</w:t>
            </w:r>
          </w:p>
        </w:tc>
        <w:tc>
          <w:tcPr>
            <w:tcW w:w="1107"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132" o:spt="75" type="#_x0000_t75" style="height:21.25pt;width:33.7pt;" o:ole="t" filled="f" o:preferrelative="t" stroked="f" coordsize="21600,21600">
                  <v:path/>
                  <v:fill on="f" focussize="0,0"/>
                  <v:stroke on="f" joinstyle="miter"/>
                  <v:imagedata r:id="rId2121" o:title=""/>
                  <o:lock v:ext="edit" aspectratio="t"/>
                  <w10:wrap type="none"/>
                  <w10:anchorlock/>
                </v:shape>
                <o:OLEObject Type="Embed" ProgID="Equation.DSMT4" ShapeID="_x0000_i2132" DrawAspect="Content" ObjectID="_1468076832" r:id="rId2120">
                  <o:LockedField>false</o:LockedField>
                </o:OLEObject>
              </w:object>
            </w:r>
          </w:p>
        </w:tc>
        <w:tc>
          <w:tcPr>
            <w:tcW w:w="11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大区域 </w:t>
            </w:r>
            <m:oMath>
              <m:r>
                <m:rPr/>
                <w:rPr>
                  <w:rFonts w:ascii="Cambria Math" w:hAnsi="Cambria Math"/>
                  <w:color w:val="000000" w:themeColor="text1"/>
                  <w14:textFill>
                    <w14:solidFill>
                      <w14:schemeClr w14:val="tx1"/>
                    </w14:solidFill>
                  </w14:textFill>
                </w:rPr>
                <m:t>a</m:t>
              </m:r>
            </m:oMath>
            <w:r>
              <w:rPr>
                <w:color w:val="000000" w:themeColor="text1"/>
                <w14:textFill>
                  <w14:solidFill>
                    <w14:schemeClr w14:val="tx1"/>
                  </w14:solidFill>
                </w14:textFill>
              </w:rPr>
              <w:t> 内径流式水电总固定运行维护成本</w:t>
            </w:r>
          </w:p>
        </w:tc>
        <w:tc>
          <w:tcPr>
            <w:tcW w:w="39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元</w:t>
            </w:r>
          </w:p>
        </w:tc>
        <w:tc>
          <w:tcPr>
            <w:tcW w:w="81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运行成本核算</w:t>
            </w:r>
          </w:p>
        </w:tc>
        <w:tc>
          <w:tcPr>
            <w:tcW w:w="81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2.0×10⁷</w:t>
            </w:r>
          </w:p>
        </w:tc>
      </w:tr>
    </w:tbl>
    <w:p>
      <w:pPr>
        <w:ind w:firstLine="480"/>
        <w:rPr>
          <w:color w:val="000000" w:themeColor="text1"/>
          <w14:textFill>
            <w14:solidFill>
              <w14:schemeClr w14:val="tx1"/>
            </w14:solidFill>
          </w14:textFill>
        </w:rPr>
      </w:pPr>
    </w:p>
    <w:p>
      <w:pPr>
        <w:ind w:firstLine="480"/>
        <w:rPr>
          <w:color w:val="000000" w:themeColor="text1"/>
          <w14:textFill>
            <w14:solidFill>
              <w14:schemeClr w14:val="tx1"/>
            </w14:solidFill>
          </w14:textFill>
        </w:rPr>
      </w:pPr>
    </w:p>
    <w:p>
      <w:pPr>
        <w:pStyle w:val="3"/>
        <w:rPr>
          <w:color w:val="000000" w:themeColor="text1"/>
          <w14:textFill>
            <w14:solidFill>
              <w14:schemeClr w14:val="tx1"/>
            </w14:solidFill>
          </w14:textFill>
        </w:rPr>
      </w:pPr>
      <w:r>
        <w:rPr>
          <w:color w:val="000000" w:themeColor="text1"/>
          <w14:textFill>
            <w14:solidFill>
              <w14:schemeClr w14:val="tx1"/>
            </w14:solidFill>
          </w14:textFill>
        </w:rPr>
        <w:t>库容式水电运行模型</w:t>
      </w:r>
    </w:p>
    <w:p>
      <w:pPr>
        <w:pStyle w:val="4"/>
        <w:rPr>
          <w:rFonts w:hint="default"/>
          <w:color w:val="000000" w:themeColor="text1"/>
          <w14:textFill>
            <w14:solidFill>
              <w14:schemeClr w14:val="tx1"/>
            </w14:solidFill>
          </w14:textFill>
        </w:rPr>
      </w:pPr>
      <w:r>
        <w:rPr>
          <w:color w:val="000000" w:themeColor="text1"/>
          <w14:textFill>
            <w14:solidFill>
              <w14:schemeClr w14:val="tx1"/>
            </w14:solidFill>
          </w14:textFill>
        </w:rPr>
        <w:t>输入信息</w:t>
      </w:r>
    </w:p>
    <w:tbl>
      <w:tblPr>
        <w:tblStyle w:val="12"/>
        <w:tblW w:w="5000" w:type="pct"/>
        <w:tblInd w:w="0" w:type="dxa"/>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2365"/>
        <w:gridCol w:w="2488"/>
        <w:gridCol w:w="3235"/>
        <w:gridCol w:w="1253"/>
        <w:gridCol w:w="1673"/>
        <w:gridCol w:w="1278"/>
        <w:gridCol w:w="1906"/>
      </w:tblGrid>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blHeader/>
        </w:trPr>
        <w:tc>
          <w:tcPr>
            <w:tcW w:w="833"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名称</w:t>
            </w:r>
          </w:p>
        </w:tc>
        <w:tc>
          <w:tcPr>
            <w:tcW w:w="876"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符号</w:t>
            </w:r>
          </w:p>
        </w:tc>
        <w:tc>
          <w:tcPr>
            <w:tcW w:w="1139"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含义</w:t>
            </w:r>
          </w:p>
        </w:tc>
        <w:tc>
          <w:tcPr>
            <w:tcW w:w="441"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单位</w:t>
            </w:r>
          </w:p>
        </w:tc>
        <w:tc>
          <w:tcPr>
            <w:tcW w:w="589"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来源/范围</w:t>
            </w:r>
          </w:p>
        </w:tc>
        <w:tc>
          <w:tcPr>
            <w:tcW w:w="450"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时间尺度</w:t>
            </w:r>
          </w:p>
        </w:tc>
        <w:tc>
          <w:tcPr>
            <w:tcW w:w="671"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数据样例</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预想出力</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133" o:spt="75" type="#_x0000_t75" style="height:21.25pt;width:47.05pt;" o:ole="t" filled="f" o:preferrelative="t" stroked="f" coordsize="21600,21600">
                  <v:path/>
                  <v:fill on="f" focussize="0,0"/>
                  <v:stroke on="f" joinstyle="miter"/>
                  <v:imagedata r:id="rId2123" o:title=""/>
                  <o:lock v:ext="edit" aspectratio="t"/>
                  <w10:wrap type="none"/>
                  <w10:anchorlock/>
                </v:shape>
                <o:OLEObject Type="Embed" ProgID="Equation.DSMT4" ShapeID="_x0000_i2133" DrawAspect="Content" ObjectID="_1468076833" r:id="rId2122">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库容式水电机组 </w:t>
            </w:r>
            <m:oMath>
              <m:r>
                <m:rPr/>
                <w:rPr>
                  <w:rFonts w:ascii="Cambria Math" w:hAnsi="Cambria Math"/>
                  <w:color w:val="000000" w:themeColor="text1"/>
                  <w14:textFill>
                    <w14:solidFill>
                      <w14:schemeClr w14:val="tx1"/>
                    </w14:solidFill>
                  </w14:textFill>
                </w:rPr>
                <m:t>i</m:t>
              </m:r>
            </m:oMath>
            <w:r>
              <w:rPr>
                <w:color w:val="000000" w:themeColor="text1"/>
                <w14:textFill>
                  <w14:solidFill>
                    <w14:schemeClr w14:val="tx1"/>
                  </w14:solidFill>
                </w14:textFill>
              </w:rPr>
              <w:t> 在时段 </w:t>
            </w:r>
            <m:oMath>
              <m:r>
                <m:rPr/>
                <w:rPr>
                  <w:rFonts w:ascii="Cambria Math" w:hAnsi="Cambria Math"/>
                  <w:color w:val="000000" w:themeColor="text1"/>
                  <w14:textFill>
                    <w14:solidFill>
                      <w14:schemeClr w14:val="tx1"/>
                    </w14:solidFill>
                  </w14:textFill>
                </w:rPr>
                <m:t>t</m:t>
              </m:r>
            </m:oMath>
            <w:r>
              <w:rPr>
                <w:color w:val="000000" w:themeColor="text1"/>
                <w14:textFill>
                  <w14:solidFill>
                    <w14:schemeClr w14:val="tx1"/>
                  </w14:solidFill>
                </w14:textFill>
              </w:rPr>
              <w:t> 的预想出力（由来水决定的最大可发功率）</w:t>
            </w:r>
          </w:p>
        </w:tc>
        <w:tc>
          <w:tcPr>
            <w:tcW w:w="44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MW</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水文预测/径流数据</w:t>
            </w:r>
          </w:p>
        </w:tc>
        <w:tc>
          <w:tcPr>
            <w:tcW w:w="45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时段级</w:t>
            </w:r>
          </w:p>
        </w:tc>
        <w:tc>
          <w:tcPr>
            <w:tcW w:w="6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[200, 210, 190]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强迫出力</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134" o:spt="75" type="#_x0000_t75" style="height:21.25pt;width:47.05pt;" o:ole="t" filled="f" o:preferrelative="t" stroked="f" coordsize="21600,21600">
                  <v:path/>
                  <v:fill on="f" focussize="0,0"/>
                  <v:stroke on="f" joinstyle="miter"/>
                  <v:imagedata r:id="rId2125" o:title=""/>
                  <o:lock v:ext="edit" aspectratio="t"/>
                  <w10:wrap type="none"/>
                  <w10:anchorlock/>
                </v:shape>
                <o:OLEObject Type="Embed" ProgID="Equation.DSMT4" ShapeID="_x0000_i2134" DrawAspect="Content" ObjectID="_1468076834" r:id="rId2124">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库容式水电机组 </w:t>
            </w:r>
            <m:oMath>
              <m:r>
                <m:rPr/>
                <w:rPr>
                  <w:rFonts w:ascii="Cambria Math" w:hAnsi="Cambria Math"/>
                  <w:color w:val="000000" w:themeColor="text1"/>
                  <w14:textFill>
                    <w14:solidFill>
                      <w14:schemeClr w14:val="tx1"/>
                    </w14:solidFill>
                  </w14:textFill>
                </w:rPr>
                <m:t>i</m:t>
              </m:r>
            </m:oMath>
            <w:r>
              <w:rPr>
                <w:color w:val="000000" w:themeColor="text1"/>
                <w14:textFill>
                  <w14:solidFill>
                    <w14:schemeClr w14:val="tx1"/>
                  </w14:solidFill>
                </w14:textFill>
              </w:rPr>
              <w:t> 在时段 </w:t>
            </w:r>
            <m:oMath>
              <m:r>
                <m:rPr/>
                <w:rPr>
                  <w:rFonts w:ascii="Cambria Math" w:hAnsi="Cambria Math"/>
                  <w:color w:val="000000" w:themeColor="text1"/>
                  <w14:textFill>
                    <w14:solidFill>
                      <w14:schemeClr w14:val="tx1"/>
                    </w14:solidFill>
                  </w14:textFill>
                </w:rPr>
                <m:t>t</m:t>
              </m:r>
            </m:oMath>
            <w:r>
              <w:rPr>
                <w:color w:val="000000" w:themeColor="text1"/>
                <w14:textFill>
                  <w14:solidFill>
                    <w14:schemeClr w14:val="tx1"/>
                  </w14:solidFill>
                </w14:textFill>
              </w:rPr>
              <w:t> 的强迫出力（为满足下游用水等必须发出的最小功率）</w:t>
            </w:r>
          </w:p>
        </w:tc>
        <w:tc>
          <w:tcPr>
            <w:tcW w:w="44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MW</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水文/用水需求</w:t>
            </w:r>
          </w:p>
        </w:tc>
        <w:tc>
          <w:tcPr>
            <w:tcW w:w="45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时段级</w:t>
            </w:r>
          </w:p>
        </w:tc>
        <w:tc>
          <w:tcPr>
            <w:tcW w:w="6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[50, 50, 50]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调节周期平均可发功率</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135" o:spt="75" type="#_x0000_t75" style="height:21.25pt;width:47.05pt;" o:ole="t" filled="f" o:preferrelative="t" stroked="f" coordsize="21600,21600">
                  <v:path/>
                  <v:fill on="f" focussize="0,0"/>
                  <v:stroke on="f" joinstyle="miter"/>
                  <v:imagedata r:id="rId2127" o:title=""/>
                  <o:lock v:ext="edit" aspectratio="t"/>
                  <w10:wrap type="none"/>
                  <w10:anchorlock/>
                </v:shape>
                <o:OLEObject Type="Embed" ProgID="Equation.DSMT4" ShapeID="_x0000_i2135" DrawAspect="Content" ObjectID="_1468076835" r:id="rId2126">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机组在调节周期 </w:t>
            </w:r>
            <m:oMath>
              <m:r>
                <m:rPr/>
                <w:rPr>
                  <w:rFonts w:ascii="Cambria Math" w:hAnsi="Cambria Math"/>
                  <w:color w:val="000000" w:themeColor="text1"/>
                  <w14:textFill>
                    <w14:solidFill>
                      <w14:schemeClr w14:val="tx1"/>
                    </w14:solidFill>
                  </w14:textFill>
                </w:rPr>
                <m:t>k</m:t>
              </m:r>
            </m:oMath>
            <w:r>
              <w:rPr>
                <w:color w:val="000000" w:themeColor="text1"/>
                <w14:textFill>
                  <w14:solidFill>
                    <w14:schemeClr w14:val="tx1"/>
                  </w14:solidFill>
                </w14:textFill>
              </w:rPr>
              <w:t> 内的平均可发功率</w:t>
            </w:r>
          </w:p>
        </w:tc>
        <w:tc>
          <w:tcPr>
            <w:tcW w:w="44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MW</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水文预测/径流数据</w:t>
            </w:r>
          </w:p>
        </w:tc>
        <w:tc>
          <w:tcPr>
            <w:tcW w:w="45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季节/月/周</w:t>
            </w:r>
          </w:p>
        </w:tc>
        <w:tc>
          <w:tcPr>
            <w:tcW w:w="6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150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调节周期总小时数</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136" o:spt="75" type="#_x0000_t75" style="height:16.65pt;width:16.65pt;" o:ole="t" filled="f" o:preferrelative="t" stroked="f" coordsize="21600,21600">
                  <v:path/>
                  <v:fill on="f" focussize="0,0"/>
                  <v:stroke on="f" joinstyle="miter"/>
                  <v:imagedata r:id="rId2129" o:title=""/>
                  <o:lock v:ext="edit" aspectratio="t"/>
                  <w10:wrap type="none"/>
                  <w10:anchorlock/>
                </v:shape>
                <o:OLEObject Type="Embed" ProgID="Equation.DSMT4" ShapeID="_x0000_i2136" DrawAspect="Content" ObjectID="_1468076836" r:id="rId2128">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调节周期 </w:t>
            </w:r>
            <m:oMath>
              <m:r>
                <m:rPr/>
                <w:rPr>
                  <w:rFonts w:ascii="Cambria Math" w:hAnsi="Cambria Math"/>
                  <w:color w:val="000000" w:themeColor="text1"/>
                  <w14:textFill>
                    <w14:solidFill>
                      <w14:schemeClr w14:val="tx1"/>
                    </w14:solidFill>
                  </w14:textFill>
                </w:rPr>
                <m:t>k</m:t>
              </m:r>
            </m:oMath>
            <w:r>
              <w:rPr>
                <w:color w:val="000000" w:themeColor="text1"/>
                <w14:textFill>
                  <w14:solidFill>
                    <w14:schemeClr w14:val="tx1"/>
                  </w14:solidFill>
                </w14:textFill>
              </w:rPr>
              <w:t> 对应的总小时数</w:t>
            </w:r>
          </w:p>
        </w:tc>
        <w:tc>
          <w:tcPr>
            <w:tcW w:w="44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h</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模型设定</w:t>
            </w:r>
          </w:p>
        </w:tc>
        <w:tc>
          <w:tcPr>
            <w:tcW w:w="45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季节/月/周</w:t>
            </w:r>
          </w:p>
        </w:tc>
        <w:tc>
          <w:tcPr>
            <w:tcW w:w="6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720（月）</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额定装机容量</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137" o:spt="75" type="#_x0000_t75" style="height:21.25pt;width:42.45pt;" o:ole="t" filled="f" o:preferrelative="t" stroked="f" coordsize="21600,21600">
                  <v:path/>
                  <v:fill on="f" focussize="0,0"/>
                  <v:stroke on="f" joinstyle="miter"/>
                  <v:imagedata r:id="rId2131" o:title=""/>
                  <o:lock v:ext="edit" aspectratio="t"/>
                  <w10:wrap type="none"/>
                  <w10:anchorlock/>
                </v:shape>
                <o:OLEObject Type="Embed" ProgID="Equation.DSMT4" ShapeID="_x0000_i2137" DrawAspect="Content" ObjectID="_1468076837" r:id="rId2130">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库容式水电机组 </w:t>
            </w:r>
            <m:oMath>
              <m:r>
                <m:rPr/>
                <w:rPr>
                  <w:rFonts w:ascii="Cambria Math" w:hAnsi="Cambria Math"/>
                  <w:color w:val="000000" w:themeColor="text1"/>
                  <w14:textFill>
                    <w14:solidFill>
                      <w14:schemeClr w14:val="tx1"/>
                    </w14:solidFill>
                  </w14:textFill>
                </w:rPr>
                <m:t>i</m:t>
              </m:r>
            </m:oMath>
            <w:r>
              <w:rPr>
                <w:color w:val="000000" w:themeColor="text1"/>
                <w14:textFill>
                  <w14:solidFill>
                    <w14:schemeClr w14:val="tx1"/>
                  </w14:solidFill>
                </w14:textFill>
              </w:rPr>
              <w:t> 的额定装机容量</w:t>
            </w:r>
          </w:p>
        </w:tc>
        <w:tc>
          <w:tcPr>
            <w:tcW w:w="44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MW</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机组技术参数</w:t>
            </w:r>
          </w:p>
        </w:tc>
        <w:tc>
          <w:tcPr>
            <w:tcW w:w="45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300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最小备用容量</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138" o:spt="75" type="#_x0000_t75" style="height:21.25pt;width:47.05pt;" o:ole="t" filled="f" o:preferrelative="t" stroked="f" coordsize="21600,21600">
                  <v:path/>
                  <v:fill on="f" focussize="0,0"/>
                  <v:stroke on="f" joinstyle="miter"/>
                  <v:imagedata r:id="rId2133" o:title=""/>
                  <o:lock v:ext="edit" aspectratio="t"/>
                  <w10:wrap type="none"/>
                  <w10:anchorlock/>
                </v:shape>
                <o:OLEObject Type="Embed" ProgID="Equation.DSMT4" ShapeID="_x0000_i2138" DrawAspect="Content" ObjectID="_1468076838" r:id="rId2132">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库容式水电机组在时段 </w:t>
            </w:r>
            <m:oMath>
              <m:r>
                <m:rPr/>
                <w:rPr>
                  <w:rFonts w:ascii="Cambria Math" w:hAnsi="Cambria Math"/>
                  <w:color w:val="000000" w:themeColor="text1"/>
                  <w14:textFill>
                    <w14:solidFill>
                      <w14:schemeClr w14:val="tx1"/>
                    </w14:solidFill>
                  </w14:textFill>
                </w:rPr>
                <m:t>t</m:t>
              </m:r>
            </m:oMath>
            <w:r>
              <w:rPr>
                <w:color w:val="000000" w:themeColor="text1"/>
                <w14:textFill>
                  <w14:solidFill>
                    <w14:schemeClr w14:val="tx1"/>
                  </w14:solidFill>
                </w14:textFill>
              </w:rPr>
              <w:t> 的最小备用容量</w:t>
            </w:r>
          </w:p>
        </w:tc>
        <w:tc>
          <w:tcPr>
            <w:tcW w:w="44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MW</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系统运行要求</w:t>
            </w:r>
          </w:p>
        </w:tc>
        <w:tc>
          <w:tcPr>
            <w:tcW w:w="45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时段级</w:t>
            </w:r>
          </w:p>
        </w:tc>
        <w:tc>
          <w:tcPr>
            <w:tcW w:w="6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10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最大备用容量</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139" o:spt="75" type="#_x0000_t75" style="height:21.25pt;width:47.05pt;" o:ole="t" filled="f" o:preferrelative="t" stroked="f" coordsize="21600,21600">
                  <v:path/>
                  <v:fill on="f" focussize="0,0"/>
                  <v:stroke on="f" joinstyle="miter"/>
                  <v:imagedata r:id="rId2135" o:title=""/>
                  <o:lock v:ext="edit" aspectratio="t"/>
                  <w10:wrap type="none"/>
                  <w10:anchorlock/>
                </v:shape>
                <o:OLEObject Type="Embed" ProgID="Equation.DSMT4" ShapeID="_x0000_i2139" DrawAspect="Content" ObjectID="_1468076839" r:id="rId2134">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库容式水电机组在时段 </w:t>
            </w:r>
            <m:oMath>
              <m:r>
                <m:rPr/>
                <w:rPr>
                  <w:rFonts w:ascii="Cambria Math" w:hAnsi="Cambria Math"/>
                  <w:color w:val="000000" w:themeColor="text1"/>
                  <w14:textFill>
                    <w14:solidFill>
                      <w14:schemeClr w14:val="tx1"/>
                    </w14:solidFill>
                  </w14:textFill>
                </w:rPr>
                <m:t>t</m:t>
              </m:r>
            </m:oMath>
            <w:r>
              <w:rPr>
                <w:color w:val="000000" w:themeColor="text1"/>
                <w14:textFill>
                  <w14:solidFill>
                    <w14:schemeClr w14:val="tx1"/>
                  </w14:solidFill>
                </w14:textFill>
              </w:rPr>
              <w:t> 的最大备用容量</w:t>
            </w:r>
          </w:p>
        </w:tc>
        <w:tc>
          <w:tcPr>
            <w:tcW w:w="44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MW</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机组调节能力</w:t>
            </w:r>
          </w:p>
        </w:tc>
        <w:tc>
          <w:tcPr>
            <w:tcW w:w="45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时段级</w:t>
            </w:r>
          </w:p>
        </w:tc>
        <w:tc>
          <w:tcPr>
            <w:tcW w:w="6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50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单位容量固定运维成本</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140" o:spt="75" type="#_x0000_t75" style="height:21.25pt;width:47.05pt;" o:ole="t" filled="f" o:preferrelative="t" stroked="f" coordsize="21600,21600">
                  <v:path/>
                  <v:fill on="f" focussize="0,0"/>
                  <v:stroke on="f" joinstyle="miter"/>
                  <v:imagedata r:id="rId2137" o:title=""/>
                  <o:lock v:ext="edit" aspectratio="t"/>
                  <w10:wrap type="none"/>
                  <w10:anchorlock/>
                </v:shape>
                <o:OLEObject Type="Embed" ProgID="Equation.DSMT4" ShapeID="_x0000_i2140" DrawAspect="Content" ObjectID="_1468076840" r:id="rId2136">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库容式水电机组单位装机容量固定运行维护成本</w:t>
            </w:r>
          </w:p>
        </w:tc>
        <w:tc>
          <w:tcPr>
            <w:tcW w:w="44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元/MW</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经济参数</w:t>
            </w:r>
          </w:p>
        </w:tc>
        <w:tc>
          <w:tcPr>
            <w:tcW w:w="45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100000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单位弃水惩罚成本</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141" o:spt="75" type="#_x0000_t75" style="height:21.25pt;width:47.05pt;" o:ole="t" filled="f" o:preferrelative="t" stroked="f" coordsize="21600,21600">
                  <v:path/>
                  <v:fill on="f" focussize="0,0"/>
                  <v:stroke on="f" joinstyle="miter"/>
                  <v:imagedata r:id="rId2139" o:title=""/>
                  <o:lock v:ext="edit" aspectratio="t"/>
                  <w10:wrap type="none"/>
                  <w10:anchorlock/>
                </v:shape>
                <o:OLEObject Type="Embed" ProgID="Equation.DSMT4" ShapeID="_x0000_i2141" DrawAspect="Content" ObjectID="_1468076841" r:id="rId2138">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库容式水电机组单位弃水对应的惩罚成本</w:t>
            </w:r>
          </w:p>
        </w:tc>
        <w:tc>
          <w:tcPr>
            <w:tcW w:w="44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元/MW</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模型设定</w:t>
            </w:r>
          </w:p>
        </w:tc>
        <w:tc>
          <w:tcPr>
            <w:tcW w:w="45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调度时段长度</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142" o:spt="75" type="#_x0000_t75" style="height:13.3pt;width:16.65pt;" o:ole="t" filled="f" o:preferrelative="t" stroked="f" coordsize="21600,21600">
                  <v:path/>
                  <v:fill on="f" focussize="0,0"/>
                  <v:stroke on="f" joinstyle="miter"/>
                  <v:imagedata r:id="rId2141" o:title=""/>
                  <o:lock v:ext="edit" aspectratio="t"/>
                  <w10:wrap type="none"/>
                  <w10:anchorlock/>
                </v:shape>
                <o:OLEObject Type="Embed" ProgID="Equation.DSMT4" ShapeID="_x0000_i2142" DrawAspect="Content" ObjectID="_1468076842" r:id="rId2140">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单个调度时段持续时间</w:t>
            </w:r>
          </w:p>
        </w:tc>
        <w:tc>
          <w:tcPr>
            <w:tcW w:w="44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h</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模型设定</w:t>
            </w:r>
          </w:p>
        </w:tc>
        <w:tc>
          <w:tcPr>
            <w:tcW w:w="45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1</w:t>
            </w:r>
          </w:p>
        </w:tc>
      </w:tr>
    </w:tbl>
    <w:p>
      <w:pPr>
        <w:ind w:firstLine="480"/>
        <w:rPr>
          <w:color w:val="000000" w:themeColor="text1"/>
          <w14:textFill>
            <w14:solidFill>
              <w14:schemeClr w14:val="tx1"/>
            </w14:solidFill>
          </w14:textFill>
        </w:rPr>
      </w:pPr>
    </w:p>
    <w:p>
      <w:pPr>
        <w:ind w:firstLine="480"/>
        <w:rPr>
          <w:color w:val="000000" w:themeColor="text1"/>
          <w14:textFill>
            <w14:solidFill>
              <w14:schemeClr w14:val="tx1"/>
            </w14:solidFill>
          </w14:textFill>
        </w:rPr>
      </w:pPr>
    </w:p>
    <w:p>
      <w:pPr>
        <w:pStyle w:val="4"/>
        <w:rPr>
          <w:rFonts w:hint="default"/>
          <w:color w:val="000000" w:themeColor="text1"/>
          <w14:textFill>
            <w14:solidFill>
              <w14:schemeClr w14:val="tx1"/>
            </w14:solidFill>
          </w14:textFill>
        </w:rPr>
      </w:pPr>
      <w:r>
        <w:rPr>
          <w:color w:val="000000" w:themeColor="text1"/>
          <w14:textFill>
            <w14:solidFill>
              <w14:schemeClr w14:val="tx1"/>
            </w14:solidFill>
          </w14:textFill>
        </w:rPr>
        <w:t>输出信息</w:t>
      </w:r>
    </w:p>
    <w:tbl>
      <w:tblPr>
        <w:tblStyle w:val="12"/>
        <w:tblW w:w="5000" w:type="pct"/>
        <w:tblInd w:w="0" w:type="dxa"/>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1999"/>
        <w:gridCol w:w="3143"/>
        <w:gridCol w:w="3325"/>
        <w:gridCol w:w="1116"/>
        <w:gridCol w:w="2309"/>
        <w:gridCol w:w="2306"/>
      </w:tblGrid>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blHeader/>
        </w:trPr>
        <w:tc>
          <w:tcPr>
            <w:tcW w:w="704"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名称</w:t>
            </w:r>
          </w:p>
        </w:tc>
        <w:tc>
          <w:tcPr>
            <w:tcW w:w="1107"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符号</w:t>
            </w:r>
          </w:p>
        </w:tc>
        <w:tc>
          <w:tcPr>
            <w:tcW w:w="1171"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含义</w:t>
            </w:r>
          </w:p>
        </w:tc>
        <w:tc>
          <w:tcPr>
            <w:tcW w:w="393"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单位</w:t>
            </w:r>
          </w:p>
        </w:tc>
        <w:tc>
          <w:tcPr>
            <w:tcW w:w="813"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结果用途</w:t>
            </w:r>
          </w:p>
        </w:tc>
        <w:tc>
          <w:tcPr>
            <w:tcW w:w="812"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输出样例</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704"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库容式水电实际出力</w:t>
            </w:r>
          </w:p>
        </w:tc>
        <w:tc>
          <w:tcPr>
            <w:tcW w:w="1107"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143" o:spt="75" type="#_x0000_t75" style="height:21.25pt;width:33.7pt;" o:ole="t" filled="f" o:preferrelative="t" stroked="f" coordsize="21600,21600">
                  <v:path/>
                  <v:fill on="f" focussize="0,0"/>
                  <v:stroke on="f" joinstyle="miter"/>
                  <v:imagedata r:id="rId2143" o:title=""/>
                  <o:lock v:ext="edit" aspectratio="t"/>
                  <w10:wrap type="none"/>
                  <w10:anchorlock/>
                </v:shape>
                <o:OLEObject Type="Embed" ProgID="Equation.DSMT4" ShapeID="_x0000_i2143" DrawAspect="Content" ObjectID="_1468076843" r:id="rId2142">
                  <o:LockedField>false</o:LockedField>
                </o:OLEObject>
              </w:object>
            </w:r>
          </w:p>
        </w:tc>
        <w:tc>
          <w:tcPr>
            <w:tcW w:w="11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时段 </w:t>
            </w:r>
            <m:oMath>
              <m:r>
                <m:rPr/>
                <w:rPr>
                  <w:rFonts w:ascii="Cambria Math" w:hAnsi="Cambria Math"/>
                  <w:color w:val="000000" w:themeColor="text1"/>
                  <w14:textFill>
                    <w14:solidFill>
                      <w14:schemeClr w14:val="tx1"/>
                    </w14:solidFill>
                  </w14:textFill>
                </w:rPr>
                <m:t>t</m:t>
              </m:r>
            </m:oMath>
            <w:r>
              <w:rPr>
                <w:color w:val="000000" w:themeColor="text1"/>
                <w14:textFill>
                  <w14:solidFill>
                    <w14:schemeClr w14:val="tx1"/>
                  </w14:solidFill>
                </w14:textFill>
              </w:rPr>
              <w:t> 库容式水电机组 </w:t>
            </w:r>
            <m:oMath>
              <m:r>
                <m:rPr/>
                <w:rPr>
                  <w:rFonts w:ascii="Cambria Math" w:hAnsi="Cambria Math"/>
                  <w:color w:val="000000" w:themeColor="text1"/>
                  <w14:textFill>
                    <w14:solidFill>
                      <w14:schemeClr w14:val="tx1"/>
                    </w14:solidFill>
                  </w14:textFill>
                </w:rPr>
                <m:t>i</m:t>
              </m:r>
            </m:oMath>
            <w:r>
              <w:rPr>
                <w:color w:val="000000" w:themeColor="text1"/>
                <w14:textFill>
                  <w14:solidFill>
                    <w14:schemeClr w14:val="tx1"/>
                  </w14:solidFill>
                </w14:textFill>
              </w:rPr>
              <w:t> 的实际有功出力</w:t>
            </w:r>
          </w:p>
        </w:tc>
        <w:tc>
          <w:tcPr>
            <w:tcW w:w="39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MW</w:t>
            </w:r>
          </w:p>
        </w:tc>
        <w:tc>
          <w:tcPr>
            <w:tcW w:w="81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参与系统功率平衡、计算发电量与运行成本</w:t>
            </w:r>
          </w:p>
        </w:tc>
        <w:tc>
          <w:tcPr>
            <w:tcW w:w="81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[180, 200, 160]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704"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向上旋转备用容量</w:t>
            </w:r>
          </w:p>
        </w:tc>
        <w:tc>
          <w:tcPr>
            <w:tcW w:w="1107"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144" o:spt="75" type="#_x0000_t75" style="height:21.25pt;width:33.7pt;" o:ole="t" filled="f" o:preferrelative="t" stroked="f" coordsize="21600,21600">
                  <v:path/>
                  <v:fill on="f" focussize="0,0"/>
                  <v:stroke on="f" joinstyle="miter"/>
                  <v:imagedata r:id="rId2145" o:title=""/>
                  <o:lock v:ext="edit" aspectratio="t"/>
                  <w10:wrap type="none"/>
                  <w10:anchorlock/>
                </v:shape>
                <o:OLEObject Type="Embed" ProgID="Equation.DSMT4" ShapeID="_x0000_i2144" DrawAspect="Content" ObjectID="_1468076844" r:id="rId2144">
                  <o:LockedField>false</o:LockedField>
                </o:OLEObject>
              </w:object>
            </w:r>
          </w:p>
        </w:tc>
        <w:tc>
          <w:tcPr>
            <w:tcW w:w="11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时段 </w:t>
            </w:r>
            <m:oMath>
              <m:r>
                <m:rPr/>
                <w:rPr>
                  <w:rFonts w:ascii="Cambria Math" w:hAnsi="Cambria Math"/>
                  <w:color w:val="000000" w:themeColor="text1"/>
                  <w14:textFill>
                    <w14:solidFill>
                      <w14:schemeClr w14:val="tx1"/>
                    </w14:solidFill>
                  </w14:textFill>
                </w:rPr>
                <m:t>t</m:t>
              </m:r>
            </m:oMath>
            <w:r>
              <w:rPr>
                <w:color w:val="000000" w:themeColor="text1"/>
                <w14:textFill>
                  <w14:solidFill>
                    <w14:schemeClr w14:val="tx1"/>
                  </w14:solidFill>
                </w14:textFill>
              </w:rPr>
              <w:t> 库容式水电机组预留的向上旋转备用容量</w:t>
            </w:r>
          </w:p>
        </w:tc>
        <w:tc>
          <w:tcPr>
            <w:tcW w:w="39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MW</w:t>
            </w:r>
          </w:p>
        </w:tc>
        <w:tc>
          <w:tcPr>
            <w:tcW w:w="81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系统备用配置及安全校核</w:t>
            </w:r>
          </w:p>
        </w:tc>
        <w:tc>
          <w:tcPr>
            <w:tcW w:w="81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[20, 30, 40]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704"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弃水电量</w:t>
            </w:r>
          </w:p>
        </w:tc>
        <w:tc>
          <w:tcPr>
            <w:tcW w:w="1107"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145" o:spt="75" type="#_x0000_t75" style="height:21.25pt;width:47.05pt;" o:ole="t" filled="f" o:preferrelative="t" stroked="f" coordsize="21600,21600">
                  <v:path/>
                  <v:fill on="f" focussize="0,0"/>
                  <v:stroke on="f" joinstyle="miter"/>
                  <v:imagedata r:id="rId2147" o:title=""/>
                  <o:lock v:ext="edit" aspectratio="t"/>
                  <w10:wrap type="none"/>
                  <w10:anchorlock/>
                </v:shape>
                <o:OLEObject Type="Embed" ProgID="Equation.DSMT4" ShapeID="_x0000_i2145" DrawAspect="Content" ObjectID="_1468076845" r:id="rId2146">
                  <o:LockedField>false</o:LockedField>
                </o:OLEObject>
              </w:object>
            </w:r>
          </w:p>
        </w:tc>
        <w:tc>
          <w:tcPr>
            <w:tcW w:w="11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调节周期 </w:t>
            </w:r>
            <m:oMath>
              <m:r>
                <m:rPr/>
                <w:rPr>
                  <w:rFonts w:ascii="Cambria Math" w:hAnsi="Cambria Math"/>
                  <w:color w:val="000000" w:themeColor="text1"/>
                  <w14:textFill>
                    <w14:solidFill>
                      <w14:schemeClr w14:val="tx1"/>
                    </w14:solidFill>
                  </w14:textFill>
                </w:rPr>
                <m:t>k</m:t>
              </m:r>
            </m:oMath>
            <w:r>
              <w:rPr>
                <w:color w:val="000000" w:themeColor="text1"/>
                <w14:textFill>
                  <w14:solidFill>
                    <w14:schemeClr w14:val="tx1"/>
                  </w14:solidFill>
                </w14:textFill>
              </w:rPr>
              <w:t> 内未利用的可发电量</w:t>
            </w:r>
          </w:p>
        </w:tc>
        <w:tc>
          <w:tcPr>
            <w:tcW w:w="39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MWh</w:t>
            </w:r>
          </w:p>
        </w:tc>
        <w:tc>
          <w:tcPr>
            <w:tcW w:w="81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计算弃水惩罚成本</w:t>
            </w:r>
          </w:p>
        </w:tc>
        <w:tc>
          <w:tcPr>
            <w:tcW w:w="81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500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704"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弃水功率</w:t>
            </w:r>
          </w:p>
        </w:tc>
        <w:tc>
          <w:tcPr>
            <w:tcW w:w="1107"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146" o:spt="75" type="#_x0000_t75" style="height:21.25pt;width:47.05pt;" o:ole="t" filled="f" o:preferrelative="t" stroked="f" coordsize="21600,21600">
                  <v:path/>
                  <v:fill on="f" focussize="0,0"/>
                  <v:stroke on="f" joinstyle="miter"/>
                  <v:imagedata r:id="rId2149" o:title=""/>
                  <o:lock v:ext="edit" aspectratio="t"/>
                  <w10:wrap type="none"/>
                  <w10:anchorlock/>
                </v:shape>
                <o:OLEObject Type="Embed" ProgID="Equation.DSMT4" ShapeID="_x0000_i2146" DrawAspect="Content" ObjectID="_1468076846" r:id="rId2148">
                  <o:LockedField>false</o:LockedField>
                </o:OLEObject>
              </w:object>
            </w:r>
          </w:p>
        </w:tc>
        <w:tc>
          <w:tcPr>
            <w:tcW w:w="11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时段 </w:t>
            </w:r>
            <m:oMath>
              <m:r>
                <m:rPr/>
                <w:rPr>
                  <w:rFonts w:ascii="Cambria Math" w:hAnsi="Cambria Math"/>
                  <w:color w:val="000000" w:themeColor="text1"/>
                  <w14:textFill>
                    <w14:solidFill>
                      <w14:schemeClr w14:val="tx1"/>
                    </w14:solidFill>
                  </w14:textFill>
                </w:rPr>
                <m:t>t</m:t>
              </m:r>
            </m:oMath>
            <w:r>
              <w:rPr>
                <w:color w:val="000000" w:themeColor="text1"/>
                <w14:textFill>
                  <w14:solidFill>
                    <w14:schemeClr w14:val="tx1"/>
                  </w14:solidFill>
                </w14:textFill>
              </w:rPr>
              <w:t> 未利用的可发功率</w:t>
            </w:r>
          </w:p>
        </w:tc>
        <w:tc>
          <w:tcPr>
            <w:tcW w:w="39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MW</w:t>
            </w:r>
          </w:p>
        </w:tc>
        <w:tc>
          <w:tcPr>
            <w:tcW w:w="81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计算弃水惩罚成本</w:t>
            </w:r>
          </w:p>
        </w:tc>
        <w:tc>
          <w:tcPr>
            <w:tcW w:w="81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[10, 0, 20]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704"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固定运维成本</w:t>
            </w:r>
          </w:p>
        </w:tc>
        <w:tc>
          <w:tcPr>
            <w:tcW w:w="1107"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147" o:spt="75" type="#_x0000_t75" style="height:21.25pt;width:33.7pt;" o:ole="t" filled="f" o:preferrelative="t" stroked="f" coordsize="21600,21600">
                  <v:path/>
                  <v:fill on="f" focussize="0,0"/>
                  <v:stroke on="f" joinstyle="miter"/>
                  <v:imagedata r:id="rId2151" o:title=""/>
                  <o:lock v:ext="edit" aspectratio="t"/>
                  <w10:wrap type="none"/>
                  <w10:anchorlock/>
                </v:shape>
                <o:OLEObject Type="Embed" ProgID="Equation.DSMT4" ShapeID="_x0000_i2147" DrawAspect="Content" ObjectID="_1468076847" r:id="rId2150">
                  <o:LockedField>false</o:LockedField>
                </o:OLEObject>
              </w:object>
            </w:r>
          </w:p>
        </w:tc>
        <w:tc>
          <w:tcPr>
            <w:tcW w:w="11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大区域 </w:t>
            </w:r>
            <m:oMath>
              <m:r>
                <m:rPr/>
                <w:rPr>
                  <w:rFonts w:ascii="Cambria Math" w:hAnsi="Cambria Math"/>
                  <w:color w:val="000000" w:themeColor="text1"/>
                  <w14:textFill>
                    <w14:solidFill>
                      <w14:schemeClr w14:val="tx1"/>
                    </w14:solidFill>
                  </w14:textFill>
                </w:rPr>
                <m:t>a</m:t>
              </m:r>
            </m:oMath>
            <w:r>
              <w:rPr>
                <w:color w:val="000000" w:themeColor="text1"/>
                <w14:textFill>
                  <w14:solidFill>
                    <w14:schemeClr w14:val="tx1"/>
                  </w14:solidFill>
                </w14:textFill>
              </w:rPr>
              <w:t> 内库容式水电总固定运行维护成本</w:t>
            </w:r>
          </w:p>
        </w:tc>
        <w:tc>
          <w:tcPr>
            <w:tcW w:w="39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元</w:t>
            </w:r>
          </w:p>
        </w:tc>
        <w:tc>
          <w:tcPr>
            <w:tcW w:w="81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运行成本核算</w:t>
            </w:r>
          </w:p>
        </w:tc>
        <w:tc>
          <w:tcPr>
            <w:tcW w:w="81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3.0×10⁷</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704"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弃水惩罚成本</w:t>
            </w:r>
          </w:p>
        </w:tc>
        <w:tc>
          <w:tcPr>
            <w:tcW w:w="1107"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148" o:spt="75" type="#_x0000_t75" style="height:21.25pt;width:38.3pt;" o:ole="t" filled="f" o:preferrelative="t" stroked="f" coordsize="21600,21600">
                  <v:path/>
                  <v:fill on="f" focussize="0,0"/>
                  <v:stroke on="f" joinstyle="miter"/>
                  <v:imagedata r:id="rId2153" o:title=""/>
                  <o:lock v:ext="edit" aspectratio="t"/>
                  <w10:wrap type="none"/>
                  <w10:anchorlock/>
                </v:shape>
                <o:OLEObject Type="Embed" ProgID="Equation.DSMT4" ShapeID="_x0000_i2148" DrawAspect="Content" ObjectID="_1468076848" r:id="rId2152">
                  <o:LockedField>false</o:LockedField>
                </o:OLEObject>
              </w:object>
            </w:r>
          </w:p>
        </w:tc>
        <w:tc>
          <w:tcPr>
            <w:tcW w:w="11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大区域 </w:t>
            </w:r>
            <m:oMath>
              <m:r>
                <m:rPr/>
                <w:rPr>
                  <w:rFonts w:ascii="Cambria Math" w:hAnsi="Cambria Math"/>
                  <w:color w:val="000000" w:themeColor="text1"/>
                  <w14:textFill>
                    <w14:solidFill>
                      <w14:schemeClr w14:val="tx1"/>
                    </w14:solidFill>
                  </w14:textFill>
                </w:rPr>
                <m:t>a</m:t>
              </m:r>
            </m:oMath>
            <w:r>
              <w:rPr>
                <w:color w:val="000000" w:themeColor="text1"/>
                <w14:textFill>
                  <w14:solidFill>
                    <w14:schemeClr w14:val="tx1"/>
                  </w14:solidFill>
                </w14:textFill>
              </w:rPr>
              <w:t> 内库容式水电弃水惩罚成本</w:t>
            </w:r>
          </w:p>
        </w:tc>
        <w:tc>
          <w:tcPr>
            <w:tcW w:w="39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元</w:t>
            </w:r>
          </w:p>
        </w:tc>
        <w:tc>
          <w:tcPr>
            <w:tcW w:w="81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进入系统总运行成本</w:t>
            </w:r>
          </w:p>
        </w:tc>
        <w:tc>
          <w:tcPr>
            <w:tcW w:w="81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5.0×10⁴</w:t>
            </w:r>
          </w:p>
        </w:tc>
      </w:tr>
    </w:tbl>
    <w:p>
      <w:pPr>
        <w:ind w:firstLine="480"/>
        <w:rPr>
          <w:color w:val="000000" w:themeColor="text1"/>
          <w14:textFill>
            <w14:solidFill>
              <w14:schemeClr w14:val="tx1"/>
            </w14:solidFill>
          </w14:textFill>
        </w:rPr>
      </w:pPr>
    </w:p>
    <w:p>
      <w:pPr>
        <w:ind w:firstLine="480"/>
        <w:rPr>
          <w:color w:val="000000" w:themeColor="text1"/>
          <w14:textFill>
            <w14:solidFill>
              <w14:schemeClr w14:val="tx1"/>
            </w14:solidFill>
          </w14:textFill>
        </w:rPr>
      </w:pPr>
    </w:p>
    <w:p>
      <w:pPr>
        <w:pStyle w:val="3"/>
        <w:rPr>
          <w:color w:val="000000" w:themeColor="text1"/>
          <w14:textFill>
            <w14:solidFill>
              <w14:schemeClr w14:val="tx1"/>
            </w14:solidFill>
          </w14:textFill>
        </w:rPr>
      </w:pPr>
      <w:r>
        <w:rPr>
          <w:color w:val="000000" w:themeColor="text1"/>
          <w14:textFill>
            <w14:solidFill>
              <w14:schemeClr w14:val="tx1"/>
            </w14:solidFill>
          </w14:textFill>
        </w:rPr>
        <w:t>电化学储能运行模型</w:t>
      </w:r>
    </w:p>
    <w:p>
      <w:pPr>
        <w:pStyle w:val="4"/>
        <w:rPr>
          <w:rFonts w:hint="default"/>
          <w:color w:val="000000" w:themeColor="text1"/>
          <w14:textFill>
            <w14:solidFill>
              <w14:schemeClr w14:val="tx1"/>
            </w14:solidFill>
          </w14:textFill>
        </w:rPr>
      </w:pPr>
      <w:r>
        <w:rPr>
          <w:color w:val="000000" w:themeColor="text1"/>
          <w14:textFill>
            <w14:solidFill>
              <w14:schemeClr w14:val="tx1"/>
            </w14:solidFill>
          </w14:textFill>
        </w:rPr>
        <w:t>输入信息</w:t>
      </w:r>
    </w:p>
    <w:tbl>
      <w:tblPr>
        <w:tblStyle w:val="12"/>
        <w:tblW w:w="5000" w:type="pct"/>
        <w:tblInd w:w="0" w:type="dxa"/>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2365"/>
        <w:gridCol w:w="2488"/>
        <w:gridCol w:w="3235"/>
        <w:gridCol w:w="1253"/>
        <w:gridCol w:w="1673"/>
        <w:gridCol w:w="1278"/>
        <w:gridCol w:w="1906"/>
      </w:tblGrid>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PrEx>
        <w:trPr>
          <w:tblHeader/>
        </w:trPr>
        <w:tc>
          <w:tcPr>
            <w:tcW w:w="833"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名称</w:t>
            </w:r>
          </w:p>
        </w:tc>
        <w:tc>
          <w:tcPr>
            <w:tcW w:w="876"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符号</w:t>
            </w:r>
          </w:p>
        </w:tc>
        <w:tc>
          <w:tcPr>
            <w:tcW w:w="1139"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含义</w:t>
            </w:r>
          </w:p>
        </w:tc>
        <w:tc>
          <w:tcPr>
            <w:tcW w:w="441"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单位</w:t>
            </w:r>
          </w:p>
        </w:tc>
        <w:tc>
          <w:tcPr>
            <w:tcW w:w="589"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来源/范围</w:t>
            </w:r>
          </w:p>
        </w:tc>
        <w:tc>
          <w:tcPr>
            <w:tcW w:w="450"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时间尺度</w:t>
            </w:r>
          </w:p>
        </w:tc>
        <w:tc>
          <w:tcPr>
            <w:tcW w:w="671"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数据样例</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额定容量</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149" o:spt="75" type="#_x0000_t75" style="height:21.25pt;width:24.95pt;" o:ole="t" filled="f" o:preferrelative="t" stroked="f" coordsize="21600,21600">
                  <v:path/>
                  <v:fill on="f" focussize="0,0"/>
                  <v:stroke on="f" joinstyle="miter"/>
                  <v:imagedata r:id="rId2155" o:title=""/>
                  <o:lock v:ext="edit" aspectratio="t"/>
                  <w10:wrap type="none"/>
                  <w10:anchorlock/>
                </v:shape>
                <o:OLEObject Type="Embed" ProgID="Equation.DSMT4" ShapeID="_x0000_i2149" DrawAspect="Content" ObjectID="_1468076849" r:id="rId2154">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电化学储能设备 </w:t>
            </w:r>
            <m:oMath>
              <m:r>
                <m:rPr/>
                <w:rPr>
                  <w:rFonts w:ascii="Cambria Math" w:hAnsi="Cambria Math"/>
                  <w:color w:val="000000" w:themeColor="text1"/>
                  <w14:textFill>
                    <w14:solidFill>
                      <w14:schemeClr w14:val="tx1"/>
                    </w14:solidFill>
                  </w14:textFill>
                </w:rPr>
                <m:t>i</m:t>
              </m:r>
            </m:oMath>
            <w:r>
              <w:rPr>
                <w:color w:val="000000" w:themeColor="text1"/>
                <w14:textFill>
                  <w14:solidFill>
                    <w14:schemeClr w14:val="tx1"/>
                  </w14:solidFill>
                </w14:textFill>
              </w:rPr>
              <w:t> 的额定能量容量</w:t>
            </w:r>
          </w:p>
        </w:tc>
        <w:tc>
          <w:tcPr>
            <w:tcW w:w="44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MWh</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设备技术参数</w:t>
            </w:r>
          </w:p>
        </w:tc>
        <w:tc>
          <w:tcPr>
            <w:tcW w:w="450" w:type="pct"/>
            <w:vAlign w:val="center"/>
          </w:tcPr>
          <w:p>
            <w:pPr>
              <w:pStyle w:val="21"/>
              <w:rPr>
                <w:color w:val="000000" w:themeColor="text1"/>
                <w14:textFill>
                  <w14:solidFill>
                    <w14:schemeClr w14:val="tx1"/>
                  </w14:solidFill>
                </w14:textFill>
              </w:rPr>
            </w:pPr>
          </w:p>
        </w:tc>
        <w:tc>
          <w:tcPr>
            <w:tcW w:w="6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100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额定有功功率</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150" o:spt="75" type="#_x0000_t75" style="height:21.25pt;width:24.95pt;" o:ole="t" filled="f" o:preferrelative="t" stroked="f" coordsize="21600,21600">
                  <v:path/>
                  <v:fill on="f" focussize="0,0"/>
                  <v:stroke on="f" joinstyle="miter"/>
                  <v:imagedata r:id="rId2157" o:title=""/>
                  <o:lock v:ext="edit" aspectratio="t"/>
                  <w10:wrap type="none"/>
                  <w10:anchorlock/>
                </v:shape>
                <o:OLEObject Type="Embed" ProgID="Equation.DSMT4" ShapeID="_x0000_i2150" DrawAspect="Content" ObjectID="_1468076850" r:id="rId2156">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电化学储能设备 </w:t>
            </w:r>
            <m:oMath>
              <m:r>
                <m:rPr/>
                <w:rPr>
                  <w:rFonts w:ascii="Cambria Math" w:hAnsi="Cambria Math"/>
                  <w:color w:val="000000" w:themeColor="text1"/>
                  <w14:textFill>
                    <w14:solidFill>
                      <w14:schemeClr w14:val="tx1"/>
                    </w14:solidFill>
                  </w14:textFill>
                </w:rPr>
                <m:t>i</m:t>
              </m:r>
            </m:oMath>
            <w:r>
              <w:rPr>
                <w:color w:val="000000" w:themeColor="text1"/>
                <w14:textFill>
                  <w14:solidFill>
                    <w14:schemeClr w14:val="tx1"/>
                  </w14:solidFill>
                </w14:textFill>
              </w:rPr>
              <w:t> 的额定有功功率</w:t>
            </w:r>
          </w:p>
        </w:tc>
        <w:tc>
          <w:tcPr>
            <w:tcW w:w="44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MW</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设备技术参数</w:t>
            </w:r>
          </w:p>
        </w:tc>
        <w:tc>
          <w:tcPr>
            <w:tcW w:w="450" w:type="pct"/>
            <w:vAlign w:val="center"/>
          </w:tcPr>
          <w:p>
            <w:pPr>
              <w:pStyle w:val="21"/>
              <w:rPr>
                <w:color w:val="000000" w:themeColor="text1"/>
                <w14:textFill>
                  <w14:solidFill>
                    <w14:schemeClr w14:val="tx1"/>
                  </w14:solidFill>
                </w14:textFill>
              </w:rPr>
            </w:pPr>
          </w:p>
        </w:tc>
        <w:tc>
          <w:tcPr>
            <w:tcW w:w="6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50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SOC下限</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151" o:spt="75" type="#_x0000_t75" style="height:21.25pt;width:38.3pt;" o:ole="t" filled="f" o:preferrelative="t" stroked="f" coordsize="21600,21600">
                  <v:path/>
                  <v:fill on="f" focussize="0,0"/>
                  <v:stroke on="f" joinstyle="miter"/>
                  <v:imagedata r:id="rId2159" o:title=""/>
                  <o:lock v:ext="edit" aspectratio="t"/>
                  <w10:wrap type="none"/>
                  <w10:anchorlock/>
                </v:shape>
                <o:OLEObject Type="Embed" ProgID="Equation.DSMT4" ShapeID="_x0000_i2151" DrawAspect="Content" ObjectID="_1468076851" r:id="rId2158">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电化学储能允许的最小荷电状态</w:t>
            </w:r>
          </w:p>
        </w:tc>
        <w:tc>
          <w:tcPr>
            <w:tcW w:w="44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设备技术参数/运行要求</w:t>
            </w:r>
          </w:p>
        </w:tc>
        <w:tc>
          <w:tcPr>
            <w:tcW w:w="45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0.1</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SOC上限</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152" o:spt="75" type="#_x0000_t75" style="height:21.25pt;width:38.3pt;" o:ole="t" filled="f" o:preferrelative="t" stroked="f" coordsize="21600,21600">
                  <v:path/>
                  <v:fill on="f" focussize="0,0"/>
                  <v:stroke on="f" joinstyle="miter"/>
                  <v:imagedata r:id="rId2161" o:title=""/>
                  <o:lock v:ext="edit" aspectratio="t"/>
                  <w10:wrap type="none"/>
                  <w10:anchorlock/>
                </v:shape>
                <o:OLEObject Type="Embed" ProgID="Equation.DSMT4" ShapeID="_x0000_i2152" DrawAspect="Content" ObjectID="_1468076852" r:id="rId2160">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电化学储能允许的最大荷电状态</w:t>
            </w:r>
          </w:p>
        </w:tc>
        <w:tc>
          <w:tcPr>
            <w:tcW w:w="44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设备技术参数/运行要求</w:t>
            </w:r>
          </w:p>
        </w:tc>
        <w:tc>
          <w:tcPr>
            <w:tcW w:w="45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0.9</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充电效率</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153" o:spt="75" type="#_x0000_t75" style="height:21.25pt;width:24.95pt;" o:ole="t" filled="f" o:preferrelative="t" stroked="f" coordsize="21600,21600">
                  <v:path/>
                  <v:fill on="f" focussize="0,0"/>
                  <v:stroke on="f" joinstyle="miter"/>
                  <v:imagedata r:id="rId2163" o:title=""/>
                  <o:lock v:ext="edit" aspectratio="t"/>
                  <w10:wrap type="none"/>
                  <w10:anchorlock/>
                </v:shape>
                <o:OLEObject Type="Embed" ProgID="Equation.DSMT4" ShapeID="_x0000_i2153" DrawAspect="Content" ObjectID="_1468076853" r:id="rId2162">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电化学储能充电效率</w:t>
            </w:r>
          </w:p>
        </w:tc>
        <w:tc>
          <w:tcPr>
            <w:tcW w:w="44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设备技术参数</w:t>
            </w:r>
          </w:p>
        </w:tc>
        <w:tc>
          <w:tcPr>
            <w:tcW w:w="45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0.95</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放电效率</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154" o:spt="75" type="#_x0000_t75" style="height:21.25pt;width:24.95pt;" o:ole="t" filled="f" o:preferrelative="t" stroked="f" coordsize="21600,21600">
                  <v:path/>
                  <v:fill on="f" focussize="0,0"/>
                  <v:stroke on="f" joinstyle="miter"/>
                  <v:imagedata r:id="rId2165" o:title=""/>
                  <o:lock v:ext="edit" aspectratio="t"/>
                  <w10:wrap type="none"/>
                  <w10:anchorlock/>
                </v:shape>
                <o:OLEObject Type="Embed" ProgID="Equation.DSMT4" ShapeID="_x0000_i2154" DrawAspect="Content" ObjectID="_1468076854" r:id="rId2164">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电化学储能放电效率</w:t>
            </w:r>
          </w:p>
        </w:tc>
        <w:tc>
          <w:tcPr>
            <w:tcW w:w="44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设备技术参数</w:t>
            </w:r>
          </w:p>
        </w:tc>
        <w:tc>
          <w:tcPr>
            <w:tcW w:w="45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0.95</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自放电率</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155" o:spt="75" type="#_x0000_t75" style="height:21.25pt;width:24.95pt;" o:ole="t" filled="f" o:preferrelative="t" stroked="f" coordsize="21600,21600">
                  <v:path/>
                  <v:fill on="f" focussize="0,0"/>
                  <v:stroke on="f" joinstyle="miter"/>
                  <v:imagedata r:id="rId2167" o:title=""/>
                  <o:lock v:ext="edit" aspectratio="t"/>
                  <w10:wrap type="none"/>
                  <w10:anchorlock/>
                </v:shape>
                <o:OLEObject Type="Embed" ProgID="Equation.DSMT4" ShapeID="_x0000_i2155" DrawAspect="Content" ObjectID="_1468076855" r:id="rId2166">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电化学储能单位时间内的能量损耗比例</w:t>
            </w:r>
          </w:p>
        </w:tc>
        <w:tc>
          <w:tcPr>
            <w:tcW w:w="44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设备技术参数</w:t>
            </w:r>
          </w:p>
        </w:tc>
        <w:tc>
          <w:tcPr>
            <w:tcW w:w="45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0.0071%</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初始储能量</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156" o:spt="75" type="#_x0000_t75" style="height:21.25pt;width:24.95pt;" o:ole="t" filled="f" o:preferrelative="t" stroked="f" coordsize="21600,21600">
                  <v:path/>
                  <v:fill on="f" focussize="0,0"/>
                  <v:stroke on="f" joinstyle="miter"/>
                  <v:imagedata r:id="rId2169" o:title=""/>
                  <o:lock v:ext="edit" aspectratio="t"/>
                  <w10:wrap type="none"/>
                  <w10:anchorlock/>
                </v:shape>
                <o:OLEObject Type="Embed" ProgID="Equation.DSMT4" ShapeID="_x0000_i2156" DrawAspect="Content" ObjectID="_1468076856" r:id="rId2168">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调度周期开始时的初始储能量</w:t>
            </w:r>
          </w:p>
        </w:tc>
        <w:tc>
          <w:tcPr>
            <w:tcW w:w="44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MWh</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BMS/设定值</w:t>
            </w:r>
          </w:p>
        </w:tc>
        <w:tc>
          <w:tcPr>
            <w:tcW w:w="45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初始值</w:t>
            </w:r>
          </w:p>
        </w:tc>
        <w:tc>
          <w:tcPr>
            <w:tcW w:w="6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50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单位功率投资成本</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157" o:spt="75" type="#_x0000_t75" style="height:21.25pt;width:24.95pt;" o:ole="t" filled="f" o:preferrelative="t" stroked="f" coordsize="21600,21600">
                  <v:path/>
                  <v:fill on="f" focussize="0,0"/>
                  <v:stroke on="f" joinstyle="miter"/>
                  <v:imagedata r:id="rId2171" o:title=""/>
                  <o:lock v:ext="edit" aspectratio="t"/>
                  <w10:wrap type="none"/>
                  <w10:anchorlock/>
                </v:shape>
                <o:OLEObject Type="Embed" ProgID="Equation.DSMT4" ShapeID="_x0000_i2157" DrawAspect="Content" ObjectID="_1468076857" r:id="rId2170">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储能单位功率投资成本</w:t>
            </w:r>
          </w:p>
        </w:tc>
        <w:tc>
          <w:tcPr>
            <w:tcW w:w="44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元/MW</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经济参数</w:t>
            </w:r>
          </w:p>
        </w:tc>
        <w:tc>
          <w:tcPr>
            <w:tcW w:w="45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单位容量投资成本</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158" o:spt="75" type="#_x0000_t75" style="height:21.25pt;width:24.95pt;" o:ole="t" filled="f" o:preferrelative="t" stroked="f" coordsize="21600,21600">
                  <v:path/>
                  <v:fill on="f" focussize="0,0"/>
                  <v:stroke on="f" joinstyle="miter"/>
                  <v:imagedata r:id="rId2173" o:title=""/>
                  <o:lock v:ext="edit" aspectratio="t"/>
                  <w10:wrap type="none"/>
                  <w10:anchorlock/>
                </v:shape>
                <o:OLEObject Type="Embed" ProgID="Equation.DSMT4" ShapeID="_x0000_i2158" DrawAspect="Content" ObjectID="_1468076858" r:id="rId2172">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储能单位容量投资成本</w:t>
            </w:r>
          </w:p>
        </w:tc>
        <w:tc>
          <w:tcPr>
            <w:tcW w:w="44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元/MW</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经济参数</w:t>
            </w:r>
          </w:p>
        </w:tc>
        <w:tc>
          <w:tcPr>
            <w:tcW w:w="45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储能设备替换系数</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159" o:spt="75" type="#_x0000_t75" style="height:21.25pt;width:24.95pt;" o:ole="t" filled="f" o:preferrelative="t" stroked="f" coordsize="21600,21600">
                  <v:path/>
                  <v:fill on="f" focussize="0,0"/>
                  <v:stroke on="f" joinstyle="miter"/>
                  <v:imagedata r:id="rId2175" o:title=""/>
                  <o:lock v:ext="edit" aspectratio="t"/>
                  <w10:wrap type="none"/>
                  <w10:anchorlock/>
                </v:shape>
                <o:OLEObject Type="Embed" ProgID="Equation.DSMT4" ShapeID="_x0000_i2159" DrawAspect="Content" ObjectID="_1468076859" r:id="rId2174">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储能设备替换系数</w:t>
            </w:r>
          </w:p>
        </w:tc>
        <w:tc>
          <w:tcPr>
            <w:tcW w:w="44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经济参数</w:t>
            </w:r>
          </w:p>
        </w:tc>
        <w:tc>
          <w:tcPr>
            <w:tcW w:w="45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最大循环次数</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160" o:spt="75" type="#_x0000_t75" style="height:21.25pt;width:24.95pt;" o:ole="t" filled="f" o:preferrelative="t" stroked="f" coordsize="21600,21600">
                  <v:path/>
                  <v:fill on="f" focussize="0,0"/>
                  <v:stroke on="f" joinstyle="miter"/>
                  <v:imagedata r:id="rId2177" o:title=""/>
                  <o:lock v:ext="edit" aspectratio="t"/>
                  <w10:wrap type="none"/>
                  <w10:anchorlock/>
                </v:shape>
                <o:OLEObject Type="Embed" ProgID="Equation.DSMT4" ShapeID="_x0000_i2160" DrawAspect="Content" ObjectID="_1468076860" r:id="rId2176">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电池最大满充满放循环次数</w:t>
            </w:r>
          </w:p>
        </w:tc>
        <w:tc>
          <w:tcPr>
            <w:tcW w:w="44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次</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设备技术参数</w:t>
            </w:r>
          </w:p>
        </w:tc>
        <w:tc>
          <w:tcPr>
            <w:tcW w:w="45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6000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单位功率运维成本</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161" o:spt="75" type="#_x0000_t75" style="height:21.25pt;width:24.95pt;" o:ole="t" filled="f" o:preferrelative="t" stroked="f" coordsize="21600,21600">
                  <v:path/>
                  <v:fill on="f" focussize="0,0"/>
                  <v:stroke on="f" joinstyle="miter"/>
                  <v:imagedata r:id="rId2179" o:title=""/>
                  <o:lock v:ext="edit" aspectratio="t"/>
                  <w10:wrap type="none"/>
                  <w10:anchorlock/>
                </v:shape>
                <o:OLEObject Type="Embed" ProgID="Equation.DSMT4" ShapeID="_x0000_i2161" DrawAspect="Content" ObjectID="_1468076861" r:id="rId2178">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储能单位功率运行维护成本</w:t>
            </w:r>
          </w:p>
        </w:tc>
        <w:tc>
          <w:tcPr>
            <w:tcW w:w="44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元/MW</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经济参数</w:t>
            </w:r>
          </w:p>
        </w:tc>
        <w:tc>
          <w:tcPr>
            <w:tcW w:w="45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单位容量运维成本</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162" o:spt="75" type="#_x0000_t75" style="height:21.25pt;width:24.95pt;" o:ole="t" filled="f" o:preferrelative="t" stroked="f" coordsize="21600,21600">
                  <v:path/>
                  <v:fill on="f" focussize="0,0"/>
                  <v:stroke on="f" joinstyle="miter"/>
                  <v:imagedata r:id="rId2181" o:title=""/>
                  <o:lock v:ext="edit" aspectratio="t"/>
                  <w10:wrap type="none"/>
                  <w10:anchorlock/>
                </v:shape>
                <o:OLEObject Type="Embed" ProgID="Equation.DSMT4" ShapeID="_x0000_i2162" DrawAspect="Content" ObjectID="_1468076862" r:id="rId2180">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储能单位容量运行维护成本</w:t>
            </w:r>
          </w:p>
        </w:tc>
        <w:tc>
          <w:tcPr>
            <w:tcW w:w="44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元/MW</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经济参数</w:t>
            </w:r>
          </w:p>
        </w:tc>
        <w:tc>
          <w:tcPr>
            <w:tcW w:w="45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调度时段长度</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163" o:spt="75" type="#_x0000_t75" style="height:13.3pt;width:16.65pt;" o:ole="t" filled="f" o:preferrelative="t" stroked="f" coordsize="21600,21600">
                  <v:path/>
                  <v:fill on="f" focussize="0,0"/>
                  <v:stroke on="f" joinstyle="miter"/>
                  <v:imagedata r:id="rId2183" o:title=""/>
                  <o:lock v:ext="edit" aspectratio="t"/>
                  <w10:wrap type="none"/>
                  <w10:anchorlock/>
                </v:shape>
                <o:OLEObject Type="Embed" ProgID="Equation.DSMT4" ShapeID="_x0000_i2163" DrawAspect="Content" ObjectID="_1468076863" r:id="rId2182">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单个调度时段持续时间</w:t>
            </w:r>
          </w:p>
        </w:tc>
        <w:tc>
          <w:tcPr>
            <w:tcW w:w="44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h</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模型设定</w:t>
            </w:r>
          </w:p>
        </w:tc>
        <w:tc>
          <w:tcPr>
            <w:tcW w:w="45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1</w:t>
            </w:r>
          </w:p>
        </w:tc>
      </w:tr>
    </w:tbl>
    <w:p>
      <w:pPr>
        <w:ind w:firstLine="480"/>
        <w:rPr>
          <w:color w:val="000000" w:themeColor="text1"/>
          <w14:textFill>
            <w14:solidFill>
              <w14:schemeClr w14:val="tx1"/>
            </w14:solidFill>
          </w14:textFill>
        </w:rPr>
      </w:pPr>
    </w:p>
    <w:p>
      <w:pPr>
        <w:ind w:firstLine="480"/>
        <w:rPr>
          <w:color w:val="000000" w:themeColor="text1"/>
          <w14:textFill>
            <w14:solidFill>
              <w14:schemeClr w14:val="tx1"/>
            </w14:solidFill>
          </w14:textFill>
        </w:rPr>
      </w:pPr>
    </w:p>
    <w:p>
      <w:pPr>
        <w:pStyle w:val="4"/>
        <w:rPr>
          <w:rFonts w:hint="default"/>
          <w:color w:val="000000" w:themeColor="text1"/>
          <w14:textFill>
            <w14:solidFill>
              <w14:schemeClr w14:val="tx1"/>
            </w14:solidFill>
          </w14:textFill>
        </w:rPr>
      </w:pPr>
      <w:r>
        <w:rPr>
          <w:color w:val="000000" w:themeColor="text1"/>
          <w14:textFill>
            <w14:solidFill>
              <w14:schemeClr w14:val="tx1"/>
            </w14:solidFill>
          </w14:textFill>
        </w:rPr>
        <w:t>输出信息</w:t>
      </w:r>
    </w:p>
    <w:tbl>
      <w:tblPr>
        <w:tblStyle w:val="12"/>
        <w:tblW w:w="5000" w:type="pct"/>
        <w:tblInd w:w="0" w:type="dxa"/>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1999"/>
        <w:gridCol w:w="3143"/>
        <w:gridCol w:w="3325"/>
        <w:gridCol w:w="1116"/>
        <w:gridCol w:w="2309"/>
        <w:gridCol w:w="2306"/>
      </w:tblGrid>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blHeader/>
        </w:trPr>
        <w:tc>
          <w:tcPr>
            <w:tcW w:w="704"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名称</w:t>
            </w:r>
          </w:p>
        </w:tc>
        <w:tc>
          <w:tcPr>
            <w:tcW w:w="1107"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符号</w:t>
            </w:r>
          </w:p>
        </w:tc>
        <w:tc>
          <w:tcPr>
            <w:tcW w:w="1171"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含义</w:t>
            </w:r>
          </w:p>
        </w:tc>
        <w:tc>
          <w:tcPr>
            <w:tcW w:w="393"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单位</w:t>
            </w:r>
          </w:p>
        </w:tc>
        <w:tc>
          <w:tcPr>
            <w:tcW w:w="813"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结果用途</w:t>
            </w:r>
          </w:p>
        </w:tc>
        <w:tc>
          <w:tcPr>
            <w:tcW w:w="812"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输出样例</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704"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储能充电功率</w:t>
            </w:r>
          </w:p>
        </w:tc>
        <w:tc>
          <w:tcPr>
            <w:tcW w:w="1107"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164" o:spt="75" type="#_x0000_t75" style="height:21.25pt;width:28.3pt;" o:ole="t" filled="f" o:preferrelative="t" stroked="f" coordsize="21600,21600">
                  <v:path/>
                  <v:fill on="f" focussize="0,0"/>
                  <v:stroke on="f" joinstyle="miter"/>
                  <v:imagedata r:id="rId2185" o:title=""/>
                  <o:lock v:ext="edit" aspectratio="t"/>
                  <w10:wrap type="none"/>
                  <w10:anchorlock/>
                </v:shape>
                <o:OLEObject Type="Embed" ProgID="Equation.DSMT4" ShapeID="_x0000_i2164" DrawAspect="Content" ObjectID="_1468076864" r:id="rId2184">
                  <o:LockedField>false</o:LockedField>
                </o:OLEObject>
              </w:object>
            </w:r>
          </w:p>
        </w:tc>
        <w:tc>
          <w:tcPr>
            <w:tcW w:w="11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时段 </w:t>
            </w:r>
            <m:oMath>
              <m:r>
                <m:rPr/>
                <w:rPr>
                  <w:rFonts w:ascii="Cambria Math" w:hAnsi="Cambria Math"/>
                  <w:color w:val="000000" w:themeColor="text1"/>
                  <w14:textFill>
                    <w14:solidFill>
                      <w14:schemeClr w14:val="tx1"/>
                    </w14:solidFill>
                  </w14:textFill>
                </w:rPr>
                <m:t>t</m:t>
              </m:r>
            </m:oMath>
            <w:r>
              <w:rPr>
                <w:color w:val="000000" w:themeColor="text1"/>
                <w14:textFill>
                  <w14:solidFill>
                    <w14:schemeClr w14:val="tx1"/>
                  </w14:solidFill>
                </w14:textFill>
              </w:rPr>
              <w:t> 电化学储能的充电功率</w:t>
            </w:r>
          </w:p>
        </w:tc>
        <w:tc>
          <w:tcPr>
            <w:tcW w:w="39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MW</w:t>
            </w:r>
          </w:p>
        </w:tc>
        <w:tc>
          <w:tcPr>
            <w:tcW w:w="81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生成储能充电指令、参与功率平衡</w:t>
            </w:r>
          </w:p>
        </w:tc>
        <w:tc>
          <w:tcPr>
            <w:tcW w:w="81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[10, 20, 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704"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储能放电功率</w:t>
            </w:r>
          </w:p>
        </w:tc>
        <w:tc>
          <w:tcPr>
            <w:tcW w:w="1107"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165" o:spt="75" type="#_x0000_t75" style="height:21.25pt;width:28.3pt;" o:ole="t" filled="f" o:preferrelative="t" stroked="f" coordsize="21600,21600">
                  <v:path/>
                  <v:fill on="f" focussize="0,0"/>
                  <v:stroke on="f" joinstyle="miter"/>
                  <v:imagedata r:id="rId2187" o:title=""/>
                  <o:lock v:ext="edit" aspectratio="t"/>
                  <w10:wrap type="none"/>
                  <w10:anchorlock/>
                </v:shape>
                <o:OLEObject Type="Embed" ProgID="Equation.DSMT4" ShapeID="_x0000_i2165" DrawAspect="Content" ObjectID="_1468076865" r:id="rId2186">
                  <o:LockedField>false</o:LockedField>
                </o:OLEObject>
              </w:object>
            </w:r>
          </w:p>
        </w:tc>
        <w:tc>
          <w:tcPr>
            <w:tcW w:w="11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时段 </w:t>
            </w:r>
            <m:oMath>
              <m:r>
                <m:rPr/>
                <w:rPr>
                  <w:rFonts w:ascii="Cambria Math" w:hAnsi="Cambria Math"/>
                  <w:color w:val="000000" w:themeColor="text1"/>
                  <w14:textFill>
                    <w14:solidFill>
                      <w14:schemeClr w14:val="tx1"/>
                    </w14:solidFill>
                  </w14:textFill>
                </w:rPr>
                <m:t>t</m:t>
              </m:r>
            </m:oMath>
            <w:r>
              <w:rPr>
                <w:color w:val="000000" w:themeColor="text1"/>
                <w14:textFill>
                  <w14:solidFill>
                    <w14:schemeClr w14:val="tx1"/>
                  </w14:solidFill>
                </w14:textFill>
              </w:rPr>
              <w:t> 电化学储能的放电功率</w:t>
            </w:r>
          </w:p>
        </w:tc>
        <w:tc>
          <w:tcPr>
            <w:tcW w:w="39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MW</w:t>
            </w:r>
          </w:p>
        </w:tc>
        <w:tc>
          <w:tcPr>
            <w:tcW w:w="81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生成储能放电指令、参与功率平衡</w:t>
            </w:r>
          </w:p>
        </w:tc>
        <w:tc>
          <w:tcPr>
            <w:tcW w:w="81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[0, 0, 15]</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704"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储存能量</w:t>
            </w:r>
          </w:p>
        </w:tc>
        <w:tc>
          <w:tcPr>
            <w:tcW w:w="1107"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166" o:spt="75" type="#_x0000_t75" style="height:21.25pt;width:29.95pt;" o:ole="t" filled="f" o:preferrelative="t" stroked="f" coordsize="21600,21600">
                  <v:path/>
                  <v:fill on="f" focussize="0,0"/>
                  <v:stroke on="f" joinstyle="miter"/>
                  <v:imagedata r:id="rId2189" o:title=""/>
                  <o:lock v:ext="edit" aspectratio="t"/>
                  <w10:wrap type="none"/>
                  <w10:anchorlock/>
                </v:shape>
                <o:OLEObject Type="Embed" ProgID="Equation.DSMT4" ShapeID="_x0000_i2166" DrawAspect="Content" ObjectID="_1468076866" r:id="rId2188">
                  <o:LockedField>false</o:LockedField>
                </o:OLEObject>
              </w:object>
            </w:r>
          </w:p>
        </w:tc>
        <w:tc>
          <w:tcPr>
            <w:tcW w:w="11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时段 </w:t>
            </w:r>
            <m:oMath>
              <m:r>
                <m:rPr/>
                <w:rPr>
                  <w:rFonts w:ascii="Cambria Math" w:hAnsi="Cambria Math"/>
                  <w:color w:val="000000" w:themeColor="text1"/>
                  <w14:textFill>
                    <w14:solidFill>
                      <w14:schemeClr w14:val="tx1"/>
                    </w14:solidFill>
                  </w14:textFill>
                </w:rPr>
                <m:t>t</m:t>
              </m:r>
            </m:oMath>
            <w:r>
              <w:rPr>
                <w:color w:val="000000" w:themeColor="text1"/>
                <w14:textFill>
                  <w14:solidFill>
                    <w14:schemeClr w14:val="tx1"/>
                  </w14:solidFill>
                </w14:textFill>
              </w:rPr>
              <w:t> 末电化学储能的储存能量</w:t>
            </w:r>
          </w:p>
        </w:tc>
        <w:tc>
          <w:tcPr>
            <w:tcW w:w="39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MWh</w:t>
            </w:r>
          </w:p>
        </w:tc>
        <w:tc>
          <w:tcPr>
            <w:tcW w:w="81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检查运行边界、计算SOC</w:t>
            </w:r>
          </w:p>
        </w:tc>
        <w:tc>
          <w:tcPr>
            <w:tcW w:w="81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[60, 70, 55]</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704"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充电状态</w:t>
            </w:r>
          </w:p>
        </w:tc>
        <w:tc>
          <w:tcPr>
            <w:tcW w:w="1107"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167" o:spt="75" type="#_x0000_t75" style="height:21.25pt;width:28.3pt;" o:ole="t" filled="f" o:preferrelative="t" stroked="f" coordsize="21600,21600">
                  <v:path/>
                  <v:fill on="f" focussize="0,0"/>
                  <v:stroke on="f" joinstyle="miter"/>
                  <v:imagedata r:id="rId2191" o:title=""/>
                  <o:lock v:ext="edit" aspectratio="t"/>
                  <w10:wrap type="none"/>
                  <w10:anchorlock/>
                </v:shape>
                <o:OLEObject Type="Embed" ProgID="Equation.DSMT4" ShapeID="_x0000_i2167" DrawAspect="Content" ObjectID="_1468076867" r:id="rId2190">
                  <o:LockedField>false</o:LockedField>
                </o:OLEObject>
              </w:object>
            </w:r>
          </w:p>
        </w:tc>
        <w:tc>
          <w:tcPr>
            <w:tcW w:w="11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时段 </w:t>
            </w:r>
            <m:oMath>
              <m:r>
                <m:rPr/>
                <w:rPr>
                  <w:rFonts w:ascii="Cambria Math" w:hAnsi="Cambria Math"/>
                  <w:color w:val="000000" w:themeColor="text1"/>
                  <w14:textFill>
                    <w14:solidFill>
                      <w14:schemeClr w14:val="tx1"/>
                    </w14:solidFill>
                  </w14:textFill>
                </w:rPr>
                <m:t>t</m:t>
              </m:r>
            </m:oMath>
            <w:r>
              <w:rPr>
                <w:color w:val="000000" w:themeColor="text1"/>
                <w14:textFill>
                  <w14:solidFill>
                    <w14:schemeClr w14:val="tx1"/>
                  </w14:solidFill>
                </w14:textFill>
              </w:rPr>
              <w:t> 储能是否处于充电状态</w:t>
            </w:r>
          </w:p>
        </w:tc>
        <w:tc>
          <w:tcPr>
            <w:tcW w:w="39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0/1</w:t>
            </w:r>
          </w:p>
        </w:tc>
        <w:tc>
          <w:tcPr>
            <w:tcW w:w="81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判断储能充放电状态</w:t>
            </w:r>
          </w:p>
        </w:tc>
        <w:tc>
          <w:tcPr>
            <w:tcW w:w="81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[1, 1, 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704"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放电状态</w:t>
            </w:r>
          </w:p>
        </w:tc>
        <w:tc>
          <w:tcPr>
            <w:tcW w:w="1107"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168" o:spt="75" type="#_x0000_t75" style="height:21.25pt;width:28.3pt;" o:ole="t" filled="f" o:preferrelative="t" stroked="f" coordsize="21600,21600">
                  <v:path/>
                  <v:fill on="f" focussize="0,0"/>
                  <v:stroke on="f" joinstyle="miter"/>
                  <v:imagedata r:id="rId2193" o:title=""/>
                  <o:lock v:ext="edit" aspectratio="t"/>
                  <w10:wrap type="none"/>
                  <w10:anchorlock/>
                </v:shape>
                <o:OLEObject Type="Embed" ProgID="Equation.DSMT4" ShapeID="_x0000_i2168" DrawAspect="Content" ObjectID="_1468076868" r:id="rId2192">
                  <o:LockedField>false</o:LockedField>
                </o:OLEObject>
              </w:object>
            </w:r>
          </w:p>
        </w:tc>
        <w:tc>
          <w:tcPr>
            <w:tcW w:w="11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时段 </w:t>
            </w:r>
            <m:oMath>
              <m:r>
                <m:rPr/>
                <w:rPr>
                  <w:rFonts w:ascii="Cambria Math" w:hAnsi="Cambria Math"/>
                  <w:color w:val="000000" w:themeColor="text1"/>
                  <w14:textFill>
                    <w14:solidFill>
                      <w14:schemeClr w14:val="tx1"/>
                    </w14:solidFill>
                  </w14:textFill>
                </w:rPr>
                <m:t>t</m:t>
              </m:r>
            </m:oMath>
            <w:r>
              <w:rPr>
                <w:color w:val="000000" w:themeColor="text1"/>
                <w14:textFill>
                  <w14:solidFill>
                    <w14:schemeClr w14:val="tx1"/>
                  </w14:solidFill>
                </w14:textFill>
              </w:rPr>
              <w:t> 储能是否处于放电状态</w:t>
            </w:r>
          </w:p>
        </w:tc>
        <w:tc>
          <w:tcPr>
            <w:tcW w:w="39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0/1</w:t>
            </w:r>
          </w:p>
        </w:tc>
        <w:tc>
          <w:tcPr>
            <w:tcW w:w="81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判断储能充放电状态</w:t>
            </w:r>
          </w:p>
        </w:tc>
        <w:tc>
          <w:tcPr>
            <w:tcW w:w="81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[0, 0, 1]</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704"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等效循环次数</w:t>
            </w:r>
          </w:p>
        </w:tc>
        <w:tc>
          <w:tcPr>
            <w:tcW w:w="1107"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169" o:spt="75" type="#_x0000_t75" style="height:21.25pt;width:27.45pt;" o:ole="t" filled="f" o:preferrelative="t" stroked="f" coordsize="21600,21600">
                  <v:path/>
                  <v:fill on="f" focussize="0,0"/>
                  <v:stroke on="f" joinstyle="miter"/>
                  <v:imagedata r:id="rId2195" o:title=""/>
                  <o:lock v:ext="edit" aspectratio="t"/>
                  <w10:wrap type="none"/>
                  <w10:anchorlock/>
                </v:shape>
                <o:OLEObject Type="Embed" ProgID="Equation.DSMT4" ShapeID="_x0000_i2169" DrawAspect="Content" ObjectID="_1468076869" r:id="rId2194">
                  <o:LockedField>false</o:LockedField>
                </o:OLEObject>
              </w:object>
            </w:r>
          </w:p>
        </w:tc>
        <w:tc>
          <w:tcPr>
            <w:tcW w:w="11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调度周期内储能等效循环次数</w:t>
            </w:r>
          </w:p>
        </w:tc>
        <w:tc>
          <w:tcPr>
            <w:tcW w:w="39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次</w:t>
            </w:r>
          </w:p>
        </w:tc>
        <w:tc>
          <w:tcPr>
            <w:tcW w:w="81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计算寿命退化</w:t>
            </w:r>
          </w:p>
        </w:tc>
        <w:tc>
          <w:tcPr>
            <w:tcW w:w="81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150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704"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寿命损耗率</w:t>
            </w:r>
          </w:p>
        </w:tc>
        <w:tc>
          <w:tcPr>
            <w:tcW w:w="1107"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170" o:spt="75" type="#_x0000_t75" style="height:21.25pt;width:26.65pt;" o:ole="t" filled="f" o:preferrelative="t" stroked="f" coordsize="21600,21600">
                  <v:path/>
                  <v:fill on="f" focussize="0,0"/>
                  <v:stroke on="f" joinstyle="miter"/>
                  <v:imagedata r:id="rId2197" o:title=""/>
                  <o:lock v:ext="edit" aspectratio="t"/>
                  <w10:wrap type="none"/>
                  <w10:anchorlock/>
                </v:shape>
                <o:OLEObject Type="Embed" ProgID="Equation.DSMT4" ShapeID="_x0000_i2170" DrawAspect="Content" ObjectID="_1468076870" r:id="rId2196">
                  <o:LockedField>false</o:LockedField>
                </o:OLEObject>
              </w:object>
            </w:r>
          </w:p>
        </w:tc>
        <w:tc>
          <w:tcPr>
            <w:tcW w:w="11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统计周期内储能寿命退化量</w:t>
            </w:r>
          </w:p>
        </w:tc>
        <w:tc>
          <w:tcPr>
            <w:tcW w:w="39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w:t>
            </w:r>
          </w:p>
        </w:tc>
        <w:tc>
          <w:tcPr>
            <w:tcW w:w="81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计算老化成本</w:t>
            </w:r>
          </w:p>
        </w:tc>
        <w:tc>
          <w:tcPr>
            <w:tcW w:w="81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0.025</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704"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累计寿命衰减比例</w:t>
            </w:r>
          </w:p>
        </w:tc>
        <w:tc>
          <w:tcPr>
            <w:tcW w:w="1107"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171" o:spt="75" type="#_x0000_t75" style="height:21.25pt;width:26.65pt;" o:ole="t" filled="f" o:preferrelative="t" stroked="f" coordsize="21600,21600">
                  <v:path/>
                  <v:fill on="f" focussize="0,0"/>
                  <v:stroke on="f" joinstyle="miter"/>
                  <v:imagedata r:id="rId2199" o:title=""/>
                  <o:lock v:ext="edit" aspectratio="t"/>
                  <w10:wrap type="none"/>
                  <w10:anchorlock/>
                </v:shape>
                <o:OLEObject Type="Embed" ProgID="Equation.DSMT4" ShapeID="_x0000_i2171" DrawAspect="Content" ObjectID="_1468076871" r:id="rId2198">
                  <o:LockedField>false</o:LockedField>
                </o:OLEObject>
              </w:object>
            </w:r>
          </w:p>
        </w:tc>
        <w:tc>
          <w:tcPr>
            <w:tcW w:w="11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整个研究周期内累计寿命衰减比例</w:t>
            </w:r>
          </w:p>
        </w:tc>
        <w:tc>
          <w:tcPr>
            <w:tcW w:w="39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w:t>
            </w:r>
          </w:p>
        </w:tc>
        <w:tc>
          <w:tcPr>
            <w:tcW w:w="81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计算老化成本</w:t>
            </w:r>
          </w:p>
        </w:tc>
        <w:tc>
          <w:tcPr>
            <w:tcW w:w="81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0.05</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704"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老化成本</w:t>
            </w:r>
          </w:p>
        </w:tc>
        <w:tc>
          <w:tcPr>
            <w:tcW w:w="1107"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172" o:spt="75" type="#_x0000_t75" style="height:21.25pt;width:30.4pt;" o:ole="t" filled="f" o:preferrelative="t" stroked="f" coordsize="21600,21600">
                  <v:path/>
                  <v:fill on="f" focussize="0,0"/>
                  <v:stroke on="f" joinstyle="miter"/>
                  <v:imagedata r:id="rId2201" o:title=""/>
                  <o:lock v:ext="edit" aspectratio="t"/>
                  <w10:wrap type="none"/>
                  <w10:anchorlock/>
                </v:shape>
                <o:OLEObject Type="Embed" ProgID="Equation.DSMT4" ShapeID="_x0000_i2172" DrawAspect="Content" ObjectID="_1468076872" r:id="rId2200">
                  <o:LockedField>false</o:LockedField>
                </o:OLEObject>
              </w:object>
            </w:r>
          </w:p>
        </w:tc>
        <w:tc>
          <w:tcPr>
            <w:tcW w:w="11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储能设备寿命老化成本</w:t>
            </w:r>
          </w:p>
        </w:tc>
        <w:tc>
          <w:tcPr>
            <w:tcW w:w="39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元</w:t>
            </w:r>
          </w:p>
        </w:tc>
        <w:tc>
          <w:tcPr>
            <w:tcW w:w="81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运行经济性评价</w:t>
            </w:r>
          </w:p>
        </w:tc>
        <w:tc>
          <w:tcPr>
            <w:tcW w:w="81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2.0×10⁵</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704"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固定运维成本</w:t>
            </w:r>
          </w:p>
        </w:tc>
        <w:tc>
          <w:tcPr>
            <w:tcW w:w="1107"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173" o:spt="75" type="#_x0000_t75" style="height:21.25pt;width:36.6pt;" o:ole="t" filled="f" o:preferrelative="t" stroked="f" coordsize="21600,21600">
                  <v:path/>
                  <v:fill on="f" focussize="0,0"/>
                  <v:stroke on="f" joinstyle="miter"/>
                  <v:imagedata r:id="rId2203" o:title=""/>
                  <o:lock v:ext="edit" aspectratio="t"/>
                  <w10:wrap type="none"/>
                  <w10:anchorlock/>
                </v:shape>
                <o:OLEObject Type="Embed" ProgID="Equation.DSMT4" ShapeID="_x0000_i2173" DrawAspect="Content" ObjectID="_1468076873" r:id="rId2202">
                  <o:LockedField>false</o:LockedField>
                </o:OLEObject>
              </w:object>
            </w:r>
          </w:p>
        </w:tc>
        <w:tc>
          <w:tcPr>
            <w:tcW w:w="11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储能设备固定运行维护成本</w:t>
            </w:r>
          </w:p>
        </w:tc>
        <w:tc>
          <w:tcPr>
            <w:tcW w:w="39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元</w:t>
            </w:r>
          </w:p>
        </w:tc>
        <w:tc>
          <w:tcPr>
            <w:tcW w:w="81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运行成本核算</w:t>
            </w:r>
          </w:p>
        </w:tc>
        <w:tc>
          <w:tcPr>
            <w:tcW w:w="81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5.0×10⁴</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704"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储能总运行成本</w:t>
            </w:r>
          </w:p>
        </w:tc>
        <w:tc>
          <w:tcPr>
            <w:tcW w:w="1107"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174" o:spt="75" type="#_x0000_t75" style="height:20pt;width:17.9pt;" o:ole="t" filled="f" o:preferrelative="t" stroked="f" coordsize="21600,21600">
                  <v:path/>
                  <v:fill on="f" focussize="0,0"/>
                  <v:stroke on="f" joinstyle="miter"/>
                  <v:imagedata r:id="rId2205" o:title=""/>
                  <o:lock v:ext="edit" aspectratio="t"/>
                  <w10:wrap type="none"/>
                  <w10:anchorlock/>
                </v:shape>
                <o:OLEObject Type="Embed" ProgID="Equation.DSMT4" ShapeID="_x0000_i2174" DrawAspect="Content" ObjectID="_1468076874" r:id="rId2204">
                  <o:LockedField>false</o:LockedField>
                </o:OLEObject>
              </w:object>
            </w:r>
          </w:p>
        </w:tc>
        <w:tc>
          <w:tcPr>
            <w:tcW w:w="11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大区域 </w:t>
            </w:r>
            <m:oMath>
              <m:r>
                <m:rPr/>
                <w:rPr>
                  <w:rFonts w:ascii="Cambria Math" w:hAnsi="Cambria Math"/>
                  <w:color w:val="000000" w:themeColor="text1"/>
                  <w14:textFill>
                    <w14:solidFill>
                      <w14:schemeClr w14:val="tx1"/>
                    </w14:solidFill>
                  </w14:textFill>
                </w:rPr>
                <m:t>a</m:t>
              </m:r>
            </m:oMath>
            <w:r>
              <w:rPr>
                <w:color w:val="000000" w:themeColor="text1"/>
                <w14:textFill>
                  <w14:solidFill>
                    <w14:schemeClr w14:val="tx1"/>
                  </w14:solidFill>
                </w14:textFill>
              </w:rPr>
              <w:t> 内电化学储能总运行成本（老化+固定运维）</w:t>
            </w:r>
          </w:p>
        </w:tc>
        <w:tc>
          <w:tcPr>
            <w:tcW w:w="39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元</w:t>
            </w:r>
          </w:p>
        </w:tc>
        <w:tc>
          <w:tcPr>
            <w:tcW w:w="81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进入系统总运行成本并评价优化效果</w:t>
            </w:r>
          </w:p>
        </w:tc>
        <w:tc>
          <w:tcPr>
            <w:tcW w:w="81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2.5×10⁵</w:t>
            </w:r>
          </w:p>
        </w:tc>
      </w:tr>
    </w:tbl>
    <w:p>
      <w:pPr>
        <w:ind w:firstLine="480"/>
        <w:rPr>
          <w:color w:val="000000" w:themeColor="text1"/>
          <w14:textFill>
            <w14:solidFill>
              <w14:schemeClr w14:val="tx1"/>
            </w14:solidFill>
          </w14:textFill>
        </w:rPr>
      </w:pPr>
    </w:p>
    <w:p>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抽水蓄能</w:t>
      </w:r>
      <w:r>
        <w:rPr>
          <w:color w:val="000000" w:themeColor="text1"/>
          <w14:textFill>
            <w14:solidFill>
              <w14:schemeClr w14:val="tx1"/>
            </w14:solidFill>
          </w14:textFill>
        </w:rPr>
        <w:t>运行模型</w:t>
      </w:r>
    </w:p>
    <w:p>
      <w:pPr>
        <w:pStyle w:val="4"/>
        <w:rPr>
          <w:rFonts w:hint="default"/>
          <w:color w:val="000000" w:themeColor="text1"/>
          <w14:textFill>
            <w14:solidFill>
              <w14:schemeClr w14:val="tx1"/>
            </w14:solidFill>
          </w14:textFill>
        </w:rPr>
      </w:pPr>
      <w:r>
        <w:rPr>
          <w:color w:val="000000" w:themeColor="text1"/>
          <w14:textFill>
            <w14:solidFill>
              <w14:schemeClr w14:val="tx1"/>
            </w14:solidFill>
          </w14:textFill>
        </w:rPr>
        <w:t>输入信息</w:t>
      </w:r>
    </w:p>
    <w:tbl>
      <w:tblPr>
        <w:tblStyle w:val="12"/>
        <w:tblW w:w="5000" w:type="pct"/>
        <w:tblInd w:w="0" w:type="dxa"/>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2365"/>
        <w:gridCol w:w="2488"/>
        <w:gridCol w:w="3235"/>
        <w:gridCol w:w="1253"/>
        <w:gridCol w:w="1673"/>
        <w:gridCol w:w="1278"/>
        <w:gridCol w:w="1906"/>
      </w:tblGrid>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blHeader/>
        </w:trPr>
        <w:tc>
          <w:tcPr>
            <w:tcW w:w="833"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名称</w:t>
            </w:r>
          </w:p>
        </w:tc>
        <w:tc>
          <w:tcPr>
            <w:tcW w:w="876"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符号</w:t>
            </w:r>
          </w:p>
        </w:tc>
        <w:tc>
          <w:tcPr>
            <w:tcW w:w="1139"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含义</w:t>
            </w:r>
          </w:p>
        </w:tc>
        <w:tc>
          <w:tcPr>
            <w:tcW w:w="441"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单位</w:t>
            </w:r>
          </w:p>
        </w:tc>
        <w:tc>
          <w:tcPr>
            <w:tcW w:w="589"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来源/范围</w:t>
            </w:r>
          </w:p>
        </w:tc>
        <w:tc>
          <w:tcPr>
            <w:tcW w:w="450"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时间尺度</w:t>
            </w:r>
          </w:p>
        </w:tc>
        <w:tc>
          <w:tcPr>
            <w:tcW w:w="671"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数据样例</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发电最小功率</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175" o:spt="75" type="#_x0000_t75" style="height:18.75pt;width:33.7pt;" o:ole="t" filled="f" o:preferrelative="t" stroked="f" coordsize="21600,21600">
                  <v:path/>
                  <v:fill on="f" focussize="0,0"/>
                  <v:stroke on="f" joinstyle="miter"/>
                  <v:imagedata r:id="rId2207" o:title=""/>
                  <o:lock v:ext="edit" aspectratio="t"/>
                  <w10:wrap type="none"/>
                  <w10:anchorlock/>
                </v:shape>
                <o:OLEObject Type="Embed" ProgID="Equation.DSMT4" ShapeID="_x0000_i2175" DrawAspect="Content" ObjectID="_1468076875" r:id="rId2206">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抽水蓄能机组 </w:t>
            </w:r>
            <m:oMath>
              <m:r>
                <m:rPr/>
                <w:rPr>
                  <w:rFonts w:ascii="Cambria Math" w:hAnsi="Cambria Math"/>
                  <w:color w:val="000000" w:themeColor="text1"/>
                  <w14:textFill>
                    <w14:solidFill>
                      <w14:schemeClr w14:val="tx1"/>
                    </w14:solidFill>
                  </w14:textFill>
                </w:rPr>
                <m:t>i</m:t>
              </m:r>
            </m:oMath>
            <w:r>
              <w:rPr>
                <w:color w:val="000000" w:themeColor="text1"/>
                <w14:textFill>
                  <w14:solidFill>
                    <w14:schemeClr w14:val="tx1"/>
                  </w14:solidFill>
                </w14:textFill>
              </w:rPr>
              <w:t> 发电工况下的最小发电功率</w:t>
            </w:r>
          </w:p>
        </w:tc>
        <w:tc>
          <w:tcPr>
            <w:tcW w:w="44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MW</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机组技术参数</w:t>
            </w:r>
          </w:p>
        </w:tc>
        <w:tc>
          <w:tcPr>
            <w:tcW w:w="45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50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发电最大功率</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176" o:spt="75" type="#_x0000_t75" style="height:18.75pt;width:36.6pt;" o:ole="t" filled="f" o:preferrelative="t" stroked="f" coordsize="21600,21600">
                  <v:path/>
                  <v:fill on="f" focussize="0,0"/>
                  <v:stroke on="f" joinstyle="miter"/>
                  <v:imagedata r:id="rId2209" o:title=""/>
                  <o:lock v:ext="edit" aspectratio="t"/>
                  <w10:wrap type="none"/>
                  <w10:anchorlock/>
                </v:shape>
                <o:OLEObject Type="Embed" ProgID="Equation.DSMT4" ShapeID="_x0000_i2176" DrawAspect="Content" ObjectID="_1468076876" r:id="rId2208">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抽水蓄能机组 </w:t>
            </w:r>
            <m:oMath>
              <m:r>
                <m:rPr/>
                <w:rPr>
                  <w:rFonts w:ascii="Cambria Math" w:hAnsi="Cambria Math"/>
                  <w:color w:val="000000" w:themeColor="text1"/>
                  <w14:textFill>
                    <w14:solidFill>
                      <w14:schemeClr w14:val="tx1"/>
                    </w14:solidFill>
                  </w14:textFill>
                </w:rPr>
                <m:t>i</m:t>
              </m:r>
            </m:oMath>
            <w:r>
              <w:rPr>
                <w:color w:val="000000" w:themeColor="text1"/>
                <w14:textFill>
                  <w14:solidFill>
                    <w14:schemeClr w14:val="tx1"/>
                  </w14:solidFill>
                </w14:textFill>
              </w:rPr>
              <w:t> 发电工况下的最大发电功率</w:t>
            </w:r>
          </w:p>
        </w:tc>
        <w:tc>
          <w:tcPr>
            <w:tcW w:w="44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MW</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机组技术参数</w:t>
            </w:r>
          </w:p>
        </w:tc>
        <w:tc>
          <w:tcPr>
            <w:tcW w:w="45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300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抽水最小功率</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177" o:spt="75" type="#_x0000_t75" style="height:18.75pt;width:33.7pt;" o:ole="t" filled="f" o:preferrelative="t" stroked="f" coordsize="21600,21600">
                  <v:path/>
                  <v:fill on="f" focussize="0,0"/>
                  <v:stroke on="f" joinstyle="miter"/>
                  <v:imagedata r:id="rId2211" o:title=""/>
                  <o:lock v:ext="edit" aspectratio="t"/>
                  <w10:wrap type="none"/>
                  <w10:anchorlock/>
                </v:shape>
                <o:OLEObject Type="Embed" ProgID="Equation.DSMT4" ShapeID="_x0000_i2177" DrawAspect="Content" ObjectID="_1468076877" r:id="rId2210">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抽水蓄能机组 </w:t>
            </w:r>
            <m:oMath>
              <m:r>
                <m:rPr/>
                <w:rPr>
                  <w:rFonts w:ascii="Cambria Math" w:hAnsi="Cambria Math"/>
                  <w:color w:val="000000" w:themeColor="text1"/>
                  <w14:textFill>
                    <w14:solidFill>
                      <w14:schemeClr w14:val="tx1"/>
                    </w14:solidFill>
                  </w14:textFill>
                </w:rPr>
                <m:t>i</m:t>
              </m:r>
            </m:oMath>
            <w:r>
              <w:rPr>
                <w:color w:val="000000" w:themeColor="text1"/>
                <w14:textFill>
                  <w14:solidFill>
                    <w14:schemeClr w14:val="tx1"/>
                  </w14:solidFill>
                </w14:textFill>
              </w:rPr>
              <w:t> 抽水工况下的最小抽水功率（可变速机组适用）</w:t>
            </w:r>
          </w:p>
        </w:tc>
        <w:tc>
          <w:tcPr>
            <w:tcW w:w="44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MW</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机组技术参数</w:t>
            </w:r>
          </w:p>
        </w:tc>
        <w:tc>
          <w:tcPr>
            <w:tcW w:w="45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50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抽水最大功率</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178" o:spt="75" type="#_x0000_t75" style="height:18.75pt;width:36.6pt;" o:ole="t" filled="f" o:preferrelative="t" stroked="f" coordsize="21600,21600">
                  <v:path/>
                  <v:fill on="f" focussize="0,0"/>
                  <v:stroke on="f" joinstyle="miter"/>
                  <v:imagedata r:id="rId2213" o:title=""/>
                  <o:lock v:ext="edit" aspectratio="t"/>
                  <w10:wrap type="none"/>
                  <w10:anchorlock/>
                </v:shape>
                <o:OLEObject Type="Embed" ProgID="Equation.DSMT4" ShapeID="_x0000_i2178" DrawAspect="Content" ObjectID="_1468076878" r:id="rId2212">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抽水蓄能机组 </w:t>
            </w:r>
            <m:oMath>
              <m:r>
                <m:rPr/>
                <w:rPr>
                  <w:rFonts w:ascii="Cambria Math" w:hAnsi="Cambria Math"/>
                  <w:color w:val="000000" w:themeColor="text1"/>
                  <w14:textFill>
                    <w14:solidFill>
                      <w14:schemeClr w14:val="tx1"/>
                    </w14:solidFill>
                  </w14:textFill>
                </w:rPr>
                <m:t>i</m:t>
              </m:r>
            </m:oMath>
            <w:r>
              <w:rPr>
                <w:color w:val="000000" w:themeColor="text1"/>
                <w14:textFill>
                  <w14:solidFill>
                    <w14:schemeClr w14:val="tx1"/>
                  </w14:solidFill>
                </w14:textFill>
              </w:rPr>
              <w:t> 抽水工况下的最大抽水功率（可变速机组适用）</w:t>
            </w:r>
          </w:p>
        </w:tc>
        <w:tc>
          <w:tcPr>
            <w:tcW w:w="44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MW</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机组技术参数</w:t>
            </w:r>
          </w:p>
        </w:tc>
        <w:tc>
          <w:tcPr>
            <w:tcW w:w="45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300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额定抽水功率</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179" o:spt="75" type="#_x0000_t75" style="height:18.75pt;width:28.7pt;" o:ole="t" filled="f" o:preferrelative="t" stroked="f" coordsize="21600,21600">
                  <v:path/>
                  <v:fill on="f" focussize="0,0"/>
                  <v:stroke on="f" joinstyle="miter"/>
                  <v:imagedata r:id="rId2215" o:title=""/>
                  <o:lock v:ext="edit" aspectratio="t"/>
                  <w10:wrap type="none"/>
                  <w10:anchorlock/>
                </v:shape>
                <o:OLEObject Type="Embed" ProgID="Equation.DSMT4" ShapeID="_x0000_i2179" DrawAspect="Content" ObjectID="_1468076879" r:id="rId2214">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抽水蓄能机组 </w:t>
            </w:r>
            <m:oMath>
              <m:r>
                <m:rPr/>
                <w:rPr>
                  <w:rFonts w:ascii="Cambria Math" w:hAnsi="Cambria Math"/>
                  <w:color w:val="000000" w:themeColor="text1"/>
                  <w14:textFill>
                    <w14:solidFill>
                      <w14:schemeClr w14:val="tx1"/>
                    </w14:solidFill>
                  </w14:textFill>
                </w:rPr>
                <m:t>i</m:t>
              </m:r>
            </m:oMath>
            <w:r>
              <w:rPr>
                <w:color w:val="000000" w:themeColor="text1"/>
                <w14:textFill>
                  <w14:solidFill>
                    <w14:schemeClr w14:val="tx1"/>
                  </w14:solidFill>
                </w14:textFill>
              </w:rPr>
              <w:t> 的额定抽水功率（定速机组适用）</w:t>
            </w:r>
          </w:p>
        </w:tc>
        <w:tc>
          <w:tcPr>
            <w:tcW w:w="44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MW</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机组技术参数</w:t>
            </w:r>
          </w:p>
        </w:tc>
        <w:tc>
          <w:tcPr>
            <w:tcW w:w="45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300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最小等效储能量</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180" o:spt="75" type="#_x0000_t75" style="height:18.75pt;width:28.7pt;" o:ole="t" filled="f" o:preferrelative="t" stroked="f" coordsize="21600,21600">
                  <v:path/>
                  <v:fill on="f" focussize="0,0"/>
                  <v:stroke on="f" joinstyle="miter"/>
                  <v:imagedata r:id="rId2217" o:title=""/>
                  <o:lock v:ext="edit" aspectratio="t"/>
                  <w10:wrap type="none"/>
                  <w10:anchorlock/>
                </v:shape>
                <o:OLEObject Type="Embed" ProgID="Equation.DSMT4" ShapeID="_x0000_i2180" DrawAspect="Content" ObjectID="_1468076880" r:id="rId2216">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抽水蓄能机组 </w:t>
            </w:r>
            <m:oMath>
              <m:r>
                <m:rPr/>
                <w:rPr>
                  <w:rFonts w:ascii="Cambria Math" w:hAnsi="Cambria Math"/>
                  <w:color w:val="000000" w:themeColor="text1"/>
                  <w14:textFill>
                    <w14:solidFill>
                      <w14:schemeClr w14:val="tx1"/>
                    </w14:solidFill>
                  </w14:textFill>
                </w:rPr>
                <m:t>i</m:t>
              </m:r>
            </m:oMath>
            <w:r>
              <w:rPr>
                <w:color w:val="000000" w:themeColor="text1"/>
                <w14:textFill>
                  <w14:solidFill>
                    <w14:schemeClr w14:val="tx1"/>
                  </w14:solidFill>
                </w14:textFill>
              </w:rPr>
              <w:t> 对应的最小等效储能量</w:t>
            </w:r>
          </w:p>
        </w:tc>
        <w:tc>
          <w:tcPr>
            <w:tcW w:w="44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MWh</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上/下水库有效库容</w:t>
            </w:r>
          </w:p>
        </w:tc>
        <w:tc>
          <w:tcPr>
            <w:tcW w:w="45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500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最大等效储能量</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181" o:spt="75" type="#_x0000_t75" style="height:18.75pt;width:29.95pt;" o:ole="t" filled="f" o:preferrelative="t" stroked="f" coordsize="21600,21600">
                  <v:path/>
                  <v:fill on="f" focussize="0,0"/>
                  <v:stroke on="f" joinstyle="miter"/>
                  <v:imagedata r:id="rId2219" o:title=""/>
                  <o:lock v:ext="edit" aspectratio="t"/>
                  <w10:wrap type="none"/>
                  <w10:anchorlock/>
                </v:shape>
                <o:OLEObject Type="Embed" ProgID="Equation.DSMT4" ShapeID="_x0000_i2181" DrawAspect="Content" ObjectID="_1468076881" r:id="rId2218">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抽水蓄能机组 </w:t>
            </w:r>
            <m:oMath>
              <m:r>
                <m:rPr/>
                <w:rPr>
                  <w:rFonts w:ascii="Cambria Math" w:hAnsi="Cambria Math"/>
                  <w:color w:val="000000" w:themeColor="text1"/>
                  <w14:textFill>
                    <w14:solidFill>
                      <w14:schemeClr w14:val="tx1"/>
                    </w14:solidFill>
                  </w14:textFill>
                </w:rPr>
                <m:t>i</m:t>
              </m:r>
            </m:oMath>
            <w:r>
              <w:rPr>
                <w:color w:val="000000" w:themeColor="text1"/>
                <w14:textFill>
                  <w14:solidFill>
                    <w14:schemeClr w14:val="tx1"/>
                  </w14:solidFill>
                </w14:textFill>
              </w:rPr>
              <w:t> 对应的最大等效储能量</w:t>
            </w:r>
          </w:p>
        </w:tc>
        <w:tc>
          <w:tcPr>
            <w:tcW w:w="44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MWh</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上/下水库有效库容</w:t>
            </w:r>
          </w:p>
        </w:tc>
        <w:tc>
          <w:tcPr>
            <w:tcW w:w="45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2000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抽水效率</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182" o:spt="75" type="#_x0000_t75" style="height:18.75pt;width:21.65pt;" o:ole="t" filled="f" o:preferrelative="t" stroked="f" coordsize="21600,21600">
                  <v:path/>
                  <v:fill on="f" focussize="0,0"/>
                  <v:stroke on="f" joinstyle="miter"/>
                  <v:imagedata r:id="rId2221" o:title=""/>
                  <o:lock v:ext="edit" aspectratio="t"/>
                  <w10:wrap type="none"/>
                  <w10:anchorlock/>
                </v:shape>
                <o:OLEObject Type="Embed" ProgID="Equation.DSMT4" ShapeID="_x0000_i2182" DrawAspect="Content" ObjectID="_1468076882" r:id="rId2220">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抽水蓄能机组抽水效率</w:t>
            </w:r>
          </w:p>
        </w:tc>
        <w:tc>
          <w:tcPr>
            <w:tcW w:w="44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机组技术参数</w:t>
            </w:r>
          </w:p>
        </w:tc>
        <w:tc>
          <w:tcPr>
            <w:tcW w:w="45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0.85</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发电效率</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183" o:spt="75" type="#_x0000_t75" style="height:18.75pt;width:21.65pt;" o:ole="t" filled="f" o:preferrelative="t" stroked="f" coordsize="21600,21600">
                  <v:path/>
                  <v:fill on="f" focussize="0,0"/>
                  <v:stroke on="f" joinstyle="miter"/>
                  <v:imagedata r:id="rId2223" o:title=""/>
                  <o:lock v:ext="edit" aspectratio="t"/>
                  <w10:wrap type="none"/>
                  <w10:anchorlock/>
                </v:shape>
                <o:OLEObject Type="Embed" ProgID="Equation.DSMT4" ShapeID="_x0000_i2183" DrawAspect="Content" ObjectID="_1468076883" r:id="rId2222">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抽水蓄能机组发电效率</w:t>
            </w:r>
          </w:p>
        </w:tc>
        <w:tc>
          <w:tcPr>
            <w:tcW w:w="44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机组技术参数</w:t>
            </w:r>
          </w:p>
        </w:tc>
        <w:tc>
          <w:tcPr>
            <w:tcW w:w="45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0.88</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初始等效储能量</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184" o:spt="75" type="#_x0000_t75" style="height:21.25pt;width:28.7pt;" o:ole="t" filled="f" o:preferrelative="t" stroked="f" coordsize="21600,21600">
                  <v:path/>
                  <v:fill on="f" focussize="0,0"/>
                  <v:stroke on="f" joinstyle="miter"/>
                  <v:imagedata r:id="rId2225" o:title=""/>
                  <o:lock v:ext="edit" aspectratio="t"/>
                  <w10:wrap type="none"/>
                  <w10:anchorlock/>
                </v:shape>
                <o:OLEObject Type="Embed" ProgID="Equation.DSMT4" ShapeID="_x0000_i2184" DrawAspect="Content" ObjectID="_1468076884" r:id="rId2224">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调度周期开始时上水库的初始等效储能量</w:t>
            </w:r>
          </w:p>
        </w:tc>
        <w:tc>
          <w:tcPr>
            <w:tcW w:w="44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MWh</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实际水位/BMS</w:t>
            </w:r>
          </w:p>
        </w:tc>
        <w:tc>
          <w:tcPr>
            <w:tcW w:w="45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初始值</w:t>
            </w:r>
          </w:p>
        </w:tc>
        <w:tc>
          <w:tcPr>
            <w:tcW w:w="6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1000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额定装机容量</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185" o:spt="75" type="#_x0000_t75" style="height:18.75pt;width:23.7pt;" o:ole="t" filled="f" o:preferrelative="t" stroked="f" coordsize="21600,21600">
                  <v:path/>
                  <v:fill on="f" focussize="0,0"/>
                  <v:stroke on="f" joinstyle="miter"/>
                  <v:imagedata r:id="rId2227" o:title=""/>
                  <o:lock v:ext="edit" aspectratio="t"/>
                  <w10:wrap type="none"/>
                  <w10:anchorlock/>
                </v:shape>
                <o:OLEObject Type="Embed" ProgID="Equation.DSMT4" ShapeID="_x0000_i2185" DrawAspect="Content" ObjectID="_1468076885" r:id="rId2226">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抽水蓄能机组 </w:t>
            </w:r>
            <m:oMath>
              <m:r>
                <m:rPr/>
                <w:rPr>
                  <w:rFonts w:ascii="Cambria Math" w:hAnsi="Cambria Math"/>
                  <w:color w:val="000000" w:themeColor="text1"/>
                  <w14:textFill>
                    <w14:solidFill>
                      <w14:schemeClr w14:val="tx1"/>
                    </w14:solidFill>
                  </w14:textFill>
                </w:rPr>
                <m:t>i</m:t>
              </m:r>
            </m:oMath>
            <w:r>
              <w:rPr>
                <w:color w:val="000000" w:themeColor="text1"/>
                <w14:textFill>
                  <w14:solidFill>
                    <w14:schemeClr w14:val="tx1"/>
                  </w14:solidFill>
                </w14:textFill>
              </w:rPr>
              <w:t> 的额定装机容量</w:t>
            </w:r>
          </w:p>
        </w:tc>
        <w:tc>
          <w:tcPr>
            <w:tcW w:w="44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MW</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机组技术参数</w:t>
            </w:r>
          </w:p>
        </w:tc>
        <w:tc>
          <w:tcPr>
            <w:tcW w:w="45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300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单位容量固定运维成本</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186" o:spt="75" type="#_x0000_t75" style="height:18.75pt;width:29.95pt;" o:ole="t" filled="f" o:preferrelative="t" stroked="f" coordsize="21600,21600">
                  <v:path/>
                  <v:fill on="f" focussize="0,0"/>
                  <v:stroke on="f" joinstyle="miter"/>
                  <v:imagedata r:id="rId2229" o:title=""/>
                  <o:lock v:ext="edit" aspectratio="t"/>
                  <w10:wrap type="none"/>
                  <w10:anchorlock/>
                </v:shape>
                <o:OLEObject Type="Embed" ProgID="Equation.DSMT4" ShapeID="_x0000_i2186" DrawAspect="Content" ObjectID="_1468076886" r:id="rId2228">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抽水蓄能机组单位装机容量固定运行维护成本</w:t>
            </w:r>
          </w:p>
        </w:tc>
        <w:tc>
          <w:tcPr>
            <w:tcW w:w="44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元/MW·年</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经济参数</w:t>
            </w:r>
          </w:p>
        </w:tc>
        <w:tc>
          <w:tcPr>
            <w:tcW w:w="45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调度时段长度</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187" o:spt="75" type="#_x0000_t75" style="height:13.75pt;width:15.4pt;" o:ole="t" filled="f" o:preferrelative="t" stroked="f" coordsize="21600,21600">
                  <v:path/>
                  <v:fill on="f" focussize="0,0"/>
                  <v:stroke on="f" joinstyle="miter"/>
                  <v:imagedata r:id="rId2231" o:title=""/>
                  <o:lock v:ext="edit" aspectratio="t"/>
                  <w10:wrap type="none"/>
                  <w10:anchorlock/>
                </v:shape>
                <o:OLEObject Type="Embed" ProgID="Equation.DSMT4" ShapeID="_x0000_i2187" DrawAspect="Content" ObjectID="_1468076887" r:id="rId2230">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单个调度时段持续时间</w:t>
            </w:r>
          </w:p>
        </w:tc>
        <w:tc>
          <w:tcPr>
            <w:tcW w:w="44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h</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模型设定</w:t>
            </w:r>
          </w:p>
        </w:tc>
        <w:tc>
          <w:tcPr>
            <w:tcW w:w="45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1</w:t>
            </w:r>
          </w:p>
        </w:tc>
      </w:tr>
    </w:tbl>
    <w:p>
      <w:pPr>
        <w:ind w:firstLine="480"/>
        <w:rPr>
          <w:color w:val="000000" w:themeColor="text1"/>
          <w14:textFill>
            <w14:solidFill>
              <w14:schemeClr w14:val="tx1"/>
            </w14:solidFill>
          </w14:textFill>
        </w:rPr>
      </w:pPr>
    </w:p>
    <w:p>
      <w:pPr>
        <w:ind w:firstLine="480"/>
        <w:rPr>
          <w:color w:val="000000" w:themeColor="text1"/>
          <w14:textFill>
            <w14:solidFill>
              <w14:schemeClr w14:val="tx1"/>
            </w14:solidFill>
          </w14:textFill>
        </w:rPr>
      </w:pPr>
    </w:p>
    <w:p>
      <w:pPr>
        <w:pStyle w:val="4"/>
        <w:rPr>
          <w:rFonts w:hint="default"/>
          <w:color w:val="000000" w:themeColor="text1"/>
          <w14:textFill>
            <w14:solidFill>
              <w14:schemeClr w14:val="tx1"/>
            </w14:solidFill>
          </w14:textFill>
        </w:rPr>
      </w:pPr>
      <w:r>
        <w:rPr>
          <w:color w:val="000000" w:themeColor="text1"/>
          <w14:textFill>
            <w14:solidFill>
              <w14:schemeClr w14:val="tx1"/>
            </w14:solidFill>
          </w14:textFill>
        </w:rPr>
        <w:t>输出信息</w:t>
      </w:r>
    </w:p>
    <w:tbl>
      <w:tblPr>
        <w:tblStyle w:val="12"/>
        <w:tblW w:w="5000" w:type="pct"/>
        <w:tblInd w:w="0" w:type="dxa"/>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1999"/>
        <w:gridCol w:w="3143"/>
        <w:gridCol w:w="3325"/>
        <w:gridCol w:w="1116"/>
        <w:gridCol w:w="2309"/>
        <w:gridCol w:w="2306"/>
      </w:tblGrid>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blHeader/>
        </w:trPr>
        <w:tc>
          <w:tcPr>
            <w:tcW w:w="704"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名称</w:t>
            </w:r>
          </w:p>
        </w:tc>
        <w:tc>
          <w:tcPr>
            <w:tcW w:w="1107"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符号</w:t>
            </w:r>
          </w:p>
        </w:tc>
        <w:tc>
          <w:tcPr>
            <w:tcW w:w="1171"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含义</w:t>
            </w:r>
          </w:p>
        </w:tc>
        <w:tc>
          <w:tcPr>
            <w:tcW w:w="393"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单位</w:t>
            </w:r>
          </w:p>
        </w:tc>
        <w:tc>
          <w:tcPr>
            <w:tcW w:w="813"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结果用途</w:t>
            </w:r>
          </w:p>
        </w:tc>
        <w:tc>
          <w:tcPr>
            <w:tcW w:w="812"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输出样例</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704"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发电功率</w:t>
            </w:r>
          </w:p>
        </w:tc>
        <w:tc>
          <w:tcPr>
            <w:tcW w:w="1107"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188" o:spt="75" type="#_x0000_t75" style="height:18.75pt;width:26.65pt;" o:ole="t" filled="f" o:preferrelative="t" stroked="f" coordsize="21600,21600">
                  <v:path/>
                  <v:fill on="f" focussize="0,0"/>
                  <v:stroke on="f" joinstyle="miter"/>
                  <v:imagedata r:id="rId2233" o:title=""/>
                  <o:lock v:ext="edit" aspectratio="t"/>
                  <w10:wrap type="none"/>
                  <w10:anchorlock/>
                </v:shape>
                <o:OLEObject Type="Embed" ProgID="Equation.DSMT4" ShapeID="_x0000_i2188" DrawAspect="Content" ObjectID="_1468076888" r:id="rId2232">
                  <o:LockedField>false</o:LockedField>
                </o:OLEObject>
              </w:object>
            </w:r>
          </w:p>
        </w:tc>
        <w:tc>
          <w:tcPr>
            <w:tcW w:w="11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时段 </w:t>
            </w:r>
            <m:oMath>
              <m:r>
                <m:rPr/>
                <w:rPr>
                  <w:rFonts w:ascii="Cambria Math" w:hAnsi="Cambria Math"/>
                  <w:color w:val="000000" w:themeColor="text1"/>
                  <w14:textFill>
                    <w14:solidFill>
                      <w14:schemeClr w14:val="tx1"/>
                    </w14:solidFill>
                  </w14:textFill>
                </w:rPr>
                <m:t>t</m:t>
              </m:r>
            </m:oMath>
            <w:r>
              <w:rPr>
                <w:color w:val="000000" w:themeColor="text1"/>
                <w14:textFill>
                  <w14:solidFill>
                    <w14:schemeClr w14:val="tx1"/>
                  </w14:solidFill>
                </w14:textFill>
              </w:rPr>
              <w:t> 抽水蓄能机组 </w:t>
            </w:r>
            <m:oMath>
              <m:r>
                <m:rPr/>
                <w:rPr>
                  <w:rFonts w:ascii="Cambria Math" w:hAnsi="Cambria Math"/>
                  <w:color w:val="000000" w:themeColor="text1"/>
                  <w14:textFill>
                    <w14:solidFill>
                      <w14:schemeClr w14:val="tx1"/>
                    </w14:solidFill>
                  </w14:textFill>
                </w:rPr>
                <m:t>i</m:t>
              </m:r>
            </m:oMath>
            <w:r>
              <w:rPr>
                <w:color w:val="000000" w:themeColor="text1"/>
                <w14:textFill>
                  <w14:solidFill>
                    <w14:schemeClr w14:val="tx1"/>
                  </w14:solidFill>
                </w14:textFill>
              </w:rPr>
              <w:t> 的发电功率</w:t>
            </w:r>
          </w:p>
        </w:tc>
        <w:tc>
          <w:tcPr>
            <w:tcW w:w="39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MW</w:t>
            </w:r>
          </w:p>
        </w:tc>
        <w:tc>
          <w:tcPr>
            <w:tcW w:w="81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参与系统功率平衡、计算发电量</w:t>
            </w:r>
          </w:p>
        </w:tc>
        <w:tc>
          <w:tcPr>
            <w:tcW w:w="81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[0, 200, 250]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704"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抽水功率</w:t>
            </w:r>
          </w:p>
        </w:tc>
        <w:tc>
          <w:tcPr>
            <w:tcW w:w="1107"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189" o:spt="75" type="#_x0000_t75" style="height:18.75pt;width:26.65pt;" o:ole="t" filled="f" o:preferrelative="t" stroked="f" coordsize="21600,21600">
                  <v:path/>
                  <v:fill on="f" focussize="0,0"/>
                  <v:stroke on="f" joinstyle="miter"/>
                  <v:imagedata r:id="rId2235" o:title=""/>
                  <o:lock v:ext="edit" aspectratio="t"/>
                  <w10:wrap type="none"/>
                  <w10:anchorlock/>
                </v:shape>
                <o:OLEObject Type="Embed" ProgID="Equation.DSMT4" ShapeID="_x0000_i2189" DrawAspect="Content" ObjectID="_1468076889" r:id="rId2234">
                  <o:LockedField>false</o:LockedField>
                </o:OLEObject>
              </w:object>
            </w:r>
          </w:p>
        </w:tc>
        <w:tc>
          <w:tcPr>
            <w:tcW w:w="11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时段 </w:t>
            </w:r>
            <m:oMath>
              <m:r>
                <m:rPr/>
                <w:rPr>
                  <w:rFonts w:ascii="Cambria Math" w:hAnsi="Cambria Math"/>
                  <w:color w:val="000000" w:themeColor="text1"/>
                  <w14:textFill>
                    <w14:solidFill>
                      <w14:schemeClr w14:val="tx1"/>
                    </w14:solidFill>
                  </w14:textFill>
                </w:rPr>
                <m:t>t</m:t>
              </m:r>
            </m:oMath>
            <w:r>
              <w:rPr>
                <w:color w:val="000000" w:themeColor="text1"/>
                <w14:textFill>
                  <w14:solidFill>
                    <w14:schemeClr w14:val="tx1"/>
                  </w14:solidFill>
                </w14:textFill>
              </w:rPr>
              <w:t> 抽水蓄能机组 </w:t>
            </w:r>
            <m:oMath>
              <m:r>
                <m:rPr/>
                <w:rPr>
                  <w:rFonts w:ascii="Cambria Math" w:hAnsi="Cambria Math"/>
                  <w:color w:val="000000" w:themeColor="text1"/>
                  <w14:textFill>
                    <w14:solidFill>
                      <w14:schemeClr w14:val="tx1"/>
                    </w14:solidFill>
                  </w14:textFill>
                </w:rPr>
                <m:t>i</m:t>
              </m:r>
            </m:oMath>
            <w:r>
              <w:rPr>
                <w:color w:val="000000" w:themeColor="text1"/>
                <w14:textFill>
                  <w14:solidFill>
                    <w14:schemeClr w14:val="tx1"/>
                  </w14:solidFill>
                </w14:textFill>
              </w:rPr>
              <w:t> 的抽水功率</w:t>
            </w:r>
          </w:p>
        </w:tc>
        <w:tc>
          <w:tcPr>
            <w:tcW w:w="39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MW</w:t>
            </w:r>
          </w:p>
        </w:tc>
        <w:tc>
          <w:tcPr>
            <w:tcW w:w="81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参与系统功率平衡、计算用电量</w:t>
            </w:r>
          </w:p>
        </w:tc>
        <w:tc>
          <w:tcPr>
            <w:tcW w:w="81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[150, 0, 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704"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发电状态</w:t>
            </w:r>
          </w:p>
        </w:tc>
        <w:tc>
          <w:tcPr>
            <w:tcW w:w="1107"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190" o:spt="75" type="#_x0000_t75" style="height:18.75pt;width:26.65pt;" o:ole="t" filled="f" o:preferrelative="t" stroked="f" coordsize="21600,21600">
                  <v:path/>
                  <v:fill on="f" focussize="0,0"/>
                  <v:stroke on="f" joinstyle="miter"/>
                  <v:imagedata r:id="rId2237" o:title=""/>
                  <o:lock v:ext="edit" aspectratio="t"/>
                  <w10:wrap type="none"/>
                  <w10:anchorlock/>
                </v:shape>
                <o:OLEObject Type="Embed" ProgID="Equation.DSMT4" ShapeID="_x0000_i2190" DrawAspect="Content" ObjectID="_1468076890" r:id="rId2236">
                  <o:LockedField>false</o:LockedField>
                </o:OLEObject>
              </w:object>
            </w:r>
          </w:p>
        </w:tc>
        <w:tc>
          <w:tcPr>
            <w:tcW w:w="11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时段 </w:t>
            </w:r>
            <m:oMath>
              <m:r>
                <m:rPr/>
                <w:rPr>
                  <w:rFonts w:ascii="Cambria Math" w:hAnsi="Cambria Math"/>
                  <w:color w:val="000000" w:themeColor="text1"/>
                  <w14:textFill>
                    <w14:solidFill>
                      <w14:schemeClr w14:val="tx1"/>
                    </w14:solidFill>
                  </w14:textFill>
                </w:rPr>
                <m:t>t</m:t>
              </m:r>
            </m:oMath>
            <w:r>
              <w:rPr>
                <w:color w:val="000000" w:themeColor="text1"/>
                <w14:textFill>
                  <w14:solidFill>
                    <w14:schemeClr w14:val="tx1"/>
                  </w14:solidFill>
                </w14:textFill>
              </w:rPr>
              <w:t> 机组是否处于发电状态</w:t>
            </w:r>
          </w:p>
        </w:tc>
        <w:tc>
          <w:tcPr>
            <w:tcW w:w="39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0/1</w:t>
            </w:r>
          </w:p>
        </w:tc>
        <w:tc>
          <w:tcPr>
            <w:tcW w:w="81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判断机组发电/停机状态</w:t>
            </w:r>
          </w:p>
        </w:tc>
        <w:tc>
          <w:tcPr>
            <w:tcW w:w="81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[0, 1, 1]</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704"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抽水状态</w:t>
            </w:r>
          </w:p>
        </w:tc>
        <w:tc>
          <w:tcPr>
            <w:tcW w:w="1107"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191" o:spt="75" type="#_x0000_t75" style="height:18.75pt;width:26.65pt;" o:ole="t" filled="f" o:preferrelative="t" stroked="f" coordsize="21600,21600">
                  <v:path/>
                  <v:fill on="f" focussize="0,0"/>
                  <v:stroke on="f" joinstyle="miter"/>
                  <v:imagedata r:id="rId2239" o:title=""/>
                  <o:lock v:ext="edit" aspectratio="t"/>
                  <w10:wrap type="none"/>
                  <w10:anchorlock/>
                </v:shape>
                <o:OLEObject Type="Embed" ProgID="Equation.DSMT4" ShapeID="_x0000_i2191" DrawAspect="Content" ObjectID="_1468076891" r:id="rId2238">
                  <o:LockedField>false</o:LockedField>
                </o:OLEObject>
              </w:object>
            </w:r>
          </w:p>
        </w:tc>
        <w:tc>
          <w:tcPr>
            <w:tcW w:w="11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时段 </w:t>
            </w:r>
            <m:oMath>
              <m:r>
                <m:rPr/>
                <w:rPr>
                  <w:rFonts w:ascii="Cambria Math" w:hAnsi="Cambria Math"/>
                  <w:color w:val="000000" w:themeColor="text1"/>
                  <w14:textFill>
                    <w14:solidFill>
                      <w14:schemeClr w14:val="tx1"/>
                    </w14:solidFill>
                  </w14:textFill>
                </w:rPr>
                <m:t>t</m:t>
              </m:r>
            </m:oMath>
            <w:r>
              <w:rPr>
                <w:color w:val="000000" w:themeColor="text1"/>
                <w14:textFill>
                  <w14:solidFill>
                    <w14:schemeClr w14:val="tx1"/>
                  </w14:solidFill>
                </w14:textFill>
              </w:rPr>
              <w:t> 机组是否处于抽水状态</w:t>
            </w:r>
          </w:p>
        </w:tc>
        <w:tc>
          <w:tcPr>
            <w:tcW w:w="39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0/1</w:t>
            </w:r>
          </w:p>
        </w:tc>
        <w:tc>
          <w:tcPr>
            <w:tcW w:w="81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判断机组抽水/停机状态</w:t>
            </w:r>
          </w:p>
        </w:tc>
        <w:tc>
          <w:tcPr>
            <w:tcW w:w="81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[1, 0, 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704"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分区发电方向状态</w:t>
            </w:r>
          </w:p>
        </w:tc>
        <w:tc>
          <w:tcPr>
            <w:tcW w:w="1107"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192" o:spt="75" type="#_x0000_t75" style="height:18.75pt;width:24.55pt;" o:ole="t" filled="f" o:preferrelative="t" stroked="f" coordsize="21600,21600">
                  <v:path/>
                  <v:fill on="f" focussize="0,0"/>
                  <v:stroke on="f" joinstyle="miter"/>
                  <v:imagedata r:id="rId2241" o:title=""/>
                  <o:lock v:ext="edit" aspectratio="t"/>
                  <w10:wrap type="none"/>
                  <w10:anchorlock/>
                </v:shape>
                <o:OLEObject Type="Embed" ProgID="Equation.DSMT4" ShapeID="_x0000_i2192" DrawAspect="Content" ObjectID="_1468076892" r:id="rId2240">
                  <o:LockedField>false</o:LockedField>
                </o:OLEObject>
              </w:object>
            </w:r>
          </w:p>
        </w:tc>
        <w:tc>
          <w:tcPr>
            <w:tcW w:w="11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时段 </w:t>
            </w:r>
            <m:oMath>
              <m:r>
                <m:rPr/>
                <w:rPr>
                  <w:rFonts w:ascii="Cambria Math" w:hAnsi="Cambria Math"/>
                  <w:color w:val="000000" w:themeColor="text1"/>
                  <w14:textFill>
                    <w14:solidFill>
                      <w14:schemeClr w14:val="tx1"/>
                    </w14:solidFill>
                  </w14:textFill>
                </w:rPr>
                <m:t>t</m:t>
              </m:r>
            </m:oMath>
            <w:r>
              <w:rPr>
                <w:color w:val="000000" w:themeColor="text1"/>
                <w14:textFill>
                  <w14:solidFill>
                    <w14:schemeClr w14:val="tx1"/>
                  </w14:solidFill>
                </w14:textFill>
              </w:rPr>
              <w:t> 分区是否处于发电方向</w:t>
            </w:r>
          </w:p>
        </w:tc>
        <w:tc>
          <w:tcPr>
            <w:tcW w:w="39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0/1</w:t>
            </w:r>
          </w:p>
        </w:tc>
        <w:tc>
          <w:tcPr>
            <w:tcW w:w="81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分区抽发方向一致性判断</w:t>
            </w:r>
          </w:p>
        </w:tc>
        <w:tc>
          <w:tcPr>
            <w:tcW w:w="812" w:type="pct"/>
            <w:vAlign w:val="center"/>
          </w:tcPr>
          <w:p>
            <w:pPr>
              <w:widowControl/>
              <w:spacing w:line="375" w:lineRule="atLeast"/>
              <w:ind w:firstLine="0" w:firstLineChars="0"/>
              <w:jc w:val="center"/>
              <w:rPr>
                <w:rFonts w:ascii="Segoe UI" w:hAnsi="Segoe UI" w:eastAsia="宋体" w:cs="Segoe UI"/>
                <w:color w:val="000000" w:themeColor="text1"/>
                <w:kern w:val="0"/>
                <w:sz w:val="23"/>
                <w:szCs w:val="23"/>
                <w14:textFill>
                  <w14:solidFill>
                    <w14:schemeClr w14:val="tx1"/>
                  </w14:solidFill>
                </w14:textFill>
              </w:rPr>
            </w:pPr>
            <w:r>
              <w:rPr>
                <w:rFonts w:ascii="Segoe UI" w:hAnsi="Segoe UI" w:cs="Segoe UI"/>
                <w:color w:val="000000" w:themeColor="text1"/>
                <w:sz w:val="23"/>
                <w:szCs w:val="23"/>
                <w14:textFill>
                  <w14:solidFill>
                    <w14:schemeClr w14:val="tx1"/>
                  </w14:solidFill>
                </w14:textFill>
              </w:rPr>
              <w:br w:type="textWrapping"/>
            </w:r>
            <w:r>
              <w:rPr>
                <w:rFonts w:ascii="Segoe UI" w:hAnsi="Segoe UI" w:cs="Segoe UI"/>
                <w:color w:val="000000" w:themeColor="text1"/>
                <w:sz w:val="23"/>
                <w:szCs w:val="23"/>
                <w14:textFill>
                  <w14:solidFill>
                    <w14:schemeClr w14:val="tx1"/>
                  </w14:solidFill>
                </w14:textFill>
              </w:rPr>
              <w:t>[0, 1, 1]</w:t>
            </w:r>
          </w:p>
          <w:p>
            <w:pPr>
              <w:pStyle w:val="21"/>
              <w:rPr>
                <w:color w:val="000000" w:themeColor="text1"/>
                <w14:textFill>
                  <w14:solidFill>
                    <w14:schemeClr w14:val="tx1"/>
                  </w14:solidFill>
                </w14:textFill>
              </w:rPr>
            </w:pP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704"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分区抽水方向状态</w:t>
            </w:r>
          </w:p>
        </w:tc>
        <w:tc>
          <w:tcPr>
            <w:tcW w:w="1107"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193" o:spt="75" type="#_x0000_t75" style="height:18.75pt;width:21.65pt;" o:ole="t" filled="f" o:preferrelative="t" stroked="f" coordsize="21600,21600">
                  <v:path/>
                  <v:fill on="f" focussize="0,0"/>
                  <v:stroke on="f" joinstyle="miter"/>
                  <v:imagedata r:id="rId2243" o:title=""/>
                  <o:lock v:ext="edit" aspectratio="t"/>
                  <w10:wrap type="none"/>
                  <w10:anchorlock/>
                </v:shape>
                <o:OLEObject Type="Embed" ProgID="Equation.DSMT4" ShapeID="_x0000_i2193" DrawAspect="Content" ObjectID="_1468076893" r:id="rId2242">
                  <o:LockedField>false</o:LockedField>
                </o:OLEObject>
              </w:object>
            </w:r>
          </w:p>
        </w:tc>
        <w:tc>
          <w:tcPr>
            <w:tcW w:w="11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时段 </w:t>
            </w:r>
            <m:oMath>
              <m:r>
                <m:rPr/>
                <w:rPr>
                  <w:rFonts w:ascii="Cambria Math" w:hAnsi="Cambria Math"/>
                  <w:color w:val="000000" w:themeColor="text1"/>
                  <w14:textFill>
                    <w14:solidFill>
                      <w14:schemeClr w14:val="tx1"/>
                    </w14:solidFill>
                  </w14:textFill>
                </w:rPr>
                <m:t>t</m:t>
              </m:r>
            </m:oMath>
            <w:r>
              <w:rPr>
                <w:color w:val="000000" w:themeColor="text1"/>
                <w14:textFill>
                  <w14:solidFill>
                    <w14:schemeClr w14:val="tx1"/>
                  </w14:solidFill>
                </w14:textFill>
              </w:rPr>
              <w:t> 分区是否处于抽水方向</w:t>
            </w:r>
          </w:p>
        </w:tc>
        <w:tc>
          <w:tcPr>
            <w:tcW w:w="39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0/1</w:t>
            </w:r>
          </w:p>
        </w:tc>
        <w:tc>
          <w:tcPr>
            <w:tcW w:w="81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分区抽发方向一致性判断</w:t>
            </w:r>
          </w:p>
        </w:tc>
        <w:tc>
          <w:tcPr>
            <w:tcW w:w="81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[1, 0, 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704"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等效储能量</w:t>
            </w:r>
          </w:p>
        </w:tc>
        <w:tc>
          <w:tcPr>
            <w:tcW w:w="1107"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194" o:spt="75" type="#_x0000_t75" style="height:18.75pt;width:27.45pt;" o:ole="t" filled="f" o:preferrelative="t" stroked="f" coordsize="21600,21600">
                  <v:path/>
                  <v:fill on="f" focussize="0,0"/>
                  <v:stroke on="f" joinstyle="miter"/>
                  <v:imagedata r:id="rId2245" o:title=""/>
                  <o:lock v:ext="edit" aspectratio="t"/>
                  <w10:wrap type="none"/>
                  <w10:anchorlock/>
                </v:shape>
                <o:OLEObject Type="Embed" ProgID="Equation.DSMT4" ShapeID="_x0000_i2194" DrawAspect="Content" ObjectID="_1468076894" r:id="rId2244">
                  <o:LockedField>false</o:LockedField>
                </o:OLEObject>
              </w:object>
            </w:r>
          </w:p>
        </w:tc>
        <w:tc>
          <w:tcPr>
            <w:tcW w:w="11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时段 </w:t>
            </w:r>
            <m:oMath>
              <m:r>
                <m:rPr/>
                <w:rPr>
                  <w:rFonts w:ascii="Cambria Math" w:hAnsi="Cambria Math"/>
                  <w:color w:val="000000" w:themeColor="text1"/>
                  <w14:textFill>
                    <w14:solidFill>
                      <w14:schemeClr w14:val="tx1"/>
                    </w14:solidFill>
                  </w14:textFill>
                </w:rPr>
                <m:t>t</m:t>
              </m:r>
            </m:oMath>
            <w:r>
              <w:rPr>
                <w:color w:val="000000" w:themeColor="text1"/>
                <w14:textFill>
                  <w14:solidFill>
                    <w14:schemeClr w14:val="tx1"/>
                  </w14:solidFill>
                </w14:textFill>
              </w:rPr>
              <w:t> 末抽水蓄能机组等效储能量</w:t>
            </w:r>
          </w:p>
        </w:tc>
        <w:tc>
          <w:tcPr>
            <w:tcW w:w="39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MWh</w:t>
            </w:r>
          </w:p>
        </w:tc>
        <w:tc>
          <w:tcPr>
            <w:tcW w:w="81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检查水库运行边界</w:t>
            </w:r>
          </w:p>
        </w:tc>
        <w:tc>
          <w:tcPr>
            <w:tcW w:w="81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[1100, 850, 600]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704"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固定运维成本</w:t>
            </w:r>
          </w:p>
        </w:tc>
        <w:tc>
          <w:tcPr>
            <w:tcW w:w="1107"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195" o:spt="75" type="#_x0000_t75" style="height:16.25pt;width:16.25pt;" o:ole="t" filled="f" o:preferrelative="t" stroked="f" coordsize="21600,21600">
                  <v:path/>
                  <v:fill on="f" focussize="0,0"/>
                  <v:stroke on="f" joinstyle="miter"/>
                  <v:imagedata r:id="rId2247" o:title=""/>
                  <o:lock v:ext="edit" aspectratio="t"/>
                  <w10:wrap type="none"/>
                  <w10:anchorlock/>
                </v:shape>
                <o:OLEObject Type="Embed" ProgID="Equation.DSMT4" ShapeID="_x0000_i2195" DrawAspect="Content" ObjectID="_1468076895" r:id="rId2246">
                  <o:LockedField>false</o:LockedField>
                </o:OLEObject>
              </w:object>
            </w:r>
          </w:p>
        </w:tc>
        <w:tc>
          <w:tcPr>
            <w:tcW w:w="11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大区域 </w:t>
            </w:r>
            <m:oMath>
              <m:r>
                <m:rPr/>
                <w:rPr>
                  <w:rFonts w:ascii="Cambria Math" w:hAnsi="Cambria Math"/>
                  <w:color w:val="000000" w:themeColor="text1"/>
                  <w14:textFill>
                    <w14:solidFill>
                      <w14:schemeClr w14:val="tx1"/>
                    </w14:solidFill>
                  </w14:textFill>
                </w:rPr>
                <m:t>a</m:t>
              </m:r>
            </m:oMath>
            <w:r>
              <w:rPr>
                <w:color w:val="000000" w:themeColor="text1"/>
                <w14:textFill>
                  <w14:solidFill>
                    <w14:schemeClr w14:val="tx1"/>
                  </w14:solidFill>
                </w14:textFill>
              </w:rPr>
              <w:t> 内抽水蓄能总固定运行维护成本</w:t>
            </w:r>
          </w:p>
        </w:tc>
        <w:tc>
          <w:tcPr>
            <w:tcW w:w="39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元</w:t>
            </w:r>
          </w:p>
        </w:tc>
        <w:tc>
          <w:tcPr>
            <w:tcW w:w="81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运行成本核算</w:t>
            </w:r>
          </w:p>
        </w:tc>
        <w:tc>
          <w:tcPr>
            <w:tcW w:w="81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1.5×10⁷</w:t>
            </w:r>
          </w:p>
        </w:tc>
      </w:tr>
    </w:tbl>
    <w:p>
      <w:pPr>
        <w:ind w:firstLine="480"/>
        <w:rPr>
          <w:color w:val="000000" w:themeColor="text1"/>
          <w14:textFill>
            <w14:solidFill>
              <w14:schemeClr w14:val="tx1"/>
            </w14:solidFill>
          </w14:textFill>
        </w:rPr>
      </w:pPr>
    </w:p>
    <w:p>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风电出力</w:t>
      </w:r>
      <w:r>
        <w:rPr>
          <w:color w:val="000000" w:themeColor="text1"/>
          <w14:textFill>
            <w14:solidFill>
              <w14:schemeClr w14:val="tx1"/>
            </w14:solidFill>
          </w14:textFill>
        </w:rPr>
        <w:t>运行模型</w:t>
      </w:r>
    </w:p>
    <w:p>
      <w:pPr>
        <w:pStyle w:val="4"/>
        <w:rPr>
          <w:rFonts w:hint="default"/>
          <w:color w:val="000000" w:themeColor="text1"/>
          <w14:textFill>
            <w14:solidFill>
              <w14:schemeClr w14:val="tx1"/>
            </w14:solidFill>
          </w14:textFill>
        </w:rPr>
      </w:pPr>
      <w:r>
        <w:rPr>
          <w:color w:val="000000" w:themeColor="text1"/>
          <w14:textFill>
            <w14:solidFill>
              <w14:schemeClr w14:val="tx1"/>
            </w14:solidFill>
          </w14:textFill>
        </w:rPr>
        <w:t>输入信息</w:t>
      </w:r>
    </w:p>
    <w:tbl>
      <w:tblPr>
        <w:tblStyle w:val="12"/>
        <w:tblW w:w="5000" w:type="pct"/>
        <w:tblInd w:w="0" w:type="dxa"/>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2322"/>
        <w:gridCol w:w="2444"/>
        <w:gridCol w:w="3192"/>
        <w:gridCol w:w="1213"/>
        <w:gridCol w:w="1633"/>
        <w:gridCol w:w="1528"/>
        <w:gridCol w:w="1866"/>
      </w:tblGrid>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blHeader/>
        </w:trPr>
        <w:tc>
          <w:tcPr>
            <w:tcW w:w="818"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名称</w:t>
            </w:r>
          </w:p>
        </w:tc>
        <w:tc>
          <w:tcPr>
            <w:tcW w:w="861"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符号</w:t>
            </w:r>
          </w:p>
        </w:tc>
        <w:tc>
          <w:tcPr>
            <w:tcW w:w="1124"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含义</w:t>
            </w:r>
          </w:p>
        </w:tc>
        <w:tc>
          <w:tcPr>
            <w:tcW w:w="427"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单位</w:t>
            </w:r>
          </w:p>
        </w:tc>
        <w:tc>
          <w:tcPr>
            <w:tcW w:w="575"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来源/范围</w:t>
            </w:r>
          </w:p>
        </w:tc>
        <w:tc>
          <w:tcPr>
            <w:tcW w:w="538"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时间尺度</w:t>
            </w:r>
          </w:p>
        </w:tc>
        <w:tc>
          <w:tcPr>
            <w:tcW w:w="657"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数据样例</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18"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风电最大可用功率</w:t>
            </w:r>
          </w:p>
        </w:tc>
        <w:tc>
          <w:tcPr>
            <w:tcW w:w="86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196" o:spt="75" type="#_x0000_t75" style="height:18.75pt;width:36.6pt;" o:ole="t" filled="f" o:preferrelative="t" stroked="f" coordsize="21600,21600">
                  <v:path/>
                  <v:fill on="f" focussize="0,0"/>
                  <v:stroke on="f" joinstyle="miter"/>
                  <v:imagedata r:id="rId2249" o:title=""/>
                  <o:lock v:ext="edit" aspectratio="t"/>
                  <w10:wrap type="none"/>
                  <w10:anchorlock/>
                </v:shape>
                <o:OLEObject Type="Embed" ProgID="Equation.DSMT4" ShapeID="_x0000_i2196" DrawAspect="Content" ObjectID="_1468076896" r:id="rId2248">
                  <o:LockedField>false</o:LockedField>
                </o:OLEObject>
              </w:object>
            </w:r>
          </w:p>
        </w:tc>
        <w:tc>
          <w:tcPr>
            <w:tcW w:w="1124"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时段 </w:t>
            </w:r>
            <m:oMath>
              <m:r>
                <m:rPr/>
                <w:rPr>
                  <w:rFonts w:ascii="Cambria Math" w:hAnsi="Cambria Math"/>
                  <w:color w:val="000000" w:themeColor="text1"/>
                  <w14:textFill>
                    <w14:solidFill>
                      <w14:schemeClr w14:val="tx1"/>
                    </w14:solidFill>
                  </w14:textFill>
                </w:rPr>
                <m:t>t</m:t>
              </m:r>
            </m:oMath>
            <w:r>
              <w:rPr>
                <w:color w:val="000000" w:themeColor="text1"/>
                <w14:textFill>
                  <w14:solidFill>
                    <w14:schemeClr w14:val="tx1"/>
                  </w14:solidFill>
                </w14:textFill>
              </w:rPr>
              <w:t> 风电最大预测可用功率</w:t>
            </w:r>
          </w:p>
        </w:tc>
        <w:tc>
          <w:tcPr>
            <w:tcW w:w="427"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MW</w:t>
            </w:r>
          </w:p>
        </w:tc>
        <w:tc>
          <w:tcPr>
            <w:tcW w:w="575"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预测数据（风速-功率曲线）</w:t>
            </w:r>
          </w:p>
        </w:tc>
        <w:tc>
          <w:tcPr>
            <w:tcW w:w="538"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时段级（15min/1h）</w:t>
            </w:r>
          </w:p>
        </w:tc>
        <w:tc>
          <w:tcPr>
            <w:tcW w:w="657"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[100, 150, 160]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18"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风电总装机容量</w:t>
            </w:r>
          </w:p>
        </w:tc>
        <w:tc>
          <w:tcPr>
            <w:tcW w:w="86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197" o:spt="75" type="#_x0000_t75" style="height:18.75pt;width:29.95pt;" o:ole="t" filled="f" o:preferrelative="t" stroked="f" coordsize="21600,21600">
                  <v:path/>
                  <v:fill on="f" focussize="0,0"/>
                  <v:stroke on="f" joinstyle="miter"/>
                  <v:imagedata r:id="rId2251" o:title=""/>
                  <o:lock v:ext="edit" aspectratio="t"/>
                  <w10:wrap type="none"/>
                  <w10:anchorlock/>
                </v:shape>
                <o:OLEObject Type="Embed" ProgID="Equation.DSMT4" ShapeID="_x0000_i2197" DrawAspect="Content" ObjectID="_1468076897" r:id="rId2250">
                  <o:LockedField>false</o:LockedField>
                </o:OLEObject>
              </w:object>
            </w:r>
          </w:p>
        </w:tc>
        <w:tc>
          <w:tcPr>
            <w:tcW w:w="1124"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省份 </w:t>
            </w:r>
            <m:oMath>
              <m:r>
                <m:rPr/>
                <w:rPr>
                  <w:rFonts w:ascii="Cambria Math" w:hAnsi="Cambria Math"/>
                  <w:color w:val="000000" w:themeColor="text1"/>
                  <w14:textFill>
                    <w14:solidFill>
                      <w14:schemeClr w14:val="tx1"/>
                    </w14:solidFill>
                  </w14:textFill>
                </w:rPr>
                <m:t>p</m:t>
              </m:r>
            </m:oMath>
            <w:r>
              <w:rPr>
                <w:color w:val="000000" w:themeColor="text1"/>
                <w14:textFill>
                  <w14:solidFill>
                    <w14:schemeClr w14:val="tx1"/>
                  </w14:solidFill>
                </w14:textFill>
              </w:rPr>
              <w:t> 的分区 </w:t>
            </w:r>
            <m:oMath>
              <m:r>
                <m:rPr/>
                <w:rPr>
                  <w:rFonts w:ascii="Cambria Math" w:hAnsi="Cambria Math"/>
                  <w:color w:val="000000" w:themeColor="text1"/>
                  <w14:textFill>
                    <w14:solidFill>
                      <w14:schemeClr w14:val="tx1"/>
                    </w14:solidFill>
                  </w14:textFill>
                </w:rPr>
                <m:t>r</m:t>
              </m:r>
            </m:oMath>
            <w:r>
              <w:rPr>
                <w:color w:val="000000" w:themeColor="text1"/>
                <w14:textFill>
                  <w14:solidFill>
                    <w14:schemeClr w14:val="tx1"/>
                  </w14:solidFill>
                </w14:textFill>
              </w:rPr>
              <w:t> 风电总装机容量</w:t>
            </w:r>
          </w:p>
        </w:tc>
        <w:tc>
          <w:tcPr>
            <w:tcW w:w="427"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MW</w:t>
            </w:r>
          </w:p>
        </w:tc>
        <w:tc>
          <w:tcPr>
            <w:tcW w:w="575"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设备技术参数</w:t>
            </w:r>
          </w:p>
        </w:tc>
        <w:tc>
          <w:tcPr>
            <w:tcW w:w="538"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固定</w:t>
            </w:r>
          </w:p>
        </w:tc>
        <w:tc>
          <w:tcPr>
            <w:tcW w:w="657"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200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18"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单位装机容量运维成本</w:t>
            </w:r>
          </w:p>
        </w:tc>
        <w:tc>
          <w:tcPr>
            <w:tcW w:w="86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198" o:spt="75" type="#_x0000_t75" style="height:18.75pt;width:30.4pt;" o:ole="t" filled="f" o:preferrelative="t" stroked="f" coordsize="21600,21600">
                  <v:path/>
                  <v:fill on="f" focussize="0,0"/>
                  <v:stroke on="f" joinstyle="miter"/>
                  <v:imagedata r:id="rId2253" o:title=""/>
                  <o:lock v:ext="edit" aspectratio="t"/>
                  <w10:wrap type="none"/>
                  <w10:anchorlock/>
                </v:shape>
                <o:OLEObject Type="Embed" ProgID="Equation.DSMT4" ShapeID="_x0000_i2198" DrawAspect="Content" ObjectID="_1468076898" r:id="rId2252">
                  <o:LockedField>false</o:LockedField>
                </o:OLEObject>
              </w:object>
            </w:r>
          </w:p>
        </w:tc>
        <w:tc>
          <w:tcPr>
            <w:tcW w:w="1124"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风电单位装机容量运行维护成本</w:t>
            </w:r>
          </w:p>
        </w:tc>
        <w:tc>
          <w:tcPr>
            <w:tcW w:w="427"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元/MW·年</w:t>
            </w:r>
          </w:p>
        </w:tc>
        <w:tc>
          <w:tcPr>
            <w:tcW w:w="575"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经济参数</w:t>
            </w:r>
          </w:p>
        </w:tc>
        <w:tc>
          <w:tcPr>
            <w:tcW w:w="538"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固定</w:t>
            </w:r>
          </w:p>
        </w:tc>
        <w:tc>
          <w:tcPr>
            <w:tcW w:w="657"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80000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18"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调度时段长度</w:t>
            </w:r>
          </w:p>
        </w:tc>
        <w:tc>
          <w:tcPr>
            <w:tcW w:w="86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199" o:spt="75" type="#_x0000_t75" style="height:13.75pt;width:15.4pt;" o:ole="t" filled="f" o:preferrelative="t" stroked="f" coordsize="21600,21600">
                  <v:path/>
                  <v:fill on="f" focussize="0,0"/>
                  <v:stroke on="f" joinstyle="miter"/>
                  <v:imagedata r:id="rId2255" o:title=""/>
                  <o:lock v:ext="edit" aspectratio="t"/>
                  <w10:wrap type="none"/>
                  <w10:anchorlock/>
                </v:shape>
                <o:OLEObject Type="Embed" ProgID="Equation.DSMT4" ShapeID="_x0000_i2199" DrawAspect="Content" ObjectID="_1468076899" r:id="rId2254">
                  <o:LockedField>false</o:LockedField>
                </o:OLEObject>
              </w:object>
            </w:r>
          </w:p>
        </w:tc>
        <w:tc>
          <w:tcPr>
            <w:tcW w:w="1124"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单个调度时段持续时间</w:t>
            </w:r>
          </w:p>
        </w:tc>
        <w:tc>
          <w:tcPr>
            <w:tcW w:w="427"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h</w:t>
            </w:r>
          </w:p>
        </w:tc>
        <w:tc>
          <w:tcPr>
            <w:tcW w:w="575"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模型设定</w:t>
            </w:r>
          </w:p>
        </w:tc>
        <w:tc>
          <w:tcPr>
            <w:tcW w:w="538"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固定</w:t>
            </w:r>
          </w:p>
        </w:tc>
        <w:tc>
          <w:tcPr>
            <w:tcW w:w="657"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1</w:t>
            </w:r>
          </w:p>
        </w:tc>
      </w:tr>
    </w:tbl>
    <w:p>
      <w:pPr>
        <w:ind w:firstLine="480"/>
        <w:rPr>
          <w:color w:val="000000" w:themeColor="text1"/>
          <w14:textFill>
            <w14:solidFill>
              <w14:schemeClr w14:val="tx1"/>
            </w14:solidFill>
          </w14:textFill>
        </w:rPr>
      </w:pPr>
    </w:p>
    <w:p>
      <w:pPr>
        <w:ind w:firstLine="480"/>
        <w:rPr>
          <w:color w:val="000000" w:themeColor="text1"/>
          <w14:textFill>
            <w14:solidFill>
              <w14:schemeClr w14:val="tx1"/>
            </w14:solidFill>
          </w14:textFill>
        </w:rPr>
      </w:pPr>
    </w:p>
    <w:p>
      <w:pPr>
        <w:pStyle w:val="4"/>
        <w:rPr>
          <w:rFonts w:hint="default"/>
          <w:color w:val="000000" w:themeColor="text1"/>
          <w14:textFill>
            <w14:solidFill>
              <w14:schemeClr w14:val="tx1"/>
            </w14:solidFill>
          </w14:textFill>
        </w:rPr>
      </w:pPr>
      <w:r>
        <w:rPr>
          <w:color w:val="000000" w:themeColor="text1"/>
          <w14:textFill>
            <w14:solidFill>
              <w14:schemeClr w14:val="tx1"/>
            </w14:solidFill>
          </w14:textFill>
        </w:rPr>
        <w:t>输出信息</w:t>
      </w:r>
    </w:p>
    <w:tbl>
      <w:tblPr>
        <w:tblStyle w:val="12"/>
        <w:tblW w:w="5000" w:type="pct"/>
        <w:tblInd w:w="0" w:type="dxa"/>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1999"/>
        <w:gridCol w:w="3143"/>
        <w:gridCol w:w="3325"/>
        <w:gridCol w:w="1116"/>
        <w:gridCol w:w="2309"/>
        <w:gridCol w:w="2306"/>
      </w:tblGrid>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blHeader/>
        </w:trPr>
        <w:tc>
          <w:tcPr>
            <w:tcW w:w="704"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名称</w:t>
            </w:r>
          </w:p>
        </w:tc>
        <w:tc>
          <w:tcPr>
            <w:tcW w:w="1107"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符号</w:t>
            </w:r>
          </w:p>
        </w:tc>
        <w:tc>
          <w:tcPr>
            <w:tcW w:w="1171"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含义</w:t>
            </w:r>
          </w:p>
        </w:tc>
        <w:tc>
          <w:tcPr>
            <w:tcW w:w="393"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单位</w:t>
            </w:r>
          </w:p>
        </w:tc>
        <w:tc>
          <w:tcPr>
            <w:tcW w:w="813"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结果用途</w:t>
            </w:r>
          </w:p>
        </w:tc>
        <w:tc>
          <w:tcPr>
            <w:tcW w:w="812"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输出样例</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704"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风电实际出力</w:t>
            </w:r>
          </w:p>
        </w:tc>
        <w:tc>
          <w:tcPr>
            <w:tcW w:w="1107"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200" o:spt="75" type="#_x0000_t75" style="height:20.4pt;width:25.4pt;" o:ole="t" filled="f" o:preferrelative="t" stroked="f" coordsize="21600,21600">
                  <v:path/>
                  <v:fill on="f" focussize="0,0"/>
                  <v:stroke on="f" joinstyle="miter"/>
                  <v:imagedata r:id="rId2257" o:title=""/>
                  <o:lock v:ext="edit" aspectratio="t"/>
                  <w10:wrap type="none"/>
                  <w10:anchorlock/>
                </v:shape>
                <o:OLEObject Type="Embed" ProgID="Equation.DSMT4" ShapeID="_x0000_i2200" DrawAspect="Content" ObjectID="_1468076900" r:id="rId2256">
                  <o:LockedField>false</o:LockedField>
                </o:OLEObject>
              </w:object>
            </w:r>
          </w:p>
        </w:tc>
        <w:tc>
          <w:tcPr>
            <w:tcW w:w="11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时段 </w:t>
            </w:r>
            <m:oMath>
              <m:r>
                <m:rPr/>
                <w:rPr>
                  <w:rFonts w:ascii="Cambria Math" w:hAnsi="Cambria Math"/>
                  <w:color w:val="000000" w:themeColor="text1"/>
                  <w14:textFill>
                    <w14:solidFill>
                      <w14:schemeClr w14:val="tx1"/>
                    </w14:solidFill>
                  </w14:textFill>
                </w:rPr>
                <m:t>t</m:t>
              </m:r>
            </m:oMath>
            <w:r>
              <w:rPr>
                <w:color w:val="000000" w:themeColor="text1"/>
                <w14:textFill>
                  <w14:solidFill>
                    <w14:schemeClr w14:val="tx1"/>
                  </w14:solidFill>
                </w14:textFill>
              </w:rPr>
              <w:t> 风电实际有功出力</w:t>
            </w:r>
          </w:p>
        </w:tc>
        <w:tc>
          <w:tcPr>
            <w:tcW w:w="39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MW</w:t>
            </w:r>
          </w:p>
        </w:tc>
        <w:tc>
          <w:tcPr>
            <w:tcW w:w="81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参与系统功率平衡、计算发电量与弃风量</w:t>
            </w:r>
          </w:p>
        </w:tc>
        <w:tc>
          <w:tcPr>
            <w:tcW w:w="81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[80, 120, 100]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704"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固定运维成本</w:t>
            </w:r>
          </w:p>
        </w:tc>
        <w:tc>
          <w:tcPr>
            <w:tcW w:w="1107"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201" o:spt="75" type="#_x0000_t75" style="height:15.4pt;width:25.4pt;" o:ole="t" filled="f" o:preferrelative="t" stroked="f" coordsize="21600,21600">
                  <v:path/>
                  <v:fill on="f" focussize="0,0"/>
                  <v:stroke on="f" joinstyle="miter"/>
                  <v:imagedata r:id="rId2259" o:title=""/>
                  <o:lock v:ext="edit" aspectratio="t"/>
                  <w10:wrap type="none"/>
                  <w10:anchorlock/>
                </v:shape>
                <o:OLEObject Type="Embed" ProgID="Equation.DSMT4" ShapeID="_x0000_i2201" DrawAspect="Content" ObjectID="_1468076901" r:id="rId2258">
                  <o:LockedField>false</o:LockedField>
                </o:OLEObject>
              </w:object>
            </w:r>
          </w:p>
        </w:tc>
        <w:tc>
          <w:tcPr>
            <w:tcW w:w="11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大区域 </w:t>
            </w:r>
            <m:oMath>
              <m:r>
                <m:rPr/>
                <w:rPr>
                  <w:rFonts w:ascii="Cambria Math" w:hAnsi="Cambria Math"/>
                  <w:color w:val="000000" w:themeColor="text1"/>
                  <w14:textFill>
                    <w14:solidFill>
                      <w14:schemeClr w14:val="tx1"/>
                    </w14:solidFill>
                  </w14:textFill>
                </w:rPr>
                <m:t>a</m:t>
              </m:r>
            </m:oMath>
            <w:r>
              <w:rPr>
                <w:color w:val="000000" w:themeColor="text1"/>
                <w14:textFill>
                  <w14:solidFill>
                    <w14:schemeClr w14:val="tx1"/>
                  </w14:solidFill>
                </w14:textFill>
              </w:rPr>
              <w:t> 内风电总固定运行维护成本</w:t>
            </w:r>
          </w:p>
        </w:tc>
        <w:tc>
          <w:tcPr>
            <w:tcW w:w="39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元</w:t>
            </w:r>
          </w:p>
        </w:tc>
        <w:tc>
          <w:tcPr>
            <w:tcW w:w="81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运行成本核算</w:t>
            </w:r>
          </w:p>
        </w:tc>
        <w:tc>
          <w:tcPr>
            <w:tcW w:w="81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1.6×10⁷</w:t>
            </w:r>
          </w:p>
        </w:tc>
      </w:tr>
    </w:tbl>
    <w:p>
      <w:pPr>
        <w:ind w:firstLine="480"/>
        <w:rPr>
          <w:color w:val="000000" w:themeColor="text1"/>
          <w14:textFill>
            <w14:solidFill>
              <w14:schemeClr w14:val="tx1"/>
            </w14:solidFill>
          </w14:textFill>
        </w:rPr>
      </w:pPr>
    </w:p>
    <w:p>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光伏出力</w:t>
      </w:r>
      <w:r>
        <w:rPr>
          <w:color w:val="000000" w:themeColor="text1"/>
          <w14:textFill>
            <w14:solidFill>
              <w14:schemeClr w14:val="tx1"/>
            </w14:solidFill>
          </w14:textFill>
        </w:rPr>
        <w:t>运行模型</w:t>
      </w:r>
    </w:p>
    <w:p>
      <w:pPr>
        <w:pStyle w:val="4"/>
        <w:rPr>
          <w:rFonts w:hint="default"/>
          <w:color w:val="000000" w:themeColor="text1"/>
          <w14:textFill>
            <w14:solidFill>
              <w14:schemeClr w14:val="tx1"/>
            </w14:solidFill>
          </w14:textFill>
        </w:rPr>
      </w:pPr>
      <w:r>
        <w:rPr>
          <w:color w:val="000000" w:themeColor="text1"/>
          <w14:textFill>
            <w14:solidFill>
              <w14:schemeClr w14:val="tx1"/>
            </w14:solidFill>
          </w14:textFill>
        </w:rPr>
        <w:t>输入信息</w:t>
      </w:r>
    </w:p>
    <w:tbl>
      <w:tblPr>
        <w:tblStyle w:val="12"/>
        <w:tblW w:w="5000" w:type="pct"/>
        <w:tblInd w:w="0" w:type="dxa"/>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2338"/>
        <w:gridCol w:w="2460"/>
        <w:gridCol w:w="3207"/>
        <w:gridCol w:w="1226"/>
        <w:gridCol w:w="1646"/>
        <w:gridCol w:w="1442"/>
        <w:gridCol w:w="1879"/>
      </w:tblGrid>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blHeader/>
        </w:trPr>
        <w:tc>
          <w:tcPr>
            <w:tcW w:w="833"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名称</w:t>
            </w:r>
          </w:p>
        </w:tc>
        <w:tc>
          <w:tcPr>
            <w:tcW w:w="876"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符号</w:t>
            </w:r>
          </w:p>
        </w:tc>
        <w:tc>
          <w:tcPr>
            <w:tcW w:w="1139"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含义</w:t>
            </w:r>
          </w:p>
        </w:tc>
        <w:tc>
          <w:tcPr>
            <w:tcW w:w="441"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单位</w:t>
            </w:r>
          </w:p>
        </w:tc>
        <w:tc>
          <w:tcPr>
            <w:tcW w:w="589"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来源/范围</w:t>
            </w:r>
          </w:p>
        </w:tc>
        <w:tc>
          <w:tcPr>
            <w:tcW w:w="450"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时间尺度</w:t>
            </w:r>
          </w:p>
        </w:tc>
        <w:tc>
          <w:tcPr>
            <w:tcW w:w="671"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数据样例</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光伏最大可用功率</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202" o:spt="75" type="#_x0000_t75" style="height:20.4pt;width:30.4pt;" o:ole="t" filled="f" o:preferrelative="t" stroked="f" coordsize="21600,21600">
                  <v:path/>
                  <v:fill on="f" focussize="0,0"/>
                  <v:stroke on="f" joinstyle="miter"/>
                  <v:imagedata r:id="rId2261" o:title=""/>
                  <o:lock v:ext="edit" aspectratio="t"/>
                  <w10:wrap type="none"/>
                  <w10:anchorlock/>
                </v:shape>
                <o:OLEObject Type="Embed" ProgID="Equation.DSMT4" ShapeID="_x0000_i2202" DrawAspect="Content" ObjectID="_1468076902" r:id="rId2260">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时段 </w:t>
            </w:r>
            <m:oMath>
              <m:r>
                <m:rPr/>
                <w:rPr>
                  <w:rFonts w:ascii="Cambria Math" w:hAnsi="Cambria Math"/>
                  <w:color w:val="000000" w:themeColor="text1"/>
                  <w14:textFill>
                    <w14:solidFill>
                      <w14:schemeClr w14:val="tx1"/>
                    </w14:solidFill>
                  </w14:textFill>
                </w:rPr>
                <m:t>t</m:t>
              </m:r>
            </m:oMath>
            <w:r>
              <w:rPr>
                <w:color w:val="000000" w:themeColor="text1"/>
                <w14:textFill>
                  <w14:solidFill>
                    <w14:schemeClr w14:val="tx1"/>
                  </w14:solidFill>
                </w14:textFill>
              </w:rPr>
              <w:t> 光伏最大预测可用功率</w:t>
            </w:r>
          </w:p>
        </w:tc>
        <w:tc>
          <w:tcPr>
            <w:tcW w:w="44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MW</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预测数据（辐照度-功率曲线）</w:t>
            </w:r>
          </w:p>
        </w:tc>
        <w:tc>
          <w:tcPr>
            <w:tcW w:w="45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时段级（15min/1h）</w:t>
            </w:r>
          </w:p>
        </w:tc>
        <w:tc>
          <w:tcPr>
            <w:tcW w:w="6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[100, 150, 160]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光伏总装机容量</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203" o:spt="75" type="#_x0000_t75" style="height:20.4pt;width:25.4pt;" o:ole="t" filled="f" o:preferrelative="t" stroked="f" coordsize="21600,21600">
                  <v:path/>
                  <v:fill on="f" focussize="0,0"/>
                  <v:stroke on="f" joinstyle="miter"/>
                  <v:imagedata r:id="rId2263" o:title=""/>
                  <o:lock v:ext="edit" aspectratio="t"/>
                  <w10:wrap type="none"/>
                  <w10:anchorlock/>
                </v:shape>
                <o:OLEObject Type="Embed" ProgID="Equation.DSMT4" ShapeID="_x0000_i2203" DrawAspect="Content" ObjectID="_1468076903" r:id="rId2262">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省份 </w:t>
            </w:r>
            <m:oMath>
              <m:r>
                <m:rPr/>
                <w:rPr>
                  <w:rFonts w:ascii="Cambria Math" w:hAnsi="Cambria Math"/>
                  <w:color w:val="000000" w:themeColor="text1"/>
                  <w14:textFill>
                    <w14:solidFill>
                      <w14:schemeClr w14:val="tx1"/>
                    </w14:solidFill>
                  </w14:textFill>
                </w:rPr>
                <m:t>p</m:t>
              </m:r>
            </m:oMath>
            <w:r>
              <w:rPr>
                <w:color w:val="000000" w:themeColor="text1"/>
                <w14:textFill>
                  <w14:solidFill>
                    <w14:schemeClr w14:val="tx1"/>
                  </w14:solidFill>
                </w14:textFill>
              </w:rPr>
              <w:t> 的分区 </w:t>
            </w:r>
            <m:oMath>
              <m:r>
                <m:rPr/>
                <w:rPr>
                  <w:rFonts w:ascii="Cambria Math" w:hAnsi="Cambria Math"/>
                  <w:color w:val="000000" w:themeColor="text1"/>
                  <w14:textFill>
                    <w14:solidFill>
                      <w14:schemeClr w14:val="tx1"/>
                    </w14:solidFill>
                  </w14:textFill>
                </w:rPr>
                <m:t>r</m:t>
              </m:r>
            </m:oMath>
            <w:r>
              <w:rPr>
                <w:color w:val="000000" w:themeColor="text1"/>
                <w14:textFill>
                  <w14:solidFill>
                    <w14:schemeClr w14:val="tx1"/>
                  </w14:solidFill>
                </w14:textFill>
              </w:rPr>
              <w:t> 光伏总装机容量</w:t>
            </w:r>
          </w:p>
        </w:tc>
        <w:tc>
          <w:tcPr>
            <w:tcW w:w="44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MW</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设备技术参数</w:t>
            </w:r>
          </w:p>
        </w:tc>
        <w:tc>
          <w:tcPr>
            <w:tcW w:w="45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200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单位装机容量运维成本</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204" o:spt="75" type="#_x0000_t75" style="height:20.4pt;width:25.4pt;" o:ole="t" filled="f" o:preferrelative="t" stroked="f" coordsize="21600,21600">
                  <v:path/>
                  <v:fill on="f" focussize="0,0"/>
                  <v:stroke on="f" joinstyle="miter"/>
                  <v:imagedata r:id="rId2265" o:title=""/>
                  <o:lock v:ext="edit" aspectratio="t"/>
                  <w10:wrap type="none"/>
                  <w10:anchorlock/>
                </v:shape>
                <o:OLEObject Type="Embed" ProgID="Equation.DSMT4" ShapeID="_x0000_i2204" DrawAspect="Content" ObjectID="_1468076904" r:id="rId2264">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光伏单位装机容量运行维护成本</w:t>
            </w:r>
          </w:p>
        </w:tc>
        <w:tc>
          <w:tcPr>
            <w:tcW w:w="44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元/MW·年</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经济参数</w:t>
            </w:r>
          </w:p>
        </w:tc>
        <w:tc>
          <w:tcPr>
            <w:tcW w:w="45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60000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调度时段长度</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205" o:spt="75" type="#_x0000_t75" style="height:15.4pt;width:15.4pt;" o:ole="t" filled="f" o:preferrelative="t" stroked="f" coordsize="21600,21600">
                  <v:path/>
                  <v:fill on="f" focussize="0,0"/>
                  <v:stroke on="f" joinstyle="miter"/>
                  <v:imagedata r:id="rId2267" o:title=""/>
                  <o:lock v:ext="edit" aspectratio="t"/>
                  <w10:wrap type="none"/>
                  <w10:anchorlock/>
                </v:shape>
                <o:OLEObject Type="Embed" ProgID="Equation.DSMT4" ShapeID="_x0000_i2205" DrawAspect="Content" ObjectID="_1468076905" r:id="rId2266">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单个调度时段持续时间</w:t>
            </w:r>
          </w:p>
        </w:tc>
        <w:tc>
          <w:tcPr>
            <w:tcW w:w="44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h</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模型设定</w:t>
            </w:r>
          </w:p>
        </w:tc>
        <w:tc>
          <w:tcPr>
            <w:tcW w:w="45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1</w:t>
            </w:r>
          </w:p>
        </w:tc>
      </w:tr>
    </w:tbl>
    <w:p>
      <w:pPr>
        <w:ind w:firstLine="480"/>
        <w:rPr>
          <w:color w:val="000000" w:themeColor="text1"/>
          <w14:textFill>
            <w14:solidFill>
              <w14:schemeClr w14:val="tx1"/>
            </w14:solidFill>
          </w14:textFill>
        </w:rPr>
      </w:pPr>
    </w:p>
    <w:p>
      <w:pPr>
        <w:ind w:firstLine="480"/>
        <w:rPr>
          <w:color w:val="000000" w:themeColor="text1"/>
          <w14:textFill>
            <w14:solidFill>
              <w14:schemeClr w14:val="tx1"/>
            </w14:solidFill>
          </w14:textFill>
        </w:rPr>
      </w:pPr>
    </w:p>
    <w:p>
      <w:pPr>
        <w:pStyle w:val="4"/>
        <w:rPr>
          <w:rFonts w:hint="default"/>
          <w:color w:val="000000" w:themeColor="text1"/>
          <w14:textFill>
            <w14:solidFill>
              <w14:schemeClr w14:val="tx1"/>
            </w14:solidFill>
          </w14:textFill>
        </w:rPr>
      </w:pPr>
      <w:r>
        <w:rPr>
          <w:color w:val="000000" w:themeColor="text1"/>
          <w14:textFill>
            <w14:solidFill>
              <w14:schemeClr w14:val="tx1"/>
            </w14:solidFill>
          </w14:textFill>
        </w:rPr>
        <w:t>输出信息</w:t>
      </w:r>
    </w:p>
    <w:tbl>
      <w:tblPr>
        <w:tblStyle w:val="12"/>
        <w:tblW w:w="5000" w:type="pct"/>
        <w:tblInd w:w="0" w:type="dxa"/>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1999"/>
        <w:gridCol w:w="3143"/>
        <w:gridCol w:w="3325"/>
        <w:gridCol w:w="1116"/>
        <w:gridCol w:w="2309"/>
        <w:gridCol w:w="2306"/>
      </w:tblGrid>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blHeader/>
        </w:trPr>
        <w:tc>
          <w:tcPr>
            <w:tcW w:w="704"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名称</w:t>
            </w:r>
          </w:p>
        </w:tc>
        <w:tc>
          <w:tcPr>
            <w:tcW w:w="1107"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符号</w:t>
            </w:r>
          </w:p>
        </w:tc>
        <w:tc>
          <w:tcPr>
            <w:tcW w:w="1171"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含义</w:t>
            </w:r>
          </w:p>
        </w:tc>
        <w:tc>
          <w:tcPr>
            <w:tcW w:w="393"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单位</w:t>
            </w:r>
          </w:p>
        </w:tc>
        <w:tc>
          <w:tcPr>
            <w:tcW w:w="813"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结果用途</w:t>
            </w:r>
          </w:p>
        </w:tc>
        <w:tc>
          <w:tcPr>
            <w:tcW w:w="812"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输出样例</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704"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光伏实际出力</w:t>
            </w:r>
          </w:p>
        </w:tc>
        <w:tc>
          <w:tcPr>
            <w:tcW w:w="1107"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206" o:spt="75" type="#_x0000_t75" style="height:20.4pt;width:20.4pt;" o:ole="t" filled="f" o:preferrelative="t" stroked="f" coordsize="21600,21600">
                  <v:path/>
                  <v:fill on="f" focussize="0,0"/>
                  <v:stroke on="f" joinstyle="miter"/>
                  <v:imagedata r:id="rId2269" o:title=""/>
                  <o:lock v:ext="edit" aspectratio="t"/>
                  <w10:wrap type="none"/>
                  <w10:anchorlock/>
                </v:shape>
                <o:OLEObject Type="Embed" ProgID="Equation.DSMT4" ShapeID="_x0000_i2206" DrawAspect="Content" ObjectID="_1468076906" r:id="rId2268">
                  <o:LockedField>false</o:LockedField>
                </o:OLEObject>
              </w:object>
            </w:r>
          </w:p>
        </w:tc>
        <w:tc>
          <w:tcPr>
            <w:tcW w:w="11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时段 </w:t>
            </w:r>
            <m:oMath>
              <m:r>
                <m:rPr/>
                <w:rPr>
                  <w:rFonts w:ascii="Cambria Math" w:hAnsi="Cambria Math"/>
                  <w:color w:val="000000" w:themeColor="text1"/>
                  <w14:textFill>
                    <w14:solidFill>
                      <w14:schemeClr w14:val="tx1"/>
                    </w14:solidFill>
                  </w14:textFill>
                </w:rPr>
                <m:t>t</m:t>
              </m:r>
            </m:oMath>
            <w:r>
              <w:rPr>
                <w:color w:val="000000" w:themeColor="text1"/>
                <w14:textFill>
                  <w14:solidFill>
                    <w14:schemeClr w14:val="tx1"/>
                  </w14:solidFill>
                </w14:textFill>
              </w:rPr>
              <w:t> 光伏实际有功出力</w:t>
            </w:r>
          </w:p>
        </w:tc>
        <w:tc>
          <w:tcPr>
            <w:tcW w:w="393" w:type="pct"/>
            <w:vAlign w:val="center"/>
          </w:tcPr>
          <w:p>
            <w:pPr>
              <w:widowControl/>
              <w:spacing w:line="375" w:lineRule="atLeast"/>
              <w:ind w:firstLine="0" w:firstLineChars="0"/>
              <w:jc w:val="center"/>
              <w:rPr>
                <w:color w:val="000000" w:themeColor="text1"/>
                <w:sz w:val="22"/>
                <w:szCs w:val="22"/>
                <w14:textFill>
                  <w14:solidFill>
                    <w14:schemeClr w14:val="tx1"/>
                  </w14:solidFill>
                </w14:textFill>
              </w:rPr>
            </w:pPr>
            <w:r>
              <w:rPr>
                <w:color w:val="000000" w:themeColor="text1"/>
                <w:sz w:val="22"/>
                <w:szCs w:val="22"/>
                <w14:textFill>
                  <w14:solidFill>
                    <w14:schemeClr w14:val="tx1"/>
                  </w14:solidFill>
                </w14:textFill>
              </w:rPr>
              <w:t>MW</w:t>
            </w:r>
          </w:p>
        </w:tc>
        <w:tc>
          <w:tcPr>
            <w:tcW w:w="81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参与系统功率平衡、计算发电量</w:t>
            </w:r>
          </w:p>
        </w:tc>
        <w:tc>
          <w:tcPr>
            <w:tcW w:w="81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[80, 120, 100]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704"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固定运维成本</w:t>
            </w:r>
          </w:p>
        </w:tc>
        <w:tc>
          <w:tcPr>
            <w:tcW w:w="1107"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207" o:spt="75" type="#_x0000_t75" style="height:15.4pt;width:15.4pt;" o:ole="t" filled="f" o:preferrelative="t" stroked="f" coordsize="21600,21600">
                  <v:path/>
                  <v:fill on="f" focussize="0,0"/>
                  <v:stroke on="f" joinstyle="miter"/>
                  <v:imagedata r:id="rId2271" o:title=""/>
                  <o:lock v:ext="edit" aspectratio="t"/>
                  <w10:wrap type="none"/>
                  <w10:anchorlock/>
                </v:shape>
                <o:OLEObject Type="Embed" ProgID="Equation.DSMT4" ShapeID="_x0000_i2207" DrawAspect="Content" ObjectID="_1468076907" r:id="rId2270">
                  <o:LockedField>false</o:LockedField>
                </o:OLEObject>
              </w:object>
            </w:r>
          </w:p>
        </w:tc>
        <w:tc>
          <w:tcPr>
            <w:tcW w:w="11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大区域 </w:t>
            </w:r>
            <m:oMath>
              <m:r>
                <m:rPr/>
                <w:rPr>
                  <w:rFonts w:ascii="Cambria Math" w:hAnsi="Cambria Math"/>
                  <w:color w:val="000000" w:themeColor="text1"/>
                  <w14:textFill>
                    <w14:solidFill>
                      <w14:schemeClr w14:val="tx1"/>
                    </w14:solidFill>
                  </w14:textFill>
                </w:rPr>
                <m:t>a</m:t>
              </m:r>
            </m:oMath>
            <w:r>
              <w:rPr>
                <w:color w:val="000000" w:themeColor="text1"/>
                <w14:textFill>
                  <w14:solidFill>
                    <w14:schemeClr w14:val="tx1"/>
                  </w14:solidFill>
                </w14:textFill>
              </w:rPr>
              <w:t> 内光伏总固定运行维护成本</w:t>
            </w:r>
          </w:p>
        </w:tc>
        <w:tc>
          <w:tcPr>
            <w:tcW w:w="39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元</w:t>
            </w:r>
          </w:p>
        </w:tc>
        <w:tc>
          <w:tcPr>
            <w:tcW w:w="81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运行成本核算</w:t>
            </w:r>
          </w:p>
        </w:tc>
        <w:tc>
          <w:tcPr>
            <w:tcW w:w="81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1.2×10⁷</w:t>
            </w:r>
          </w:p>
        </w:tc>
      </w:tr>
    </w:tbl>
    <w:p>
      <w:pPr>
        <w:ind w:firstLine="480"/>
        <w:rPr>
          <w:color w:val="000000" w:themeColor="text1"/>
          <w14:textFill>
            <w14:solidFill>
              <w14:schemeClr w14:val="tx1"/>
            </w14:solidFill>
          </w14:textFill>
        </w:rPr>
      </w:pPr>
    </w:p>
    <w:p>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新能源友好电站</w:t>
      </w:r>
      <w:r>
        <w:rPr>
          <w:color w:val="000000" w:themeColor="text1"/>
          <w14:textFill>
            <w14:solidFill>
              <w14:schemeClr w14:val="tx1"/>
            </w14:solidFill>
          </w14:textFill>
        </w:rPr>
        <w:t>运行模型</w:t>
      </w:r>
    </w:p>
    <w:p>
      <w:pPr>
        <w:pStyle w:val="4"/>
        <w:rPr>
          <w:rFonts w:hint="default"/>
          <w:color w:val="000000" w:themeColor="text1"/>
          <w14:textFill>
            <w14:solidFill>
              <w14:schemeClr w14:val="tx1"/>
            </w14:solidFill>
          </w14:textFill>
        </w:rPr>
      </w:pPr>
      <w:r>
        <w:rPr>
          <w:color w:val="000000" w:themeColor="text1"/>
          <w14:textFill>
            <w14:solidFill>
              <w14:schemeClr w14:val="tx1"/>
            </w14:solidFill>
          </w14:textFill>
        </w:rPr>
        <w:t>输入信息</w:t>
      </w:r>
    </w:p>
    <w:tbl>
      <w:tblPr>
        <w:tblStyle w:val="12"/>
        <w:tblW w:w="5000" w:type="pct"/>
        <w:tblInd w:w="0" w:type="dxa"/>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2365"/>
        <w:gridCol w:w="2488"/>
        <w:gridCol w:w="3235"/>
        <w:gridCol w:w="1253"/>
        <w:gridCol w:w="1673"/>
        <w:gridCol w:w="1278"/>
        <w:gridCol w:w="1906"/>
      </w:tblGrid>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blHeader/>
        </w:trPr>
        <w:tc>
          <w:tcPr>
            <w:tcW w:w="833"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名称</w:t>
            </w:r>
          </w:p>
        </w:tc>
        <w:tc>
          <w:tcPr>
            <w:tcW w:w="876"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符号</w:t>
            </w:r>
          </w:p>
        </w:tc>
        <w:tc>
          <w:tcPr>
            <w:tcW w:w="1139"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含义</w:t>
            </w:r>
          </w:p>
        </w:tc>
        <w:tc>
          <w:tcPr>
            <w:tcW w:w="441"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单位</w:t>
            </w:r>
          </w:p>
        </w:tc>
        <w:tc>
          <w:tcPr>
            <w:tcW w:w="589"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来源/范围</w:t>
            </w:r>
          </w:p>
        </w:tc>
        <w:tc>
          <w:tcPr>
            <w:tcW w:w="450"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时间尺度</w:t>
            </w:r>
          </w:p>
        </w:tc>
        <w:tc>
          <w:tcPr>
            <w:tcW w:w="671"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数据样例</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站内风电最大可用功率</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208" o:spt="75" type="#_x0000_t75" style="height:20.4pt;width:41.6pt;" o:ole="t" filled="f" o:preferrelative="t" stroked="f" coordsize="21600,21600">
                  <v:path/>
                  <v:fill on="f" focussize="0,0"/>
                  <v:stroke on="f" joinstyle="miter"/>
                  <v:imagedata r:id="rId2273" o:title=""/>
                  <o:lock v:ext="edit" aspectratio="t"/>
                  <w10:wrap type="none"/>
                  <w10:anchorlock/>
                </v:shape>
                <o:OLEObject Type="Embed" ProgID="Equation.DSMT4" ShapeID="_x0000_i2208" DrawAspect="Content" ObjectID="_1468076908" r:id="rId2272">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新能源友好电站 </w:t>
            </w:r>
            <m:oMath>
              <m:r>
                <m:rPr/>
                <w:rPr>
                  <w:rFonts w:ascii="Cambria Math" w:hAnsi="Cambria Math"/>
                  <w:color w:val="000000" w:themeColor="text1"/>
                  <w14:textFill>
                    <w14:solidFill>
                      <w14:schemeClr w14:val="tx1"/>
                    </w14:solidFill>
                  </w14:textFill>
                </w:rPr>
                <m:t>j</m:t>
              </m:r>
            </m:oMath>
            <w:r>
              <w:rPr>
                <w:color w:val="000000" w:themeColor="text1"/>
                <w14:textFill>
                  <w14:solidFill>
                    <w14:schemeClr w14:val="tx1"/>
                  </w14:solidFill>
                </w14:textFill>
              </w:rPr>
              <w:t> 在时段 </w:t>
            </w:r>
            <m:oMath>
              <m:r>
                <m:rPr/>
                <w:rPr>
                  <w:rFonts w:ascii="Cambria Math" w:hAnsi="Cambria Math"/>
                  <w:color w:val="000000" w:themeColor="text1"/>
                  <w14:textFill>
                    <w14:solidFill>
                      <w14:schemeClr w14:val="tx1"/>
                    </w14:solidFill>
                  </w14:textFill>
                </w:rPr>
                <m:t>t</m:t>
              </m:r>
            </m:oMath>
            <w:r>
              <w:rPr>
                <w:color w:val="000000" w:themeColor="text1"/>
                <w14:textFill>
                  <w14:solidFill>
                    <w14:schemeClr w14:val="tx1"/>
                  </w14:solidFill>
                </w14:textFill>
              </w:rPr>
              <w:t> 的风电最大可用功率</w:t>
            </w:r>
          </w:p>
        </w:tc>
        <w:tc>
          <w:tcPr>
            <w:tcW w:w="44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MW</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预测数据</w:t>
            </w:r>
          </w:p>
        </w:tc>
        <w:tc>
          <w:tcPr>
            <w:tcW w:w="45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时段级</w:t>
            </w:r>
          </w:p>
        </w:tc>
        <w:tc>
          <w:tcPr>
            <w:tcW w:w="6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[80, 100, 90]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站内光伏最大可用功率</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209" o:spt="75" type="#_x0000_t75" style="height:20.4pt;width:36.6pt;" o:ole="t" filled="f" o:preferrelative="t" stroked="f" coordsize="21600,21600">
                  <v:path/>
                  <v:fill on="f" focussize="0,0"/>
                  <v:stroke on="f" joinstyle="miter"/>
                  <v:imagedata r:id="rId2275" o:title=""/>
                  <o:lock v:ext="edit" aspectratio="t"/>
                  <w10:wrap type="none"/>
                  <w10:anchorlock/>
                </v:shape>
                <o:OLEObject Type="Embed" ProgID="Equation.DSMT4" ShapeID="_x0000_i2209" DrawAspect="Content" ObjectID="_1468076909" r:id="rId2274">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新能源友好电站 </w:t>
            </w:r>
            <m:oMath>
              <m:r>
                <m:rPr/>
                <w:rPr>
                  <w:rFonts w:ascii="Cambria Math" w:hAnsi="Cambria Math"/>
                  <w:color w:val="000000" w:themeColor="text1"/>
                  <w14:textFill>
                    <w14:solidFill>
                      <w14:schemeClr w14:val="tx1"/>
                    </w14:solidFill>
                  </w14:textFill>
                </w:rPr>
                <m:t>j</m:t>
              </m:r>
            </m:oMath>
            <w:r>
              <w:rPr>
                <w:color w:val="000000" w:themeColor="text1"/>
                <w14:textFill>
                  <w14:solidFill>
                    <w14:schemeClr w14:val="tx1"/>
                  </w14:solidFill>
                </w14:textFill>
              </w:rPr>
              <w:t> 在时段 </w:t>
            </w:r>
            <m:oMath>
              <m:r>
                <m:rPr/>
                <w:rPr>
                  <w:rFonts w:ascii="Cambria Math" w:hAnsi="Cambria Math"/>
                  <w:color w:val="000000" w:themeColor="text1"/>
                  <w14:textFill>
                    <w14:solidFill>
                      <w14:schemeClr w14:val="tx1"/>
                    </w14:solidFill>
                  </w14:textFill>
                </w:rPr>
                <m:t>t</m:t>
              </m:r>
            </m:oMath>
            <w:r>
              <w:rPr>
                <w:color w:val="000000" w:themeColor="text1"/>
                <w14:textFill>
                  <w14:solidFill>
                    <w14:schemeClr w14:val="tx1"/>
                  </w14:solidFill>
                </w14:textFill>
              </w:rPr>
              <w:t> 的光伏最大可用功率</w:t>
            </w:r>
          </w:p>
        </w:tc>
        <w:tc>
          <w:tcPr>
            <w:tcW w:w="44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MW</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预测数据</w:t>
            </w:r>
          </w:p>
        </w:tc>
        <w:tc>
          <w:tcPr>
            <w:tcW w:w="45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时段级</w:t>
            </w:r>
          </w:p>
        </w:tc>
        <w:tc>
          <w:tcPr>
            <w:tcW w:w="6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[60, 80, 70]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站内风电装机容量</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210" o:spt="75" type="#_x0000_t75" style="height:20.4pt;width:36.6pt;" o:ole="t" filled="f" o:preferrelative="t" stroked="f" coordsize="21600,21600">
                  <v:path/>
                  <v:fill on="f" focussize="0,0"/>
                  <v:stroke on="f" joinstyle="miter"/>
                  <v:imagedata r:id="rId2277" o:title=""/>
                  <o:lock v:ext="edit" aspectratio="t"/>
                  <w10:wrap type="none"/>
                  <w10:anchorlock/>
                </v:shape>
                <o:OLEObject Type="Embed" ProgID="Equation.DSMT4" ShapeID="_x0000_i2210" DrawAspect="Content" ObjectID="_1468076910" r:id="rId2276">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新能源友好电站 </w:t>
            </w:r>
            <m:oMath>
              <m:r>
                <m:rPr/>
                <w:rPr>
                  <w:rFonts w:ascii="Cambria Math" w:hAnsi="Cambria Math"/>
                  <w:color w:val="000000" w:themeColor="text1"/>
                  <w14:textFill>
                    <w14:solidFill>
                      <w14:schemeClr w14:val="tx1"/>
                    </w14:solidFill>
                  </w14:textFill>
                </w:rPr>
                <m:t>j</m:t>
              </m:r>
            </m:oMath>
            <w:r>
              <w:rPr>
                <w:color w:val="000000" w:themeColor="text1"/>
                <w14:textFill>
                  <w14:solidFill>
                    <w14:schemeClr w14:val="tx1"/>
                  </w14:solidFill>
                </w14:textFill>
              </w:rPr>
              <w:t> 内部风电装机容量</w:t>
            </w:r>
          </w:p>
        </w:tc>
        <w:tc>
          <w:tcPr>
            <w:tcW w:w="44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MW</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设备技术参数</w:t>
            </w:r>
          </w:p>
        </w:tc>
        <w:tc>
          <w:tcPr>
            <w:tcW w:w="45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100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站内光伏装机容量</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211" o:spt="75" type="#_x0000_t75" style="height:20.4pt;width:30.4pt;" o:ole="t" filled="f" o:preferrelative="t" stroked="f" coordsize="21600,21600">
                  <v:path/>
                  <v:fill on="f" focussize="0,0"/>
                  <v:stroke on="f" joinstyle="miter"/>
                  <v:imagedata r:id="rId2279" o:title=""/>
                  <o:lock v:ext="edit" aspectratio="t"/>
                  <w10:wrap type="none"/>
                  <w10:anchorlock/>
                </v:shape>
                <o:OLEObject Type="Embed" ProgID="Equation.DSMT4" ShapeID="_x0000_i2211" DrawAspect="Content" ObjectID="_1468076911" r:id="rId2278">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新能源友好电站 </w:t>
            </w:r>
            <m:oMath>
              <m:r>
                <m:rPr/>
                <w:rPr>
                  <w:rFonts w:ascii="Cambria Math" w:hAnsi="Cambria Math"/>
                  <w:color w:val="000000" w:themeColor="text1"/>
                  <w14:textFill>
                    <w14:solidFill>
                      <w14:schemeClr w14:val="tx1"/>
                    </w14:solidFill>
                  </w14:textFill>
                </w:rPr>
                <m:t>j</m:t>
              </m:r>
            </m:oMath>
            <w:r>
              <w:rPr>
                <w:color w:val="000000" w:themeColor="text1"/>
                <w14:textFill>
                  <w14:solidFill>
                    <w14:schemeClr w14:val="tx1"/>
                  </w14:solidFill>
                </w14:textFill>
              </w:rPr>
              <w:t> 内部光伏装机容量</w:t>
            </w:r>
          </w:p>
        </w:tc>
        <w:tc>
          <w:tcPr>
            <w:tcW w:w="44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MW</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设备技术参数</w:t>
            </w:r>
          </w:p>
        </w:tc>
        <w:tc>
          <w:tcPr>
            <w:tcW w:w="45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80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站内风电单位容量运维成本</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212" o:spt="75" type="#_x0000_t75" style="height:20.4pt;width:41.6pt;" o:ole="t" filled="f" o:preferrelative="t" stroked="f" coordsize="21600,21600">
                  <v:path/>
                  <v:fill on="f" focussize="0,0"/>
                  <v:stroke on="f" joinstyle="miter"/>
                  <v:imagedata r:id="rId2281" o:title=""/>
                  <o:lock v:ext="edit" aspectratio="t"/>
                  <w10:wrap type="none"/>
                  <w10:anchorlock/>
                </v:shape>
                <o:OLEObject Type="Embed" ProgID="Equation.DSMT4" ShapeID="_x0000_i2212" DrawAspect="Content" ObjectID="_1468076912" r:id="rId2280">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新能源友好电站 </w:t>
            </w:r>
            <m:oMath>
              <m:r>
                <m:rPr/>
                <w:rPr>
                  <w:rFonts w:ascii="Cambria Math" w:hAnsi="Cambria Math"/>
                  <w:color w:val="000000" w:themeColor="text1"/>
                  <w14:textFill>
                    <w14:solidFill>
                      <w14:schemeClr w14:val="tx1"/>
                    </w14:solidFill>
                  </w14:textFill>
                </w:rPr>
                <m:t>j</m:t>
              </m:r>
            </m:oMath>
            <w:r>
              <w:rPr>
                <w:color w:val="000000" w:themeColor="text1"/>
                <w14:textFill>
                  <w14:solidFill>
                    <w14:schemeClr w14:val="tx1"/>
                  </w14:solidFill>
                </w14:textFill>
              </w:rPr>
              <w:t> 内风电单位装机容量固定运行维护成本</w:t>
            </w:r>
          </w:p>
        </w:tc>
        <w:tc>
          <w:tcPr>
            <w:tcW w:w="44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元/MW</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经济参数</w:t>
            </w:r>
          </w:p>
        </w:tc>
        <w:tc>
          <w:tcPr>
            <w:tcW w:w="45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站内光伏单位容量运维成本</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213" o:spt="75" type="#_x0000_t75" style="height:20.4pt;width:36.6pt;" o:ole="t" filled="f" o:preferrelative="t" stroked="f" coordsize="21600,21600">
                  <v:path/>
                  <v:fill on="f" focussize="0,0"/>
                  <v:stroke on="f" joinstyle="miter"/>
                  <v:imagedata r:id="rId2283" o:title=""/>
                  <o:lock v:ext="edit" aspectratio="t"/>
                  <w10:wrap type="none"/>
                  <w10:anchorlock/>
                </v:shape>
                <o:OLEObject Type="Embed" ProgID="Equation.DSMT4" ShapeID="_x0000_i2213" DrawAspect="Content" ObjectID="_1468076913" r:id="rId2282">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新能源友好电站 </w:t>
            </w:r>
            <m:oMath>
              <m:r>
                <m:rPr/>
                <w:rPr>
                  <w:rFonts w:ascii="Cambria Math" w:hAnsi="Cambria Math"/>
                  <w:color w:val="000000" w:themeColor="text1"/>
                  <w14:textFill>
                    <w14:solidFill>
                      <w14:schemeClr w14:val="tx1"/>
                    </w14:solidFill>
                  </w14:textFill>
                </w:rPr>
                <m:t>j</m:t>
              </m:r>
            </m:oMath>
            <w:r>
              <w:rPr>
                <w:color w:val="000000" w:themeColor="text1"/>
                <w14:textFill>
                  <w14:solidFill>
                    <w14:schemeClr w14:val="tx1"/>
                  </w14:solidFill>
                </w14:textFill>
              </w:rPr>
              <w:t> 内光伏单位装机容量固定运行维护成本</w:t>
            </w:r>
          </w:p>
        </w:tc>
        <w:tc>
          <w:tcPr>
            <w:tcW w:w="44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元/MW</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经济参数</w:t>
            </w:r>
          </w:p>
        </w:tc>
        <w:tc>
          <w:tcPr>
            <w:tcW w:w="45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储能最大充电功率</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214" o:spt="75" type="#_x0000_t75" style="height:20.4pt;width:41.6pt;" o:ole="t" filled="f" o:preferrelative="t" stroked="f" coordsize="21600,21600">
                  <v:path/>
                  <v:fill on="f" focussize="0,0"/>
                  <v:stroke on="f" joinstyle="miter"/>
                  <v:imagedata r:id="rId2285" o:title=""/>
                  <o:lock v:ext="edit" aspectratio="t"/>
                  <w10:wrap type="none"/>
                  <w10:anchorlock/>
                </v:shape>
                <o:OLEObject Type="Embed" ProgID="Equation.DSMT4" ShapeID="_x0000_i2214" DrawAspect="Content" ObjectID="_1468076914" r:id="rId2284">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新能源友好电站 </w:t>
            </w:r>
            <m:oMath>
              <m:r>
                <m:rPr/>
                <w:rPr>
                  <w:rFonts w:ascii="Cambria Math" w:hAnsi="Cambria Math"/>
                  <w:color w:val="000000" w:themeColor="text1"/>
                  <w14:textFill>
                    <w14:solidFill>
                      <w14:schemeClr w14:val="tx1"/>
                    </w14:solidFill>
                  </w14:textFill>
                </w:rPr>
                <m:t>j</m:t>
              </m:r>
            </m:oMath>
            <w:r>
              <w:rPr>
                <w:color w:val="000000" w:themeColor="text1"/>
                <w14:textFill>
                  <w14:solidFill>
                    <w14:schemeClr w14:val="tx1"/>
                  </w14:solidFill>
                </w14:textFill>
              </w:rPr>
              <w:t> 内储能最大充电功率</w:t>
            </w:r>
          </w:p>
        </w:tc>
        <w:tc>
          <w:tcPr>
            <w:tcW w:w="44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MW</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设备技术参数</w:t>
            </w:r>
          </w:p>
        </w:tc>
        <w:tc>
          <w:tcPr>
            <w:tcW w:w="45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50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储能最大放电功率</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215" o:spt="75" type="#_x0000_t75" style="height:20.4pt;width:41.6pt;" o:ole="t" filled="f" o:preferrelative="t" stroked="f" coordsize="21600,21600">
                  <v:path/>
                  <v:fill on="f" focussize="0,0"/>
                  <v:stroke on="f" joinstyle="miter"/>
                  <v:imagedata r:id="rId2287" o:title=""/>
                  <o:lock v:ext="edit" aspectratio="t"/>
                  <w10:wrap type="none"/>
                  <w10:anchorlock/>
                </v:shape>
                <o:OLEObject Type="Embed" ProgID="Equation.DSMT4" ShapeID="_x0000_i2215" DrawAspect="Content" ObjectID="_1468076915" r:id="rId2286">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新能源友好电站 </w:t>
            </w:r>
            <m:oMath>
              <m:r>
                <m:rPr/>
                <w:rPr>
                  <w:rFonts w:ascii="Cambria Math" w:hAnsi="Cambria Math"/>
                  <w:color w:val="000000" w:themeColor="text1"/>
                  <w14:textFill>
                    <w14:solidFill>
                      <w14:schemeClr w14:val="tx1"/>
                    </w14:solidFill>
                  </w14:textFill>
                </w:rPr>
                <m:t>j</m:t>
              </m:r>
            </m:oMath>
            <w:r>
              <w:rPr>
                <w:color w:val="000000" w:themeColor="text1"/>
                <w14:textFill>
                  <w14:solidFill>
                    <w14:schemeClr w14:val="tx1"/>
                  </w14:solidFill>
                </w14:textFill>
              </w:rPr>
              <w:t> 内储能最大放电功率</w:t>
            </w:r>
          </w:p>
        </w:tc>
        <w:tc>
          <w:tcPr>
            <w:tcW w:w="44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MW</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设备技术参数</w:t>
            </w:r>
          </w:p>
        </w:tc>
        <w:tc>
          <w:tcPr>
            <w:tcW w:w="45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50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储能最小允许容量</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216" o:spt="75" type="#_x0000_t75" style="height:20.4pt;width:41.6pt;" o:ole="t" filled="f" o:preferrelative="t" stroked="f" coordsize="21600,21600">
                  <v:path/>
                  <v:fill on="f" focussize="0,0"/>
                  <v:stroke on="f" joinstyle="miter"/>
                  <v:imagedata r:id="rId2289" o:title=""/>
                  <o:lock v:ext="edit" aspectratio="t"/>
                  <w10:wrap type="none"/>
                  <w10:anchorlock/>
                </v:shape>
                <o:OLEObject Type="Embed" ProgID="Equation.DSMT4" ShapeID="_x0000_i2216" DrawAspect="Content" ObjectID="_1468076916" r:id="rId2288">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新能源友好电站 </w:t>
            </w:r>
            <m:oMath>
              <m:r>
                <m:rPr/>
                <w:rPr>
                  <w:rFonts w:ascii="Cambria Math" w:hAnsi="Cambria Math"/>
                  <w:color w:val="000000" w:themeColor="text1"/>
                  <w14:textFill>
                    <w14:solidFill>
                      <w14:schemeClr w14:val="tx1"/>
                    </w14:solidFill>
                  </w14:textFill>
                </w:rPr>
                <m:t>j</m:t>
              </m:r>
            </m:oMath>
            <w:r>
              <w:rPr>
                <w:color w:val="000000" w:themeColor="text1"/>
                <w14:textFill>
                  <w14:solidFill>
                    <w14:schemeClr w14:val="tx1"/>
                  </w14:solidFill>
                </w14:textFill>
              </w:rPr>
              <w:t> 内储能最小允许储存能量</w:t>
            </w:r>
          </w:p>
        </w:tc>
        <w:tc>
          <w:tcPr>
            <w:tcW w:w="44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MWh</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设备技术参数/运行要求</w:t>
            </w:r>
          </w:p>
        </w:tc>
        <w:tc>
          <w:tcPr>
            <w:tcW w:w="45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10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储能最大允许容量</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217" o:spt="75" type="#_x0000_t75" style="height:20.4pt;width:41.6pt;" o:ole="t" filled="f" o:preferrelative="t" stroked="f" coordsize="21600,21600">
                  <v:path/>
                  <v:fill on="f" focussize="0,0"/>
                  <v:stroke on="f" joinstyle="miter"/>
                  <v:imagedata r:id="rId2291" o:title=""/>
                  <o:lock v:ext="edit" aspectratio="t"/>
                  <w10:wrap type="none"/>
                  <w10:anchorlock/>
                </v:shape>
                <o:OLEObject Type="Embed" ProgID="Equation.DSMT4" ShapeID="_x0000_i2217" DrawAspect="Content" ObjectID="_1468076917" r:id="rId2290">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新能源友好电站 </w:t>
            </w:r>
            <m:oMath>
              <m:r>
                <m:rPr/>
                <w:rPr>
                  <w:rFonts w:ascii="Cambria Math" w:hAnsi="Cambria Math"/>
                  <w:color w:val="000000" w:themeColor="text1"/>
                  <w14:textFill>
                    <w14:solidFill>
                      <w14:schemeClr w14:val="tx1"/>
                    </w14:solidFill>
                  </w14:textFill>
                </w:rPr>
                <m:t>j</m:t>
              </m:r>
            </m:oMath>
            <w:r>
              <w:rPr>
                <w:color w:val="000000" w:themeColor="text1"/>
                <w14:textFill>
                  <w14:solidFill>
                    <w14:schemeClr w14:val="tx1"/>
                  </w14:solidFill>
                </w14:textFill>
              </w:rPr>
              <w:t> 内储能最大允许储存能量</w:t>
            </w:r>
          </w:p>
        </w:tc>
        <w:tc>
          <w:tcPr>
            <w:tcW w:w="44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MWh</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设备技术参数/运行要求</w:t>
            </w:r>
          </w:p>
        </w:tc>
        <w:tc>
          <w:tcPr>
            <w:tcW w:w="45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90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储能充电效率</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218" o:spt="75" type="#_x0000_t75" style="height:20.4pt;width:25.4pt;" o:ole="t" filled="f" o:preferrelative="t" stroked="f" coordsize="21600,21600">
                  <v:path/>
                  <v:fill on="f" focussize="0,0"/>
                  <v:stroke on="f" joinstyle="miter"/>
                  <v:imagedata r:id="rId2293" o:title=""/>
                  <o:lock v:ext="edit" aspectratio="t"/>
                  <w10:wrap type="none"/>
                  <w10:anchorlock/>
                </v:shape>
                <o:OLEObject Type="Embed" ProgID="Equation.DSMT4" ShapeID="_x0000_i2218" DrawAspect="Content" ObjectID="_1468076918" r:id="rId2292">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新能源友好电站 </w:t>
            </w:r>
            <m:oMath>
              <m:r>
                <m:rPr/>
                <w:rPr>
                  <w:rFonts w:ascii="Cambria Math" w:hAnsi="Cambria Math"/>
                  <w:color w:val="000000" w:themeColor="text1"/>
                  <w14:textFill>
                    <w14:solidFill>
                      <w14:schemeClr w14:val="tx1"/>
                    </w14:solidFill>
                  </w14:textFill>
                </w:rPr>
                <m:t>j</m:t>
              </m:r>
            </m:oMath>
            <w:r>
              <w:rPr>
                <w:color w:val="000000" w:themeColor="text1"/>
                <w14:textFill>
                  <w14:solidFill>
                    <w14:schemeClr w14:val="tx1"/>
                  </w14:solidFill>
                </w14:textFill>
              </w:rPr>
              <w:t> 内储能充电效率</w:t>
            </w:r>
          </w:p>
        </w:tc>
        <w:tc>
          <w:tcPr>
            <w:tcW w:w="44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设备技术参数</w:t>
            </w:r>
          </w:p>
        </w:tc>
        <w:tc>
          <w:tcPr>
            <w:tcW w:w="45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0.95</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储能放电效率</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219" o:spt="75" type="#_x0000_t75" style="height:20.4pt;width:25.4pt;" o:ole="t" filled="f" o:preferrelative="t" stroked="f" coordsize="21600,21600">
                  <v:path/>
                  <v:fill on="f" focussize="0,0"/>
                  <v:stroke on="f" joinstyle="miter"/>
                  <v:imagedata r:id="rId2295" o:title=""/>
                  <o:lock v:ext="edit" aspectratio="t"/>
                  <w10:wrap type="none"/>
                  <w10:anchorlock/>
                </v:shape>
                <o:OLEObject Type="Embed" ProgID="Equation.DSMT4" ShapeID="_x0000_i2219" DrawAspect="Content" ObjectID="_1468076919" r:id="rId2294">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新能源友好电站 </w:t>
            </w:r>
            <m:oMath>
              <m:r>
                <m:rPr/>
                <w:rPr>
                  <w:rFonts w:ascii="Cambria Math" w:hAnsi="Cambria Math"/>
                  <w:color w:val="000000" w:themeColor="text1"/>
                  <w14:textFill>
                    <w14:solidFill>
                      <w14:schemeClr w14:val="tx1"/>
                    </w14:solidFill>
                  </w14:textFill>
                </w:rPr>
                <m:t>j</m:t>
              </m:r>
            </m:oMath>
            <w:r>
              <w:rPr>
                <w:color w:val="000000" w:themeColor="text1"/>
                <w14:textFill>
                  <w14:solidFill>
                    <w14:schemeClr w14:val="tx1"/>
                  </w14:solidFill>
                </w14:textFill>
              </w:rPr>
              <w:t> 内储能放电效率</w:t>
            </w:r>
          </w:p>
        </w:tc>
        <w:tc>
          <w:tcPr>
            <w:tcW w:w="44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设备技术参数</w:t>
            </w:r>
          </w:p>
        </w:tc>
        <w:tc>
          <w:tcPr>
            <w:tcW w:w="45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0.95</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储能自放电率</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220" o:spt="75" type="#_x0000_t75" style="height:20.4pt;width:25.4pt;" o:ole="t" filled="f" o:preferrelative="t" stroked="f" coordsize="21600,21600">
                  <v:path/>
                  <v:fill on="f" focussize="0,0"/>
                  <v:stroke on="f" joinstyle="miter"/>
                  <v:imagedata r:id="rId2297" o:title=""/>
                  <o:lock v:ext="edit" aspectratio="t"/>
                  <w10:wrap type="none"/>
                  <w10:anchorlock/>
                </v:shape>
                <o:OLEObject Type="Embed" ProgID="Equation.DSMT4" ShapeID="_x0000_i2220" DrawAspect="Content" ObjectID="_1468076920" r:id="rId2296">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新能源友好电站 </w:t>
            </w:r>
            <m:oMath>
              <m:r>
                <m:rPr/>
                <w:rPr>
                  <w:rFonts w:ascii="Cambria Math" w:hAnsi="Cambria Math"/>
                  <w:color w:val="000000" w:themeColor="text1"/>
                  <w14:textFill>
                    <w14:solidFill>
                      <w14:schemeClr w14:val="tx1"/>
                    </w14:solidFill>
                  </w14:textFill>
                </w:rPr>
                <m:t>j</m:t>
              </m:r>
            </m:oMath>
            <w:r>
              <w:rPr>
                <w:color w:val="000000" w:themeColor="text1"/>
                <w14:textFill>
                  <w14:solidFill>
                    <w14:schemeClr w14:val="tx1"/>
                  </w14:solidFill>
                </w14:textFill>
              </w:rPr>
              <w:t> 内储能单位时间能量损耗比例</w:t>
            </w:r>
          </w:p>
        </w:tc>
        <w:tc>
          <w:tcPr>
            <w:tcW w:w="44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设备技术参数</w:t>
            </w:r>
          </w:p>
        </w:tc>
        <w:tc>
          <w:tcPr>
            <w:tcW w:w="45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0.0071%</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储能初始储存能量</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221" o:spt="75" type="#_x0000_t75" style="height:20.4pt;width:36.6pt;" o:ole="t" filled="f" o:preferrelative="t" stroked="f" coordsize="21600,21600">
                  <v:path/>
                  <v:fill on="f" focussize="0,0"/>
                  <v:stroke on="f" joinstyle="miter"/>
                  <v:imagedata r:id="rId2299" o:title=""/>
                  <o:lock v:ext="edit" aspectratio="t"/>
                  <w10:wrap type="none"/>
                  <w10:anchorlock/>
                </v:shape>
                <o:OLEObject Type="Embed" ProgID="Equation.DSMT4" ShapeID="_x0000_i2221" DrawAspect="Content" ObjectID="_1468076921" r:id="rId2298">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新能源友好电站 </w:t>
            </w:r>
            <m:oMath>
              <m:r>
                <m:rPr/>
                <w:rPr>
                  <w:rFonts w:ascii="Cambria Math" w:hAnsi="Cambria Math"/>
                  <w:color w:val="000000" w:themeColor="text1"/>
                  <w14:textFill>
                    <w14:solidFill>
                      <w14:schemeClr w14:val="tx1"/>
                    </w14:solidFill>
                  </w14:textFill>
                </w:rPr>
                <m:t>j</m:t>
              </m:r>
            </m:oMath>
            <w:r>
              <w:rPr>
                <w:color w:val="000000" w:themeColor="text1"/>
                <w14:textFill>
                  <w14:solidFill>
                    <w14:schemeClr w14:val="tx1"/>
                  </w14:solidFill>
                </w14:textFill>
              </w:rPr>
              <w:t> 内储能在调度周期开始时的初始储存能量</w:t>
            </w:r>
          </w:p>
        </w:tc>
        <w:tc>
          <w:tcPr>
            <w:tcW w:w="44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MWh</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BMS/设定值</w:t>
            </w:r>
          </w:p>
        </w:tc>
        <w:tc>
          <w:tcPr>
            <w:tcW w:w="45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初始值</w:t>
            </w:r>
          </w:p>
        </w:tc>
        <w:tc>
          <w:tcPr>
            <w:tcW w:w="6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50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调度时段长度</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222" o:spt="75" type="#_x0000_t75" style="height:15.4pt;width:15.4pt;" o:ole="t" filled="f" o:preferrelative="t" stroked="f" coordsize="21600,21600">
                  <v:path/>
                  <v:fill on="f" focussize="0,0"/>
                  <v:stroke on="f" joinstyle="miter"/>
                  <v:imagedata r:id="rId2301" o:title=""/>
                  <o:lock v:ext="edit" aspectratio="t"/>
                  <w10:wrap type="none"/>
                  <w10:anchorlock/>
                </v:shape>
                <o:OLEObject Type="Embed" ProgID="Equation.DSMT4" ShapeID="_x0000_i2222" DrawAspect="Content" ObjectID="_1468076922" r:id="rId2300">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单个调度时段持续时间</w:t>
            </w:r>
          </w:p>
        </w:tc>
        <w:tc>
          <w:tcPr>
            <w:tcW w:w="441"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h</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模型设定</w:t>
            </w:r>
          </w:p>
        </w:tc>
        <w:tc>
          <w:tcPr>
            <w:tcW w:w="45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1</w:t>
            </w:r>
          </w:p>
        </w:tc>
      </w:tr>
    </w:tbl>
    <w:p>
      <w:pPr>
        <w:ind w:firstLine="480"/>
        <w:rPr>
          <w:color w:val="000000" w:themeColor="text1"/>
          <w14:textFill>
            <w14:solidFill>
              <w14:schemeClr w14:val="tx1"/>
            </w14:solidFill>
          </w14:textFill>
        </w:rPr>
      </w:pPr>
    </w:p>
    <w:p>
      <w:pPr>
        <w:ind w:firstLine="480"/>
        <w:rPr>
          <w:color w:val="000000" w:themeColor="text1"/>
          <w14:textFill>
            <w14:solidFill>
              <w14:schemeClr w14:val="tx1"/>
            </w14:solidFill>
          </w14:textFill>
        </w:rPr>
      </w:pPr>
    </w:p>
    <w:p>
      <w:pPr>
        <w:pStyle w:val="4"/>
        <w:rPr>
          <w:rFonts w:hint="default"/>
          <w:color w:val="000000" w:themeColor="text1"/>
          <w14:textFill>
            <w14:solidFill>
              <w14:schemeClr w14:val="tx1"/>
            </w14:solidFill>
          </w14:textFill>
        </w:rPr>
      </w:pPr>
      <w:r>
        <w:rPr>
          <w:color w:val="000000" w:themeColor="text1"/>
          <w14:textFill>
            <w14:solidFill>
              <w14:schemeClr w14:val="tx1"/>
            </w14:solidFill>
          </w14:textFill>
        </w:rPr>
        <w:t>输出信息</w:t>
      </w:r>
    </w:p>
    <w:tbl>
      <w:tblPr>
        <w:tblStyle w:val="12"/>
        <w:tblW w:w="5000" w:type="pct"/>
        <w:tblInd w:w="0" w:type="dxa"/>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1999"/>
        <w:gridCol w:w="3143"/>
        <w:gridCol w:w="3325"/>
        <w:gridCol w:w="1116"/>
        <w:gridCol w:w="2309"/>
        <w:gridCol w:w="2306"/>
      </w:tblGrid>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blHeader/>
        </w:trPr>
        <w:tc>
          <w:tcPr>
            <w:tcW w:w="704"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名称</w:t>
            </w:r>
          </w:p>
        </w:tc>
        <w:tc>
          <w:tcPr>
            <w:tcW w:w="1107"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符号</w:t>
            </w:r>
          </w:p>
        </w:tc>
        <w:tc>
          <w:tcPr>
            <w:tcW w:w="1171"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含义</w:t>
            </w:r>
          </w:p>
        </w:tc>
        <w:tc>
          <w:tcPr>
            <w:tcW w:w="393"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单位</w:t>
            </w:r>
          </w:p>
        </w:tc>
        <w:tc>
          <w:tcPr>
            <w:tcW w:w="813"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结果用途</w:t>
            </w:r>
          </w:p>
        </w:tc>
        <w:tc>
          <w:tcPr>
            <w:tcW w:w="812"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输出样例</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704"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风电直接对外输出功率</w:t>
            </w:r>
          </w:p>
        </w:tc>
        <w:tc>
          <w:tcPr>
            <w:tcW w:w="1107"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223" o:spt="75" type="#_x0000_t75" style="height:20.4pt;width:41.6pt;" o:ole="t" filled="f" o:preferrelative="t" stroked="f" coordsize="21600,21600">
                  <v:path/>
                  <v:fill on="f" focussize="0,0"/>
                  <v:stroke on="f" joinstyle="miter"/>
                  <v:imagedata r:id="rId2303" o:title=""/>
                  <o:lock v:ext="edit" aspectratio="t"/>
                  <w10:wrap type="none"/>
                  <w10:anchorlock/>
                </v:shape>
                <o:OLEObject Type="Embed" ProgID="Equation.DSMT4" ShapeID="_x0000_i2223" DrawAspect="Content" ObjectID="_1468076923" r:id="rId2302">
                  <o:LockedField>false</o:LockedField>
                </o:OLEObject>
              </w:object>
            </w:r>
          </w:p>
        </w:tc>
        <w:tc>
          <w:tcPr>
            <w:tcW w:w="11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站内风电直接对外输出功率</w:t>
            </w:r>
          </w:p>
        </w:tc>
        <w:tc>
          <w:tcPr>
            <w:tcW w:w="39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MW</w:t>
            </w:r>
          </w:p>
        </w:tc>
        <w:tc>
          <w:tcPr>
            <w:tcW w:w="81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参与电站对外出力构成</w:t>
            </w:r>
          </w:p>
        </w:tc>
        <w:tc>
          <w:tcPr>
            <w:tcW w:w="81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[60, 80, 70]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704"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风电用于储能充电功率</w:t>
            </w:r>
          </w:p>
        </w:tc>
        <w:tc>
          <w:tcPr>
            <w:tcW w:w="1107"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224" o:spt="75" type="#_x0000_t75" style="height:20.4pt;width:35.4pt;" o:ole="t" filled="f" o:preferrelative="t" stroked="f" coordsize="21600,21600">
                  <v:path/>
                  <v:fill on="f" focussize="0,0"/>
                  <v:stroke on="f" joinstyle="miter"/>
                  <v:imagedata r:id="rId2305" o:title=""/>
                  <o:lock v:ext="edit" aspectratio="t"/>
                  <w10:wrap type="none"/>
                  <w10:anchorlock/>
                </v:shape>
                <o:OLEObject Type="Embed" ProgID="Equation.DSMT4" ShapeID="_x0000_i2224" DrawAspect="Content" ObjectID="_1468076924" r:id="rId2304">
                  <o:LockedField>false</o:LockedField>
                </o:OLEObject>
              </w:object>
            </w:r>
          </w:p>
        </w:tc>
        <w:tc>
          <w:tcPr>
            <w:tcW w:w="11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站内风电用于储能充电的功率</w:t>
            </w:r>
          </w:p>
        </w:tc>
        <w:tc>
          <w:tcPr>
            <w:tcW w:w="39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MW</w:t>
            </w:r>
          </w:p>
        </w:tc>
        <w:tc>
          <w:tcPr>
            <w:tcW w:w="81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计算储能充电来源</w:t>
            </w:r>
          </w:p>
        </w:tc>
        <w:tc>
          <w:tcPr>
            <w:tcW w:w="81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[20, 20, 20]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704"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弃风功率</w:t>
            </w:r>
          </w:p>
        </w:tc>
        <w:tc>
          <w:tcPr>
            <w:tcW w:w="1107"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225" o:spt="75" type="#_x0000_t75" style="height:20.4pt;width:41.6pt;" o:ole="t" filled="f" o:preferrelative="t" stroked="f" coordsize="21600,21600">
                  <v:path/>
                  <v:fill on="f" focussize="0,0"/>
                  <v:stroke on="f" joinstyle="miter"/>
                  <v:imagedata r:id="rId2307" o:title=""/>
                  <o:lock v:ext="edit" aspectratio="t"/>
                  <w10:wrap type="none"/>
                  <w10:anchorlock/>
                </v:shape>
                <o:OLEObject Type="Embed" ProgID="Equation.DSMT4" ShapeID="_x0000_i2225" DrawAspect="Content" ObjectID="_1468076925" r:id="rId2306">
                  <o:LockedField>false</o:LockedField>
                </o:OLEObject>
              </w:object>
            </w:r>
          </w:p>
        </w:tc>
        <w:tc>
          <w:tcPr>
            <w:tcW w:w="11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站内弃风功率</w:t>
            </w:r>
          </w:p>
        </w:tc>
        <w:tc>
          <w:tcPr>
            <w:tcW w:w="39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MW</w:t>
            </w:r>
          </w:p>
        </w:tc>
        <w:tc>
          <w:tcPr>
            <w:tcW w:w="81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计算弃风惩罚成本</w:t>
            </w:r>
          </w:p>
        </w:tc>
        <w:tc>
          <w:tcPr>
            <w:tcW w:w="81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[0, 0, 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704"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光伏直接对外输出功率</w:t>
            </w:r>
          </w:p>
        </w:tc>
        <w:tc>
          <w:tcPr>
            <w:tcW w:w="1107"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226" o:spt="75" type="#_x0000_t75" style="height:20.4pt;width:36.6pt;" o:ole="t" filled="f" o:preferrelative="t" stroked="f" coordsize="21600,21600">
                  <v:path/>
                  <v:fill on="f" focussize="0,0"/>
                  <v:stroke on="f" joinstyle="miter"/>
                  <v:imagedata r:id="rId2309" o:title=""/>
                  <o:lock v:ext="edit" aspectratio="t"/>
                  <w10:wrap type="none"/>
                  <w10:anchorlock/>
                </v:shape>
                <o:OLEObject Type="Embed" ProgID="Equation.DSMT4" ShapeID="_x0000_i2226" DrawAspect="Content" ObjectID="_1468076926" r:id="rId2308">
                  <o:LockedField>false</o:LockedField>
                </o:OLEObject>
              </w:object>
            </w:r>
          </w:p>
        </w:tc>
        <w:tc>
          <w:tcPr>
            <w:tcW w:w="11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站内光伏直接对外输出功率</w:t>
            </w:r>
          </w:p>
        </w:tc>
        <w:tc>
          <w:tcPr>
            <w:tcW w:w="39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MW</w:t>
            </w:r>
          </w:p>
        </w:tc>
        <w:tc>
          <w:tcPr>
            <w:tcW w:w="81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参与电站对外出力构成</w:t>
            </w:r>
          </w:p>
        </w:tc>
        <w:tc>
          <w:tcPr>
            <w:tcW w:w="81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[40, 60, 50]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704"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光伏用于储能充电功率</w:t>
            </w:r>
          </w:p>
        </w:tc>
        <w:tc>
          <w:tcPr>
            <w:tcW w:w="1107"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227" o:spt="75" type="#_x0000_t75" style="height:20.4pt;width:30.4pt;" o:ole="t" filled="f" o:preferrelative="t" stroked="f" coordsize="21600,21600">
                  <v:path/>
                  <v:fill on="f" focussize="0,0"/>
                  <v:stroke on="f" joinstyle="miter"/>
                  <v:imagedata r:id="rId2311" o:title=""/>
                  <o:lock v:ext="edit" aspectratio="t"/>
                  <w10:wrap type="none"/>
                  <w10:anchorlock/>
                </v:shape>
                <o:OLEObject Type="Embed" ProgID="Equation.DSMT4" ShapeID="_x0000_i2227" DrawAspect="Content" ObjectID="_1468076927" r:id="rId2310">
                  <o:LockedField>false</o:LockedField>
                </o:OLEObject>
              </w:object>
            </w:r>
          </w:p>
        </w:tc>
        <w:tc>
          <w:tcPr>
            <w:tcW w:w="11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站内光伏用于储能充电的功率</w:t>
            </w:r>
          </w:p>
        </w:tc>
        <w:tc>
          <w:tcPr>
            <w:tcW w:w="39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MW</w:t>
            </w:r>
          </w:p>
        </w:tc>
        <w:tc>
          <w:tcPr>
            <w:tcW w:w="81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计算储能充电来源</w:t>
            </w:r>
          </w:p>
        </w:tc>
        <w:tc>
          <w:tcPr>
            <w:tcW w:w="81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[20, 20, 20]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704"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弃光功率</w:t>
            </w:r>
          </w:p>
        </w:tc>
        <w:tc>
          <w:tcPr>
            <w:tcW w:w="1107"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228" o:spt="75" type="#_x0000_t75" style="height:20.4pt;width:36.6pt;" o:ole="t" filled="f" o:preferrelative="t" stroked="f" coordsize="21600,21600">
                  <v:path/>
                  <v:fill on="f" focussize="0,0"/>
                  <v:stroke on="f" joinstyle="miter"/>
                  <v:imagedata r:id="rId2313" o:title=""/>
                  <o:lock v:ext="edit" aspectratio="t"/>
                  <w10:wrap type="none"/>
                  <w10:anchorlock/>
                </v:shape>
                <o:OLEObject Type="Embed" ProgID="Equation.DSMT4" ShapeID="_x0000_i2228" DrawAspect="Content" ObjectID="_1468076928" r:id="rId2312">
                  <o:LockedField>false</o:LockedField>
                </o:OLEObject>
              </w:object>
            </w:r>
          </w:p>
        </w:tc>
        <w:tc>
          <w:tcPr>
            <w:tcW w:w="11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站内弃光功率</w:t>
            </w:r>
          </w:p>
        </w:tc>
        <w:tc>
          <w:tcPr>
            <w:tcW w:w="39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MW</w:t>
            </w:r>
          </w:p>
        </w:tc>
        <w:tc>
          <w:tcPr>
            <w:tcW w:w="81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计算弃光惩罚成本</w:t>
            </w:r>
          </w:p>
        </w:tc>
        <w:tc>
          <w:tcPr>
            <w:tcW w:w="81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[0, 0, 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704"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储能充电功率</w:t>
            </w:r>
          </w:p>
        </w:tc>
        <w:tc>
          <w:tcPr>
            <w:tcW w:w="1107"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229" o:spt="75" type="#_x0000_t75" style="height:20.4pt;width:25.4pt;" o:ole="t" filled="f" o:preferrelative="t" stroked="f" coordsize="21600,21600">
                  <v:path/>
                  <v:fill on="f" focussize="0,0"/>
                  <v:stroke on="f" joinstyle="miter"/>
                  <v:imagedata r:id="rId2315" o:title=""/>
                  <o:lock v:ext="edit" aspectratio="t"/>
                  <w10:wrap type="none"/>
                  <w10:anchorlock/>
                </v:shape>
                <o:OLEObject Type="Embed" ProgID="Equation.DSMT4" ShapeID="_x0000_i2229" DrawAspect="Content" ObjectID="_1468076929" r:id="rId2314">
                  <o:LockedField>false</o:LockedField>
                </o:OLEObject>
              </w:object>
            </w:r>
          </w:p>
        </w:tc>
        <w:tc>
          <w:tcPr>
            <w:tcW w:w="11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站内储能充电功率</w:t>
            </w:r>
          </w:p>
        </w:tc>
        <w:tc>
          <w:tcPr>
            <w:tcW w:w="39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MW</w:t>
            </w:r>
          </w:p>
        </w:tc>
        <w:tc>
          <w:tcPr>
            <w:tcW w:w="81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参与储能量平衡</w:t>
            </w:r>
          </w:p>
        </w:tc>
        <w:tc>
          <w:tcPr>
            <w:tcW w:w="81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[40, 40, 40]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704"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储能放电功率</w:t>
            </w:r>
          </w:p>
        </w:tc>
        <w:tc>
          <w:tcPr>
            <w:tcW w:w="1107"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230" o:spt="75" type="#_x0000_t75" style="height:20.4pt;width:25.4pt;" o:ole="t" filled="f" o:preferrelative="t" stroked="f" coordsize="21600,21600">
                  <v:path/>
                  <v:fill on="f" focussize="0,0"/>
                  <v:stroke on="f" joinstyle="miter"/>
                  <v:imagedata r:id="rId2317" o:title=""/>
                  <o:lock v:ext="edit" aspectratio="t"/>
                  <w10:wrap type="none"/>
                  <w10:anchorlock/>
                </v:shape>
                <o:OLEObject Type="Embed" ProgID="Equation.DSMT4" ShapeID="_x0000_i2230" DrawAspect="Content" ObjectID="_1468076930" r:id="rId2316">
                  <o:LockedField>false</o:LockedField>
                </o:OLEObject>
              </w:object>
            </w:r>
          </w:p>
        </w:tc>
        <w:tc>
          <w:tcPr>
            <w:tcW w:w="11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站内储能放电功率</w:t>
            </w:r>
          </w:p>
        </w:tc>
        <w:tc>
          <w:tcPr>
            <w:tcW w:w="39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MW</w:t>
            </w:r>
          </w:p>
        </w:tc>
        <w:tc>
          <w:tcPr>
            <w:tcW w:w="81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参与电站对外出力构成</w:t>
            </w:r>
          </w:p>
        </w:tc>
        <w:tc>
          <w:tcPr>
            <w:tcW w:w="81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[0, 0, 30]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704"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储能充电状态</w:t>
            </w:r>
          </w:p>
        </w:tc>
        <w:tc>
          <w:tcPr>
            <w:tcW w:w="1107"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231" o:spt="75" type="#_x0000_t75" style="height:20.4pt;width:25.4pt;" o:ole="t" filled="f" o:preferrelative="t" stroked="f" coordsize="21600,21600">
                  <v:path/>
                  <v:fill on="f" focussize="0,0"/>
                  <v:stroke on="f" joinstyle="miter"/>
                  <v:imagedata r:id="rId2319" o:title=""/>
                  <o:lock v:ext="edit" aspectratio="t"/>
                  <w10:wrap type="none"/>
                  <w10:anchorlock/>
                </v:shape>
                <o:OLEObject Type="Embed" ProgID="Equation.DSMT4" ShapeID="_x0000_i2231" DrawAspect="Content" ObjectID="_1468076931" r:id="rId2318">
                  <o:LockedField>false</o:LockedField>
                </o:OLEObject>
              </w:object>
            </w:r>
          </w:p>
        </w:tc>
        <w:tc>
          <w:tcPr>
            <w:tcW w:w="11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时段 </w:t>
            </w:r>
            <m:oMath>
              <m:r>
                <m:rPr/>
                <w:rPr>
                  <w:rFonts w:ascii="Cambria Math" w:hAnsi="Cambria Math"/>
                  <w:color w:val="000000" w:themeColor="text1"/>
                  <w14:textFill>
                    <w14:solidFill>
                      <w14:schemeClr w14:val="tx1"/>
                    </w14:solidFill>
                  </w14:textFill>
                </w:rPr>
                <m:t>t</m:t>
              </m:r>
            </m:oMath>
            <w:r>
              <w:rPr>
                <w:color w:val="000000" w:themeColor="text1"/>
                <w14:textFill>
                  <w14:solidFill>
                    <w14:schemeClr w14:val="tx1"/>
                  </w14:solidFill>
                </w14:textFill>
              </w:rPr>
              <w:t> 储能是否处于充电状态</w:t>
            </w:r>
          </w:p>
        </w:tc>
        <w:tc>
          <w:tcPr>
            <w:tcW w:w="39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0/1</w:t>
            </w:r>
          </w:p>
        </w:tc>
        <w:tc>
          <w:tcPr>
            <w:tcW w:w="81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判断储能充放电状态</w:t>
            </w:r>
          </w:p>
        </w:tc>
        <w:tc>
          <w:tcPr>
            <w:tcW w:w="81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[1, 1, 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704"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储能放电状态</w:t>
            </w:r>
          </w:p>
        </w:tc>
        <w:tc>
          <w:tcPr>
            <w:tcW w:w="1107"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232" o:spt="75" type="#_x0000_t75" style="height:20.4pt;width:25.4pt;" o:ole="t" filled="f" o:preferrelative="t" stroked="f" coordsize="21600,21600">
                  <v:path/>
                  <v:fill on="f" focussize="0,0"/>
                  <v:stroke on="f" joinstyle="miter"/>
                  <v:imagedata r:id="rId2321" o:title=""/>
                  <o:lock v:ext="edit" aspectratio="t"/>
                  <w10:wrap type="none"/>
                  <w10:anchorlock/>
                </v:shape>
                <o:OLEObject Type="Embed" ProgID="Equation.DSMT4" ShapeID="_x0000_i2232" DrawAspect="Content" ObjectID="_1468076932" r:id="rId2320">
                  <o:LockedField>false</o:LockedField>
                </o:OLEObject>
              </w:object>
            </w:r>
          </w:p>
        </w:tc>
        <w:tc>
          <w:tcPr>
            <w:tcW w:w="11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时段 </w:t>
            </w:r>
            <m:oMath>
              <m:r>
                <m:rPr/>
                <w:rPr>
                  <w:rFonts w:ascii="Cambria Math" w:hAnsi="Cambria Math"/>
                  <w:color w:val="000000" w:themeColor="text1"/>
                  <w14:textFill>
                    <w14:solidFill>
                      <w14:schemeClr w14:val="tx1"/>
                    </w14:solidFill>
                  </w14:textFill>
                </w:rPr>
                <m:t>t</m:t>
              </m:r>
            </m:oMath>
            <w:r>
              <w:rPr>
                <w:color w:val="000000" w:themeColor="text1"/>
                <w14:textFill>
                  <w14:solidFill>
                    <w14:schemeClr w14:val="tx1"/>
                  </w14:solidFill>
                </w14:textFill>
              </w:rPr>
              <w:t> 储能是否处于放电状态</w:t>
            </w:r>
          </w:p>
        </w:tc>
        <w:tc>
          <w:tcPr>
            <w:tcW w:w="39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0/1</w:t>
            </w:r>
          </w:p>
        </w:tc>
        <w:tc>
          <w:tcPr>
            <w:tcW w:w="81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判断储能充放电状态</w:t>
            </w:r>
          </w:p>
        </w:tc>
        <w:tc>
          <w:tcPr>
            <w:tcW w:w="81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[0, 0, 1]</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704"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储能储存能量</w:t>
            </w:r>
          </w:p>
        </w:tc>
        <w:tc>
          <w:tcPr>
            <w:tcW w:w="1107"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233" o:spt="75" type="#_x0000_t75" style="height:20.4pt;width:30.4pt;" o:ole="t" filled="f" o:preferrelative="t" stroked="f" coordsize="21600,21600">
                  <v:path/>
                  <v:fill on="f" focussize="0,0"/>
                  <v:stroke on="f" joinstyle="miter"/>
                  <v:imagedata r:id="rId2323" o:title=""/>
                  <o:lock v:ext="edit" aspectratio="t"/>
                  <w10:wrap type="none"/>
                  <w10:anchorlock/>
                </v:shape>
                <o:OLEObject Type="Embed" ProgID="Equation.DSMT4" ShapeID="_x0000_i2233" DrawAspect="Content" ObjectID="_1468076933" r:id="rId2322">
                  <o:LockedField>false</o:LockedField>
                </o:OLEObject>
              </w:object>
            </w:r>
          </w:p>
        </w:tc>
        <w:tc>
          <w:tcPr>
            <w:tcW w:w="11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时段 </w:t>
            </w:r>
            <m:oMath>
              <m:r>
                <m:rPr/>
                <w:rPr>
                  <w:rFonts w:ascii="Cambria Math" w:hAnsi="Cambria Math"/>
                  <w:color w:val="000000" w:themeColor="text1"/>
                  <w14:textFill>
                    <w14:solidFill>
                      <w14:schemeClr w14:val="tx1"/>
                    </w14:solidFill>
                  </w14:textFill>
                </w:rPr>
                <m:t>t</m:t>
              </m:r>
            </m:oMath>
            <w:r>
              <w:rPr>
                <w:color w:val="000000" w:themeColor="text1"/>
                <w14:textFill>
                  <w14:solidFill>
                    <w14:schemeClr w14:val="tx1"/>
                  </w14:solidFill>
                </w14:textFill>
              </w:rPr>
              <w:t> 末储能储存能量</w:t>
            </w:r>
          </w:p>
        </w:tc>
        <w:tc>
          <w:tcPr>
            <w:tcW w:w="39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MWh</w:t>
            </w:r>
          </w:p>
        </w:tc>
        <w:tc>
          <w:tcPr>
            <w:tcW w:w="81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检查运行边界</w:t>
            </w:r>
          </w:p>
        </w:tc>
        <w:tc>
          <w:tcPr>
            <w:tcW w:w="81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[60, 70, 55]</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704"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新能源友好电站对外出力</w:t>
            </w:r>
          </w:p>
        </w:tc>
        <w:tc>
          <w:tcPr>
            <w:tcW w:w="1107"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234" o:spt="75" type="#_x0000_t75" style="height:20.4pt;width:25.4pt;" o:ole="t" filled="f" o:preferrelative="t" stroked="f" coordsize="21600,21600">
                  <v:path/>
                  <v:fill on="f" focussize="0,0"/>
                  <v:stroke on="f" joinstyle="miter"/>
                  <v:imagedata r:id="rId2325" o:title=""/>
                  <o:lock v:ext="edit" aspectratio="t"/>
                  <w10:wrap type="none"/>
                  <w10:anchorlock/>
                </v:shape>
                <o:OLEObject Type="Embed" ProgID="Equation.DSMT4" ShapeID="_x0000_i2234" DrawAspect="Content" ObjectID="_1468076934" r:id="rId2324">
                  <o:LockedField>false</o:LockedField>
                </o:OLEObject>
              </w:object>
            </w:r>
          </w:p>
        </w:tc>
        <w:tc>
          <w:tcPr>
            <w:tcW w:w="11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时段 </w:t>
            </w:r>
            <m:oMath>
              <m:r>
                <m:rPr/>
                <w:rPr>
                  <w:rFonts w:ascii="Cambria Math" w:hAnsi="Cambria Math"/>
                  <w:color w:val="000000" w:themeColor="text1"/>
                  <w14:textFill>
                    <w14:solidFill>
                      <w14:schemeClr w14:val="tx1"/>
                    </w14:solidFill>
                  </w14:textFill>
                </w:rPr>
                <m:t>t</m:t>
              </m:r>
            </m:oMath>
            <w:r>
              <w:rPr>
                <w:color w:val="000000" w:themeColor="text1"/>
                <w14:textFill>
                  <w14:solidFill>
                    <w14:schemeClr w14:val="tx1"/>
                  </w14:solidFill>
                </w14:textFill>
              </w:rPr>
              <w:t> 电站向电网实际送出的总功率</w:t>
            </w:r>
          </w:p>
        </w:tc>
        <w:tc>
          <w:tcPr>
            <w:tcW w:w="39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MW</w:t>
            </w:r>
          </w:p>
        </w:tc>
        <w:tc>
          <w:tcPr>
            <w:tcW w:w="81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参与系统功率平衡</w:t>
            </w:r>
          </w:p>
        </w:tc>
        <w:tc>
          <w:tcPr>
            <w:tcW w:w="81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[100, 140, 150]</w:t>
            </w:r>
          </w:p>
        </w:tc>
      </w:tr>
    </w:tbl>
    <w:p>
      <w:pPr>
        <w:ind w:firstLine="480"/>
        <w:rPr>
          <w:color w:val="000000" w:themeColor="text1"/>
          <w14:textFill>
            <w14:solidFill>
              <w14:schemeClr w14:val="tx1"/>
            </w14:solidFill>
          </w14:textFill>
        </w:rPr>
      </w:pPr>
    </w:p>
    <w:p>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核电</w:t>
      </w:r>
      <w:r>
        <w:rPr>
          <w:color w:val="000000" w:themeColor="text1"/>
          <w14:textFill>
            <w14:solidFill>
              <w14:schemeClr w14:val="tx1"/>
            </w14:solidFill>
          </w14:textFill>
        </w:rPr>
        <w:t>运行模型</w:t>
      </w:r>
    </w:p>
    <w:p>
      <w:pPr>
        <w:pStyle w:val="4"/>
        <w:rPr>
          <w:rFonts w:hint="default"/>
          <w:color w:val="000000" w:themeColor="text1"/>
          <w14:textFill>
            <w14:solidFill>
              <w14:schemeClr w14:val="tx1"/>
            </w14:solidFill>
          </w14:textFill>
        </w:rPr>
      </w:pPr>
      <w:r>
        <w:rPr>
          <w:color w:val="000000" w:themeColor="text1"/>
          <w14:textFill>
            <w14:solidFill>
              <w14:schemeClr w14:val="tx1"/>
            </w14:solidFill>
          </w14:textFill>
        </w:rPr>
        <w:t>输入信息</w:t>
      </w:r>
    </w:p>
    <w:tbl>
      <w:tblPr>
        <w:tblStyle w:val="12"/>
        <w:tblW w:w="5000" w:type="pct"/>
        <w:tblInd w:w="0" w:type="dxa"/>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2365"/>
        <w:gridCol w:w="2488"/>
        <w:gridCol w:w="3235"/>
        <w:gridCol w:w="1253"/>
        <w:gridCol w:w="1673"/>
        <w:gridCol w:w="1278"/>
        <w:gridCol w:w="1906"/>
      </w:tblGrid>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blHeader/>
        </w:trPr>
        <w:tc>
          <w:tcPr>
            <w:tcW w:w="833"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名称</w:t>
            </w:r>
          </w:p>
        </w:tc>
        <w:tc>
          <w:tcPr>
            <w:tcW w:w="876"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符号</w:t>
            </w:r>
          </w:p>
        </w:tc>
        <w:tc>
          <w:tcPr>
            <w:tcW w:w="1139"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含义</w:t>
            </w:r>
          </w:p>
        </w:tc>
        <w:tc>
          <w:tcPr>
            <w:tcW w:w="441"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单位</w:t>
            </w:r>
          </w:p>
        </w:tc>
        <w:tc>
          <w:tcPr>
            <w:tcW w:w="589"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来源/范围</w:t>
            </w:r>
          </w:p>
        </w:tc>
        <w:tc>
          <w:tcPr>
            <w:tcW w:w="450"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时间尺度</w:t>
            </w:r>
          </w:p>
        </w:tc>
        <w:tc>
          <w:tcPr>
            <w:tcW w:w="671"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数据样例</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最大技术出力</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235" o:spt="75" type="#_x0000_t75" style="height:20.4pt;width:36.6pt;" o:ole="t" filled="f" o:preferrelative="t" stroked="f" coordsize="21600,21600">
                  <v:path/>
                  <v:fill on="f" focussize="0,0"/>
                  <v:stroke on="f" joinstyle="miter"/>
                  <v:imagedata r:id="rId2327" o:title=""/>
                  <o:lock v:ext="edit" aspectratio="t"/>
                  <w10:wrap type="none"/>
                  <w10:anchorlock/>
                </v:shape>
                <o:OLEObject Type="Embed" ProgID="Equation.DSMT4" ShapeID="_x0000_i2235" DrawAspect="Content" ObjectID="_1468076935" r:id="rId2326">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核电机组 </w:t>
            </w:r>
            <m:oMath>
              <m:r>
                <m:rPr/>
                <w:rPr>
                  <w:rFonts w:ascii="Cambria Math" w:hAnsi="Cambria Math"/>
                  <w:color w:val="000000" w:themeColor="text1"/>
                  <w14:textFill>
                    <w14:solidFill>
                      <w14:schemeClr w14:val="tx1"/>
                    </w14:solidFill>
                  </w14:textFill>
                </w:rPr>
                <m:t>i</m:t>
              </m:r>
            </m:oMath>
            <w:r>
              <w:rPr>
                <w:color w:val="000000" w:themeColor="text1"/>
                <w14:textFill>
                  <w14:solidFill>
                    <w14:schemeClr w14:val="tx1"/>
                  </w14:solidFill>
                </w14:textFill>
              </w:rPr>
              <w:t> 的最大允许出力</w:t>
            </w:r>
          </w:p>
        </w:tc>
        <w:tc>
          <w:tcPr>
            <w:tcW w:w="44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MW</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机组技术参数</w:t>
            </w:r>
          </w:p>
        </w:tc>
        <w:tc>
          <w:tcPr>
            <w:tcW w:w="45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1000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最小技术出力</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236" o:spt="75" type="#_x0000_t75" style="height:20.4pt;width:30.4pt;" o:ole="t" filled="f" o:preferrelative="t" stroked="f" coordsize="21600,21600">
                  <v:path/>
                  <v:fill on="f" focussize="0,0"/>
                  <v:stroke on="f" joinstyle="miter"/>
                  <v:imagedata r:id="rId2329" o:title=""/>
                  <o:lock v:ext="edit" aspectratio="t"/>
                  <w10:wrap type="none"/>
                  <w10:anchorlock/>
                </v:shape>
                <o:OLEObject Type="Embed" ProgID="Equation.DSMT4" ShapeID="_x0000_i2236" DrawAspect="Content" ObjectID="_1468076936" r:id="rId2328">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核电机组 </w:t>
            </w:r>
            <m:oMath>
              <m:r>
                <m:rPr/>
                <w:rPr>
                  <w:rFonts w:ascii="Cambria Math" w:hAnsi="Cambria Math"/>
                  <w:color w:val="000000" w:themeColor="text1"/>
                  <w14:textFill>
                    <w14:solidFill>
                      <w14:schemeClr w14:val="tx1"/>
                    </w14:solidFill>
                  </w14:textFill>
                </w:rPr>
                <m:t>i</m:t>
              </m:r>
            </m:oMath>
            <w:r>
              <w:rPr>
                <w:color w:val="000000" w:themeColor="text1"/>
                <w14:textFill>
                  <w14:solidFill>
                    <w14:schemeClr w14:val="tx1"/>
                  </w14:solidFill>
                </w14:textFill>
              </w:rPr>
              <w:t> 允许的最小技术出力</w:t>
            </w:r>
          </w:p>
        </w:tc>
        <w:tc>
          <w:tcPr>
            <w:tcW w:w="44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MW</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机组技术参数</w:t>
            </w:r>
          </w:p>
        </w:tc>
        <w:tc>
          <w:tcPr>
            <w:tcW w:w="45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800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最小出力系数</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237" o:spt="75" type="#_x0000_t75" style="height:20.4pt;width:20.4pt;" o:ole="t" filled="f" o:preferrelative="t" stroked="f" coordsize="21600,21600">
                  <v:path/>
                  <v:fill on="f" focussize="0,0"/>
                  <v:stroke on="f" joinstyle="miter"/>
                  <v:imagedata r:id="rId2331" o:title=""/>
                  <o:lock v:ext="edit" aspectratio="t"/>
                  <w10:wrap type="none"/>
                  <w10:anchorlock/>
                </v:shape>
                <o:OLEObject Type="Embed" ProgID="Equation.DSMT4" ShapeID="_x0000_i2237" DrawAspect="Content" ObjectID="_1468076937" r:id="rId2330">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核电机组最小出力系数（最小出力/最大出力）</w:t>
            </w:r>
          </w:p>
        </w:tc>
        <w:tc>
          <w:tcPr>
            <w:tcW w:w="44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机组技术参数</w:t>
            </w:r>
          </w:p>
        </w:tc>
        <w:tc>
          <w:tcPr>
            <w:tcW w:w="45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0.8</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最大向上爬坡能力</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238" o:spt="75" type="#_x0000_t75" style="height:20.4pt;width:30.4pt;" o:ole="t" filled="f" o:preferrelative="t" stroked="f" coordsize="21600,21600">
                  <v:path/>
                  <v:fill on="f" focussize="0,0"/>
                  <v:stroke on="f" joinstyle="miter"/>
                  <v:imagedata r:id="rId2333" o:title=""/>
                  <o:lock v:ext="edit" aspectratio="t"/>
                  <w10:wrap type="none"/>
                  <w10:anchorlock/>
                </v:shape>
                <o:OLEObject Type="Embed" ProgID="Equation.DSMT4" ShapeID="_x0000_i2238" DrawAspect="Content" ObjectID="_1468076938" r:id="rId2332">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核电机组 </w:t>
            </w:r>
            <m:oMath>
              <m:r>
                <m:rPr/>
                <w:rPr>
                  <w:rFonts w:ascii="Cambria Math" w:hAnsi="Cambria Math"/>
                  <w:color w:val="000000" w:themeColor="text1"/>
                  <w14:textFill>
                    <w14:solidFill>
                      <w14:schemeClr w14:val="tx1"/>
                    </w14:solidFill>
                  </w14:textFill>
                </w:rPr>
                <m:t>i</m:t>
              </m:r>
            </m:oMath>
            <w:r>
              <w:rPr>
                <w:color w:val="000000" w:themeColor="text1"/>
                <w14:textFill>
                  <w14:solidFill>
                    <w14:schemeClr w14:val="tx1"/>
                  </w14:solidFill>
                </w14:textFill>
              </w:rPr>
              <w:t> 的最大向上爬坡能力</w:t>
            </w:r>
          </w:p>
        </w:tc>
        <w:tc>
          <w:tcPr>
            <w:tcW w:w="44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MW/时段</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机组技术参数</w:t>
            </w:r>
          </w:p>
        </w:tc>
        <w:tc>
          <w:tcPr>
            <w:tcW w:w="45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最大向下爬坡能力</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239" o:spt="75" type="#_x0000_t75" style="height:20.4pt;width:30.4pt;" o:ole="t" filled="f" o:preferrelative="t" stroked="f" coordsize="21600,21600">
                  <v:path/>
                  <v:fill on="f" focussize="0,0"/>
                  <v:stroke on="f" joinstyle="miter"/>
                  <v:imagedata r:id="rId2335" o:title=""/>
                  <o:lock v:ext="edit" aspectratio="t"/>
                  <w10:wrap type="none"/>
                  <w10:anchorlock/>
                </v:shape>
                <o:OLEObject Type="Embed" ProgID="Equation.DSMT4" ShapeID="_x0000_i2239" DrawAspect="Content" ObjectID="_1468076939" r:id="rId2334">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核电机组 </w:t>
            </w:r>
            <m:oMath>
              <m:r>
                <m:rPr/>
                <w:rPr>
                  <w:rFonts w:ascii="Cambria Math" w:hAnsi="Cambria Math"/>
                  <w:color w:val="000000" w:themeColor="text1"/>
                  <w14:textFill>
                    <w14:solidFill>
                      <w14:schemeClr w14:val="tx1"/>
                    </w14:solidFill>
                  </w14:textFill>
                </w:rPr>
                <m:t>i</m:t>
              </m:r>
            </m:oMath>
            <w:r>
              <w:rPr>
                <w:color w:val="000000" w:themeColor="text1"/>
                <w14:textFill>
                  <w14:solidFill>
                    <w14:schemeClr w14:val="tx1"/>
                  </w14:solidFill>
                </w14:textFill>
              </w:rPr>
              <w:t> 的最大向下爬坡能力</w:t>
            </w:r>
          </w:p>
        </w:tc>
        <w:tc>
          <w:tcPr>
            <w:tcW w:w="44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MW/时段</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机组技术参数</w:t>
            </w:r>
          </w:p>
        </w:tc>
        <w:tc>
          <w:tcPr>
            <w:tcW w:w="45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计划检修状态</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240" o:spt="75" type="#_x0000_t75" style="height:20.4pt;width:30.4pt;" o:ole="t" filled="f" o:preferrelative="t" stroked="f" coordsize="21600,21600">
                  <v:path/>
                  <v:fill on="f" focussize="0,0"/>
                  <v:stroke on="f" joinstyle="miter"/>
                  <v:imagedata r:id="rId2337" o:title=""/>
                  <o:lock v:ext="edit" aspectratio="t"/>
                  <w10:wrap type="none"/>
                  <w10:anchorlock/>
                </v:shape>
                <o:OLEObject Type="Embed" ProgID="Equation.DSMT4" ShapeID="_x0000_i2240" DrawAspect="Content" ObjectID="_1468076940" r:id="rId2336">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时段 </w:t>
            </w:r>
            <m:oMath>
              <m:r>
                <m:rPr/>
                <w:rPr>
                  <w:rFonts w:ascii="Cambria Math" w:hAnsi="Cambria Math"/>
                  <w:color w:val="000000" w:themeColor="text1"/>
                  <w14:textFill>
                    <w14:solidFill>
                      <w14:schemeClr w14:val="tx1"/>
                    </w14:solidFill>
                  </w14:textFill>
                </w:rPr>
                <m:t>t</m:t>
              </m:r>
            </m:oMath>
            <w:r>
              <w:rPr>
                <w:color w:val="000000" w:themeColor="text1"/>
                <w14:textFill>
                  <w14:solidFill>
                    <w14:schemeClr w14:val="tx1"/>
                  </w14:solidFill>
                </w14:textFill>
              </w:rPr>
              <w:t> 核电机组计划检修状态，1表示检修，0表示无计划检修</w:t>
            </w:r>
          </w:p>
        </w:tc>
        <w:tc>
          <w:tcPr>
            <w:tcW w:w="44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0/1</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年度/月度检修计划</w:t>
            </w:r>
          </w:p>
        </w:tc>
        <w:tc>
          <w:tcPr>
            <w:tcW w:w="45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时段级</w:t>
            </w:r>
          </w:p>
        </w:tc>
        <w:tc>
          <w:tcPr>
            <w:tcW w:w="6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[0, 0, 1, 1, ...]</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单位发电成本</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241" o:spt="75" type="#_x0000_t75" style="height:20.4pt;width:20.4pt;" o:ole="t" filled="f" o:preferrelative="t" stroked="f" coordsize="21600,21600">
                  <v:path/>
                  <v:fill on="f" focussize="0,0"/>
                  <v:stroke on="f" joinstyle="miter"/>
                  <v:imagedata r:id="rId2339" o:title=""/>
                  <o:lock v:ext="edit" aspectratio="t"/>
                  <w10:wrap type="none"/>
                  <w10:anchorlock/>
                </v:shape>
                <o:OLEObject Type="Embed" ProgID="Equation.DSMT4" ShapeID="_x0000_i2241" DrawAspect="Content" ObjectID="_1468076941" r:id="rId2338">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核电机组 </w:t>
            </w:r>
            <m:oMath>
              <m:r>
                <m:rPr/>
                <w:rPr>
                  <w:rFonts w:ascii="Cambria Math" w:hAnsi="Cambria Math"/>
                  <w:color w:val="000000" w:themeColor="text1"/>
                  <w14:textFill>
                    <w14:solidFill>
                      <w14:schemeClr w14:val="tx1"/>
                    </w14:solidFill>
                  </w14:textFill>
                </w:rPr>
                <m:t>i</m:t>
              </m:r>
            </m:oMath>
            <w:r>
              <w:rPr>
                <w:color w:val="000000" w:themeColor="text1"/>
                <w14:textFill>
                  <w14:solidFill>
                    <w14:schemeClr w14:val="tx1"/>
                  </w14:solidFill>
                </w14:textFill>
              </w:rPr>
              <w:t> 的单位发电成</w:t>
            </w:r>
          </w:p>
        </w:tc>
        <w:tc>
          <w:tcPr>
            <w:tcW w:w="44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元/MWh</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机组经济参数</w:t>
            </w:r>
          </w:p>
        </w:tc>
        <w:tc>
          <w:tcPr>
            <w:tcW w:w="45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单位装机容量固定运维成本</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242" o:spt="75" type="#_x0000_t75" style="height:15.4pt;width:36.6pt;" o:ole="t" filled="f" o:preferrelative="t" stroked="f" coordsize="21600,21600">
                  <v:path/>
                  <v:fill on="f" focussize="0,0"/>
                  <v:stroke on="f" joinstyle="miter"/>
                  <v:imagedata r:id="rId2341" o:title=""/>
                  <o:lock v:ext="edit" aspectratio="t"/>
                  <w10:wrap type="none"/>
                  <w10:anchorlock/>
                </v:shape>
                <o:OLEObject Type="Embed" ProgID="Equation.DSMT4" ShapeID="_x0000_i2242" DrawAspect="Content" ObjectID="_1468076942" r:id="rId2340">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核电机组单位装机容量固定运行维护成本</w:t>
            </w:r>
          </w:p>
        </w:tc>
        <w:tc>
          <w:tcPr>
            <w:tcW w:w="44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元/MWh</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经济参数</w:t>
            </w:r>
          </w:p>
        </w:tc>
        <w:tc>
          <w:tcPr>
            <w:tcW w:w="45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额定装机容量</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243" o:spt="75" type="#_x0000_t75" style="height:20.4pt;width:25.4pt;" o:ole="t" filled="f" o:preferrelative="t" stroked="f" coordsize="21600,21600">
                  <v:path/>
                  <v:fill on="f" focussize="0,0"/>
                  <v:stroke on="f" joinstyle="miter"/>
                  <v:imagedata r:id="rId2343" o:title=""/>
                  <o:lock v:ext="edit" aspectratio="t"/>
                  <w10:wrap type="none"/>
                  <w10:anchorlock/>
                </v:shape>
                <o:OLEObject Type="Embed" ProgID="Equation.DSMT4" ShapeID="_x0000_i2243" DrawAspect="Content" ObjectID="_1468076943" r:id="rId2342">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核电机组 </w:t>
            </w:r>
            <m:oMath>
              <m:r>
                <m:rPr/>
                <w:rPr>
                  <w:rFonts w:ascii="Cambria Math" w:hAnsi="Cambria Math"/>
                  <w:color w:val="000000" w:themeColor="text1"/>
                  <w14:textFill>
                    <w14:solidFill>
                      <w14:schemeClr w14:val="tx1"/>
                    </w14:solidFill>
                  </w14:textFill>
                </w:rPr>
                <m:t>i</m:t>
              </m:r>
            </m:oMath>
            <w:r>
              <w:rPr>
                <w:color w:val="000000" w:themeColor="text1"/>
                <w14:textFill>
                  <w14:solidFill>
                    <w14:schemeClr w14:val="tx1"/>
                  </w14:solidFill>
                </w14:textFill>
              </w:rPr>
              <w:t> 的额定装机容量</w:t>
            </w:r>
          </w:p>
        </w:tc>
        <w:tc>
          <w:tcPr>
            <w:tcW w:w="44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MW</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机组技术参数</w:t>
            </w:r>
          </w:p>
        </w:tc>
        <w:tc>
          <w:tcPr>
            <w:tcW w:w="45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1000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大M常数</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244" o:spt="75" type="#_x0000_t75" style="height:20.4pt;width:30.4pt;" o:ole="t" filled="f" o:preferrelative="t" stroked="f" coordsize="21600,21600">
                  <v:path/>
                  <v:fill on="f" focussize="0,0"/>
                  <v:stroke on="f" joinstyle="miter"/>
                  <v:imagedata r:id="rId2345" o:title=""/>
                  <o:lock v:ext="edit" aspectratio="t"/>
                  <w10:wrap type="none"/>
                  <w10:anchorlock/>
                </v:shape>
                <o:OLEObject Type="Embed" ProgID="Equation.DSMT4" ShapeID="_x0000_i2244" DrawAspect="Content" ObjectID="_1468076944" r:id="rId2344">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大M法中用于放松爬坡约束的常数</w:t>
            </w:r>
          </w:p>
        </w:tc>
        <w:tc>
          <w:tcPr>
            <w:tcW w:w="44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MW</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根据机组容量确定</w:t>
            </w:r>
          </w:p>
        </w:tc>
        <w:tc>
          <w:tcPr>
            <w:tcW w:w="45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245" o:spt="75" type="#_x0000_t75" style="height:20.4pt;width:36.6pt;" o:ole="t" filled="f" o:preferrelative="t" stroked="f" coordsize="21600,21600">
                  <v:path/>
                  <v:fill on="f" focussize="0,0"/>
                  <v:stroke on="f" joinstyle="miter"/>
                  <v:imagedata r:id="rId2347" o:title=""/>
                  <o:lock v:ext="edit" aspectratio="t"/>
                  <w10:wrap type="none"/>
                  <w10:anchorlock/>
                </v:shape>
                <o:OLEObject Type="Embed" ProgID="Equation.DSMT4" ShapeID="_x0000_i2245" DrawAspect="Content" ObjectID="_1468076945" r:id="rId2346">
                  <o:LockedField>false</o:LockedField>
                </o:OLEObject>
              </w:objec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调度时段长度</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246" o:spt="75" type="#_x0000_t75" style="height:15.4pt;width:15.4pt;" o:ole="t" filled="f" o:preferrelative="t" stroked="f" coordsize="21600,21600">
                  <v:path/>
                  <v:fill on="f" focussize="0,0"/>
                  <v:stroke on="f" joinstyle="miter"/>
                  <v:imagedata r:id="rId2349" o:title=""/>
                  <o:lock v:ext="edit" aspectratio="t"/>
                  <w10:wrap type="none"/>
                  <w10:anchorlock/>
                </v:shape>
                <o:OLEObject Type="Embed" ProgID="Equation.DSMT4" ShapeID="_x0000_i2246" DrawAspect="Content" ObjectID="_1468076946" r:id="rId2348">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单个调度时段持续时间</w:t>
            </w:r>
          </w:p>
        </w:tc>
        <w:tc>
          <w:tcPr>
            <w:tcW w:w="44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h</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模型设定</w:t>
            </w:r>
          </w:p>
        </w:tc>
        <w:tc>
          <w:tcPr>
            <w:tcW w:w="45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1</w:t>
            </w:r>
          </w:p>
        </w:tc>
      </w:tr>
    </w:tbl>
    <w:p>
      <w:pPr>
        <w:ind w:firstLine="480"/>
        <w:rPr>
          <w:color w:val="000000" w:themeColor="text1"/>
          <w14:textFill>
            <w14:solidFill>
              <w14:schemeClr w14:val="tx1"/>
            </w14:solidFill>
          </w14:textFill>
        </w:rPr>
      </w:pPr>
    </w:p>
    <w:p>
      <w:pPr>
        <w:ind w:firstLine="480"/>
        <w:rPr>
          <w:color w:val="000000" w:themeColor="text1"/>
          <w14:textFill>
            <w14:solidFill>
              <w14:schemeClr w14:val="tx1"/>
            </w14:solidFill>
          </w14:textFill>
        </w:rPr>
      </w:pPr>
    </w:p>
    <w:p>
      <w:pPr>
        <w:pStyle w:val="4"/>
        <w:rPr>
          <w:rFonts w:hint="default"/>
          <w:color w:val="000000" w:themeColor="text1"/>
          <w14:textFill>
            <w14:solidFill>
              <w14:schemeClr w14:val="tx1"/>
            </w14:solidFill>
          </w14:textFill>
        </w:rPr>
      </w:pPr>
      <w:r>
        <w:rPr>
          <w:color w:val="000000" w:themeColor="text1"/>
          <w14:textFill>
            <w14:solidFill>
              <w14:schemeClr w14:val="tx1"/>
            </w14:solidFill>
          </w14:textFill>
        </w:rPr>
        <w:t>输出信息</w:t>
      </w:r>
    </w:p>
    <w:tbl>
      <w:tblPr>
        <w:tblStyle w:val="12"/>
        <w:tblW w:w="5000" w:type="pct"/>
        <w:tblInd w:w="0" w:type="dxa"/>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1999"/>
        <w:gridCol w:w="3143"/>
        <w:gridCol w:w="3325"/>
        <w:gridCol w:w="1116"/>
        <w:gridCol w:w="2309"/>
        <w:gridCol w:w="2306"/>
      </w:tblGrid>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blHeader/>
        </w:trPr>
        <w:tc>
          <w:tcPr>
            <w:tcW w:w="704"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名称</w:t>
            </w:r>
          </w:p>
        </w:tc>
        <w:tc>
          <w:tcPr>
            <w:tcW w:w="1107"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符号</w:t>
            </w:r>
          </w:p>
        </w:tc>
        <w:tc>
          <w:tcPr>
            <w:tcW w:w="1171"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含义</w:t>
            </w:r>
          </w:p>
        </w:tc>
        <w:tc>
          <w:tcPr>
            <w:tcW w:w="393"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单位</w:t>
            </w:r>
          </w:p>
        </w:tc>
        <w:tc>
          <w:tcPr>
            <w:tcW w:w="813"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结果用途</w:t>
            </w:r>
          </w:p>
        </w:tc>
        <w:tc>
          <w:tcPr>
            <w:tcW w:w="812"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输出样例</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704"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核电机组实际出力</w:t>
            </w:r>
          </w:p>
        </w:tc>
        <w:tc>
          <w:tcPr>
            <w:tcW w:w="1107"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247" o:spt="75" type="#_x0000_t75" style="height:20.4pt;width:25.4pt;" o:ole="t" filled="f" o:preferrelative="t" stroked="f" coordsize="21600,21600">
                  <v:path/>
                  <v:fill on="f" focussize="0,0"/>
                  <v:stroke on="f" joinstyle="miter"/>
                  <v:imagedata r:id="rId2351" o:title=""/>
                  <o:lock v:ext="edit" aspectratio="t"/>
                  <w10:wrap type="none"/>
                  <w10:anchorlock/>
                </v:shape>
                <o:OLEObject Type="Embed" ProgID="Equation.DSMT4" ShapeID="_x0000_i2247" DrawAspect="Content" ObjectID="_1468076947" r:id="rId2350">
                  <o:LockedField>false</o:LockedField>
                </o:OLEObject>
              </w:object>
            </w:r>
          </w:p>
        </w:tc>
        <w:tc>
          <w:tcPr>
            <w:tcW w:w="11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时段 </w:t>
            </w:r>
            <m:oMath>
              <m:r>
                <m:rPr/>
                <w:rPr>
                  <w:rFonts w:ascii="Cambria Math" w:hAnsi="Cambria Math"/>
                  <w:color w:val="000000" w:themeColor="text1"/>
                  <w14:textFill>
                    <w14:solidFill>
                      <w14:schemeClr w14:val="tx1"/>
                    </w14:solidFill>
                  </w14:textFill>
                </w:rPr>
                <m:t>t</m:t>
              </m:r>
            </m:oMath>
            <w:r>
              <w:rPr>
                <w:color w:val="000000" w:themeColor="text1"/>
                <w14:textFill>
                  <w14:solidFill>
                    <w14:schemeClr w14:val="tx1"/>
                  </w14:solidFill>
                </w14:textFill>
              </w:rPr>
              <w:t> 核电机组 </w:t>
            </w:r>
            <m:oMath>
              <m:r>
                <m:rPr/>
                <w:rPr>
                  <w:rFonts w:ascii="Cambria Math" w:hAnsi="Cambria Math"/>
                  <w:color w:val="000000" w:themeColor="text1"/>
                  <w14:textFill>
                    <w14:solidFill>
                      <w14:schemeClr w14:val="tx1"/>
                    </w14:solidFill>
                  </w14:textFill>
                </w:rPr>
                <m:t>i</m:t>
              </m:r>
            </m:oMath>
            <w:r>
              <w:rPr>
                <w:color w:val="000000" w:themeColor="text1"/>
                <w14:textFill>
                  <w14:solidFill>
                    <w14:schemeClr w14:val="tx1"/>
                  </w14:solidFill>
                </w14:textFill>
              </w:rPr>
              <w:t> 的实际有功出力</w:t>
            </w:r>
          </w:p>
        </w:tc>
        <w:tc>
          <w:tcPr>
            <w:tcW w:w="39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MW</w:t>
            </w:r>
          </w:p>
        </w:tc>
        <w:tc>
          <w:tcPr>
            <w:tcW w:w="81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参与系统功率平衡、计算发电量与运行成本</w:t>
            </w:r>
          </w:p>
        </w:tc>
        <w:tc>
          <w:tcPr>
            <w:tcW w:w="81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[900, 950, 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704"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核电机组可运行状态</w:t>
            </w:r>
          </w:p>
        </w:tc>
        <w:tc>
          <w:tcPr>
            <w:tcW w:w="1107"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248" o:spt="75" type="#_x0000_t75" style="height:20.4pt;width:30.4pt;" o:ole="t" filled="f" o:preferrelative="t" stroked="f" coordsize="21600,21600">
                  <v:path/>
                  <v:fill on="f" focussize="0,0"/>
                  <v:stroke on="f" joinstyle="miter"/>
                  <v:imagedata r:id="rId2353" o:title=""/>
                  <o:lock v:ext="edit" aspectratio="t"/>
                  <w10:wrap type="none"/>
                  <w10:anchorlock/>
                </v:shape>
                <o:OLEObject Type="Embed" ProgID="Equation.DSMT4" ShapeID="_x0000_i2248" DrawAspect="Content" ObjectID="_1468076948" r:id="rId2352">
                  <o:LockedField>false</o:LockedField>
                </o:OLEObject>
              </w:object>
            </w:r>
          </w:p>
        </w:tc>
        <w:tc>
          <w:tcPr>
            <w:tcW w:w="11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时段 </w:t>
            </w:r>
            <m:oMath>
              <m:r>
                <m:rPr/>
                <w:rPr>
                  <w:rFonts w:ascii="Cambria Math" w:hAnsi="Cambria Math"/>
                  <w:color w:val="000000" w:themeColor="text1"/>
                  <w14:textFill>
                    <w14:solidFill>
                      <w14:schemeClr w14:val="tx1"/>
                    </w14:solidFill>
                  </w14:textFill>
                </w:rPr>
                <m:t>t</m:t>
              </m:r>
            </m:oMath>
            <w:r>
              <w:rPr>
                <w:color w:val="000000" w:themeColor="text1"/>
                <w14:textFill>
                  <w14:solidFill>
                    <w14:schemeClr w14:val="tx1"/>
                  </w14:solidFill>
                </w14:textFill>
              </w:rPr>
              <w:t> 核电机组可运行状态，1表示可运行，0表示检修停运</w:t>
            </w:r>
          </w:p>
        </w:tc>
        <w:tc>
          <w:tcPr>
            <w:tcW w:w="39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0/1</w:t>
            </w:r>
          </w:p>
        </w:tc>
        <w:tc>
          <w:tcPr>
            <w:tcW w:w="81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判断机组是否处于可运行状态</w:t>
            </w:r>
          </w:p>
        </w:tc>
        <w:tc>
          <w:tcPr>
            <w:tcW w:w="81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[1, 1, 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704"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发电成本</w:t>
            </w:r>
          </w:p>
        </w:tc>
        <w:tc>
          <w:tcPr>
            <w:tcW w:w="1107"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249" o:spt="75" type="#_x0000_t75" style="height:15.4pt;width:30.4pt;" o:ole="t" filled="f" o:preferrelative="t" stroked="f" coordsize="21600,21600">
                  <v:path/>
                  <v:fill on="f" focussize="0,0"/>
                  <v:stroke on="f" joinstyle="miter"/>
                  <v:imagedata r:id="rId2355" o:title=""/>
                  <o:lock v:ext="edit" aspectratio="t"/>
                  <w10:wrap type="none"/>
                  <w10:anchorlock/>
                </v:shape>
                <o:OLEObject Type="Embed" ProgID="Equation.DSMT4" ShapeID="_x0000_i2249" DrawAspect="Content" ObjectID="_1468076949" r:id="rId2354">
                  <o:LockedField>false</o:LockedField>
                </o:OLEObject>
              </w:object>
            </w:r>
          </w:p>
        </w:tc>
        <w:tc>
          <w:tcPr>
            <w:tcW w:w="11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调度周期内核电机组发电成本</w:t>
            </w:r>
          </w:p>
        </w:tc>
        <w:tc>
          <w:tcPr>
            <w:tcW w:w="39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元</w:t>
            </w:r>
          </w:p>
        </w:tc>
        <w:tc>
          <w:tcPr>
            <w:tcW w:w="81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运行经济性评价</w:t>
            </w:r>
          </w:p>
        </w:tc>
        <w:tc>
          <w:tcPr>
            <w:tcW w:w="81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8.0×10⁶</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704"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固定运维成本</w:t>
            </w:r>
          </w:p>
        </w:tc>
        <w:tc>
          <w:tcPr>
            <w:tcW w:w="1107"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250" o:spt="75" type="#_x0000_t75" style="height:15.4pt;width:36.6pt;" o:ole="t" filled="f" o:preferrelative="t" stroked="f" coordsize="21600,21600">
                  <v:path/>
                  <v:fill on="f" focussize="0,0"/>
                  <v:stroke on="f" joinstyle="miter"/>
                  <v:imagedata r:id="rId2357" o:title=""/>
                  <o:lock v:ext="edit" aspectratio="t"/>
                  <w10:wrap type="none"/>
                  <w10:anchorlock/>
                </v:shape>
                <o:OLEObject Type="Embed" ProgID="Equation.DSMT4" ShapeID="_x0000_i2250" DrawAspect="Content" ObjectID="_1468076950" r:id="rId2356">
                  <o:LockedField>false</o:LockedField>
                </o:OLEObject>
              </w:object>
            </w:r>
          </w:p>
        </w:tc>
        <w:tc>
          <w:tcPr>
            <w:tcW w:w="11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大区域内核电固定运行维护成本</w:t>
            </w:r>
          </w:p>
        </w:tc>
        <w:tc>
          <w:tcPr>
            <w:tcW w:w="39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元</w:t>
            </w:r>
          </w:p>
        </w:tc>
        <w:tc>
          <w:tcPr>
            <w:tcW w:w="81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运行成本核算</w:t>
            </w:r>
          </w:p>
        </w:tc>
        <w:tc>
          <w:tcPr>
            <w:tcW w:w="81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2.0×10⁶</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704"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核电总运行成本</w:t>
            </w:r>
          </w:p>
        </w:tc>
        <w:tc>
          <w:tcPr>
            <w:tcW w:w="1107"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251" o:spt="75" type="#_x0000_t75" style="height:15.4pt;width:20.4pt;" o:ole="t" filled="f" o:preferrelative="t" stroked="f" coordsize="21600,21600">
                  <v:path/>
                  <v:fill on="f" focussize="0,0"/>
                  <v:stroke on="f" joinstyle="miter"/>
                  <v:imagedata r:id="rId2359" o:title=""/>
                  <o:lock v:ext="edit" aspectratio="t"/>
                  <w10:wrap type="none"/>
                  <w10:anchorlock/>
                </v:shape>
                <o:OLEObject Type="Embed" ProgID="Equation.DSMT4" ShapeID="_x0000_i2251" DrawAspect="Content" ObjectID="_1468076951" r:id="rId2358">
                  <o:LockedField>false</o:LockedField>
                </o:OLEObject>
              </w:object>
            </w:r>
          </w:p>
        </w:tc>
        <w:tc>
          <w:tcPr>
            <w:tcW w:w="11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发电成本与固定运维成本之和</w:t>
            </w:r>
          </w:p>
        </w:tc>
        <w:tc>
          <w:tcPr>
            <w:tcW w:w="39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元</w:t>
            </w:r>
          </w:p>
        </w:tc>
        <w:tc>
          <w:tcPr>
            <w:tcW w:w="81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进入系统总运行成本并评价优化效果</w:t>
            </w:r>
          </w:p>
        </w:tc>
        <w:tc>
          <w:tcPr>
            <w:tcW w:w="81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1.0×10⁷</w:t>
            </w:r>
          </w:p>
        </w:tc>
      </w:tr>
    </w:tbl>
    <w:p>
      <w:pPr>
        <w:ind w:firstLine="480"/>
        <w:rPr>
          <w:color w:val="000000" w:themeColor="text1"/>
          <w14:textFill>
            <w14:solidFill>
              <w14:schemeClr w14:val="tx1"/>
            </w14:solidFill>
          </w14:textFill>
        </w:rPr>
      </w:pPr>
    </w:p>
    <w:p>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光热</w:t>
      </w:r>
      <w:r>
        <w:rPr>
          <w:color w:val="000000" w:themeColor="text1"/>
          <w14:textFill>
            <w14:solidFill>
              <w14:schemeClr w14:val="tx1"/>
            </w14:solidFill>
          </w14:textFill>
        </w:rPr>
        <w:t>运行模型</w:t>
      </w:r>
    </w:p>
    <w:p>
      <w:pPr>
        <w:pStyle w:val="4"/>
        <w:rPr>
          <w:rFonts w:hint="default"/>
          <w:color w:val="000000" w:themeColor="text1"/>
          <w14:textFill>
            <w14:solidFill>
              <w14:schemeClr w14:val="tx1"/>
            </w14:solidFill>
          </w14:textFill>
        </w:rPr>
      </w:pPr>
      <w:r>
        <w:rPr>
          <w:color w:val="000000" w:themeColor="text1"/>
          <w14:textFill>
            <w14:solidFill>
              <w14:schemeClr w14:val="tx1"/>
            </w14:solidFill>
          </w14:textFill>
        </w:rPr>
        <w:t>输入信息</w:t>
      </w:r>
    </w:p>
    <w:tbl>
      <w:tblPr>
        <w:tblStyle w:val="12"/>
        <w:tblW w:w="5000" w:type="pct"/>
        <w:tblInd w:w="0" w:type="dxa"/>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2365"/>
        <w:gridCol w:w="2488"/>
        <w:gridCol w:w="3235"/>
        <w:gridCol w:w="1253"/>
        <w:gridCol w:w="1673"/>
        <w:gridCol w:w="1278"/>
        <w:gridCol w:w="1906"/>
      </w:tblGrid>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blHeader/>
        </w:trPr>
        <w:tc>
          <w:tcPr>
            <w:tcW w:w="833"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名称</w:t>
            </w:r>
          </w:p>
        </w:tc>
        <w:tc>
          <w:tcPr>
            <w:tcW w:w="876"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符号</w:t>
            </w:r>
          </w:p>
        </w:tc>
        <w:tc>
          <w:tcPr>
            <w:tcW w:w="1139"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含义</w:t>
            </w:r>
          </w:p>
        </w:tc>
        <w:tc>
          <w:tcPr>
            <w:tcW w:w="441"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单位</w:t>
            </w:r>
          </w:p>
        </w:tc>
        <w:tc>
          <w:tcPr>
            <w:tcW w:w="589"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来源/范围</w:t>
            </w:r>
          </w:p>
        </w:tc>
        <w:tc>
          <w:tcPr>
            <w:tcW w:w="450"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时间尺度</w:t>
            </w:r>
          </w:p>
        </w:tc>
        <w:tc>
          <w:tcPr>
            <w:tcW w:w="671"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数据样例</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集热场集热效率</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252" o:spt="75" type="#_x0000_t75" style="height:20.4pt;width:20.4pt;" o:ole="t" filled="f" o:preferrelative="t" stroked="f" coordsize="21600,21600">
                  <v:path/>
                  <v:fill on="f" focussize="0,0"/>
                  <v:stroke on="f" joinstyle="miter"/>
                  <v:imagedata r:id="rId2361" o:title=""/>
                  <o:lock v:ext="edit" aspectratio="t"/>
                  <w10:wrap type="none"/>
                  <w10:anchorlock/>
                </v:shape>
                <o:OLEObject Type="Embed" ProgID="Equation.DSMT4" ShapeID="_x0000_i2252" DrawAspect="Content" ObjectID="_1468076952" r:id="rId2360">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光热电站集热场集热效率</w:t>
            </w:r>
          </w:p>
        </w:tc>
        <w:tc>
          <w:tcPr>
            <w:tcW w:w="44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电站技术参数</w:t>
            </w:r>
          </w:p>
        </w:tc>
        <w:tc>
          <w:tcPr>
            <w:tcW w:w="450"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0.72</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集热场镜场总面积</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253" o:spt="75" type="#_x0000_t75" style="height:20.4pt;width:20.4pt;" o:ole="t" filled="f" o:preferrelative="t" stroked="f" coordsize="21600,21600">
                  <v:path/>
                  <v:fill on="f" focussize="0,0"/>
                  <v:stroke on="f" joinstyle="miter"/>
                  <v:imagedata r:id="rId2363" o:title=""/>
                  <o:lock v:ext="edit" aspectratio="t"/>
                  <w10:wrap type="none"/>
                  <w10:anchorlock/>
                </v:shape>
                <o:OLEObject Type="Embed" ProgID="Equation.DSMT4" ShapeID="_x0000_i2253" DrawAspect="Content" ObjectID="_1468076953" r:id="rId2362">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光热电站集热场镜场总面积</w:t>
            </w:r>
          </w:p>
        </w:tc>
        <w:tc>
          <w:tcPr>
            <w:tcW w:w="441"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m</w:t>
            </w:r>
            <w:r>
              <w:rPr>
                <w:rFonts w:hint="eastAsia"/>
                <w:color w:val="000000" w:themeColor="text1"/>
                <w:vertAlign w:val="superscript"/>
                <w14:textFill>
                  <w14:solidFill>
                    <w14:schemeClr w14:val="tx1"/>
                  </w14:solidFill>
                </w14:textFill>
              </w:rPr>
              <w:t>2</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电站技术参数</w:t>
            </w:r>
          </w:p>
        </w:tc>
        <w:tc>
          <w:tcPr>
            <w:tcW w:w="450"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450000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法向直接辐照度</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254" o:spt="75" type="#_x0000_t75" style="height:15.4pt;width:35.4pt;" o:ole="t" filled="f" o:preferrelative="t" stroked="f" coordsize="21600,21600">
                  <v:path/>
                  <v:fill on="f" focussize="0,0"/>
                  <v:stroke on="f" joinstyle="miter"/>
                  <v:imagedata r:id="rId2365" o:title=""/>
                  <o:lock v:ext="edit" aspectratio="t"/>
                  <w10:wrap type="none"/>
                  <w10:anchorlock/>
                </v:shape>
                <o:OLEObject Type="Embed" ProgID="Equation.DSMT4" ShapeID="_x0000_i2254" DrawAspect="Content" ObjectID="_1468076954" r:id="rId2364">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省份</w:t>
            </w:r>
            <w:r>
              <w:rPr>
                <w:color w:val="000000" w:themeColor="text1"/>
                <w:position w:val="-10"/>
                <w14:textFill>
                  <w14:solidFill>
                    <w14:schemeClr w14:val="tx1"/>
                  </w14:solidFill>
                </w14:textFill>
              </w:rPr>
              <w:object>
                <v:shape id="_x0000_i2255" o:spt="75" type="#_x0000_t75" style="height:10pt;width:10pt;" o:ole="t" filled="f" o:preferrelative="t" stroked="f" coordsize="21600,21600">
                  <v:path/>
                  <v:fill on="f" focussize="0,0"/>
                  <v:stroke on="f" joinstyle="miter"/>
                  <v:imagedata r:id="rId968" o:title=""/>
                  <o:lock v:ext="edit" aspectratio="t"/>
                  <w10:wrap type="none"/>
                  <w10:anchorlock/>
                </v:shape>
                <o:OLEObject Type="Embed" ProgID="Equation.DSMT4" ShapeID="_x0000_i2255" DrawAspect="Content" ObjectID="_1468076955" r:id="rId2366">
                  <o:LockedField>false</o:LockedField>
                </o:OLEObject>
              </w:object>
            </w:r>
            <w:r>
              <w:rPr>
                <w:color w:val="000000" w:themeColor="text1"/>
                <w14:textFill>
                  <w14:solidFill>
                    <w14:schemeClr w14:val="tx1"/>
                  </w14:solidFill>
                </w14:textFill>
              </w:rPr>
              <w:t>的分区</w:t>
            </w:r>
            <w:r>
              <w:rPr>
                <w:color w:val="000000" w:themeColor="text1"/>
                <w:position w:val="-4"/>
                <w14:textFill>
                  <w14:solidFill>
                    <w14:schemeClr w14:val="tx1"/>
                  </w14:solidFill>
                </w14:textFill>
              </w:rPr>
              <w:object>
                <v:shape id="_x0000_i2256" o:spt="75" type="#_x0000_t75" style="height:10pt;width:10pt;" o:ole="t" filled="f" o:preferrelative="t" stroked="f" coordsize="21600,21600">
                  <v:path/>
                  <v:fill on="f" focussize="0,0"/>
                  <v:stroke on="f" joinstyle="miter"/>
                  <v:imagedata r:id="rId970" o:title=""/>
                  <o:lock v:ext="edit" aspectratio="t"/>
                  <w10:wrap type="none"/>
                  <w10:anchorlock/>
                </v:shape>
                <o:OLEObject Type="Embed" ProgID="Equation.DSMT4" ShapeID="_x0000_i2256" DrawAspect="Content" ObjectID="_1468076956" r:id="rId2367">
                  <o:LockedField>false</o:LockedField>
                </o:OLEObject>
              </w:object>
            </w:r>
            <w:r>
              <w:rPr>
                <w:color w:val="000000" w:themeColor="text1"/>
                <w14:textFill>
                  <w14:solidFill>
                    <w14:schemeClr w14:val="tx1"/>
                  </w14:solidFill>
                </w14:textFill>
              </w:rPr>
              <w:t>在时段</w:t>
            </w:r>
            <w:r>
              <w:rPr>
                <w:color w:val="000000" w:themeColor="text1"/>
                <w:position w:val="-6"/>
                <w14:textFill>
                  <w14:solidFill>
                    <w14:schemeClr w14:val="tx1"/>
                  </w14:solidFill>
                </w14:textFill>
              </w:rPr>
              <w:object>
                <v:shape id="_x0000_i2257" o:spt="75" type="#_x0000_t75" style="height:10pt;width:5pt;" o:ole="t" filled="f" o:preferrelative="t" stroked="f" coordsize="21600,21600">
                  <v:path/>
                  <v:fill on="f" focussize="0,0"/>
                  <v:stroke on="f" joinstyle="miter"/>
                  <v:imagedata r:id="rId1316" o:title=""/>
                  <o:lock v:ext="edit" aspectratio="t"/>
                  <w10:wrap type="none"/>
                  <w10:anchorlock/>
                </v:shape>
                <o:OLEObject Type="Embed" ProgID="Equation.DSMT4" ShapeID="_x0000_i2257" DrawAspect="Content" ObjectID="_1468076957" r:id="rId2368">
                  <o:LockedField>false</o:LockedField>
                </o:OLEObject>
              </w:object>
            </w:r>
            <w:r>
              <w:rPr>
                <w:color w:val="000000" w:themeColor="text1"/>
                <w14:textFill>
                  <w14:solidFill>
                    <w14:schemeClr w14:val="tx1"/>
                  </w14:solidFill>
                </w14:textFill>
              </w:rPr>
              <w:t>的法向直接辐照度</w:t>
            </w:r>
          </w:p>
        </w:tc>
        <w:tc>
          <w:tcPr>
            <w:tcW w:w="441"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W/m</w:t>
            </w:r>
            <w:r>
              <w:rPr>
                <w:rFonts w:hint="eastAsia"/>
                <w:color w:val="000000" w:themeColor="text1"/>
                <w:vertAlign w:val="superscript"/>
                <w14:textFill>
                  <w14:solidFill>
                    <w14:schemeClr w14:val="tx1"/>
                  </w14:solidFill>
                </w14:textFill>
              </w:rPr>
              <w:t>2</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气象数据</w:t>
            </w:r>
          </w:p>
        </w:tc>
        <w:tc>
          <w:tcPr>
            <w:tcW w:w="45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时段级</w:t>
            </w:r>
          </w:p>
        </w:tc>
        <w:tc>
          <w:tcPr>
            <w:tcW w:w="6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[450,780,200,…]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太阳能倍数</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258" o:spt="75" type="#_x0000_t75" style="height:15.4pt;width:30.4pt;" o:ole="t" filled="f" o:preferrelative="t" stroked="f" coordsize="21600,21600">
                  <v:path/>
                  <v:fill on="f" focussize="0,0"/>
                  <v:stroke on="f" joinstyle="miter"/>
                  <v:imagedata r:id="rId2370" o:title=""/>
                  <o:lock v:ext="edit" aspectratio="t"/>
                  <w10:wrap type="none"/>
                  <w10:anchorlock/>
                </v:shape>
                <o:OLEObject Type="Embed" ProgID="Equation.DSMT4" ShapeID="_x0000_i2258" DrawAspect="Content" ObjectID="_1468076958" r:id="rId2369">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集热场在设计DNI下输出热功率与汽轮机满发所需热功率之比</w:t>
            </w:r>
          </w:p>
        </w:tc>
        <w:tc>
          <w:tcPr>
            <w:tcW w:w="44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电站技术参数</w:t>
            </w:r>
          </w:p>
        </w:tc>
        <w:tc>
          <w:tcPr>
            <w:tcW w:w="45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1.94</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设计参考法向直接辐照度</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259" o:spt="75" type="#_x0000_t75" style="height:20.4pt;width:30.4pt;" o:ole="t" filled="f" o:preferrelative="t" stroked="f" coordsize="21600,21600">
                  <v:path/>
                  <v:fill on="f" focussize="0,0"/>
                  <v:stroke on="f" joinstyle="miter"/>
                  <v:imagedata r:id="rId2372" o:title=""/>
                  <o:lock v:ext="edit" aspectratio="t"/>
                  <w10:wrap type="none"/>
                  <w10:anchorlock/>
                </v:shape>
                <o:OLEObject Type="Embed" ProgID="Equation.DSMT4" ShapeID="_x0000_i2259" DrawAspect="Content" ObjectID="_1468076959" r:id="rId2371">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电站设计工况参考法向直接辐照度</w:t>
            </w:r>
          </w:p>
        </w:tc>
        <w:tc>
          <w:tcPr>
            <w:tcW w:w="441"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W/m</w:t>
            </w:r>
            <w:r>
              <w:rPr>
                <w:rFonts w:hint="eastAsia"/>
                <w:color w:val="000000" w:themeColor="text1"/>
                <w:vertAlign w:val="superscript"/>
                <w14:textFill>
                  <w14:solidFill>
                    <w14:schemeClr w14:val="tx1"/>
                  </w14:solidFill>
                </w14:textFill>
              </w:rPr>
              <w:t>2</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电站技术参数</w:t>
            </w:r>
          </w:p>
        </w:tc>
        <w:tc>
          <w:tcPr>
            <w:tcW w:w="45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850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光热电站额定电功率</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260" o:spt="75" type="#_x0000_t75" style="height:20.4pt;width:20.4pt;" o:ole="t" filled="f" o:preferrelative="t" stroked="f" coordsize="21600,21600">
                  <v:path/>
                  <v:fill on="f" focussize="0,0"/>
                  <v:stroke on="f" joinstyle="miter"/>
                  <v:imagedata r:id="rId2374" o:title=""/>
                  <o:lock v:ext="edit" aspectratio="t"/>
                  <w10:wrap type="none"/>
                  <w10:anchorlock/>
                </v:shape>
                <o:OLEObject Type="Embed" ProgID="Equation.DSMT4" ShapeID="_x0000_i2260" DrawAspect="Content" ObjectID="_1468076960" r:id="rId2373">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光热发电单元额定电功率</w:t>
            </w:r>
          </w:p>
        </w:tc>
        <w:tc>
          <w:tcPr>
            <w:tcW w:w="44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MW</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电站技术参数</w:t>
            </w:r>
          </w:p>
        </w:tc>
        <w:tc>
          <w:tcPr>
            <w:tcW w:w="45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350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热电转换效率</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261" o:spt="75" type="#_x0000_t75" style="height:20.4pt;width:20.4pt;" o:ole="t" filled="f" o:preferrelative="t" stroked="f" coordsize="21600,21600">
                  <v:path/>
                  <v:fill on="f" focussize="0,0"/>
                  <v:stroke on="f" joinstyle="miter"/>
                  <v:imagedata r:id="rId2376" o:title=""/>
                  <o:lock v:ext="edit" aspectratio="t"/>
                  <w10:wrap type="none"/>
                  <w10:anchorlock/>
                </v:shape>
                <o:OLEObject Type="Embed" ProgID="Equation.DSMT4" ShapeID="_x0000_i2261" DrawAspect="Content" ObjectID="_1468076961" r:id="rId2375">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光热电站汽轮机热电转换效率</w:t>
            </w:r>
          </w:p>
        </w:tc>
        <w:tc>
          <w:tcPr>
            <w:tcW w:w="44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电站技术参数</w:t>
            </w:r>
          </w:p>
        </w:tc>
        <w:tc>
          <w:tcPr>
            <w:tcW w:w="45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0.44</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储热系统输入转换效率</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262" o:spt="75" type="#_x0000_t75" style="height:20.4pt;width:20.4pt;" o:ole="t" filled="f" o:preferrelative="t" stroked="f" coordsize="21600,21600">
                  <v:path/>
                  <v:fill on="f" focussize="0,0"/>
                  <v:stroke on="f" joinstyle="miter"/>
                  <v:imagedata r:id="rId2378" o:title=""/>
                  <o:lock v:ext="edit" aspectratio="t"/>
                  <w10:wrap type="none"/>
                  <w10:anchorlock/>
                </v:shape>
                <o:OLEObject Type="Embed" ProgID="Equation.DSMT4" ShapeID="_x0000_i2262" DrawAspect="Content" ObjectID="_1468076962" r:id="rId2377">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储热装置充热转换效率</w:t>
            </w:r>
          </w:p>
        </w:tc>
        <w:tc>
          <w:tcPr>
            <w:tcW w:w="44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储热设备参数</w:t>
            </w:r>
          </w:p>
        </w:tc>
        <w:tc>
          <w:tcPr>
            <w:tcW w:w="45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0.97</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储热系统输出转换效率</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263" o:spt="75" type="#_x0000_t75" style="height:20.4pt;width:25.4pt;" o:ole="t" filled="f" o:preferrelative="t" stroked="f" coordsize="21600,21600">
                  <v:path/>
                  <v:fill on="f" focussize="0,0"/>
                  <v:stroke on="f" joinstyle="miter"/>
                  <v:imagedata r:id="rId2380" o:title=""/>
                  <o:lock v:ext="edit" aspectratio="t"/>
                  <w10:wrap type="none"/>
                  <w10:anchorlock/>
                </v:shape>
                <o:OLEObject Type="Embed" ProgID="Equation.DSMT4" ShapeID="_x0000_i2263" DrawAspect="Content" ObjectID="_1468076963" r:id="rId2379">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储热装置放热转换效率</w:t>
            </w:r>
          </w:p>
        </w:tc>
        <w:tc>
          <w:tcPr>
            <w:tcW w:w="44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储热设备参数</w:t>
            </w:r>
          </w:p>
        </w:tc>
        <w:tc>
          <w:tcPr>
            <w:tcW w:w="45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0.97</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储热系统热损失比例系数</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264" o:spt="75" type="#_x0000_t75" style="height:15.4pt;width:20.4pt;" o:ole="t" filled="f" o:preferrelative="t" stroked="f" coordsize="21600,21600">
                  <v:path/>
                  <v:fill on="f" focussize="0,0"/>
                  <v:stroke on="f" joinstyle="miter"/>
                  <v:imagedata r:id="rId2382" o:title=""/>
                  <o:lock v:ext="edit" aspectratio="t"/>
                  <w10:wrap type="none"/>
                  <w10:anchorlock/>
                </v:shape>
                <o:OLEObject Type="Embed" ProgID="Equation.DSMT4" ShapeID="_x0000_i2264" DrawAspect="Content" ObjectID="_1468076964" r:id="rId2381">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储热系统单位时段热损失比例</w:t>
            </w:r>
          </w:p>
        </w:tc>
        <w:tc>
          <w:tcPr>
            <w:tcW w:w="441"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h</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储热设备参数</w:t>
            </w:r>
          </w:p>
        </w:tc>
        <w:tc>
          <w:tcPr>
            <w:tcW w:w="45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0.015</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储热装置最大充热功率</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265" o:spt="75" type="#_x0000_t75" style="height:20.4pt;width:30.4pt;" o:ole="t" filled="f" o:preferrelative="t" stroked="f" coordsize="21600,21600">
                  <v:path/>
                  <v:fill on="f" focussize="0,0"/>
                  <v:stroke on="f" joinstyle="miter"/>
                  <v:imagedata r:id="rId2384" o:title=""/>
                  <o:lock v:ext="edit" aspectratio="t"/>
                  <w10:wrap type="none"/>
                  <w10:anchorlock/>
                </v:shape>
                <o:OLEObject Type="Embed" ProgID="Equation.DSMT4" ShapeID="_x0000_i2265" DrawAspect="Content" ObjectID="_1468076965" r:id="rId2383">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储热装置最大充热功率</w:t>
            </w:r>
          </w:p>
        </w:tc>
        <w:tc>
          <w:tcPr>
            <w:tcW w:w="44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MWt</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储热设备参数</w:t>
            </w:r>
          </w:p>
        </w:tc>
        <w:tc>
          <w:tcPr>
            <w:tcW w:w="45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230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储热装置最大放热功率</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266" o:spt="75" type="#_x0000_t75" style="height:20.4pt;width:30.4pt;" o:ole="t" filled="f" o:preferrelative="t" stroked="f" coordsize="21600,21600">
                  <v:path/>
                  <v:fill on="f" focussize="0,0"/>
                  <v:stroke on="f" joinstyle="miter"/>
                  <v:imagedata r:id="rId2386" o:title=""/>
                  <o:lock v:ext="edit" aspectratio="t"/>
                  <w10:wrap type="none"/>
                  <w10:anchorlock/>
                </v:shape>
                <o:OLEObject Type="Embed" ProgID="Equation.DSMT4" ShapeID="_x0000_i2266" DrawAspect="Content" ObjectID="_1468076966" r:id="rId2385">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储热装置最大放热功率</w:t>
            </w:r>
          </w:p>
        </w:tc>
        <w:tc>
          <w:tcPr>
            <w:tcW w:w="44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MWt</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储热设备参数</w:t>
            </w:r>
          </w:p>
        </w:tc>
        <w:tc>
          <w:tcPr>
            <w:tcW w:w="45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230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最小允许储热量</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267" o:spt="75" type="#_x0000_t75" style="height:20.4pt;width:30.4pt;" o:ole="t" filled="f" o:preferrelative="t" stroked="f" coordsize="21600,21600">
                  <v:path/>
                  <v:fill on="f" focussize="0,0"/>
                  <v:stroke on="f" joinstyle="miter"/>
                  <v:imagedata r:id="rId2388" o:title=""/>
                  <o:lock v:ext="edit" aspectratio="t"/>
                  <w10:wrap type="none"/>
                  <w10:anchorlock/>
                </v:shape>
                <o:OLEObject Type="Embed" ProgID="Equation.DSMT4" ShapeID="_x0000_i2267" DrawAspect="Content" ObjectID="_1468076967" r:id="rId2387">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储热装置最小允许储热量</w:t>
            </w:r>
          </w:p>
        </w:tc>
        <w:tc>
          <w:tcPr>
            <w:tcW w:w="44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MWht</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储热设备参数</w:t>
            </w:r>
          </w:p>
        </w:tc>
        <w:tc>
          <w:tcPr>
            <w:tcW w:w="45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最大储热容量</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268" o:spt="75" type="#_x0000_t75" style="height:20.4pt;width:30.4pt;" o:ole="t" filled="f" o:preferrelative="t" stroked="f" coordsize="21600,21600">
                  <v:path/>
                  <v:fill on="f" focussize="0,0"/>
                  <v:stroke on="f" joinstyle="miter"/>
                  <v:imagedata r:id="rId2390" o:title=""/>
                  <o:lock v:ext="edit" aspectratio="t"/>
                  <w10:wrap type="none"/>
                  <w10:anchorlock/>
                </v:shape>
                <o:OLEObject Type="Embed" ProgID="Equation.DSMT4" ShapeID="_x0000_i2268" DrawAspect="Content" ObjectID="_1468076968" r:id="rId2389">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储热装置最大储热容量</w:t>
            </w:r>
          </w:p>
        </w:tc>
        <w:tc>
          <w:tcPr>
            <w:tcW w:w="44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MWht</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电站设计参数</w:t>
            </w:r>
          </w:p>
        </w:tc>
        <w:tc>
          <w:tcPr>
            <w:tcW w:w="45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1805</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单位装机容量固定运行维护成本</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269" o:spt="75" type="#_x0000_t75" style="height:20.4pt;width:30.4pt;" o:ole="t" filled="f" o:preferrelative="t" stroked="f" coordsize="21600,21600">
                  <v:path/>
                  <v:fill on="f" focussize="0,0"/>
                  <v:stroke on="f" joinstyle="miter"/>
                  <v:imagedata r:id="rId2392" o:title=""/>
                  <o:lock v:ext="edit" aspectratio="t"/>
                  <w10:wrap type="none"/>
                  <w10:anchorlock/>
                </v:shape>
                <o:OLEObject Type="Embed" ProgID="Equation.DSMT4" ShapeID="_x0000_i2269" DrawAspect="Content" ObjectID="_1468076969" r:id="rId2391">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光热电站单位装机容量固定运行维护成本</w:t>
            </w:r>
          </w:p>
        </w:tc>
        <w:tc>
          <w:tcPr>
            <w:tcW w:w="441"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元/</w:t>
            </w:r>
            <w:r>
              <w:rPr>
                <w:color w:val="000000" w:themeColor="text1"/>
                <w14:textFill>
                  <w14:solidFill>
                    <w14:schemeClr w14:val="tx1"/>
                  </w14:solidFill>
                </w14:textFill>
              </w:rPr>
              <w:t>MW</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经济参数</w:t>
            </w:r>
          </w:p>
        </w:tc>
        <w:tc>
          <w:tcPr>
            <w:tcW w:w="450"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单位发电量可变运行维护成本</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270" o:spt="75" type="#_x0000_t75" style="height:20.4pt;width:25.4pt;" o:ole="t" filled="f" o:preferrelative="t" stroked="f" coordsize="21600,21600">
                  <v:path/>
                  <v:fill on="f" focussize="0,0"/>
                  <v:stroke on="f" joinstyle="miter"/>
                  <v:imagedata r:id="rId2394" o:title=""/>
                  <o:lock v:ext="edit" aspectratio="t"/>
                  <w10:wrap type="none"/>
                  <w10:anchorlock/>
                </v:shape>
                <o:OLEObject Type="Embed" ProgID="Equation.DSMT4" ShapeID="_x0000_i2270" DrawAspect="Content" ObjectID="_1468076970" r:id="rId2393">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光热电站单位发电量可变运行维护成本</w:t>
            </w:r>
          </w:p>
        </w:tc>
        <w:tc>
          <w:tcPr>
            <w:tcW w:w="441"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元/</w:t>
            </w:r>
            <w:r>
              <w:rPr>
                <w:color w:val="000000" w:themeColor="text1"/>
                <w14:textFill>
                  <w14:solidFill>
                    <w14:schemeClr w14:val="tx1"/>
                  </w14:solidFill>
                </w14:textFill>
              </w:rPr>
              <w:t>MW</w:t>
            </w:r>
            <w:r>
              <w:rPr>
                <w:rFonts w:hint="eastAsia"/>
                <w:color w:val="000000" w:themeColor="text1"/>
                <w14:textFill>
                  <w14:solidFill>
                    <w14:schemeClr w14:val="tx1"/>
                  </w14:solidFill>
                </w14:textFill>
              </w:rPr>
              <w:t>h</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经济参数</w:t>
            </w:r>
          </w:p>
        </w:tc>
        <w:tc>
          <w:tcPr>
            <w:tcW w:w="45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20</w:t>
            </w:r>
          </w:p>
        </w:tc>
      </w:tr>
    </w:tbl>
    <w:p>
      <w:pPr>
        <w:ind w:firstLine="480"/>
        <w:rPr>
          <w:color w:val="000000" w:themeColor="text1"/>
          <w14:textFill>
            <w14:solidFill>
              <w14:schemeClr w14:val="tx1"/>
            </w14:solidFill>
          </w14:textFill>
        </w:rPr>
      </w:pPr>
    </w:p>
    <w:p>
      <w:pPr>
        <w:ind w:firstLine="480"/>
        <w:rPr>
          <w:color w:val="000000" w:themeColor="text1"/>
          <w14:textFill>
            <w14:solidFill>
              <w14:schemeClr w14:val="tx1"/>
            </w14:solidFill>
          </w14:textFill>
        </w:rPr>
      </w:pPr>
    </w:p>
    <w:p>
      <w:pPr>
        <w:pStyle w:val="4"/>
        <w:rPr>
          <w:rFonts w:hint="default"/>
          <w:color w:val="000000" w:themeColor="text1"/>
          <w14:textFill>
            <w14:solidFill>
              <w14:schemeClr w14:val="tx1"/>
            </w14:solidFill>
          </w14:textFill>
        </w:rPr>
      </w:pPr>
      <w:r>
        <w:rPr>
          <w:color w:val="000000" w:themeColor="text1"/>
          <w14:textFill>
            <w14:solidFill>
              <w14:schemeClr w14:val="tx1"/>
            </w14:solidFill>
          </w14:textFill>
        </w:rPr>
        <w:t>输出信息</w:t>
      </w:r>
    </w:p>
    <w:tbl>
      <w:tblPr>
        <w:tblStyle w:val="12"/>
        <w:tblW w:w="5000" w:type="pct"/>
        <w:tblInd w:w="0" w:type="dxa"/>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1999"/>
        <w:gridCol w:w="3143"/>
        <w:gridCol w:w="3325"/>
        <w:gridCol w:w="1116"/>
        <w:gridCol w:w="2309"/>
        <w:gridCol w:w="2306"/>
      </w:tblGrid>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blHeader/>
        </w:trPr>
        <w:tc>
          <w:tcPr>
            <w:tcW w:w="704"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名称</w:t>
            </w:r>
          </w:p>
        </w:tc>
        <w:tc>
          <w:tcPr>
            <w:tcW w:w="1107"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符号</w:t>
            </w:r>
          </w:p>
        </w:tc>
        <w:tc>
          <w:tcPr>
            <w:tcW w:w="1171"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含义</w:t>
            </w:r>
          </w:p>
        </w:tc>
        <w:tc>
          <w:tcPr>
            <w:tcW w:w="393"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单位</w:t>
            </w:r>
          </w:p>
        </w:tc>
        <w:tc>
          <w:tcPr>
            <w:tcW w:w="813"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结果用途</w:t>
            </w:r>
          </w:p>
        </w:tc>
        <w:tc>
          <w:tcPr>
            <w:tcW w:w="812"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输出样例</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704"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集热场输出热功率</w:t>
            </w:r>
          </w:p>
        </w:tc>
        <w:tc>
          <w:tcPr>
            <w:tcW w:w="1107"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271" o:spt="75" type="#_x0000_t75" style="height:20.4pt;width:25.4pt;" o:ole="t" filled="f" o:preferrelative="t" stroked="f" coordsize="21600,21600">
                  <v:path/>
                  <v:fill on="f" focussize="0,0"/>
                  <v:stroke on="f" joinstyle="miter"/>
                  <v:imagedata r:id="rId2396" o:title=""/>
                  <o:lock v:ext="edit" aspectratio="t"/>
                  <w10:wrap type="none"/>
                  <w10:anchorlock/>
                </v:shape>
                <o:OLEObject Type="Embed" ProgID="Equation.DSMT4" ShapeID="_x0000_i2271" DrawAspect="Content" ObjectID="_1468076971" r:id="rId2395">
                  <o:LockedField>false</o:LockedField>
                </o:OLEObject>
              </w:object>
            </w:r>
          </w:p>
        </w:tc>
        <w:tc>
          <w:tcPr>
            <w:tcW w:w="11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省份</w:t>
            </w:r>
            <w:r>
              <w:rPr>
                <w:color w:val="000000" w:themeColor="text1"/>
                <w:position w:val="-10"/>
                <w14:textFill>
                  <w14:solidFill>
                    <w14:schemeClr w14:val="tx1"/>
                  </w14:solidFill>
                </w14:textFill>
              </w:rPr>
              <w:object>
                <v:shape id="_x0000_i2272" o:spt="75" type="#_x0000_t75" style="height:10pt;width:10pt;" o:ole="t" filled="f" o:preferrelative="t" stroked="f" coordsize="21600,21600">
                  <v:path/>
                  <v:fill on="f" focussize="0,0"/>
                  <v:stroke on="f" joinstyle="miter"/>
                  <v:imagedata r:id="rId968" o:title=""/>
                  <o:lock v:ext="edit" aspectratio="t"/>
                  <w10:wrap type="none"/>
                  <w10:anchorlock/>
                </v:shape>
                <o:OLEObject Type="Embed" ProgID="Equation.DSMT4" ShapeID="_x0000_i2272" DrawAspect="Content" ObjectID="_1468076972" r:id="rId2397">
                  <o:LockedField>false</o:LockedField>
                </o:OLEObject>
              </w:object>
            </w:r>
            <w:r>
              <w:rPr>
                <w:color w:val="000000" w:themeColor="text1"/>
                <w14:textFill>
                  <w14:solidFill>
                    <w14:schemeClr w14:val="tx1"/>
                  </w14:solidFill>
                </w14:textFill>
              </w:rPr>
              <w:t>的分区</w:t>
            </w:r>
            <w:r>
              <w:rPr>
                <w:color w:val="000000" w:themeColor="text1"/>
                <w:position w:val="-4"/>
                <w14:textFill>
                  <w14:solidFill>
                    <w14:schemeClr w14:val="tx1"/>
                  </w14:solidFill>
                </w14:textFill>
              </w:rPr>
              <w:object>
                <v:shape id="_x0000_i2273" o:spt="75" type="#_x0000_t75" style="height:10pt;width:10pt;" o:ole="t" filled="f" o:preferrelative="t" stroked="f" coordsize="21600,21600">
                  <v:path/>
                  <v:fill on="f" focussize="0,0"/>
                  <v:stroke on="f" joinstyle="miter"/>
                  <v:imagedata r:id="rId970" o:title=""/>
                  <o:lock v:ext="edit" aspectratio="t"/>
                  <w10:wrap type="none"/>
                  <w10:anchorlock/>
                </v:shape>
                <o:OLEObject Type="Embed" ProgID="Equation.DSMT4" ShapeID="_x0000_i2273" DrawAspect="Content" ObjectID="_1468076973" r:id="rId2398">
                  <o:LockedField>false</o:LockedField>
                </o:OLEObject>
              </w:object>
            </w:r>
            <w:r>
              <w:rPr>
                <w:color w:val="000000" w:themeColor="text1"/>
                <w14:textFill>
                  <w14:solidFill>
                    <w14:schemeClr w14:val="tx1"/>
                  </w14:solidFill>
                </w14:textFill>
              </w:rPr>
              <w:t>内光热电站</w:t>
            </w:r>
            <w:r>
              <w:rPr>
                <w:color w:val="000000" w:themeColor="text1"/>
                <w:position w:val="-6"/>
                <w14:textFill>
                  <w14:solidFill>
                    <w14:schemeClr w14:val="tx1"/>
                  </w14:solidFill>
                </w14:textFill>
              </w:rPr>
              <w:object>
                <v:shape id="_x0000_i2274" o:spt="75" type="#_x0000_t75" style="height:10pt;width:5pt;" o:ole="t" filled="f" o:preferrelative="t" stroked="f" coordsize="21600,21600">
                  <v:path/>
                  <v:fill on="f" focussize="0,0"/>
                  <v:stroke on="f" joinstyle="miter"/>
                  <v:imagedata r:id="rId1314" o:title=""/>
                  <o:lock v:ext="edit" aspectratio="t"/>
                  <w10:wrap type="none"/>
                  <w10:anchorlock/>
                </v:shape>
                <o:OLEObject Type="Embed" ProgID="Equation.DSMT4" ShapeID="_x0000_i2274" DrawAspect="Content" ObjectID="_1468076974" r:id="rId2399">
                  <o:LockedField>false</o:LockedField>
                </o:OLEObject>
              </w:object>
            </w:r>
            <w:r>
              <w:rPr>
                <w:color w:val="000000" w:themeColor="text1"/>
                <w14:textFill>
                  <w14:solidFill>
                    <w14:schemeClr w14:val="tx1"/>
                  </w14:solidFill>
                </w14:textFill>
              </w:rPr>
              <w:t>在时段</w:t>
            </w:r>
            <w:r>
              <w:rPr>
                <w:color w:val="000000" w:themeColor="text1"/>
                <w:position w:val="-6"/>
                <w14:textFill>
                  <w14:solidFill>
                    <w14:schemeClr w14:val="tx1"/>
                  </w14:solidFill>
                </w14:textFill>
              </w:rPr>
              <w:object>
                <v:shape id="_x0000_i2275" o:spt="75" type="#_x0000_t75" style="height:10pt;width:5pt;" o:ole="t" filled="f" o:preferrelative="t" stroked="f" coordsize="21600,21600">
                  <v:path/>
                  <v:fill on="f" focussize="0,0"/>
                  <v:stroke on="f" joinstyle="miter"/>
                  <v:imagedata r:id="rId1316" o:title=""/>
                  <o:lock v:ext="edit" aspectratio="t"/>
                  <w10:wrap type="none"/>
                  <w10:anchorlock/>
                </v:shape>
                <o:OLEObject Type="Embed" ProgID="Equation.DSMT4" ShapeID="_x0000_i2275" DrawAspect="Content" ObjectID="_1468076975" r:id="rId2400">
                  <o:LockedField>false</o:LockedField>
                </o:OLEObject>
              </w:object>
            </w:r>
            <w:r>
              <w:rPr>
                <w:color w:val="000000" w:themeColor="text1"/>
                <w14:textFill>
                  <w14:solidFill>
                    <w14:schemeClr w14:val="tx1"/>
                  </w14:solidFill>
                </w14:textFill>
              </w:rPr>
              <w:t>的集热场输出热功率</w:t>
            </w:r>
          </w:p>
        </w:tc>
        <w:tc>
          <w:tcPr>
            <w:tcW w:w="39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MW</w:t>
            </w:r>
            <w:r>
              <w:rPr>
                <w:rFonts w:hint="eastAsia"/>
                <w:color w:val="000000" w:themeColor="text1"/>
                <w14:textFill>
                  <w14:solidFill>
                    <w14:schemeClr w14:val="tx1"/>
                  </w14:solidFill>
                </w14:textFill>
              </w:rPr>
              <w:t>t</w:t>
            </w:r>
          </w:p>
        </w:tc>
        <w:tc>
          <w:tcPr>
            <w:tcW w:w="81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热量平衡计算、资源利用分析</w:t>
            </w:r>
          </w:p>
        </w:tc>
        <w:tc>
          <w:tcPr>
            <w:tcW w:w="81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[620,810,120]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704"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储热系统充热状态变量</w:t>
            </w:r>
          </w:p>
        </w:tc>
        <w:tc>
          <w:tcPr>
            <w:tcW w:w="1107"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276" o:spt="75" type="#_x0000_t75" style="height:20.4pt;width:25.4pt;" o:ole="t" filled="f" o:preferrelative="t" stroked="f" coordsize="21600,21600">
                  <v:path/>
                  <v:fill on="f" focussize="0,0"/>
                  <v:stroke on="f" joinstyle="miter"/>
                  <v:imagedata r:id="rId2402" o:title=""/>
                  <o:lock v:ext="edit" aspectratio="t"/>
                  <w10:wrap type="none"/>
                  <w10:anchorlock/>
                </v:shape>
                <o:OLEObject Type="Embed" ProgID="Equation.DSMT4" ShapeID="_x0000_i2276" DrawAspect="Content" ObjectID="_1468076976" r:id="rId2401">
                  <o:LockedField>false</o:LockedField>
                </o:OLEObject>
              </w:object>
            </w:r>
          </w:p>
        </w:tc>
        <w:tc>
          <w:tcPr>
            <w:tcW w:w="11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时段t储热系统充热状态，1充热，0不充热</w:t>
            </w:r>
          </w:p>
        </w:tc>
        <w:tc>
          <w:tcPr>
            <w:tcW w:w="39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0/1</w:t>
            </w:r>
          </w:p>
        </w:tc>
        <w:tc>
          <w:tcPr>
            <w:tcW w:w="81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充放热互斥逻辑约束</w:t>
            </w:r>
          </w:p>
        </w:tc>
        <w:tc>
          <w:tcPr>
            <w:tcW w:w="81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[1,0,0]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704"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储热系统放热状态变量</w:t>
            </w:r>
          </w:p>
        </w:tc>
        <w:tc>
          <w:tcPr>
            <w:tcW w:w="1107"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277" o:spt="75" type="#_x0000_t75" style="height:20.4pt;width:25.4pt;" o:ole="t" filled="f" o:preferrelative="t" stroked="f" coordsize="21600,21600">
                  <v:path/>
                  <v:fill on="f" focussize="0,0"/>
                  <v:stroke on="f" joinstyle="miter"/>
                  <v:imagedata r:id="rId2404" o:title=""/>
                  <o:lock v:ext="edit" aspectratio="t"/>
                  <w10:wrap type="none"/>
                  <w10:anchorlock/>
                </v:shape>
                <o:OLEObject Type="Embed" ProgID="Equation.DSMT4" ShapeID="_x0000_i2277" DrawAspect="Content" ObjectID="_1468076977" r:id="rId2403">
                  <o:LockedField>false</o:LockedField>
                </o:OLEObject>
              </w:object>
            </w:r>
          </w:p>
        </w:tc>
        <w:tc>
          <w:tcPr>
            <w:tcW w:w="11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时段t储热系统放热状态，1放热，0不放热</w:t>
            </w:r>
          </w:p>
        </w:tc>
        <w:tc>
          <w:tcPr>
            <w:tcW w:w="39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0/1</w:t>
            </w:r>
          </w:p>
        </w:tc>
        <w:tc>
          <w:tcPr>
            <w:tcW w:w="81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充放热互斥逻辑约束</w:t>
            </w:r>
          </w:p>
        </w:tc>
        <w:tc>
          <w:tcPr>
            <w:tcW w:w="81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[0,0,1]</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704"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储热系统输入热功率</w:t>
            </w:r>
          </w:p>
        </w:tc>
        <w:tc>
          <w:tcPr>
            <w:tcW w:w="1107"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278" o:spt="75" type="#_x0000_t75" style="height:20.4pt;width:25.4pt;" o:ole="t" filled="f" o:preferrelative="t" stroked="f" coordsize="21600,21600">
                  <v:path/>
                  <v:fill on="f" focussize="0,0"/>
                  <v:stroke on="f" joinstyle="miter"/>
                  <v:imagedata r:id="rId2406" o:title=""/>
                  <o:lock v:ext="edit" aspectratio="t"/>
                  <w10:wrap type="none"/>
                  <w10:anchorlock/>
                </v:shape>
                <o:OLEObject Type="Embed" ProgID="Equation.DSMT4" ShapeID="_x0000_i2278" DrawAspect="Content" ObjectID="_1468076978" r:id="rId2405">
                  <o:LockedField>false</o:LockedField>
                </o:OLEObject>
              </w:object>
            </w:r>
          </w:p>
        </w:tc>
        <w:tc>
          <w:tcPr>
            <w:tcW w:w="11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时段t储热系统充热输入热功率</w:t>
            </w:r>
          </w:p>
        </w:tc>
        <w:tc>
          <w:tcPr>
            <w:tcW w:w="39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MW</w:t>
            </w:r>
            <w:r>
              <w:rPr>
                <w:rFonts w:hint="eastAsia"/>
                <w:color w:val="000000" w:themeColor="text1"/>
                <w14:textFill>
                  <w14:solidFill>
                    <w14:schemeClr w14:val="tx1"/>
                  </w14:solidFill>
                </w14:textFill>
              </w:rPr>
              <w:t>t</w:t>
            </w:r>
          </w:p>
        </w:tc>
        <w:tc>
          <w:tcPr>
            <w:tcW w:w="81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储热能量平衡计算</w:t>
            </w:r>
          </w:p>
        </w:tc>
        <w:tc>
          <w:tcPr>
            <w:tcW w:w="81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[210,0,0]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704"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储热系统输出热功率</w:t>
            </w:r>
          </w:p>
        </w:tc>
        <w:tc>
          <w:tcPr>
            <w:tcW w:w="1107"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279" o:spt="75" type="#_x0000_t75" style="height:20.4pt;width:25.4pt;" o:ole="t" filled="f" o:preferrelative="t" stroked="f" coordsize="21600,21600">
                  <v:path/>
                  <v:fill on="f" focussize="0,0"/>
                  <v:stroke on="f" joinstyle="miter"/>
                  <v:imagedata r:id="rId2408" o:title=""/>
                  <o:lock v:ext="edit" aspectratio="t"/>
                  <w10:wrap type="none"/>
                  <w10:anchorlock/>
                </v:shape>
                <o:OLEObject Type="Embed" ProgID="Equation.DSMT4" ShapeID="_x0000_i2279" DrawAspect="Content" ObjectID="_1468076979" r:id="rId2407">
                  <o:LockedField>false</o:LockedField>
                </o:OLEObject>
              </w:object>
            </w:r>
          </w:p>
        </w:tc>
        <w:tc>
          <w:tcPr>
            <w:tcW w:w="11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时段t储热系统放热输出热功率</w:t>
            </w:r>
          </w:p>
        </w:tc>
        <w:tc>
          <w:tcPr>
            <w:tcW w:w="39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MW</w:t>
            </w:r>
            <w:r>
              <w:rPr>
                <w:rFonts w:hint="eastAsia"/>
                <w:color w:val="000000" w:themeColor="text1"/>
                <w14:textFill>
                  <w14:solidFill>
                    <w14:schemeClr w14:val="tx1"/>
                  </w14:solidFill>
                </w14:textFill>
              </w:rPr>
              <w:t>t</w:t>
            </w:r>
          </w:p>
        </w:tc>
        <w:tc>
          <w:tcPr>
            <w:tcW w:w="81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储热能量平衡、供给汽轮机</w:t>
            </w:r>
          </w:p>
        </w:tc>
        <w:tc>
          <w:tcPr>
            <w:tcW w:w="81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[0,0,180]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704"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时段末储热量</w:t>
            </w:r>
          </w:p>
        </w:tc>
        <w:tc>
          <w:tcPr>
            <w:tcW w:w="1107"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280" o:spt="75" type="#_x0000_t75" style="height:20.4pt;width:25.4pt;" o:ole="t" filled="f" o:preferrelative="t" stroked="f" coordsize="21600,21600">
                  <v:path/>
                  <v:fill on="f" focussize="0,0"/>
                  <v:stroke on="f" joinstyle="miter"/>
                  <v:imagedata r:id="rId2410" o:title=""/>
                  <o:lock v:ext="edit" aspectratio="t"/>
                  <w10:wrap type="none"/>
                  <w10:anchorlock/>
                </v:shape>
                <o:OLEObject Type="Embed" ProgID="Equation.DSMT4" ShapeID="_x0000_i2280" DrawAspect="Content" ObjectID="_1468076980" r:id="rId2409">
                  <o:LockedField>false</o:LockedField>
                </o:OLEObject>
              </w:object>
            </w:r>
          </w:p>
        </w:tc>
        <w:tc>
          <w:tcPr>
            <w:tcW w:w="11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时段t结束时刻储热装置的储热量</w:t>
            </w:r>
          </w:p>
        </w:tc>
        <w:tc>
          <w:tcPr>
            <w:tcW w:w="39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MWht</w:t>
            </w:r>
          </w:p>
        </w:tc>
        <w:tc>
          <w:tcPr>
            <w:tcW w:w="81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储热上下限约束、时序能量平衡</w:t>
            </w:r>
          </w:p>
        </w:tc>
        <w:tc>
          <w:tcPr>
            <w:tcW w:w="81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[1200,950,1100]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704"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弃热功率</w:t>
            </w:r>
          </w:p>
        </w:tc>
        <w:tc>
          <w:tcPr>
            <w:tcW w:w="1107"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281" o:spt="75" type="#_x0000_t75" style="height:20.4pt;width:25.4pt;" o:ole="t" filled="f" o:preferrelative="t" stroked="f" coordsize="21600,21600">
                  <v:path/>
                  <v:fill on="f" focussize="0,0"/>
                  <v:stroke on="f" joinstyle="miter"/>
                  <v:imagedata r:id="rId2412" o:title=""/>
                  <o:lock v:ext="edit" aspectratio="t"/>
                  <w10:wrap type="none"/>
                  <w10:anchorlock/>
                </v:shape>
                <o:OLEObject Type="Embed" ProgID="Equation.DSMT4" ShapeID="_x0000_i2281" DrawAspect="Content" ObjectID="_1468076981" r:id="rId2411">
                  <o:LockedField>false</o:LockedField>
                </o:OLEObject>
              </w:object>
            </w:r>
          </w:p>
        </w:tc>
        <w:tc>
          <w:tcPr>
            <w:tcW w:w="11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时段t光热电站弃热功率</w:t>
            </w:r>
          </w:p>
        </w:tc>
        <w:tc>
          <w:tcPr>
            <w:tcW w:w="39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MW</w:t>
            </w:r>
            <w:r>
              <w:rPr>
                <w:rFonts w:hint="eastAsia"/>
                <w:color w:val="000000" w:themeColor="text1"/>
                <w14:textFill>
                  <w14:solidFill>
                    <w14:schemeClr w14:val="tx1"/>
                  </w14:solidFill>
                </w14:textFill>
              </w:rPr>
              <w:t>t</w:t>
            </w:r>
          </w:p>
        </w:tc>
        <w:tc>
          <w:tcPr>
            <w:tcW w:w="81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热量平衡，评估光热弃热</w:t>
            </w:r>
          </w:p>
        </w:tc>
        <w:tc>
          <w:tcPr>
            <w:tcW w:w="81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[40,120,0]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704"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进入汽轮机的热功率</w:t>
            </w:r>
          </w:p>
        </w:tc>
        <w:tc>
          <w:tcPr>
            <w:tcW w:w="1107"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282" o:spt="75" type="#_x0000_t75" style="height:20.4pt;width:25.4pt;" o:ole="t" filled="f" o:preferrelative="t" stroked="f" coordsize="21600,21600">
                  <v:path/>
                  <v:fill on="f" focussize="0,0"/>
                  <v:stroke on="f" joinstyle="miter"/>
                  <v:imagedata r:id="rId2414" o:title=""/>
                  <o:lock v:ext="edit" aspectratio="t"/>
                  <w10:wrap type="none"/>
                  <w10:anchorlock/>
                </v:shape>
                <o:OLEObject Type="Embed" ProgID="Equation.DSMT4" ShapeID="_x0000_i2282" DrawAspect="Content" ObjectID="_1468076982" r:id="rId2413">
                  <o:LockedField>false</o:LockedField>
                </o:OLEObject>
              </w:object>
            </w:r>
          </w:p>
        </w:tc>
        <w:tc>
          <w:tcPr>
            <w:tcW w:w="11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时段t进入汽轮机用于发电的热功率</w:t>
            </w:r>
          </w:p>
        </w:tc>
        <w:tc>
          <w:tcPr>
            <w:tcW w:w="39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MW</w:t>
            </w:r>
            <w:r>
              <w:rPr>
                <w:rFonts w:hint="eastAsia"/>
                <w:color w:val="000000" w:themeColor="text1"/>
                <w14:textFill>
                  <w14:solidFill>
                    <w14:schemeClr w14:val="tx1"/>
                  </w14:solidFill>
                </w14:textFill>
              </w:rPr>
              <w:t>t</w:t>
            </w:r>
          </w:p>
        </w:tc>
        <w:tc>
          <w:tcPr>
            <w:tcW w:w="81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计算光热电站发电出力</w:t>
            </w:r>
          </w:p>
        </w:tc>
        <w:tc>
          <w:tcPr>
            <w:tcW w:w="81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[410,690,360]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704"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光热电站输出电功率</w:t>
            </w:r>
          </w:p>
        </w:tc>
        <w:tc>
          <w:tcPr>
            <w:tcW w:w="1107"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283" o:spt="75" type="#_x0000_t75" style="height:20.4pt;width:25.4pt;" o:ole="t" filled="f" o:preferrelative="t" stroked="f" coordsize="21600,21600">
                  <v:path/>
                  <v:fill on="f" focussize="0,0"/>
                  <v:stroke on="f" joinstyle="miter"/>
                  <v:imagedata r:id="rId2416" o:title=""/>
                  <o:lock v:ext="edit" aspectratio="t"/>
                  <w10:wrap type="none"/>
                  <w10:anchorlock/>
                </v:shape>
                <o:OLEObject Type="Embed" ProgID="Equation.DSMT4" ShapeID="_x0000_i2283" DrawAspect="Content" ObjectID="_1468076983" r:id="rId2415">
                  <o:LockedField>false</o:LockedField>
                </o:OLEObject>
              </w:object>
            </w:r>
          </w:p>
        </w:tc>
        <w:tc>
          <w:tcPr>
            <w:tcW w:w="11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时段t光热电站向电网输出的电功率</w:t>
            </w:r>
          </w:p>
        </w:tc>
        <w:tc>
          <w:tcPr>
            <w:tcW w:w="39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MW</w:t>
            </w:r>
          </w:p>
        </w:tc>
        <w:tc>
          <w:tcPr>
            <w:tcW w:w="81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系统功率平衡、发电量统计</w:t>
            </w:r>
          </w:p>
        </w:tc>
        <w:tc>
          <w:tcPr>
            <w:tcW w:w="81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[180,303,158]</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704"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固定运行维护成本</w:t>
            </w:r>
          </w:p>
        </w:tc>
        <w:tc>
          <w:tcPr>
            <w:tcW w:w="1107"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284" o:spt="75" type="#_x0000_t75" style="height:20.4pt;width:30.4pt;" o:ole="t" filled="f" o:preferrelative="t" stroked="f" coordsize="21600,21600">
                  <v:path/>
                  <v:fill on="f" focussize="0,0"/>
                  <v:stroke on="f" joinstyle="miter"/>
                  <v:imagedata r:id="rId2418" o:title=""/>
                  <o:lock v:ext="edit" aspectratio="t"/>
                  <w10:wrap type="none"/>
                  <w10:anchorlock/>
                </v:shape>
                <o:OLEObject Type="Embed" ProgID="Equation.DSMT4" ShapeID="_x0000_i2284" DrawAspect="Content" ObjectID="_1468076984" r:id="rId2417">
                  <o:LockedField>false</o:LockedField>
                </o:OLEObject>
              </w:object>
            </w:r>
          </w:p>
        </w:tc>
        <w:tc>
          <w:tcPr>
            <w:tcW w:w="11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调度周期光热电站固定运行维护成本</w:t>
            </w:r>
          </w:p>
        </w:tc>
        <w:tc>
          <w:tcPr>
            <w:tcW w:w="39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元</w:t>
            </w:r>
          </w:p>
        </w:tc>
        <w:tc>
          <w:tcPr>
            <w:tcW w:w="81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运行经济性评价</w:t>
            </w:r>
          </w:p>
        </w:tc>
        <w:tc>
          <w:tcPr>
            <w:tcW w:w="812"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3.2</w:t>
            </w:r>
            <w:r>
              <w:rPr>
                <w:color w:val="000000" w:themeColor="text1"/>
                <w14:textFill>
                  <w14:solidFill>
                    <w14:schemeClr w14:val="tx1"/>
                  </w14:solidFill>
                </w14:textFill>
              </w:rPr>
              <w:t>×10</w:t>
            </w:r>
            <w:r>
              <w:rPr>
                <w:rFonts w:hint="eastAsia"/>
                <w:color w:val="000000" w:themeColor="text1"/>
                <w:vertAlign w:val="superscript"/>
                <w14:textFill>
                  <w14:solidFill>
                    <w14:schemeClr w14:val="tx1"/>
                  </w14:solidFill>
                </w14:textFill>
              </w:rPr>
              <w:t>6</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704"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可变运行维护成本</w:t>
            </w:r>
          </w:p>
        </w:tc>
        <w:tc>
          <w:tcPr>
            <w:tcW w:w="1107"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285" o:spt="75" type="#_x0000_t75" style="height:20.4pt;width:25.4pt;" o:ole="t" filled="f" o:preferrelative="t" stroked="f" coordsize="21600,21600">
                  <v:path/>
                  <v:fill on="f" focussize="0,0"/>
                  <v:stroke on="f" joinstyle="miter"/>
                  <v:imagedata r:id="rId2420" o:title=""/>
                  <o:lock v:ext="edit" aspectratio="t"/>
                  <w10:wrap type="none"/>
                  <w10:anchorlock/>
                </v:shape>
                <o:OLEObject Type="Embed" ProgID="Equation.DSMT4" ShapeID="_x0000_i2285" DrawAspect="Content" ObjectID="_1468076985" r:id="rId2419">
                  <o:LockedField>false</o:LockedField>
                </o:OLEObject>
              </w:object>
            </w:r>
          </w:p>
        </w:tc>
        <w:tc>
          <w:tcPr>
            <w:tcW w:w="11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调度周期光热电站可变运行维护成本</w:t>
            </w:r>
          </w:p>
        </w:tc>
        <w:tc>
          <w:tcPr>
            <w:tcW w:w="39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元</w:t>
            </w:r>
          </w:p>
        </w:tc>
        <w:tc>
          <w:tcPr>
            <w:tcW w:w="81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运行经济性评价</w:t>
            </w:r>
          </w:p>
        </w:tc>
        <w:tc>
          <w:tcPr>
            <w:tcW w:w="812"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1</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1</w:t>
            </w:r>
            <w:r>
              <w:rPr>
                <w:color w:val="000000" w:themeColor="text1"/>
                <w14:textFill>
                  <w14:solidFill>
                    <w14:schemeClr w14:val="tx1"/>
                  </w14:solidFill>
                </w14:textFill>
              </w:rPr>
              <w:t>×10</w:t>
            </w:r>
            <w:r>
              <w:rPr>
                <w:rFonts w:hint="eastAsia"/>
                <w:color w:val="000000" w:themeColor="text1"/>
                <w:vertAlign w:val="superscript"/>
                <w14:textFill>
                  <w14:solidFill>
                    <w14:schemeClr w14:val="tx1"/>
                  </w14:solidFill>
                </w14:textFill>
              </w:rPr>
              <w:t>6</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704"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光热总运行成本</w:t>
            </w:r>
          </w:p>
        </w:tc>
        <w:tc>
          <w:tcPr>
            <w:tcW w:w="1107"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286" o:spt="75" type="#_x0000_t75" style="height:15.4pt;width:20.4pt;" o:ole="t" filled="f" o:preferrelative="t" stroked="f" coordsize="21600,21600">
                  <v:path/>
                  <v:fill on="f" focussize="0,0"/>
                  <v:stroke on="f" joinstyle="miter"/>
                  <v:imagedata r:id="rId2422" o:title=""/>
                  <o:lock v:ext="edit" aspectratio="t"/>
                  <w10:wrap type="none"/>
                  <w10:anchorlock/>
                </v:shape>
                <o:OLEObject Type="Embed" ProgID="Equation.DSMT4" ShapeID="_x0000_i2286" DrawAspect="Content" ObjectID="_1468076986" r:id="rId2421">
                  <o:LockedField>false</o:LockedField>
                </o:OLEObject>
              </w:object>
            </w:r>
          </w:p>
        </w:tc>
        <w:tc>
          <w:tcPr>
            <w:tcW w:w="11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光热电站总运行成本（固定+可变运维）</w:t>
            </w:r>
          </w:p>
        </w:tc>
        <w:tc>
          <w:tcPr>
            <w:tcW w:w="39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元</w:t>
            </w:r>
          </w:p>
        </w:tc>
        <w:tc>
          <w:tcPr>
            <w:tcW w:w="81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系统总运行成本核算、优化效果评估</w:t>
            </w:r>
          </w:p>
        </w:tc>
        <w:tc>
          <w:tcPr>
            <w:tcW w:w="812"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4.3</w:t>
            </w:r>
            <w:r>
              <w:rPr>
                <w:color w:val="000000" w:themeColor="text1"/>
                <w14:textFill>
                  <w14:solidFill>
                    <w14:schemeClr w14:val="tx1"/>
                  </w14:solidFill>
                </w14:textFill>
              </w:rPr>
              <w:t>×10</w:t>
            </w:r>
            <w:r>
              <w:rPr>
                <w:rFonts w:hint="eastAsia"/>
                <w:color w:val="000000" w:themeColor="text1"/>
                <w:vertAlign w:val="superscript"/>
                <w14:textFill>
                  <w14:solidFill>
                    <w14:schemeClr w14:val="tx1"/>
                  </w14:solidFill>
                </w14:textFill>
              </w:rPr>
              <w:t>6</w:t>
            </w:r>
          </w:p>
        </w:tc>
      </w:tr>
    </w:tbl>
    <w:p>
      <w:pPr>
        <w:ind w:firstLine="480"/>
        <w:rPr>
          <w:color w:val="000000" w:themeColor="text1"/>
          <w14:textFill>
            <w14:solidFill>
              <w14:schemeClr w14:val="tx1"/>
            </w14:solidFill>
          </w14:textFill>
        </w:rPr>
      </w:pPr>
    </w:p>
    <w:p>
      <w:pPr>
        <w:ind w:firstLine="480"/>
        <w:rPr>
          <w:color w:val="000000" w:themeColor="text1"/>
          <w14:textFill>
            <w14:solidFill>
              <w14:schemeClr w14:val="tx1"/>
            </w14:solidFill>
          </w14:textFill>
        </w:rPr>
      </w:pPr>
    </w:p>
    <w:p>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省内断面约束</w:t>
      </w:r>
    </w:p>
    <w:p>
      <w:pPr>
        <w:pStyle w:val="4"/>
        <w:rPr>
          <w:rFonts w:hint="default"/>
          <w:color w:val="000000" w:themeColor="text1"/>
          <w14:textFill>
            <w14:solidFill>
              <w14:schemeClr w14:val="tx1"/>
            </w14:solidFill>
          </w14:textFill>
        </w:rPr>
      </w:pPr>
      <w:r>
        <w:rPr>
          <w:color w:val="000000" w:themeColor="text1"/>
          <w14:textFill>
            <w14:solidFill>
              <w14:schemeClr w14:val="tx1"/>
            </w14:solidFill>
          </w14:textFill>
        </w:rPr>
        <w:t>输入信息</w:t>
      </w:r>
    </w:p>
    <w:tbl>
      <w:tblPr>
        <w:tblStyle w:val="12"/>
        <w:tblW w:w="4910" w:type="pct"/>
        <w:tblInd w:w="0" w:type="dxa"/>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2321"/>
        <w:gridCol w:w="2444"/>
        <w:gridCol w:w="3177"/>
        <w:gridCol w:w="1230"/>
        <w:gridCol w:w="1643"/>
        <w:gridCol w:w="1255"/>
        <w:gridCol w:w="1872"/>
      </w:tblGrid>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blHeader/>
        </w:trPr>
        <w:tc>
          <w:tcPr>
            <w:tcW w:w="832"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名称</w:t>
            </w:r>
          </w:p>
        </w:tc>
        <w:tc>
          <w:tcPr>
            <w:tcW w:w="876"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符号</w:t>
            </w:r>
          </w:p>
        </w:tc>
        <w:tc>
          <w:tcPr>
            <w:tcW w:w="1139"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含义</w:t>
            </w:r>
          </w:p>
        </w:tc>
        <w:tc>
          <w:tcPr>
            <w:tcW w:w="441"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单位</w:t>
            </w:r>
          </w:p>
        </w:tc>
        <w:tc>
          <w:tcPr>
            <w:tcW w:w="589"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来源/范围</w:t>
            </w:r>
          </w:p>
        </w:tc>
        <w:tc>
          <w:tcPr>
            <w:tcW w:w="450"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时间尺度</w:t>
            </w:r>
          </w:p>
        </w:tc>
        <w:tc>
          <w:tcPr>
            <w:tcW w:w="671"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数据样例</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分区向分区最大允许送出功率</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287" o:spt="75" type="#_x0000_t75" style="height:20.4pt;width:41.6pt;" o:ole="t" filled="f" o:preferrelative="t" stroked="f" coordsize="21600,21600">
                  <v:path/>
                  <v:fill on="f" focussize="0,0"/>
                  <v:stroke on="f" joinstyle="miter"/>
                  <v:imagedata r:id="rId2424" o:title=""/>
                  <o:lock v:ext="edit" aspectratio="t"/>
                  <w10:wrap type="none"/>
                  <w10:anchorlock/>
                </v:shape>
                <o:OLEObject Type="Embed" ProgID="Equation.DSMT4" ShapeID="_x0000_i2287" DrawAspect="Content" ObjectID="_1468076987" r:id="rId2423">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省份</w:t>
            </w:r>
            <w:r>
              <w:rPr>
                <w:rFonts w:hint="eastAsia"/>
                <w:color w:val="000000" w:themeColor="text1"/>
                <w:position w:val="-10"/>
                <w14:textFill>
                  <w14:solidFill>
                    <w14:schemeClr w14:val="tx1"/>
                  </w14:solidFill>
                </w14:textFill>
              </w:rPr>
              <w:object>
                <v:shape id="_x0000_i2288" o:spt="75" type="#_x0000_t75" style="height:15.4pt;width:10pt;" o:ole="t" filled="f" o:preferrelative="t" stroked="f" coordsize="21600,21600">
                  <v:path/>
                  <v:fill on="f" focussize="0,0"/>
                  <v:stroke on="f" joinstyle="miter"/>
                  <v:imagedata r:id="rId2426" o:title=""/>
                  <o:lock v:ext="edit" aspectratio="t"/>
                  <w10:wrap type="none"/>
                  <w10:anchorlock/>
                </v:shape>
                <o:OLEObject Type="Embed" ProgID="Equation.DSMT4" ShapeID="_x0000_i2288" DrawAspect="Content" ObjectID="_1468076988" r:id="rId2425">
                  <o:LockedField>false</o:LockedField>
                </o:OLEObject>
              </w:object>
            </w:r>
            <w:r>
              <w:rPr>
                <w:color w:val="000000" w:themeColor="text1"/>
                <w14:textFill>
                  <w14:solidFill>
                    <w14:schemeClr w14:val="tx1"/>
                  </w14:solidFill>
                </w14:textFill>
              </w:rPr>
              <w:t>内分区</w:t>
            </w:r>
            <w:r>
              <w:rPr>
                <w:rFonts w:hint="eastAsia"/>
                <w:color w:val="000000" w:themeColor="text1"/>
                <w:position w:val="-4"/>
                <w14:textFill>
                  <w14:solidFill>
                    <w14:schemeClr w14:val="tx1"/>
                  </w14:solidFill>
                </w14:textFill>
              </w:rPr>
              <w:object>
                <v:shape id="_x0000_i2289" o:spt="75" type="#_x0000_t75" style="height:10pt;width:10pt;" o:ole="t" filled="f" o:preferrelative="t" stroked="f" coordsize="21600,21600">
                  <v:path/>
                  <v:fill on="f" focussize="0,0"/>
                  <v:stroke on="f" joinstyle="miter"/>
                  <v:imagedata r:id="rId2428" o:title=""/>
                  <o:lock v:ext="edit" aspectratio="t"/>
                  <w10:wrap type="none"/>
                  <w10:anchorlock/>
                </v:shape>
                <o:OLEObject Type="Embed" ProgID="Equation.DSMT4" ShapeID="_x0000_i2289" DrawAspect="Content" ObjectID="_1468076989" r:id="rId2427">
                  <o:LockedField>false</o:LockedField>
                </o:OLEObject>
              </w:object>
            </w:r>
            <w:r>
              <w:rPr>
                <w:color w:val="000000" w:themeColor="text1"/>
                <w14:textFill>
                  <w14:solidFill>
                    <w14:schemeClr w14:val="tx1"/>
                  </w14:solidFill>
                </w14:textFill>
              </w:rPr>
              <w:t>向分区</w:t>
            </w:r>
            <w:r>
              <w:rPr>
                <w:rFonts w:hint="eastAsia"/>
                <w:color w:val="000000" w:themeColor="text1"/>
                <w:position w:val="-6"/>
                <w14:textFill>
                  <w14:solidFill>
                    <w14:schemeClr w14:val="tx1"/>
                  </w14:solidFill>
                </w14:textFill>
              </w:rPr>
              <w:object>
                <v:shape id="_x0000_i2290" o:spt="75" type="#_x0000_t75" style="height:10pt;width:10pt;" o:ole="t" filled="f" o:preferrelative="t" stroked="f" coordsize="21600,21600">
                  <v:path/>
                  <v:fill on="f" focussize="0,0"/>
                  <v:stroke on="f" joinstyle="miter"/>
                  <v:imagedata r:id="rId2430" o:title=""/>
                  <o:lock v:ext="edit" aspectratio="t"/>
                  <w10:wrap type="none"/>
                  <w10:anchorlock/>
                </v:shape>
                <o:OLEObject Type="Embed" ProgID="Equation.DSMT4" ShapeID="_x0000_i2290" DrawAspect="Content" ObjectID="_1468076990" r:id="rId2429">
                  <o:LockedField>false</o:LockedField>
                </o:OLEObject>
              </w:object>
            </w:r>
            <w:r>
              <w:rPr>
                <w:color w:val="000000" w:themeColor="text1"/>
                <w14:textFill>
                  <w14:solidFill>
                    <w14:schemeClr w14:val="tx1"/>
                  </w14:solidFill>
                </w14:textFill>
              </w:rPr>
              <w:t>的最大允许送出功率</w:t>
            </w:r>
          </w:p>
        </w:tc>
        <w:tc>
          <w:tcPr>
            <w:tcW w:w="44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MW</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电网断面稳定极限、线路容量、运行控制要求</w:t>
            </w:r>
          </w:p>
        </w:tc>
        <w:tc>
          <w:tcPr>
            <w:tcW w:w="450"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1200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分区经通道最大受入功率</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291" o:spt="75" type="#_x0000_t75" style="height:20.4pt;width:41.6pt;" o:ole="t" filled="f" o:preferrelative="t" stroked="f" coordsize="21600,21600">
                  <v:path/>
                  <v:fill on="f" focussize="0,0"/>
                  <v:stroke on="f" joinstyle="miter"/>
                  <v:imagedata r:id="rId2432" o:title=""/>
                  <o:lock v:ext="edit" aspectratio="t"/>
                  <w10:wrap type="none"/>
                  <w10:anchorlock/>
                </v:shape>
                <o:OLEObject Type="Embed" ProgID="Equation.DSMT4" ShapeID="_x0000_i2291" DrawAspect="Content" ObjectID="_1468076991" r:id="rId2431">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省份</w:t>
            </w:r>
            <w:r>
              <w:rPr>
                <w:rFonts w:hint="eastAsia"/>
                <w:color w:val="000000" w:themeColor="text1"/>
                <w:position w:val="-10"/>
                <w14:textFill>
                  <w14:solidFill>
                    <w14:schemeClr w14:val="tx1"/>
                  </w14:solidFill>
                </w14:textFill>
              </w:rPr>
              <w:object>
                <v:shape id="_x0000_i2292" o:spt="75" type="#_x0000_t75" style="height:15.4pt;width:10pt;" o:ole="t" filled="f" o:preferrelative="t" stroked="f" coordsize="21600,21600">
                  <v:path/>
                  <v:fill on="f" focussize="0,0"/>
                  <v:stroke on="f" joinstyle="miter"/>
                  <v:imagedata r:id="rId2434" o:title=""/>
                  <o:lock v:ext="edit" aspectratio="t"/>
                  <w10:wrap type="none"/>
                  <w10:anchorlock/>
                </v:shape>
                <o:OLEObject Type="Embed" ProgID="Equation.DSMT4" ShapeID="_x0000_i2292" DrawAspect="Content" ObjectID="_1468076992" r:id="rId2433">
                  <o:LockedField>false</o:LockedField>
                </o:OLEObject>
              </w:object>
            </w:r>
            <w:r>
              <w:rPr>
                <w:color w:val="000000" w:themeColor="text1"/>
                <w14:textFill>
                  <w14:solidFill>
                    <w14:schemeClr w14:val="tx1"/>
                  </w14:solidFill>
                </w14:textFill>
              </w:rPr>
              <w:t>内分区</w:t>
            </w:r>
            <w:r>
              <w:rPr>
                <w:rFonts w:hint="eastAsia"/>
                <w:color w:val="000000" w:themeColor="text1"/>
                <w:position w:val="-4"/>
                <w14:textFill>
                  <w14:solidFill>
                    <w14:schemeClr w14:val="tx1"/>
                  </w14:solidFill>
                </w14:textFill>
              </w:rPr>
              <w:object>
                <v:shape id="_x0000_i2293" o:spt="75" type="#_x0000_t75" style="height:10pt;width:10pt;" o:ole="t" filled="f" o:preferrelative="t" stroked="f" coordsize="21600,21600">
                  <v:path/>
                  <v:fill on="f" focussize="0,0"/>
                  <v:stroke on="f" joinstyle="miter"/>
                  <v:imagedata r:id="rId2436" o:title=""/>
                  <o:lock v:ext="edit" aspectratio="t"/>
                  <w10:wrap type="none"/>
                  <w10:anchorlock/>
                </v:shape>
                <o:OLEObject Type="Embed" ProgID="Equation.DSMT4" ShapeID="_x0000_i2293" DrawAspect="Content" ObjectID="_1468076993" r:id="rId2435">
                  <o:LockedField>false</o:LockedField>
                </o:OLEObject>
              </w:object>
            </w:r>
            <w:r>
              <w:rPr>
                <w:color w:val="000000" w:themeColor="text1"/>
                <w14:textFill>
                  <w14:solidFill>
                    <w14:schemeClr w14:val="tx1"/>
                  </w14:solidFill>
                </w14:textFill>
              </w:rPr>
              <w:t>经</w:t>
            </w:r>
            <w:r>
              <w:rPr>
                <w:rFonts w:hint="eastAsia"/>
                <w:color w:val="000000" w:themeColor="text1"/>
                <w:position w:val="-6"/>
                <w14:textFill>
                  <w14:solidFill>
                    <w14:schemeClr w14:val="tx1"/>
                  </w14:solidFill>
                </w14:textFill>
              </w:rPr>
              <w:object>
                <v:shape id="_x0000_i2294" o:spt="75" type="#_x0000_t75" style="height:10pt;width:25.4pt;" o:ole="t" filled="f" o:preferrelative="t" stroked="f" coordsize="21600,21600">
                  <v:path/>
                  <v:fill on="f" focussize="0,0"/>
                  <v:stroke on="f" joinstyle="miter"/>
                  <v:imagedata r:id="rId2438" o:title=""/>
                  <o:lock v:ext="edit" aspectratio="t"/>
                  <w10:wrap type="none"/>
                  <w10:anchorlock/>
                </v:shape>
                <o:OLEObject Type="Embed" ProgID="Equation.DSMT4" ShapeID="_x0000_i2294" DrawAspect="Content" ObjectID="_1468076994" r:id="rId2437">
                  <o:LockedField>false</o:LockedField>
                </o:OLEObject>
              </w:object>
            </w:r>
            <w:r>
              <w:rPr>
                <w:color w:val="000000" w:themeColor="text1"/>
                <w14:textFill>
                  <w14:solidFill>
                    <w14:schemeClr w14:val="tx1"/>
                  </w14:solidFill>
                </w14:textFill>
              </w:rPr>
              <w:t>通道能够受入的最大功率</w:t>
            </w:r>
          </w:p>
        </w:tc>
        <w:tc>
          <w:tcPr>
            <w:tcW w:w="44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MW</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电网断面稳定极限、线路容量、运行控制要求</w:t>
            </w:r>
          </w:p>
        </w:tc>
        <w:tc>
          <w:tcPr>
            <w:tcW w:w="450"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1100</w:t>
            </w:r>
          </w:p>
        </w:tc>
      </w:tr>
    </w:tbl>
    <w:p>
      <w:pPr>
        <w:ind w:firstLine="480"/>
        <w:rPr>
          <w:color w:val="000000" w:themeColor="text1"/>
          <w14:textFill>
            <w14:solidFill>
              <w14:schemeClr w14:val="tx1"/>
            </w14:solidFill>
          </w14:textFill>
        </w:rPr>
      </w:pPr>
    </w:p>
    <w:p>
      <w:pPr>
        <w:ind w:firstLine="480"/>
        <w:rPr>
          <w:color w:val="000000" w:themeColor="text1"/>
          <w14:textFill>
            <w14:solidFill>
              <w14:schemeClr w14:val="tx1"/>
            </w14:solidFill>
          </w14:textFill>
        </w:rPr>
      </w:pPr>
    </w:p>
    <w:p>
      <w:pPr>
        <w:pStyle w:val="4"/>
        <w:rPr>
          <w:rFonts w:hint="default"/>
          <w:color w:val="000000" w:themeColor="text1"/>
          <w14:textFill>
            <w14:solidFill>
              <w14:schemeClr w14:val="tx1"/>
            </w14:solidFill>
          </w14:textFill>
        </w:rPr>
      </w:pPr>
      <w:r>
        <w:rPr>
          <w:color w:val="000000" w:themeColor="text1"/>
          <w14:textFill>
            <w14:solidFill>
              <w14:schemeClr w14:val="tx1"/>
            </w14:solidFill>
          </w14:textFill>
        </w:rPr>
        <w:t>输出信息</w:t>
      </w:r>
    </w:p>
    <w:tbl>
      <w:tblPr>
        <w:tblStyle w:val="12"/>
        <w:tblW w:w="4910" w:type="pct"/>
        <w:tblInd w:w="0" w:type="dxa"/>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1961"/>
        <w:gridCol w:w="3086"/>
        <w:gridCol w:w="3267"/>
        <w:gridCol w:w="1096"/>
        <w:gridCol w:w="2266"/>
        <w:gridCol w:w="2266"/>
      </w:tblGrid>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blHeader/>
        </w:trPr>
        <w:tc>
          <w:tcPr>
            <w:tcW w:w="703"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名称</w:t>
            </w:r>
          </w:p>
        </w:tc>
        <w:tc>
          <w:tcPr>
            <w:tcW w:w="1106"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符号</w:t>
            </w:r>
          </w:p>
        </w:tc>
        <w:tc>
          <w:tcPr>
            <w:tcW w:w="1171"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含义</w:t>
            </w:r>
          </w:p>
        </w:tc>
        <w:tc>
          <w:tcPr>
            <w:tcW w:w="393"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单位</w:t>
            </w:r>
          </w:p>
        </w:tc>
        <w:tc>
          <w:tcPr>
            <w:tcW w:w="812"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结果用途</w:t>
            </w:r>
          </w:p>
        </w:tc>
        <w:tc>
          <w:tcPr>
            <w:tcW w:w="812"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输出样例</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70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分区向相邻分区送出功率</w:t>
            </w:r>
          </w:p>
        </w:tc>
        <w:tc>
          <w:tcPr>
            <w:tcW w:w="110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295" o:spt="75" type="#_x0000_t75" style="height:20.4pt;width:30.4pt;" o:ole="t" filled="f" o:preferrelative="t" stroked="f" coordsize="21600,21600">
                  <v:path/>
                  <v:fill on="f" focussize="0,0"/>
                  <v:stroke on="f" joinstyle="miter"/>
                  <v:imagedata r:id="rId2440" o:title=""/>
                  <o:lock v:ext="edit" aspectratio="t"/>
                  <w10:wrap type="none"/>
                  <w10:anchorlock/>
                </v:shape>
                <o:OLEObject Type="Embed" ProgID="Equation.DSMT4" ShapeID="_x0000_i2295" DrawAspect="Content" ObjectID="_1468076995" r:id="rId2439">
                  <o:LockedField>false</o:LockedField>
                </o:OLEObject>
              </w:object>
            </w:r>
          </w:p>
        </w:tc>
        <w:tc>
          <w:tcPr>
            <w:tcW w:w="11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时段</w:t>
            </w:r>
            <w:r>
              <w:rPr>
                <w:rFonts w:hint="eastAsia"/>
                <w:color w:val="000000" w:themeColor="text1"/>
                <w14:textFill>
                  <w14:solidFill>
                    <w14:schemeClr w14:val="tx1"/>
                  </w14:solidFill>
                </w14:textFill>
              </w:rPr>
              <w:object>
                <v:shape id="_x0000_i2296" o:spt="75" type="#_x0000_t75" style="height:10pt;width:5pt;" o:ole="t" filled="f" o:preferrelative="t" stroked="f" coordsize="21600,21600">
                  <v:path/>
                  <v:fill on="f" focussize="0,0"/>
                  <v:stroke on="f" joinstyle="miter"/>
                  <v:imagedata r:id="rId2442" o:title=""/>
                  <o:lock v:ext="edit" aspectratio="t"/>
                  <w10:wrap type="none"/>
                  <w10:anchorlock/>
                </v:shape>
                <o:OLEObject Type="Embed" ProgID="Equation.DSMT4" ShapeID="_x0000_i2296" DrawAspect="Content" ObjectID="_1468076996" r:id="rId2441">
                  <o:LockedField>false</o:LockedField>
                </o:OLEObject>
              </w:object>
            </w:r>
            <w:r>
              <w:rPr>
                <w:color w:val="000000" w:themeColor="text1"/>
                <w14:textFill>
                  <w14:solidFill>
                    <w14:schemeClr w14:val="tx1"/>
                  </w14:solidFill>
                </w14:textFill>
              </w:rPr>
              <w:t>省份</w:t>
            </w:r>
            <w:r>
              <w:rPr>
                <w:rFonts w:hint="eastAsia"/>
                <w:color w:val="000000" w:themeColor="text1"/>
                <w:position w:val="-10"/>
                <w14:textFill>
                  <w14:solidFill>
                    <w14:schemeClr w14:val="tx1"/>
                  </w14:solidFill>
                </w14:textFill>
              </w:rPr>
              <w:object>
                <v:shape id="_x0000_i2297" o:spt="75" type="#_x0000_t75" style="height:15.4pt;width:10pt;" o:ole="t" filled="f" o:preferrelative="t" stroked="f" coordsize="21600,21600">
                  <v:path/>
                  <v:fill on="f" focussize="0,0"/>
                  <v:stroke on="f" joinstyle="miter"/>
                  <v:imagedata r:id="rId2444" o:title=""/>
                  <o:lock v:ext="edit" aspectratio="t"/>
                  <w10:wrap type="none"/>
                  <w10:anchorlock/>
                </v:shape>
                <o:OLEObject Type="Embed" ProgID="Equation.DSMT4" ShapeID="_x0000_i2297" DrawAspect="Content" ObjectID="_1468076997" r:id="rId2443">
                  <o:LockedField>false</o:LockedField>
                </o:OLEObject>
              </w:object>
            </w:r>
            <w:r>
              <w:rPr>
                <w:color w:val="000000" w:themeColor="text1"/>
                <w14:textFill>
                  <w14:solidFill>
                    <w14:schemeClr w14:val="tx1"/>
                  </w14:solidFill>
                </w14:textFill>
              </w:rPr>
              <w:t>内由分区</w:t>
            </w:r>
            <w:r>
              <w:rPr>
                <w:rFonts w:hint="eastAsia"/>
                <w:color w:val="000000" w:themeColor="text1"/>
                <w:position w:val="-4"/>
                <w14:textFill>
                  <w14:solidFill>
                    <w14:schemeClr w14:val="tx1"/>
                  </w14:solidFill>
                </w14:textFill>
              </w:rPr>
              <w:object>
                <v:shape id="_x0000_i2298" o:spt="75" type="#_x0000_t75" style="height:10pt;width:10pt;" o:ole="t" filled="f" o:preferrelative="t" stroked="f" coordsize="21600,21600">
                  <v:path/>
                  <v:fill on="f" focussize="0,0"/>
                  <v:stroke on="f" joinstyle="miter"/>
                  <v:imagedata r:id="rId2428" o:title=""/>
                  <o:lock v:ext="edit" aspectratio="t"/>
                  <w10:wrap type="none"/>
                  <w10:anchorlock/>
                </v:shape>
                <o:OLEObject Type="Embed" ProgID="Equation.DSMT4" ShapeID="_x0000_i2298" DrawAspect="Content" ObjectID="_1468076998" r:id="rId2445">
                  <o:LockedField>false</o:LockedField>
                </o:OLEObject>
              </w:object>
            </w:r>
            <w:r>
              <w:rPr>
                <w:color w:val="000000" w:themeColor="text1"/>
                <w14:textFill>
                  <w14:solidFill>
                    <w14:schemeClr w14:val="tx1"/>
                  </w14:solidFill>
                </w14:textFill>
              </w:rPr>
              <w:t>经</w:t>
            </w:r>
            <w:r>
              <w:rPr>
                <w:rFonts w:hint="eastAsia"/>
                <w:color w:val="000000" w:themeColor="text1"/>
                <w14:textFill>
                  <w14:solidFill>
                    <w14:schemeClr w14:val="tx1"/>
                  </w14:solidFill>
                </w14:textFill>
              </w:rPr>
              <w:object>
                <v:shape id="_x0000_i2299" o:spt="75" type="#_x0000_t75" style="height:10pt;width:25.4pt;" o:ole="t" filled="f" o:preferrelative="t" stroked="f" coordsize="21600,21600">
                  <v:path/>
                  <v:fill on="f" focussize="0,0"/>
                  <v:stroke on="f" joinstyle="miter"/>
                  <v:imagedata r:id="rId2447" o:title=""/>
                  <o:lock v:ext="edit" aspectratio="t"/>
                  <w10:wrap type="none"/>
                  <w10:anchorlock/>
                </v:shape>
                <o:OLEObject Type="Embed" ProgID="Equation.DSMT4" ShapeID="_x0000_i2299" DrawAspect="Content" ObjectID="_1468076999" r:id="rId2446">
                  <o:LockedField>false</o:LockedField>
                </o:OLEObject>
              </w:object>
            </w:r>
            <w:r>
              <w:rPr>
                <w:color w:val="000000" w:themeColor="text1"/>
                <w14:textFill>
                  <w14:solidFill>
                    <w14:schemeClr w14:val="tx1"/>
                  </w14:solidFill>
                </w14:textFill>
              </w:rPr>
              <w:t>通道向分区</w:t>
            </w:r>
            <w:r>
              <w:rPr>
                <w:rFonts w:hint="eastAsia"/>
                <w:color w:val="000000" w:themeColor="text1"/>
                <w14:textFill>
                  <w14:solidFill>
                    <w14:schemeClr w14:val="tx1"/>
                  </w14:solidFill>
                </w14:textFill>
              </w:rPr>
              <w:object>
                <v:shape id="_x0000_i2300" o:spt="75" type="#_x0000_t75" style="height:10pt;width:10pt;" o:ole="t" filled="f" o:preferrelative="t" stroked="f" coordsize="21600,21600">
                  <v:path/>
                  <v:fill on="f" focussize="0,0"/>
                  <v:stroke on="f" joinstyle="miter"/>
                  <v:imagedata r:id="rId2449" o:title=""/>
                  <o:lock v:ext="edit" aspectratio="t"/>
                  <w10:wrap type="none"/>
                  <w10:anchorlock/>
                </v:shape>
                <o:OLEObject Type="Embed" ProgID="Equation.DSMT4" ShapeID="_x0000_i2300" DrawAspect="Content" ObjectID="_1468077000" r:id="rId2448">
                  <o:LockedField>false</o:LockedField>
                </o:OLEObject>
              </w:object>
            </w:r>
            <w:r>
              <w:rPr>
                <w:color w:val="000000" w:themeColor="text1"/>
                <w14:textFill>
                  <w14:solidFill>
                    <w14:schemeClr w14:val="tx1"/>
                  </w14:solidFill>
                </w14:textFill>
              </w:rPr>
              <w:t>送出的功率</w:t>
            </w:r>
          </w:p>
        </w:tc>
        <w:tc>
          <w:tcPr>
            <w:tcW w:w="39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MW</w:t>
            </w:r>
          </w:p>
        </w:tc>
        <w:tc>
          <w:tcPr>
            <w:tcW w:w="81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断面容量约束、分区电力平衡</w:t>
            </w:r>
          </w:p>
        </w:tc>
        <w:tc>
          <w:tcPr>
            <w:tcW w:w="81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[500,650,300]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70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分区从相邻分区受入功率</w:t>
            </w:r>
          </w:p>
        </w:tc>
        <w:tc>
          <w:tcPr>
            <w:tcW w:w="110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301" o:spt="75" type="#_x0000_t75" style="height:20.4pt;width:30.4pt;" o:ole="t" filled="f" o:preferrelative="t" stroked="f" coordsize="21600,21600">
                  <v:path/>
                  <v:fill on="f" focussize="0,0"/>
                  <v:stroke on="f" joinstyle="miter"/>
                  <v:imagedata r:id="rId2451" o:title=""/>
                  <o:lock v:ext="edit" aspectratio="t"/>
                  <w10:wrap type="none"/>
                  <w10:anchorlock/>
                </v:shape>
                <o:OLEObject Type="Embed" ProgID="Equation.DSMT4" ShapeID="_x0000_i2301" DrawAspect="Content" ObjectID="_1468077001" r:id="rId2450">
                  <o:LockedField>false</o:LockedField>
                </o:OLEObject>
              </w:object>
            </w:r>
          </w:p>
        </w:tc>
        <w:tc>
          <w:tcPr>
            <w:tcW w:w="11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时段</w:t>
            </w:r>
            <w:r>
              <w:rPr>
                <w:rFonts w:hint="eastAsia"/>
                <w:color w:val="000000" w:themeColor="text1"/>
                <w14:textFill>
                  <w14:solidFill>
                    <w14:schemeClr w14:val="tx1"/>
                  </w14:solidFill>
                </w14:textFill>
              </w:rPr>
              <w:object>
                <v:shape id="_x0000_i2302" o:spt="75" type="#_x0000_t75" style="height:10pt;width:5pt;" o:ole="t" filled="f" o:preferrelative="t" stroked="f" coordsize="21600,21600">
                  <v:path/>
                  <v:fill on="f" focussize="0,0"/>
                  <v:stroke on="f" joinstyle="miter"/>
                  <v:imagedata r:id="rId2453" o:title=""/>
                  <o:lock v:ext="edit" aspectratio="t"/>
                  <w10:wrap type="none"/>
                  <w10:anchorlock/>
                </v:shape>
                <o:OLEObject Type="Embed" ProgID="Equation.DSMT4" ShapeID="_x0000_i2302" DrawAspect="Content" ObjectID="_1468077002" r:id="rId2452">
                  <o:LockedField>false</o:LockedField>
                </o:OLEObject>
              </w:object>
            </w:r>
            <w:r>
              <w:rPr>
                <w:color w:val="000000" w:themeColor="text1"/>
                <w14:textFill>
                  <w14:solidFill>
                    <w14:schemeClr w14:val="tx1"/>
                  </w14:solidFill>
                </w14:textFill>
              </w:rPr>
              <w:t>省份</w:t>
            </w:r>
            <w:r>
              <w:rPr>
                <w:rFonts w:hint="eastAsia"/>
                <w:color w:val="000000" w:themeColor="text1"/>
                <w:position w:val="-10"/>
                <w14:textFill>
                  <w14:solidFill>
                    <w14:schemeClr w14:val="tx1"/>
                  </w14:solidFill>
                </w14:textFill>
              </w:rPr>
              <w:object>
                <v:shape id="_x0000_i2303" o:spt="75" type="#_x0000_t75" style="height:15.4pt;width:10pt;" o:ole="t" filled="f" o:preferrelative="t" stroked="f" coordsize="21600,21600">
                  <v:path/>
                  <v:fill on="f" focussize="0,0"/>
                  <v:stroke on="f" joinstyle="miter"/>
                  <v:imagedata r:id="rId2444" o:title=""/>
                  <o:lock v:ext="edit" aspectratio="t"/>
                  <w10:wrap type="none"/>
                  <w10:anchorlock/>
                </v:shape>
                <o:OLEObject Type="Embed" ProgID="Equation.DSMT4" ShapeID="_x0000_i2303" DrawAspect="Content" ObjectID="_1468077003" r:id="rId2454">
                  <o:LockedField>false</o:LockedField>
                </o:OLEObject>
              </w:object>
            </w:r>
            <w:r>
              <w:rPr>
                <w:color w:val="000000" w:themeColor="text1"/>
                <w14:textFill>
                  <w14:solidFill>
                    <w14:schemeClr w14:val="tx1"/>
                  </w14:solidFill>
                </w14:textFill>
              </w:rPr>
              <w:t>内分区</w:t>
            </w:r>
            <w:r>
              <w:rPr>
                <w:rFonts w:hint="eastAsia"/>
                <w:color w:val="000000" w:themeColor="text1"/>
                <w:position w:val="-4"/>
                <w14:textFill>
                  <w14:solidFill>
                    <w14:schemeClr w14:val="tx1"/>
                  </w14:solidFill>
                </w14:textFill>
              </w:rPr>
              <w:object>
                <v:shape id="_x0000_i2304" o:spt="75" type="#_x0000_t75" style="height:10pt;width:10pt;" o:ole="t" filled="f" o:preferrelative="t" stroked="f" coordsize="21600,21600">
                  <v:path/>
                  <v:fill on="f" focussize="0,0"/>
                  <v:stroke on="f" joinstyle="miter"/>
                  <v:imagedata r:id="rId2456" o:title=""/>
                  <o:lock v:ext="edit" aspectratio="t"/>
                  <w10:wrap type="none"/>
                  <w10:anchorlock/>
                </v:shape>
                <o:OLEObject Type="Embed" ProgID="Equation.DSMT4" ShapeID="_x0000_i2304" DrawAspect="Content" ObjectID="_1468077004" r:id="rId2455">
                  <o:LockedField>false</o:LockedField>
                </o:OLEObject>
              </w:object>
            </w:r>
            <w:r>
              <w:rPr>
                <w:color w:val="000000" w:themeColor="text1"/>
                <w14:textFill>
                  <w14:solidFill>
                    <w14:schemeClr w14:val="tx1"/>
                  </w14:solidFill>
                </w14:textFill>
              </w:rPr>
              <w:t>经</w:t>
            </w:r>
            <w:r>
              <w:rPr>
                <w:rFonts w:hint="eastAsia"/>
                <w:color w:val="000000" w:themeColor="text1"/>
                <w14:textFill>
                  <w14:solidFill>
                    <w14:schemeClr w14:val="tx1"/>
                  </w14:solidFill>
                </w14:textFill>
              </w:rPr>
              <w:object>
                <v:shape id="_x0000_i2305" o:spt="75" type="#_x0000_t75" style="height:10pt;width:25.4pt;" o:ole="t" filled="f" o:preferrelative="t" stroked="f" coordsize="21600,21600">
                  <v:path/>
                  <v:fill on="f" focussize="0,0"/>
                  <v:stroke on="f" joinstyle="miter"/>
                  <v:imagedata r:id="rId2438" o:title=""/>
                  <o:lock v:ext="edit" aspectratio="t"/>
                  <w10:wrap type="none"/>
                  <w10:anchorlock/>
                </v:shape>
                <o:OLEObject Type="Embed" ProgID="Equation.DSMT4" ShapeID="_x0000_i2305" DrawAspect="Content" ObjectID="_1468077005" r:id="rId2457">
                  <o:LockedField>false</o:LockedField>
                </o:OLEObject>
              </w:object>
            </w:r>
            <w:r>
              <w:rPr>
                <w:color w:val="000000" w:themeColor="text1"/>
                <w14:textFill>
                  <w14:solidFill>
                    <w14:schemeClr w14:val="tx1"/>
                  </w14:solidFill>
                </w14:textFill>
              </w:rPr>
              <w:t>通道从分区</w:t>
            </w:r>
            <w:r>
              <w:rPr>
                <w:rFonts w:hint="eastAsia"/>
                <w:color w:val="000000" w:themeColor="text1"/>
                <w14:textFill>
                  <w14:solidFill>
                    <w14:schemeClr w14:val="tx1"/>
                  </w14:solidFill>
                </w14:textFill>
              </w:rPr>
              <w:object>
                <v:shape id="_x0000_i2306" o:spt="75" type="#_x0000_t75" style="height:10pt;width:10pt;" o:ole="t" filled="f" o:preferrelative="t" stroked="f" coordsize="21600,21600">
                  <v:path/>
                  <v:fill on="f" focussize="0,0"/>
                  <v:stroke on="f" joinstyle="miter"/>
                  <v:imagedata r:id="rId2459" o:title=""/>
                  <o:lock v:ext="edit" aspectratio="t"/>
                  <w10:wrap type="none"/>
                  <w10:anchorlock/>
                </v:shape>
                <o:OLEObject Type="Embed" ProgID="Equation.DSMT4" ShapeID="_x0000_i2306" DrawAspect="Content" ObjectID="_1468077006" r:id="rId2458">
                  <o:LockedField>false</o:LockedField>
                </o:OLEObject>
              </w:object>
            </w:r>
            <w:r>
              <w:rPr>
                <w:color w:val="000000" w:themeColor="text1"/>
                <w14:textFill>
                  <w14:solidFill>
                    <w14:schemeClr w14:val="tx1"/>
                  </w14:solidFill>
                </w14:textFill>
              </w:rPr>
              <w:t>受入的功率</w:t>
            </w:r>
          </w:p>
        </w:tc>
        <w:tc>
          <w:tcPr>
            <w:tcW w:w="39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MW</w:t>
            </w:r>
          </w:p>
        </w:tc>
        <w:tc>
          <w:tcPr>
            <w:tcW w:w="81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断面容量约束、分区电力平衡</w:t>
            </w:r>
          </w:p>
        </w:tc>
        <w:tc>
          <w:tcPr>
            <w:tcW w:w="81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[400,200,700]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70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分区省内总送出功率</w:t>
            </w:r>
          </w:p>
        </w:tc>
        <w:tc>
          <w:tcPr>
            <w:tcW w:w="110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307" o:spt="75" type="#_x0000_t75" style="height:20.4pt;width:25.4pt;" o:ole="t" filled="f" o:preferrelative="t" stroked="f" coordsize="21600,21600">
                  <v:path/>
                  <v:fill on="f" focussize="0,0"/>
                  <v:stroke on="f" joinstyle="miter"/>
                  <v:imagedata r:id="rId2461" o:title=""/>
                  <o:lock v:ext="edit" aspectratio="t"/>
                  <w10:wrap type="none"/>
                  <w10:anchorlock/>
                </v:shape>
                <o:OLEObject Type="Embed" ProgID="Equation.DSMT4" ShapeID="_x0000_i2307" DrawAspect="Content" ObjectID="_1468077007" r:id="rId2460">
                  <o:LockedField>false</o:LockedField>
                </o:OLEObject>
              </w:object>
            </w:r>
          </w:p>
        </w:tc>
        <w:tc>
          <w:tcPr>
            <w:tcW w:w="11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分区</w:t>
            </w:r>
            <w:r>
              <w:rPr>
                <w:rFonts w:hint="eastAsia"/>
                <w:color w:val="000000" w:themeColor="text1"/>
                <w:position w:val="-4"/>
                <w14:textFill>
                  <w14:solidFill>
                    <w14:schemeClr w14:val="tx1"/>
                  </w14:solidFill>
                </w14:textFill>
              </w:rPr>
              <w:object>
                <v:shape id="_x0000_i2308" o:spt="75" type="#_x0000_t75" style="height:10pt;width:10pt;" o:ole="t" filled="f" o:preferrelative="t" stroked="f" coordsize="21600,21600">
                  <v:path/>
                  <v:fill on="f" focussize="0,0"/>
                  <v:stroke on="f" joinstyle="miter"/>
                  <v:imagedata r:id="rId2463" o:title=""/>
                  <o:lock v:ext="edit" aspectratio="t"/>
                  <w10:wrap type="none"/>
                  <w10:anchorlock/>
                </v:shape>
                <o:OLEObject Type="Embed" ProgID="Equation.DSMT4" ShapeID="_x0000_i2308" DrawAspect="Content" ObjectID="_1468077008" r:id="rId2462">
                  <o:LockedField>false</o:LockedField>
                </o:OLEObject>
              </w:object>
            </w:r>
            <w:r>
              <w:rPr>
                <w:color w:val="000000" w:themeColor="text1"/>
                <w14:textFill>
                  <w14:solidFill>
                    <w14:schemeClr w14:val="tx1"/>
                  </w14:solidFill>
                </w14:textFill>
              </w:rPr>
              <w:t>在时段</w:t>
            </w:r>
            <w:r>
              <w:rPr>
                <w:rFonts w:hint="eastAsia"/>
                <w:color w:val="000000" w:themeColor="text1"/>
                <w:position w:val="-6"/>
                <w14:textFill>
                  <w14:solidFill>
                    <w14:schemeClr w14:val="tx1"/>
                  </w14:solidFill>
                </w14:textFill>
              </w:rPr>
              <w:object>
                <v:shape id="_x0000_i2309" o:spt="75" type="#_x0000_t75" style="height:10pt;width:5pt;" o:ole="t" filled="f" o:preferrelative="t" stroked="f" coordsize="21600,21600">
                  <v:path/>
                  <v:fill on="f" focussize="0,0"/>
                  <v:stroke on="f" joinstyle="miter"/>
                  <v:imagedata r:id="rId2465" o:title=""/>
                  <o:lock v:ext="edit" aspectratio="t"/>
                  <w10:wrap type="none"/>
                  <w10:anchorlock/>
                </v:shape>
                <o:OLEObject Type="Embed" ProgID="Equation.DSMT4" ShapeID="_x0000_i2309" DrawAspect="Content" ObjectID="_1468077009" r:id="rId2464">
                  <o:LockedField>false</o:LockedField>
                </o:OLEObject>
              </w:object>
            </w:r>
            <w:r>
              <w:rPr>
                <w:color w:val="000000" w:themeColor="text1"/>
                <w14:textFill>
                  <w14:solidFill>
                    <w14:schemeClr w14:val="tx1"/>
                  </w14:solidFill>
                </w14:textFill>
              </w:rPr>
              <w:t>的省内总送出功率</w:t>
            </w:r>
          </w:p>
        </w:tc>
        <w:tc>
          <w:tcPr>
            <w:tcW w:w="39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MW</w:t>
            </w:r>
          </w:p>
        </w:tc>
        <w:tc>
          <w:tcPr>
            <w:tcW w:w="81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计算分区净受入功率</w:t>
            </w:r>
          </w:p>
        </w:tc>
        <w:tc>
          <w:tcPr>
            <w:tcW w:w="81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[800,950,450]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70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分区省内总受入功率</w:t>
            </w:r>
          </w:p>
        </w:tc>
        <w:tc>
          <w:tcPr>
            <w:tcW w:w="110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310" o:spt="75" type="#_x0000_t75" style="height:20.4pt;width:25.4pt;" o:ole="t" filled="f" o:preferrelative="t" stroked="f" coordsize="21600,21600">
                  <v:path/>
                  <v:fill on="f" focussize="0,0"/>
                  <v:stroke on="f" joinstyle="miter"/>
                  <v:imagedata r:id="rId2467" o:title=""/>
                  <o:lock v:ext="edit" aspectratio="t"/>
                  <w10:wrap type="none"/>
                  <w10:anchorlock/>
                </v:shape>
                <o:OLEObject Type="Embed" ProgID="Equation.DSMT4" ShapeID="_x0000_i2310" DrawAspect="Content" ObjectID="_1468077010" r:id="rId2466">
                  <o:LockedField>false</o:LockedField>
                </o:OLEObject>
              </w:object>
            </w:r>
          </w:p>
        </w:tc>
        <w:tc>
          <w:tcPr>
            <w:tcW w:w="11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分区</w:t>
            </w:r>
            <w:r>
              <w:rPr>
                <w:rFonts w:hint="eastAsia"/>
                <w:color w:val="000000" w:themeColor="text1"/>
                <w:position w:val="-4"/>
                <w14:textFill>
                  <w14:solidFill>
                    <w14:schemeClr w14:val="tx1"/>
                  </w14:solidFill>
                </w14:textFill>
              </w:rPr>
              <w:object>
                <v:shape id="_x0000_i2311" o:spt="75" type="#_x0000_t75" style="height:10pt;width:10pt;" o:ole="t" filled="f" o:preferrelative="t" stroked="f" coordsize="21600,21600">
                  <v:path/>
                  <v:fill on="f" focussize="0,0"/>
                  <v:stroke on="f" joinstyle="miter"/>
                  <v:imagedata r:id="rId2469" o:title=""/>
                  <o:lock v:ext="edit" aspectratio="t"/>
                  <w10:wrap type="none"/>
                  <w10:anchorlock/>
                </v:shape>
                <o:OLEObject Type="Embed" ProgID="Equation.DSMT4" ShapeID="_x0000_i2311" DrawAspect="Content" ObjectID="_1468077011" r:id="rId2468">
                  <o:LockedField>false</o:LockedField>
                </o:OLEObject>
              </w:object>
            </w:r>
            <w:r>
              <w:rPr>
                <w:color w:val="000000" w:themeColor="text1"/>
                <w14:textFill>
                  <w14:solidFill>
                    <w14:schemeClr w14:val="tx1"/>
                  </w14:solidFill>
                </w14:textFill>
              </w:rPr>
              <w:t>在时段</w:t>
            </w:r>
            <w:r>
              <w:rPr>
                <w:rFonts w:hint="eastAsia"/>
                <w:color w:val="000000" w:themeColor="text1"/>
                <w:position w:val="-6"/>
                <w14:textFill>
                  <w14:solidFill>
                    <w14:schemeClr w14:val="tx1"/>
                  </w14:solidFill>
                </w14:textFill>
              </w:rPr>
              <w:object>
                <v:shape id="_x0000_i2312" o:spt="75" type="#_x0000_t75" style="height:10pt;width:5pt;" o:ole="t" filled="f" o:preferrelative="t" stroked="f" coordsize="21600,21600">
                  <v:path/>
                  <v:fill on="f" focussize="0,0"/>
                  <v:stroke on="f" joinstyle="miter"/>
                  <v:imagedata r:id="rId2465" o:title=""/>
                  <o:lock v:ext="edit" aspectratio="t"/>
                  <w10:wrap type="none"/>
                  <w10:anchorlock/>
                </v:shape>
                <o:OLEObject Type="Embed" ProgID="Equation.DSMT4" ShapeID="_x0000_i2312" DrawAspect="Content" ObjectID="_1468077012" r:id="rId2470">
                  <o:LockedField>false</o:LockedField>
                </o:OLEObject>
              </w:object>
            </w:r>
            <w:r>
              <w:rPr>
                <w:color w:val="000000" w:themeColor="text1"/>
                <w14:textFill>
                  <w14:solidFill>
                    <w14:schemeClr w14:val="tx1"/>
                  </w14:solidFill>
                </w14:textFill>
              </w:rPr>
              <w:t>的省内总受入功率</w:t>
            </w:r>
          </w:p>
        </w:tc>
        <w:tc>
          <w:tcPr>
            <w:tcW w:w="39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MW</w:t>
            </w:r>
          </w:p>
        </w:tc>
        <w:tc>
          <w:tcPr>
            <w:tcW w:w="81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计算分区净受入功率</w:t>
            </w:r>
          </w:p>
        </w:tc>
        <w:tc>
          <w:tcPr>
            <w:tcW w:w="81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[600,350,850]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70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分区省内净受入功率</w:t>
            </w:r>
          </w:p>
        </w:tc>
        <w:tc>
          <w:tcPr>
            <w:tcW w:w="110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313" o:spt="75" type="#_x0000_t75" style="height:20.4pt;width:25.4pt;" o:ole="t" filled="f" o:preferrelative="t" stroked="f" coordsize="21600,21600">
                  <v:path/>
                  <v:fill on="f" focussize="0,0"/>
                  <v:stroke on="f" joinstyle="miter"/>
                  <v:imagedata r:id="rId2472" o:title=""/>
                  <o:lock v:ext="edit" aspectratio="t"/>
                  <w10:wrap type="none"/>
                  <w10:anchorlock/>
                </v:shape>
                <o:OLEObject Type="Embed" ProgID="Equation.DSMT4" ShapeID="_x0000_i2313" DrawAspect="Content" ObjectID="_1468077013" r:id="rId2471">
                  <o:LockedField>false</o:LockedField>
                </o:OLEObject>
              </w:object>
            </w:r>
          </w:p>
        </w:tc>
        <w:tc>
          <w:tcPr>
            <w:tcW w:w="11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时段t分区r省内净受入功率，大于0为净受入，小于0为净送出</w:t>
            </w:r>
          </w:p>
        </w:tc>
        <w:tc>
          <w:tcPr>
            <w:tcW w:w="39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MW</w:t>
            </w:r>
          </w:p>
        </w:tc>
        <w:tc>
          <w:tcPr>
            <w:tcW w:w="81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参与分区电力供需平衡计算</w:t>
            </w:r>
          </w:p>
        </w:tc>
        <w:tc>
          <w:tcPr>
            <w:tcW w:w="81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[-200,-600,400]</w:t>
            </w:r>
          </w:p>
        </w:tc>
      </w:tr>
    </w:tbl>
    <w:p>
      <w:pPr>
        <w:ind w:firstLine="480"/>
        <w:rPr>
          <w:color w:val="000000" w:themeColor="text1"/>
          <w14:textFill>
            <w14:solidFill>
              <w14:schemeClr w14:val="tx1"/>
            </w14:solidFill>
          </w14:textFill>
        </w:rPr>
      </w:pPr>
    </w:p>
    <w:p>
      <w:pPr>
        <w:ind w:firstLine="480"/>
        <w:rPr>
          <w:color w:val="000000" w:themeColor="text1"/>
          <w14:textFill>
            <w14:solidFill>
              <w14:schemeClr w14:val="tx1"/>
            </w14:solidFill>
          </w14:textFill>
        </w:rPr>
      </w:pPr>
    </w:p>
    <w:p>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省内断面</w:t>
      </w:r>
      <w:r>
        <w:rPr>
          <w:color w:val="000000" w:themeColor="text1"/>
          <w14:textFill>
            <w14:solidFill>
              <w14:schemeClr w14:val="tx1"/>
            </w14:solidFill>
          </w14:textFill>
        </w:rPr>
        <w:t>模型</w:t>
      </w:r>
      <w:r>
        <w:rPr>
          <w:rFonts w:hint="eastAsia"/>
          <w:color w:val="000000" w:themeColor="text1"/>
          <w14:textFill>
            <w14:solidFill>
              <w14:schemeClr w14:val="tx1"/>
            </w14:solidFill>
          </w14:textFill>
        </w:rPr>
        <w:t>研究</w:t>
      </w:r>
    </w:p>
    <w:p>
      <w:pPr>
        <w:pStyle w:val="4"/>
        <w:rPr>
          <w:rFonts w:hint="default"/>
          <w:color w:val="000000" w:themeColor="text1"/>
          <w14:textFill>
            <w14:solidFill>
              <w14:schemeClr w14:val="tx1"/>
            </w14:solidFill>
          </w14:textFill>
        </w:rPr>
      </w:pPr>
      <w:r>
        <w:rPr>
          <w:color w:val="000000" w:themeColor="text1"/>
          <w14:textFill>
            <w14:solidFill>
              <w14:schemeClr w14:val="tx1"/>
            </w14:solidFill>
          </w14:textFill>
        </w:rPr>
        <w:t>输入信息</w:t>
      </w:r>
    </w:p>
    <w:tbl>
      <w:tblPr>
        <w:tblStyle w:val="12"/>
        <w:tblW w:w="4910" w:type="pct"/>
        <w:tblInd w:w="0" w:type="dxa"/>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2321"/>
        <w:gridCol w:w="2444"/>
        <w:gridCol w:w="3177"/>
        <w:gridCol w:w="1230"/>
        <w:gridCol w:w="1643"/>
        <w:gridCol w:w="1255"/>
        <w:gridCol w:w="1872"/>
      </w:tblGrid>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blHeader/>
        </w:trPr>
        <w:tc>
          <w:tcPr>
            <w:tcW w:w="832"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名称</w:t>
            </w:r>
          </w:p>
        </w:tc>
        <w:tc>
          <w:tcPr>
            <w:tcW w:w="876"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符号</w:t>
            </w:r>
          </w:p>
        </w:tc>
        <w:tc>
          <w:tcPr>
            <w:tcW w:w="1139"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含义</w:t>
            </w:r>
          </w:p>
        </w:tc>
        <w:tc>
          <w:tcPr>
            <w:tcW w:w="441"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单位</w:t>
            </w:r>
          </w:p>
        </w:tc>
        <w:tc>
          <w:tcPr>
            <w:tcW w:w="589"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来源/范围</w:t>
            </w:r>
          </w:p>
        </w:tc>
        <w:tc>
          <w:tcPr>
            <w:tcW w:w="450"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时间尺度</w:t>
            </w:r>
          </w:p>
        </w:tc>
        <w:tc>
          <w:tcPr>
            <w:tcW w:w="671"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数据样例</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省份向邻省最大允许省间送出功率</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314" o:spt="75" type="#_x0000_t75" style="height:20.4pt;width:51.6pt;" o:ole="t" filled="f" o:preferrelative="t" stroked="f" coordsize="21600,21600">
                  <v:path/>
                  <v:fill on="f" focussize="0,0"/>
                  <v:stroke on="f" joinstyle="miter"/>
                  <v:imagedata r:id="rId2474" o:title=""/>
                  <o:lock v:ext="edit" aspectratio="t"/>
                  <w10:wrap type="none"/>
                  <w10:anchorlock/>
                </v:shape>
                <o:OLEObject Type="Embed" ProgID="Equation.DSMT4" ShapeID="_x0000_i2314" DrawAspect="Content" ObjectID="_1468077014" r:id="rId2473">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省份</w:t>
            </w:r>
            <w:r>
              <w:rPr>
                <w:rFonts w:hint="eastAsia"/>
                <w:color w:val="000000" w:themeColor="text1"/>
                <w14:textFill>
                  <w14:solidFill>
                    <w14:schemeClr w14:val="tx1"/>
                  </w14:solidFill>
                </w14:textFill>
              </w:rPr>
              <w:object>
                <v:shape id="_x0000_i2315" o:spt="75" type="#_x0000_t75" style="height:15.4pt;width:10pt;" o:ole="t" filled="f" o:preferrelative="t" stroked="f" coordsize="21600,21600">
                  <v:path/>
                  <v:fill on="f" focussize="0,0"/>
                  <v:stroke on="f" joinstyle="miter"/>
                  <v:imagedata r:id="rId2444" o:title=""/>
                  <o:lock v:ext="edit" aspectratio="t"/>
                  <w10:wrap type="none"/>
                  <w10:anchorlock/>
                </v:shape>
                <o:OLEObject Type="Embed" ProgID="Equation.DSMT4" ShapeID="_x0000_i2315" DrawAspect="Content" ObjectID="_1468077015" r:id="rId2475">
                  <o:LockedField>false</o:LockedField>
                </o:OLEObject>
              </w:object>
            </w:r>
            <w:r>
              <w:rPr>
                <w:color w:val="000000" w:themeColor="text1"/>
                <w14:textFill>
                  <w14:solidFill>
                    <w14:schemeClr w14:val="tx1"/>
                  </w14:solidFill>
                </w14:textFill>
              </w:rPr>
              <w:t>向省份</w:t>
            </w:r>
            <w:r>
              <w:rPr>
                <w:rFonts w:hint="eastAsia"/>
                <w:color w:val="000000" w:themeColor="text1"/>
                <w14:textFill>
                  <w14:solidFill>
                    <w14:schemeClr w14:val="tx1"/>
                  </w14:solidFill>
                </w14:textFill>
              </w:rPr>
              <w:object>
                <v:shape id="_x0000_i2316" o:spt="75" type="#_x0000_t75" style="height:15.4pt;width:10pt;" o:ole="t" filled="f" o:preferrelative="t" stroked="f" coordsize="21600,21600">
                  <v:path/>
                  <v:fill on="f" focussize="0,0"/>
                  <v:stroke on="f" joinstyle="miter"/>
                  <v:imagedata r:id="rId2477" o:title=""/>
                  <o:lock v:ext="edit" aspectratio="t"/>
                  <w10:wrap type="none"/>
                  <w10:anchorlock/>
                </v:shape>
                <o:OLEObject Type="Embed" ProgID="Equation.DSMT4" ShapeID="_x0000_i2316" DrawAspect="Content" ObjectID="_1468077016" r:id="rId2476">
                  <o:LockedField>false</o:LockedField>
                </o:OLEObject>
              </w:object>
            </w:r>
            <w:r>
              <w:rPr>
                <w:color w:val="000000" w:themeColor="text1"/>
                <w14:textFill>
                  <w14:solidFill>
                    <w14:schemeClr w14:val="tx1"/>
                  </w14:solidFill>
                </w14:textFill>
              </w:rPr>
              <w:t>的最大允许省间送出功率</w:t>
            </w:r>
          </w:p>
        </w:tc>
        <w:tc>
          <w:tcPr>
            <w:tcW w:w="44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MW</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省间联络通道容量、稳定极限</w:t>
            </w:r>
          </w:p>
        </w:tc>
        <w:tc>
          <w:tcPr>
            <w:tcW w:w="450"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2000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省份从邻省最大可受入功率</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317" o:spt="75" type="#_x0000_t75" style="height:20.4pt;width:46.6pt;" o:ole="t" filled="f" o:preferrelative="t" stroked="f" coordsize="21600,21600">
                  <v:path/>
                  <v:fill on="f" focussize="0,0"/>
                  <v:stroke on="f" joinstyle="miter"/>
                  <v:imagedata r:id="rId2479" o:title=""/>
                  <o:lock v:ext="edit" aspectratio="t"/>
                  <w10:wrap type="none"/>
                  <w10:anchorlock/>
                </v:shape>
                <o:OLEObject Type="Embed" ProgID="Equation.DSMT4" ShapeID="_x0000_i2317" DrawAspect="Content" ObjectID="_1468077017" r:id="rId2478">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省份</w:t>
            </w:r>
            <w:r>
              <w:rPr>
                <w:rFonts w:hint="eastAsia"/>
                <w:color w:val="000000" w:themeColor="text1"/>
                <w14:textFill>
                  <w14:solidFill>
                    <w14:schemeClr w14:val="tx1"/>
                  </w14:solidFill>
                </w14:textFill>
              </w:rPr>
              <w:object>
                <v:shape id="_x0000_i2318" o:spt="75" type="#_x0000_t75" style="height:15.4pt;width:10pt;" o:ole="t" filled="f" o:preferrelative="t" stroked="f" coordsize="21600,21600">
                  <v:path/>
                  <v:fill on="f" focussize="0,0"/>
                  <v:stroke on="f" joinstyle="miter"/>
                  <v:imagedata r:id="rId2481" o:title=""/>
                  <o:lock v:ext="edit" aspectratio="t"/>
                  <w10:wrap type="none"/>
                  <w10:anchorlock/>
                </v:shape>
                <o:OLEObject Type="Embed" ProgID="Equation.DSMT4" ShapeID="_x0000_i2318" DrawAspect="Content" ObjectID="_1468077018" r:id="rId2480">
                  <o:LockedField>false</o:LockedField>
                </o:OLEObject>
              </w:object>
            </w:r>
            <w:r>
              <w:rPr>
                <w:color w:val="000000" w:themeColor="text1"/>
                <w14:textFill>
                  <w14:solidFill>
                    <w14:schemeClr w14:val="tx1"/>
                  </w14:solidFill>
                </w14:textFill>
              </w:rPr>
              <w:t>从省份</w:t>
            </w:r>
            <w:r>
              <w:rPr>
                <w:rFonts w:hint="eastAsia"/>
                <w:color w:val="000000" w:themeColor="text1"/>
                <w14:textFill>
                  <w14:solidFill>
                    <w14:schemeClr w14:val="tx1"/>
                  </w14:solidFill>
                </w14:textFill>
              </w:rPr>
              <w:object>
                <v:shape id="_x0000_i2319" o:spt="75" type="#_x0000_t75" style="height:15.4pt;width:10pt;" o:ole="t" filled="f" o:preferrelative="t" stroked="f" coordsize="21600,21600">
                  <v:path/>
                  <v:fill on="f" focussize="0,0"/>
                  <v:stroke on="f" joinstyle="miter"/>
                  <v:imagedata r:id="rId2477" o:title=""/>
                  <o:lock v:ext="edit" aspectratio="t"/>
                  <w10:wrap type="none"/>
                  <w10:anchorlock/>
                </v:shape>
                <o:OLEObject Type="Embed" ProgID="Equation.DSMT4" ShapeID="_x0000_i2319" DrawAspect="Content" ObjectID="_1468077019" r:id="rId2482">
                  <o:LockedField>false</o:LockedField>
                </o:OLEObject>
              </w:object>
            </w:r>
            <w:r>
              <w:rPr>
                <w:color w:val="000000" w:themeColor="text1"/>
                <w14:textFill>
                  <w14:solidFill>
                    <w14:schemeClr w14:val="tx1"/>
                  </w14:solidFill>
                </w14:textFill>
              </w:rPr>
              <w:t>最大可受入功率</w:t>
            </w:r>
          </w:p>
        </w:tc>
        <w:tc>
          <w:tcPr>
            <w:tcW w:w="44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MW</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省间联络通道容量、稳定极限</w:t>
            </w:r>
          </w:p>
        </w:tc>
        <w:tc>
          <w:tcPr>
            <w:tcW w:w="450"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1800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省份允许的最大省间受入电量</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320" o:spt="75" type="#_x0000_t75" style="height:20.4pt;width:46.6pt;" o:ole="t" filled="f" o:preferrelative="t" stroked="f" coordsize="21600,21600">
                  <v:path/>
                  <v:fill on="f" focussize="0,0"/>
                  <v:stroke on="f" joinstyle="miter"/>
                  <v:imagedata r:id="rId2484" o:title=""/>
                  <o:lock v:ext="edit" aspectratio="t"/>
                  <w10:wrap type="none"/>
                  <w10:anchorlock/>
                </v:shape>
                <o:OLEObject Type="Embed" ProgID="Equation.DSMT4" ShapeID="_x0000_i2320" DrawAspect="Content" ObjectID="_1468077020" r:id="rId2483">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省份</w:t>
            </w:r>
            <w:r>
              <w:rPr>
                <w:i/>
                <w:iCs/>
                <w:color w:val="000000" w:themeColor="text1"/>
                <w14:textFill>
                  <w14:solidFill>
                    <w14:schemeClr w14:val="tx1"/>
                  </w14:solidFill>
                </w14:textFill>
              </w:rPr>
              <w:t>p</w:t>
            </w:r>
            <w:r>
              <w:rPr>
                <w:color w:val="000000" w:themeColor="text1"/>
                <w14:textFill>
                  <w14:solidFill>
                    <w14:schemeClr w14:val="tx1"/>
                  </w14:solidFill>
                </w14:textFill>
              </w:rPr>
              <w:t>在整个调度周期内允许的最大省间受入电量</w:t>
            </w:r>
          </w:p>
        </w:tc>
        <w:tc>
          <w:tcPr>
            <w:tcW w:w="44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MWh</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送受电协议、交易规模、通道利用水平</w:t>
            </w:r>
          </w:p>
        </w:tc>
        <w:tc>
          <w:tcPr>
            <w:tcW w:w="450"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8.0</w:t>
            </w:r>
            <w:r>
              <w:rPr>
                <w:color w:val="000000" w:themeColor="text1"/>
                <w14:textFill>
                  <w14:solidFill>
                    <w14:schemeClr w14:val="tx1"/>
                  </w14:solidFill>
                </w14:textFill>
              </w:rPr>
              <w:t>×10</w:t>
            </w:r>
            <w:r>
              <w:rPr>
                <w:rFonts w:hint="eastAsia"/>
                <w:color w:val="000000" w:themeColor="text1"/>
                <w:vertAlign w:val="superscript"/>
                <w14:textFill>
                  <w14:solidFill>
                    <w14:schemeClr w14:val="tx1"/>
                  </w14:solidFill>
                </w14:textFill>
              </w:rPr>
              <w:t>6</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省份允许的最大省间送出电量</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321" o:spt="75" type="#_x0000_t75" style="height:20.4pt;width:51.6pt;" o:ole="t" filled="f" o:preferrelative="t" stroked="f" coordsize="21600,21600">
                  <v:path/>
                  <v:fill on="f" focussize="0,0"/>
                  <v:stroke on="f" joinstyle="miter"/>
                  <v:imagedata r:id="rId2486" o:title=""/>
                  <o:lock v:ext="edit" aspectratio="t"/>
                  <w10:wrap type="none"/>
                  <w10:anchorlock/>
                </v:shape>
                <o:OLEObject Type="Embed" ProgID="Equation.DSMT4" ShapeID="_x0000_i2321" DrawAspect="Content" ObjectID="_1468077021" r:id="rId2485">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省份</w:t>
            </w:r>
            <w:r>
              <w:rPr>
                <w:i/>
                <w:iCs/>
                <w:color w:val="000000" w:themeColor="text1"/>
                <w14:textFill>
                  <w14:solidFill>
                    <w14:schemeClr w14:val="tx1"/>
                  </w14:solidFill>
                </w14:textFill>
              </w:rPr>
              <w:t>p</w:t>
            </w:r>
            <w:r>
              <w:rPr>
                <w:color w:val="000000" w:themeColor="text1"/>
                <w14:textFill>
                  <w14:solidFill>
                    <w14:schemeClr w14:val="tx1"/>
                  </w14:solidFill>
                </w14:textFill>
              </w:rPr>
              <w:t>在整个调度周期内允许的最大省间送出电量</w:t>
            </w:r>
          </w:p>
        </w:tc>
        <w:tc>
          <w:tcPr>
            <w:tcW w:w="44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MWh</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送受电协议、交易规模、通道利用水平</w:t>
            </w:r>
          </w:p>
        </w:tc>
        <w:tc>
          <w:tcPr>
            <w:tcW w:w="45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7.5</w:t>
            </w:r>
            <w:r>
              <w:rPr>
                <w:color w:val="000000" w:themeColor="text1"/>
                <w14:textFill>
                  <w14:solidFill>
                    <w14:schemeClr w14:val="tx1"/>
                  </w14:solidFill>
                </w14:textFill>
              </w:rPr>
              <w:t>×10</w:t>
            </w:r>
            <w:r>
              <w:rPr>
                <w:rFonts w:hint="eastAsia"/>
                <w:color w:val="000000" w:themeColor="text1"/>
                <w:vertAlign w:val="superscript"/>
                <w14:textFill>
                  <w14:solidFill>
                    <w14:schemeClr w14:val="tx1"/>
                  </w14:solidFill>
                </w14:textFill>
              </w:rPr>
              <w:t>6</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省间互济单位电量惩罚系数</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322" o:spt="75" type="#_x0000_t75" style="height:20.4pt;width:20.4pt;" o:ole="t" filled="f" o:preferrelative="t" stroked="f" coordsize="21600,21600">
                  <v:path/>
                  <v:fill on="f" focussize="0,0"/>
                  <v:stroke on="f" joinstyle="miter"/>
                  <v:imagedata r:id="rId2488" o:title=""/>
                  <o:lock v:ext="edit" aspectratio="t"/>
                  <w10:wrap type="none"/>
                  <w10:anchorlock/>
                </v:shape>
                <o:OLEObject Type="Embed" ProgID="Equation.DSMT4" ShapeID="_x0000_i2322" DrawAspect="Content" ObjectID="_1468077022" r:id="rId2487">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省份</w:t>
            </w:r>
            <w:r>
              <w:rPr>
                <w:rFonts w:hint="eastAsia"/>
                <w:color w:val="000000" w:themeColor="text1"/>
                <w14:textFill>
                  <w14:solidFill>
                    <w14:schemeClr w14:val="tx1"/>
                  </w14:solidFill>
                </w14:textFill>
              </w:rPr>
              <w:object>
                <v:shape id="_x0000_i2323" o:spt="75" type="#_x0000_t75" style="height:15.4pt;width:10pt;" o:ole="t" filled="f" o:preferrelative="t" stroked="f" coordsize="21600,21600">
                  <v:path/>
                  <v:fill on="f" focussize="0,0"/>
                  <v:stroke on="f" joinstyle="miter"/>
                  <v:imagedata r:id="rId2444" o:title=""/>
                  <o:lock v:ext="edit" aspectratio="t"/>
                  <w10:wrap type="none"/>
                  <w10:anchorlock/>
                </v:shape>
                <o:OLEObject Type="Embed" ProgID="Equation.DSMT4" ShapeID="_x0000_i2323" DrawAspect="Content" ObjectID="_1468077023" r:id="rId2489">
                  <o:LockedField>false</o:LockedField>
                </o:OLEObject>
              </w:object>
            </w:r>
            <w:r>
              <w:rPr>
                <w:color w:val="000000" w:themeColor="text1"/>
                <w14:textFill>
                  <w14:solidFill>
                    <w14:schemeClr w14:val="tx1"/>
                  </w14:solidFill>
                </w14:textFill>
              </w:rPr>
              <w:t>向省份</w:t>
            </w:r>
            <w:r>
              <w:rPr>
                <w:rFonts w:hint="eastAsia"/>
                <w:color w:val="000000" w:themeColor="text1"/>
                <w14:textFill>
                  <w14:solidFill>
                    <w14:schemeClr w14:val="tx1"/>
                  </w14:solidFill>
                </w14:textFill>
              </w:rPr>
              <w:object>
                <v:shape id="_x0000_i2324" o:spt="75" type="#_x0000_t75" style="height:15.4pt;width:10pt;" o:ole="t" filled="f" o:preferrelative="t" stroked="f" coordsize="21600,21600">
                  <v:path/>
                  <v:fill on="f" focussize="0,0"/>
                  <v:stroke on="f" joinstyle="miter"/>
                  <v:imagedata r:id="rId2491" o:title=""/>
                  <o:lock v:ext="edit" aspectratio="t"/>
                  <w10:wrap type="none"/>
                  <w10:anchorlock/>
                </v:shape>
                <o:OLEObject Type="Embed" ProgID="Equation.DSMT4" ShapeID="_x0000_i2324" DrawAspect="Content" ObjectID="_1468077024" r:id="rId2490">
                  <o:LockedField>false</o:LockedField>
                </o:OLEObject>
              </w:object>
            </w:r>
            <w:r>
              <w:rPr>
                <w:color w:val="000000" w:themeColor="text1"/>
                <w14:textFill>
                  <w14:solidFill>
                    <w14:schemeClr w14:val="tx1"/>
                  </w14:solidFill>
                </w14:textFill>
              </w:rPr>
              <w:t>输送单位电量对应的省间互济惩罚系数</w:t>
            </w:r>
          </w:p>
        </w:tc>
        <w:tc>
          <w:tcPr>
            <w:tcW w:w="44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元/MWh</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模型经济参数</w:t>
            </w:r>
          </w:p>
        </w:tc>
        <w:tc>
          <w:tcPr>
            <w:tcW w:w="45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15</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单个调度时段长度</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325" o:spt="75" type="#_x0000_t75" style="height:15.4pt;width:15.4pt;" o:ole="t" filled="f" o:preferrelative="t" stroked="f" coordsize="21600,21600">
                  <v:path/>
                  <v:fill on="f" focussize="0,0"/>
                  <v:stroke on="f" joinstyle="miter"/>
                  <v:imagedata r:id="rId2493" o:title=""/>
                  <o:lock v:ext="edit" aspectratio="t"/>
                  <w10:wrap type="none"/>
                  <w10:anchorlock/>
                </v:shape>
                <o:OLEObject Type="Embed" ProgID="Equation.DSMT4" ShapeID="_x0000_i2325" DrawAspect="Content" ObjectID="_1468077025" r:id="rId2492">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单个调度时段持续时间</w:t>
            </w:r>
          </w:p>
        </w:tc>
        <w:tc>
          <w:tcPr>
            <w:tcW w:w="441"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h</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模型设定</w:t>
            </w:r>
          </w:p>
        </w:tc>
        <w:tc>
          <w:tcPr>
            <w:tcW w:w="45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1</w:t>
            </w:r>
          </w:p>
        </w:tc>
      </w:tr>
    </w:tbl>
    <w:p>
      <w:pPr>
        <w:ind w:firstLine="480"/>
        <w:rPr>
          <w:color w:val="000000" w:themeColor="text1"/>
          <w14:textFill>
            <w14:solidFill>
              <w14:schemeClr w14:val="tx1"/>
            </w14:solidFill>
          </w14:textFill>
        </w:rPr>
      </w:pPr>
    </w:p>
    <w:p>
      <w:pPr>
        <w:ind w:firstLine="480"/>
        <w:rPr>
          <w:color w:val="000000" w:themeColor="text1"/>
          <w14:textFill>
            <w14:solidFill>
              <w14:schemeClr w14:val="tx1"/>
            </w14:solidFill>
          </w14:textFill>
        </w:rPr>
      </w:pPr>
    </w:p>
    <w:p>
      <w:pPr>
        <w:pStyle w:val="4"/>
        <w:rPr>
          <w:rFonts w:hint="default"/>
          <w:color w:val="000000" w:themeColor="text1"/>
          <w14:textFill>
            <w14:solidFill>
              <w14:schemeClr w14:val="tx1"/>
            </w14:solidFill>
          </w14:textFill>
        </w:rPr>
      </w:pPr>
      <w:r>
        <w:rPr>
          <w:color w:val="000000" w:themeColor="text1"/>
          <w14:textFill>
            <w14:solidFill>
              <w14:schemeClr w14:val="tx1"/>
            </w14:solidFill>
          </w14:textFill>
        </w:rPr>
        <w:t>输出信息</w:t>
      </w:r>
    </w:p>
    <w:tbl>
      <w:tblPr>
        <w:tblStyle w:val="12"/>
        <w:tblW w:w="4910" w:type="pct"/>
        <w:tblInd w:w="0" w:type="dxa"/>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1961"/>
        <w:gridCol w:w="3086"/>
        <w:gridCol w:w="3267"/>
        <w:gridCol w:w="1096"/>
        <w:gridCol w:w="2266"/>
        <w:gridCol w:w="2266"/>
      </w:tblGrid>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blHeader/>
        </w:trPr>
        <w:tc>
          <w:tcPr>
            <w:tcW w:w="703"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名称</w:t>
            </w:r>
          </w:p>
        </w:tc>
        <w:tc>
          <w:tcPr>
            <w:tcW w:w="1106"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符号</w:t>
            </w:r>
          </w:p>
        </w:tc>
        <w:tc>
          <w:tcPr>
            <w:tcW w:w="1171"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含义</w:t>
            </w:r>
          </w:p>
        </w:tc>
        <w:tc>
          <w:tcPr>
            <w:tcW w:w="393"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单位</w:t>
            </w:r>
          </w:p>
        </w:tc>
        <w:tc>
          <w:tcPr>
            <w:tcW w:w="812"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结果用途</w:t>
            </w:r>
          </w:p>
        </w:tc>
        <w:tc>
          <w:tcPr>
            <w:tcW w:w="812"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输出样例</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70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省份向邻省省间送出功率</w:t>
            </w:r>
          </w:p>
        </w:tc>
        <w:tc>
          <w:tcPr>
            <w:tcW w:w="110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326" o:spt="75" type="#_x0000_t75" style="height:20.4pt;width:36.6pt;" o:ole="t" filled="f" o:preferrelative="t" stroked="f" coordsize="21600,21600">
                  <v:path/>
                  <v:fill on="f" focussize="0,0"/>
                  <v:stroke on="f" joinstyle="miter"/>
                  <v:imagedata r:id="rId2495" o:title=""/>
                  <o:lock v:ext="edit" aspectratio="t"/>
                  <w10:wrap type="none"/>
                  <w10:anchorlock/>
                </v:shape>
                <o:OLEObject Type="Embed" ProgID="Equation.DSMT4" ShapeID="_x0000_i2326" DrawAspect="Content" ObjectID="_1468077026" r:id="rId2494">
                  <o:LockedField>false</o:LockedField>
                </o:OLEObject>
              </w:object>
            </w:r>
          </w:p>
        </w:tc>
        <w:tc>
          <w:tcPr>
            <w:tcW w:w="11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时段</w:t>
            </w:r>
            <w:r>
              <w:rPr>
                <w:rFonts w:hint="eastAsia"/>
                <w:color w:val="000000" w:themeColor="text1"/>
                <w:position w:val="-6"/>
                <w14:textFill>
                  <w14:solidFill>
                    <w14:schemeClr w14:val="tx1"/>
                  </w14:solidFill>
                </w14:textFill>
              </w:rPr>
              <w:object>
                <v:shape id="_x0000_i2327" o:spt="75" type="#_x0000_t75" style="height:10pt;width:5pt;" o:ole="t" filled="f" o:preferrelative="t" stroked="f" coordsize="21600,21600">
                  <v:path/>
                  <v:fill on="f" focussize="0,0"/>
                  <v:stroke on="f" joinstyle="miter"/>
                  <v:imagedata r:id="rId2465" o:title=""/>
                  <o:lock v:ext="edit" aspectratio="t"/>
                  <w10:wrap type="none"/>
                  <w10:anchorlock/>
                </v:shape>
                <o:OLEObject Type="Embed" ProgID="Equation.DSMT4" ShapeID="_x0000_i2327" DrawAspect="Content" ObjectID="_1468077027" r:id="rId2496">
                  <o:LockedField>false</o:LockedField>
                </o:OLEObject>
              </w:object>
            </w:r>
            <w:r>
              <w:rPr>
                <w:color w:val="000000" w:themeColor="text1"/>
                <w14:textFill>
                  <w14:solidFill>
                    <w14:schemeClr w14:val="tx1"/>
                  </w14:solidFill>
                </w14:textFill>
              </w:rPr>
              <w:t>省份</w:t>
            </w:r>
            <w:r>
              <w:rPr>
                <w:rFonts w:hint="eastAsia"/>
                <w:color w:val="000000" w:themeColor="text1"/>
                <w14:textFill>
                  <w14:solidFill>
                    <w14:schemeClr w14:val="tx1"/>
                  </w14:solidFill>
                </w14:textFill>
              </w:rPr>
              <w:object>
                <v:shape id="_x0000_i2328" o:spt="75" type="#_x0000_t75" style="height:15.4pt;width:10pt;" o:ole="t" filled="f" o:preferrelative="t" stroked="f" coordsize="21600,21600">
                  <v:path/>
                  <v:fill on="f" focussize="0,0"/>
                  <v:stroke on="f" joinstyle="miter"/>
                  <v:imagedata r:id="rId2444" o:title=""/>
                  <o:lock v:ext="edit" aspectratio="t"/>
                  <w10:wrap type="none"/>
                  <w10:anchorlock/>
                </v:shape>
                <o:OLEObject Type="Embed" ProgID="Equation.DSMT4" ShapeID="_x0000_i2328" DrawAspect="Content" ObjectID="_1468077028" r:id="rId2497">
                  <o:LockedField>false</o:LockedField>
                </o:OLEObject>
              </w:object>
            </w:r>
            <w:r>
              <w:rPr>
                <w:color w:val="000000" w:themeColor="text1"/>
                <w14:textFill>
                  <w14:solidFill>
                    <w14:schemeClr w14:val="tx1"/>
                  </w14:solidFill>
                </w14:textFill>
              </w:rPr>
              <w:t>向省份</w:t>
            </w:r>
            <w:r>
              <w:rPr>
                <w:rFonts w:hint="eastAsia"/>
                <w:color w:val="000000" w:themeColor="text1"/>
                <w14:textFill>
                  <w14:solidFill>
                    <w14:schemeClr w14:val="tx1"/>
                  </w14:solidFill>
                </w14:textFill>
              </w:rPr>
              <w:object>
                <v:shape id="_x0000_i2329" o:spt="75" type="#_x0000_t75" style="height:15.4pt;width:10pt;" o:ole="t" filled="f" o:preferrelative="t" stroked="f" coordsize="21600,21600">
                  <v:path/>
                  <v:fill on="f" focussize="0,0"/>
                  <v:stroke on="f" joinstyle="miter"/>
                  <v:imagedata r:id="rId2499" o:title=""/>
                  <o:lock v:ext="edit" aspectratio="t"/>
                  <w10:wrap type="none"/>
                  <w10:anchorlock/>
                </v:shape>
                <o:OLEObject Type="Embed" ProgID="Equation.DSMT4" ShapeID="_x0000_i2329" DrawAspect="Content" ObjectID="_1468077029" r:id="rId2498">
                  <o:LockedField>false</o:LockedField>
                </o:OLEObject>
              </w:object>
            </w:r>
            <w:r>
              <w:rPr>
                <w:color w:val="000000" w:themeColor="text1"/>
                <w14:textFill>
                  <w14:solidFill>
                    <w14:schemeClr w14:val="tx1"/>
                  </w14:solidFill>
                </w14:textFill>
              </w:rPr>
              <w:t>的省间送出功率</w:t>
            </w:r>
          </w:p>
        </w:tc>
        <w:tc>
          <w:tcPr>
            <w:tcW w:w="39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MW</w:t>
            </w:r>
          </w:p>
        </w:tc>
        <w:tc>
          <w:tcPr>
            <w:tcW w:w="81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省间通道容量约束、电量统计</w:t>
            </w:r>
          </w:p>
        </w:tc>
        <w:tc>
          <w:tcPr>
            <w:tcW w:w="81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[1200,1500,800]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70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省份从邻省省间受入功率</w:t>
            </w:r>
          </w:p>
        </w:tc>
        <w:tc>
          <w:tcPr>
            <w:tcW w:w="110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330" o:spt="75" type="#_x0000_t75" style="height:20.4pt;width:30.4pt;" o:ole="t" filled="f" o:preferrelative="t" stroked="f" coordsize="21600,21600">
                  <v:path/>
                  <v:fill on="f" focussize="0,0"/>
                  <v:stroke on="f" joinstyle="miter"/>
                  <v:imagedata r:id="rId2501" o:title=""/>
                  <o:lock v:ext="edit" aspectratio="t"/>
                  <w10:wrap type="none"/>
                  <w10:anchorlock/>
                </v:shape>
                <o:OLEObject Type="Embed" ProgID="Equation.DSMT4" ShapeID="_x0000_i2330" DrawAspect="Content" ObjectID="_1468077030" r:id="rId2500">
                  <o:LockedField>false</o:LockedField>
                </o:OLEObject>
              </w:object>
            </w:r>
          </w:p>
        </w:tc>
        <w:tc>
          <w:tcPr>
            <w:tcW w:w="11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时段</w:t>
            </w:r>
            <w:r>
              <w:rPr>
                <w:rFonts w:hint="eastAsia"/>
                <w:color w:val="000000" w:themeColor="text1"/>
                <w:position w:val="-6"/>
                <w14:textFill>
                  <w14:solidFill>
                    <w14:schemeClr w14:val="tx1"/>
                  </w14:solidFill>
                </w14:textFill>
              </w:rPr>
              <w:object>
                <v:shape id="_x0000_i2331" o:spt="75" type="#_x0000_t75" style="height:10pt;width:5pt;" o:ole="t" filled="f" o:preferrelative="t" stroked="f" coordsize="21600,21600">
                  <v:path/>
                  <v:fill on="f" focussize="0,0"/>
                  <v:stroke on="f" joinstyle="miter"/>
                  <v:imagedata r:id="rId2465" o:title=""/>
                  <o:lock v:ext="edit" aspectratio="t"/>
                  <w10:wrap type="none"/>
                  <w10:anchorlock/>
                </v:shape>
                <o:OLEObject Type="Embed" ProgID="Equation.DSMT4" ShapeID="_x0000_i2331" DrawAspect="Content" ObjectID="_1468077031" r:id="rId2502">
                  <o:LockedField>false</o:LockedField>
                </o:OLEObject>
              </w:object>
            </w:r>
            <w:r>
              <w:rPr>
                <w:color w:val="000000" w:themeColor="text1"/>
                <w14:textFill>
                  <w14:solidFill>
                    <w14:schemeClr w14:val="tx1"/>
                  </w14:solidFill>
                </w14:textFill>
              </w:rPr>
              <w:t>省份</w:t>
            </w:r>
            <w:r>
              <w:rPr>
                <w:rFonts w:hint="eastAsia"/>
                <w:color w:val="000000" w:themeColor="text1"/>
                <w14:textFill>
                  <w14:solidFill>
                    <w14:schemeClr w14:val="tx1"/>
                  </w14:solidFill>
                </w14:textFill>
              </w:rPr>
              <w:object>
                <v:shape id="_x0000_i2332" o:spt="75" type="#_x0000_t75" style="height:15.4pt;width:10pt;" o:ole="t" filled="f" o:preferrelative="t" stroked="f" coordsize="21600,21600">
                  <v:path/>
                  <v:fill on="f" focussize="0,0"/>
                  <v:stroke on="f" joinstyle="miter"/>
                  <v:imagedata r:id="rId2481" o:title=""/>
                  <o:lock v:ext="edit" aspectratio="t"/>
                  <w10:wrap type="none"/>
                  <w10:anchorlock/>
                </v:shape>
                <o:OLEObject Type="Embed" ProgID="Equation.DSMT4" ShapeID="_x0000_i2332" DrawAspect="Content" ObjectID="_1468077032" r:id="rId2503">
                  <o:LockedField>false</o:LockedField>
                </o:OLEObject>
              </w:object>
            </w:r>
            <w:r>
              <w:rPr>
                <w:color w:val="000000" w:themeColor="text1"/>
                <w14:textFill>
                  <w14:solidFill>
                    <w14:schemeClr w14:val="tx1"/>
                  </w14:solidFill>
                </w14:textFill>
              </w:rPr>
              <w:t>从省份</w:t>
            </w:r>
            <w:r>
              <w:rPr>
                <w:rFonts w:hint="eastAsia"/>
                <w:color w:val="000000" w:themeColor="text1"/>
                <w14:textFill>
                  <w14:solidFill>
                    <w14:schemeClr w14:val="tx1"/>
                  </w14:solidFill>
                </w14:textFill>
              </w:rPr>
              <w:object>
                <v:shape id="_x0000_i2333" o:spt="75" type="#_x0000_t75" style="height:15.4pt;width:10pt;" o:ole="t" filled="f" o:preferrelative="t" stroked="f" coordsize="21600,21600">
                  <v:path/>
                  <v:fill on="f" focussize="0,0"/>
                  <v:stroke on="f" joinstyle="miter"/>
                  <v:imagedata r:id="rId2477" o:title=""/>
                  <o:lock v:ext="edit" aspectratio="t"/>
                  <w10:wrap type="none"/>
                  <w10:anchorlock/>
                </v:shape>
                <o:OLEObject Type="Embed" ProgID="Equation.DSMT4" ShapeID="_x0000_i2333" DrawAspect="Content" ObjectID="_1468077033" r:id="rId2504">
                  <o:LockedField>false</o:LockedField>
                </o:OLEObject>
              </w:object>
            </w:r>
            <w:r>
              <w:rPr>
                <w:color w:val="000000" w:themeColor="text1"/>
                <w14:textFill>
                  <w14:solidFill>
                    <w14:schemeClr w14:val="tx1"/>
                  </w14:solidFill>
                </w14:textFill>
              </w:rPr>
              <w:t>的省间受入功率</w:t>
            </w:r>
          </w:p>
        </w:tc>
        <w:tc>
          <w:tcPr>
            <w:tcW w:w="39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MW</w:t>
            </w:r>
          </w:p>
        </w:tc>
        <w:tc>
          <w:tcPr>
            <w:tcW w:w="81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省间通道容量约束、电量统计</w:t>
            </w:r>
          </w:p>
        </w:tc>
        <w:tc>
          <w:tcPr>
            <w:tcW w:w="81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[1000,700,1300]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70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省份省间总送出功率</w:t>
            </w:r>
          </w:p>
        </w:tc>
        <w:tc>
          <w:tcPr>
            <w:tcW w:w="110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334" o:spt="75" type="#_x0000_t75" style="height:20.4pt;width:36.6pt;" o:ole="t" filled="f" o:preferrelative="t" stroked="f" coordsize="21600,21600">
                  <v:path/>
                  <v:fill on="f" focussize="0,0"/>
                  <v:stroke on="f" joinstyle="miter"/>
                  <v:imagedata r:id="rId2506" o:title=""/>
                  <o:lock v:ext="edit" aspectratio="t"/>
                  <w10:wrap type="none"/>
                  <w10:anchorlock/>
                </v:shape>
                <o:OLEObject Type="Embed" ProgID="Equation.DSMT4" ShapeID="_x0000_i2334" DrawAspect="Content" ObjectID="_1468077034" r:id="rId2505">
                  <o:LockedField>false</o:LockedField>
                </o:OLEObject>
              </w:object>
            </w:r>
          </w:p>
        </w:tc>
        <w:tc>
          <w:tcPr>
            <w:tcW w:w="11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时段t省份p向区域内其他省份送出的总功率</w:t>
            </w:r>
          </w:p>
        </w:tc>
        <w:tc>
          <w:tcPr>
            <w:tcW w:w="39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MW</w:t>
            </w:r>
          </w:p>
        </w:tc>
        <w:tc>
          <w:tcPr>
            <w:tcW w:w="81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计算省份省间净受入功率</w:t>
            </w:r>
          </w:p>
        </w:tc>
        <w:tc>
          <w:tcPr>
            <w:tcW w:w="81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[1600,1800,900]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70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省份省间总受入功率</w:t>
            </w:r>
          </w:p>
        </w:tc>
        <w:tc>
          <w:tcPr>
            <w:tcW w:w="110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335" o:spt="75" type="#_x0000_t75" style="height:20.4pt;width:30.4pt;" o:ole="t" filled="f" o:preferrelative="t" stroked="f" coordsize="21600,21600">
                  <v:path/>
                  <v:fill on="f" focussize="0,0"/>
                  <v:stroke on="f" joinstyle="miter"/>
                  <v:imagedata r:id="rId2508" o:title=""/>
                  <o:lock v:ext="edit" aspectratio="t"/>
                  <w10:wrap type="none"/>
                  <w10:anchorlock/>
                </v:shape>
                <o:OLEObject Type="Embed" ProgID="Equation.DSMT4" ShapeID="_x0000_i2335" DrawAspect="Content" ObjectID="_1468077035" r:id="rId2507">
                  <o:LockedField>false</o:LockedField>
                </o:OLEObject>
              </w:object>
            </w:r>
          </w:p>
        </w:tc>
        <w:tc>
          <w:tcPr>
            <w:tcW w:w="11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时段t省份p从区域内其他省份受入的总功率</w:t>
            </w:r>
          </w:p>
        </w:tc>
        <w:tc>
          <w:tcPr>
            <w:tcW w:w="39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MW</w:t>
            </w:r>
          </w:p>
        </w:tc>
        <w:tc>
          <w:tcPr>
            <w:tcW w:w="81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计算省份省间净受入功率</w:t>
            </w:r>
          </w:p>
        </w:tc>
        <w:tc>
          <w:tcPr>
            <w:tcW w:w="81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[1400,950,1700]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70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省份省间净受入功率</w:t>
            </w:r>
          </w:p>
        </w:tc>
        <w:tc>
          <w:tcPr>
            <w:tcW w:w="110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336" o:spt="75" type="#_x0000_t75" style="height:20.4pt;width:35.4pt;" o:ole="t" filled="f" o:preferrelative="t" stroked="f" coordsize="21600,21600">
                  <v:path/>
                  <v:fill on="f" focussize="0,0"/>
                  <v:stroke on="f" joinstyle="miter"/>
                  <v:imagedata r:id="rId2510" o:title=""/>
                  <o:lock v:ext="edit" aspectratio="t"/>
                  <w10:wrap type="none"/>
                  <w10:anchorlock/>
                </v:shape>
                <o:OLEObject Type="Embed" ProgID="Equation.DSMT4" ShapeID="_x0000_i2336" DrawAspect="Content" ObjectID="_1468077036" r:id="rId2509">
                  <o:LockedField>false</o:LockedField>
                </o:OLEObject>
              </w:object>
            </w:r>
          </w:p>
        </w:tc>
        <w:tc>
          <w:tcPr>
            <w:tcW w:w="11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时段t省份p省间净受入功率；大于0净受入，小于0净送出</w:t>
            </w:r>
          </w:p>
        </w:tc>
        <w:tc>
          <w:tcPr>
            <w:tcW w:w="39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MW</w:t>
            </w:r>
          </w:p>
        </w:tc>
        <w:tc>
          <w:tcPr>
            <w:tcW w:w="81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参与省级电力供需平衡计算</w:t>
            </w:r>
          </w:p>
        </w:tc>
        <w:tc>
          <w:tcPr>
            <w:tcW w:w="81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[-200,-850,800]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70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省份省间总受入电量</w:t>
            </w:r>
          </w:p>
        </w:tc>
        <w:tc>
          <w:tcPr>
            <w:tcW w:w="110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337" o:spt="75" type="#_x0000_t75" style="height:20.4pt;width:36.6pt;" o:ole="t" filled="f" o:preferrelative="t" stroked="f" coordsize="21600,21600">
                  <v:path/>
                  <v:fill on="f" focussize="0,0"/>
                  <v:stroke on="f" joinstyle="miter"/>
                  <v:imagedata r:id="rId2512" o:title=""/>
                  <o:lock v:ext="edit" aspectratio="t"/>
                  <w10:wrap type="none"/>
                  <w10:anchorlock/>
                </v:shape>
                <o:OLEObject Type="Embed" ProgID="Equation.DSMT4" ShapeID="_x0000_i2337" DrawAspect="Content" ObjectID="_1468077037" r:id="rId2511">
                  <o:LockedField>false</o:LockedField>
                </o:OLEObject>
              </w:object>
            </w:r>
          </w:p>
        </w:tc>
        <w:tc>
          <w:tcPr>
            <w:tcW w:w="11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省份p整个调度周期内从区域内其他省份受入的总电量</w:t>
            </w:r>
          </w:p>
        </w:tc>
        <w:tc>
          <w:tcPr>
            <w:tcW w:w="39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MWh</w:t>
            </w:r>
          </w:p>
        </w:tc>
        <w:tc>
          <w:tcPr>
            <w:tcW w:w="81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周期互济电量约束校验</w:t>
            </w:r>
          </w:p>
        </w:tc>
        <w:tc>
          <w:tcPr>
            <w:tcW w:w="812"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6.2</w:t>
            </w:r>
            <w:r>
              <w:rPr>
                <w:color w:val="000000" w:themeColor="text1"/>
                <w14:textFill>
                  <w14:solidFill>
                    <w14:schemeClr w14:val="tx1"/>
                  </w14:solidFill>
                </w14:textFill>
              </w:rPr>
              <w:t>×10</w:t>
            </w:r>
            <w:r>
              <w:rPr>
                <w:rFonts w:hint="eastAsia"/>
                <w:color w:val="000000" w:themeColor="text1"/>
                <w:vertAlign w:val="superscript"/>
                <w14:textFill>
                  <w14:solidFill>
                    <w14:schemeClr w14:val="tx1"/>
                  </w14:solidFill>
                </w14:textFill>
              </w:rPr>
              <w:t>6</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70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省份省间总送出电量</w:t>
            </w:r>
          </w:p>
        </w:tc>
        <w:tc>
          <w:tcPr>
            <w:tcW w:w="110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338" o:spt="75" type="#_x0000_t75" style="height:20.4pt;width:36.6pt;" o:ole="t" filled="f" o:preferrelative="t" stroked="f" coordsize="21600,21600">
                  <v:path/>
                  <v:fill on="f" focussize="0,0"/>
                  <v:stroke on="f" joinstyle="miter"/>
                  <v:imagedata r:id="rId2514" o:title=""/>
                  <o:lock v:ext="edit" aspectratio="t"/>
                  <w10:wrap type="none"/>
                  <w10:anchorlock/>
                </v:shape>
                <o:OLEObject Type="Embed" ProgID="Equation.DSMT4" ShapeID="_x0000_i2338" DrawAspect="Content" ObjectID="_1468077038" r:id="rId2513">
                  <o:LockedField>false</o:LockedField>
                </o:OLEObject>
              </w:object>
            </w:r>
          </w:p>
        </w:tc>
        <w:tc>
          <w:tcPr>
            <w:tcW w:w="11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省份p整个调度周期内向区域内其他省份送出的总电量</w:t>
            </w:r>
          </w:p>
        </w:tc>
        <w:tc>
          <w:tcPr>
            <w:tcW w:w="39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MW</w:t>
            </w:r>
            <w:r>
              <w:rPr>
                <w:rFonts w:hint="eastAsia"/>
                <w:color w:val="000000" w:themeColor="text1"/>
                <w14:textFill>
                  <w14:solidFill>
                    <w14:schemeClr w14:val="tx1"/>
                  </w14:solidFill>
                </w14:textFill>
              </w:rPr>
              <w:t>h</w:t>
            </w:r>
          </w:p>
        </w:tc>
        <w:tc>
          <w:tcPr>
            <w:tcW w:w="81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周期互济电量约束校验</w:t>
            </w:r>
          </w:p>
        </w:tc>
        <w:tc>
          <w:tcPr>
            <w:tcW w:w="812"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5.8</w:t>
            </w:r>
            <w:r>
              <w:rPr>
                <w:color w:val="000000" w:themeColor="text1"/>
                <w14:textFill>
                  <w14:solidFill>
                    <w14:schemeClr w14:val="tx1"/>
                  </w14:solidFill>
                </w14:textFill>
              </w:rPr>
              <w:t>×10</w:t>
            </w:r>
            <w:r>
              <w:rPr>
                <w:rFonts w:hint="eastAsia"/>
                <w:color w:val="000000" w:themeColor="text1"/>
                <w:vertAlign w:val="superscript"/>
                <w14:textFill>
                  <w14:solidFill>
                    <w14:schemeClr w14:val="tx1"/>
                  </w14:solidFill>
                </w14:textFill>
              </w:rPr>
              <w:t>6</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70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省间互济惩罚成本</w:t>
            </w:r>
          </w:p>
        </w:tc>
        <w:tc>
          <w:tcPr>
            <w:tcW w:w="110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339" o:spt="75" type="#_x0000_t75" style="height:20.4pt;width:25.4pt;" o:ole="t" filled="f" o:preferrelative="t" stroked="f" coordsize="21600,21600">
                  <v:path/>
                  <v:fill on="f" focussize="0,0"/>
                  <v:stroke on="f" joinstyle="miter"/>
                  <v:imagedata r:id="rId2516" o:title=""/>
                  <o:lock v:ext="edit" aspectratio="t"/>
                  <w10:wrap type="none"/>
                  <w10:anchorlock/>
                </v:shape>
                <o:OLEObject Type="Embed" ProgID="Equation.DSMT4" ShapeID="_x0000_i2339" DrawAspect="Content" ObjectID="_1468077039" r:id="rId2515">
                  <o:LockedField>false</o:LockedField>
                </o:OLEObject>
              </w:object>
            </w:r>
          </w:p>
        </w:tc>
        <w:tc>
          <w:tcPr>
            <w:tcW w:w="11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调度周期内省间电力互济产生的惩罚成本</w:t>
            </w:r>
          </w:p>
        </w:tc>
        <w:tc>
          <w:tcPr>
            <w:tcW w:w="393"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元</w:t>
            </w:r>
          </w:p>
        </w:tc>
        <w:tc>
          <w:tcPr>
            <w:tcW w:w="81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系统总运行成本核算、抑制过度跨省互济</w:t>
            </w:r>
          </w:p>
        </w:tc>
        <w:tc>
          <w:tcPr>
            <w:tcW w:w="812" w:type="pct"/>
            <w:vAlign w:val="center"/>
          </w:tcPr>
          <w:p>
            <w:pPr>
              <w:pStyle w:val="21"/>
              <w:rPr>
                <w:color w:val="000000" w:themeColor="text1"/>
                <w14:textFill>
                  <w14:solidFill>
                    <w14:schemeClr w14:val="tx1"/>
                  </w14:solidFill>
                </w14:textFill>
              </w:rPr>
            </w:pPr>
            <w:r>
              <w:rPr>
                <w:rFonts w:hint="eastAsia"/>
                <w:color w:val="000000" w:themeColor="text1"/>
                <w14:textFill>
                  <w14:solidFill>
                    <w14:schemeClr w14:val="tx1"/>
                  </w14:solidFill>
                </w14:textFill>
              </w:rPr>
              <w:t>2.4</w:t>
            </w:r>
            <w:r>
              <w:rPr>
                <w:color w:val="000000" w:themeColor="text1"/>
                <w14:textFill>
                  <w14:solidFill>
                    <w14:schemeClr w14:val="tx1"/>
                  </w14:solidFill>
                </w14:textFill>
              </w:rPr>
              <w:t>×10</w:t>
            </w:r>
            <w:r>
              <w:rPr>
                <w:rFonts w:hint="eastAsia"/>
                <w:color w:val="000000" w:themeColor="text1"/>
                <w:vertAlign w:val="superscript"/>
                <w14:textFill>
                  <w14:solidFill>
                    <w14:schemeClr w14:val="tx1"/>
                  </w14:solidFill>
                </w14:textFill>
              </w:rPr>
              <w:t>6</w:t>
            </w:r>
          </w:p>
        </w:tc>
      </w:tr>
    </w:tbl>
    <w:p>
      <w:pPr>
        <w:ind w:firstLine="480"/>
        <w:rPr>
          <w:color w:val="000000" w:themeColor="text1"/>
          <w14:textFill>
            <w14:solidFill>
              <w14:schemeClr w14:val="tx1"/>
            </w14:solidFill>
          </w14:textFill>
        </w:rPr>
      </w:pPr>
    </w:p>
    <w:p>
      <w:pPr>
        <w:ind w:firstLine="480"/>
        <w:rPr>
          <w:color w:val="000000" w:themeColor="text1"/>
          <w14:textFill>
            <w14:solidFill>
              <w14:schemeClr w14:val="tx1"/>
            </w14:solidFill>
          </w14:textFill>
        </w:rPr>
      </w:pPr>
    </w:p>
    <w:p>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可转移负荷约束</w:t>
      </w:r>
    </w:p>
    <w:p>
      <w:pPr>
        <w:pStyle w:val="4"/>
        <w:rPr>
          <w:rFonts w:hint="default"/>
          <w:color w:val="000000" w:themeColor="text1"/>
          <w14:textFill>
            <w14:solidFill>
              <w14:schemeClr w14:val="tx1"/>
            </w14:solidFill>
          </w14:textFill>
        </w:rPr>
      </w:pPr>
      <w:r>
        <w:rPr>
          <w:color w:val="000000" w:themeColor="text1"/>
          <w14:textFill>
            <w14:solidFill>
              <w14:schemeClr w14:val="tx1"/>
            </w14:solidFill>
          </w14:textFill>
        </w:rPr>
        <w:t>输入信息</w:t>
      </w:r>
    </w:p>
    <w:tbl>
      <w:tblPr>
        <w:tblStyle w:val="12"/>
        <w:tblW w:w="4910" w:type="pct"/>
        <w:tblInd w:w="0" w:type="dxa"/>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2307"/>
        <w:gridCol w:w="2428"/>
        <w:gridCol w:w="3162"/>
        <w:gridCol w:w="1217"/>
        <w:gridCol w:w="1630"/>
        <w:gridCol w:w="1239"/>
        <w:gridCol w:w="1959"/>
      </w:tblGrid>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blHeader/>
        </w:trPr>
        <w:tc>
          <w:tcPr>
            <w:tcW w:w="827"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名称</w:t>
            </w:r>
          </w:p>
        </w:tc>
        <w:tc>
          <w:tcPr>
            <w:tcW w:w="870"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符号</w:t>
            </w:r>
          </w:p>
        </w:tc>
        <w:tc>
          <w:tcPr>
            <w:tcW w:w="1133"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含义</w:t>
            </w:r>
          </w:p>
        </w:tc>
        <w:tc>
          <w:tcPr>
            <w:tcW w:w="436"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单位</w:t>
            </w:r>
          </w:p>
        </w:tc>
        <w:tc>
          <w:tcPr>
            <w:tcW w:w="584"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来源/范围</w:t>
            </w:r>
          </w:p>
        </w:tc>
        <w:tc>
          <w:tcPr>
            <w:tcW w:w="444"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时间尺度</w:t>
            </w:r>
          </w:p>
        </w:tc>
        <w:tc>
          <w:tcPr>
            <w:tcW w:w="702"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数据样例</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27"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分区原始负荷</w:t>
            </w:r>
          </w:p>
        </w:tc>
        <w:tc>
          <w:tcPr>
            <w:tcW w:w="87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340" o:spt="75" type="#_x0000_t75" style="height:20.4pt;width:25.4pt;" o:ole="t" filled="f" o:preferrelative="t" stroked="f" coordsize="21600,21600">
                  <v:path/>
                  <v:fill on="f" focussize="0,0"/>
                  <v:stroke on="f" joinstyle="miter"/>
                  <v:imagedata r:id="rId2518" o:title=""/>
                  <o:lock v:ext="edit" aspectratio="t"/>
                  <w10:wrap type="none"/>
                  <w10:anchorlock/>
                </v:shape>
                <o:OLEObject Type="Embed" ProgID="Equation.DSMT4" ShapeID="_x0000_i2340" DrawAspect="Content" ObjectID="_1468077040" r:id="rId2517">
                  <o:LockedField>false</o:LockedField>
                </o:OLEObject>
              </w:object>
            </w:r>
          </w:p>
        </w:tc>
        <w:tc>
          <w:tcPr>
            <w:tcW w:w="113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省份</w:t>
            </w:r>
            <w:r>
              <w:rPr>
                <w:color w:val="000000" w:themeColor="text1"/>
                <w14:textFill>
                  <w14:solidFill>
                    <w14:schemeClr w14:val="tx1"/>
                  </w14:solidFill>
                </w14:textFill>
              </w:rPr>
              <w:object>
                <v:shape id="_x0000_i2341" o:spt="75" type="#_x0000_t75" style="height:15.4pt;width:15.4pt;" o:ole="t" filled="f" o:preferrelative="t" stroked="f" coordsize="21600,21600">
                  <v:path/>
                  <v:fill on="f" focussize="0,0"/>
                  <v:stroke on="f" joinstyle="miter"/>
                  <v:imagedata r:id="rId1651" o:title=""/>
                  <o:lock v:ext="edit" aspectratio="t"/>
                  <w10:wrap type="none"/>
                  <w10:anchorlock/>
                </v:shape>
                <o:OLEObject Type="Embed" ProgID="Equation.DSMT4" ShapeID="_x0000_i2341" DrawAspect="Content" ObjectID="_1468077041" r:id="rId2519">
                  <o:LockedField>false</o:LockedField>
                </o:OLEObject>
              </w:object>
            </w:r>
            <w:r>
              <w:rPr>
                <w:color w:val="000000" w:themeColor="text1"/>
                <w14:textFill>
                  <w14:solidFill>
                    <w14:schemeClr w14:val="tx1"/>
                  </w14:solidFill>
                </w14:textFill>
              </w:rPr>
              <w:t>的分区</w:t>
            </w:r>
            <w:r>
              <w:rPr>
                <w:color w:val="000000" w:themeColor="text1"/>
                <w14:textFill>
                  <w14:solidFill>
                    <w14:schemeClr w14:val="tx1"/>
                  </w14:solidFill>
                </w14:textFill>
              </w:rPr>
              <w:object>
                <v:shape id="_x0000_i2342" o:spt="75" type="#_x0000_t75" style="height:10pt;width:10pt;" o:ole="t" filled="f" o:preferrelative="t" stroked="f" coordsize="21600,21600">
                  <v:path/>
                  <v:fill on="f" focussize="0,0"/>
                  <v:stroke on="f" joinstyle="miter"/>
                  <v:imagedata r:id="rId1653" o:title=""/>
                  <o:lock v:ext="edit" aspectratio="t"/>
                  <w10:wrap type="none"/>
                  <w10:anchorlock/>
                </v:shape>
                <o:OLEObject Type="Embed" ProgID="Equation.DSMT4" ShapeID="_x0000_i2342" DrawAspect="Content" ObjectID="_1468077042" r:id="rId2520">
                  <o:LockedField>false</o:LockedField>
                </o:OLEObject>
              </w:object>
            </w:r>
            <w:r>
              <w:rPr>
                <w:color w:val="000000" w:themeColor="text1"/>
                <w14:textFill>
                  <w14:solidFill>
                    <w14:schemeClr w14:val="tx1"/>
                  </w14:solidFill>
                </w14:textFill>
              </w:rPr>
              <w:t>在时段的原始负荷</w:t>
            </w:r>
          </w:p>
        </w:tc>
        <w:tc>
          <w:tcPr>
            <w:tcW w:w="43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MW</w:t>
            </w:r>
          </w:p>
        </w:tc>
        <w:tc>
          <w:tcPr>
            <w:tcW w:w="584"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负荷预测数据</w:t>
            </w:r>
          </w:p>
        </w:tc>
        <w:tc>
          <w:tcPr>
            <w:tcW w:w="444"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时段级</w:t>
            </w:r>
          </w:p>
        </w:tc>
        <w:tc>
          <w:tcPr>
            <w:tcW w:w="70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[1200,1500,900,…]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27"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可转移负荷允许的最大时间转移范围</w:t>
            </w:r>
          </w:p>
        </w:tc>
        <w:tc>
          <w:tcPr>
            <w:tcW w:w="87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343" o:spt="75" type="#_x0000_t75" style="height:20.4pt;width:30.4pt;" o:ole="t" filled="f" o:preferrelative="t" stroked="f" coordsize="21600,21600">
                  <v:path/>
                  <v:fill on="f" focussize="0,0"/>
                  <v:stroke on="f" joinstyle="miter"/>
                  <v:imagedata r:id="rId2522" o:title=""/>
                  <o:lock v:ext="edit" aspectratio="t"/>
                  <w10:wrap type="none"/>
                  <w10:anchorlock/>
                </v:shape>
                <o:OLEObject Type="Embed" ProgID="Equation.DSMT4" ShapeID="_x0000_i2343" DrawAspect="Content" ObjectID="_1468077043" r:id="rId2521">
                  <o:LockedField>false</o:LockedField>
                </o:OLEObject>
              </w:object>
            </w:r>
          </w:p>
        </w:tc>
        <w:tc>
          <w:tcPr>
            <w:tcW w:w="113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省份</w:t>
            </w:r>
            <w:r>
              <w:rPr>
                <w:color w:val="000000" w:themeColor="text1"/>
                <w14:textFill>
                  <w14:solidFill>
                    <w14:schemeClr w14:val="tx1"/>
                  </w14:solidFill>
                </w14:textFill>
              </w:rPr>
              <w:object>
                <v:shape id="_x0000_i2344" o:spt="75" type="#_x0000_t75" style="height:15.4pt;width:10pt;" o:ole="t" filled="f" o:preferrelative="t" stroked="f" coordsize="21600,21600">
                  <v:path/>
                  <v:fill on="f" focussize="0,0"/>
                  <v:stroke on="f" joinstyle="miter"/>
                  <v:imagedata r:id="rId1741" o:title=""/>
                  <o:lock v:ext="edit" aspectratio="t"/>
                  <w10:wrap type="none"/>
                  <w10:anchorlock/>
                </v:shape>
                <o:OLEObject Type="Embed" ProgID="Equation.DSMT4" ShapeID="_x0000_i2344" DrawAspect="Content" ObjectID="_1468077044" r:id="rId2523">
                  <o:LockedField>false</o:LockedField>
                </o:OLEObject>
              </w:object>
            </w:r>
            <w:r>
              <w:rPr>
                <w:color w:val="000000" w:themeColor="text1"/>
                <w14:textFill>
                  <w14:solidFill>
                    <w14:schemeClr w14:val="tx1"/>
                  </w14:solidFill>
                </w14:textFill>
              </w:rPr>
              <w:t>的分区</w:t>
            </w:r>
            <w:r>
              <w:rPr>
                <w:color w:val="000000" w:themeColor="text1"/>
                <w14:textFill>
                  <w14:solidFill>
                    <w14:schemeClr w14:val="tx1"/>
                  </w14:solidFill>
                </w14:textFill>
              </w:rPr>
              <w:object>
                <v:shape id="_x0000_i2345" o:spt="75" type="#_x0000_t75" style="height:10pt;width:10pt;" o:ole="t" filled="f" o:preferrelative="t" stroked="f" coordsize="21600,21600">
                  <v:path/>
                  <v:fill on="f" focussize="0,0"/>
                  <v:stroke on="f" joinstyle="miter"/>
                  <v:imagedata r:id="rId2525" o:title=""/>
                  <o:lock v:ext="edit" aspectratio="t"/>
                  <w10:wrap type="none"/>
                  <w10:anchorlock/>
                </v:shape>
                <o:OLEObject Type="Embed" ProgID="Equation.DSMT4" ShapeID="_x0000_i2345" DrawAspect="Content" ObjectID="_1468077045" r:id="rId2524">
                  <o:LockedField>false</o:LockedField>
                </o:OLEObject>
              </w:object>
            </w:r>
            <w:r>
              <w:rPr>
                <w:color w:val="000000" w:themeColor="text1"/>
                <w14:textFill>
                  <w14:solidFill>
                    <w14:schemeClr w14:val="tx1"/>
                  </w14:solidFill>
                </w14:textFill>
              </w:rPr>
              <w:t>可转移负荷允许的最大时间转移范围</w:t>
            </w:r>
          </w:p>
        </w:tc>
        <w:tc>
          <w:tcPr>
            <w:tcW w:w="43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h</w:t>
            </w:r>
          </w:p>
        </w:tc>
        <w:tc>
          <w:tcPr>
            <w:tcW w:w="584"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用户柔性资源特性</w:t>
            </w:r>
          </w:p>
        </w:tc>
        <w:tc>
          <w:tcPr>
            <w:tcW w:w="444"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固定</w:t>
            </w:r>
          </w:p>
        </w:tc>
        <w:tc>
          <w:tcPr>
            <w:tcW w:w="70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12</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rHeight w:val="255" w:hRule="atLeast"/>
        </w:trPr>
        <w:tc>
          <w:tcPr>
            <w:tcW w:w="827"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日调度周期包含的时段集合</w:t>
            </w:r>
          </w:p>
        </w:tc>
        <w:tc>
          <w:tcPr>
            <w:tcW w:w="87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346" o:spt="75" type="#_x0000_t75" style="height:15.4pt;width:15.4pt;" o:ole="t" filled="f" o:preferrelative="t" stroked="f" coordsize="21600,21600">
                  <v:path/>
                  <v:fill on="f" focussize="0,0"/>
                  <v:stroke on="f" joinstyle="miter"/>
                  <v:imagedata r:id="rId2527" o:title=""/>
                  <o:lock v:ext="edit" aspectratio="t"/>
                  <w10:wrap type="none"/>
                  <w10:anchorlock/>
                </v:shape>
                <o:OLEObject Type="Embed" ProgID="Equation.DSMT4" ShapeID="_x0000_i2346" DrawAspect="Content" ObjectID="_1468077046" r:id="rId2526">
                  <o:LockedField>false</o:LockedField>
                </o:OLEObject>
              </w:object>
            </w:r>
          </w:p>
        </w:tc>
        <w:tc>
          <w:tcPr>
            <w:tcW w:w="113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第</w:t>
            </w:r>
            <w:r>
              <w:rPr>
                <w:color w:val="000000" w:themeColor="text1"/>
                <w14:textFill>
                  <w14:solidFill>
                    <w14:schemeClr w14:val="tx1"/>
                  </w14:solidFill>
                </w14:textFill>
              </w:rPr>
              <w:object>
                <v:shape id="_x0000_i2347" o:spt="75" type="#_x0000_t75" style="height:15.4pt;width:10pt;" o:ole="t" filled="f" o:preferrelative="t" stroked="f" coordsize="21600,21600">
                  <v:path/>
                  <v:fill on="f" focussize="0,0"/>
                  <v:stroke on="f" joinstyle="miter"/>
                  <v:imagedata r:id="rId2529" o:title=""/>
                  <o:lock v:ext="edit" aspectratio="t"/>
                  <w10:wrap type="none"/>
                  <w10:anchorlock/>
                </v:shape>
                <o:OLEObject Type="Embed" ProgID="Equation.DSMT4" ShapeID="_x0000_i2347" DrawAspect="Content" ObjectID="_1468077047" r:id="rId2528">
                  <o:LockedField>false</o:LockedField>
                </o:OLEObject>
              </w:object>
            </w:r>
            <w:r>
              <w:rPr>
                <w:color w:val="000000" w:themeColor="text1"/>
                <w14:textFill>
                  <w14:solidFill>
                    <w14:schemeClr w14:val="tx1"/>
                  </w14:solidFill>
                </w14:textFill>
              </w:rPr>
              <w:t>个日调度周期包含的时段集合</w:t>
            </w:r>
          </w:p>
        </w:tc>
        <w:tc>
          <w:tcPr>
            <w:tcW w:w="43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w:t>
            </w:r>
          </w:p>
        </w:tc>
        <w:tc>
          <w:tcPr>
            <w:tcW w:w="584"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模型时间设定</w:t>
            </w:r>
          </w:p>
        </w:tc>
        <w:tc>
          <w:tcPr>
            <w:tcW w:w="444"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固定</w:t>
            </w:r>
          </w:p>
        </w:tc>
        <w:tc>
          <w:tcPr>
            <w:tcW w:w="70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{1,2,…,24}</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27"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时段最大允许转出负荷功率</w:t>
            </w:r>
          </w:p>
        </w:tc>
        <w:tc>
          <w:tcPr>
            <w:tcW w:w="87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348" o:spt="75" type="#_x0000_t75" style="height:20.4pt;width:41.6pt;" o:ole="t" filled="f" o:preferrelative="t" stroked="f" coordsize="21600,21600">
                  <v:path/>
                  <v:fill on="f" focussize="0,0"/>
                  <v:stroke on="f" joinstyle="miter"/>
                  <v:imagedata r:id="rId2531" o:title=""/>
                  <o:lock v:ext="edit" aspectratio="t"/>
                  <w10:wrap type="none"/>
                  <w10:anchorlock/>
                </v:shape>
                <o:OLEObject Type="Embed" ProgID="Equation.DSMT4" ShapeID="_x0000_i2348" DrawAspect="Content" ObjectID="_1468077048" r:id="rId2530">
                  <o:LockedField>false</o:LockedField>
                </o:OLEObject>
              </w:object>
            </w:r>
          </w:p>
        </w:tc>
        <w:tc>
          <w:tcPr>
            <w:tcW w:w="113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省份</w:t>
            </w:r>
            <w:r>
              <w:rPr>
                <w:color w:val="000000" w:themeColor="text1"/>
                <w14:textFill>
                  <w14:solidFill>
                    <w14:schemeClr w14:val="tx1"/>
                  </w14:solidFill>
                </w14:textFill>
              </w:rPr>
              <w:object>
                <v:shape id="_x0000_i2349" o:spt="75" type="#_x0000_t75" style="height:15.4pt;width:10pt;" o:ole="t" filled="f" o:preferrelative="t" stroked="f" coordsize="21600,21600">
                  <v:path/>
                  <v:fill on="f" focussize="0,0"/>
                  <v:stroke on="f" joinstyle="miter"/>
                  <v:imagedata r:id="rId2533" o:title=""/>
                  <o:lock v:ext="edit" aspectratio="t"/>
                  <w10:wrap type="none"/>
                  <w10:anchorlock/>
                </v:shape>
                <o:OLEObject Type="Embed" ProgID="Equation.DSMT4" ShapeID="_x0000_i2349" DrawAspect="Content" ObjectID="_1468077049" r:id="rId2532">
                  <o:LockedField>false</o:LockedField>
                </o:OLEObject>
              </w:object>
            </w:r>
            <w:r>
              <w:rPr>
                <w:color w:val="000000" w:themeColor="text1"/>
                <w14:textFill>
                  <w14:solidFill>
                    <w14:schemeClr w14:val="tx1"/>
                  </w14:solidFill>
                </w14:textFill>
              </w:rPr>
              <w:t>的分区</w:t>
            </w:r>
            <w:r>
              <w:rPr>
                <w:color w:val="000000" w:themeColor="text1"/>
                <w14:textFill>
                  <w14:solidFill>
                    <w14:schemeClr w14:val="tx1"/>
                  </w14:solidFill>
                </w14:textFill>
              </w:rPr>
              <w:object>
                <v:shape id="_x0000_i2350" o:spt="75" type="#_x0000_t75" style="height:10pt;width:10pt;" o:ole="t" filled="f" o:preferrelative="t" stroked="f" coordsize="21600,21600">
                  <v:path/>
                  <v:fill on="f" focussize="0,0"/>
                  <v:stroke on="f" joinstyle="miter"/>
                  <v:imagedata r:id="rId2535" o:title=""/>
                  <o:lock v:ext="edit" aspectratio="t"/>
                  <w10:wrap type="none"/>
                  <w10:anchorlock/>
                </v:shape>
                <o:OLEObject Type="Embed" ProgID="Equation.DSMT4" ShapeID="_x0000_i2350" DrawAspect="Content" ObjectID="_1468077050" r:id="rId2534">
                  <o:LockedField>false</o:LockedField>
                </o:OLEObject>
              </w:object>
            </w:r>
            <w:r>
              <w:rPr>
                <w:color w:val="000000" w:themeColor="text1"/>
                <w14:textFill>
                  <w14:solidFill>
                    <w14:schemeClr w14:val="tx1"/>
                  </w14:solidFill>
                </w14:textFill>
              </w:rPr>
              <w:t>在时段</w:t>
            </w:r>
            <w:r>
              <w:rPr>
                <w:color w:val="000000" w:themeColor="text1"/>
                <w14:textFill>
                  <w14:solidFill>
                    <w14:schemeClr w14:val="tx1"/>
                  </w14:solidFill>
                </w14:textFill>
              </w:rPr>
              <w:object>
                <v:shape id="_x0000_i2351" o:spt="75" type="#_x0000_t75" style="height:10pt;width:10pt;" o:ole="t" filled="f" o:preferrelative="t" stroked="f" coordsize="21600,21600">
                  <v:path/>
                  <v:fill on="f" focussize="0,0"/>
                  <v:stroke on="f" joinstyle="miter"/>
                  <v:imagedata r:id="rId1657" o:title=""/>
                  <o:lock v:ext="edit" aspectratio="t"/>
                  <w10:wrap type="none"/>
                  <w10:anchorlock/>
                </v:shape>
                <o:OLEObject Type="Embed" ProgID="Equation.DSMT4" ShapeID="_x0000_i2351" DrawAspect="Content" ObjectID="_1468077051" r:id="rId2536">
                  <o:LockedField>false</o:LockedField>
                </o:OLEObject>
              </w:object>
            </w:r>
            <w:r>
              <w:rPr>
                <w:color w:val="000000" w:themeColor="text1"/>
                <w14:textFill>
                  <w14:solidFill>
                    <w14:schemeClr w14:val="tx1"/>
                  </w14:solidFill>
                </w14:textFill>
              </w:rPr>
              <w:t>最大允许转出的负荷功率</w:t>
            </w:r>
          </w:p>
        </w:tc>
        <w:tc>
          <w:tcPr>
            <w:tcW w:w="43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MW</w:t>
            </w:r>
          </w:p>
        </w:tc>
        <w:tc>
          <w:tcPr>
            <w:tcW w:w="584"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分区柔性负荷资源规模</w:t>
            </w:r>
          </w:p>
        </w:tc>
        <w:tc>
          <w:tcPr>
            <w:tcW w:w="444"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时段级</w:t>
            </w:r>
          </w:p>
        </w:tc>
        <w:tc>
          <w:tcPr>
            <w:tcW w:w="70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400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27"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时段最大允许接收转入负荷功率</w:t>
            </w:r>
          </w:p>
        </w:tc>
        <w:tc>
          <w:tcPr>
            <w:tcW w:w="87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352" o:spt="75" type="#_x0000_t75" style="height:20.4pt;width:41.6pt;" o:ole="t" filled="f" o:preferrelative="t" stroked="f" coordsize="21600,21600">
                  <v:path/>
                  <v:fill on="f" focussize="0,0"/>
                  <v:stroke on="f" joinstyle="miter"/>
                  <v:imagedata r:id="rId2538" o:title=""/>
                  <o:lock v:ext="edit" aspectratio="t"/>
                  <w10:wrap type="none"/>
                  <w10:anchorlock/>
                </v:shape>
                <o:OLEObject Type="Embed" ProgID="Equation.DSMT4" ShapeID="_x0000_i2352" DrawAspect="Content" ObjectID="_1468077052" r:id="rId2537">
                  <o:LockedField>false</o:LockedField>
                </o:OLEObject>
              </w:object>
            </w:r>
          </w:p>
        </w:tc>
        <w:tc>
          <w:tcPr>
            <w:tcW w:w="113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省份</w:t>
            </w:r>
            <w:r>
              <w:rPr>
                <w:color w:val="000000" w:themeColor="text1"/>
                <w14:textFill>
                  <w14:solidFill>
                    <w14:schemeClr w14:val="tx1"/>
                  </w14:solidFill>
                </w14:textFill>
              </w:rPr>
              <w:object>
                <v:shape id="_x0000_i2353" o:spt="75" type="#_x0000_t75" style="height:15.4pt;width:15.4pt;" o:ole="t" filled="f" o:preferrelative="t" stroked="f" coordsize="21600,21600">
                  <v:path/>
                  <v:fill on="f" focussize="0,0"/>
                  <v:stroke on="f" joinstyle="miter"/>
                  <v:imagedata r:id="rId2540" o:title=""/>
                  <o:lock v:ext="edit" aspectratio="t"/>
                  <w10:wrap type="none"/>
                  <w10:anchorlock/>
                </v:shape>
                <o:OLEObject Type="Embed" ProgID="Equation.DSMT4" ShapeID="_x0000_i2353" DrawAspect="Content" ObjectID="_1468077053" r:id="rId2539">
                  <o:LockedField>false</o:LockedField>
                </o:OLEObject>
              </w:object>
            </w:r>
            <w:r>
              <w:rPr>
                <w:color w:val="000000" w:themeColor="text1"/>
                <w14:textFill>
                  <w14:solidFill>
                    <w14:schemeClr w14:val="tx1"/>
                  </w14:solidFill>
                </w14:textFill>
              </w:rPr>
              <w:t>的分区</w:t>
            </w:r>
            <w:r>
              <w:rPr>
                <w:color w:val="000000" w:themeColor="text1"/>
                <w14:textFill>
                  <w14:solidFill>
                    <w14:schemeClr w14:val="tx1"/>
                  </w14:solidFill>
                </w14:textFill>
              </w:rPr>
              <w:object>
                <v:shape id="_x0000_i2354" o:spt="75" type="#_x0000_t75" style="height:10pt;width:10pt;" o:ole="t" filled="f" o:preferrelative="t" stroked="f" coordsize="21600,21600">
                  <v:path/>
                  <v:fill on="f" focussize="0,0"/>
                  <v:stroke on="f" joinstyle="miter"/>
                  <v:imagedata r:id="rId2525" o:title=""/>
                  <o:lock v:ext="edit" aspectratio="t"/>
                  <w10:wrap type="none"/>
                  <w10:anchorlock/>
                </v:shape>
                <o:OLEObject Type="Embed" ProgID="Equation.DSMT4" ShapeID="_x0000_i2354" DrawAspect="Content" ObjectID="_1468077054" r:id="rId2541">
                  <o:LockedField>false</o:LockedField>
                </o:OLEObject>
              </w:object>
            </w:r>
            <w:r>
              <w:rPr>
                <w:color w:val="000000" w:themeColor="text1"/>
                <w14:textFill>
                  <w14:solidFill>
                    <w14:schemeClr w14:val="tx1"/>
                  </w14:solidFill>
                </w14:textFill>
              </w:rPr>
              <w:t>在时段</w:t>
            </w:r>
            <w:r>
              <w:rPr>
                <w:color w:val="000000" w:themeColor="text1"/>
                <w14:textFill>
                  <w14:solidFill>
                    <w14:schemeClr w14:val="tx1"/>
                  </w14:solidFill>
                </w14:textFill>
              </w:rPr>
              <w:object>
                <v:shape id="_x0000_i2355" o:spt="75" type="#_x0000_t75" style="height:10pt;width:5pt;" o:ole="t" filled="f" o:preferrelative="t" stroked="f" coordsize="21600,21600">
                  <v:path/>
                  <v:fill on="f" focussize="0,0"/>
                  <v:stroke on="f" joinstyle="miter"/>
                  <v:imagedata r:id="rId1661" o:title=""/>
                  <o:lock v:ext="edit" aspectratio="t"/>
                  <w10:wrap type="none"/>
                  <w10:anchorlock/>
                </v:shape>
                <o:OLEObject Type="Embed" ProgID="Equation.DSMT4" ShapeID="_x0000_i2355" DrawAspect="Content" ObjectID="_1468077055" r:id="rId2542">
                  <o:LockedField>false</o:LockedField>
                </o:OLEObject>
              </w:object>
            </w:r>
            <w:r>
              <w:rPr>
                <w:color w:val="000000" w:themeColor="text1"/>
                <w14:textFill>
                  <w14:solidFill>
                    <w14:schemeClr w14:val="tx1"/>
                  </w14:solidFill>
                </w14:textFill>
              </w:rPr>
              <w:t>最大允许接收的转入负荷功率</w:t>
            </w:r>
          </w:p>
        </w:tc>
        <w:tc>
          <w:tcPr>
            <w:tcW w:w="43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MW</w:t>
            </w:r>
          </w:p>
        </w:tc>
        <w:tc>
          <w:tcPr>
            <w:tcW w:w="584"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设备运行、生产任务约束</w:t>
            </w:r>
          </w:p>
        </w:tc>
        <w:tc>
          <w:tcPr>
            <w:tcW w:w="444"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时段级</w:t>
            </w:r>
          </w:p>
        </w:tc>
        <w:tc>
          <w:tcPr>
            <w:tcW w:w="70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450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27"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调度时段长度</w:t>
            </w:r>
          </w:p>
        </w:tc>
        <w:tc>
          <w:tcPr>
            <w:tcW w:w="87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356" o:spt="75" type="#_x0000_t75" style="height:15.4pt;width:15.4pt;" o:ole="t" filled="f" o:preferrelative="t" stroked="f" coordsize="21600,21600">
                  <v:path/>
                  <v:fill on="f" focussize="0,0"/>
                  <v:stroke on="f" joinstyle="miter"/>
                  <v:imagedata r:id="rId2544" o:title=""/>
                  <o:lock v:ext="edit" aspectratio="t"/>
                  <w10:wrap type="none"/>
                  <w10:anchorlock/>
                </v:shape>
                <o:OLEObject Type="Embed" ProgID="Equation.DSMT4" ShapeID="_x0000_i2356" DrawAspect="Content" ObjectID="_1468077056" r:id="rId2543">
                  <o:LockedField>false</o:LockedField>
                </o:OLEObject>
              </w:object>
            </w:r>
          </w:p>
        </w:tc>
        <w:tc>
          <w:tcPr>
            <w:tcW w:w="113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单个调度时段持续时间</w:t>
            </w:r>
          </w:p>
        </w:tc>
        <w:tc>
          <w:tcPr>
            <w:tcW w:w="43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h</w:t>
            </w:r>
          </w:p>
        </w:tc>
        <w:tc>
          <w:tcPr>
            <w:tcW w:w="584"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模型设定</w:t>
            </w:r>
          </w:p>
        </w:tc>
        <w:tc>
          <w:tcPr>
            <w:tcW w:w="444"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固定</w:t>
            </w:r>
          </w:p>
        </w:tc>
        <w:tc>
          <w:tcPr>
            <w:tcW w:w="70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1</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27"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需求响应周期包含的调度时段集合</w:t>
            </w:r>
          </w:p>
        </w:tc>
        <w:tc>
          <w:tcPr>
            <w:tcW w:w="87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357" o:spt="75" type="#_x0000_t75" style="height:15.4pt;width:15.4pt;" o:ole="t" filled="f" o:preferrelative="t" stroked="f" coordsize="21600,21600">
                  <v:path/>
                  <v:fill on="f" focussize="0,0"/>
                  <v:stroke on="f" joinstyle="miter"/>
                  <v:imagedata r:id="rId2546" o:title=""/>
                  <o:lock v:ext="edit" aspectratio="t"/>
                  <w10:wrap type="none"/>
                  <w10:anchorlock/>
                </v:shape>
                <o:OLEObject Type="Embed" ProgID="Equation.DSMT4" ShapeID="_x0000_i2357" DrawAspect="Content" ObjectID="_1468077057" r:id="rId2545">
                  <o:LockedField>false</o:LockedField>
                </o:OLEObject>
              </w:object>
            </w:r>
          </w:p>
        </w:tc>
        <w:tc>
          <w:tcPr>
            <w:tcW w:w="113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第</w:t>
            </w:r>
            <w:r>
              <w:rPr>
                <w:color w:val="000000" w:themeColor="text1"/>
                <w14:textFill>
                  <w14:solidFill>
                    <w14:schemeClr w14:val="tx1"/>
                  </w14:solidFill>
                </w14:textFill>
              </w:rPr>
              <w:object>
                <v:shape id="_x0000_i2358" o:spt="75" type="#_x0000_t75" style="height:15.4pt;width:10pt;" o:ole="t" filled="f" o:preferrelative="t" stroked="f" coordsize="21600,21600">
                  <v:path/>
                  <v:fill on="f" focussize="0,0"/>
                  <v:stroke on="f" joinstyle="miter"/>
                  <v:imagedata r:id="rId2548" o:title=""/>
                  <o:lock v:ext="edit" aspectratio="t"/>
                  <w10:wrap type="none"/>
                  <w10:anchorlock/>
                </v:shape>
                <o:OLEObject Type="Embed" ProgID="Equation.DSMT4" ShapeID="_x0000_i2358" DrawAspect="Content" ObjectID="_1468077058" r:id="rId2547">
                  <o:LockedField>false</o:LockedField>
                </o:OLEObject>
              </w:object>
            </w:r>
            <w:r>
              <w:rPr>
                <w:color w:val="000000" w:themeColor="text1"/>
                <w14:textFill>
                  <w14:solidFill>
                    <w14:schemeClr w14:val="tx1"/>
                  </w14:solidFill>
                </w14:textFill>
              </w:rPr>
              <w:t>个需求响应周期所包含的调度时段集合</w:t>
            </w:r>
          </w:p>
        </w:tc>
        <w:tc>
          <w:tcPr>
            <w:tcW w:w="43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w:t>
            </w:r>
          </w:p>
        </w:tc>
        <w:tc>
          <w:tcPr>
            <w:tcW w:w="584"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模型时间设定</w:t>
            </w:r>
          </w:p>
        </w:tc>
        <w:tc>
          <w:tcPr>
            <w:tcW w:w="444"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固定</w:t>
            </w:r>
          </w:p>
        </w:tc>
        <w:tc>
          <w:tcPr>
            <w:tcW w:w="70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{1,2,…,24}</w:t>
            </w:r>
          </w:p>
        </w:tc>
      </w:tr>
    </w:tbl>
    <w:p>
      <w:pPr>
        <w:ind w:firstLine="480"/>
        <w:rPr>
          <w:color w:val="000000" w:themeColor="text1"/>
          <w14:textFill>
            <w14:solidFill>
              <w14:schemeClr w14:val="tx1"/>
            </w14:solidFill>
          </w14:textFill>
        </w:rPr>
      </w:pPr>
    </w:p>
    <w:p>
      <w:pPr>
        <w:ind w:firstLine="480"/>
        <w:rPr>
          <w:color w:val="000000" w:themeColor="text1"/>
          <w14:textFill>
            <w14:solidFill>
              <w14:schemeClr w14:val="tx1"/>
            </w14:solidFill>
          </w14:textFill>
        </w:rPr>
      </w:pPr>
    </w:p>
    <w:p>
      <w:pPr>
        <w:pStyle w:val="4"/>
        <w:rPr>
          <w:rFonts w:hint="default"/>
          <w:color w:val="000000" w:themeColor="text1"/>
          <w14:textFill>
            <w14:solidFill>
              <w14:schemeClr w14:val="tx1"/>
            </w14:solidFill>
          </w14:textFill>
        </w:rPr>
      </w:pPr>
      <w:r>
        <w:rPr>
          <w:color w:val="000000" w:themeColor="text1"/>
          <w14:textFill>
            <w14:solidFill>
              <w14:schemeClr w14:val="tx1"/>
            </w14:solidFill>
          </w14:textFill>
        </w:rPr>
        <w:t>输出信息</w:t>
      </w:r>
    </w:p>
    <w:tbl>
      <w:tblPr>
        <w:tblStyle w:val="12"/>
        <w:tblW w:w="4910" w:type="pct"/>
        <w:tblInd w:w="0" w:type="dxa"/>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1961"/>
        <w:gridCol w:w="3086"/>
        <w:gridCol w:w="3267"/>
        <w:gridCol w:w="1096"/>
        <w:gridCol w:w="2266"/>
        <w:gridCol w:w="2266"/>
      </w:tblGrid>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blHeader/>
        </w:trPr>
        <w:tc>
          <w:tcPr>
            <w:tcW w:w="703"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名称</w:t>
            </w:r>
          </w:p>
        </w:tc>
        <w:tc>
          <w:tcPr>
            <w:tcW w:w="1106"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符号</w:t>
            </w:r>
          </w:p>
        </w:tc>
        <w:tc>
          <w:tcPr>
            <w:tcW w:w="1171"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含义</w:t>
            </w:r>
          </w:p>
        </w:tc>
        <w:tc>
          <w:tcPr>
            <w:tcW w:w="393"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单位</w:t>
            </w:r>
          </w:p>
        </w:tc>
        <w:tc>
          <w:tcPr>
            <w:tcW w:w="812"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结果用途</w:t>
            </w:r>
          </w:p>
        </w:tc>
        <w:tc>
          <w:tcPr>
            <w:tcW w:w="812"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输出样例</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70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原时段向目标时段转移的负荷功率</w:t>
            </w:r>
          </w:p>
        </w:tc>
        <w:tc>
          <w:tcPr>
            <w:tcW w:w="110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359" o:spt="75" type="#_x0000_t75" style="height:20.4pt;width:30.4pt;" o:ole="t" filled="f" o:preferrelative="t" stroked="f" coordsize="21600,21600">
                  <v:path/>
                  <v:fill on="f" focussize="0,0"/>
                  <v:stroke on="f" joinstyle="miter"/>
                  <v:imagedata r:id="rId2550" o:title=""/>
                  <o:lock v:ext="edit" aspectratio="t"/>
                  <w10:wrap type="none"/>
                  <w10:anchorlock/>
                </v:shape>
                <o:OLEObject Type="Embed" ProgID="Equation.DSMT4" ShapeID="_x0000_i2359" DrawAspect="Content" ObjectID="_1468077059" r:id="rId2549">
                  <o:LockedField>false</o:LockedField>
                </o:OLEObject>
              </w:object>
            </w:r>
          </w:p>
        </w:tc>
        <w:tc>
          <w:tcPr>
            <w:tcW w:w="11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省份</w:t>
            </w:r>
            <w:r>
              <w:rPr>
                <w:color w:val="000000" w:themeColor="text1"/>
                <w14:textFill>
                  <w14:solidFill>
                    <w14:schemeClr w14:val="tx1"/>
                  </w14:solidFill>
                </w14:textFill>
              </w:rPr>
              <w:object>
                <v:shape id="_x0000_i2360" o:spt="75" type="#_x0000_t75" style="height:15.4pt;width:15.4pt;" o:ole="t" filled="f" o:preferrelative="t" stroked="f" coordsize="21600,21600">
                  <v:path/>
                  <v:fill on="f" focussize="0,0"/>
                  <v:stroke on="f" joinstyle="miter"/>
                  <v:imagedata r:id="rId1651" o:title=""/>
                  <o:lock v:ext="edit" aspectratio="t"/>
                  <w10:wrap type="none"/>
                  <w10:anchorlock/>
                </v:shape>
                <o:OLEObject Type="Embed" ProgID="Equation.DSMT4" ShapeID="_x0000_i2360" DrawAspect="Content" ObjectID="_1468077060" r:id="rId2551">
                  <o:LockedField>false</o:LockedField>
                </o:OLEObject>
              </w:object>
            </w:r>
            <w:r>
              <w:rPr>
                <w:color w:val="000000" w:themeColor="text1"/>
                <w14:textFill>
                  <w14:solidFill>
                    <w14:schemeClr w14:val="tx1"/>
                  </w14:solidFill>
                </w14:textFill>
              </w:rPr>
              <w:t>的分区</w:t>
            </w:r>
            <w:r>
              <w:rPr>
                <w:color w:val="000000" w:themeColor="text1"/>
                <w14:textFill>
                  <w14:solidFill>
                    <w14:schemeClr w14:val="tx1"/>
                  </w14:solidFill>
                </w14:textFill>
              </w:rPr>
              <w:object>
                <v:shape id="_x0000_i2361" o:spt="75" type="#_x0000_t75" style="height:10pt;width:10pt;" o:ole="t" filled="f" o:preferrelative="t" stroked="f" coordsize="21600,21600">
                  <v:path/>
                  <v:fill on="f" focussize="0,0"/>
                  <v:stroke on="f" joinstyle="miter"/>
                  <v:imagedata r:id="rId2525" o:title=""/>
                  <o:lock v:ext="edit" aspectratio="t"/>
                  <w10:wrap type="none"/>
                  <w10:anchorlock/>
                </v:shape>
                <o:OLEObject Type="Embed" ProgID="Equation.DSMT4" ShapeID="_x0000_i2361" DrawAspect="Content" ObjectID="_1468077061" r:id="rId2552">
                  <o:LockedField>false</o:LockedField>
                </o:OLEObject>
              </w:object>
            </w:r>
            <w:r>
              <w:rPr>
                <w:color w:val="000000" w:themeColor="text1"/>
                <w14:textFill>
                  <w14:solidFill>
                    <w14:schemeClr w14:val="tx1"/>
                  </w14:solidFill>
                </w14:textFill>
              </w:rPr>
              <w:t>中原计划在时段</w:t>
            </w:r>
            <w:r>
              <w:rPr>
                <w:color w:val="000000" w:themeColor="text1"/>
                <w14:textFill>
                  <w14:solidFill>
                    <w14:schemeClr w14:val="tx1"/>
                  </w14:solidFill>
                </w14:textFill>
              </w:rPr>
              <w:object>
                <v:shape id="_x0000_i2362" o:spt="75" type="#_x0000_t75" style="height:10pt;width:10pt;" o:ole="t" filled="f" o:preferrelative="t" stroked="f" coordsize="21600,21600">
                  <v:path/>
                  <v:fill on="f" focussize="0,0"/>
                  <v:stroke on="f" joinstyle="miter"/>
                  <v:imagedata r:id="rId1657" o:title=""/>
                  <o:lock v:ext="edit" aspectratio="t"/>
                  <w10:wrap type="none"/>
                  <w10:anchorlock/>
                </v:shape>
                <o:OLEObject Type="Embed" ProgID="Equation.DSMT4" ShapeID="_x0000_i2362" DrawAspect="Content" ObjectID="_1468077062" r:id="rId2553">
                  <o:LockedField>false</o:LockedField>
                </o:OLEObject>
              </w:object>
            </w:r>
            <w:r>
              <w:rPr>
                <w:color w:val="000000" w:themeColor="text1"/>
                <w14:textFill>
                  <w14:solidFill>
                    <w14:schemeClr w14:val="tx1"/>
                  </w14:solidFill>
                </w14:textFill>
              </w:rPr>
              <w:t>使用、实际调整至时段</w:t>
            </w:r>
            <w:r>
              <w:rPr>
                <w:color w:val="000000" w:themeColor="text1"/>
                <w14:textFill>
                  <w14:solidFill>
                    <w14:schemeClr w14:val="tx1"/>
                  </w14:solidFill>
                </w14:textFill>
              </w:rPr>
              <w:object>
                <v:shape id="_x0000_i2363" o:spt="75" type="#_x0000_t75" style="height:10pt;width:10pt;" o:ole="t" filled="f" o:preferrelative="t" stroked="f" coordsize="21600,21600">
                  <v:path/>
                  <v:fill on="f" focussize="0,0"/>
                  <v:stroke on="f" joinstyle="miter"/>
                  <v:imagedata r:id="rId1659" o:title=""/>
                  <o:lock v:ext="edit" aspectratio="t"/>
                  <w10:wrap type="none"/>
                  <w10:anchorlock/>
                </v:shape>
                <o:OLEObject Type="Embed" ProgID="Equation.DSMT4" ShapeID="_x0000_i2363" DrawAspect="Content" ObjectID="_1468077063" r:id="rId2554">
                  <o:LockedField>false</o:LockedField>
                </o:OLEObject>
              </w:object>
            </w:r>
            <w:r>
              <w:rPr>
                <w:color w:val="000000" w:themeColor="text1"/>
                <w14:textFill>
                  <w14:solidFill>
                    <w14:schemeClr w14:val="tx1"/>
                  </w14:solidFill>
                </w14:textFill>
              </w:rPr>
              <w:t>使用的负荷功率</w:t>
            </w:r>
          </w:p>
        </w:tc>
        <w:tc>
          <w:tcPr>
            <w:tcW w:w="39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MW</w:t>
            </w:r>
          </w:p>
        </w:tc>
        <w:tc>
          <w:tcPr>
            <w:tcW w:w="81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构建转出、转入功率，电量守恒约束</w:t>
            </w:r>
          </w:p>
        </w:tc>
        <w:tc>
          <w:tcPr>
            <w:tcW w:w="81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[120,180,0]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70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时段转出的需求响应负荷功率</w:t>
            </w:r>
          </w:p>
        </w:tc>
        <w:tc>
          <w:tcPr>
            <w:tcW w:w="110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364" o:spt="75" type="#_x0000_t75" style="height:20.4pt;width:25.4pt;" o:ole="t" filled="f" o:preferrelative="t" stroked="f" coordsize="21600,21600">
                  <v:path/>
                  <v:fill on="f" focussize="0,0"/>
                  <v:stroke on="f" joinstyle="miter"/>
                  <v:imagedata r:id="rId2556" o:title=""/>
                  <o:lock v:ext="edit" aspectratio="t"/>
                  <w10:wrap type="none"/>
                  <w10:anchorlock/>
                </v:shape>
                <o:OLEObject Type="Embed" ProgID="Equation.DSMT4" ShapeID="_x0000_i2364" DrawAspect="Content" ObjectID="_1468077064" r:id="rId2555">
                  <o:LockedField>false</o:LockedField>
                </o:OLEObject>
              </w:object>
            </w:r>
          </w:p>
        </w:tc>
        <w:tc>
          <w:tcPr>
            <w:tcW w:w="11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省份</w:t>
            </w:r>
            <w:r>
              <w:rPr>
                <w:color w:val="000000" w:themeColor="text1"/>
                <w14:textFill>
                  <w14:solidFill>
                    <w14:schemeClr w14:val="tx1"/>
                  </w14:solidFill>
                </w14:textFill>
              </w:rPr>
              <w:object>
                <v:shape id="_x0000_i2365" o:spt="75" type="#_x0000_t75" style="height:15.4pt;width:15.4pt;" o:ole="t" filled="f" o:preferrelative="t" stroked="f" coordsize="21600,21600">
                  <v:path/>
                  <v:fill on="f" focussize="0,0"/>
                  <v:stroke on="f" joinstyle="miter"/>
                  <v:imagedata r:id="rId1651" o:title=""/>
                  <o:lock v:ext="edit" aspectratio="t"/>
                  <w10:wrap type="none"/>
                  <w10:anchorlock/>
                </v:shape>
                <o:OLEObject Type="Embed" ProgID="Equation.DSMT4" ShapeID="_x0000_i2365" DrawAspect="Content" ObjectID="_1468077065" r:id="rId2557">
                  <o:LockedField>false</o:LockedField>
                </o:OLEObject>
              </w:object>
            </w:r>
            <w:r>
              <w:rPr>
                <w:color w:val="000000" w:themeColor="text1"/>
                <w14:textFill>
                  <w14:solidFill>
                    <w14:schemeClr w14:val="tx1"/>
                  </w14:solidFill>
                </w14:textFill>
              </w:rPr>
              <w:t>的分区</w:t>
            </w:r>
            <w:r>
              <w:rPr>
                <w:color w:val="000000" w:themeColor="text1"/>
                <w14:textFill>
                  <w14:solidFill>
                    <w14:schemeClr w14:val="tx1"/>
                  </w14:solidFill>
                </w14:textFill>
              </w:rPr>
              <w:object>
                <v:shape id="_x0000_i2366" o:spt="75" type="#_x0000_t75" style="height:10pt;width:10pt;" o:ole="t" filled="f" o:preferrelative="t" stroked="f" coordsize="21600,21600">
                  <v:path/>
                  <v:fill on="f" focussize="0,0"/>
                  <v:stroke on="f" joinstyle="miter"/>
                  <v:imagedata r:id="rId2525" o:title=""/>
                  <o:lock v:ext="edit" aspectratio="t"/>
                  <w10:wrap type="none"/>
                  <w10:anchorlock/>
                </v:shape>
                <o:OLEObject Type="Embed" ProgID="Equation.DSMT4" ShapeID="_x0000_i2366" DrawAspect="Content" ObjectID="_1468077066" r:id="rId2558">
                  <o:LockedField>false</o:LockedField>
                </o:OLEObject>
              </w:object>
            </w:r>
            <w:r>
              <w:rPr>
                <w:color w:val="000000" w:themeColor="text1"/>
                <w14:textFill>
                  <w14:solidFill>
                    <w14:schemeClr w14:val="tx1"/>
                  </w14:solidFill>
                </w14:textFill>
              </w:rPr>
              <w:t>在时段</w:t>
            </w:r>
            <w:r>
              <w:rPr>
                <w:color w:val="000000" w:themeColor="text1"/>
                <w14:textFill>
                  <w14:solidFill>
                    <w14:schemeClr w14:val="tx1"/>
                  </w14:solidFill>
                </w14:textFill>
              </w:rPr>
              <w:object>
                <v:shape id="_x0000_i2367" o:spt="75" type="#_x0000_t75" style="height:10pt;width:10pt;" o:ole="t" filled="f" o:preferrelative="t" stroked="f" coordsize="21600,21600">
                  <v:path/>
                  <v:fill on="f" focussize="0,0"/>
                  <v:stroke on="f" joinstyle="miter"/>
                  <v:imagedata r:id="rId1657" o:title=""/>
                  <o:lock v:ext="edit" aspectratio="t"/>
                  <w10:wrap type="none"/>
                  <w10:anchorlock/>
                </v:shape>
                <o:OLEObject Type="Embed" ProgID="Equation.DSMT4" ShapeID="_x0000_i2367" DrawAspect="Content" ObjectID="_1468077067" r:id="rId2559">
                  <o:LockedField>false</o:LockedField>
                </o:OLEObject>
              </w:object>
            </w:r>
            <w:r>
              <w:rPr>
                <w:color w:val="000000" w:themeColor="text1"/>
                <w14:textFill>
                  <w14:solidFill>
                    <w14:schemeClr w14:val="tx1"/>
                  </w14:solidFill>
                </w14:textFill>
              </w:rPr>
              <w:t>转出的需求响应负荷功率</w:t>
            </w:r>
          </w:p>
        </w:tc>
        <w:tc>
          <w:tcPr>
            <w:tcW w:w="39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MW</w:t>
            </w:r>
          </w:p>
        </w:tc>
        <w:tc>
          <w:tcPr>
            <w:tcW w:w="81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转出功率上限约束、电量守恒</w:t>
            </w:r>
          </w:p>
        </w:tc>
        <w:tc>
          <w:tcPr>
            <w:tcW w:w="81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[250,320,0]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70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时段转入的需求响应负荷功率</w:t>
            </w:r>
          </w:p>
        </w:tc>
        <w:tc>
          <w:tcPr>
            <w:tcW w:w="110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368" o:spt="75" type="#_x0000_t75" style="height:20.4pt;width:25.4pt;" o:ole="t" filled="f" o:preferrelative="t" stroked="f" coordsize="21600,21600">
                  <v:path/>
                  <v:fill on="f" focussize="0,0"/>
                  <v:stroke on="f" joinstyle="miter"/>
                  <v:imagedata r:id="rId2561" o:title=""/>
                  <o:lock v:ext="edit" aspectratio="t"/>
                  <w10:wrap type="none"/>
                  <w10:anchorlock/>
                </v:shape>
                <o:OLEObject Type="Embed" ProgID="Equation.DSMT4" ShapeID="_x0000_i2368" DrawAspect="Content" ObjectID="_1468077068" r:id="rId2560">
                  <o:LockedField>false</o:LockedField>
                </o:OLEObject>
              </w:object>
            </w:r>
          </w:p>
        </w:tc>
        <w:tc>
          <w:tcPr>
            <w:tcW w:w="11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省份</w:t>
            </w:r>
            <w:r>
              <w:rPr>
                <w:color w:val="000000" w:themeColor="text1"/>
                <w14:textFill>
                  <w14:solidFill>
                    <w14:schemeClr w14:val="tx1"/>
                  </w14:solidFill>
                </w14:textFill>
              </w:rPr>
              <w:object>
                <v:shape id="_x0000_i2369" o:spt="75" type="#_x0000_t75" style="height:15.4pt;width:10pt;" o:ole="t" filled="f" o:preferrelative="t" stroked="f" coordsize="21600,21600">
                  <v:path/>
                  <v:fill on="f" focussize="0,0"/>
                  <v:stroke on="f" joinstyle="miter"/>
                  <v:imagedata r:id="rId1704" o:title=""/>
                  <o:lock v:ext="edit" aspectratio="t"/>
                  <w10:wrap type="none"/>
                  <w10:anchorlock/>
                </v:shape>
                <o:OLEObject Type="Embed" ProgID="Equation.DSMT4" ShapeID="_x0000_i2369" DrawAspect="Content" ObjectID="_1468077069" r:id="rId2562">
                  <o:LockedField>false</o:LockedField>
                </o:OLEObject>
              </w:object>
            </w:r>
            <w:r>
              <w:rPr>
                <w:color w:val="000000" w:themeColor="text1"/>
                <w14:textFill>
                  <w14:solidFill>
                    <w14:schemeClr w14:val="tx1"/>
                  </w14:solidFill>
                </w14:textFill>
              </w:rPr>
              <w:t>的分区</w:t>
            </w:r>
            <w:r>
              <w:rPr>
                <w:color w:val="000000" w:themeColor="text1"/>
                <w14:textFill>
                  <w14:solidFill>
                    <w14:schemeClr w14:val="tx1"/>
                  </w14:solidFill>
                </w14:textFill>
              </w:rPr>
              <w:object>
                <v:shape id="_x0000_i2370" o:spt="75" type="#_x0000_t75" style="height:10pt;width:10pt;" o:ole="t" filled="f" o:preferrelative="t" stroked="f" coordsize="21600,21600">
                  <v:path/>
                  <v:fill on="f" focussize="0,0"/>
                  <v:stroke on="f" joinstyle="miter"/>
                  <v:imagedata r:id="rId2564" o:title=""/>
                  <o:lock v:ext="edit" aspectratio="t"/>
                  <w10:wrap type="none"/>
                  <w10:anchorlock/>
                </v:shape>
                <o:OLEObject Type="Embed" ProgID="Equation.DSMT4" ShapeID="_x0000_i2370" DrawAspect="Content" ObjectID="_1468077070" r:id="rId2563">
                  <o:LockedField>false</o:LockedField>
                </o:OLEObject>
              </w:object>
            </w:r>
            <w:r>
              <w:rPr>
                <w:color w:val="000000" w:themeColor="text1"/>
                <w14:textFill>
                  <w14:solidFill>
                    <w14:schemeClr w14:val="tx1"/>
                  </w14:solidFill>
                </w14:textFill>
              </w:rPr>
              <w:t>在时段</w:t>
            </w:r>
            <w:r>
              <w:rPr>
                <w:color w:val="000000" w:themeColor="text1"/>
                <w14:textFill>
                  <w14:solidFill>
                    <w14:schemeClr w14:val="tx1"/>
                  </w14:solidFill>
                </w14:textFill>
              </w:rPr>
              <w:object>
                <v:shape id="_x0000_i2371" o:spt="75" type="#_x0000_t75" style="height:10pt;width:5pt;" o:ole="t" filled="f" o:preferrelative="t" stroked="f" coordsize="21600,21600">
                  <v:path/>
                  <v:fill on="f" focussize="0,0"/>
                  <v:stroke on="f" joinstyle="miter"/>
                  <v:imagedata r:id="rId2566" o:title=""/>
                  <o:lock v:ext="edit" aspectratio="t"/>
                  <w10:wrap type="none"/>
                  <w10:anchorlock/>
                </v:shape>
                <o:OLEObject Type="Embed" ProgID="Equation.DSMT4" ShapeID="_x0000_i2371" DrawAspect="Content" ObjectID="_1468077071" r:id="rId2565">
                  <o:LockedField>false</o:LockedField>
                </o:OLEObject>
              </w:object>
            </w:r>
            <w:r>
              <w:rPr>
                <w:color w:val="000000" w:themeColor="text1"/>
                <w14:textFill>
                  <w14:solidFill>
                    <w14:schemeClr w14:val="tx1"/>
                  </w14:solidFill>
                </w14:textFill>
              </w:rPr>
              <w:t>从其他时段转入的需求响应负荷功率</w:t>
            </w:r>
          </w:p>
        </w:tc>
        <w:tc>
          <w:tcPr>
            <w:tcW w:w="39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MW</w:t>
            </w:r>
          </w:p>
        </w:tc>
        <w:tc>
          <w:tcPr>
            <w:tcW w:w="81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转入功率上限约束、分区平衡</w:t>
            </w:r>
          </w:p>
        </w:tc>
        <w:tc>
          <w:tcPr>
            <w:tcW w:w="81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[0,0,280]</w:t>
            </w:r>
          </w:p>
        </w:tc>
      </w:tr>
    </w:tbl>
    <w:p>
      <w:pPr>
        <w:ind w:firstLine="480"/>
        <w:rPr>
          <w:color w:val="000000" w:themeColor="text1"/>
          <w14:textFill>
            <w14:solidFill>
              <w14:schemeClr w14:val="tx1"/>
            </w14:solidFill>
          </w14:textFill>
        </w:rPr>
      </w:pPr>
    </w:p>
    <w:p>
      <w:pPr>
        <w:ind w:firstLine="480"/>
        <w:rPr>
          <w:color w:val="000000" w:themeColor="text1"/>
          <w14:textFill>
            <w14:solidFill>
              <w14:schemeClr w14:val="tx1"/>
            </w14:solidFill>
          </w14:textFill>
        </w:rPr>
      </w:pPr>
    </w:p>
    <w:p>
      <w:pPr>
        <w:pStyle w:val="3"/>
        <w:rPr>
          <w:color w:val="000000" w:themeColor="text1"/>
          <w14:textFill>
            <w14:solidFill>
              <w14:schemeClr w14:val="tx1"/>
            </w14:solidFill>
          </w14:textFill>
        </w:rPr>
      </w:pPr>
      <w:r>
        <w:rPr>
          <w:rFonts w:hint="eastAsia"/>
          <w:color w:val="000000" w:themeColor="text1"/>
          <w14:textFill>
            <w14:solidFill>
              <w14:schemeClr w14:val="tx1"/>
            </w14:solidFill>
          </w14:textFill>
        </w:rPr>
        <w:t>可削弱负荷约束</w:t>
      </w:r>
    </w:p>
    <w:p>
      <w:pPr>
        <w:pStyle w:val="4"/>
        <w:rPr>
          <w:rFonts w:hint="default"/>
          <w:color w:val="000000" w:themeColor="text1"/>
          <w14:textFill>
            <w14:solidFill>
              <w14:schemeClr w14:val="tx1"/>
            </w14:solidFill>
          </w14:textFill>
        </w:rPr>
      </w:pPr>
      <w:r>
        <w:rPr>
          <w:color w:val="000000" w:themeColor="text1"/>
          <w14:textFill>
            <w14:solidFill>
              <w14:schemeClr w14:val="tx1"/>
            </w14:solidFill>
          </w14:textFill>
        </w:rPr>
        <w:t>输入信息</w:t>
      </w:r>
    </w:p>
    <w:tbl>
      <w:tblPr>
        <w:tblStyle w:val="12"/>
        <w:tblW w:w="4910" w:type="pct"/>
        <w:tblInd w:w="0" w:type="dxa"/>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2321"/>
        <w:gridCol w:w="2444"/>
        <w:gridCol w:w="3177"/>
        <w:gridCol w:w="1230"/>
        <w:gridCol w:w="1643"/>
        <w:gridCol w:w="1255"/>
        <w:gridCol w:w="1872"/>
      </w:tblGrid>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blHeader/>
        </w:trPr>
        <w:tc>
          <w:tcPr>
            <w:tcW w:w="832"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名称</w:t>
            </w:r>
          </w:p>
        </w:tc>
        <w:tc>
          <w:tcPr>
            <w:tcW w:w="876"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符号</w:t>
            </w:r>
          </w:p>
        </w:tc>
        <w:tc>
          <w:tcPr>
            <w:tcW w:w="1139"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含义</w:t>
            </w:r>
          </w:p>
        </w:tc>
        <w:tc>
          <w:tcPr>
            <w:tcW w:w="441"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单位</w:t>
            </w:r>
          </w:p>
        </w:tc>
        <w:tc>
          <w:tcPr>
            <w:tcW w:w="589"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来源/范围</w:t>
            </w:r>
          </w:p>
        </w:tc>
        <w:tc>
          <w:tcPr>
            <w:tcW w:w="450"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时间尺度</w:t>
            </w:r>
          </w:p>
        </w:tc>
        <w:tc>
          <w:tcPr>
            <w:tcW w:w="671"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数据样例</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时段最大可削减负荷功率</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372" o:spt="75" type="#_x0000_t75" style="height:20.4pt;width:35.4pt;" o:ole="t" filled="f" o:preferrelative="t" stroked="f" coordsize="21600,21600">
                  <v:path/>
                  <v:fill on="f" focussize="0,0"/>
                  <v:stroke on="f" joinstyle="miter"/>
                  <v:imagedata r:id="rId2568" o:title=""/>
                  <o:lock v:ext="edit" aspectratio="t"/>
                  <w10:wrap type="none"/>
                  <w10:anchorlock/>
                </v:shape>
                <o:OLEObject Type="Embed" ProgID="Equation.DSMT4" ShapeID="_x0000_i2372" DrawAspect="Content" ObjectID="_1468077072" r:id="rId2567">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该分区在时段</w:t>
            </w:r>
            <w:r>
              <w:rPr>
                <w:color w:val="000000" w:themeColor="text1"/>
                <w14:textFill>
                  <w14:solidFill>
                    <w14:schemeClr w14:val="tx1"/>
                  </w14:solidFill>
                </w14:textFill>
              </w:rPr>
              <w:object>
                <v:shape id="_x0000_i2373" o:spt="75" type="#_x0000_t75" style="height:10pt;width:5pt;" o:ole="t" filled="f" o:preferrelative="t" stroked="f" coordsize="21600,21600">
                  <v:path/>
                  <v:fill on="f" focussize="0,0"/>
                  <v:stroke on="f" joinstyle="miter"/>
                  <v:imagedata r:id="rId1720" o:title=""/>
                  <o:lock v:ext="edit" aspectratio="t"/>
                  <w10:wrap type="none"/>
                  <w10:anchorlock/>
                </v:shape>
                <o:OLEObject Type="Embed" ProgID="Equation.DSMT4" ShapeID="_x0000_i2373" DrawAspect="Content" ObjectID="_1468077073" r:id="rId2569">
                  <o:LockedField>false</o:LockedField>
                </o:OLEObject>
              </w:object>
            </w:r>
            <w:r>
              <w:rPr>
                <w:color w:val="000000" w:themeColor="text1"/>
                <w14:textFill>
                  <w14:solidFill>
                    <w14:schemeClr w14:val="tx1"/>
                  </w14:solidFill>
                </w14:textFill>
              </w:rPr>
              <w:t>能够提供的最大可削减负荷功率</w:t>
            </w:r>
          </w:p>
        </w:tc>
        <w:tc>
          <w:tcPr>
            <w:tcW w:w="44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MW</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分区需求响应资源规模</w:t>
            </w:r>
          </w:p>
        </w:tc>
        <w:tc>
          <w:tcPr>
            <w:tcW w:w="45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时段级</w:t>
            </w:r>
          </w:p>
        </w:tc>
        <w:tc>
          <w:tcPr>
            <w:tcW w:w="6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[200,260,150,…]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日调度周期包含的时段集合</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374" o:spt="75" type="#_x0000_t75" style="height:15.4pt;width:15.4pt;" o:ole="t" filled="f" o:preferrelative="t" stroked="f" coordsize="21600,21600">
                  <v:path/>
                  <v:fill on="f" focussize="0,0"/>
                  <v:stroke on="f" joinstyle="miter"/>
                  <v:imagedata r:id="rId2571" o:title=""/>
                  <o:lock v:ext="edit" aspectratio="t"/>
                  <w10:wrap type="none"/>
                  <w10:anchorlock/>
                </v:shape>
                <o:OLEObject Type="Embed" ProgID="Equation.DSMT4" ShapeID="_x0000_i2374" DrawAspect="Content" ObjectID="_1468077074" r:id="rId2570">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第</w:t>
            </w:r>
            <w:r>
              <w:rPr>
                <w:color w:val="000000" w:themeColor="text1"/>
                <w14:textFill>
                  <w14:solidFill>
                    <w14:schemeClr w14:val="tx1"/>
                  </w14:solidFill>
                </w14:textFill>
              </w:rPr>
              <w:object>
                <v:shape id="_x0000_i2375" o:spt="75" type="#_x0000_t75" style="height:15.4pt;width:10pt;" o:ole="t" filled="f" o:preferrelative="t" stroked="f" coordsize="21600,21600">
                  <v:path/>
                  <v:fill on="f" focussize="0,0"/>
                  <v:stroke on="f" joinstyle="miter"/>
                  <v:imagedata r:id="rId1726" o:title=""/>
                  <o:lock v:ext="edit" aspectratio="t"/>
                  <w10:wrap type="none"/>
                  <w10:anchorlock/>
                </v:shape>
                <o:OLEObject Type="Embed" ProgID="Equation.DSMT4" ShapeID="_x0000_i2375" DrawAspect="Content" ObjectID="_1468077075" r:id="rId2572">
                  <o:LockedField>false</o:LockedField>
                </o:OLEObject>
              </w:object>
            </w:r>
            <w:r>
              <w:rPr>
                <w:color w:val="000000" w:themeColor="text1"/>
                <w14:textFill>
                  <w14:solidFill>
                    <w14:schemeClr w14:val="tx1"/>
                  </w14:solidFill>
                </w14:textFill>
              </w:rPr>
              <w:t>个日调度周期所包含的时段集合</w:t>
            </w:r>
          </w:p>
        </w:tc>
        <w:tc>
          <w:tcPr>
            <w:tcW w:w="44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模型时间设定</w:t>
            </w:r>
          </w:p>
        </w:tc>
        <w:tc>
          <w:tcPr>
            <w:tcW w:w="45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{1,2,…,24}</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分区单日允许的最大削减电量</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376" o:spt="75" type="#_x0000_t75" style="height:20.4pt;width:35.4pt;" o:ole="t" filled="f" o:preferrelative="t" stroked="f" coordsize="21600,21600">
                  <v:path/>
                  <v:fill on="f" focussize="0,0"/>
                  <v:stroke on="f" joinstyle="miter"/>
                  <v:imagedata r:id="rId2574" o:title=""/>
                  <o:lock v:ext="edit" aspectratio="t"/>
                  <w10:wrap type="none"/>
                  <w10:anchorlock/>
                </v:shape>
                <o:OLEObject Type="Embed" ProgID="Equation.DSMT4" ShapeID="_x0000_i2376" DrawAspect="Content" ObjectID="_1468077076" r:id="rId2573">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省份</w:t>
            </w:r>
            <w:r>
              <w:rPr>
                <w:color w:val="000000" w:themeColor="text1"/>
                <w14:textFill>
                  <w14:solidFill>
                    <w14:schemeClr w14:val="tx1"/>
                  </w14:solidFill>
                </w14:textFill>
              </w:rPr>
              <w:object>
                <v:shape id="_x0000_i2377" o:spt="75" type="#_x0000_t75" style="height:15.4pt;width:15.4pt;" o:ole="t" filled="f" o:preferrelative="t" stroked="f" coordsize="21600,21600">
                  <v:path/>
                  <v:fill on="f" focussize="0,0"/>
                  <v:stroke on="f" joinstyle="miter"/>
                  <v:imagedata r:id="rId1730" o:title=""/>
                  <o:lock v:ext="edit" aspectratio="t"/>
                  <w10:wrap type="none"/>
                  <w10:anchorlock/>
                </v:shape>
                <o:OLEObject Type="Embed" ProgID="Equation.DSMT4" ShapeID="_x0000_i2377" DrawAspect="Content" ObjectID="_1468077077" r:id="rId2575">
                  <o:LockedField>false</o:LockedField>
                </o:OLEObject>
              </w:object>
            </w:r>
            <w:r>
              <w:rPr>
                <w:color w:val="000000" w:themeColor="text1"/>
                <w14:textFill>
                  <w14:solidFill>
                    <w14:schemeClr w14:val="tx1"/>
                  </w14:solidFill>
                </w14:textFill>
              </w:rPr>
              <w:t>的分区</w:t>
            </w:r>
            <w:r>
              <w:rPr>
                <w:color w:val="000000" w:themeColor="text1"/>
                <w14:textFill>
                  <w14:solidFill>
                    <w14:schemeClr w14:val="tx1"/>
                  </w14:solidFill>
                </w14:textFill>
              </w:rPr>
              <w:object>
                <v:shape id="_x0000_i2378" o:spt="75" type="#_x0000_t75" style="height:10pt;width:10pt;" o:ole="t" filled="f" o:preferrelative="t" stroked="f" coordsize="21600,21600">
                  <v:path/>
                  <v:fill on="f" focussize="0,0"/>
                  <v:stroke on="f" joinstyle="miter"/>
                  <v:imagedata r:id="rId1732" o:title=""/>
                  <o:lock v:ext="edit" aspectratio="t"/>
                  <w10:wrap type="none"/>
                  <w10:anchorlock/>
                </v:shape>
                <o:OLEObject Type="Embed" ProgID="Equation.DSMT4" ShapeID="_x0000_i2378" DrawAspect="Content" ObjectID="_1468077078" r:id="rId2576">
                  <o:LockedField>false</o:LockedField>
                </o:OLEObject>
              </w:object>
            </w:r>
            <w:r>
              <w:rPr>
                <w:color w:val="000000" w:themeColor="text1"/>
                <w14:textFill>
                  <w14:solidFill>
                    <w14:schemeClr w14:val="tx1"/>
                  </w14:solidFill>
                </w14:textFill>
              </w:rPr>
              <w:t>在第</w:t>
            </w:r>
            <w:r>
              <w:rPr>
                <w:color w:val="000000" w:themeColor="text1"/>
                <w14:textFill>
                  <w14:solidFill>
                    <w14:schemeClr w14:val="tx1"/>
                  </w14:solidFill>
                </w14:textFill>
              </w:rPr>
              <w:object>
                <v:shape id="_x0000_i2379" o:spt="75" type="#_x0000_t75" style="height:15.4pt;width:10pt;" o:ole="t" filled="f" o:preferrelative="t" stroked="f" coordsize="21600,21600">
                  <v:path/>
                  <v:fill on="f" focussize="0,0"/>
                  <v:stroke on="f" joinstyle="miter"/>
                  <v:imagedata r:id="rId1726" o:title=""/>
                  <o:lock v:ext="edit" aspectratio="t"/>
                  <w10:wrap type="none"/>
                  <w10:anchorlock/>
                </v:shape>
                <o:OLEObject Type="Embed" ProgID="Equation.DSMT4" ShapeID="_x0000_i2379" DrawAspect="Content" ObjectID="_1468077079" r:id="rId2577">
                  <o:LockedField>false</o:LockedField>
                </o:OLEObject>
              </w:object>
            </w:r>
            <w:r>
              <w:rPr>
                <w:color w:val="000000" w:themeColor="text1"/>
                <w14:textFill>
                  <w14:solidFill>
                    <w14:schemeClr w14:val="tx1"/>
                  </w14:solidFill>
                </w14:textFill>
              </w:rPr>
              <w:t>个日调度周期内允许的最大削减电量</w:t>
            </w:r>
          </w:p>
        </w:tc>
        <w:tc>
          <w:tcPr>
            <w:tcW w:w="44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MWh</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用户生产、舒适度约束</w:t>
            </w:r>
          </w:p>
        </w:tc>
        <w:tc>
          <w:tcPr>
            <w:tcW w:w="45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2.4×103</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全年所有调度时段集合</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380" o:spt="75" type="#_x0000_t75" style="height:15.4pt;width:10pt;" o:ole="t" filled="f" o:preferrelative="t" stroked="f" coordsize="21600,21600">
                  <v:path/>
                  <v:fill on="f" focussize="0,0"/>
                  <v:stroke on="f" joinstyle="miter"/>
                  <v:imagedata r:id="rId2579" o:title=""/>
                  <o:lock v:ext="edit" aspectratio="t"/>
                  <w10:wrap type="none"/>
                  <w10:anchorlock/>
                </v:shape>
                <o:OLEObject Type="Embed" ProgID="Equation.DSMT4" ShapeID="_x0000_i2380" DrawAspect="Content" ObjectID="_1468077080" r:id="rId2578">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全年所有调度时段的集合</w:t>
            </w:r>
          </w:p>
        </w:tc>
        <w:tc>
          <w:tcPr>
            <w:tcW w:w="44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模型时间设定</w:t>
            </w:r>
          </w:p>
        </w:tc>
        <w:tc>
          <w:tcPr>
            <w:tcW w:w="45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{1,2,…,8760}</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分区全年最大允许削减电量</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381" o:spt="75" type="#_x0000_t75" style="height:20.4pt;width:36.6pt;" o:ole="t" filled="f" o:preferrelative="t" stroked="f" coordsize="21600,21600">
                  <v:path/>
                  <v:fill on="f" focussize="0,0"/>
                  <v:stroke on="f" joinstyle="miter"/>
                  <v:imagedata r:id="rId2581" o:title=""/>
                  <o:lock v:ext="edit" aspectratio="t"/>
                  <w10:wrap type="none"/>
                  <w10:anchorlock/>
                </v:shape>
                <o:OLEObject Type="Embed" ProgID="Equation.DSMT4" ShapeID="_x0000_i2381" DrawAspect="Content" ObjectID="_1468077081" r:id="rId2580">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省份</w:t>
            </w:r>
            <w:r>
              <w:rPr>
                <w:color w:val="000000" w:themeColor="text1"/>
                <w14:textFill>
                  <w14:solidFill>
                    <w14:schemeClr w14:val="tx1"/>
                  </w14:solidFill>
                </w14:textFill>
              </w:rPr>
              <w:object>
                <v:shape id="_x0000_i2382" o:spt="75" type="#_x0000_t75" style="height:15.4pt;width:10pt;" o:ole="t" filled="f" o:preferrelative="t" stroked="f" coordsize="21600,21600">
                  <v:path/>
                  <v:fill on="f" focussize="0,0"/>
                  <v:stroke on="f" joinstyle="miter"/>
                  <v:imagedata r:id="rId1741" o:title=""/>
                  <o:lock v:ext="edit" aspectratio="t"/>
                  <w10:wrap type="none"/>
                  <w10:anchorlock/>
                </v:shape>
                <o:OLEObject Type="Embed" ProgID="Equation.DSMT4" ShapeID="_x0000_i2382" DrawAspect="Content" ObjectID="_1468077082" r:id="rId2582">
                  <o:LockedField>false</o:LockedField>
                </o:OLEObject>
              </w:object>
            </w:r>
            <w:r>
              <w:rPr>
                <w:color w:val="000000" w:themeColor="text1"/>
                <w14:textFill>
                  <w14:solidFill>
                    <w14:schemeClr w14:val="tx1"/>
                  </w14:solidFill>
                </w14:textFill>
              </w:rPr>
              <w:t>的分区</w:t>
            </w:r>
            <w:r>
              <w:rPr>
                <w:color w:val="000000" w:themeColor="text1"/>
                <w14:textFill>
                  <w14:solidFill>
                    <w14:schemeClr w14:val="tx1"/>
                  </w14:solidFill>
                </w14:textFill>
              </w:rPr>
              <w:object>
                <v:shape id="_x0000_i2383" o:spt="75" type="#_x0000_t75" style="height:10pt;width:10pt;" o:ole="t" filled="f" o:preferrelative="t" stroked="f" coordsize="21600,21600">
                  <v:path/>
                  <v:fill on="f" focussize="0,0"/>
                  <v:stroke on="f" joinstyle="miter"/>
                  <v:imagedata r:id="rId1714" o:title=""/>
                  <o:lock v:ext="edit" aspectratio="t"/>
                  <w10:wrap type="none"/>
                  <w10:anchorlock/>
                </v:shape>
                <o:OLEObject Type="Embed" ProgID="Equation.DSMT4" ShapeID="_x0000_i2383" DrawAspect="Content" ObjectID="_1468077083" r:id="rId2583">
                  <o:LockedField>false</o:LockedField>
                </o:OLEObject>
              </w:object>
            </w:r>
            <w:r>
              <w:rPr>
                <w:color w:val="000000" w:themeColor="text1"/>
                <w14:textFill>
                  <w14:solidFill>
                    <w14:schemeClr w14:val="tx1"/>
                  </w14:solidFill>
                </w14:textFill>
              </w:rPr>
              <w:t>全年最大允许削减电量</w:t>
            </w:r>
          </w:p>
        </w:tc>
        <w:tc>
          <w:tcPr>
            <w:tcW w:w="44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MWh</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分区需求响应年度可调用规模</w:t>
            </w:r>
          </w:p>
        </w:tc>
        <w:tc>
          <w:tcPr>
            <w:tcW w:w="45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4.0×105</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83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调度时段长度</w:t>
            </w:r>
          </w:p>
        </w:tc>
        <w:tc>
          <w:tcPr>
            <w:tcW w:w="87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384" o:spt="75" type="#_x0000_t75" style="height:15.4pt;width:15.4pt;" o:ole="t" filled="f" o:preferrelative="t" stroked="f" coordsize="21600,21600">
                  <v:path/>
                  <v:fill on="f" focussize="0,0"/>
                  <v:stroke on="f" joinstyle="miter"/>
                  <v:imagedata r:id="rId2585" o:title=""/>
                  <o:lock v:ext="edit" aspectratio="t"/>
                  <w10:wrap type="none"/>
                  <w10:anchorlock/>
                </v:shape>
                <o:OLEObject Type="Embed" ProgID="Equation.DSMT4" ShapeID="_x0000_i2384" DrawAspect="Content" ObjectID="_1468077084" r:id="rId2584">
                  <o:LockedField>false</o:LockedField>
                </o:OLEObject>
              </w:object>
            </w:r>
          </w:p>
        </w:tc>
        <w:tc>
          <w:tcPr>
            <w:tcW w:w="113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单个调度时段持续时间</w:t>
            </w:r>
          </w:p>
        </w:tc>
        <w:tc>
          <w:tcPr>
            <w:tcW w:w="44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h</w:t>
            </w:r>
          </w:p>
        </w:tc>
        <w:tc>
          <w:tcPr>
            <w:tcW w:w="589"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模型设定</w:t>
            </w:r>
          </w:p>
        </w:tc>
        <w:tc>
          <w:tcPr>
            <w:tcW w:w="450"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固定</w:t>
            </w:r>
          </w:p>
        </w:tc>
        <w:tc>
          <w:tcPr>
            <w:tcW w:w="6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1</w:t>
            </w:r>
          </w:p>
        </w:tc>
      </w:tr>
    </w:tbl>
    <w:p>
      <w:pPr>
        <w:ind w:firstLine="480"/>
        <w:rPr>
          <w:color w:val="000000" w:themeColor="text1"/>
          <w14:textFill>
            <w14:solidFill>
              <w14:schemeClr w14:val="tx1"/>
            </w14:solidFill>
          </w14:textFill>
        </w:rPr>
      </w:pPr>
    </w:p>
    <w:p>
      <w:pPr>
        <w:ind w:firstLine="480"/>
        <w:rPr>
          <w:color w:val="000000" w:themeColor="text1"/>
          <w14:textFill>
            <w14:solidFill>
              <w14:schemeClr w14:val="tx1"/>
            </w14:solidFill>
          </w14:textFill>
        </w:rPr>
      </w:pPr>
    </w:p>
    <w:p>
      <w:pPr>
        <w:pStyle w:val="4"/>
        <w:rPr>
          <w:rFonts w:hint="default"/>
          <w:color w:val="000000" w:themeColor="text1"/>
          <w14:textFill>
            <w14:solidFill>
              <w14:schemeClr w14:val="tx1"/>
            </w14:solidFill>
          </w14:textFill>
        </w:rPr>
      </w:pPr>
      <w:r>
        <w:rPr>
          <w:color w:val="000000" w:themeColor="text1"/>
          <w14:textFill>
            <w14:solidFill>
              <w14:schemeClr w14:val="tx1"/>
            </w14:solidFill>
          </w14:textFill>
        </w:rPr>
        <w:t>输出信息</w:t>
      </w:r>
    </w:p>
    <w:tbl>
      <w:tblPr>
        <w:tblStyle w:val="12"/>
        <w:tblW w:w="4910" w:type="pct"/>
        <w:tblInd w:w="0" w:type="dxa"/>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autofit"/>
        <w:tblCellMar>
          <w:top w:w="0" w:type="dxa"/>
          <w:left w:w="108" w:type="dxa"/>
          <w:bottom w:w="0" w:type="dxa"/>
          <w:right w:w="108" w:type="dxa"/>
        </w:tblCellMar>
      </w:tblPr>
      <w:tblGrid>
        <w:gridCol w:w="1961"/>
        <w:gridCol w:w="3086"/>
        <w:gridCol w:w="3267"/>
        <w:gridCol w:w="1096"/>
        <w:gridCol w:w="2266"/>
        <w:gridCol w:w="2266"/>
      </w:tblGrid>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tblHeader/>
        </w:trPr>
        <w:tc>
          <w:tcPr>
            <w:tcW w:w="703"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名称</w:t>
            </w:r>
          </w:p>
        </w:tc>
        <w:tc>
          <w:tcPr>
            <w:tcW w:w="1106"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符号</w:t>
            </w:r>
          </w:p>
        </w:tc>
        <w:tc>
          <w:tcPr>
            <w:tcW w:w="1171"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含义</w:t>
            </w:r>
          </w:p>
        </w:tc>
        <w:tc>
          <w:tcPr>
            <w:tcW w:w="393"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单位</w:t>
            </w:r>
          </w:p>
        </w:tc>
        <w:tc>
          <w:tcPr>
            <w:tcW w:w="812"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结果用途</w:t>
            </w:r>
          </w:p>
        </w:tc>
        <w:tc>
          <w:tcPr>
            <w:tcW w:w="812" w:type="pct"/>
            <w:shd w:val="clear" w:color="auto" w:fill="E8EEF5"/>
            <w:tcMar>
              <w:top w:w="100" w:type="dxa"/>
              <w:left w:w="120" w:type="dxa"/>
              <w:bottom w:w="100" w:type="dxa"/>
              <w:right w:w="120" w:type="dxa"/>
            </w:tcMar>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输出样例</w:t>
            </w:r>
          </w:p>
        </w:tc>
      </w:tr>
      <w:tr>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c>
          <w:tcPr>
            <w:tcW w:w="70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实际调用的可削减负荷功率</w:t>
            </w:r>
          </w:p>
        </w:tc>
        <w:tc>
          <w:tcPr>
            <w:tcW w:w="1106"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object>
                <v:shape id="_x0000_i2385" o:spt="75" type="#_x0000_t75" style="height:20.4pt;width:25.4pt;" o:ole="t" filled="f" o:preferrelative="t" stroked="f" coordsize="21600,21600">
                  <v:path/>
                  <v:fill on="f" focussize="0,0"/>
                  <v:stroke on="f" joinstyle="miter"/>
                  <v:imagedata r:id="rId2587" o:title=""/>
                  <o:lock v:ext="edit" aspectratio="t"/>
                  <w10:wrap type="none"/>
                  <w10:anchorlock/>
                </v:shape>
                <o:OLEObject Type="Embed" ProgID="Equation.DSMT4" ShapeID="_x0000_i2385" DrawAspect="Content" ObjectID="_1468077085" r:id="rId2586">
                  <o:LockedField>false</o:LockedField>
                </o:OLEObject>
              </w:object>
            </w:r>
          </w:p>
        </w:tc>
        <w:tc>
          <w:tcPr>
            <w:tcW w:w="1171"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省份</w:t>
            </w:r>
            <w:r>
              <w:rPr>
                <w:color w:val="000000" w:themeColor="text1"/>
                <w14:textFill>
                  <w14:solidFill>
                    <w14:schemeClr w14:val="tx1"/>
                  </w14:solidFill>
                </w14:textFill>
              </w:rPr>
              <w:object>
                <v:shape id="_x0000_i2386" o:spt="75" type="#_x0000_t75" style="height:15.4pt;width:10pt;" o:ole="t" filled="f" o:preferrelative="t" stroked="f" coordsize="21600,21600">
                  <v:path/>
                  <v:fill on="f" focussize="0,0"/>
                  <v:stroke on="f" joinstyle="miter"/>
                  <v:imagedata r:id="rId1712" o:title=""/>
                  <o:lock v:ext="edit" aspectratio="t"/>
                  <w10:wrap type="none"/>
                  <w10:anchorlock/>
                </v:shape>
                <o:OLEObject Type="Embed" ProgID="Equation.DSMT4" ShapeID="_x0000_i2386" DrawAspect="Content" ObjectID="_1468077086" r:id="rId2588">
                  <o:LockedField>false</o:LockedField>
                </o:OLEObject>
              </w:object>
            </w:r>
            <w:r>
              <w:rPr>
                <w:color w:val="000000" w:themeColor="text1"/>
                <w14:textFill>
                  <w14:solidFill>
                    <w14:schemeClr w14:val="tx1"/>
                  </w14:solidFill>
                </w14:textFill>
              </w:rPr>
              <w:t>的分区</w:t>
            </w:r>
            <w:r>
              <w:rPr>
                <w:color w:val="000000" w:themeColor="text1"/>
                <w14:textFill>
                  <w14:solidFill>
                    <w14:schemeClr w14:val="tx1"/>
                  </w14:solidFill>
                </w14:textFill>
              </w:rPr>
              <w:object>
                <v:shape id="_x0000_i2387" o:spt="75" type="#_x0000_t75" style="height:10pt;width:10pt;" o:ole="t" filled="f" o:preferrelative="t" stroked="f" coordsize="21600,21600">
                  <v:path/>
                  <v:fill on="f" focussize="0,0"/>
                  <v:stroke on="f" joinstyle="miter"/>
                  <v:imagedata r:id="rId1714" o:title=""/>
                  <o:lock v:ext="edit" aspectratio="t"/>
                  <w10:wrap type="none"/>
                  <w10:anchorlock/>
                </v:shape>
                <o:OLEObject Type="Embed" ProgID="Equation.DSMT4" ShapeID="_x0000_i2387" DrawAspect="Content" ObjectID="_1468077087" r:id="rId2589">
                  <o:LockedField>false</o:LockedField>
                </o:OLEObject>
              </w:object>
            </w:r>
            <w:r>
              <w:rPr>
                <w:color w:val="000000" w:themeColor="text1"/>
                <w14:textFill>
                  <w14:solidFill>
                    <w14:schemeClr w14:val="tx1"/>
                  </w14:solidFill>
                </w14:textFill>
              </w:rPr>
              <w:t>在时段</w:t>
            </w:r>
            <w:r>
              <w:rPr>
                <w:color w:val="000000" w:themeColor="text1"/>
                <w14:textFill>
                  <w14:solidFill>
                    <w14:schemeClr w14:val="tx1"/>
                  </w14:solidFill>
                </w14:textFill>
              </w:rPr>
              <w:object>
                <v:shape id="_x0000_i2388" o:spt="75" type="#_x0000_t75" style="height:10pt;width:5pt;" o:ole="t" filled="f" o:preferrelative="t" stroked="f" coordsize="21600,21600">
                  <v:path/>
                  <v:fill on="f" focussize="0,0"/>
                  <v:stroke on="f" joinstyle="miter"/>
                  <v:imagedata r:id="rId1716" o:title=""/>
                  <o:lock v:ext="edit" aspectratio="t"/>
                  <w10:wrap type="none"/>
                  <w10:anchorlock/>
                </v:shape>
                <o:OLEObject Type="Embed" ProgID="Equation.DSMT4" ShapeID="_x0000_i2388" DrawAspect="Content" ObjectID="_1468077088" r:id="rId2590">
                  <o:LockedField>false</o:LockedField>
                </o:OLEObject>
              </w:object>
            </w:r>
            <w:r>
              <w:rPr>
                <w:color w:val="000000" w:themeColor="text1"/>
                <w14:textFill>
                  <w14:solidFill>
                    <w14:schemeClr w14:val="tx1"/>
                  </w14:solidFill>
                </w14:textFill>
              </w:rPr>
              <w:t>实际调用的可削减负荷功率</w:t>
            </w:r>
          </w:p>
        </w:tc>
        <w:tc>
          <w:tcPr>
            <w:tcW w:w="393"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MW</w:t>
            </w:r>
          </w:p>
        </w:tc>
        <w:tc>
          <w:tcPr>
            <w:tcW w:w="81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分区电力平衡、日/年削减电量统计</w:t>
            </w:r>
          </w:p>
        </w:tc>
        <w:tc>
          <w:tcPr>
            <w:tcW w:w="812" w:type="pct"/>
            <w:vAlign w:val="center"/>
          </w:tcPr>
          <w:p>
            <w:pPr>
              <w:pStyle w:val="21"/>
              <w:rPr>
                <w:color w:val="000000" w:themeColor="text1"/>
                <w14:textFill>
                  <w14:solidFill>
                    <w14:schemeClr w14:val="tx1"/>
                  </w14:solidFill>
                </w14:textFill>
              </w:rPr>
            </w:pPr>
            <w:r>
              <w:rPr>
                <w:color w:val="000000" w:themeColor="text1"/>
                <w14:textFill>
                  <w14:solidFill>
                    <w14:schemeClr w14:val="tx1"/>
                  </w14:solidFill>
                </w14:textFill>
              </w:rPr>
              <w:t>[120,180,80]</w:t>
            </w:r>
          </w:p>
        </w:tc>
      </w:tr>
    </w:tbl>
    <w:p>
      <w:pPr>
        <w:ind w:firstLine="480"/>
        <w:rPr>
          <w:color w:val="000000" w:themeColor="text1"/>
          <w14:textFill>
            <w14:solidFill>
              <w14:schemeClr w14:val="tx1"/>
            </w14:solidFill>
          </w14:textFill>
        </w:rPr>
      </w:pPr>
    </w:p>
    <w:p>
      <w:pPr>
        <w:ind w:firstLine="480"/>
        <w:rPr>
          <w:color w:val="000000" w:themeColor="text1"/>
          <w14:textFill>
            <w14:solidFill>
              <w14:schemeClr w14:val="tx1"/>
            </w14:solidFill>
          </w14:textFill>
        </w:rPr>
      </w:pPr>
    </w:p>
    <w:p>
      <w:pPr>
        <w:ind w:firstLine="480"/>
        <w:rPr>
          <w:color w:val="000000" w:themeColor="text1"/>
          <w14:textFill>
            <w14:solidFill>
              <w14:schemeClr w14:val="tx1"/>
            </w14:solidFill>
          </w14:textFill>
        </w:rPr>
      </w:pPr>
    </w:p>
    <w:sectPr>
      <w:pgSz w:w="16838" w:h="11906" w:orient="landscape"/>
      <w:pgMar w:top="1800" w:right="1440" w:bottom="1800" w:left="1440" w:header="851" w:footer="992" w:gutter="0"/>
      <w:cols w:space="720" w:num="1"/>
      <w:docGrid w:type="lines" w:linePitch="326"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WPS_1663772018" w:date="2026-09-21T15:37:27Z" w:initials="">
    <w:p w14:paraId="6FFB5E61">
      <w:pPr>
        <w:pStyle w:val="7"/>
        <w:rPr>
          <w:rFonts w:hint="default" w:eastAsia="仿宋_GB2312"/>
          <w:lang w:val="en-US" w:eastAsia="zh-CN"/>
        </w:rPr>
      </w:pPr>
      <w:r>
        <w:rPr>
          <w:rFonts w:hint="eastAsia"/>
          <w:lang w:val="en-US" w:eastAsia="zh-CN"/>
        </w:rPr>
        <w:t>运行状态：0停机/1运行</w:t>
      </w:r>
    </w:p>
  </w:comment>
  <w:comment w:id="1" w:author="WPS_1663772018" w:date="2026-09-21T15:36:25Z" w:initials="">
    <w:p w14:paraId="7A3F2808">
      <w:pPr>
        <w:pStyle w:val="7"/>
        <w:rPr>
          <w:rFonts w:hint="default" w:eastAsia="仿宋_GB2312"/>
          <w:lang w:val="en-US" w:eastAsia="zh-CN"/>
        </w:rPr>
      </w:pPr>
      <w:r>
        <w:rPr>
          <w:rFonts w:hint="eastAsia"/>
          <w:lang w:val="en-US" w:eastAsia="zh-CN"/>
        </w:rPr>
        <w:t>启动动作：0未启动/1启动</w:t>
      </w:r>
    </w:p>
  </w:comment>
  <w:comment w:id="2" w:author="WPS_1663772018" w:date="2026-09-21T15:37:03Z" w:initials="">
    <w:p w14:paraId="698111B3">
      <w:pPr>
        <w:pStyle w:val="7"/>
        <w:rPr>
          <w:rFonts w:hint="default" w:eastAsia="仿宋_GB2312"/>
          <w:lang w:val="en-US" w:eastAsia="zh-CN"/>
        </w:rPr>
      </w:pPr>
      <w:r>
        <w:rPr>
          <w:rFonts w:hint="eastAsia"/>
          <w:lang w:val="en-US" w:eastAsia="zh-CN"/>
        </w:rPr>
        <w:t>停机动作：0未停机/1停机</w:t>
      </w:r>
    </w:p>
  </w:comment>
  <w:comment w:id="3" w:author="WPS_1663772018" w:date="2026-09-21T15:39:08Z" w:initials="">
    <w:p w14:paraId="474D6E48">
      <w:pPr>
        <w:pStyle w:val="7"/>
        <w:rPr>
          <w:rFonts w:hint="default" w:eastAsia="仿宋_GB2312"/>
          <w:lang w:val="en-US" w:eastAsia="zh-CN"/>
        </w:rPr>
      </w:pPr>
      <w:r>
        <w:rPr>
          <w:rFonts w:hint="eastAsia"/>
          <w:lang w:val="en-US" w:eastAsia="zh-CN"/>
        </w:rPr>
        <w:t>当前时刻的运行状态-上一时刻的运行状态=当前时刻的启动状态-当前时刻的停机状态</w:t>
      </w:r>
    </w:p>
  </w:comment>
  <w:comment w:id="4" w:author="WPS_1663772018" w:date="2026-09-21T17:23:03Z" w:initials="">
    <w:p w14:paraId="4A2B2261">
      <w:pPr>
        <w:pStyle w:val="7"/>
        <w:rPr>
          <w:rFonts w:hint="default" w:eastAsia="仿宋_GB2312"/>
          <w:lang w:val="en-US" w:eastAsia="zh-CN"/>
        </w:rPr>
      </w:pPr>
      <w:r>
        <w:rPr>
          <w:rFonts w:hint="eastAsia"/>
          <w:lang w:val="en-US" w:eastAsia="zh-CN"/>
        </w:rPr>
        <w:t>相同的时段相同的机组不能同时启动状态为1和停机状态为1。可以都为0，也可以一个为1一个为0。</w:t>
      </w:r>
      <w:bookmarkStart w:id="1" w:name="_GoBack"/>
      <w:bookmarkEnd w:id="1"/>
    </w:p>
  </w:comment>
  <w:comment w:id="5" w:author="jiujiu" w:date="2026-09-09T15:39:00Z" w:initials="jiujiu">
    <w:p w14:paraId="629E2572">
      <w:pPr>
        <w:pStyle w:val="7"/>
        <w:ind w:firstLine="0" w:firstLineChars="0"/>
      </w:pPr>
      <w:r>
        <w:rPr>
          <w:rFonts w:hint="eastAsia"/>
        </w:rPr>
        <w:t xml:space="preserve">此处的Rmax已经替换成了Pmax </w:t>
      </w:r>
    </w:p>
  </w:comment>
  <w:comment w:id="6" w:author="李昊" w:date="2026-09-13T14:46:00Z" w:initials="李昊">
    <w:p w14:paraId="59392945">
      <w:pPr>
        <w:pStyle w:val="7"/>
        <w:ind w:firstLine="0" w:firstLineChars="0"/>
      </w:pPr>
      <w:r>
        <w:rPr>
          <w:rFonts w:hint="eastAsia"/>
        </w:rPr>
        <w:t>增加气电的碳排放成本</w:t>
      </w:r>
    </w:p>
  </w:comment>
  <w:comment w:id="7" w:author="jiujiu" w:date="2026-09-16T15:40:00Z" w:initials="jiujiu">
    <w:p w14:paraId="4E1D0251">
      <w:pPr>
        <w:pStyle w:val="7"/>
        <w:ind w:firstLine="0" w:firstLineChars="0"/>
      </w:pPr>
      <w:r>
        <w:rPr>
          <w:rFonts w:hint="eastAsia"/>
        </w:rPr>
        <w:t>已添加</w:t>
      </w:r>
    </w:p>
  </w:comment>
  <w:comment w:id="8" w:author="jiujiu" w:date="2026-09-08T10:12:00Z" w:initials="jiujiu">
    <w:p w14:paraId="2D9D7FAB">
      <w:pPr>
        <w:pStyle w:val="7"/>
        <w:ind w:firstLine="0" w:firstLineChars="0"/>
      </w:pPr>
      <w:r>
        <w:rPr>
          <w:rFonts w:hint="eastAsia"/>
        </w:rPr>
        <w:t>与气电爬坡保持一致</w:t>
      </w:r>
    </w:p>
  </w:comment>
  <w:comment w:id="9" w:author="李昊" w:date="2026-09-13T14:58:00Z" w:initials="李昊">
    <w:p w14:paraId="0AE117A5">
      <w:pPr>
        <w:pStyle w:val="7"/>
        <w:ind w:firstLine="0" w:firstLineChars="0"/>
      </w:pPr>
      <w:r>
        <w:rPr>
          <w:rFonts w:hint="eastAsia"/>
        </w:rPr>
        <w:t>与上面的公式有部分重复 不需要右侧的部分</w:t>
      </w:r>
    </w:p>
  </w:comment>
  <w:comment w:id="10" w:author="jiujiu" w:date="2026-09-16T15:41:00Z" w:initials="jiujiu">
    <w:p w14:paraId="18BB3661">
      <w:pPr>
        <w:pStyle w:val="7"/>
        <w:ind w:firstLine="0" w:firstLineChars="0"/>
      </w:pPr>
      <w:r>
        <w:rPr>
          <w:rFonts w:hint="eastAsia"/>
        </w:rPr>
        <w:t>已修改</w:t>
      </w:r>
    </w:p>
  </w:comment>
  <w:comment w:id="11" w:author="李昊" w:date="2026-09-13T15:03:00Z" w:initials="李昊">
    <w:p w14:paraId="7A0C25D2">
      <w:pPr>
        <w:pStyle w:val="7"/>
        <w:ind w:firstLine="0" w:firstLineChars="0"/>
      </w:pPr>
      <w:r>
        <w:t>t</w:t>
      </w:r>
      <w:r>
        <w:rPr>
          <w:rFonts w:hint="eastAsia"/>
        </w:rPr>
        <w:t>和k在公式中做好区分  k和前面分段线性化的变量重复了</w:t>
      </w:r>
    </w:p>
  </w:comment>
  <w:comment w:id="12" w:author="jiujiu" w:date="2026-09-16T16:31:00Z" w:initials="jiujiu">
    <w:p w14:paraId="2E6D030D">
      <w:pPr>
        <w:pStyle w:val="7"/>
        <w:ind w:firstLine="0" w:firstLineChars="0"/>
      </w:pPr>
      <w:r>
        <w:rPr>
          <w:rFonts w:hint="eastAsia"/>
        </w:rPr>
        <w:t>已修改</w:t>
      </w:r>
    </w:p>
  </w:comment>
  <w:comment w:id="13" w:author="李昊" w:date="2026-09-13T15:09:00Z" w:initials="李昊">
    <w:p w14:paraId="44F312D6">
      <w:pPr>
        <w:pStyle w:val="7"/>
        <w:ind w:firstLine="0" w:firstLineChars="0"/>
      </w:pPr>
      <w:r>
        <w:rPr>
          <w:rFonts w:hint="eastAsia"/>
        </w:rPr>
        <w:t>修改公式，储能在不充不放的时候也应可以提供备用</w:t>
      </w:r>
    </w:p>
  </w:comment>
  <w:comment w:id="14" w:author="李昊" w:date="2026-09-13T17:30:00Z" w:initials="李昊">
    <w:p w14:paraId="0E4A17C3">
      <w:pPr>
        <w:pStyle w:val="7"/>
        <w:ind w:firstLine="0" w:firstLineChars="0"/>
      </w:pPr>
      <w:r>
        <w:drawing>
          <wp:inline distT="0" distB="0" distL="0" distR="0">
            <wp:extent cx="2938780" cy="396875"/>
            <wp:effectExtent l="0" t="0" r="0" b="3175"/>
            <wp:docPr id="1315200184" name="图片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200184" name="图片 1" descr="Imag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939220" cy="397339"/>
                    </a:xfrm>
                    <a:prstGeom prst="rect">
                      <a:avLst/>
                    </a:prstGeom>
                  </pic:spPr>
                </pic:pic>
              </a:graphicData>
            </a:graphic>
          </wp:inline>
        </w:drawing>
      </w:r>
    </w:p>
  </w:comment>
  <w:comment w:id="15" w:author="jiujiu" w:date="2026-09-16T16:38:00Z" w:initials="jiujiu">
    <w:p w14:paraId="107F1E7D">
      <w:pPr>
        <w:pStyle w:val="7"/>
        <w:ind w:firstLine="0" w:firstLineChars="0"/>
      </w:pPr>
      <w:r>
        <w:rPr>
          <w:rFonts w:hint="eastAsia"/>
        </w:rPr>
        <w:t>已修改</w:t>
      </w:r>
    </w:p>
  </w:comment>
  <w:comment w:id="16" w:author="李昊" w:date="2026-09-13T15:15:00Z" w:initials="李昊">
    <w:p w14:paraId="522818D7">
      <w:pPr>
        <w:pStyle w:val="7"/>
        <w:ind w:firstLine="0" w:firstLineChars="0"/>
      </w:pPr>
      <w:r>
        <w:rPr>
          <w:rFonts w:hint="eastAsia"/>
        </w:rPr>
        <w:t>待修改</w:t>
      </w:r>
    </w:p>
  </w:comment>
  <w:comment w:id="17" w:author="jiujiu" w:date="2026-09-16T22:49:00Z" w:initials="jiujiu">
    <w:p w14:paraId="7FD326D8">
      <w:pPr>
        <w:pStyle w:val="7"/>
        <w:ind w:firstLine="0" w:firstLineChars="0"/>
      </w:pPr>
      <w:r>
        <w:rPr>
          <w:rFonts w:hint="eastAsia"/>
        </w:rPr>
        <w:t>已修改</w:t>
      </w:r>
    </w:p>
  </w:comment>
  <w:comment w:id="18" w:author="jiujiu" w:date="2026-09-16T22:55:00Z" w:initials="jiujiu">
    <w:p w14:paraId="45DF24F0">
      <w:pPr>
        <w:pStyle w:val="7"/>
        <w:ind w:firstLine="0" w:firstLineChars="0"/>
      </w:pPr>
      <w:r>
        <w:rPr>
          <w:rFonts w:hint="eastAsia"/>
        </w:rPr>
        <w:t>已修改</w:t>
      </w:r>
    </w:p>
  </w:comment>
  <w:comment w:id="19" w:author="jiujiu" w:date="2026-09-09T17:25:00Z" w:initials="jiujiu">
    <w:p w14:paraId="4A2E10EB">
      <w:pPr>
        <w:pStyle w:val="7"/>
        <w:ind w:firstLine="0" w:firstLineChars="0"/>
      </w:pPr>
      <w:r>
        <w:rPr>
          <w:rFonts w:hint="eastAsia"/>
        </w:rPr>
        <w:t>统一为</w:t>
      </w:r>
      <w:r>
        <w:t>SOC</w:t>
      </w:r>
      <w:r>
        <w:rPr>
          <w:rFonts w:hint="eastAsia"/>
        </w:rPr>
        <w:t>形式</w:t>
      </w:r>
    </w:p>
  </w:comment>
  <w:comment w:id="20" w:author="李昊" w:date="2026-09-13T15:21:00Z" w:initials="李昊">
    <w:p w14:paraId="4C50235E">
      <w:pPr>
        <w:pStyle w:val="7"/>
        <w:ind w:firstLine="0" w:firstLineChars="0"/>
      </w:pPr>
      <w:r>
        <w:rPr>
          <w:rFonts w:hint="eastAsia"/>
        </w:rPr>
        <w:t>和新型储能的SOC形式要统一</w:t>
      </w:r>
    </w:p>
  </w:comment>
  <w:comment w:id="21" w:author="jiujiu" w:date="2026-09-16T23:02:00Z" w:initials="jiujiu">
    <w:p w14:paraId="681329A6">
      <w:pPr>
        <w:pStyle w:val="7"/>
        <w:ind w:firstLine="0" w:firstLineChars="0"/>
      </w:pPr>
      <w:r>
        <w:rPr>
          <w:rFonts w:hint="eastAsia"/>
        </w:rPr>
        <w:t>已修改</w:t>
      </w:r>
    </w:p>
  </w:comment>
  <w:comment w:id="22" w:author="李昊" w:date="2026-09-13T15:25:00Z" w:initials="李昊">
    <w:p w14:paraId="15A64CAE">
      <w:pPr>
        <w:pStyle w:val="7"/>
        <w:ind w:firstLine="0" w:firstLineChars="0"/>
      </w:pPr>
      <w:r>
        <w:rPr>
          <w:rFonts w:hint="eastAsia"/>
        </w:rPr>
        <w:t>部分约束重复</w:t>
      </w:r>
    </w:p>
  </w:comment>
  <w:comment w:id="23" w:author="jiujiu" w:date="2026-09-16T23:02:00Z" w:initials="jiujiu">
    <w:p w14:paraId="1BA81317">
      <w:pPr>
        <w:pStyle w:val="7"/>
        <w:ind w:firstLine="0" w:firstLineChars="0"/>
      </w:pPr>
      <w:r>
        <w:rPr>
          <w:rFonts w:hint="eastAsia"/>
        </w:rPr>
        <w:t>已修改</w:t>
      </w:r>
    </w:p>
  </w:comment>
  <w:comment w:id="24" w:author="李昊" w:date="2026-09-13T15:32:00Z" w:initials="李昊">
    <w:p w14:paraId="0ADC217B">
      <w:pPr>
        <w:pStyle w:val="7"/>
        <w:ind w:firstLine="0" w:firstLineChars="0"/>
      </w:pPr>
      <w:r>
        <w:rPr>
          <w:rFonts w:hint="eastAsia"/>
        </w:rPr>
        <w:t>写法  等式左右互换</w:t>
      </w:r>
    </w:p>
  </w:comment>
  <w:comment w:id="25" w:author="jiujiu" w:date="2026-09-16T23:03:00Z" w:initials="jiujiu">
    <w:p w14:paraId="585D11DD">
      <w:pPr>
        <w:pStyle w:val="7"/>
        <w:ind w:firstLine="0" w:firstLineChars="0"/>
      </w:pPr>
      <w:r>
        <w:rPr>
          <w:rFonts w:hint="eastAsia"/>
        </w:rPr>
        <w:t>已修改</w:t>
      </w:r>
    </w:p>
  </w:comment>
  <w:comment w:id="26" w:author="李昊" w:date="2026-09-13T15:33:00Z" w:initials="李昊">
    <w:p w14:paraId="12804387">
      <w:pPr>
        <w:pStyle w:val="7"/>
        <w:ind w:firstLine="0" w:firstLineChars="0"/>
      </w:pPr>
      <w:r>
        <w:rPr>
          <w:rFonts w:hint="eastAsia"/>
        </w:rPr>
        <w:t>公式形式</w:t>
      </w:r>
    </w:p>
  </w:comment>
  <w:comment w:id="27" w:author="jiujiu" w:date="2026-09-16T23:03:00Z" w:initials="jiujiu">
    <w:p w14:paraId="4DCD4EE0">
      <w:pPr>
        <w:pStyle w:val="7"/>
        <w:ind w:firstLine="0" w:firstLineChars="0"/>
      </w:pPr>
      <w:r>
        <w:rPr>
          <w:rFonts w:hint="eastAsia"/>
        </w:rPr>
        <w:t>已修改</w:t>
      </w:r>
    </w:p>
  </w:comment>
  <w:comment w:id="28" w:author="李昊" w:date="2026-09-13T15:34:00Z" w:initials="李昊">
    <w:p w14:paraId="12B6650A">
      <w:pPr>
        <w:pStyle w:val="7"/>
        <w:ind w:firstLine="0" w:firstLineChars="0"/>
      </w:pPr>
      <w:r>
        <w:rPr>
          <w:rFonts w:hint="eastAsia"/>
        </w:rPr>
        <w:t>公式形式</w:t>
      </w:r>
    </w:p>
  </w:comment>
  <w:comment w:id="29" w:author="jiujiu" w:date="2026-09-16T23:04:00Z" w:initials="jiujiu">
    <w:p w14:paraId="19E9613F">
      <w:pPr>
        <w:pStyle w:val="7"/>
        <w:ind w:firstLine="0" w:firstLineChars="0"/>
      </w:pPr>
      <w:r>
        <w:rPr>
          <w:rFonts w:hint="eastAsia"/>
        </w:rPr>
        <w:t>已修改</w:t>
      </w:r>
    </w:p>
  </w:comment>
  <w:comment w:id="30" w:author="jiujiu" w:date="2026-09-10T09:26:00Z" w:initials="jiujiu">
    <w:p w14:paraId="547F4249">
      <w:pPr>
        <w:pStyle w:val="7"/>
        <w:ind w:firstLine="0" w:firstLineChars="0"/>
      </w:pPr>
      <w:r>
        <w:rPr>
          <w:rFonts w:hint="eastAsia"/>
        </w:rPr>
        <w:t>修改为</w:t>
      </w:r>
      <w:r>
        <w:t>SOC</w:t>
      </w:r>
      <w:r>
        <w:rPr>
          <w:rFonts w:hint="eastAsia"/>
        </w:rPr>
        <w:t>约束</w:t>
      </w:r>
    </w:p>
  </w:comment>
  <w:comment w:id="31" w:author="jiujiu" w:date="2026-09-16T23:06:00Z" w:initials="jiujiu">
    <w:p w14:paraId="6653348A">
      <w:pPr>
        <w:pStyle w:val="7"/>
        <w:ind w:firstLine="0" w:firstLineChars="0"/>
      </w:pPr>
      <w:r>
        <w:rPr>
          <w:rFonts w:hint="eastAsia"/>
        </w:rPr>
        <w:t>统一</w:t>
      </w:r>
      <w:r>
        <w:t>SOC</w:t>
      </w:r>
      <w:r>
        <w:rPr>
          <w:rFonts w:hint="eastAsia"/>
        </w:rPr>
        <w:t>约束格式</w:t>
      </w:r>
    </w:p>
  </w:comment>
  <w:comment w:id="32" w:author="李昊" w:date="2026-09-13T15:47:00Z" w:initials="李昊">
    <w:p w14:paraId="2C3B596B">
      <w:pPr>
        <w:pStyle w:val="7"/>
        <w:ind w:firstLine="0" w:firstLineChars="0"/>
      </w:pPr>
      <w:r>
        <w:rPr>
          <w:rFonts w:hint="eastAsia"/>
        </w:rPr>
        <w:t>该变量≥0</w:t>
      </w:r>
    </w:p>
  </w:comment>
  <w:comment w:id="33" w:author="jiujiu" w:date="2026-09-16T23:07:00Z" w:initials="jiujiu">
    <w:p w14:paraId="75081F32">
      <w:pPr>
        <w:pStyle w:val="7"/>
        <w:ind w:firstLine="0" w:firstLineChars="0"/>
      </w:pPr>
      <w:r>
        <w:rPr>
          <w:rFonts w:hint="eastAsia"/>
        </w:rPr>
        <w:t>已修改</w:t>
      </w:r>
    </w:p>
  </w:comment>
  <w:comment w:id="34" w:author="jiujiu" w:date="2026-09-17T00:14:00Z" w:initials="jiujiu">
    <w:p w14:paraId="0B6D5488">
      <w:pPr>
        <w:pStyle w:val="7"/>
        <w:ind w:firstLine="0" w:firstLineChars="0"/>
      </w:pPr>
      <w:r>
        <w:rPr>
          <w:rFonts w:hint="eastAsia"/>
        </w:rPr>
        <w:t>修改</w:t>
      </w:r>
    </w:p>
  </w:comment>
  <w:comment w:id="35" w:author="李昊" w:date="2026-09-13T14:16:00Z" w:initials="李昊">
    <w:p w14:paraId="60423D3D">
      <w:pPr>
        <w:pStyle w:val="7"/>
        <w:ind w:firstLine="0" w:firstLineChars="0"/>
      </w:pPr>
      <w:r>
        <w:rPr>
          <w:rFonts w:hint="eastAsia"/>
        </w:rPr>
        <w:t>需再补充气电的碳排放</w:t>
      </w:r>
    </w:p>
  </w:comment>
  <w:comment w:id="36" w:author="jiujiu" w:date="2026-09-17T00:23:00Z" w:initials="jiujiu">
    <w:p w14:paraId="5FBF5A04">
      <w:pPr>
        <w:pStyle w:val="7"/>
        <w:ind w:firstLine="0" w:firstLineChars="0"/>
      </w:pPr>
      <w:r>
        <w:rPr>
          <w:rFonts w:hint="eastAsia"/>
        </w:rPr>
        <w:t>已修改</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FFB5E61" w15:done="0"/>
  <w15:commentEx w15:paraId="7A3F2808" w15:done="0"/>
  <w15:commentEx w15:paraId="698111B3" w15:done="0"/>
  <w15:commentEx w15:paraId="474D6E48" w15:done="0"/>
  <w15:commentEx w15:paraId="4A2B2261" w15:done="0"/>
  <w15:commentEx w15:paraId="629E2572" w15:done="1"/>
  <w15:commentEx w15:paraId="59392945" w15:done="0"/>
  <w15:commentEx w15:paraId="4E1D0251" w15:done="0" w15:paraIdParent="59392945"/>
  <w15:commentEx w15:paraId="2D9D7FAB" w15:done="1"/>
  <w15:commentEx w15:paraId="0AE117A5" w15:done="0"/>
  <w15:commentEx w15:paraId="18BB3661" w15:done="0" w15:paraIdParent="0AE117A5"/>
  <w15:commentEx w15:paraId="7A0C25D2" w15:done="0"/>
  <w15:commentEx w15:paraId="2E6D030D" w15:done="0" w15:paraIdParent="7A0C25D2"/>
  <w15:commentEx w15:paraId="44F312D6" w15:done="0"/>
  <w15:commentEx w15:paraId="0E4A17C3" w15:done="0" w15:paraIdParent="44F312D6"/>
  <w15:commentEx w15:paraId="107F1E7D" w15:done="0" w15:paraIdParent="44F312D6"/>
  <w15:commentEx w15:paraId="522818D7" w15:done="0"/>
  <w15:commentEx w15:paraId="7FD326D8" w15:done="0" w15:paraIdParent="522818D7"/>
  <w15:commentEx w15:paraId="45DF24F0" w15:done="0"/>
  <w15:commentEx w15:paraId="4A2E10EB" w15:done="0"/>
  <w15:commentEx w15:paraId="4C50235E" w15:done="0" w15:paraIdParent="4A2E10EB"/>
  <w15:commentEx w15:paraId="681329A6" w15:done="0" w15:paraIdParent="4A2E10EB"/>
  <w15:commentEx w15:paraId="15A64CAE" w15:done="0"/>
  <w15:commentEx w15:paraId="1BA81317" w15:done="0" w15:paraIdParent="15A64CAE"/>
  <w15:commentEx w15:paraId="0ADC217B" w15:done="0"/>
  <w15:commentEx w15:paraId="585D11DD" w15:done="0" w15:paraIdParent="0ADC217B"/>
  <w15:commentEx w15:paraId="12804387" w15:done="0"/>
  <w15:commentEx w15:paraId="4DCD4EE0" w15:done="0" w15:paraIdParent="12804387"/>
  <w15:commentEx w15:paraId="12B6650A" w15:done="0"/>
  <w15:commentEx w15:paraId="19E9613F" w15:done="0" w15:paraIdParent="12B6650A"/>
  <w15:commentEx w15:paraId="547F4249" w15:done="0"/>
  <w15:commentEx w15:paraId="6653348A" w15:done="0" w15:paraIdParent="547F4249"/>
  <w15:commentEx w15:paraId="2C3B596B" w15:done="0"/>
  <w15:commentEx w15:paraId="75081F32" w15:done="0" w15:paraIdParent="2C3B596B"/>
  <w15:commentEx w15:paraId="0B6D5488" w15:done="0"/>
  <w15:commentEx w15:paraId="60423D3D" w15:done="0"/>
  <w15:commentEx w15:paraId="5FBF5A04" w15:done="0" w15:paraIdParent="60423D3D"/>
</w15:commentsEx>
</file>

<file path=word/customizations.xml><?xml version="1.0" encoding="utf-8"?>
<wne:tcg xmlns:r="http://schemas.openxmlformats.org/officeDocument/2006/relationships" xmlns:wne="http://schemas.microsoft.com/office/word/2006/wordml">
  <wne:keymaps>
    <wne:keymap wne:kcmPrimary="0445">
      <wne:macro wne:macroName="MATHTYPECOMMANDS.UILIB.MTCOMMAND_EDITEQUATIONINPLACE"/>
    </wne:keymap>
    <wne:keymap wne:kcmPrimary="044F">
      <wne:macro wne:macroName="MATHTYPECOMMANDS.UILIB.MTCOMMAND_EDITEQUATIONOPEN"/>
    </wne:keymap>
    <wne:keymap wne:kcmPrimary="0451">
      <wne:macro wne:macroName="MATHTYPECOMMANDS.UILIB.MTCOMMAND_INSERTDISPEQN"/>
    </wne:keymap>
    <wne:keymap wne:kcmPrimary="04DC">
      <wne:macro wne:macroName="MATHTYPECOMMANDS.UILIB.MTCOMMAND_TEXTOGGLE"/>
    </wne:keymap>
    <wne:keymap wne:kcmPrimary="0551">
      <wne:macro wne:macroName="MATHTYPECOMMANDS.UILIB.MTCOMMAND_INSERTRIGHTNUMBEREDDISPEQN"/>
    </wne:keymap>
    <wne:keymap wne:kcmPrimary="0651">
      <wne:macro wne:macroName="MATHTYPECOMMANDS.UILIB.MTCOMMAND_INSERTINLINEEQN"/>
    </wne:keymap>
    <wne:keymap wne:kcmPrimary="0751">
      <wne:macro wne:macroName="MATHTYPECOMMANDS.UILIB.MTCOMMAND_INSERTLEFTNUMBEREDDISPEQN"/>
    </wne:keymap>
  </wne:keymap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2010609030101010101"/>
    <w:charset w:val="86"/>
    <w:family w:val="modern"/>
    <w:pitch w:val="default"/>
    <w:sig w:usb0="00000000" w:usb1="00000000" w:usb2="00000010" w:usb3="00000000" w:csb0="00040000" w:csb1="00000000"/>
  </w:font>
  <w:font w:name="微软雅黑">
    <w:panose1 w:val="020B0503020204020204"/>
    <w:charset w:val="86"/>
    <w:family w:val="swiss"/>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font>
  <w:font w:name="Segoe UI">
    <w:panose1 w:val="020B0502040204020203"/>
    <w:charset w:val="00"/>
    <w:family w:val="swiss"/>
    <w:pitch w:val="default"/>
    <w:sig w:usb0="E4002EFF" w:usb1="C000E47F" w:usb2="00000009" w:usb3="00000000" w:csb0="200001FF" w:csb1="00000000"/>
  </w:font>
  <w:font w:name="仿宋">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 w:name="仿宋_GB2312">
    <w:altName w:val="仿宋"/>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89DF579"/>
    <w:multiLevelType w:val="singleLevel"/>
    <w:tmpl w:val="A89DF579"/>
    <w:lvl w:ilvl="0" w:tentative="0">
      <w:start w:val="1"/>
      <w:numFmt w:val="chineseCounting"/>
      <w:suff w:val="nothing"/>
      <w:lvlText w:val="%1、"/>
      <w:lvlJc w:val="left"/>
      <w:rPr>
        <w:rFonts w:hint="eastAsia"/>
      </w:rPr>
    </w:lvl>
  </w:abstractNum>
  <w:abstractNum w:abstractNumId="1">
    <w:nsid w:val="FFFFFF7F"/>
    <w:multiLevelType w:val="singleLevel"/>
    <w:tmpl w:val="FFFFFF7F"/>
    <w:lvl w:ilvl="0" w:tentative="0">
      <w:start w:val="1"/>
      <w:numFmt w:val="decimal"/>
      <w:pStyle w:val="6"/>
      <w:lvlText w:val="%1."/>
      <w:lvlJc w:val="left"/>
      <w:pPr>
        <w:tabs>
          <w:tab w:val="left" w:pos="720"/>
        </w:tabs>
        <w:ind w:left="720" w:hanging="360"/>
      </w:pPr>
    </w:lvl>
  </w:abstractNum>
  <w:abstractNum w:abstractNumId="2">
    <w:nsid w:val="65A11774"/>
    <w:multiLevelType w:val="multilevel"/>
    <w:tmpl w:val="65A11774"/>
    <w:lvl w:ilvl="0" w:tentative="0">
      <w:start w:val="1"/>
      <w:numFmt w:val="decimal"/>
      <w:pStyle w:val="2"/>
      <w:suff w:val="space"/>
      <w:lvlText w:val="%1"/>
      <w:lvlJc w:val="left"/>
      <w:pPr>
        <w:ind w:left="0" w:firstLine="0"/>
      </w:pPr>
      <w:rPr>
        <w:rFonts w:hint="default" w:ascii="Times New Roman" w:hAnsi="Times New Roman"/>
        <w:b/>
        <w:i w:val="0"/>
        <w:sz w:val="28"/>
      </w:rPr>
    </w:lvl>
    <w:lvl w:ilvl="1" w:tentative="0">
      <w:start w:val="1"/>
      <w:numFmt w:val="decimal"/>
      <w:pStyle w:val="3"/>
      <w:suff w:val="space"/>
      <w:lvlText w:val="%1.%2"/>
      <w:lvlJc w:val="left"/>
      <w:pPr>
        <w:ind w:left="0" w:firstLine="0"/>
      </w:pPr>
      <w:rPr>
        <w:rFonts w:hint="default" w:ascii="Times New Roman" w:hAnsi="Times New Roman"/>
        <w:b/>
        <w:i w:val="0"/>
        <w:sz w:val="24"/>
      </w:rPr>
    </w:lvl>
    <w:lvl w:ilvl="2" w:tentative="0">
      <w:start w:val="1"/>
      <w:numFmt w:val="decimal"/>
      <w:pStyle w:val="4"/>
      <w:suff w:val="space"/>
      <w:lvlText w:val="%1.%2.%3"/>
      <w:lvlJc w:val="left"/>
      <w:pPr>
        <w:ind w:left="0" w:firstLine="0"/>
      </w:pPr>
      <w:rPr>
        <w:rFonts w:hint="default" w:ascii="Times New Roman" w:hAnsi="Times New Roman" w:eastAsia="宋体"/>
        <w:b w:val="0"/>
        <w:i w:val="0"/>
        <w:sz w:val="24"/>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num w:numId="1">
    <w:abstractNumId w:val="2"/>
  </w:num>
  <w:num w:numId="2">
    <w:abstractNumId w:val="1"/>
  </w:num>
  <w:num w:numId="3">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jiujiu">
    <w15:presenceInfo w15:providerId="None" w15:userId="jiujiu"/>
  </w15:person>
  <w15:person w15:author="李昊">
    <w15:presenceInfo w15:providerId="None" w15:userId="李昊"/>
  </w15:person>
  <w15:person w15:author="WPS_1663772018">
    <w15:presenceInfo w15:providerId="WPS Office" w15:userId="324955512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1"/>
  <w:bordersDoNotSurroundFooter w:val="1"/>
  <w:documentProtection w:enforcement="0"/>
  <w:defaultTabStop w:val="420"/>
  <w:drawingGridHorizontalSpacing w:val="120"/>
  <w:drawingGridVerticalSpacing w:val="163"/>
  <w:displayHorizontalDrawingGridEvery w:val="2"/>
  <w:displayVerticalDrawingGridEvery w:val="2"/>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Dk4NDY4N2IyMmI4NTg4NTQ3NjZmNmJlZDA3YjJmY2QifQ=="/>
  </w:docVars>
  <w:rsids>
    <w:rsidRoot w:val="00444077"/>
    <w:rsid w:val="0000026D"/>
    <w:rsid w:val="000009AC"/>
    <w:rsid w:val="000018BB"/>
    <w:rsid w:val="0000339F"/>
    <w:rsid w:val="000046BE"/>
    <w:rsid w:val="00005C31"/>
    <w:rsid w:val="00011C4D"/>
    <w:rsid w:val="000126CC"/>
    <w:rsid w:val="00017522"/>
    <w:rsid w:val="00020003"/>
    <w:rsid w:val="000201B4"/>
    <w:rsid w:val="0002297C"/>
    <w:rsid w:val="00025C5B"/>
    <w:rsid w:val="00027665"/>
    <w:rsid w:val="00030078"/>
    <w:rsid w:val="0003145A"/>
    <w:rsid w:val="00032140"/>
    <w:rsid w:val="0003332E"/>
    <w:rsid w:val="00033AF5"/>
    <w:rsid w:val="00033E8D"/>
    <w:rsid w:val="000344B5"/>
    <w:rsid w:val="00035BE3"/>
    <w:rsid w:val="00036256"/>
    <w:rsid w:val="00037B12"/>
    <w:rsid w:val="00043186"/>
    <w:rsid w:val="00047032"/>
    <w:rsid w:val="00047EBD"/>
    <w:rsid w:val="000501C6"/>
    <w:rsid w:val="00050592"/>
    <w:rsid w:val="00050B36"/>
    <w:rsid w:val="00051103"/>
    <w:rsid w:val="00051AB0"/>
    <w:rsid w:val="0005204D"/>
    <w:rsid w:val="00052352"/>
    <w:rsid w:val="00052602"/>
    <w:rsid w:val="00053340"/>
    <w:rsid w:val="00053B9E"/>
    <w:rsid w:val="0005454B"/>
    <w:rsid w:val="00056E74"/>
    <w:rsid w:val="00057D2A"/>
    <w:rsid w:val="00057F14"/>
    <w:rsid w:val="00060B6C"/>
    <w:rsid w:val="0006294F"/>
    <w:rsid w:val="000629A7"/>
    <w:rsid w:val="000631A9"/>
    <w:rsid w:val="00064482"/>
    <w:rsid w:val="00064EDC"/>
    <w:rsid w:val="00065FEF"/>
    <w:rsid w:val="00066FEF"/>
    <w:rsid w:val="00070BAA"/>
    <w:rsid w:val="00070D77"/>
    <w:rsid w:val="000715D3"/>
    <w:rsid w:val="00072E7E"/>
    <w:rsid w:val="00073A30"/>
    <w:rsid w:val="00075B09"/>
    <w:rsid w:val="000800EC"/>
    <w:rsid w:val="00081BFE"/>
    <w:rsid w:val="000830DD"/>
    <w:rsid w:val="00083764"/>
    <w:rsid w:val="0008452B"/>
    <w:rsid w:val="00084952"/>
    <w:rsid w:val="00084C76"/>
    <w:rsid w:val="0008546C"/>
    <w:rsid w:val="00087036"/>
    <w:rsid w:val="00087ADB"/>
    <w:rsid w:val="00090C56"/>
    <w:rsid w:val="00090CDA"/>
    <w:rsid w:val="00091098"/>
    <w:rsid w:val="00094CE4"/>
    <w:rsid w:val="0009590C"/>
    <w:rsid w:val="000961A5"/>
    <w:rsid w:val="000964EF"/>
    <w:rsid w:val="00096754"/>
    <w:rsid w:val="000977DA"/>
    <w:rsid w:val="000A1376"/>
    <w:rsid w:val="000A28B9"/>
    <w:rsid w:val="000A2D6B"/>
    <w:rsid w:val="000A372E"/>
    <w:rsid w:val="000A430E"/>
    <w:rsid w:val="000A5A4C"/>
    <w:rsid w:val="000A6F6D"/>
    <w:rsid w:val="000B2AED"/>
    <w:rsid w:val="000B379D"/>
    <w:rsid w:val="000B4FB3"/>
    <w:rsid w:val="000B59F0"/>
    <w:rsid w:val="000B6555"/>
    <w:rsid w:val="000B7568"/>
    <w:rsid w:val="000C0632"/>
    <w:rsid w:val="000C103A"/>
    <w:rsid w:val="000C2029"/>
    <w:rsid w:val="000C2F45"/>
    <w:rsid w:val="000C3EA7"/>
    <w:rsid w:val="000C537B"/>
    <w:rsid w:val="000C5B4D"/>
    <w:rsid w:val="000C5B61"/>
    <w:rsid w:val="000C5F4D"/>
    <w:rsid w:val="000C61BD"/>
    <w:rsid w:val="000D2839"/>
    <w:rsid w:val="000D2BC9"/>
    <w:rsid w:val="000D53C0"/>
    <w:rsid w:val="000D5912"/>
    <w:rsid w:val="000D7986"/>
    <w:rsid w:val="000E2649"/>
    <w:rsid w:val="000F09B9"/>
    <w:rsid w:val="000F313E"/>
    <w:rsid w:val="000F411D"/>
    <w:rsid w:val="000F553A"/>
    <w:rsid w:val="000F5CAE"/>
    <w:rsid w:val="000F6B10"/>
    <w:rsid w:val="000F6F0C"/>
    <w:rsid w:val="000F73F1"/>
    <w:rsid w:val="000F7A0B"/>
    <w:rsid w:val="0010089D"/>
    <w:rsid w:val="00101CE6"/>
    <w:rsid w:val="00102229"/>
    <w:rsid w:val="001024D7"/>
    <w:rsid w:val="00102830"/>
    <w:rsid w:val="00102DBB"/>
    <w:rsid w:val="00103369"/>
    <w:rsid w:val="0010364E"/>
    <w:rsid w:val="00103799"/>
    <w:rsid w:val="00104282"/>
    <w:rsid w:val="0010454F"/>
    <w:rsid w:val="001060DD"/>
    <w:rsid w:val="0010655E"/>
    <w:rsid w:val="00110206"/>
    <w:rsid w:val="001106DB"/>
    <w:rsid w:val="00110C0F"/>
    <w:rsid w:val="001114BE"/>
    <w:rsid w:val="00113991"/>
    <w:rsid w:val="0011440D"/>
    <w:rsid w:val="00114419"/>
    <w:rsid w:val="0011483E"/>
    <w:rsid w:val="00116B2B"/>
    <w:rsid w:val="001176B5"/>
    <w:rsid w:val="001176FE"/>
    <w:rsid w:val="00117A5D"/>
    <w:rsid w:val="001202FF"/>
    <w:rsid w:val="0012299F"/>
    <w:rsid w:val="0012381F"/>
    <w:rsid w:val="00125170"/>
    <w:rsid w:val="0012543A"/>
    <w:rsid w:val="00131DC6"/>
    <w:rsid w:val="00135812"/>
    <w:rsid w:val="001361BA"/>
    <w:rsid w:val="001369F5"/>
    <w:rsid w:val="00137E80"/>
    <w:rsid w:val="001408CE"/>
    <w:rsid w:val="0014171E"/>
    <w:rsid w:val="00142EDB"/>
    <w:rsid w:val="00144857"/>
    <w:rsid w:val="001448C4"/>
    <w:rsid w:val="00145D67"/>
    <w:rsid w:val="00147A50"/>
    <w:rsid w:val="0015075C"/>
    <w:rsid w:val="00151448"/>
    <w:rsid w:val="001520BD"/>
    <w:rsid w:val="0015258E"/>
    <w:rsid w:val="00156265"/>
    <w:rsid w:val="00156703"/>
    <w:rsid w:val="00156F25"/>
    <w:rsid w:val="0015713D"/>
    <w:rsid w:val="00157F7C"/>
    <w:rsid w:val="00161FA9"/>
    <w:rsid w:val="00164625"/>
    <w:rsid w:val="00165B22"/>
    <w:rsid w:val="0016628F"/>
    <w:rsid w:val="00166A8B"/>
    <w:rsid w:val="00166B6D"/>
    <w:rsid w:val="001670F7"/>
    <w:rsid w:val="0016762B"/>
    <w:rsid w:val="00167FE6"/>
    <w:rsid w:val="0017112C"/>
    <w:rsid w:val="00171EAB"/>
    <w:rsid w:val="0017309B"/>
    <w:rsid w:val="00173656"/>
    <w:rsid w:val="00173A6A"/>
    <w:rsid w:val="00173C5B"/>
    <w:rsid w:val="0017406F"/>
    <w:rsid w:val="00174256"/>
    <w:rsid w:val="00175289"/>
    <w:rsid w:val="00175EB5"/>
    <w:rsid w:val="00175F5F"/>
    <w:rsid w:val="001766E9"/>
    <w:rsid w:val="0017694B"/>
    <w:rsid w:val="00176CE5"/>
    <w:rsid w:val="00181AF9"/>
    <w:rsid w:val="00182076"/>
    <w:rsid w:val="00182906"/>
    <w:rsid w:val="00182B71"/>
    <w:rsid w:val="00183FA2"/>
    <w:rsid w:val="00185769"/>
    <w:rsid w:val="00185F42"/>
    <w:rsid w:val="00186033"/>
    <w:rsid w:val="00186B8B"/>
    <w:rsid w:val="0019136D"/>
    <w:rsid w:val="00192DF1"/>
    <w:rsid w:val="001936D8"/>
    <w:rsid w:val="0019376B"/>
    <w:rsid w:val="00193D26"/>
    <w:rsid w:val="00193DC1"/>
    <w:rsid w:val="001948E9"/>
    <w:rsid w:val="00196432"/>
    <w:rsid w:val="001974D9"/>
    <w:rsid w:val="0019750B"/>
    <w:rsid w:val="001A1193"/>
    <w:rsid w:val="001A2878"/>
    <w:rsid w:val="001A2C35"/>
    <w:rsid w:val="001A453B"/>
    <w:rsid w:val="001A71E3"/>
    <w:rsid w:val="001A786D"/>
    <w:rsid w:val="001A7DAB"/>
    <w:rsid w:val="001B2BB7"/>
    <w:rsid w:val="001B5067"/>
    <w:rsid w:val="001B5839"/>
    <w:rsid w:val="001B6214"/>
    <w:rsid w:val="001B6312"/>
    <w:rsid w:val="001B6850"/>
    <w:rsid w:val="001B789C"/>
    <w:rsid w:val="001B7AC1"/>
    <w:rsid w:val="001C09B0"/>
    <w:rsid w:val="001C1020"/>
    <w:rsid w:val="001C1BE8"/>
    <w:rsid w:val="001C5633"/>
    <w:rsid w:val="001C5FB9"/>
    <w:rsid w:val="001C708C"/>
    <w:rsid w:val="001D05A3"/>
    <w:rsid w:val="001D6423"/>
    <w:rsid w:val="001E1D64"/>
    <w:rsid w:val="001E1FAE"/>
    <w:rsid w:val="001E27D0"/>
    <w:rsid w:val="001E2AC6"/>
    <w:rsid w:val="001E316A"/>
    <w:rsid w:val="001E4816"/>
    <w:rsid w:val="001E4E3E"/>
    <w:rsid w:val="001E57DA"/>
    <w:rsid w:val="001E6746"/>
    <w:rsid w:val="001E6BDD"/>
    <w:rsid w:val="001E737B"/>
    <w:rsid w:val="001E76C5"/>
    <w:rsid w:val="001E7EA5"/>
    <w:rsid w:val="001F0E9E"/>
    <w:rsid w:val="001F0F7C"/>
    <w:rsid w:val="001F33F8"/>
    <w:rsid w:val="001F5320"/>
    <w:rsid w:val="001F7C05"/>
    <w:rsid w:val="001F7F33"/>
    <w:rsid w:val="002021DD"/>
    <w:rsid w:val="00202823"/>
    <w:rsid w:val="0020302A"/>
    <w:rsid w:val="00204F72"/>
    <w:rsid w:val="00205827"/>
    <w:rsid w:val="00205830"/>
    <w:rsid w:val="002068A3"/>
    <w:rsid w:val="00206A2D"/>
    <w:rsid w:val="00206A3F"/>
    <w:rsid w:val="002108EF"/>
    <w:rsid w:val="00210C5E"/>
    <w:rsid w:val="00212B76"/>
    <w:rsid w:val="00214A73"/>
    <w:rsid w:val="00215EA2"/>
    <w:rsid w:val="00217E4F"/>
    <w:rsid w:val="002211F7"/>
    <w:rsid w:val="00221AFA"/>
    <w:rsid w:val="00222519"/>
    <w:rsid w:val="00223302"/>
    <w:rsid w:val="00224665"/>
    <w:rsid w:val="00224FAA"/>
    <w:rsid w:val="0022558C"/>
    <w:rsid w:val="00226B66"/>
    <w:rsid w:val="00226F6C"/>
    <w:rsid w:val="002270B2"/>
    <w:rsid w:val="002276A3"/>
    <w:rsid w:val="00231D07"/>
    <w:rsid w:val="00232311"/>
    <w:rsid w:val="00232C3E"/>
    <w:rsid w:val="0023396D"/>
    <w:rsid w:val="00233F5E"/>
    <w:rsid w:val="00240316"/>
    <w:rsid w:val="00240E98"/>
    <w:rsid w:val="0024415F"/>
    <w:rsid w:val="00245310"/>
    <w:rsid w:val="00246698"/>
    <w:rsid w:val="00247060"/>
    <w:rsid w:val="002476A1"/>
    <w:rsid w:val="00251F05"/>
    <w:rsid w:val="00252DDB"/>
    <w:rsid w:val="0025321E"/>
    <w:rsid w:val="002533D2"/>
    <w:rsid w:val="00253825"/>
    <w:rsid w:val="002540DD"/>
    <w:rsid w:val="00255DCB"/>
    <w:rsid w:val="002569AA"/>
    <w:rsid w:val="00257117"/>
    <w:rsid w:val="002606AC"/>
    <w:rsid w:val="00261676"/>
    <w:rsid w:val="00262FE4"/>
    <w:rsid w:val="00263320"/>
    <w:rsid w:val="00263EDC"/>
    <w:rsid w:val="0026416C"/>
    <w:rsid w:val="0026496B"/>
    <w:rsid w:val="00264EE2"/>
    <w:rsid w:val="00265D72"/>
    <w:rsid w:val="00267028"/>
    <w:rsid w:val="002712B9"/>
    <w:rsid w:val="00272D2E"/>
    <w:rsid w:val="00273156"/>
    <w:rsid w:val="00274A4C"/>
    <w:rsid w:val="0027577E"/>
    <w:rsid w:val="002826E4"/>
    <w:rsid w:val="00286023"/>
    <w:rsid w:val="0028603A"/>
    <w:rsid w:val="0028619B"/>
    <w:rsid w:val="0028625F"/>
    <w:rsid w:val="00286E21"/>
    <w:rsid w:val="002871BF"/>
    <w:rsid w:val="00287955"/>
    <w:rsid w:val="00287C20"/>
    <w:rsid w:val="00296E9E"/>
    <w:rsid w:val="0029792E"/>
    <w:rsid w:val="002A1091"/>
    <w:rsid w:val="002A12B6"/>
    <w:rsid w:val="002A71E1"/>
    <w:rsid w:val="002B010B"/>
    <w:rsid w:val="002B04F7"/>
    <w:rsid w:val="002B1602"/>
    <w:rsid w:val="002B5618"/>
    <w:rsid w:val="002B7853"/>
    <w:rsid w:val="002C29C2"/>
    <w:rsid w:val="002C3303"/>
    <w:rsid w:val="002C3CA8"/>
    <w:rsid w:val="002D086B"/>
    <w:rsid w:val="002D178A"/>
    <w:rsid w:val="002D34AF"/>
    <w:rsid w:val="002E0631"/>
    <w:rsid w:val="002E0D76"/>
    <w:rsid w:val="002E52EB"/>
    <w:rsid w:val="002E63A4"/>
    <w:rsid w:val="002E6DF9"/>
    <w:rsid w:val="002F0126"/>
    <w:rsid w:val="002F0854"/>
    <w:rsid w:val="002F0CA0"/>
    <w:rsid w:val="002F1863"/>
    <w:rsid w:val="002F1C34"/>
    <w:rsid w:val="002F4D5A"/>
    <w:rsid w:val="002F4ED8"/>
    <w:rsid w:val="002F6581"/>
    <w:rsid w:val="003022F7"/>
    <w:rsid w:val="00303FA4"/>
    <w:rsid w:val="00304800"/>
    <w:rsid w:val="00305770"/>
    <w:rsid w:val="00306C24"/>
    <w:rsid w:val="00307E45"/>
    <w:rsid w:val="003115D2"/>
    <w:rsid w:val="00313551"/>
    <w:rsid w:val="00313726"/>
    <w:rsid w:val="00313AF5"/>
    <w:rsid w:val="00315326"/>
    <w:rsid w:val="0031554E"/>
    <w:rsid w:val="003177D4"/>
    <w:rsid w:val="003177D6"/>
    <w:rsid w:val="0032114D"/>
    <w:rsid w:val="0032144A"/>
    <w:rsid w:val="003246C7"/>
    <w:rsid w:val="00325B65"/>
    <w:rsid w:val="00326C8E"/>
    <w:rsid w:val="00327320"/>
    <w:rsid w:val="003276E6"/>
    <w:rsid w:val="00327E51"/>
    <w:rsid w:val="00332312"/>
    <w:rsid w:val="003349FF"/>
    <w:rsid w:val="003351B4"/>
    <w:rsid w:val="003371F7"/>
    <w:rsid w:val="00337B10"/>
    <w:rsid w:val="0034432B"/>
    <w:rsid w:val="0034504B"/>
    <w:rsid w:val="00345E79"/>
    <w:rsid w:val="00346B2C"/>
    <w:rsid w:val="00347E46"/>
    <w:rsid w:val="00351EF0"/>
    <w:rsid w:val="00352180"/>
    <w:rsid w:val="00355767"/>
    <w:rsid w:val="003559E3"/>
    <w:rsid w:val="00357FCB"/>
    <w:rsid w:val="00360AF0"/>
    <w:rsid w:val="00361004"/>
    <w:rsid w:val="00362719"/>
    <w:rsid w:val="00363506"/>
    <w:rsid w:val="00364227"/>
    <w:rsid w:val="00364DF4"/>
    <w:rsid w:val="00365B26"/>
    <w:rsid w:val="00365E29"/>
    <w:rsid w:val="003671CE"/>
    <w:rsid w:val="00367578"/>
    <w:rsid w:val="003677DB"/>
    <w:rsid w:val="00367C67"/>
    <w:rsid w:val="00374957"/>
    <w:rsid w:val="003750CD"/>
    <w:rsid w:val="00375500"/>
    <w:rsid w:val="00376385"/>
    <w:rsid w:val="003765CD"/>
    <w:rsid w:val="00377ADE"/>
    <w:rsid w:val="00381E42"/>
    <w:rsid w:val="0038283F"/>
    <w:rsid w:val="003829EB"/>
    <w:rsid w:val="00384549"/>
    <w:rsid w:val="003867BD"/>
    <w:rsid w:val="003874F2"/>
    <w:rsid w:val="00391A45"/>
    <w:rsid w:val="00391D16"/>
    <w:rsid w:val="00395FC0"/>
    <w:rsid w:val="003A11B6"/>
    <w:rsid w:val="003A12FB"/>
    <w:rsid w:val="003A22A6"/>
    <w:rsid w:val="003A25AD"/>
    <w:rsid w:val="003A4C0C"/>
    <w:rsid w:val="003A6B4F"/>
    <w:rsid w:val="003A7238"/>
    <w:rsid w:val="003B2587"/>
    <w:rsid w:val="003B302A"/>
    <w:rsid w:val="003B5202"/>
    <w:rsid w:val="003C0CC0"/>
    <w:rsid w:val="003C1337"/>
    <w:rsid w:val="003C2120"/>
    <w:rsid w:val="003C22A5"/>
    <w:rsid w:val="003C3F52"/>
    <w:rsid w:val="003C4739"/>
    <w:rsid w:val="003C5CC2"/>
    <w:rsid w:val="003C76BB"/>
    <w:rsid w:val="003D199C"/>
    <w:rsid w:val="003D200F"/>
    <w:rsid w:val="003D2D6B"/>
    <w:rsid w:val="003D2EB4"/>
    <w:rsid w:val="003D614D"/>
    <w:rsid w:val="003D626B"/>
    <w:rsid w:val="003D6F79"/>
    <w:rsid w:val="003E0202"/>
    <w:rsid w:val="003E1FD7"/>
    <w:rsid w:val="003E252F"/>
    <w:rsid w:val="003E2FFA"/>
    <w:rsid w:val="003E32B3"/>
    <w:rsid w:val="003E3C94"/>
    <w:rsid w:val="003E411F"/>
    <w:rsid w:val="003E41AA"/>
    <w:rsid w:val="003E440D"/>
    <w:rsid w:val="003E63F6"/>
    <w:rsid w:val="003E6C4C"/>
    <w:rsid w:val="003E6DC6"/>
    <w:rsid w:val="003F0B52"/>
    <w:rsid w:val="003F10C4"/>
    <w:rsid w:val="003F1DB8"/>
    <w:rsid w:val="003F2361"/>
    <w:rsid w:val="003F28EB"/>
    <w:rsid w:val="003F3C25"/>
    <w:rsid w:val="003F448A"/>
    <w:rsid w:val="003F4D14"/>
    <w:rsid w:val="003F5742"/>
    <w:rsid w:val="003F68A7"/>
    <w:rsid w:val="003F7051"/>
    <w:rsid w:val="00400130"/>
    <w:rsid w:val="00401367"/>
    <w:rsid w:val="00402598"/>
    <w:rsid w:val="00404284"/>
    <w:rsid w:val="004044C1"/>
    <w:rsid w:val="00405F59"/>
    <w:rsid w:val="00406B52"/>
    <w:rsid w:val="00412815"/>
    <w:rsid w:val="004167D0"/>
    <w:rsid w:val="004177EC"/>
    <w:rsid w:val="00417DF4"/>
    <w:rsid w:val="00420355"/>
    <w:rsid w:val="004217BD"/>
    <w:rsid w:val="0042209C"/>
    <w:rsid w:val="00424C6E"/>
    <w:rsid w:val="00425029"/>
    <w:rsid w:val="004252C7"/>
    <w:rsid w:val="00425C8F"/>
    <w:rsid w:val="0042605B"/>
    <w:rsid w:val="00430E92"/>
    <w:rsid w:val="0043322E"/>
    <w:rsid w:val="0043351B"/>
    <w:rsid w:val="00433B34"/>
    <w:rsid w:val="00433D45"/>
    <w:rsid w:val="00434517"/>
    <w:rsid w:val="0043464A"/>
    <w:rsid w:val="004346DC"/>
    <w:rsid w:val="0043488C"/>
    <w:rsid w:val="00434C76"/>
    <w:rsid w:val="00434DAA"/>
    <w:rsid w:val="00436BC0"/>
    <w:rsid w:val="00437A2B"/>
    <w:rsid w:val="00437BE4"/>
    <w:rsid w:val="004406CA"/>
    <w:rsid w:val="0044077A"/>
    <w:rsid w:val="00440988"/>
    <w:rsid w:val="00442449"/>
    <w:rsid w:val="00442590"/>
    <w:rsid w:val="00443388"/>
    <w:rsid w:val="00444077"/>
    <w:rsid w:val="004453F8"/>
    <w:rsid w:val="004466BC"/>
    <w:rsid w:val="00446AE4"/>
    <w:rsid w:val="00447B40"/>
    <w:rsid w:val="004500EA"/>
    <w:rsid w:val="00450F05"/>
    <w:rsid w:val="00453988"/>
    <w:rsid w:val="00453F3E"/>
    <w:rsid w:val="00454332"/>
    <w:rsid w:val="004547F4"/>
    <w:rsid w:val="00454F2A"/>
    <w:rsid w:val="0045514C"/>
    <w:rsid w:val="00456333"/>
    <w:rsid w:val="00462B3C"/>
    <w:rsid w:val="00463FA9"/>
    <w:rsid w:val="004643E9"/>
    <w:rsid w:val="00464EDA"/>
    <w:rsid w:val="00465DD8"/>
    <w:rsid w:val="00466063"/>
    <w:rsid w:val="00466DA5"/>
    <w:rsid w:val="00466E6F"/>
    <w:rsid w:val="00467C1B"/>
    <w:rsid w:val="00470069"/>
    <w:rsid w:val="00470971"/>
    <w:rsid w:val="00472CDA"/>
    <w:rsid w:val="00473319"/>
    <w:rsid w:val="00473644"/>
    <w:rsid w:val="00474B5C"/>
    <w:rsid w:val="00475B8D"/>
    <w:rsid w:val="0047704F"/>
    <w:rsid w:val="004840F4"/>
    <w:rsid w:val="00490E96"/>
    <w:rsid w:val="0049192C"/>
    <w:rsid w:val="004935D6"/>
    <w:rsid w:val="00493EC7"/>
    <w:rsid w:val="0049517A"/>
    <w:rsid w:val="0049560A"/>
    <w:rsid w:val="00495688"/>
    <w:rsid w:val="004964B0"/>
    <w:rsid w:val="004973FD"/>
    <w:rsid w:val="004A0425"/>
    <w:rsid w:val="004A25B3"/>
    <w:rsid w:val="004A40A0"/>
    <w:rsid w:val="004A582C"/>
    <w:rsid w:val="004A69A1"/>
    <w:rsid w:val="004B2EEB"/>
    <w:rsid w:val="004B32BB"/>
    <w:rsid w:val="004B465C"/>
    <w:rsid w:val="004B519E"/>
    <w:rsid w:val="004B54B7"/>
    <w:rsid w:val="004B56F1"/>
    <w:rsid w:val="004B7841"/>
    <w:rsid w:val="004C0F5B"/>
    <w:rsid w:val="004C1CAD"/>
    <w:rsid w:val="004C2654"/>
    <w:rsid w:val="004D01DF"/>
    <w:rsid w:val="004D03AA"/>
    <w:rsid w:val="004D0E88"/>
    <w:rsid w:val="004D0FB2"/>
    <w:rsid w:val="004D1394"/>
    <w:rsid w:val="004D1755"/>
    <w:rsid w:val="004D284D"/>
    <w:rsid w:val="004D451D"/>
    <w:rsid w:val="004D580C"/>
    <w:rsid w:val="004D5AA5"/>
    <w:rsid w:val="004D690A"/>
    <w:rsid w:val="004E168C"/>
    <w:rsid w:val="004E1987"/>
    <w:rsid w:val="004E1B4B"/>
    <w:rsid w:val="004E3864"/>
    <w:rsid w:val="004E3957"/>
    <w:rsid w:val="004E4C91"/>
    <w:rsid w:val="004F0B6A"/>
    <w:rsid w:val="004F0F74"/>
    <w:rsid w:val="004F1C91"/>
    <w:rsid w:val="004F2206"/>
    <w:rsid w:val="004F3D5D"/>
    <w:rsid w:val="004F3DCC"/>
    <w:rsid w:val="004F540D"/>
    <w:rsid w:val="004F5EAB"/>
    <w:rsid w:val="004F60CB"/>
    <w:rsid w:val="004F710D"/>
    <w:rsid w:val="004F7EC0"/>
    <w:rsid w:val="00500EDE"/>
    <w:rsid w:val="00501E67"/>
    <w:rsid w:val="005024DC"/>
    <w:rsid w:val="00503B3A"/>
    <w:rsid w:val="00504524"/>
    <w:rsid w:val="00504B21"/>
    <w:rsid w:val="00505812"/>
    <w:rsid w:val="00506420"/>
    <w:rsid w:val="0050713F"/>
    <w:rsid w:val="00507358"/>
    <w:rsid w:val="00507AB1"/>
    <w:rsid w:val="0051042B"/>
    <w:rsid w:val="00512071"/>
    <w:rsid w:val="00512CCA"/>
    <w:rsid w:val="00513148"/>
    <w:rsid w:val="0051338F"/>
    <w:rsid w:val="00513A92"/>
    <w:rsid w:val="00514131"/>
    <w:rsid w:val="005154C4"/>
    <w:rsid w:val="00517C17"/>
    <w:rsid w:val="00522CB0"/>
    <w:rsid w:val="0052363D"/>
    <w:rsid w:val="00525621"/>
    <w:rsid w:val="00525B2D"/>
    <w:rsid w:val="00526203"/>
    <w:rsid w:val="0052677D"/>
    <w:rsid w:val="0053124A"/>
    <w:rsid w:val="005324D0"/>
    <w:rsid w:val="00532CB5"/>
    <w:rsid w:val="0053426A"/>
    <w:rsid w:val="00536E85"/>
    <w:rsid w:val="00537C8A"/>
    <w:rsid w:val="0054059E"/>
    <w:rsid w:val="00540977"/>
    <w:rsid w:val="00541400"/>
    <w:rsid w:val="00541C51"/>
    <w:rsid w:val="00542155"/>
    <w:rsid w:val="005442D9"/>
    <w:rsid w:val="0054788D"/>
    <w:rsid w:val="00552246"/>
    <w:rsid w:val="005528A6"/>
    <w:rsid w:val="005556B8"/>
    <w:rsid w:val="00555D6F"/>
    <w:rsid w:val="00556DF0"/>
    <w:rsid w:val="00557BD6"/>
    <w:rsid w:val="00561A82"/>
    <w:rsid w:val="00561D05"/>
    <w:rsid w:val="005630B7"/>
    <w:rsid w:val="00563FE3"/>
    <w:rsid w:val="00564044"/>
    <w:rsid w:val="0056411A"/>
    <w:rsid w:val="00565ADC"/>
    <w:rsid w:val="0056799F"/>
    <w:rsid w:val="005709CD"/>
    <w:rsid w:val="00570B8B"/>
    <w:rsid w:val="005730A7"/>
    <w:rsid w:val="00573A17"/>
    <w:rsid w:val="00576C8E"/>
    <w:rsid w:val="005775AB"/>
    <w:rsid w:val="00580F93"/>
    <w:rsid w:val="00581C5C"/>
    <w:rsid w:val="00583B04"/>
    <w:rsid w:val="00584D56"/>
    <w:rsid w:val="0058507F"/>
    <w:rsid w:val="0058752A"/>
    <w:rsid w:val="00591174"/>
    <w:rsid w:val="005917FE"/>
    <w:rsid w:val="005943CB"/>
    <w:rsid w:val="005947E1"/>
    <w:rsid w:val="005949E4"/>
    <w:rsid w:val="00594CB5"/>
    <w:rsid w:val="0059676D"/>
    <w:rsid w:val="00596C24"/>
    <w:rsid w:val="00597610"/>
    <w:rsid w:val="00597DC0"/>
    <w:rsid w:val="005A1231"/>
    <w:rsid w:val="005A164D"/>
    <w:rsid w:val="005A3B4E"/>
    <w:rsid w:val="005A529B"/>
    <w:rsid w:val="005A650C"/>
    <w:rsid w:val="005A6FDA"/>
    <w:rsid w:val="005B1E13"/>
    <w:rsid w:val="005B26ED"/>
    <w:rsid w:val="005B2AF3"/>
    <w:rsid w:val="005B4D64"/>
    <w:rsid w:val="005B53FB"/>
    <w:rsid w:val="005C050D"/>
    <w:rsid w:val="005C1D53"/>
    <w:rsid w:val="005C4C79"/>
    <w:rsid w:val="005C5C8B"/>
    <w:rsid w:val="005C6DB4"/>
    <w:rsid w:val="005C7F0B"/>
    <w:rsid w:val="005D22C0"/>
    <w:rsid w:val="005D2454"/>
    <w:rsid w:val="005D2843"/>
    <w:rsid w:val="005D343D"/>
    <w:rsid w:val="005D3E6E"/>
    <w:rsid w:val="005D444B"/>
    <w:rsid w:val="005D4DCD"/>
    <w:rsid w:val="005D4E6A"/>
    <w:rsid w:val="005D57F0"/>
    <w:rsid w:val="005D6757"/>
    <w:rsid w:val="005D6FDD"/>
    <w:rsid w:val="005D71BD"/>
    <w:rsid w:val="005D7B32"/>
    <w:rsid w:val="005E12B0"/>
    <w:rsid w:val="005E1CFC"/>
    <w:rsid w:val="005E206D"/>
    <w:rsid w:val="005E235D"/>
    <w:rsid w:val="005E24AA"/>
    <w:rsid w:val="005E287B"/>
    <w:rsid w:val="005E3332"/>
    <w:rsid w:val="005E50DF"/>
    <w:rsid w:val="005E6CE2"/>
    <w:rsid w:val="005E7A39"/>
    <w:rsid w:val="005F1289"/>
    <w:rsid w:val="005F1B4D"/>
    <w:rsid w:val="005F438D"/>
    <w:rsid w:val="005F504F"/>
    <w:rsid w:val="005F531A"/>
    <w:rsid w:val="005F5DDF"/>
    <w:rsid w:val="005F6396"/>
    <w:rsid w:val="0060201B"/>
    <w:rsid w:val="006040A3"/>
    <w:rsid w:val="006041A5"/>
    <w:rsid w:val="00604403"/>
    <w:rsid w:val="00610C82"/>
    <w:rsid w:val="006137D0"/>
    <w:rsid w:val="006165F2"/>
    <w:rsid w:val="00616E17"/>
    <w:rsid w:val="00617BC0"/>
    <w:rsid w:val="006209FE"/>
    <w:rsid w:val="00622B2E"/>
    <w:rsid w:val="006254EA"/>
    <w:rsid w:val="00627331"/>
    <w:rsid w:val="00630E0B"/>
    <w:rsid w:val="00631344"/>
    <w:rsid w:val="00631667"/>
    <w:rsid w:val="00631B34"/>
    <w:rsid w:val="00631D41"/>
    <w:rsid w:val="00632356"/>
    <w:rsid w:val="006339FA"/>
    <w:rsid w:val="00634225"/>
    <w:rsid w:val="00635773"/>
    <w:rsid w:val="0063644F"/>
    <w:rsid w:val="00636F03"/>
    <w:rsid w:val="00640F25"/>
    <w:rsid w:val="006416F6"/>
    <w:rsid w:val="0064263A"/>
    <w:rsid w:val="00642D89"/>
    <w:rsid w:val="00643362"/>
    <w:rsid w:val="00643DE5"/>
    <w:rsid w:val="00645793"/>
    <w:rsid w:val="00646704"/>
    <w:rsid w:val="006467B0"/>
    <w:rsid w:val="00646EAF"/>
    <w:rsid w:val="00646EB4"/>
    <w:rsid w:val="00646EC6"/>
    <w:rsid w:val="006472DF"/>
    <w:rsid w:val="0064761F"/>
    <w:rsid w:val="00647EAA"/>
    <w:rsid w:val="006502B2"/>
    <w:rsid w:val="00650C6B"/>
    <w:rsid w:val="00650F5A"/>
    <w:rsid w:val="006527ED"/>
    <w:rsid w:val="00652D69"/>
    <w:rsid w:val="006531B0"/>
    <w:rsid w:val="006575A0"/>
    <w:rsid w:val="00657AFB"/>
    <w:rsid w:val="00657D96"/>
    <w:rsid w:val="00660A17"/>
    <w:rsid w:val="00660A52"/>
    <w:rsid w:val="00663B2D"/>
    <w:rsid w:val="00664629"/>
    <w:rsid w:val="006652F4"/>
    <w:rsid w:val="00666715"/>
    <w:rsid w:val="00667EFF"/>
    <w:rsid w:val="00672E0B"/>
    <w:rsid w:val="00673B51"/>
    <w:rsid w:val="00675B7A"/>
    <w:rsid w:val="00676AEB"/>
    <w:rsid w:val="0068028A"/>
    <w:rsid w:val="00681375"/>
    <w:rsid w:val="006827C7"/>
    <w:rsid w:val="006832EA"/>
    <w:rsid w:val="00684332"/>
    <w:rsid w:val="0068733D"/>
    <w:rsid w:val="0068754E"/>
    <w:rsid w:val="00691614"/>
    <w:rsid w:val="006917AC"/>
    <w:rsid w:val="00693C81"/>
    <w:rsid w:val="00693EB9"/>
    <w:rsid w:val="006A0CA8"/>
    <w:rsid w:val="006A16CB"/>
    <w:rsid w:val="006A1F69"/>
    <w:rsid w:val="006A5A0F"/>
    <w:rsid w:val="006A5B88"/>
    <w:rsid w:val="006A7225"/>
    <w:rsid w:val="006B1C45"/>
    <w:rsid w:val="006B24DC"/>
    <w:rsid w:val="006B28CC"/>
    <w:rsid w:val="006B3004"/>
    <w:rsid w:val="006B51C1"/>
    <w:rsid w:val="006B6822"/>
    <w:rsid w:val="006B6A00"/>
    <w:rsid w:val="006B74E3"/>
    <w:rsid w:val="006C1E88"/>
    <w:rsid w:val="006C213C"/>
    <w:rsid w:val="006C24F6"/>
    <w:rsid w:val="006C2DE4"/>
    <w:rsid w:val="006C48A6"/>
    <w:rsid w:val="006C4D67"/>
    <w:rsid w:val="006C5836"/>
    <w:rsid w:val="006C6C85"/>
    <w:rsid w:val="006C7508"/>
    <w:rsid w:val="006C7B25"/>
    <w:rsid w:val="006D0626"/>
    <w:rsid w:val="006D06FD"/>
    <w:rsid w:val="006D238F"/>
    <w:rsid w:val="006D3491"/>
    <w:rsid w:val="006D3E8B"/>
    <w:rsid w:val="006D4F22"/>
    <w:rsid w:val="006D5D29"/>
    <w:rsid w:val="006D6447"/>
    <w:rsid w:val="006D6B1B"/>
    <w:rsid w:val="006D6E42"/>
    <w:rsid w:val="006D716A"/>
    <w:rsid w:val="006D7CB3"/>
    <w:rsid w:val="006E5523"/>
    <w:rsid w:val="006E5BFD"/>
    <w:rsid w:val="006F2180"/>
    <w:rsid w:val="006F2249"/>
    <w:rsid w:val="006F2C89"/>
    <w:rsid w:val="006F35BC"/>
    <w:rsid w:val="006F4B54"/>
    <w:rsid w:val="006F74B0"/>
    <w:rsid w:val="006F775D"/>
    <w:rsid w:val="0070156E"/>
    <w:rsid w:val="007017F2"/>
    <w:rsid w:val="00701C8D"/>
    <w:rsid w:val="007025DD"/>
    <w:rsid w:val="007028F0"/>
    <w:rsid w:val="007035F8"/>
    <w:rsid w:val="00704CBC"/>
    <w:rsid w:val="0070668C"/>
    <w:rsid w:val="00706A49"/>
    <w:rsid w:val="0070718B"/>
    <w:rsid w:val="007073F8"/>
    <w:rsid w:val="007112EA"/>
    <w:rsid w:val="00711B5A"/>
    <w:rsid w:val="00715BB7"/>
    <w:rsid w:val="00716DFD"/>
    <w:rsid w:val="00721864"/>
    <w:rsid w:val="00721A0F"/>
    <w:rsid w:val="00722D3F"/>
    <w:rsid w:val="00723178"/>
    <w:rsid w:val="0072378B"/>
    <w:rsid w:val="007248B5"/>
    <w:rsid w:val="007255BD"/>
    <w:rsid w:val="0072740E"/>
    <w:rsid w:val="007300E2"/>
    <w:rsid w:val="007326F3"/>
    <w:rsid w:val="00732E13"/>
    <w:rsid w:val="00733072"/>
    <w:rsid w:val="007331F8"/>
    <w:rsid w:val="00733C06"/>
    <w:rsid w:val="00733F01"/>
    <w:rsid w:val="00735E0F"/>
    <w:rsid w:val="00737A4B"/>
    <w:rsid w:val="00740C07"/>
    <w:rsid w:val="00741D22"/>
    <w:rsid w:val="0074310F"/>
    <w:rsid w:val="00743152"/>
    <w:rsid w:val="00745472"/>
    <w:rsid w:val="00745B5D"/>
    <w:rsid w:val="00750E78"/>
    <w:rsid w:val="00752BD3"/>
    <w:rsid w:val="007532F2"/>
    <w:rsid w:val="00754240"/>
    <w:rsid w:val="0075449D"/>
    <w:rsid w:val="00761A46"/>
    <w:rsid w:val="007658F0"/>
    <w:rsid w:val="00765B50"/>
    <w:rsid w:val="0076662F"/>
    <w:rsid w:val="00771C31"/>
    <w:rsid w:val="00776397"/>
    <w:rsid w:val="00776CB2"/>
    <w:rsid w:val="00777164"/>
    <w:rsid w:val="007773E3"/>
    <w:rsid w:val="00777DE6"/>
    <w:rsid w:val="0078041A"/>
    <w:rsid w:val="00782130"/>
    <w:rsid w:val="0078313E"/>
    <w:rsid w:val="007834B9"/>
    <w:rsid w:val="0078397A"/>
    <w:rsid w:val="007850C6"/>
    <w:rsid w:val="00786DDA"/>
    <w:rsid w:val="00787194"/>
    <w:rsid w:val="0078747D"/>
    <w:rsid w:val="007915F9"/>
    <w:rsid w:val="00793187"/>
    <w:rsid w:val="00793CC7"/>
    <w:rsid w:val="00795A14"/>
    <w:rsid w:val="00796728"/>
    <w:rsid w:val="00796B51"/>
    <w:rsid w:val="007A0BCD"/>
    <w:rsid w:val="007A180E"/>
    <w:rsid w:val="007A3F6B"/>
    <w:rsid w:val="007A54C2"/>
    <w:rsid w:val="007B1FF8"/>
    <w:rsid w:val="007B2438"/>
    <w:rsid w:val="007B2DA4"/>
    <w:rsid w:val="007B3636"/>
    <w:rsid w:val="007B3CB0"/>
    <w:rsid w:val="007B3E4B"/>
    <w:rsid w:val="007B6932"/>
    <w:rsid w:val="007B7686"/>
    <w:rsid w:val="007B7AF5"/>
    <w:rsid w:val="007C1C07"/>
    <w:rsid w:val="007C1CE4"/>
    <w:rsid w:val="007C2A7C"/>
    <w:rsid w:val="007C324E"/>
    <w:rsid w:val="007C3FDD"/>
    <w:rsid w:val="007C4159"/>
    <w:rsid w:val="007C4A00"/>
    <w:rsid w:val="007D036A"/>
    <w:rsid w:val="007D077B"/>
    <w:rsid w:val="007D0C07"/>
    <w:rsid w:val="007D1227"/>
    <w:rsid w:val="007D1B36"/>
    <w:rsid w:val="007D2277"/>
    <w:rsid w:val="007D33C4"/>
    <w:rsid w:val="007D6B18"/>
    <w:rsid w:val="007D73CC"/>
    <w:rsid w:val="007E1C12"/>
    <w:rsid w:val="007E561C"/>
    <w:rsid w:val="007E5F45"/>
    <w:rsid w:val="007E67A3"/>
    <w:rsid w:val="007E75C4"/>
    <w:rsid w:val="007F011C"/>
    <w:rsid w:val="007F2863"/>
    <w:rsid w:val="007F454A"/>
    <w:rsid w:val="007F6715"/>
    <w:rsid w:val="00801EF1"/>
    <w:rsid w:val="00803670"/>
    <w:rsid w:val="0080371C"/>
    <w:rsid w:val="0080375A"/>
    <w:rsid w:val="0080428C"/>
    <w:rsid w:val="00805518"/>
    <w:rsid w:val="00806706"/>
    <w:rsid w:val="00806E98"/>
    <w:rsid w:val="008075BD"/>
    <w:rsid w:val="00812291"/>
    <w:rsid w:val="008125A3"/>
    <w:rsid w:val="00812EB5"/>
    <w:rsid w:val="00814F0E"/>
    <w:rsid w:val="00815907"/>
    <w:rsid w:val="00816BA8"/>
    <w:rsid w:val="008174CA"/>
    <w:rsid w:val="00820322"/>
    <w:rsid w:val="00820389"/>
    <w:rsid w:val="00826BA8"/>
    <w:rsid w:val="00826C6D"/>
    <w:rsid w:val="00826FA8"/>
    <w:rsid w:val="00830850"/>
    <w:rsid w:val="00830D4F"/>
    <w:rsid w:val="0083180C"/>
    <w:rsid w:val="00831F84"/>
    <w:rsid w:val="0083206C"/>
    <w:rsid w:val="008333DF"/>
    <w:rsid w:val="00834704"/>
    <w:rsid w:val="00834949"/>
    <w:rsid w:val="0083504F"/>
    <w:rsid w:val="00835FF6"/>
    <w:rsid w:val="00836A6B"/>
    <w:rsid w:val="00840918"/>
    <w:rsid w:val="0084104F"/>
    <w:rsid w:val="008439AE"/>
    <w:rsid w:val="00843ABA"/>
    <w:rsid w:val="00847C99"/>
    <w:rsid w:val="00851B49"/>
    <w:rsid w:val="00852395"/>
    <w:rsid w:val="00852499"/>
    <w:rsid w:val="008543B0"/>
    <w:rsid w:val="00855356"/>
    <w:rsid w:val="00856580"/>
    <w:rsid w:val="0085735C"/>
    <w:rsid w:val="00857582"/>
    <w:rsid w:val="00857C2D"/>
    <w:rsid w:val="00860A21"/>
    <w:rsid w:val="008621E7"/>
    <w:rsid w:val="0086251C"/>
    <w:rsid w:val="008626DC"/>
    <w:rsid w:val="00864926"/>
    <w:rsid w:val="0086499D"/>
    <w:rsid w:val="00864EFD"/>
    <w:rsid w:val="00867A01"/>
    <w:rsid w:val="00872525"/>
    <w:rsid w:val="0087309E"/>
    <w:rsid w:val="00876326"/>
    <w:rsid w:val="00876C0C"/>
    <w:rsid w:val="00883B63"/>
    <w:rsid w:val="00883B94"/>
    <w:rsid w:val="00884189"/>
    <w:rsid w:val="00887568"/>
    <w:rsid w:val="00890649"/>
    <w:rsid w:val="0089163E"/>
    <w:rsid w:val="0089197A"/>
    <w:rsid w:val="00892351"/>
    <w:rsid w:val="00892988"/>
    <w:rsid w:val="00896A80"/>
    <w:rsid w:val="008A08E8"/>
    <w:rsid w:val="008A0E42"/>
    <w:rsid w:val="008A150B"/>
    <w:rsid w:val="008A2DED"/>
    <w:rsid w:val="008A42EF"/>
    <w:rsid w:val="008A62E8"/>
    <w:rsid w:val="008B0F86"/>
    <w:rsid w:val="008B15A7"/>
    <w:rsid w:val="008B15D2"/>
    <w:rsid w:val="008B1F75"/>
    <w:rsid w:val="008B23A6"/>
    <w:rsid w:val="008B264C"/>
    <w:rsid w:val="008B296E"/>
    <w:rsid w:val="008B3157"/>
    <w:rsid w:val="008B35C3"/>
    <w:rsid w:val="008B492F"/>
    <w:rsid w:val="008B55CE"/>
    <w:rsid w:val="008B72FA"/>
    <w:rsid w:val="008B7340"/>
    <w:rsid w:val="008C3424"/>
    <w:rsid w:val="008C364B"/>
    <w:rsid w:val="008C4454"/>
    <w:rsid w:val="008C653F"/>
    <w:rsid w:val="008C7171"/>
    <w:rsid w:val="008D05C2"/>
    <w:rsid w:val="008D120E"/>
    <w:rsid w:val="008D2022"/>
    <w:rsid w:val="008D2B16"/>
    <w:rsid w:val="008D72C3"/>
    <w:rsid w:val="008E19D2"/>
    <w:rsid w:val="008E33E8"/>
    <w:rsid w:val="008E412F"/>
    <w:rsid w:val="008E5705"/>
    <w:rsid w:val="008E5BC0"/>
    <w:rsid w:val="008E64F1"/>
    <w:rsid w:val="008E6F50"/>
    <w:rsid w:val="008E7977"/>
    <w:rsid w:val="008F13F4"/>
    <w:rsid w:val="008F1E1E"/>
    <w:rsid w:val="008F2C06"/>
    <w:rsid w:val="008F2DD0"/>
    <w:rsid w:val="008F4BFD"/>
    <w:rsid w:val="008F552D"/>
    <w:rsid w:val="008F563F"/>
    <w:rsid w:val="008F6C82"/>
    <w:rsid w:val="008F745F"/>
    <w:rsid w:val="008F7BB1"/>
    <w:rsid w:val="00901F26"/>
    <w:rsid w:val="00904516"/>
    <w:rsid w:val="00906394"/>
    <w:rsid w:val="0091086E"/>
    <w:rsid w:val="00910E6C"/>
    <w:rsid w:val="00912DF4"/>
    <w:rsid w:val="00913668"/>
    <w:rsid w:val="00914B8A"/>
    <w:rsid w:val="009158A6"/>
    <w:rsid w:val="009163CB"/>
    <w:rsid w:val="00917056"/>
    <w:rsid w:val="009172C7"/>
    <w:rsid w:val="00917585"/>
    <w:rsid w:val="009176C7"/>
    <w:rsid w:val="00917702"/>
    <w:rsid w:val="00920C67"/>
    <w:rsid w:val="00921467"/>
    <w:rsid w:val="0092269F"/>
    <w:rsid w:val="00923236"/>
    <w:rsid w:val="00926138"/>
    <w:rsid w:val="00926807"/>
    <w:rsid w:val="00926BE6"/>
    <w:rsid w:val="009312CF"/>
    <w:rsid w:val="009318B3"/>
    <w:rsid w:val="00932264"/>
    <w:rsid w:val="00932772"/>
    <w:rsid w:val="00932CB2"/>
    <w:rsid w:val="00933269"/>
    <w:rsid w:val="00934161"/>
    <w:rsid w:val="00935D44"/>
    <w:rsid w:val="00935FFB"/>
    <w:rsid w:val="009360EC"/>
    <w:rsid w:val="00936D50"/>
    <w:rsid w:val="009377B7"/>
    <w:rsid w:val="00940E97"/>
    <w:rsid w:val="00940EC2"/>
    <w:rsid w:val="00940FCF"/>
    <w:rsid w:val="009416E5"/>
    <w:rsid w:val="0094281A"/>
    <w:rsid w:val="00944C64"/>
    <w:rsid w:val="00944FBA"/>
    <w:rsid w:val="00945747"/>
    <w:rsid w:val="00945A87"/>
    <w:rsid w:val="00946A48"/>
    <w:rsid w:val="009479FD"/>
    <w:rsid w:val="00950DEB"/>
    <w:rsid w:val="00953174"/>
    <w:rsid w:val="00954D1B"/>
    <w:rsid w:val="009555F2"/>
    <w:rsid w:val="0095582B"/>
    <w:rsid w:val="0095685D"/>
    <w:rsid w:val="00957821"/>
    <w:rsid w:val="00957F7C"/>
    <w:rsid w:val="00960583"/>
    <w:rsid w:val="00966C4F"/>
    <w:rsid w:val="00967069"/>
    <w:rsid w:val="009673B1"/>
    <w:rsid w:val="00967841"/>
    <w:rsid w:val="00967905"/>
    <w:rsid w:val="0097347D"/>
    <w:rsid w:val="00974061"/>
    <w:rsid w:val="00974755"/>
    <w:rsid w:val="00975168"/>
    <w:rsid w:val="00975F1E"/>
    <w:rsid w:val="00976E1A"/>
    <w:rsid w:val="009831A2"/>
    <w:rsid w:val="00983B71"/>
    <w:rsid w:val="00984E19"/>
    <w:rsid w:val="00985269"/>
    <w:rsid w:val="009862C4"/>
    <w:rsid w:val="00986C57"/>
    <w:rsid w:val="00987DA9"/>
    <w:rsid w:val="0099525E"/>
    <w:rsid w:val="0099574F"/>
    <w:rsid w:val="00996F92"/>
    <w:rsid w:val="009A29B4"/>
    <w:rsid w:val="009A3206"/>
    <w:rsid w:val="009A4BD2"/>
    <w:rsid w:val="009A6BE8"/>
    <w:rsid w:val="009A6E14"/>
    <w:rsid w:val="009B0780"/>
    <w:rsid w:val="009B0FCD"/>
    <w:rsid w:val="009B290E"/>
    <w:rsid w:val="009B3A49"/>
    <w:rsid w:val="009B3C36"/>
    <w:rsid w:val="009B5240"/>
    <w:rsid w:val="009B57B2"/>
    <w:rsid w:val="009C318B"/>
    <w:rsid w:val="009C4168"/>
    <w:rsid w:val="009C444F"/>
    <w:rsid w:val="009C45F2"/>
    <w:rsid w:val="009C5810"/>
    <w:rsid w:val="009C59AB"/>
    <w:rsid w:val="009C6398"/>
    <w:rsid w:val="009D22AD"/>
    <w:rsid w:val="009D25D9"/>
    <w:rsid w:val="009D28EC"/>
    <w:rsid w:val="009D4ED2"/>
    <w:rsid w:val="009D524C"/>
    <w:rsid w:val="009D5270"/>
    <w:rsid w:val="009D599C"/>
    <w:rsid w:val="009D7A84"/>
    <w:rsid w:val="009E0042"/>
    <w:rsid w:val="009E0215"/>
    <w:rsid w:val="009E0550"/>
    <w:rsid w:val="009E24D3"/>
    <w:rsid w:val="009E27C1"/>
    <w:rsid w:val="009E327D"/>
    <w:rsid w:val="009E552D"/>
    <w:rsid w:val="009E730C"/>
    <w:rsid w:val="009F0560"/>
    <w:rsid w:val="009F0736"/>
    <w:rsid w:val="009F0A46"/>
    <w:rsid w:val="009F1134"/>
    <w:rsid w:val="009F230D"/>
    <w:rsid w:val="009F32F4"/>
    <w:rsid w:val="009F3E0D"/>
    <w:rsid w:val="009F51DF"/>
    <w:rsid w:val="009F671E"/>
    <w:rsid w:val="00A005FC"/>
    <w:rsid w:val="00A029AF"/>
    <w:rsid w:val="00A06F90"/>
    <w:rsid w:val="00A07F6D"/>
    <w:rsid w:val="00A12418"/>
    <w:rsid w:val="00A14104"/>
    <w:rsid w:val="00A142C8"/>
    <w:rsid w:val="00A14E29"/>
    <w:rsid w:val="00A15400"/>
    <w:rsid w:val="00A15F1D"/>
    <w:rsid w:val="00A16242"/>
    <w:rsid w:val="00A16260"/>
    <w:rsid w:val="00A200C8"/>
    <w:rsid w:val="00A206C9"/>
    <w:rsid w:val="00A20E6C"/>
    <w:rsid w:val="00A214BD"/>
    <w:rsid w:val="00A21C08"/>
    <w:rsid w:val="00A22412"/>
    <w:rsid w:val="00A25BFD"/>
    <w:rsid w:val="00A26CDB"/>
    <w:rsid w:val="00A27167"/>
    <w:rsid w:val="00A27193"/>
    <w:rsid w:val="00A304F3"/>
    <w:rsid w:val="00A3125A"/>
    <w:rsid w:val="00A35066"/>
    <w:rsid w:val="00A35C3C"/>
    <w:rsid w:val="00A36781"/>
    <w:rsid w:val="00A41218"/>
    <w:rsid w:val="00A4148F"/>
    <w:rsid w:val="00A41861"/>
    <w:rsid w:val="00A432A4"/>
    <w:rsid w:val="00A44834"/>
    <w:rsid w:val="00A45C79"/>
    <w:rsid w:val="00A473EF"/>
    <w:rsid w:val="00A50324"/>
    <w:rsid w:val="00A53E42"/>
    <w:rsid w:val="00A54C65"/>
    <w:rsid w:val="00A55C0C"/>
    <w:rsid w:val="00A55D4E"/>
    <w:rsid w:val="00A5682C"/>
    <w:rsid w:val="00A614DE"/>
    <w:rsid w:val="00A659FB"/>
    <w:rsid w:val="00A66D4D"/>
    <w:rsid w:val="00A678E6"/>
    <w:rsid w:val="00A67CAE"/>
    <w:rsid w:val="00A71254"/>
    <w:rsid w:val="00A71DD1"/>
    <w:rsid w:val="00A71FEC"/>
    <w:rsid w:val="00A72893"/>
    <w:rsid w:val="00A749B6"/>
    <w:rsid w:val="00A74E1D"/>
    <w:rsid w:val="00A74EE2"/>
    <w:rsid w:val="00A76651"/>
    <w:rsid w:val="00A76725"/>
    <w:rsid w:val="00A76DE6"/>
    <w:rsid w:val="00A77C4B"/>
    <w:rsid w:val="00A812C9"/>
    <w:rsid w:val="00A814D2"/>
    <w:rsid w:val="00A81A86"/>
    <w:rsid w:val="00A82AC3"/>
    <w:rsid w:val="00A82BF1"/>
    <w:rsid w:val="00A830DF"/>
    <w:rsid w:val="00A83965"/>
    <w:rsid w:val="00A850F6"/>
    <w:rsid w:val="00A862E2"/>
    <w:rsid w:val="00A9300D"/>
    <w:rsid w:val="00A96458"/>
    <w:rsid w:val="00A96B5F"/>
    <w:rsid w:val="00A96B65"/>
    <w:rsid w:val="00A97540"/>
    <w:rsid w:val="00A97A16"/>
    <w:rsid w:val="00A97A36"/>
    <w:rsid w:val="00AA0155"/>
    <w:rsid w:val="00AA29B0"/>
    <w:rsid w:val="00AA3D67"/>
    <w:rsid w:val="00AA42CA"/>
    <w:rsid w:val="00AA5289"/>
    <w:rsid w:val="00AA5891"/>
    <w:rsid w:val="00AA67C4"/>
    <w:rsid w:val="00AB01A5"/>
    <w:rsid w:val="00AB2CA4"/>
    <w:rsid w:val="00AB3B32"/>
    <w:rsid w:val="00AB6E76"/>
    <w:rsid w:val="00AB7240"/>
    <w:rsid w:val="00AC06D4"/>
    <w:rsid w:val="00AC0BC4"/>
    <w:rsid w:val="00AC0C70"/>
    <w:rsid w:val="00AC1E21"/>
    <w:rsid w:val="00AC1E63"/>
    <w:rsid w:val="00AC7990"/>
    <w:rsid w:val="00AC7C1C"/>
    <w:rsid w:val="00AD08DC"/>
    <w:rsid w:val="00AD1D45"/>
    <w:rsid w:val="00AD262C"/>
    <w:rsid w:val="00AD2872"/>
    <w:rsid w:val="00AD3304"/>
    <w:rsid w:val="00AD5983"/>
    <w:rsid w:val="00AD5EF8"/>
    <w:rsid w:val="00AD779D"/>
    <w:rsid w:val="00AD7DA4"/>
    <w:rsid w:val="00AE03C5"/>
    <w:rsid w:val="00AE1E94"/>
    <w:rsid w:val="00AE3B0B"/>
    <w:rsid w:val="00AE79A7"/>
    <w:rsid w:val="00AF30D8"/>
    <w:rsid w:val="00AF348C"/>
    <w:rsid w:val="00AF3ECC"/>
    <w:rsid w:val="00AF5118"/>
    <w:rsid w:val="00AF5E93"/>
    <w:rsid w:val="00B03F69"/>
    <w:rsid w:val="00B03F94"/>
    <w:rsid w:val="00B04E0D"/>
    <w:rsid w:val="00B117D0"/>
    <w:rsid w:val="00B11DEC"/>
    <w:rsid w:val="00B144BD"/>
    <w:rsid w:val="00B17F87"/>
    <w:rsid w:val="00B21BD3"/>
    <w:rsid w:val="00B22BB7"/>
    <w:rsid w:val="00B22F7F"/>
    <w:rsid w:val="00B2359D"/>
    <w:rsid w:val="00B26A78"/>
    <w:rsid w:val="00B314CA"/>
    <w:rsid w:val="00B31B9F"/>
    <w:rsid w:val="00B32E72"/>
    <w:rsid w:val="00B35011"/>
    <w:rsid w:val="00B40E67"/>
    <w:rsid w:val="00B43489"/>
    <w:rsid w:val="00B43AB3"/>
    <w:rsid w:val="00B44F3B"/>
    <w:rsid w:val="00B45E68"/>
    <w:rsid w:val="00B46D48"/>
    <w:rsid w:val="00B46EA7"/>
    <w:rsid w:val="00B46FBD"/>
    <w:rsid w:val="00B51F6C"/>
    <w:rsid w:val="00B54FB8"/>
    <w:rsid w:val="00B569B8"/>
    <w:rsid w:val="00B56DB5"/>
    <w:rsid w:val="00B60ECF"/>
    <w:rsid w:val="00B61424"/>
    <w:rsid w:val="00B62883"/>
    <w:rsid w:val="00B63230"/>
    <w:rsid w:val="00B63719"/>
    <w:rsid w:val="00B7040B"/>
    <w:rsid w:val="00B71226"/>
    <w:rsid w:val="00B71D0C"/>
    <w:rsid w:val="00B71DD6"/>
    <w:rsid w:val="00B7260B"/>
    <w:rsid w:val="00B77CB7"/>
    <w:rsid w:val="00B80066"/>
    <w:rsid w:val="00B8025A"/>
    <w:rsid w:val="00B804D9"/>
    <w:rsid w:val="00B80F9D"/>
    <w:rsid w:val="00B812D6"/>
    <w:rsid w:val="00B825E8"/>
    <w:rsid w:val="00B843B9"/>
    <w:rsid w:val="00B85E8D"/>
    <w:rsid w:val="00B866D1"/>
    <w:rsid w:val="00B87BA9"/>
    <w:rsid w:val="00B87E29"/>
    <w:rsid w:val="00B903ED"/>
    <w:rsid w:val="00B9071A"/>
    <w:rsid w:val="00B90D36"/>
    <w:rsid w:val="00B91EF7"/>
    <w:rsid w:val="00B92575"/>
    <w:rsid w:val="00B92716"/>
    <w:rsid w:val="00B92D66"/>
    <w:rsid w:val="00B94482"/>
    <w:rsid w:val="00B952D5"/>
    <w:rsid w:val="00B9547E"/>
    <w:rsid w:val="00B96022"/>
    <w:rsid w:val="00B975D3"/>
    <w:rsid w:val="00BA54A2"/>
    <w:rsid w:val="00BA5D26"/>
    <w:rsid w:val="00BB1DA8"/>
    <w:rsid w:val="00BB3331"/>
    <w:rsid w:val="00BB4F63"/>
    <w:rsid w:val="00BB5FC7"/>
    <w:rsid w:val="00BB62D8"/>
    <w:rsid w:val="00BB6B1C"/>
    <w:rsid w:val="00BB70F2"/>
    <w:rsid w:val="00BB7843"/>
    <w:rsid w:val="00BC0119"/>
    <w:rsid w:val="00BC249B"/>
    <w:rsid w:val="00BC36AA"/>
    <w:rsid w:val="00BC4D4F"/>
    <w:rsid w:val="00BD3527"/>
    <w:rsid w:val="00BD37FA"/>
    <w:rsid w:val="00BD5086"/>
    <w:rsid w:val="00BD65B7"/>
    <w:rsid w:val="00BD7846"/>
    <w:rsid w:val="00BD78F3"/>
    <w:rsid w:val="00BD7ADE"/>
    <w:rsid w:val="00BE0080"/>
    <w:rsid w:val="00BE454A"/>
    <w:rsid w:val="00BE46EC"/>
    <w:rsid w:val="00BF297B"/>
    <w:rsid w:val="00BF56EF"/>
    <w:rsid w:val="00BF688C"/>
    <w:rsid w:val="00BF78EB"/>
    <w:rsid w:val="00BF7F3B"/>
    <w:rsid w:val="00C003EF"/>
    <w:rsid w:val="00C02844"/>
    <w:rsid w:val="00C02DD3"/>
    <w:rsid w:val="00C032AC"/>
    <w:rsid w:val="00C04499"/>
    <w:rsid w:val="00C06BE4"/>
    <w:rsid w:val="00C06DD9"/>
    <w:rsid w:val="00C070DB"/>
    <w:rsid w:val="00C07121"/>
    <w:rsid w:val="00C07CBD"/>
    <w:rsid w:val="00C10396"/>
    <w:rsid w:val="00C10D4D"/>
    <w:rsid w:val="00C11ABC"/>
    <w:rsid w:val="00C12BC2"/>
    <w:rsid w:val="00C13C95"/>
    <w:rsid w:val="00C14238"/>
    <w:rsid w:val="00C14559"/>
    <w:rsid w:val="00C1537E"/>
    <w:rsid w:val="00C17C00"/>
    <w:rsid w:val="00C22B56"/>
    <w:rsid w:val="00C22CB1"/>
    <w:rsid w:val="00C23815"/>
    <w:rsid w:val="00C23A13"/>
    <w:rsid w:val="00C23F26"/>
    <w:rsid w:val="00C25038"/>
    <w:rsid w:val="00C26993"/>
    <w:rsid w:val="00C326A4"/>
    <w:rsid w:val="00C32A7F"/>
    <w:rsid w:val="00C343DD"/>
    <w:rsid w:val="00C34640"/>
    <w:rsid w:val="00C35D8F"/>
    <w:rsid w:val="00C37869"/>
    <w:rsid w:val="00C4100B"/>
    <w:rsid w:val="00C41A02"/>
    <w:rsid w:val="00C42109"/>
    <w:rsid w:val="00C42395"/>
    <w:rsid w:val="00C42894"/>
    <w:rsid w:val="00C4342F"/>
    <w:rsid w:val="00C43D62"/>
    <w:rsid w:val="00C45983"/>
    <w:rsid w:val="00C45D17"/>
    <w:rsid w:val="00C46592"/>
    <w:rsid w:val="00C478CE"/>
    <w:rsid w:val="00C47A82"/>
    <w:rsid w:val="00C519C7"/>
    <w:rsid w:val="00C52477"/>
    <w:rsid w:val="00C53022"/>
    <w:rsid w:val="00C5400C"/>
    <w:rsid w:val="00C56635"/>
    <w:rsid w:val="00C57BC0"/>
    <w:rsid w:val="00C60AC3"/>
    <w:rsid w:val="00C61F77"/>
    <w:rsid w:val="00C62132"/>
    <w:rsid w:val="00C62808"/>
    <w:rsid w:val="00C62953"/>
    <w:rsid w:val="00C6326B"/>
    <w:rsid w:val="00C64944"/>
    <w:rsid w:val="00C666F7"/>
    <w:rsid w:val="00C70D7A"/>
    <w:rsid w:val="00C720E9"/>
    <w:rsid w:val="00C7211B"/>
    <w:rsid w:val="00C72833"/>
    <w:rsid w:val="00C728DD"/>
    <w:rsid w:val="00C744DC"/>
    <w:rsid w:val="00C7466C"/>
    <w:rsid w:val="00C74CE0"/>
    <w:rsid w:val="00C75B71"/>
    <w:rsid w:val="00C81D98"/>
    <w:rsid w:val="00C83533"/>
    <w:rsid w:val="00C844E7"/>
    <w:rsid w:val="00C84B91"/>
    <w:rsid w:val="00C84E53"/>
    <w:rsid w:val="00C85926"/>
    <w:rsid w:val="00C8756B"/>
    <w:rsid w:val="00C87CD5"/>
    <w:rsid w:val="00C87D87"/>
    <w:rsid w:val="00C87D9D"/>
    <w:rsid w:val="00C9000C"/>
    <w:rsid w:val="00C90B8A"/>
    <w:rsid w:val="00C92DD6"/>
    <w:rsid w:val="00C94029"/>
    <w:rsid w:val="00C9404C"/>
    <w:rsid w:val="00C94422"/>
    <w:rsid w:val="00C94D70"/>
    <w:rsid w:val="00C952B8"/>
    <w:rsid w:val="00C95351"/>
    <w:rsid w:val="00C96D75"/>
    <w:rsid w:val="00CA28CF"/>
    <w:rsid w:val="00CA5050"/>
    <w:rsid w:val="00CA5292"/>
    <w:rsid w:val="00CA6305"/>
    <w:rsid w:val="00CA7814"/>
    <w:rsid w:val="00CB07DB"/>
    <w:rsid w:val="00CB1829"/>
    <w:rsid w:val="00CB220D"/>
    <w:rsid w:val="00CB2C27"/>
    <w:rsid w:val="00CB2F78"/>
    <w:rsid w:val="00CB30A2"/>
    <w:rsid w:val="00CB3790"/>
    <w:rsid w:val="00CB455E"/>
    <w:rsid w:val="00CC05ED"/>
    <w:rsid w:val="00CC1024"/>
    <w:rsid w:val="00CC13AB"/>
    <w:rsid w:val="00CC6422"/>
    <w:rsid w:val="00CC6810"/>
    <w:rsid w:val="00CD06F5"/>
    <w:rsid w:val="00CD0B7D"/>
    <w:rsid w:val="00CD0CB1"/>
    <w:rsid w:val="00CD2F87"/>
    <w:rsid w:val="00CD3CC7"/>
    <w:rsid w:val="00CD5DBC"/>
    <w:rsid w:val="00CD720E"/>
    <w:rsid w:val="00CD7AB8"/>
    <w:rsid w:val="00CE05A6"/>
    <w:rsid w:val="00CE1C8D"/>
    <w:rsid w:val="00CE37CB"/>
    <w:rsid w:val="00CE38BA"/>
    <w:rsid w:val="00CE50AA"/>
    <w:rsid w:val="00CE5451"/>
    <w:rsid w:val="00CE60A6"/>
    <w:rsid w:val="00CE7FB2"/>
    <w:rsid w:val="00CF1A62"/>
    <w:rsid w:val="00CF391A"/>
    <w:rsid w:val="00CF5664"/>
    <w:rsid w:val="00CF5FF0"/>
    <w:rsid w:val="00CF636B"/>
    <w:rsid w:val="00CF6B74"/>
    <w:rsid w:val="00D018F3"/>
    <w:rsid w:val="00D02C1E"/>
    <w:rsid w:val="00D02E62"/>
    <w:rsid w:val="00D05DF2"/>
    <w:rsid w:val="00D064A8"/>
    <w:rsid w:val="00D07A85"/>
    <w:rsid w:val="00D10A92"/>
    <w:rsid w:val="00D12DC1"/>
    <w:rsid w:val="00D14E8E"/>
    <w:rsid w:val="00D158D5"/>
    <w:rsid w:val="00D1798B"/>
    <w:rsid w:val="00D20EDB"/>
    <w:rsid w:val="00D24365"/>
    <w:rsid w:val="00D24849"/>
    <w:rsid w:val="00D251AA"/>
    <w:rsid w:val="00D25225"/>
    <w:rsid w:val="00D25698"/>
    <w:rsid w:val="00D278BD"/>
    <w:rsid w:val="00D27E59"/>
    <w:rsid w:val="00D304D6"/>
    <w:rsid w:val="00D3137F"/>
    <w:rsid w:val="00D327FA"/>
    <w:rsid w:val="00D340D1"/>
    <w:rsid w:val="00D34296"/>
    <w:rsid w:val="00D35B73"/>
    <w:rsid w:val="00D35DDC"/>
    <w:rsid w:val="00D363B8"/>
    <w:rsid w:val="00D371B9"/>
    <w:rsid w:val="00D3787F"/>
    <w:rsid w:val="00D404AC"/>
    <w:rsid w:val="00D4084A"/>
    <w:rsid w:val="00D40F15"/>
    <w:rsid w:val="00D4344C"/>
    <w:rsid w:val="00D458C3"/>
    <w:rsid w:val="00D473D5"/>
    <w:rsid w:val="00D47D54"/>
    <w:rsid w:val="00D50677"/>
    <w:rsid w:val="00D50B02"/>
    <w:rsid w:val="00D51A1A"/>
    <w:rsid w:val="00D54DBF"/>
    <w:rsid w:val="00D55369"/>
    <w:rsid w:val="00D553A9"/>
    <w:rsid w:val="00D560F0"/>
    <w:rsid w:val="00D64636"/>
    <w:rsid w:val="00D673F7"/>
    <w:rsid w:val="00D706CA"/>
    <w:rsid w:val="00D70E93"/>
    <w:rsid w:val="00D71223"/>
    <w:rsid w:val="00D72B63"/>
    <w:rsid w:val="00D747F3"/>
    <w:rsid w:val="00D76C1A"/>
    <w:rsid w:val="00D7788B"/>
    <w:rsid w:val="00D800EA"/>
    <w:rsid w:val="00D82EC3"/>
    <w:rsid w:val="00D83E95"/>
    <w:rsid w:val="00D85EDA"/>
    <w:rsid w:val="00D86EC5"/>
    <w:rsid w:val="00D876E0"/>
    <w:rsid w:val="00D87844"/>
    <w:rsid w:val="00D902ED"/>
    <w:rsid w:val="00D913A5"/>
    <w:rsid w:val="00D9178C"/>
    <w:rsid w:val="00D91BA7"/>
    <w:rsid w:val="00D91DDF"/>
    <w:rsid w:val="00D92BF8"/>
    <w:rsid w:val="00D93B16"/>
    <w:rsid w:val="00D94223"/>
    <w:rsid w:val="00D97A30"/>
    <w:rsid w:val="00DA118C"/>
    <w:rsid w:val="00DA44D8"/>
    <w:rsid w:val="00DA52A0"/>
    <w:rsid w:val="00DA563D"/>
    <w:rsid w:val="00DA5E0D"/>
    <w:rsid w:val="00DA7E3E"/>
    <w:rsid w:val="00DB24E1"/>
    <w:rsid w:val="00DB34F5"/>
    <w:rsid w:val="00DB5237"/>
    <w:rsid w:val="00DB6BB2"/>
    <w:rsid w:val="00DB7A7C"/>
    <w:rsid w:val="00DB7F58"/>
    <w:rsid w:val="00DC299D"/>
    <w:rsid w:val="00DC6703"/>
    <w:rsid w:val="00DD1046"/>
    <w:rsid w:val="00DD20F9"/>
    <w:rsid w:val="00DD246A"/>
    <w:rsid w:val="00DD2986"/>
    <w:rsid w:val="00DD2C31"/>
    <w:rsid w:val="00DD5130"/>
    <w:rsid w:val="00DD5768"/>
    <w:rsid w:val="00DD621E"/>
    <w:rsid w:val="00DD7BC4"/>
    <w:rsid w:val="00DE07E4"/>
    <w:rsid w:val="00DE1BE1"/>
    <w:rsid w:val="00DE200C"/>
    <w:rsid w:val="00DE359C"/>
    <w:rsid w:val="00DE3F92"/>
    <w:rsid w:val="00DE4D96"/>
    <w:rsid w:val="00DE5376"/>
    <w:rsid w:val="00DE5B7F"/>
    <w:rsid w:val="00DE5D6E"/>
    <w:rsid w:val="00DF0135"/>
    <w:rsid w:val="00DF05EC"/>
    <w:rsid w:val="00DF145A"/>
    <w:rsid w:val="00DF2E89"/>
    <w:rsid w:val="00DF4CF2"/>
    <w:rsid w:val="00DF6FC4"/>
    <w:rsid w:val="00E02E7E"/>
    <w:rsid w:val="00E034CF"/>
    <w:rsid w:val="00E0603C"/>
    <w:rsid w:val="00E07036"/>
    <w:rsid w:val="00E110AC"/>
    <w:rsid w:val="00E1227B"/>
    <w:rsid w:val="00E1633E"/>
    <w:rsid w:val="00E17555"/>
    <w:rsid w:val="00E17ECD"/>
    <w:rsid w:val="00E17FF1"/>
    <w:rsid w:val="00E2066E"/>
    <w:rsid w:val="00E20BFF"/>
    <w:rsid w:val="00E216AF"/>
    <w:rsid w:val="00E216CF"/>
    <w:rsid w:val="00E242E3"/>
    <w:rsid w:val="00E24321"/>
    <w:rsid w:val="00E270D8"/>
    <w:rsid w:val="00E30475"/>
    <w:rsid w:val="00E32271"/>
    <w:rsid w:val="00E3339E"/>
    <w:rsid w:val="00E34363"/>
    <w:rsid w:val="00E34BA2"/>
    <w:rsid w:val="00E35492"/>
    <w:rsid w:val="00E36616"/>
    <w:rsid w:val="00E407CD"/>
    <w:rsid w:val="00E410E0"/>
    <w:rsid w:val="00E4312C"/>
    <w:rsid w:val="00E43534"/>
    <w:rsid w:val="00E43607"/>
    <w:rsid w:val="00E43D26"/>
    <w:rsid w:val="00E452CD"/>
    <w:rsid w:val="00E46D37"/>
    <w:rsid w:val="00E47A07"/>
    <w:rsid w:val="00E512DD"/>
    <w:rsid w:val="00E51FD1"/>
    <w:rsid w:val="00E5320A"/>
    <w:rsid w:val="00E53548"/>
    <w:rsid w:val="00E53CA5"/>
    <w:rsid w:val="00E54157"/>
    <w:rsid w:val="00E543AD"/>
    <w:rsid w:val="00E5539E"/>
    <w:rsid w:val="00E562E1"/>
    <w:rsid w:val="00E56354"/>
    <w:rsid w:val="00E57744"/>
    <w:rsid w:val="00E57EC4"/>
    <w:rsid w:val="00E57FB0"/>
    <w:rsid w:val="00E626AA"/>
    <w:rsid w:val="00E640E4"/>
    <w:rsid w:val="00E643DB"/>
    <w:rsid w:val="00E66424"/>
    <w:rsid w:val="00E66905"/>
    <w:rsid w:val="00E66A66"/>
    <w:rsid w:val="00E66D50"/>
    <w:rsid w:val="00E67184"/>
    <w:rsid w:val="00E67985"/>
    <w:rsid w:val="00E67E31"/>
    <w:rsid w:val="00E67E35"/>
    <w:rsid w:val="00E67E4A"/>
    <w:rsid w:val="00E70FFE"/>
    <w:rsid w:val="00E71930"/>
    <w:rsid w:val="00E71AAA"/>
    <w:rsid w:val="00E721DD"/>
    <w:rsid w:val="00E72838"/>
    <w:rsid w:val="00E72E30"/>
    <w:rsid w:val="00E73F5F"/>
    <w:rsid w:val="00E74488"/>
    <w:rsid w:val="00E74721"/>
    <w:rsid w:val="00E76550"/>
    <w:rsid w:val="00E771CA"/>
    <w:rsid w:val="00E77860"/>
    <w:rsid w:val="00E809BD"/>
    <w:rsid w:val="00E80DB3"/>
    <w:rsid w:val="00E80EE4"/>
    <w:rsid w:val="00E82659"/>
    <w:rsid w:val="00E82681"/>
    <w:rsid w:val="00E84FC7"/>
    <w:rsid w:val="00E867C5"/>
    <w:rsid w:val="00E92A25"/>
    <w:rsid w:val="00E94394"/>
    <w:rsid w:val="00E94416"/>
    <w:rsid w:val="00E97241"/>
    <w:rsid w:val="00EA2124"/>
    <w:rsid w:val="00EA34BF"/>
    <w:rsid w:val="00EA3FA4"/>
    <w:rsid w:val="00EA41DC"/>
    <w:rsid w:val="00EA64D3"/>
    <w:rsid w:val="00EA73C9"/>
    <w:rsid w:val="00EA7C92"/>
    <w:rsid w:val="00EB0AEA"/>
    <w:rsid w:val="00EB0DCA"/>
    <w:rsid w:val="00EB170B"/>
    <w:rsid w:val="00EB2B95"/>
    <w:rsid w:val="00EB56ED"/>
    <w:rsid w:val="00EB5CB2"/>
    <w:rsid w:val="00EB7667"/>
    <w:rsid w:val="00EC0A32"/>
    <w:rsid w:val="00EC0B52"/>
    <w:rsid w:val="00EC1628"/>
    <w:rsid w:val="00EC1A61"/>
    <w:rsid w:val="00EC4680"/>
    <w:rsid w:val="00EC4D10"/>
    <w:rsid w:val="00EC5BA9"/>
    <w:rsid w:val="00ED0519"/>
    <w:rsid w:val="00ED1A32"/>
    <w:rsid w:val="00ED27EE"/>
    <w:rsid w:val="00ED39C2"/>
    <w:rsid w:val="00ED4C16"/>
    <w:rsid w:val="00ED5778"/>
    <w:rsid w:val="00ED67F4"/>
    <w:rsid w:val="00ED6945"/>
    <w:rsid w:val="00ED76A2"/>
    <w:rsid w:val="00EE0027"/>
    <w:rsid w:val="00EE127D"/>
    <w:rsid w:val="00EE2521"/>
    <w:rsid w:val="00EE29A9"/>
    <w:rsid w:val="00EF0280"/>
    <w:rsid w:val="00EF2076"/>
    <w:rsid w:val="00EF262D"/>
    <w:rsid w:val="00EF2A29"/>
    <w:rsid w:val="00EF55FF"/>
    <w:rsid w:val="00EF6267"/>
    <w:rsid w:val="00EF7D3F"/>
    <w:rsid w:val="00F0020C"/>
    <w:rsid w:val="00F00A11"/>
    <w:rsid w:val="00F01438"/>
    <w:rsid w:val="00F01A30"/>
    <w:rsid w:val="00F02C85"/>
    <w:rsid w:val="00F0464E"/>
    <w:rsid w:val="00F05582"/>
    <w:rsid w:val="00F057FC"/>
    <w:rsid w:val="00F06020"/>
    <w:rsid w:val="00F10E95"/>
    <w:rsid w:val="00F1163A"/>
    <w:rsid w:val="00F11DCF"/>
    <w:rsid w:val="00F11E2C"/>
    <w:rsid w:val="00F12A73"/>
    <w:rsid w:val="00F14E4E"/>
    <w:rsid w:val="00F15CEE"/>
    <w:rsid w:val="00F179ED"/>
    <w:rsid w:val="00F20DF3"/>
    <w:rsid w:val="00F2245F"/>
    <w:rsid w:val="00F22C36"/>
    <w:rsid w:val="00F23688"/>
    <w:rsid w:val="00F250BF"/>
    <w:rsid w:val="00F25865"/>
    <w:rsid w:val="00F2716B"/>
    <w:rsid w:val="00F27A05"/>
    <w:rsid w:val="00F30D03"/>
    <w:rsid w:val="00F3171A"/>
    <w:rsid w:val="00F3241A"/>
    <w:rsid w:val="00F32F62"/>
    <w:rsid w:val="00F340C2"/>
    <w:rsid w:val="00F34B8D"/>
    <w:rsid w:val="00F34C8E"/>
    <w:rsid w:val="00F36FF6"/>
    <w:rsid w:val="00F3724D"/>
    <w:rsid w:val="00F40082"/>
    <w:rsid w:val="00F40DC1"/>
    <w:rsid w:val="00F41700"/>
    <w:rsid w:val="00F41C3F"/>
    <w:rsid w:val="00F43499"/>
    <w:rsid w:val="00F437E6"/>
    <w:rsid w:val="00F43FE5"/>
    <w:rsid w:val="00F4482C"/>
    <w:rsid w:val="00F46D78"/>
    <w:rsid w:val="00F51282"/>
    <w:rsid w:val="00F536EE"/>
    <w:rsid w:val="00F53D69"/>
    <w:rsid w:val="00F5476E"/>
    <w:rsid w:val="00F561D1"/>
    <w:rsid w:val="00F6315D"/>
    <w:rsid w:val="00F6316B"/>
    <w:rsid w:val="00F647F1"/>
    <w:rsid w:val="00F65105"/>
    <w:rsid w:val="00F666EA"/>
    <w:rsid w:val="00F67640"/>
    <w:rsid w:val="00F70979"/>
    <w:rsid w:val="00F73045"/>
    <w:rsid w:val="00F7348F"/>
    <w:rsid w:val="00F73910"/>
    <w:rsid w:val="00F759B5"/>
    <w:rsid w:val="00F7699B"/>
    <w:rsid w:val="00F76A4B"/>
    <w:rsid w:val="00F8031C"/>
    <w:rsid w:val="00F84DAB"/>
    <w:rsid w:val="00F8576C"/>
    <w:rsid w:val="00F85D51"/>
    <w:rsid w:val="00F906B2"/>
    <w:rsid w:val="00F91F14"/>
    <w:rsid w:val="00F927C2"/>
    <w:rsid w:val="00F93548"/>
    <w:rsid w:val="00F94DE5"/>
    <w:rsid w:val="00F9572F"/>
    <w:rsid w:val="00F96133"/>
    <w:rsid w:val="00FA09A5"/>
    <w:rsid w:val="00FA0B92"/>
    <w:rsid w:val="00FA27FC"/>
    <w:rsid w:val="00FB1205"/>
    <w:rsid w:val="00FB5FCA"/>
    <w:rsid w:val="00FB7073"/>
    <w:rsid w:val="00FC488D"/>
    <w:rsid w:val="00FC4FD5"/>
    <w:rsid w:val="00FC67E6"/>
    <w:rsid w:val="00FD02FD"/>
    <w:rsid w:val="00FD07D6"/>
    <w:rsid w:val="00FD1ACA"/>
    <w:rsid w:val="00FD3313"/>
    <w:rsid w:val="00FD47C8"/>
    <w:rsid w:val="00FD526E"/>
    <w:rsid w:val="00FD7339"/>
    <w:rsid w:val="00FD736A"/>
    <w:rsid w:val="00FE03A1"/>
    <w:rsid w:val="00FE0486"/>
    <w:rsid w:val="00FE0AB5"/>
    <w:rsid w:val="00FE0F1A"/>
    <w:rsid w:val="00FE1010"/>
    <w:rsid w:val="00FE1412"/>
    <w:rsid w:val="00FE38EB"/>
    <w:rsid w:val="00FE391A"/>
    <w:rsid w:val="00FE3960"/>
    <w:rsid w:val="00FE5FC0"/>
    <w:rsid w:val="00FE608F"/>
    <w:rsid w:val="00FE63AF"/>
    <w:rsid w:val="00FE781E"/>
    <w:rsid w:val="00FF0AE6"/>
    <w:rsid w:val="00FF0C73"/>
    <w:rsid w:val="00FF0EB0"/>
    <w:rsid w:val="00FF29B6"/>
    <w:rsid w:val="00FF2EC2"/>
    <w:rsid w:val="00FF31B3"/>
    <w:rsid w:val="00FF6EE8"/>
    <w:rsid w:val="00FF73EB"/>
    <w:rsid w:val="034B1A97"/>
    <w:rsid w:val="03665014"/>
    <w:rsid w:val="07862C80"/>
    <w:rsid w:val="07EC29C3"/>
    <w:rsid w:val="0D4E57D6"/>
    <w:rsid w:val="0EA63619"/>
    <w:rsid w:val="0EBE6BB4"/>
    <w:rsid w:val="0FEA3E2B"/>
    <w:rsid w:val="11FD0B51"/>
    <w:rsid w:val="13182D37"/>
    <w:rsid w:val="14447B5C"/>
    <w:rsid w:val="14A405FA"/>
    <w:rsid w:val="1505553D"/>
    <w:rsid w:val="15233C15"/>
    <w:rsid w:val="152813D0"/>
    <w:rsid w:val="16696FD9"/>
    <w:rsid w:val="16BC5591"/>
    <w:rsid w:val="17896081"/>
    <w:rsid w:val="17B21751"/>
    <w:rsid w:val="1AF646F8"/>
    <w:rsid w:val="1B490BB9"/>
    <w:rsid w:val="1B633F67"/>
    <w:rsid w:val="1C8A275B"/>
    <w:rsid w:val="1CA27B15"/>
    <w:rsid w:val="1E2E7ECB"/>
    <w:rsid w:val="1F1204C2"/>
    <w:rsid w:val="20E544E8"/>
    <w:rsid w:val="213D7E0C"/>
    <w:rsid w:val="2466767A"/>
    <w:rsid w:val="26887965"/>
    <w:rsid w:val="2AEC657A"/>
    <w:rsid w:val="2BDC1BF5"/>
    <w:rsid w:val="2BEE242F"/>
    <w:rsid w:val="2C367878"/>
    <w:rsid w:val="2F620960"/>
    <w:rsid w:val="2F916ED6"/>
    <w:rsid w:val="325B1249"/>
    <w:rsid w:val="347673CF"/>
    <w:rsid w:val="37226EE0"/>
    <w:rsid w:val="381179DC"/>
    <w:rsid w:val="39CA1DBE"/>
    <w:rsid w:val="3B547DD5"/>
    <w:rsid w:val="3C4B11D8"/>
    <w:rsid w:val="3CD71850"/>
    <w:rsid w:val="3EAB5266"/>
    <w:rsid w:val="410D1152"/>
    <w:rsid w:val="43C97CDF"/>
    <w:rsid w:val="44891279"/>
    <w:rsid w:val="4A0C1D01"/>
    <w:rsid w:val="4AC17E25"/>
    <w:rsid w:val="4D7A2E69"/>
    <w:rsid w:val="4EC97D2A"/>
    <w:rsid w:val="50C719DB"/>
    <w:rsid w:val="511300BE"/>
    <w:rsid w:val="51662CDF"/>
    <w:rsid w:val="51DA01C5"/>
    <w:rsid w:val="52771714"/>
    <w:rsid w:val="549F19D0"/>
    <w:rsid w:val="55CB5D7B"/>
    <w:rsid w:val="55E64232"/>
    <w:rsid w:val="571C5DB6"/>
    <w:rsid w:val="57B966B6"/>
    <w:rsid w:val="57FA4A1E"/>
    <w:rsid w:val="59B779CB"/>
    <w:rsid w:val="5A44578C"/>
    <w:rsid w:val="5B435A44"/>
    <w:rsid w:val="5B516E1D"/>
    <w:rsid w:val="5C4A2E02"/>
    <w:rsid w:val="5D700646"/>
    <w:rsid w:val="5E5909A0"/>
    <w:rsid w:val="602045A6"/>
    <w:rsid w:val="60602BF4"/>
    <w:rsid w:val="63FB10F1"/>
    <w:rsid w:val="63FE4BFE"/>
    <w:rsid w:val="652A1A23"/>
    <w:rsid w:val="6AA638F9"/>
    <w:rsid w:val="6ACC47A5"/>
    <w:rsid w:val="6B111A61"/>
    <w:rsid w:val="6DC748C4"/>
    <w:rsid w:val="71190148"/>
    <w:rsid w:val="71B763EC"/>
    <w:rsid w:val="74C45EB6"/>
    <w:rsid w:val="785D1D28"/>
    <w:rsid w:val="790A14F7"/>
    <w:rsid w:val="7D1102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name="index 1"/>
    <w:lsdException w:unhideWhenUsed="0" w:uiPriority="0" w:name="index 2"/>
    <w:lsdException w:unhideWhenUsed="0" w:uiPriority="0" w:name="index 3"/>
    <w:lsdException w:unhideWhenUsed="0" w:uiPriority="0" w:name="index 4"/>
    <w:lsdException w:unhideWhenUsed="0" w:uiPriority="0" w:name="index 5"/>
    <w:lsdException w:unhideWhenUsed="0" w:uiPriority="0" w:name="index 6"/>
    <w:lsdException w:unhideWhenUsed="0" w:uiPriority="0" w:name="index 7"/>
    <w:lsdException w:unhideWhenUsed="0" w:uiPriority="0" w:name="index 8"/>
    <w:lsdException w:unhideWhenUsed="0" w:uiPriority="0" w:name="index 9"/>
    <w:lsdException w:unhideWhenUsed="0" w:uiPriority="0" w:semiHidden="0" w:name="toc 1"/>
    <w:lsdException w:unhideWhenUsed="0" w:uiPriority="0" w:semiHidden="0" w:name="toc 2"/>
    <w:lsdException w:unhideWhenUsed="0" w:uiPriority="0" w:semiHidden="0" w:name="toc 3"/>
    <w:lsdException w:unhideWhenUsed="0" w:uiPriority="0" w:name="toc 4"/>
    <w:lsdException w:unhideWhenUsed="0" w:uiPriority="0" w:name="toc 5"/>
    <w:lsdException w:unhideWhenUsed="0" w:uiPriority="0" w:name="toc 6"/>
    <w:lsdException w:unhideWhenUsed="0" w:uiPriority="0" w:name="toc 7"/>
    <w:lsdException w:unhideWhenUsed="0" w:uiPriority="0" w:name="toc 8"/>
    <w:lsdException w:unhideWhenUsed="0" w:uiPriority="0" w:name="toc 9"/>
    <w:lsdException w:unhideWhenUsed="0" w:uiPriority="0" w:name="Normal Indent"/>
    <w:lsdException w:unhideWhenUsed="0" w:uiPriority="0" w:name="footnote text"/>
    <w:lsdException w:qFormat="1" w:unhideWhenUsed="0" w:uiPriority="0" w:name="annotation text"/>
    <w:lsdException w:qFormat="1" w:unhideWhenUsed="0" w:uiPriority="0" w:name="header"/>
    <w:lsdException w:qFormat="1" w:unhideWhenUsed="0" w:uiPriority="0" w:name="footer"/>
    <w:lsdException w:unhideWhenUsed="0" w:uiPriority="0" w:name="index heading"/>
    <w:lsdException w:qFormat="1" w:unhideWhenUsed="0" w:uiPriority="0" w:name="caption"/>
    <w:lsdException w:unhideWhenUsed="0" w:uiPriority="0" w:name="table of figures"/>
    <w:lsdException w:unhideWhenUsed="0" w:uiPriority="0" w:name="envelope address"/>
    <w:lsdException w:unhideWhenUsed="0" w:uiPriority="0" w:name="envelope return"/>
    <w:lsdException w:unhideWhenUsed="0" w:uiPriority="0" w:name="footnote reference"/>
    <w:lsdException w:qFormat="1" w:unhideWhenUsed="0" w:uiPriority="0" w:name="annotation reference"/>
    <w:lsdException w:unhideWhenUsed="0" w:uiPriority="0" w:name="line number"/>
    <w:lsdException w:unhideWhenUsed="0" w:uiPriority="0" w:name="page number"/>
    <w:lsdException w:unhideWhenUsed="0" w:uiPriority="0" w:name="endnote reference"/>
    <w:lsdException w:unhideWhenUsed="0" w:uiPriority="0" w:name="endnote text"/>
    <w:lsdException w:unhideWhenUsed="0" w:uiPriority="0" w:name="table of authorities"/>
    <w:lsdException w:unhideWhenUsed="0" w:uiPriority="0" w:name="macro"/>
    <w:lsdException w:unhideWhenUsed="0" w:uiPriority="0" w:name="toa heading"/>
    <w:lsdException w:unhideWhenUsed="0" w:uiPriority="0" w:name="List"/>
    <w:lsdException w:unhideWhenUsed="0" w:uiPriority="0" w:name="List Bullet"/>
    <w:lsdException w:unhideWhenUsed="0" w:uiPriority="0" w:name="List Number"/>
    <w:lsdException w:unhideWhenUsed="0" w:uiPriority="0" w:name="List 2"/>
    <w:lsdException w:unhideWhenUsed="0" w:uiPriority="0" w:name="List 3"/>
    <w:lsdException w:unhideWhenUsed="0" w:uiPriority="0" w:name="List 4"/>
    <w:lsdException w:unhideWhenUsed="0" w:uiPriority="0" w:name="List 5"/>
    <w:lsdException w:unhideWhenUsed="0" w:uiPriority="0" w:name="List Bullet 2"/>
    <w:lsdException w:unhideWhenUsed="0" w:uiPriority="0" w:name="List Bullet 3"/>
    <w:lsdException w:unhideWhenUsed="0" w:uiPriority="0" w:name="List Bullet 4"/>
    <w:lsdException w:unhideWhenUsed="0" w:uiPriority="0" w:name="List Bullet 5"/>
    <w:lsdException w:qFormat="1" w:uiPriority="99" w:semiHidden="0" w:name="List Number 2"/>
    <w:lsdException w:unhideWhenUsed="0" w:uiPriority="0" w:name="List Number 3"/>
    <w:lsdException w:unhideWhenUsed="0" w:uiPriority="0" w:name="List Number 4"/>
    <w:lsdException w:unhideWhenUsed="0" w:uiPriority="0" w:name="List Number 5"/>
    <w:lsdException w:qFormat="1" w:unhideWhenUsed="0" w:uiPriority="0" w:name="Title"/>
    <w:lsdException w:unhideWhenUsed="0" w:uiPriority="0" w:name="Closing"/>
    <w:lsdException w:unhideWhenUsed="0" w:uiPriority="0" w:name="Signature"/>
    <w:lsdException w:uiPriority="1" w:semiHidden="0" w:name="Default Paragraph Font"/>
    <w:lsdException w:unhideWhenUsed="0" w:uiPriority="0" w:name="Body Text"/>
    <w:lsdException w:unhideWhenUsed="0" w:uiPriority="0" w:name="Body Text Indent"/>
    <w:lsdException w:unhideWhenUsed="0" w:uiPriority="0" w:name="List Continue"/>
    <w:lsdException w:unhideWhenUsed="0" w:uiPriority="0" w:name="List Continue 2"/>
    <w:lsdException w:unhideWhenUsed="0" w:uiPriority="0" w:name="List Continue 3"/>
    <w:lsdException w:unhideWhenUsed="0" w:uiPriority="0" w:name="List Continue 4"/>
    <w:lsdException w:unhideWhenUsed="0" w:uiPriority="0" w:name="List Continue 5"/>
    <w:lsdException w:unhideWhenUsed="0" w:uiPriority="0" w:name="Message Header"/>
    <w:lsdException w:qFormat="1" w:unhideWhenUsed="0" w:uiPriority="0" w:name="Subtitle"/>
    <w:lsdException w:unhideWhenUsed="0" w:uiPriority="0" w:name="Salutation"/>
    <w:lsdException w:unhideWhenUsed="0" w:uiPriority="0" w:name="Date"/>
    <w:lsdException w:unhideWhenUsed="0" w:uiPriority="0" w:name="Body Text First Indent"/>
    <w:lsdException w:unhideWhenUsed="0" w:uiPriority="0" w:name="Body Text First Indent 2"/>
    <w:lsdException w:unhideWhenUsed="0" w:uiPriority="0" w:name="Note Heading"/>
    <w:lsdException w:unhideWhenUsed="0" w:uiPriority="0" w:name="Body Text 2"/>
    <w:lsdException w:unhideWhenUsed="0" w:uiPriority="0" w:name="Body Text 3"/>
    <w:lsdException w:unhideWhenUsed="0" w:uiPriority="0" w:name="Body Text Indent 2"/>
    <w:lsdException w:unhideWhenUsed="0" w:uiPriority="0" w:name="Body Text Indent 3"/>
    <w:lsdException w:unhideWhenUsed="0" w:uiPriority="0" w:name="Block Text"/>
    <w:lsdException w:qFormat="1" w:unhideWhenUsed="0" w:uiPriority="0" w:name="Hyperlink"/>
    <w:lsdException w:qFormat="1" w:unhideWhenUsed="0" w:uiPriority="0" w:name="FollowedHyperlink"/>
    <w:lsdException w:qFormat="1" w:unhideWhenUsed="0" w:uiPriority="0" w:name="Strong"/>
    <w:lsdException w:qFormat="1" w:unhideWhenUsed="0" w:uiPriority="0" w:name="Emphasis"/>
    <w:lsdException w:unhideWhenUsed="0" w:uiPriority="0" w:name="Document Map"/>
    <w:lsdException w:unhideWhenUsed="0" w:uiPriority="0" w:name="Plain Text"/>
    <w:lsdException w:unhideWhenUsed="0" w:uiPriority="0" w:name="E-mail Signature"/>
    <w:lsdException w:qFormat="1" w:unhideWhenUsed="0" w:uiPriority="0" w:name="Normal (Web)"/>
    <w:lsdException w:unhideWhenUsed="0" w:uiPriority="0" w:name="HTML Acronym"/>
    <w:lsdException w:unhideWhenUsed="0" w:uiPriority="0" w:name="HTML Address"/>
    <w:lsdException w:unhideWhenUsed="0" w:uiPriority="0" w:name="HTML Cite"/>
    <w:lsdException w:unhideWhenUsed="0" w:uiPriority="0" w:name="HTML Code"/>
    <w:lsdException w:unhideWhenUsed="0" w:uiPriority="0" w:name="HTML Definition"/>
    <w:lsdException w:unhideWhenUsed="0" w:uiPriority="0" w:name="HTML Keyboard"/>
    <w:lsdException w:unhideWhenUsed="0" w:uiPriority="0" w:name="HTML Preformatted"/>
    <w:lsdException w:unhideWhenUsed="0" w:uiPriority="0" w:name="HTML Sample"/>
    <w:lsdException w:unhideWhenUsed="0" w:uiPriority="0" w:name="HTML Typewriter"/>
    <w:lsdException w:unhideWhenUsed="0" w:uiPriority="0" w:name="HTML Variable"/>
    <w:lsdException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name="Balloon Text"/>
    <w:lsdException w:qFormat="1" w:unhideWhenUsed="0" w:uiPriority="0"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Times New Roman" w:hAnsi="Times New Roman" w:eastAsia="仿宋_GB2312" w:cs="Times New Roman"/>
      <w:kern w:val="2"/>
      <w:sz w:val="24"/>
      <w:szCs w:val="24"/>
      <w:lang w:val="en-US" w:eastAsia="zh-CN" w:bidi="ar-SA"/>
    </w:rPr>
  </w:style>
  <w:style w:type="paragraph" w:styleId="2">
    <w:name w:val="heading 1"/>
    <w:basedOn w:val="1"/>
    <w:next w:val="1"/>
    <w:link w:val="28"/>
    <w:qFormat/>
    <w:uiPriority w:val="9"/>
    <w:pPr>
      <w:keepNext/>
      <w:keepLines/>
      <w:numPr>
        <w:ilvl w:val="0"/>
        <w:numId w:val="1"/>
      </w:numPr>
      <w:spacing w:before="156" w:beforeLines="50" w:after="156" w:afterLines="50"/>
      <w:ind w:firstLineChars="0"/>
      <w:outlineLvl w:val="0"/>
    </w:pPr>
    <w:rPr>
      <w:b/>
      <w:kern w:val="44"/>
      <w:sz w:val="28"/>
    </w:rPr>
  </w:style>
  <w:style w:type="paragraph" w:styleId="3">
    <w:name w:val="heading 2"/>
    <w:basedOn w:val="1"/>
    <w:next w:val="1"/>
    <w:link w:val="19"/>
    <w:unhideWhenUsed/>
    <w:qFormat/>
    <w:uiPriority w:val="9"/>
    <w:pPr>
      <w:keepNext/>
      <w:keepLines/>
      <w:numPr>
        <w:ilvl w:val="1"/>
        <w:numId w:val="1"/>
      </w:numPr>
      <w:ind w:firstLineChars="0"/>
      <w:outlineLvl w:val="1"/>
    </w:pPr>
    <w:rPr>
      <w:b/>
    </w:rPr>
  </w:style>
  <w:style w:type="paragraph" w:styleId="4">
    <w:name w:val="heading 3"/>
    <w:basedOn w:val="1"/>
    <w:next w:val="1"/>
    <w:unhideWhenUsed/>
    <w:qFormat/>
    <w:uiPriority w:val="0"/>
    <w:pPr>
      <w:numPr>
        <w:ilvl w:val="2"/>
        <w:numId w:val="1"/>
      </w:numPr>
      <w:ind w:firstLineChars="0"/>
      <w:jc w:val="left"/>
      <w:outlineLvl w:val="2"/>
    </w:pPr>
    <w:rPr>
      <w:rFonts w:hint="eastAsia"/>
      <w:b/>
      <w:bCs/>
      <w:kern w:val="0"/>
      <w:szCs w:val="27"/>
    </w:rPr>
  </w:style>
  <w:style w:type="paragraph" w:styleId="5">
    <w:name w:val="heading 4"/>
    <w:basedOn w:val="1"/>
    <w:next w:val="1"/>
    <w:unhideWhenUsed/>
    <w:qFormat/>
    <w:uiPriority w:val="0"/>
    <w:pPr>
      <w:spacing w:before="100" w:beforeAutospacing="1" w:after="100" w:afterAutospacing="1"/>
      <w:jc w:val="left"/>
      <w:outlineLvl w:val="3"/>
    </w:pPr>
    <w:rPr>
      <w:rFonts w:hint="eastAsia" w:ascii="宋体" w:hAnsi="宋体" w:eastAsia="宋体"/>
      <w:b/>
      <w:bCs/>
      <w:kern w:val="0"/>
    </w:rPr>
  </w:style>
  <w:style w:type="character" w:default="1" w:styleId="14">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6">
    <w:name w:val="List Number 2"/>
    <w:basedOn w:val="1"/>
    <w:unhideWhenUsed/>
    <w:qFormat/>
    <w:uiPriority w:val="99"/>
    <w:pPr>
      <w:widowControl/>
      <w:numPr>
        <w:ilvl w:val="0"/>
        <w:numId w:val="2"/>
      </w:numPr>
      <w:tabs>
        <w:tab w:val="clear" w:pos="720"/>
      </w:tabs>
      <w:spacing w:after="120" w:line="276" w:lineRule="auto"/>
      <w:ind w:left="0" w:firstLine="0" w:firstLineChars="0"/>
      <w:contextualSpacing/>
      <w:jc w:val="left"/>
    </w:pPr>
    <w:rPr>
      <w:rFonts w:ascii="微软雅黑" w:hAnsi="微软雅黑" w:eastAsia="微软雅黑" w:cstheme="minorBidi"/>
      <w:color w:val="222222"/>
      <w:kern w:val="0"/>
      <w:sz w:val="21"/>
      <w:szCs w:val="22"/>
      <w:lang w:eastAsia="en-US"/>
    </w:rPr>
  </w:style>
  <w:style w:type="paragraph" w:styleId="7">
    <w:name w:val="annotation text"/>
    <w:basedOn w:val="1"/>
    <w:link w:val="26"/>
    <w:semiHidden/>
    <w:qFormat/>
    <w:uiPriority w:val="0"/>
    <w:pPr>
      <w:jc w:val="left"/>
    </w:pPr>
  </w:style>
  <w:style w:type="paragraph" w:styleId="8">
    <w:name w:val="footer"/>
    <w:basedOn w:val="1"/>
    <w:link w:val="31"/>
    <w:semiHidden/>
    <w:qFormat/>
    <w:uiPriority w:val="0"/>
    <w:pPr>
      <w:tabs>
        <w:tab w:val="center" w:pos="4153"/>
        <w:tab w:val="right" w:pos="8306"/>
      </w:tabs>
      <w:snapToGrid w:val="0"/>
      <w:spacing w:line="240" w:lineRule="auto"/>
      <w:jc w:val="left"/>
    </w:pPr>
    <w:rPr>
      <w:sz w:val="18"/>
      <w:szCs w:val="18"/>
    </w:rPr>
  </w:style>
  <w:style w:type="paragraph" w:styleId="9">
    <w:name w:val="header"/>
    <w:basedOn w:val="1"/>
    <w:link w:val="30"/>
    <w:semiHidden/>
    <w:qFormat/>
    <w:uiPriority w:val="0"/>
    <w:pPr>
      <w:tabs>
        <w:tab w:val="center" w:pos="4153"/>
        <w:tab w:val="right" w:pos="8306"/>
      </w:tabs>
      <w:snapToGrid w:val="0"/>
      <w:spacing w:line="240" w:lineRule="auto"/>
      <w:jc w:val="center"/>
    </w:pPr>
    <w:rPr>
      <w:sz w:val="18"/>
      <w:szCs w:val="18"/>
    </w:rPr>
  </w:style>
  <w:style w:type="paragraph" w:styleId="10">
    <w:name w:val="Normal (Web)"/>
    <w:basedOn w:val="1"/>
    <w:semiHidden/>
    <w:qFormat/>
    <w:uiPriority w:val="0"/>
    <w:pPr>
      <w:spacing w:beforeAutospacing="1" w:afterAutospacing="1"/>
      <w:jc w:val="left"/>
    </w:pPr>
    <w:rPr>
      <w:kern w:val="0"/>
    </w:rPr>
  </w:style>
  <w:style w:type="paragraph" w:styleId="11">
    <w:name w:val="annotation subject"/>
    <w:basedOn w:val="7"/>
    <w:next w:val="7"/>
    <w:link w:val="27"/>
    <w:semiHidden/>
    <w:qFormat/>
    <w:uiPriority w:val="0"/>
    <w:rPr>
      <w:b/>
      <w:bCs/>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semiHidden/>
    <w:qFormat/>
    <w:uiPriority w:val="0"/>
    <w:rPr>
      <w:b/>
    </w:rPr>
  </w:style>
  <w:style w:type="character" w:styleId="16">
    <w:name w:val="FollowedHyperlink"/>
    <w:basedOn w:val="14"/>
    <w:semiHidden/>
    <w:qFormat/>
    <w:uiPriority w:val="0"/>
    <w:rPr>
      <w:color w:val="800080"/>
      <w:u w:val="single"/>
    </w:rPr>
  </w:style>
  <w:style w:type="character" w:styleId="17">
    <w:name w:val="Hyperlink"/>
    <w:basedOn w:val="14"/>
    <w:semiHidden/>
    <w:qFormat/>
    <w:uiPriority w:val="0"/>
    <w:rPr>
      <w:color w:val="0000FF"/>
      <w:u w:val="single"/>
    </w:rPr>
  </w:style>
  <w:style w:type="character" w:styleId="18">
    <w:name w:val="annotation reference"/>
    <w:basedOn w:val="14"/>
    <w:semiHidden/>
    <w:qFormat/>
    <w:uiPriority w:val="0"/>
    <w:rPr>
      <w:sz w:val="21"/>
      <w:szCs w:val="21"/>
    </w:rPr>
  </w:style>
  <w:style w:type="character" w:customStyle="1" w:styleId="19">
    <w:name w:val="标题 2 字符"/>
    <w:link w:val="3"/>
    <w:qFormat/>
    <w:uiPriority w:val="9"/>
    <w:rPr>
      <w:rFonts w:eastAsia="仿宋_GB2312"/>
      <w:b/>
      <w:kern w:val="2"/>
      <w:sz w:val="24"/>
      <w:szCs w:val="24"/>
    </w:rPr>
  </w:style>
  <w:style w:type="table" w:customStyle="1" w:styleId="20">
    <w:name w:val="Table"/>
    <w:unhideWhenUsed/>
    <w:qFormat/>
    <w:uiPriority w:val="0"/>
    <w:tblPr>
      <w:tblCellMar>
        <w:top w:w="0" w:type="dxa"/>
        <w:left w:w="108" w:type="dxa"/>
        <w:bottom w:w="0" w:type="dxa"/>
        <w:right w:w="108" w:type="dxa"/>
      </w:tblCellMar>
    </w:tblPr>
    <w:tblStylePr w:type="firstRow">
      <w:tcPr>
        <w:tcBorders>
          <w:top w:val="nil"/>
          <w:left w:val="nil"/>
          <w:bottom w:val="single" w:color="auto" w:sz="0" w:space="0"/>
          <w:right w:val="nil"/>
          <w:insideH w:val="nil"/>
          <w:insideV w:val="nil"/>
          <w:tl2br w:val="nil"/>
          <w:tr2bl w:val="nil"/>
        </w:tcBorders>
        <w:vAlign w:val="bottom"/>
      </w:tcPr>
    </w:tblStylePr>
  </w:style>
  <w:style w:type="paragraph" w:customStyle="1" w:styleId="21">
    <w:name w:val="表格正文"/>
    <w:basedOn w:val="1"/>
    <w:qFormat/>
    <w:uiPriority w:val="0"/>
    <w:pPr>
      <w:widowControl/>
      <w:spacing w:line="240" w:lineRule="auto"/>
      <w:ind w:firstLine="0" w:firstLineChars="0"/>
      <w:jc w:val="center"/>
    </w:pPr>
    <w:rPr>
      <w:rFonts w:cs="宋体"/>
      <w:bCs/>
      <w:kern w:val="0"/>
      <w:sz w:val="21"/>
    </w:rPr>
  </w:style>
  <w:style w:type="paragraph" w:customStyle="1" w:styleId="22">
    <w:name w:val="公式"/>
    <w:basedOn w:val="1"/>
    <w:next w:val="1"/>
    <w:qFormat/>
    <w:uiPriority w:val="0"/>
    <w:pPr>
      <w:spacing w:before="50" w:beforeLines="50" w:after="50" w:afterLines="50" w:line="240" w:lineRule="auto"/>
      <w:ind w:firstLine="0" w:firstLineChars="0"/>
      <w:jc w:val="center"/>
    </w:pPr>
  </w:style>
  <w:style w:type="paragraph" w:styleId="23">
    <w:name w:val="List Paragraph"/>
    <w:basedOn w:val="1"/>
    <w:unhideWhenUsed/>
    <w:qFormat/>
    <w:uiPriority w:val="99"/>
    <w:pPr>
      <w:ind w:firstLine="420"/>
    </w:pPr>
  </w:style>
  <w:style w:type="paragraph" w:customStyle="1" w:styleId="24">
    <w:name w:val="MTDisplayEquation"/>
    <w:basedOn w:val="1"/>
    <w:next w:val="1"/>
    <w:link w:val="25"/>
    <w:qFormat/>
    <w:uiPriority w:val="0"/>
    <w:pPr>
      <w:tabs>
        <w:tab w:val="center" w:pos="4160"/>
        <w:tab w:val="right" w:pos="8300"/>
      </w:tabs>
      <w:ind w:firstLine="480"/>
    </w:pPr>
  </w:style>
  <w:style w:type="character" w:customStyle="1" w:styleId="25">
    <w:name w:val="MTDisplayEquation 字符"/>
    <w:link w:val="24"/>
    <w:qFormat/>
    <w:uiPriority w:val="0"/>
    <w:rPr>
      <w:rFonts w:eastAsia="仿宋_GB2312"/>
      <w:kern w:val="2"/>
      <w:sz w:val="24"/>
      <w:szCs w:val="24"/>
    </w:rPr>
  </w:style>
  <w:style w:type="character" w:customStyle="1" w:styleId="26">
    <w:name w:val="批注文字 字符"/>
    <w:basedOn w:val="14"/>
    <w:link w:val="7"/>
    <w:semiHidden/>
    <w:qFormat/>
    <w:uiPriority w:val="0"/>
    <w:rPr>
      <w:rFonts w:eastAsia="仿宋_GB2312"/>
      <w:kern w:val="2"/>
      <w:sz w:val="24"/>
      <w:szCs w:val="24"/>
    </w:rPr>
  </w:style>
  <w:style w:type="character" w:customStyle="1" w:styleId="27">
    <w:name w:val="批注主题 字符"/>
    <w:basedOn w:val="26"/>
    <w:link w:val="11"/>
    <w:semiHidden/>
    <w:qFormat/>
    <w:uiPriority w:val="0"/>
    <w:rPr>
      <w:rFonts w:eastAsia="仿宋_GB2312"/>
      <w:b/>
      <w:bCs/>
      <w:kern w:val="2"/>
      <w:sz w:val="24"/>
      <w:szCs w:val="24"/>
    </w:rPr>
  </w:style>
  <w:style w:type="character" w:customStyle="1" w:styleId="28">
    <w:name w:val="标题 1 字符"/>
    <w:basedOn w:val="14"/>
    <w:link w:val="2"/>
    <w:qFormat/>
    <w:uiPriority w:val="9"/>
    <w:rPr>
      <w:rFonts w:eastAsia="仿宋_GB2312"/>
      <w:b/>
      <w:kern w:val="44"/>
      <w:sz w:val="28"/>
      <w:szCs w:val="24"/>
    </w:rPr>
  </w:style>
  <w:style w:type="character" w:styleId="29">
    <w:name w:val="Placeholder Text"/>
    <w:basedOn w:val="14"/>
    <w:unhideWhenUsed/>
    <w:qFormat/>
    <w:uiPriority w:val="99"/>
    <w:rPr>
      <w:color w:val="666666"/>
    </w:rPr>
  </w:style>
  <w:style w:type="character" w:customStyle="1" w:styleId="30">
    <w:name w:val="页眉 字符"/>
    <w:basedOn w:val="14"/>
    <w:link w:val="9"/>
    <w:semiHidden/>
    <w:qFormat/>
    <w:uiPriority w:val="0"/>
    <w:rPr>
      <w:rFonts w:eastAsia="仿宋_GB2312"/>
      <w:kern w:val="2"/>
      <w:sz w:val="18"/>
      <w:szCs w:val="18"/>
    </w:rPr>
  </w:style>
  <w:style w:type="character" w:customStyle="1" w:styleId="31">
    <w:name w:val="页脚 字符"/>
    <w:basedOn w:val="14"/>
    <w:link w:val="8"/>
    <w:semiHidden/>
    <w:qFormat/>
    <w:uiPriority w:val="0"/>
    <w:rPr>
      <w:rFonts w:eastAsia="仿宋_GB2312"/>
      <w:kern w:val="2"/>
      <w:sz w:val="18"/>
      <w:szCs w:val="18"/>
    </w:rPr>
  </w:style>
  <w:style w:type="paragraph" w:customStyle="1" w:styleId="32">
    <w:name w:val="Revision"/>
    <w:hidden/>
    <w:unhideWhenUsed/>
    <w:qFormat/>
    <w:uiPriority w:val="99"/>
    <w:rPr>
      <w:rFonts w:ascii="Times New Roman" w:hAnsi="Times New Roman" w:eastAsia="仿宋_GB2312" w:cs="Times New Roman"/>
      <w:kern w:val="2"/>
      <w:sz w:val="24"/>
      <w:szCs w:val="24"/>
      <w:lang w:val="en-US" w:eastAsia="zh-CN" w:bidi="ar-SA"/>
    </w:rPr>
  </w:style>
</w:styles>
</file>

<file path=word/_rels/comments.xml.rels><?xml version="1.0" encoding="UTF-8" standalone="yes"?>
<Relationships xmlns="http://schemas.openxmlformats.org/package/2006/relationships"><Relationship Id="rId1" Type="http://schemas.openxmlformats.org/officeDocument/2006/relationships/image" Target="media/image1.bmp"/></Relationships>
</file>

<file path=word/_rels/document.xml.rels><?xml version="1.0" encoding="UTF-8" standalone="yes"?>
<Relationships xmlns="http://schemas.openxmlformats.org/package/2006/relationships"><Relationship Id="rId999" Type="http://schemas.openxmlformats.org/officeDocument/2006/relationships/oleObject" Target="embeddings/oleObject520.bin"/><Relationship Id="rId998" Type="http://schemas.openxmlformats.org/officeDocument/2006/relationships/image" Target="media/image467.wmf"/><Relationship Id="rId997" Type="http://schemas.openxmlformats.org/officeDocument/2006/relationships/oleObject" Target="embeddings/oleObject519.bin"/><Relationship Id="rId996" Type="http://schemas.openxmlformats.org/officeDocument/2006/relationships/image" Target="media/image466.wmf"/><Relationship Id="rId995" Type="http://schemas.openxmlformats.org/officeDocument/2006/relationships/oleObject" Target="embeddings/oleObject518.bin"/><Relationship Id="rId994" Type="http://schemas.openxmlformats.org/officeDocument/2006/relationships/oleObject" Target="embeddings/oleObject517.bin"/><Relationship Id="rId993" Type="http://schemas.openxmlformats.org/officeDocument/2006/relationships/oleObject" Target="embeddings/oleObject516.bin"/><Relationship Id="rId992" Type="http://schemas.openxmlformats.org/officeDocument/2006/relationships/image" Target="media/image465.wmf"/><Relationship Id="rId991" Type="http://schemas.openxmlformats.org/officeDocument/2006/relationships/oleObject" Target="embeddings/oleObject515.bin"/><Relationship Id="rId990" Type="http://schemas.openxmlformats.org/officeDocument/2006/relationships/oleObject" Target="embeddings/oleObject514.bin"/><Relationship Id="rId99" Type="http://schemas.openxmlformats.org/officeDocument/2006/relationships/image" Target="media/image44.wmf"/><Relationship Id="rId989" Type="http://schemas.openxmlformats.org/officeDocument/2006/relationships/oleObject" Target="embeddings/oleObject513.bin"/><Relationship Id="rId988" Type="http://schemas.openxmlformats.org/officeDocument/2006/relationships/image" Target="media/image464.wmf"/><Relationship Id="rId987" Type="http://schemas.openxmlformats.org/officeDocument/2006/relationships/oleObject" Target="embeddings/oleObject512.bin"/><Relationship Id="rId986" Type="http://schemas.openxmlformats.org/officeDocument/2006/relationships/oleObject" Target="embeddings/oleObject511.bin"/><Relationship Id="rId985" Type="http://schemas.openxmlformats.org/officeDocument/2006/relationships/image" Target="media/image463.wmf"/><Relationship Id="rId984" Type="http://schemas.openxmlformats.org/officeDocument/2006/relationships/oleObject" Target="embeddings/oleObject510.bin"/><Relationship Id="rId983" Type="http://schemas.openxmlformats.org/officeDocument/2006/relationships/image" Target="media/image462.wmf"/><Relationship Id="rId982" Type="http://schemas.openxmlformats.org/officeDocument/2006/relationships/oleObject" Target="embeddings/oleObject509.bin"/><Relationship Id="rId981" Type="http://schemas.openxmlformats.org/officeDocument/2006/relationships/image" Target="media/image461.wmf"/><Relationship Id="rId980" Type="http://schemas.openxmlformats.org/officeDocument/2006/relationships/oleObject" Target="embeddings/oleObject508.bin"/><Relationship Id="rId98" Type="http://schemas.openxmlformats.org/officeDocument/2006/relationships/oleObject" Target="embeddings/oleObject43.bin"/><Relationship Id="rId979" Type="http://schemas.openxmlformats.org/officeDocument/2006/relationships/oleObject" Target="embeddings/oleObject507.bin"/><Relationship Id="rId978" Type="http://schemas.openxmlformats.org/officeDocument/2006/relationships/oleObject" Target="embeddings/oleObject506.bin"/><Relationship Id="rId977" Type="http://schemas.openxmlformats.org/officeDocument/2006/relationships/oleObject" Target="embeddings/oleObject505.bin"/><Relationship Id="rId976" Type="http://schemas.openxmlformats.org/officeDocument/2006/relationships/image" Target="media/image460.wmf"/><Relationship Id="rId975" Type="http://schemas.openxmlformats.org/officeDocument/2006/relationships/oleObject" Target="embeddings/oleObject504.bin"/><Relationship Id="rId974" Type="http://schemas.openxmlformats.org/officeDocument/2006/relationships/image" Target="media/image459.wmf"/><Relationship Id="rId973" Type="http://schemas.openxmlformats.org/officeDocument/2006/relationships/oleObject" Target="embeddings/oleObject503.bin"/><Relationship Id="rId972" Type="http://schemas.openxmlformats.org/officeDocument/2006/relationships/image" Target="media/image458.wmf"/><Relationship Id="rId971" Type="http://schemas.openxmlformats.org/officeDocument/2006/relationships/oleObject" Target="embeddings/oleObject502.bin"/><Relationship Id="rId970" Type="http://schemas.openxmlformats.org/officeDocument/2006/relationships/image" Target="media/image457.wmf"/><Relationship Id="rId97" Type="http://schemas.openxmlformats.org/officeDocument/2006/relationships/image" Target="media/image43.wmf"/><Relationship Id="rId969" Type="http://schemas.openxmlformats.org/officeDocument/2006/relationships/oleObject" Target="embeddings/oleObject501.bin"/><Relationship Id="rId968" Type="http://schemas.openxmlformats.org/officeDocument/2006/relationships/image" Target="media/image456.wmf"/><Relationship Id="rId967" Type="http://schemas.openxmlformats.org/officeDocument/2006/relationships/oleObject" Target="embeddings/oleObject500.bin"/><Relationship Id="rId966" Type="http://schemas.openxmlformats.org/officeDocument/2006/relationships/image" Target="media/image455.wmf"/><Relationship Id="rId965" Type="http://schemas.openxmlformats.org/officeDocument/2006/relationships/oleObject" Target="embeddings/oleObject499.bin"/><Relationship Id="rId964" Type="http://schemas.openxmlformats.org/officeDocument/2006/relationships/image" Target="media/image454.wmf"/><Relationship Id="rId963" Type="http://schemas.openxmlformats.org/officeDocument/2006/relationships/oleObject" Target="embeddings/oleObject498.bin"/><Relationship Id="rId962" Type="http://schemas.openxmlformats.org/officeDocument/2006/relationships/image" Target="media/image453.wmf"/><Relationship Id="rId961" Type="http://schemas.openxmlformats.org/officeDocument/2006/relationships/oleObject" Target="embeddings/oleObject497.bin"/><Relationship Id="rId960" Type="http://schemas.openxmlformats.org/officeDocument/2006/relationships/image" Target="media/image452.wmf"/><Relationship Id="rId96" Type="http://schemas.openxmlformats.org/officeDocument/2006/relationships/oleObject" Target="embeddings/oleObject42.bin"/><Relationship Id="rId959" Type="http://schemas.openxmlformats.org/officeDocument/2006/relationships/oleObject" Target="embeddings/oleObject496.bin"/><Relationship Id="rId958" Type="http://schemas.openxmlformats.org/officeDocument/2006/relationships/image" Target="media/image451.wmf"/><Relationship Id="rId957" Type="http://schemas.openxmlformats.org/officeDocument/2006/relationships/oleObject" Target="embeddings/oleObject495.bin"/><Relationship Id="rId956" Type="http://schemas.openxmlformats.org/officeDocument/2006/relationships/oleObject" Target="embeddings/oleObject494.bin"/><Relationship Id="rId955" Type="http://schemas.openxmlformats.org/officeDocument/2006/relationships/image" Target="media/image450.wmf"/><Relationship Id="rId954" Type="http://schemas.openxmlformats.org/officeDocument/2006/relationships/oleObject" Target="embeddings/oleObject493.bin"/><Relationship Id="rId953" Type="http://schemas.openxmlformats.org/officeDocument/2006/relationships/image" Target="media/image449.wmf"/><Relationship Id="rId952" Type="http://schemas.openxmlformats.org/officeDocument/2006/relationships/oleObject" Target="embeddings/oleObject492.bin"/><Relationship Id="rId951" Type="http://schemas.openxmlformats.org/officeDocument/2006/relationships/image" Target="media/image448.wmf"/><Relationship Id="rId950" Type="http://schemas.openxmlformats.org/officeDocument/2006/relationships/oleObject" Target="embeddings/oleObject491.bin"/><Relationship Id="rId95" Type="http://schemas.openxmlformats.org/officeDocument/2006/relationships/image" Target="media/image42.wmf"/><Relationship Id="rId949" Type="http://schemas.openxmlformats.org/officeDocument/2006/relationships/image" Target="media/image447.wmf"/><Relationship Id="rId948" Type="http://schemas.openxmlformats.org/officeDocument/2006/relationships/oleObject" Target="embeddings/oleObject490.bin"/><Relationship Id="rId947" Type="http://schemas.openxmlformats.org/officeDocument/2006/relationships/image" Target="media/image446.wmf"/><Relationship Id="rId946" Type="http://schemas.openxmlformats.org/officeDocument/2006/relationships/oleObject" Target="embeddings/oleObject489.bin"/><Relationship Id="rId945" Type="http://schemas.openxmlformats.org/officeDocument/2006/relationships/oleObject" Target="embeddings/oleObject488.bin"/><Relationship Id="rId944" Type="http://schemas.openxmlformats.org/officeDocument/2006/relationships/image" Target="media/image445.wmf"/><Relationship Id="rId943" Type="http://schemas.openxmlformats.org/officeDocument/2006/relationships/oleObject" Target="embeddings/oleObject487.bin"/><Relationship Id="rId942" Type="http://schemas.openxmlformats.org/officeDocument/2006/relationships/image" Target="media/image444.wmf"/><Relationship Id="rId941" Type="http://schemas.openxmlformats.org/officeDocument/2006/relationships/oleObject" Target="embeddings/oleObject486.bin"/><Relationship Id="rId940" Type="http://schemas.openxmlformats.org/officeDocument/2006/relationships/image" Target="media/image443.wmf"/><Relationship Id="rId94" Type="http://schemas.openxmlformats.org/officeDocument/2006/relationships/oleObject" Target="embeddings/oleObject41.bin"/><Relationship Id="rId939" Type="http://schemas.openxmlformats.org/officeDocument/2006/relationships/oleObject" Target="embeddings/oleObject485.bin"/><Relationship Id="rId938" Type="http://schemas.openxmlformats.org/officeDocument/2006/relationships/image" Target="media/image442.wmf"/><Relationship Id="rId937" Type="http://schemas.openxmlformats.org/officeDocument/2006/relationships/oleObject" Target="embeddings/oleObject484.bin"/><Relationship Id="rId936" Type="http://schemas.openxmlformats.org/officeDocument/2006/relationships/image" Target="media/image441.wmf"/><Relationship Id="rId935" Type="http://schemas.openxmlformats.org/officeDocument/2006/relationships/oleObject" Target="embeddings/oleObject483.bin"/><Relationship Id="rId934" Type="http://schemas.openxmlformats.org/officeDocument/2006/relationships/image" Target="media/image440.wmf"/><Relationship Id="rId933" Type="http://schemas.openxmlformats.org/officeDocument/2006/relationships/oleObject" Target="embeddings/oleObject482.bin"/><Relationship Id="rId932" Type="http://schemas.openxmlformats.org/officeDocument/2006/relationships/image" Target="media/image439.wmf"/><Relationship Id="rId931" Type="http://schemas.openxmlformats.org/officeDocument/2006/relationships/oleObject" Target="embeddings/oleObject481.bin"/><Relationship Id="rId930" Type="http://schemas.openxmlformats.org/officeDocument/2006/relationships/image" Target="media/image438.wmf"/><Relationship Id="rId93" Type="http://schemas.openxmlformats.org/officeDocument/2006/relationships/image" Target="media/image41.wmf"/><Relationship Id="rId929" Type="http://schemas.openxmlformats.org/officeDocument/2006/relationships/oleObject" Target="embeddings/oleObject480.bin"/><Relationship Id="rId928" Type="http://schemas.openxmlformats.org/officeDocument/2006/relationships/image" Target="media/image437.wmf"/><Relationship Id="rId927" Type="http://schemas.openxmlformats.org/officeDocument/2006/relationships/oleObject" Target="embeddings/oleObject479.bin"/><Relationship Id="rId926" Type="http://schemas.openxmlformats.org/officeDocument/2006/relationships/image" Target="media/image436.wmf"/><Relationship Id="rId925" Type="http://schemas.openxmlformats.org/officeDocument/2006/relationships/oleObject" Target="embeddings/oleObject478.bin"/><Relationship Id="rId924" Type="http://schemas.openxmlformats.org/officeDocument/2006/relationships/image" Target="media/image435.wmf"/><Relationship Id="rId923" Type="http://schemas.openxmlformats.org/officeDocument/2006/relationships/oleObject" Target="embeddings/oleObject477.bin"/><Relationship Id="rId922" Type="http://schemas.openxmlformats.org/officeDocument/2006/relationships/image" Target="media/image434.wmf"/><Relationship Id="rId921" Type="http://schemas.openxmlformats.org/officeDocument/2006/relationships/oleObject" Target="embeddings/oleObject476.bin"/><Relationship Id="rId920" Type="http://schemas.openxmlformats.org/officeDocument/2006/relationships/image" Target="media/image433.wmf"/><Relationship Id="rId92" Type="http://schemas.openxmlformats.org/officeDocument/2006/relationships/oleObject" Target="embeddings/oleObject40.bin"/><Relationship Id="rId919" Type="http://schemas.openxmlformats.org/officeDocument/2006/relationships/oleObject" Target="embeddings/oleObject475.bin"/><Relationship Id="rId918" Type="http://schemas.openxmlformats.org/officeDocument/2006/relationships/image" Target="media/image432.wmf"/><Relationship Id="rId917" Type="http://schemas.openxmlformats.org/officeDocument/2006/relationships/oleObject" Target="embeddings/oleObject474.bin"/><Relationship Id="rId916" Type="http://schemas.openxmlformats.org/officeDocument/2006/relationships/image" Target="media/image431.wmf"/><Relationship Id="rId915" Type="http://schemas.openxmlformats.org/officeDocument/2006/relationships/oleObject" Target="embeddings/oleObject473.bin"/><Relationship Id="rId914" Type="http://schemas.openxmlformats.org/officeDocument/2006/relationships/image" Target="media/image430.wmf"/><Relationship Id="rId913" Type="http://schemas.openxmlformats.org/officeDocument/2006/relationships/oleObject" Target="embeddings/oleObject472.bin"/><Relationship Id="rId912" Type="http://schemas.openxmlformats.org/officeDocument/2006/relationships/image" Target="media/image429.wmf"/><Relationship Id="rId911" Type="http://schemas.openxmlformats.org/officeDocument/2006/relationships/oleObject" Target="embeddings/oleObject471.bin"/><Relationship Id="rId910" Type="http://schemas.openxmlformats.org/officeDocument/2006/relationships/image" Target="media/image428.wmf"/><Relationship Id="rId91" Type="http://schemas.openxmlformats.org/officeDocument/2006/relationships/image" Target="media/image40.wmf"/><Relationship Id="rId909" Type="http://schemas.openxmlformats.org/officeDocument/2006/relationships/oleObject" Target="embeddings/oleObject470.bin"/><Relationship Id="rId908" Type="http://schemas.openxmlformats.org/officeDocument/2006/relationships/image" Target="media/image427.wmf"/><Relationship Id="rId907" Type="http://schemas.openxmlformats.org/officeDocument/2006/relationships/oleObject" Target="embeddings/oleObject469.bin"/><Relationship Id="rId906" Type="http://schemas.openxmlformats.org/officeDocument/2006/relationships/image" Target="media/image426.wmf"/><Relationship Id="rId905" Type="http://schemas.openxmlformats.org/officeDocument/2006/relationships/oleObject" Target="embeddings/oleObject468.bin"/><Relationship Id="rId904" Type="http://schemas.openxmlformats.org/officeDocument/2006/relationships/image" Target="media/image425.wmf"/><Relationship Id="rId903" Type="http://schemas.openxmlformats.org/officeDocument/2006/relationships/oleObject" Target="embeddings/oleObject467.bin"/><Relationship Id="rId902" Type="http://schemas.openxmlformats.org/officeDocument/2006/relationships/image" Target="media/image424.wmf"/><Relationship Id="rId901" Type="http://schemas.openxmlformats.org/officeDocument/2006/relationships/oleObject" Target="embeddings/oleObject466.bin"/><Relationship Id="rId900" Type="http://schemas.openxmlformats.org/officeDocument/2006/relationships/image" Target="media/image423.wmf"/><Relationship Id="rId90" Type="http://schemas.openxmlformats.org/officeDocument/2006/relationships/oleObject" Target="embeddings/oleObject39.bin"/><Relationship Id="rId9" Type="http://schemas.openxmlformats.org/officeDocument/2006/relationships/header" Target="header3.xml"/><Relationship Id="rId899" Type="http://schemas.openxmlformats.org/officeDocument/2006/relationships/oleObject" Target="embeddings/oleObject465.bin"/><Relationship Id="rId898" Type="http://schemas.openxmlformats.org/officeDocument/2006/relationships/image" Target="media/image422.wmf"/><Relationship Id="rId897" Type="http://schemas.openxmlformats.org/officeDocument/2006/relationships/oleObject" Target="embeddings/oleObject464.bin"/><Relationship Id="rId896" Type="http://schemas.openxmlformats.org/officeDocument/2006/relationships/image" Target="media/image421.wmf"/><Relationship Id="rId895" Type="http://schemas.openxmlformats.org/officeDocument/2006/relationships/oleObject" Target="embeddings/oleObject463.bin"/><Relationship Id="rId894" Type="http://schemas.openxmlformats.org/officeDocument/2006/relationships/image" Target="media/image420.wmf"/><Relationship Id="rId893" Type="http://schemas.openxmlformats.org/officeDocument/2006/relationships/oleObject" Target="embeddings/oleObject462.bin"/><Relationship Id="rId892" Type="http://schemas.openxmlformats.org/officeDocument/2006/relationships/image" Target="media/image419.wmf"/><Relationship Id="rId891" Type="http://schemas.openxmlformats.org/officeDocument/2006/relationships/oleObject" Target="embeddings/oleObject461.bin"/><Relationship Id="rId890" Type="http://schemas.openxmlformats.org/officeDocument/2006/relationships/image" Target="media/image418.wmf"/><Relationship Id="rId89" Type="http://schemas.openxmlformats.org/officeDocument/2006/relationships/image" Target="media/image39.wmf"/><Relationship Id="rId889" Type="http://schemas.openxmlformats.org/officeDocument/2006/relationships/oleObject" Target="embeddings/oleObject460.bin"/><Relationship Id="rId888" Type="http://schemas.openxmlformats.org/officeDocument/2006/relationships/image" Target="media/image417.wmf"/><Relationship Id="rId887" Type="http://schemas.openxmlformats.org/officeDocument/2006/relationships/oleObject" Target="embeddings/oleObject459.bin"/><Relationship Id="rId886" Type="http://schemas.openxmlformats.org/officeDocument/2006/relationships/image" Target="media/image416.wmf"/><Relationship Id="rId885" Type="http://schemas.openxmlformats.org/officeDocument/2006/relationships/oleObject" Target="embeddings/oleObject458.bin"/><Relationship Id="rId884" Type="http://schemas.openxmlformats.org/officeDocument/2006/relationships/image" Target="media/image415.wmf"/><Relationship Id="rId883" Type="http://schemas.openxmlformats.org/officeDocument/2006/relationships/oleObject" Target="embeddings/oleObject457.bin"/><Relationship Id="rId882" Type="http://schemas.openxmlformats.org/officeDocument/2006/relationships/image" Target="media/image414.wmf"/><Relationship Id="rId881" Type="http://schemas.openxmlformats.org/officeDocument/2006/relationships/oleObject" Target="embeddings/oleObject456.bin"/><Relationship Id="rId880" Type="http://schemas.openxmlformats.org/officeDocument/2006/relationships/image" Target="media/image413.wmf"/><Relationship Id="rId88" Type="http://schemas.openxmlformats.org/officeDocument/2006/relationships/oleObject" Target="embeddings/oleObject38.bin"/><Relationship Id="rId879" Type="http://schemas.openxmlformats.org/officeDocument/2006/relationships/oleObject" Target="embeddings/oleObject455.bin"/><Relationship Id="rId878" Type="http://schemas.openxmlformats.org/officeDocument/2006/relationships/image" Target="media/image412.wmf"/><Relationship Id="rId877" Type="http://schemas.openxmlformats.org/officeDocument/2006/relationships/oleObject" Target="embeddings/oleObject454.bin"/><Relationship Id="rId876" Type="http://schemas.openxmlformats.org/officeDocument/2006/relationships/image" Target="media/image411.wmf"/><Relationship Id="rId875" Type="http://schemas.openxmlformats.org/officeDocument/2006/relationships/oleObject" Target="embeddings/oleObject453.bin"/><Relationship Id="rId874" Type="http://schemas.openxmlformats.org/officeDocument/2006/relationships/image" Target="media/image410.wmf"/><Relationship Id="rId873" Type="http://schemas.openxmlformats.org/officeDocument/2006/relationships/oleObject" Target="embeddings/oleObject452.bin"/><Relationship Id="rId872" Type="http://schemas.openxmlformats.org/officeDocument/2006/relationships/image" Target="media/image409.wmf"/><Relationship Id="rId871" Type="http://schemas.openxmlformats.org/officeDocument/2006/relationships/oleObject" Target="embeddings/oleObject451.bin"/><Relationship Id="rId870" Type="http://schemas.openxmlformats.org/officeDocument/2006/relationships/image" Target="media/image408.wmf"/><Relationship Id="rId87" Type="http://schemas.openxmlformats.org/officeDocument/2006/relationships/image" Target="media/image38.wmf"/><Relationship Id="rId869" Type="http://schemas.openxmlformats.org/officeDocument/2006/relationships/oleObject" Target="embeddings/oleObject450.bin"/><Relationship Id="rId868" Type="http://schemas.openxmlformats.org/officeDocument/2006/relationships/image" Target="media/image407.wmf"/><Relationship Id="rId867" Type="http://schemas.openxmlformats.org/officeDocument/2006/relationships/oleObject" Target="embeddings/oleObject449.bin"/><Relationship Id="rId866" Type="http://schemas.openxmlformats.org/officeDocument/2006/relationships/image" Target="media/image406.wmf"/><Relationship Id="rId865" Type="http://schemas.openxmlformats.org/officeDocument/2006/relationships/oleObject" Target="embeddings/oleObject448.bin"/><Relationship Id="rId864" Type="http://schemas.openxmlformats.org/officeDocument/2006/relationships/image" Target="media/image405.wmf"/><Relationship Id="rId863" Type="http://schemas.openxmlformats.org/officeDocument/2006/relationships/oleObject" Target="embeddings/oleObject447.bin"/><Relationship Id="rId862" Type="http://schemas.openxmlformats.org/officeDocument/2006/relationships/oleObject" Target="embeddings/oleObject446.bin"/><Relationship Id="rId861" Type="http://schemas.openxmlformats.org/officeDocument/2006/relationships/oleObject" Target="embeddings/oleObject445.bin"/><Relationship Id="rId860" Type="http://schemas.openxmlformats.org/officeDocument/2006/relationships/image" Target="media/image404.wmf"/><Relationship Id="rId86" Type="http://schemas.openxmlformats.org/officeDocument/2006/relationships/oleObject" Target="embeddings/oleObject37.bin"/><Relationship Id="rId859" Type="http://schemas.openxmlformats.org/officeDocument/2006/relationships/oleObject" Target="embeddings/oleObject444.bin"/><Relationship Id="rId858" Type="http://schemas.openxmlformats.org/officeDocument/2006/relationships/image" Target="media/image403.wmf"/><Relationship Id="rId857" Type="http://schemas.openxmlformats.org/officeDocument/2006/relationships/oleObject" Target="embeddings/oleObject443.bin"/><Relationship Id="rId856" Type="http://schemas.openxmlformats.org/officeDocument/2006/relationships/image" Target="media/image402.wmf"/><Relationship Id="rId855" Type="http://schemas.openxmlformats.org/officeDocument/2006/relationships/oleObject" Target="embeddings/oleObject442.bin"/><Relationship Id="rId854" Type="http://schemas.openxmlformats.org/officeDocument/2006/relationships/image" Target="media/image401.wmf"/><Relationship Id="rId853" Type="http://schemas.openxmlformats.org/officeDocument/2006/relationships/oleObject" Target="embeddings/oleObject441.bin"/><Relationship Id="rId852" Type="http://schemas.openxmlformats.org/officeDocument/2006/relationships/image" Target="media/image400.wmf"/><Relationship Id="rId851" Type="http://schemas.openxmlformats.org/officeDocument/2006/relationships/oleObject" Target="embeddings/oleObject440.bin"/><Relationship Id="rId850" Type="http://schemas.openxmlformats.org/officeDocument/2006/relationships/image" Target="media/image399.wmf"/><Relationship Id="rId85" Type="http://schemas.openxmlformats.org/officeDocument/2006/relationships/image" Target="media/image37.wmf"/><Relationship Id="rId849" Type="http://schemas.openxmlformats.org/officeDocument/2006/relationships/oleObject" Target="embeddings/oleObject439.bin"/><Relationship Id="rId848" Type="http://schemas.openxmlformats.org/officeDocument/2006/relationships/image" Target="media/image398.wmf"/><Relationship Id="rId847" Type="http://schemas.openxmlformats.org/officeDocument/2006/relationships/oleObject" Target="embeddings/oleObject438.bin"/><Relationship Id="rId846" Type="http://schemas.openxmlformats.org/officeDocument/2006/relationships/image" Target="media/image397.wmf"/><Relationship Id="rId845" Type="http://schemas.openxmlformats.org/officeDocument/2006/relationships/oleObject" Target="embeddings/oleObject437.bin"/><Relationship Id="rId844" Type="http://schemas.openxmlformats.org/officeDocument/2006/relationships/image" Target="media/image396.wmf"/><Relationship Id="rId843" Type="http://schemas.openxmlformats.org/officeDocument/2006/relationships/oleObject" Target="embeddings/oleObject436.bin"/><Relationship Id="rId842" Type="http://schemas.openxmlformats.org/officeDocument/2006/relationships/image" Target="media/image395.wmf"/><Relationship Id="rId841" Type="http://schemas.openxmlformats.org/officeDocument/2006/relationships/oleObject" Target="embeddings/oleObject435.bin"/><Relationship Id="rId840" Type="http://schemas.openxmlformats.org/officeDocument/2006/relationships/image" Target="media/image394.wmf"/><Relationship Id="rId84" Type="http://schemas.openxmlformats.org/officeDocument/2006/relationships/oleObject" Target="embeddings/oleObject36.bin"/><Relationship Id="rId839" Type="http://schemas.openxmlformats.org/officeDocument/2006/relationships/oleObject" Target="embeddings/oleObject434.bin"/><Relationship Id="rId838" Type="http://schemas.openxmlformats.org/officeDocument/2006/relationships/image" Target="media/image393.wmf"/><Relationship Id="rId837" Type="http://schemas.openxmlformats.org/officeDocument/2006/relationships/oleObject" Target="embeddings/oleObject433.bin"/><Relationship Id="rId836" Type="http://schemas.openxmlformats.org/officeDocument/2006/relationships/image" Target="media/image392.wmf"/><Relationship Id="rId835" Type="http://schemas.openxmlformats.org/officeDocument/2006/relationships/oleObject" Target="embeddings/oleObject432.bin"/><Relationship Id="rId834" Type="http://schemas.openxmlformats.org/officeDocument/2006/relationships/image" Target="media/image391.wmf"/><Relationship Id="rId833" Type="http://schemas.openxmlformats.org/officeDocument/2006/relationships/oleObject" Target="embeddings/oleObject431.bin"/><Relationship Id="rId832" Type="http://schemas.openxmlformats.org/officeDocument/2006/relationships/image" Target="media/image390.wmf"/><Relationship Id="rId831" Type="http://schemas.openxmlformats.org/officeDocument/2006/relationships/oleObject" Target="embeddings/oleObject430.bin"/><Relationship Id="rId830" Type="http://schemas.openxmlformats.org/officeDocument/2006/relationships/image" Target="media/image389.wmf"/><Relationship Id="rId83" Type="http://schemas.openxmlformats.org/officeDocument/2006/relationships/image" Target="media/image36.wmf"/><Relationship Id="rId829" Type="http://schemas.openxmlformats.org/officeDocument/2006/relationships/oleObject" Target="embeddings/oleObject429.bin"/><Relationship Id="rId828" Type="http://schemas.openxmlformats.org/officeDocument/2006/relationships/image" Target="media/image388.wmf"/><Relationship Id="rId827" Type="http://schemas.openxmlformats.org/officeDocument/2006/relationships/oleObject" Target="embeddings/oleObject428.bin"/><Relationship Id="rId826" Type="http://schemas.openxmlformats.org/officeDocument/2006/relationships/image" Target="media/image387.wmf"/><Relationship Id="rId825" Type="http://schemas.openxmlformats.org/officeDocument/2006/relationships/oleObject" Target="embeddings/oleObject427.bin"/><Relationship Id="rId824" Type="http://schemas.openxmlformats.org/officeDocument/2006/relationships/image" Target="media/image386.wmf"/><Relationship Id="rId823" Type="http://schemas.openxmlformats.org/officeDocument/2006/relationships/oleObject" Target="embeddings/oleObject426.bin"/><Relationship Id="rId822" Type="http://schemas.openxmlformats.org/officeDocument/2006/relationships/image" Target="media/image385.wmf"/><Relationship Id="rId821" Type="http://schemas.openxmlformats.org/officeDocument/2006/relationships/oleObject" Target="embeddings/oleObject425.bin"/><Relationship Id="rId820" Type="http://schemas.openxmlformats.org/officeDocument/2006/relationships/image" Target="media/image384.wmf"/><Relationship Id="rId82" Type="http://schemas.openxmlformats.org/officeDocument/2006/relationships/oleObject" Target="embeddings/oleObject35.bin"/><Relationship Id="rId819" Type="http://schemas.openxmlformats.org/officeDocument/2006/relationships/oleObject" Target="embeddings/oleObject424.bin"/><Relationship Id="rId818" Type="http://schemas.openxmlformats.org/officeDocument/2006/relationships/image" Target="media/image383.wmf"/><Relationship Id="rId817" Type="http://schemas.openxmlformats.org/officeDocument/2006/relationships/oleObject" Target="embeddings/oleObject423.bin"/><Relationship Id="rId816" Type="http://schemas.openxmlformats.org/officeDocument/2006/relationships/oleObject" Target="embeddings/oleObject422.bin"/><Relationship Id="rId815" Type="http://schemas.openxmlformats.org/officeDocument/2006/relationships/image" Target="media/image382.wmf"/><Relationship Id="rId814" Type="http://schemas.openxmlformats.org/officeDocument/2006/relationships/oleObject" Target="embeddings/oleObject421.bin"/><Relationship Id="rId813" Type="http://schemas.openxmlformats.org/officeDocument/2006/relationships/image" Target="media/image381.wmf"/><Relationship Id="rId812" Type="http://schemas.openxmlformats.org/officeDocument/2006/relationships/oleObject" Target="embeddings/oleObject420.bin"/><Relationship Id="rId811" Type="http://schemas.openxmlformats.org/officeDocument/2006/relationships/image" Target="media/image380.wmf"/><Relationship Id="rId810" Type="http://schemas.openxmlformats.org/officeDocument/2006/relationships/oleObject" Target="embeddings/oleObject419.bin"/><Relationship Id="rId81" Type="http://schemas.openxmlformats.org/officeDocument/2006/relationships/image" Target="media/image35.wmf"/><Relationship Id="rId809" Type="http://schemas.openxmlformats.org/officeDocument/2006/relationships/oleObject" Target="embeddings/oleObject418.bin"/><Relationship Id="rId808" Type="http://schemas.openxmlformats.org/officeDocument/2006/relationships/image" Target="media/image379.wmf"/><Relationship Id="rId807" Type="http://schemas.openxmlformats.org/officeDocument/2006/relationships/oleObject" Target="embeddings/oleObject417.bin"/><Relationship Id="rId806" Type="http://schemas.openxmlformats.org/officeDocument/2006/relationships/image" Target="media/image378.wmf"/><Relationship Id="rId805" Type="http://schemas.openxmlformats.org/officeDocument/2006/relationships/oleObject" Target="embeddings/oleObject416.bin"/><Relationship Id="rId804" Type="http://schemas.openxmlformats.org/officeDocument/2006/relationships/image" Target="media/image377.wmf"/><Relationship Id="rId803" Type="http://schemas.openxmlformats.org/officeDocument/2006/relationships/oleObject" Target="embeddings/oleObject415.bin"/><Relationship Id="rId802" Type="http://schemas.openxmlformats.org/officeDocument/2006/relationships/image" Target="media/image376.wmf"/><Relationship Id="rId801" Type="http://schemas.openxmlformats.org/officeDocument/2006/relationships/oleObject" Target="embeddings/oleObject414.bin"/><Relationship Id="rId800" Type="http://schemas.openxmlformats.org/officeDocument/2006/relationships/image" Target="media/image375.wmf"/><Relationship Id="rId80" Type="http://schemas.openxmlformats.org/officeDocument/2006/relationships/oleObject" Target="embeddings/oleObject34.bin"/><Relationship Id="rId8" Type="http://schemas.openxmlformats.org/officeDocument/2006/relationships/header" Target="header2.xml"/><Relationship Id="rId799" Type="http://schemas.openxmlformats.org/officeDocument/2006/relationships/oleObject" Target="embeddings/oleObject413.bin"/><Relationship Id="rId798" Type="http://schemas.openxmlformats.org/officeDocument/2006/relationships/image" Target="media/image374.wmf"/><Relationship Id="rId797" Type="http://schemas.openxmlformats.org/officeDocument/2006/relationships/oleObject" Target="embeddings/oleObject412.bin"/><Relationship Id="rId796" Type="http://schemas.openxmlformats.org/officeDocument/2006/relationships/oleObject" Target="embeddings/oleObject411.bin"/><Relationship Id="rId795" Type="http://schemas.openxmlformats.org/officeDocument/2006/relationships/image" Target="media/image373.wmf"/><Relationship Id="rId794" Type="http://schemas.openxmlformats.org/officeDocument/2006/relationships/oleObject" Target="embeddings/oleObject410.bin"/><Relationship Id="rId793" Type="http://schemas.openxmlformats.org/officeDocument/2006/relationships/image" Target="media/image372.wmf"/><Relationship Id="rId792" Type="http://schemas.openxmlformats.org/officeDocument/2006/relationships/oleObject" Target="embeddings/oleObject409.bin"/><Relationship Id="rId791" Type="http://schemas.openxmlformats.org/officeDocument/2006/relationships/image" Target="media/image371.wmf"/><Relationship Id="rId790" Type="http://schemas.openxmlformats.org/officeDocument/2006/relationships/oleObject" Target="embeddings/oleObject408.bin"/><Relationship Id="rId79" Type="http://schemas.openxmlformats.org/officeDocument/2006/relationships/image" Target="media/image34.wmf"/><Relationship Id="rId789" Type="http://schemas.openxmlformats.org/officeDocument/2006/relationships/image" Target="media/image370.wmf"/><Relationship Id="rId788" Type="http://schemas.openxmlformats.org/officeDocument/2006/relationships/oleObject" Target="embeddings/oleObject407.bin"/><Relationship Id="rId787" Type="http://schemas.openxmlformats.org/officeDocument/2006/relationships/image" Target="media/image369.wmf"/><Relationship Id="rId786" Type="http://schemas.openxmlformats.org/officeDocument/2006/relationships/oleObject" Target="embeddings/oleObject406.bin"/><Relationship Id="rId785" Type="http://schemas.openxmlformats.org/officeDocument/2006/relationships/image" Target="media/image368.wmf"/><Relationship Id="rId784" Type="http://schemas.openxmlformats.org/officeDocument/2006/relationships/oleObject" Target="embeddings/oleObject405.bin"/><Relationship Id="rId783" Type="http://schemas.openxmlformats.org/officeDocument/2006/relationships/image" Target="media/image367.wmf"/><Relationship Id="rId782" Type="http://schemas.openxmlformats.org/officeDocument/2006/relationships/oleObject" Target="embeddings/oleObject404.bin"/><Relationship Id="rId781" Type="http://schemas.openxmlformats.org/officeDocument/2006/relationships/image" Target="media/image366.wmf"/><Relationship Id="rId780" Type="http://schemas.openxmlformats.org/officeDocument/2006/relationships/oleObject" Target="embeddings/oleObject403.bin"/><Relationship Id="rId78" Type="http://schemas.openxmlformats.org/officeDocument/2006/relationships/oleObject" Target="embeddings/oleObject33.bin"/><Relationship Id="rId779" Type="http://schemas.openxmlformats.org/officeDocument/2006/relationships/image" Target="media/image365.wmf"/><Relationship Id="rId778" Type="http://schemas.openxmlformats.org/officeDocument/2006/relationships/oleObject" Target="embeddings/oleObject402.bin"/><Relationship Id="rId777" Type="http://schemas.openxmlformats.org/officeDocument/2006/relationships/image" Target="media/image364.wmf"/><Relationship Id="rId776" Type="http://schemas.openxmlformats.org/officeDocument/2006/relationships/oleObject" Target="embeddings/oleObject401.bin"/><Relationship Id="rId775" Type="http://schemas.openxmlformats.org/officeDocument/2006/relationships/image" Target="media/image363.wmf"/><Relationship Id="rId774" Type="http://schemas.openxmlformats.org/officeDocument/2006/relationships/oleObject" Target="embeddings/oleObject400.bin"/><Relationship Id="rId773" Type="http://schemas.openxmlformats.org/officeDocument/2006/relationships/image" Target="media/image362.wmf"/><Relationship Id="rId772" Type="http://schemas.openxmlformats.org/officeDocument/2006/relationships/oleObject" Target="embeddings/oleObject399.bin"/><Relationship Id="rId771" Type="http://schemas.openxmlformats.org/officeDocument/2006/relationships/image" Target="media/image361.wmf"/><Relationship Id="rId770" Type="http://schemas.openxmlformats.org/officeDocument/2006/relationships/oleObject" Target="embeddings/oleObject398.bin"/><Relationship Id="rId77" Type="http://schemas.openxmlformats.org/officeDocument/2006/relationships/image" Target="media/image33.wmf"/><Relationship Id="rId769" Type="http://schemas.openxmlformats.org/officeDocument/2006/relationships/image" Target="media/image360.wmf"/><Relationship Id="rId768" Type="http://schemas.openxmlformats.org/officeDocument/2006/relationships/oleObject" Target="embeddings/oleObject397.bin"/><Relationship Id="rId767" Type="http://schemas.openxmlformats.org/officeDocument/2006/relationships/image" Target="media/image359.wmf"/><Relationship Id="rId766" Type="http://schemas.openxmlformats.org/officeDocument/2006/relationships/oleObject" Target="embeddings/oleObject396.bin"/><Relationship Id="rId765" Type="http://schemas.openxmlformats.org/officeDocument/2006/relationships/oleObject" Target="embeddings/oleObject395.bin"/><Relationship Id="rId764" Type="http://schemas.openxmlformats.org/officeDocument/2006/relationships/image" Target="media/image358.wmf"/><Relationship Id="rId763" Type="http://schemas.openxmlformats.org/officeDocument/2006/relationships/oleObject" Target="embeddings/oleObject394.bin"/><Relationship Id="rId762" Type="http://schemas.openxmlformats.org/officeDocument/2006/relationships/image" Target="media/image357.wmf"/><Relationship Id="rId761" Type="http://schemas.openxmlformats.org/officeDocument/2006/relationships/oleObject" Target="embeddings/oleObject393.bin"/><Relationship Id="rId760" Type="http://schemas.openxmlformats.org/officeDocument/2006/relationships/image" Target="media/image356.wmf"/><Relationship Id="rId76" Type="http://schemas.openxmlformats.org/officeDocument/2006/relationships/oleObject" Target="embeddings/oleObject32.bin"/><Relationship Id="rId759" Type="http://schemas.openxmlformats.org/officeDocument/2006/relationships/oleObject" Target="embeddings/oleObject392.bin"/><Relationship Id="rId758" Type="http://schemas.openxmlformats.org/officeDocument/2006/relationships/oleObject" Target="embeddings/oleObject391.bin"/><Relationship Id="rId757" Type="http://schemas.openxmlformats.org/officeDocument/2006/relationships/image" Target="media/image355.wmf"/><Relationship Id="rId756" Type="http://schemas.openxmlformats.org/officeDocument/2006/relationships/oleObject" Target="embeddings/oleObject390.bin"/><Relationship Id="rId755" Type="http://schemas.openxmlformats.org/officeDocument/2006/relationships/oleObject" Target="embeddings/oleObject389.bin"/><Relationship Id="rId754" Type="http://schemas.openxmlformats.org/officeDocument/2006/relationships/image" Target="media/image354.wmf"/><Relationship Id="rId753" Type="http://schemas.openxmlformats.org/officeDocument/2006/relationships/oleObject" Target="embeddings/oleObject388.bin"/><Relationship Id="rId752" Type="http://schemas.openxmlformats.org/officeDocument/2006/relationships/image" Target="media/image353.wmf"/><Relationship Id="rId751" Type="http://schemas.openxmlformats.org/officeDocument/2006/relationships/oleObject" Target="embeddings/oleObject387.bin"/><Relationship Id="rId750" Type="http://schemas.openxmlformats.org/officeDocument/2006/relationships/image" Target="media/image352.wmf"/><Relationship Id="rId75" Type="http://schemas.openxmlformats.org/officeDocument/2006/relationships/image" Target="media/image32.wmf"/><Relationship Id="rId749" Type="http://schemas.openxmlformats.org/officeDocument/2006/relationships/oleObject" Target="embeddings/oleObject386.bin"/><Relationship Id="rId748" Type="http://schemas.openxmlformats.org/officeDocument/2006/relationships/image" Target="media/image351.wmf"/><Relationship Id="rId747" Type="http://schemas.openxmlformats.org/officeDocument/2006/relationships/oleObject" Target="embeddings/oleObject385.bin"/><Relationship Id="rId746" Type="http://schemas.openxmlformats.org/officeDocument/2006/relationships/image" Target="media/image350.wmf"/><Relationship Id="rId745" Type="http://schemas.openxmlformats.org/officeDocument/2006/relationships/oleObject" Target="embeddings/oleObject384.bin"/><Relationship Id="rId744" Type="http://schemas.openxmlformats.org/officeDocument/2006/relationships/image" Target="media/image349.wmf"/><Relationship Id="rId743" Type="http://schemas.openxmlformats.org/officeDocument/2006/relationships/oleObject" Target="embeddings/oleObject383.bin"/><Relationship Id="rId742" Type="http://schemas.openxmlformats.org/officeDocument/2006/relationships/oleObject" Target="embeddings/oleObject382.bin"/><Relationship Id="rId741" Type="http://schemas.openxmlformats.org/officeDocument/2006/relationships/oleObject" Target="embeddings/oleObject381.bin"/><Relationship Id="rId740" Type="http://schemas.openxmlformats.org/officeDocument/2006/relationships/image" Target="media/image348.wmf"/><Relationship Id="rId74" Type="http://schemas.openxmlformats.org/officeDocument/2006/relationships/oleObject" Target="embeddings/oleObject31.bin"/><Relationship Id="rId739" Type="http://schemas.openxmlformats.org/officeDocument/2006/relationships/oleObject" Target="embeddings/oleObject380.bin"/><Relationship Id="rId738" Type="http://schemas.openxmlformats.org/officeDocument/2006/relationships/image" Target="media/image347.wmf"/><Relationship Id="rId737" Type="http://schemas.openxmlformats.org/officeDocument/2006/relationships/oleObject" Target="embeddings/oleObject379.bin"/><Relationship Id="rId736" Type="http://schemas.openxmlformats.org/officeDocument/2006/relationships/image" Target="media/image346.wmf"/><Relationship Id="rId735" Type="http://schemas.openxmlformats.org/officeDocument/2006/relationships/oleObject" Target="embeddings/oleObject378.bin"/><Relationship Id="rId734" Type="http://schemas.openxmlformats.org/officeDocument/2006/relationships/image" Target="media/image345.wmf"/><Relationship Id="rId733" Type="http://schemas.openxmlformats.org/officeDocument/2006/relationships/oleObject" Target="embeddings/oleObject377.bin"/><Relationship Id="rId732" Type="http://schemas.openxmlformats.org/officeDocument/2006/relationships/image" Target="media/image344.wmf"/><Relationship Id="rId731" Type="http://schemas.openxmlformats.org/officeDocument/2006/relationships/oleObject" Target="embeddings/oleObject376.bin"/><Relationship Id="rId730" Type="http://schemas.openxmlformats.org/officeDocument/2006/relationships/image" Target="media/image343.wmf"/><Relationship Id="rId73" Type="http://schemas.openxmlformats.org/officeDocument/2006/relationships/image" Target="media/image31.wmf"/><Relationship Id="rId729" Type="http://schemas.openxmlformats.org/officeDocument/2006/relationships/oleObject" Target="embeddings/oleObject375.bin"/><Relationship Id="rId728" Type="http://schemas.openxmlformats.org/officeDocument/2006/relationships/image" Target="media/image342.wmf"/><Relationship Id="rId727" Type="http://schemas.openxmlformats.org/officeDocument/2006/relationships/oleObject" Target="embeddings/oleObject374.bin"/><Relationship Id="rId726" Type="http://schemas.openxmlformats.org/officeDocument/2006/relationships/image" Target="media/image341.wmf"/><Relationship Id="rId725" Type="http://schemas.openxmlformats.org/officeDocument/2006/relationships/oleObject" Target="embeddings/oleObject373.bin"/><Relationship Id="rId724" Type="http://schemas.openxmlformats.org/officeDocument/2006/relationships/image" Target="media/image340.wmf"/><Relationship Id="rId723" Type="http://schemas.openxmlformats.org/officeDocument/2006/relationships/oleObject" Target="embeddings/oleObject372.bin"/><Relationship Id="rId722" Type="http://schemas.openxmlformats.org/officeDocument/2006/relationships/image" Target="media/image339.wmf"/><Relationship Id="rId721" Type="http://schemas.openxmlformats.org/officeDocument/2006/relationships/oleObject" Target="embeddings/oleObject371.bin"/><Relationship Id="rId720" Type="http://schemas.openxmlformats.org/officeDocument/2006/relationships/image" Target="media/image338.wmf"/><Relationship Id="rId72" Type="http://schemas.openxmlformats.org/officeDocument/2006/relationships/oleObject" Target="embeddings/oleObject30.bin"/><Relationship Id="rId719" Type="http://schemas.openxmlformats.org/officeDocument/2006/relationships/oleObject" Target="embeddings/oleObject370.bin"/><Relationship Id="rId718" Type="http://schemas.openxmlformats.org/officeDocument/2006/relationships/image" Target="media/image337.wmf"/><Relationship Id="rId717" Type="http://schemas.openxmlformats.org/officeDocument/2006/relationships/oleObject" Target="embeddings/oleObject369.bin"/><Relationship Id="rId716" Type="http://schemas.openxmlformats.org/officeDocument/2006/relationships/image" Target="media/image336.wmf"/><Relationship Id="rId715" Type="http://schemas.openxmlformats.org/officeDocument/2006/relationships/oleObject" Target="embeddings/oleObject368.bin"/><Relationship Id="rId714" Type="http://schemas.openxmlformats.org/officeDocument/2006/relationships/image" Target="media/image335.wmf"/><Relationship Id="rId713" Type="http://schemas.openxmlformats.org/officeDocument/2006/relationships/oleObject" Target="embeddings/oleObject367.bin"/><Relationship Id="rId712" Type="http://schemas.openxmlformats.org/officeDocument/2006/relationships/image" Target="media/image334.wmf"/><Relationship Id="rId711" Type="http://schemas.openxmlformats.org/officeDocument/2006/relationships/oleObject" Target="embeddings/oleObject366.bin"/><Relationship Id="rId710" Type="http://schemas.openxmlformats.org/officeDocument/2006/relationships/image" Target="media/image333.wmf"/><Relationship Id="rId71" Type="http://schemas.openxmlformats.org/officeDocument/2006/relationships/image" Target="media/image30.wmf"/><Relationship Id="rId709" Type="http://schemas.openxmlformats.org/officeDocument/2006/relationships/oleObject" Target="embeddings/oleObject365.bin"/><Relationship Id="rId708" Type="http://schemas.openxmlformats.org/officeDocument/2006/relationships/image" Target="media/image332.wmf"/><Relationship Id="rId707" Type="http://schemas.openxmlformats.org/officeDocument/2006/relationships/oleObject" Target="embeddings/oleObject364.bin"/><Relationship Id="rId706" Type="http://schemas.openxmlformats.org/officeDocument/2006/relationships/oleObject" Target="embeddings/oleObject363.bin"/><Relationship Id="rId705" Type="http://schemas.openxmlformats.org/officeDocument/2006/relationships/image" Target="media/image331.wmf"/><Relationship Id="rId704" Type="http://schemas.openxmlformats.org/officeDocument/2006/relationships/oleObject" Target="embeddings/oleObject362.bin"/><Relationship Id="rId703" Type="http://schemas.openxmlformats.org/officeDocument/2006/relationships/image" Target="media/image330.wmf"/><Relationship Id="rId702" Type="http://schemas.openxmlformats.org/officeDocument/2006/relationships/oleObject" Target="embeddings/oleObject361.bin"/><Relationship Id="rId701" Type="http://schemas.openxmlformats.org/officeDocument/2006/relationships/image" Target="media/image329.wmf"/><Relationship Id="rId700" Type="http://schemas.openxmlformats.org/officeDocument/2006/relationships/oleObject" Target="embeddings/oleObject360.bin"/><Relationship Id="rId70" Type="http://schemas.openxmlformats.org/officeDocument/2006/relationships/oleObject" Target="embeddings/oleObject29.bin"/><Relationship Id="rId7" Type="http://schemas.openxmlformats.org/officeDocument/2006/relationships/header" Target="header1.xml"/><Relationship Id="rId699" Type="http://schemas.openxmlformats.org/officeDocument/2006/relationships/image" Target="media/image328.wmf"/><Relationship Id="rId698" Type="http://schemas.openxmlformats.org/officeDocument/2006/relationships/oleObject" Target="embeddings/oleObject359.bin"/><Relationship Id="rId697" Type="http://schemas.openxmlformats.org/officeDocument/2006/relationships/image" Target="media/image327.wmf"/><Relationship Id="rId696" Type="http://schemas.openxmlformats.org/officeDocument/2006/relationships/oleObject" Target="embeddings/oleObject358.bin"/><Relationship Id="rId695" Type="http://schemas.openxmlformats.org/officeDocument/2006/relationships/image" Target="media/image326.wmf"/><Relationship Id="rId694" Type="http://schemas.openxmlformats.org/officeDocument/2006/relationships/oleObject" Target="embeddings/oleObject357.bin"/><Relationship Id="rId693" Type="http://schemas.openxmlformats.org/officeDocument/2006/relationships/image" Target="media/image325.wmf"/><Relationship Id="rId692" Type="http://schemas.openxmlformats.org/officeDocument/2006/relationships/oleObject" Target="embeddings/oleObject356.bin"/><Relationship Id="rId691" Type="http://schemas.openxmlformats.org/officeDocument/2006/relationships/image" Target="media/image324.wmf"/><Relationship Id="rId690" Type="http://schemas.openxmlformats.org/officeDocument/2006/relationships/oleObject" Target="embeddings/oleObject355.bin"/><Relationship Id="rId69" Type="http://schemas.openxmlformats.org/officeDocument/2006/relationships/image" Target="media/image29.wmf"/><Relationship Id="rId689" Type="http://schemas.openxmlformats.org/officeDocument/2006/relationships/image" Target="media/image323.wmf"/><Relationship Id="rId688" Type="http://schemas.openxmlformats.org/officeDocument/2006/relationships/oleObject" Target="embeddings/oleObject354.bin"/><Relationship Id="rId687" Type="http://schemas.openxmlformats.org/officeDocument/2006/relationships/image" Target="media/image322.wmf"/><Relationship Id="rId686" Type="http://schemas.openxmlformats.org/officeDocument/2006/relationships/oleObject" Target="embeddings/oleObject353.bin"/><Relationship Id="rId685" Type="http://schemas.openxmlformats.org/officeDocument/2006/relationships/image" Target="media/image321.wmf"/><Relationship Id="rId684" Type="http://schemas.openxmlformats.org/officeDocument/2006/relationships/oleObject" Target="embeddings/oleObject352.bin"/><Relationship Id="rId683" Type="http://schemas.openxmlformats.org/officeDocument/2006/relationships/oleObject" Target="embeddings/oleObject351.bin"/><Relationship Id="rId682" Type="http://schemas.openxmlformats.org/officeDocument/2006/relationships/image" Target="media/image320.wmf"/><Relationship Id="rId681" Type="http://schemas.openxmlformats.org/officeDocument/2006/relationships/oleObject" Target="embeddings/oleObject350.bin"/><Relationship Id="rId680" Type="http://schemas.openxmlformats.org/officeDocument/2006/relationships/image" Target="media/image319.wmf"/><Relationship Id="rId68" Type="http://schemas.openxmlformats.org/officeDocument/2006/relationships/oleObject" Target="embeddings/oleObject28.bin"/><Relationship Id="rId679" Type="http://schemas.openxmlformats.org/officeDocument/2006/relationships/oleObject" Target="embeddings/oleObject349.bin"/><Relationship Id="rId678" Type="http://schemas.openxmlformats.org/officeDocument/2006/relationships/image" Target="media/image318.wmf"/><Relationship Id="rId677" Type="http://schemas.openxmlformats.org/officeDocument/2006/relationships/oleObject" Target="embeddings/oleObject348.bin"/><Relationship Id="rId676" Type="http://schemas.openxmlformats.org/officeDocument/2006/relationships/image" Target="media/image317.wmf"/><Relationship Id="rId675" Type="http://schemas.openxmlformats.org/officeDocument/2006/relationships/oleObject" Target="embeddings/oleObject347.bin"/><Relationship Id="rId674" Type="http://schemas.openxmlformats.org/officeDocument/2006/relationships/image" Target="media/image316.wmf"/><Relationship Id="rId673" Type="http://schemas.openxmlformats.org/officeDocument/2006/relationships/oleObject" Target="embeddings/oleObject346.bin"/><Relationship Id="rId672" Type="http://schemas.openxmlformats.org/officeDocument/2006/relationships/image" Target="media/image315.wmf"/><Relationship Id="rId671" Type="http://schemas.openxmlformats.org/officeDocument/2006/relationships/oleObject" Target="embeddings/oleObject345.bin"/><Relationship Id="rId670" Type="http://schemas.openxmlformats.org/officeDocument/2006/relationships/oleObject" Target="embeddings/oleObject344.bin"/><Relationship Id="rId67" Type="http://schemas.openxmlformats.org/officeDocument/2006/relationships/image" Target="media/image28.wmf"/><Relationship Id="rId669" Type="http://schemas.openxmlformats.org/officeDocument/2006/relationships/image" Target="media/image314.wmf"/><Relationship Id="rId668" Type="http://schemas.openxmlformats.org/officeDocument/2006/relationships/oleObject" Target="embeddings/oleObject343.bin"/><Relationship Id="rId667" Type="http://schemas.openxmlformats.org/officeDocument/2006/relationships/image" Target="media/image313.wmf"/><Relationship Id="rId666" Type="http://schemas.openxmlformats.org/officeDocument/2006/relationships/oleObject" Target="embeddings/oleObject342.bin"/><Relationship Id="rId665" Type="http://schemas.openxmlformats.org/officeDocument/2006/relationships/image" Target="media/image312.wmf"/><Relationship Id="rId664" Type="http://schemas.openxmlformats.org/officeDocument/2006/relationships/oleObject" Target="embeddings/oleObject341.bin"/><Relationship Id="rId663" Type="http://schemas.openxmlformats.org/officeDocument/2006/relationships/image" Target="media/image311.wmf"/><Relationship Id="rId662" Type="http://schemas.openxmlformats.org/officeDocument/2006/relationships/oleObject" Target="embeddings/oleObject340.bin"/><Relationship Id="rId661" Type="http://schemas.openxmlformats.org/officeDocument/2006/relationships/image" Target="media/image310.wmf"/><Relationship Id="rId660" Type="http://schemas.openxmlformats.org/officeDocument/2006/relationships/oleObject" Target="embeddings/oleObject339.bin"/><Relationship Id="rId66" Type="http://schemas.openxmlformats.org/officeDocument/2006/relationships/oleObject" Target="embeddings/oleObject27.bin"/><Relationship Id="rId659" Type="http://schemas.openxmlformats.org/officeDocument/2006/relationships/image" Target="media/image309.wmf"/><Relationship Id="rId658" Type="http://schemas.openxmlformats.org/officeDocument/2006/relationships/oleObject" Target="embeddings/oleObject338.bin"/><Relationship Id="rId657" Type="http://schemas.openxmlformats.org/officeDocument/2006/relationships/image" Target="media/image308.wmf"/><Relationship Id="rId656" Type="http://schemas.openxmlformats.org/officeDocument/2006/relationships/oleObject" Target="embeddings/oleObject337.bin"/><Relationship Id="rId655" Type="http://schemas.openxmlformats.org/officeDocument/2006/relationships/image" Target="media/image307.wmf"/><Relationship Id="rId654" Type="http://schemas.openxmlformats.org/officeDocument/2006/relationships/oleObject" Target="embeddings/oleObject336.bin"/><Relationship Id="rId653" Type="http://schemas.openxmlformats.org/officeDocument/2006/relationships/image" Target="media/image306.wmf"/><Relationship Id="rId652" Type="http://schemas.openxmlformats.org/officeDocument/2006/relationships/oleObject" Target="embeddings/oleObject335.bin"/><Relationship Id="rId651" Type="http://schemas.openxmlformats.org/officeDocument/2006/relationships/image" Target="media/image305.wmf"/><Relationship Id="rId650" Type="http://schemas.openxmlformats.org/officeDocument/2006/relationships/oleObject" Target="embeddings/oleObject334.bin"/><Relationship Id="rId65" Type="http://schemas.openxmlformats.org/officeDocument/2006/relationships/image" Target="media/image27.wmf"/><Relationship Id="rId649" Type="http://schemas.openxmlformats.org/officeDocument/2006/relationships/image" Target="media/image304.wmf"/><Relationship Id="rId648" Type="http://schemas.openxmlformats.org/officeDocument/2006/relationships/oleObject" Target="embeddings/oleObject333.bin"/><Relationship Id="rId647" Type="http://schemas.openxmlformats.org/officeDocument/2006/relationships/image" Target="media/image303.wmf"/><Relationship Id="rId646" Type="http://schemas.openxmlformats.org/officeDocument/2006/relationships/oleObject" Target="embeddings/oleObject332.bin"/><Relationship Id="rId645" Type="http://schemas.openxmlformats.org/officeDocument/2006/relationships/image" Target="media/image302.wmf"/><Relationship Id="rId644" Type="http://schemas.openxmlformats.org/officeDocument/2006/relationships/oleObject" Target="embeddings/oleObject331.bin"/><Relationship Id="rId643" Type="http://schemas.openxmlformats.org/officeDocument/2006/relationships/oleObject" Target="embeddings/oleObject330.bin"/><Relationship Id="rId642" Type="http://schemas.openxmlformats.org/officeDocument/2006/relationships/image" Target="media/image301.wmf"/><Relationship Id="rId641" Type="http://schemas.openxmlformats.org/officeDocument/2006/relationships/oleObject" Target="embeddings/oleObject329.bin"/><Relationship Id="rId640" Type="http://schemas.openxmlformats.org/officeDocument/2006/relationships/oleObject" Target="embeddings/oleObject328.bin"/><Relationship Id="rId64" Type="http://schemas.openxmlformats.org/officeDocument/2006/relationships/oleObject" Target="embeddings/oleObject26.bin"/><Relationship Id="rId639" Type="http://schemas.openxmlformats.org/officeDocument/2006/relationships/image" Target="media/image300.wmf"/><Relationship Id="rId638" Type="http://schemas.openxmlformats.org/officeDocument/2006/relationships/oleObject" Target="embeddings/oleObject327.bin"/><Relationship Id="rId637" Type="http://schemas.openxmlformats.org/officeDocument/2006/relationships/oleObject" Target="embeddings/oleObject326.bin"/><Relationship Id="rId636" Type="http://schemas.openxmlformats.org/officeDocument/2006/relationships/image" Target="media/image299.wmf"/><Relationship Id="rId635" Type="http://schemas.openxmlformats.org/officeDocument/2006/relationships/oleObject" Target="embeddings/oleObject325.bin"/><Relationship Id="rId634" Type="http://schemas.openxmlformats.org/officeDocument/2006/relationships/image" Target="media/image298.wmf"/><Relationship Id="rId633" Type="http://schemas.openxmlformats.org/officeDocument/2006/relationships/oleObject" Target="embeddings/oleObject324.bin"/><Relationship Id="rId632" Type="http://schemas.openxmlformats.org/officeDocument/2006/relationships/oleObject" Target="embeddings/oleObject323.bin"/><Relationship Id="rId631" Type="http://schemas.openxmlformats.org/officeDocument/2006/relationships/image" Target="media/image297.wmf"/><Relationship Id="rId630" Type="http://schemas.openxmlformats.org/officeDocument/2006/relationships/oleObject" Target="embeddings/oleObject322.bin"/><Relationship Id="rId63" Type="http://schemas.openxmlformats.org/officeDocument/2006/relationships/image" Target="media/image26.wmf"/><Relationship Id="rId629" Type="http://schemas.openxmlformats.org/officeDocument/2006/relationships/image" Target="media/image296.wmf"/><Relationship Id="rId628" Type="http://schemas.openxmlformats.org/officeDocument/2006/relationships/oleObject" Target="embeddings/oleObject321.bin"/><Relationship Id="rId627" Type="http://schemas.openxmlformats.org/officeDocument/2006/relationships/image" Target="media/image295.wmf"/><Relationship Id="rId626" Type="http://schemas.openxmlformats.org/officeDocument/2006/relationships/oleObject" Target="embeddings/oleObject320.bin"/><Relationship Id="rId625" Type="http://schemas.openxmlformats.org/officeDocument/2006/relationships/image" Target="media/image294.wmf"/><Relationship Id="rId624" Type="http://schemas.openxmlformats.org/officeDocument/2006/relationships/oleObject" Target="embeddings/oleObject319.bin"/><Relationship Id="rId623" Type="http://schemas.openxmlformats.org/officeDocument/2006/relationships/image" Target="media/image293.wmf"/><Relationship Id="rId622" Type="http://schemas.openxmlformats.org/officeDocument/2006/relationships/oleObject" Target="embeddings/oleObject318.bin"/><Relationship Id="rId621" Type="http://schemas.openxmlformats.org/officeDocument/2006/relationships/image" Target="media/image292.wmf"/><Relationship Id="rId620" Type="http://schemas.openxmlformats.org/officeDocument/2006/relationships/oleObject" Target="embeddings/oleObject317.bin"/><Relationship Id="rId62" Type="http://schemas.openxmlformats.org/officeDocument/2006/relationships/oleObject" Target="embeddings/oleObject25.bin"/><Relationship Id="rId619" Type="http://schemas.openxmlformats.org/officeDocument/2006/relationships/image" Target="media/image291.wmf"/><Relationship Id="rId618" Type="http://schemas.openxmlformats.org/officeDocument/2006/relationships/oleObject" Target="embeddings/oleObject316.bin"/><Relationship Id="rId617" Type="http://schemas.openxmlformats.org/officeDocument/2006/relationships/image" Target="media/image290.wmf"/><Relationship Id="rId616" Type="http://schemas.openxmlformats.org/officeDocument/2006/relationships/oleObject" Target="embeddings/oleObject315.bin"/><Relationship Id="rId615" Type="http://schemas.openxmlformats.org/officeDocument/2006/relationships/image" Target="media/image289.wmf"/><Relationship Id="rId614" Type="http://schemas.openxmlformats.org/officeDocument/2006/relationships/oleObject" Target="embeddings/oleObject314.bin"/><Relationship Id="rId613" Type="http://schemas.openxmlformats.org/officeDocument/2006/relationships/image" Target="media/image288.wmf"/><Relationship Id="rId612" Type="http://schemas.openxmlformats.org/officeDocument/2006/relationships/oleObject" Target="embeddings/oleObject313.bin"/><Relationship Id="rId611" Type="http://schemas.openxmlformats.org/officeDocument/2006/relationships/image" Target="media/image287.wmf"/><Relationship Id="rId610" Type="http://schemas.openxmlformats.org/officeDocument/2006/relationships/oleObject" Target="embeddings/oleObject312.bin"/><Relationship Id="rId61" Type="http://schemas.openxmlformats.org/officeDocument/2006/relationships/image" Target="media/image25.wmf"/><Relationship Id="rId609" Type="http://schemas.openxmlformats.org/officeDocument/2006/relationships/image" Target="media/image286.wmf"/><Relationship Id="rId608" Type="http://schemas.openxmlformats.org/officeDocument/2006/relationships/oleObject" Target="embeddings/oleObject311.bin"/><Relationship Id="rId607" Type="http://schemas.openxmlformats.org/officeDocument/2006/relationships/image" Target="media/image285.wmf"/><Relationship Id="rId606" Type="http://schemas.openxmlformats.org/officeDocument/2006/relationships/oleObject" Target="embeddings/oleObject310.bin"/><Relationship Id="rId605" Type="http://schemas.openxmlformats.org/officeDocument/2006/relationships/oleObject" Target="embeddings/oleObject309.bin"/><Relationship Id="rId604" Type="http://schemas.openxmlformats.org/officeDocument/2006/relationships/image" Target="media/image284.wmf"/><Relationship Id="rId603" Type="http://schemas.openxmlformats.org/officeDocument/2006/relationships/oleObject" Target="embeddings/oleObject308.bin"/><Relationship Id="rId602" Type="http://schemas.openxmlformats.org/officeDocument/2006/relationships/image" Target="media/image283.wmf"/><Relationship Id="rId601" Type="http://schemas.openxmlformats.org/officeDocument/2006/relationships/oleObject" Target="embeddings/oleObject307.bin"/><Relationship Id="rId600" Type="http://schemas.openxmlformats.org/officeDocument/2006/relationships/image" Target="media/image282.wmf"/><Relationship Id="rId60" Type="http://schemas.openxmlformats.org/officeDocument/2006/relationships/oleObject" Target="embeddings/oleObject24.bin"/><Relationship Id="rId6" Type="http://schemas.openxmlformats.org/officeDocument/2006/relationships/endnotes" Target="endnotes.xml"/><Relationship Id="rId599" Type="http://schemas.openxmlformats.org/officeDocument/2006/relationships/oleObject" Target="embeddings/oleObject306.bin"/><Relationship Id="rId598" Type="http://schemas.openxmlformats.org/officeDocument/2006/relationships/image" Target="media/image281.wmf"/><Relationship Id="rId597" Type="http://schemas.openxmlformats.org/officeDocument/2006/relationships/oleObject" Target="embeddings/oleObject305.bin"/><Relationship Id="rId596" Type="http://schemas.openxmlformats.org/officeDocument/2006/relationships/image" Target="media/image280.wmf"/><Relationship Id="rId595" Type="http://schemas.openxmlformats.org/officeDocument/2006/relationships/oleObject" Target="embeddings/oleObject304.bin"/><Relationship Id="rId594" Type="http://schemas.openxmlformats.org/officeDocument/2006/relationships/image" Target="media/image279.wmf"/><Relationship Id="rId593" Type="http://schemas.openxmlformats.org/officeDocument/2006/relationships/oleObject" Target="embeddings/oleObject303.bin"/><Relationship Id="rId592" Type="http://schemas.openxmlformats.org/officeDocument/2006/relationships/image" Target="media/image278.wmf"/><Relationship Id="rId591" Type="http://schemas.openxmlformats.org/officeDocument/2006/relationships/oleObject" Target="embeddings/oleObject302.bin"/><Relationship Id="rId590" Type="http://schemas.openxmlformats.org/officeDocument/2006/relationships/image" Target="media/image277.wmf"/><Relationship Id="rId59" Type="http://schemas.openxmlformats.org/officeDocument/2006/relationships/image" Target="media/image24.wmf"/><Relationship Id="rId589" Type="http://schemas.openxmlformats.org/officeDocument/2006/relationships/oleObject" Target="embeddings/oleObject301.bin"/><Relationship Id="rId588" Type="http://schemas.openxmlformats.org/officeDocument/2006/relationships/image" Target="media/image276.wmf"/><Relationship Id="rId587" Type="http://schemas.openxmlformats.org/officeDocument/2006/relationships/oleObject" Target="embeddings/oleObject300.bin"/><Relationship Id="rId586" Type="http://schemas.openxmlformats.org/officeDocument/2006/relationships/oleObject" Target="embeddings/oleObject299.bin"/><Relationship Id="rId585" Type="http://schemas.openxmlformats.org/officeDocument/2006/relationships/image" Target="media/image275.wmf"/><Relationship Id="rId584" Type="http://schemas.openxmlformats.org/officeDocument/2006/relationships/oleObject" Target="embeddings/oleObject298.bin"/><Relationship Id="rId583" Type="http://schemas.openxmlformats.org/officeDocument/2006/relationships/image" Target="media/image274.wmf"/><Relationship Id="rId582" Type="http://schemas.openxmlformats.org/officeDocument/2006/relationships/oleObject" Target="embeddings/oleObject297.bin"/><Relationship Id="rId581" Type="http://schemas.openxmlformats.org/officeDocument/2006/relationships/image" Target="media/image273.wmf"/><Relationship Id="rId580" Type="http://schemas.openxmlformats.org/officeDocument/2006/relationships/oleObject" Target="embeddings/oleObject296.bin"/><Relationship Id="rId58" Type="http://schemas.openxmlformats.org/officeDocument/2006/relationships/oleObject" Target="embeddings/oleObject23.bin"/><Relationship Id="rId579" Type="http://schemas.openxmlformats.org/officeDocument/2006/relationships/image" Target="media/image272.wmf"/><Relationship Id="rId578" Type="http://schemas.openxmlformats.org/officeDocument/2006/relationships/oleObject" Target="embeddings/oleObject295.bin"/><Relationship Id="rId577" Type="http://schemas.openxmlformats.org/officeDocument/2006/relationships/image" Target="media/image271.wmf"/><Relationship Id="rId576" Type="http://schemas.openxmlformats.org/officeDocument/2006/relationships/oleObject" Target="embeddings/oleObject294.bin"/><Relationship Id="rId575" Type="http://schemas.openxmlformats.org/officeDocument/2006/relationships/oleObject" Target="embeddings/oleObject293.bin"/><Relationship Id="rId574" Type="http://schemas.openxmlformats.org/officeDocument/2006/relationships/oleObject" Target="embeddings/oleObject292.bin"/><Relationship Id="rId573" Type="http://schemas.openxmlformats.org/officeDocument/2006/relationships/oleObject" Target="embeddings/oleObject291.bin"/><Relationship Id="rId572" Type="http://schemas.openxmlformats.org/officeDocument/2006/relationships/oleObject" Target="embeddings/oleObject290.bin"/><Relationship Id="rId571" Type="http://schemas.openxmlformats.org/officeDocument/2006/relationships/image" Target="media/image270.wmf"/><Relationship Id="rId570" Type="http://schemas.openxmlformats.org/officeDocument/2006/relationships/oleObject" Target="embeddings/oleObject289.bin"/><Relationship Id="rId57" Type="http://schemas.openxmlformats.org/officeDocument/2006/relationships/image" Target="media/image23.wmf"/><Relationship Id="rId569" Type="http://schemas.openxmlformats.org/officeDocument/2006/relationships/oleObject" Target="embeddings/oleObject288.bin"/><Relationship Id="rId568" Type="http://schemas.openxmlformats.org/officeDocument/2006/relationships/oleObject" Target="embeddings/oleObject287.bin"/><Relationship Id="rId567" Type="http://schemas.openxmlformats.org/officeDocument/2006/relationships/image" Target="media/image269.wmf"/><Relationship Id="rId566" Type="http://schemas.openxmlformats.org/officeDocument/2006/relationships/oleObject" Target="embeddings/oleObject286.bin"/><Relationship Id="rId565" Type="http://schemas.openxmlformats.org/officeDocument/2006/relationships/image" Target="media/image268.wmf"/><Relationship Id="rId564" Type="http://schemas.openxmlformats.org/officeDocument/2006/relationships/oleObject" Target="embeddings/oleObject285.bin"/><Relationship Id="rId563" Type="http://schemas.openxmlformats.org/officeDocument/2006/relationships/image" Target="media/image267.wmf"/><Relationship Id="rId562" Type="http://schemas.openxmlformats.org/officeDocument/2006/relationships/oleObject" Target="embeddings/oleObject284.bin"/><Relationship Id="rId561" Type="http://schemas.openxmlformats.org/officeDocument/2006/relationships/image" Target="media/image266.wmf"/><Relationship Id="rId560" Type="http://schemas.openxmlformats.org/officeDocument/2006/relationships/oleObject" Target="embeddings/oleObject283.bin"/><Relationship Id="rId56" Type="http://schemas.openxmlformats.org/officeDocument/2006/relationships/oleObject" Target="embeddings/oleObject22.bin"/><Relationship Id="rId559" Type="http://schemas.openxmlformats.org/officeDocument/2006/relationships/image" Target="media/image265.wmf"/><Relationship Id="rId558" Type="http://schemas.openxmlformats.org/officeDocument/2006/relationships/oleObject" Target="embeddings/oleObject282.bin"/><Relationship Id="rId557" Type="http://schemas.openxmlformats.org/officeDocument/2006/relationships/oleObject" Target="embeddings/oleObject281.bin"/><Relationship Id="rId556" Type="http://schemas.openxmlformats.org/officeDocument/2006/relationships/image" Target="media/image264.wmf"/><Relationship Id="rId555" Type="http://schemas.openxmlformats.org/officeDocument/2006/relationships/oleObject" Target="embeddings/oleObject280.bin"/><Relationship Id="rId554" Type="http://schemas.openxmlformats.org/officeDocument/2006/relationships/image" Target="media/image263.wmf"/><Relationship Id="rId553" Type="http://schemas.openxmlformats.org/officeDocument/2006/relationships/oleObject" Target="embeddings/oleObject279.bin"/><Relationship Id="rId552" Type="http://schemas.openxmlformats.org/officeDocument/2006/relationships/image" Target="media/image262.wmf"/><Relationship Id="rId551" Type="http://schemas.openxmlformats.org/officeDocument/2006/relationships/oleObject" Target="embeddings/oleObject278.bin"/><Relationship Id="rId550" Type="http://schemas.openxmlformats.org/officeDocument/2006/relationships/image" Target="media/image261.wmf"/><Relationship Id="rId55" Type="http://schemas.openxmlformats.org/officeDocument/2006/relationships/image" Target="media/image22.wmf"/><Relationship Id="rId549" Type="http://schemas.openxmlformats.org/officeDocument/2006/relationships/oleObject" Target="embeddings/oleObject277.bin"/><Relationship Id="rId548" Type="http://schemas.openxmlformats.org/officeDocument/2006/relationships/image" Target="media/image260.wmf"/><Relationship Id="rId547" Type="http://schemas.openxmlformats.org/officeDocument/2006/relationships/oleObject" Target="embeddings/oleObject276.bin"/><Relationship Id="rId546" Type="http://schemas.openxmlformats.org/officeDocument/2006/relationships/image" Target="media/image259.wmf"/><Relationship Id="rId545" Type="http://schemas.openxmlformats.org/officeDocument/2006/relationships/oleObject" Target="embeddings/oleObject275.bin"/><Relationship Id="rId544" Type="http://schemas.openxmlformats.org/officeDocument/2006/relationships/image" Target="media/image258.wmf"/><Relationship Id="rId543" Type="http://schemas.openxmlformats.org/officeDocument/2006/relationships/oleObject" Target="embeddings/oleObject274.bin"/><Relationship Id="rId542" Type="http://schemas.openxmlformats.org/officeDocument/2006/relationships/image" Target="media/image257.wmf"/><Relationship Id="rId541" Type="http://schemas.openxmlformats.org/officeDocument/2006/relationships/oleObject" Target="embeddings/oleObject273.bin"/><Relationship Id="rId540" Type="http://schemas.openxmlformats.org/officeDocument/2006/relationships/image" Target="media/image256.wmf"/><Relationship Id="rId54" Type="http://schemas.openxmlformats.org/officeDocument/2006/relationships/oleObject" Target="embeddings/oleObject21.bin"/><Relationship Id="rId539" Type="http://schemas.openxmlformats.org/officeDocument/2006/relationships/oleObject" Target="embeddings/oleObject272.bin"/><Relationship Id="rId538" Type="http://schemas.openxmlformats.org/officeDocument/2006/relationships/image" Target="media/image255.wmf"/><Relationship Id="rId537" Type="http://schemas.openxmlformats.org/officeDocument/2006/relationships/oleObject" Target="embeddings/oleObject271.bin"/><Relationship Id="rId536" Type="http://schemas.openxmlformats.org/officeDocument/2006/relationships/image" Target="media/image254.wmf"/><Relationship Id="rId535" Type="http://schemas.openxmlformats.org/officeDocument/2006/relationships/oleObject" Target="embeddings/oleObject270.bin"/><Relationship Id="rId534" Type="http://schemas.openxmlformats.org/officeDocument/2006/relationships/oleObject" Target="embeddings/oleObject269.bin"/><Relationship Id="rId533" Type="http://schemas.openxmlformats.org/officeDocument/2006/relationships/image" Target="media/image253.wmf"/><Relationship Id="rId532" Type="http://schemas.openxmlformats.org/officeDocument/2006/relationships/oleObject" Target="embeddings/oleObject268.bin"/><Relationship Id="rId531" Type="http://schemas.openxmlformats.org/officeDocument/2006/relationships/image" Target="media/image252.wmf"/><Relationship Id="rId530" Type="http://schemas.openxmlformats.org/officeDocument/2006/relationships/oleObject" Target="embeddings/oleObject267.bin"/><Relationship Id="rId53" Type="http://schemas.openxmlformats.org/officeDocument/2006/relationships/image" Target="media/image21.wmf"/><Relationship Id="rId529" Type="http://schemas.openxmlformats.org/officeDocument/2006/relationships/image" Target="media/image251.wmf"/><Relationship Id="rId528" Type="http://schemas.openxmlformats.org/officeDocument/2006/relationships/oleObject" Target="embeddings/oleObject266.bin"/><Relationship Id="rId527" Type="http://schemas.openxmlformats.org/officeDocument/2006/relationships/image" Target="media/image250.wmf"/><Relationship Id="rId526" Type="http://schemas.openxmlformats.org/officeDocument/2006/relationships/oleObject" Target="embeddings/oleObject265.bin"/><Relationship Id="rId525" Type="http://schemas.openxmlformats.org/officeDocument/2006/relationships/image" Target="media/image249.wmf"/><Relationship Id="rId524" Type="http://schemas.openxmlformats.org/officeDocument/2006/relationships/oleObject" Target="embeddings/oleObject264.bin"/><Relationship Id="rId523" Type="http://schemas.openxmlformats.org/officeDocument/2006/relationships/image" Target="media/image248.wmf"/><Relationship Id="rId522" Type="http://schemas.openxmlformats.org/officeDocument/2006/relationships/oleObject" Target="embeddings/oleObject263.bin"/><Relationship Id="rId521" Type="http://schemas.openxmlformats.org/officeDocument/2006/relationships/image" Target="media/image247.wmf"/><Relationship Id="rId520" Type="http://schemas.openxmlformats.org/officeDocument/2006/relationships/oleObject" Target="embeddings/oleObject262.bin"/><Relationship Id="rId52" Type="http://schemas.openxmlformats.org/officeDocument/2006/relationships/oleObject" Target="embeddings/oleObject20.bin"/><Relationship Id="rId519" Type="http://schemas.openxmlformats.org/officeDocument/2006/relationships/image" Target="media/image246.wmf"/><Relationship Id="rId518" Type="http://schemas.openxmlformats.org/officeDocument/2006/relationships/oleObject" Target="embeddings/oleObject261.bin"/><Relationship Id="rId517" Type="http://schemas.openxmlformats.org/officeDocument/2006/relationships/image" Target="media/image245.wmf"/><Relationship Id="rId516" Type="http://schemas.openxmlformats.org/officeDocument/2006/relationships/oleObject" Target="embeddings/oleObject260.bin"/><Relationship Id="rId515" Type="http://schemas.openxmlformats.org/officeDocument/2006/relationships/image" Target="media/image244.wmf"/><Relationship Id="rId514" Type="http://schemas.openxmlformats.org/officeDocument/2006/relationships/oleObject" Target="embeddings/oleObject259.bin"/><Relationship Id="rId513" Type="http://schemas.openxmlformats.org/officeDocument/2006/relationships/image" Target="media/image243.wmf"/><Relationship Id="rId512" Type="http://schemas.openxmlformats.org/officeDocument/2006/relationships/oleObject" Target="embeddings/oleObject258.bin"/><Relationship Id="rId511" Type="http://schemas.openxmlformats.org/officeDocument/2006/relationships/oleObject" Target="embeddings/oleObject257.bin"/><Relationship Id="rId510" Type="http://schemas.openxmlformats.org/officeDocument/2006/relationships/image" Target="media/image242.wmf"/><Relationship Id="rId51" Type="http://schemas.openxmlformats.org/officeDocument/2006/relationships/image" Target="media/image20.wmf"/><Relationship Id="rId509" Type="http://schemas.openxmlformats.org/officeDocument/2006/relationships/oleObject" Target="embeddings/oleObject256.bin"/><Relationship Id="rId508" Type="http://schemas.openxmlformats.org/officeDocument/2006/relationships/image" Target="media/image241.wmf"/><Relationship Id="rId507" Type="http://schemas.openxmlformats.org/officeDocument/2006/relationships/oleObject" Target="embeddings/oleObject255.bin"/><Relationship Id="rId506" Type="http://schemas.openxmlformats.org/officeDocument/2006/relationships/image" Target="media/image240.wmf"/><Relationship Id="rId505" Type="http://schemas.openxmlformats.org/officeDocument/2006/relationships/oleObject" Target="embeddings/oleObject254.bin"/><Relationship Id="rId504" Type="http://schemas.openxmlformats.org/officeDocument/2006/relationships/image" Target="media/image239.wmf"/><Relationship Id="rId503" Type="http://schemas.openxmlformats.org/officeDocument/2006/relationships/oleObject" Target="embeddings/oleObject253.bin"/><Relationship Id="rId502" Type="http://schemas.openxmlformats.org/officeDocument/2006/relationships/image" Target="media/image238.wmf"/><Relationship Id="rId501" Type="http://schemas.openxmlformats.org/officeDocument/2006/relationships/oleObject" Target="embeddings/oleObject252.bin"/><Relationship Id="rId500" Type="http://schemas.openxmlformats.org/officeDocument/2006/relationships/image" Target="media/image237.wmf"/><Relationship Id="rId50" Type="http://schemas.openxmlformats.org/officeDocument/2006/relationships/oleObject" Target="embeddings/oleObject19.bin"/><Relationship Id="rId5" Type="http://schemas.openxmlformats.org/officeDocument/2006/relationships/footnotes" Target="footnotes.xml"/><Relationship Id="rId499" Type="http://schemas.openxmlformats.org/officeDocument/2006/relationships/oleObject" Target="embeddings/oleObject251.bin"/><Relationship Id="rId498" Type="http://schemas.openxmlformats.org/officeDocument/2006/relationships/image" Target="media/image236.wmf"/><Relationship Id="rId497" Type="http://schemas.openxmlformats.org/officeDocument/2006/relationships/oleObject" Target="embeddings/oleObject250.bin"/><Relationship Id="rId496" Type="http://schemas.openxmlformats.org/officeDocument/2006/relationships/image" Target="media/image235.wmf"/><Relationship Id="rId495" Type="http://schemas.openxmlformats.org/officeDocument/2006/relationships/oleObject" Target="embeddings/oleObject249.bin"/><Relationship Id="rId494" Type="http://schemas.openxmlformats.org/officeDocument/2006/relationships/image" Target="media/image234.wmf"/><Relationship Id="rId493" Type="http://schemas.openxmlformats.org/officeDocument/2006/relationships/oleObject" Target="embeddings/oleObject248.bin"/><Relationship Id="rId492" Type="http://schemas.openxmlformats.org/officeDocument/2006/relationships/image" Target="media/image233.wmf"/><Relationship Id="rId491" Type="http://schemas.openxmlformats.org/officeDocument/2006/relationships/oleObject" Target="embeddings/oleObject247.bin"/><Relationship Id="rId490" Type="http://schemas.openxmlformats.org/officeDocument/2006/relationships/image" Target="media/image232.wmf"/><Relationship Id="rId49" Type="http://schemas.openxmlformats.org/officeDocument/2006/relationships/image" Target="media/image19.wmf"/><Relationship Id="rId489" Type="http://schemas.openxmlformats.org/officeDocument/2006/relationships/oleObject" Target="embeddings/oleObject246.bin"/><Relationship Id="rId488" Type="http://schemas.openxmlformats.org/officeDocument/2006/relationships/image" Target="media/image231.wmf"/><Relationship Id="rId487" Type="http://schemas.openxmlformats.org/officeDocument/2006/relationships/oleObject" Target="embeddings/oleObject245.bin"/><Relationship Id="rId486" Type="http://schemas.openxmlformats.org/officeDocument/2006/relationships/oleObject" Target="embeddings/oleObject244.bin"/><Relationship Id="rId485" Type="http://schemas.openxmlformats.org/officeDocument/2006/relationships/image" Target="media/image230.wmf"/><Relationship Id="rId484" Type="http://schemas.openxmlformats.org/officeDocument/2006/relationships/oleObject" Target="embeddings/oleObject243.bin"/><Relationship Id="rId483" Type="http://schemas.openxmlformats.org/officeDocument/2006/relationships/oleObject" Target="embeddings/oleObject242.bin"/><Relationship Id="rId482" Type="http://schemas.openxmlformats.org/officeDocument/2006/relationships/image" Target="media/image229.wmf"/><Relationship Id="rId481" Type="http://schemas.openxmlformats.org/officeDocument/2006/relationships/oleObject" Target="embeddings/oleObject241.bin"/><Relationship Id="rId480" Type="http://schemas.openxmlformats.org/officeDocument/2006/relationships/image" Target="media/image228.wmf"/><Relationship Id="rId48" Type="http://schemas.openxmlformats.org/officeDocument/2006/relationships/oleObject" Target="embeddings/oleObject18.bin"/><Relationship Id="rId479" Type="http://schemas.openxmlformats.org/officeDocument/2006/relationships/oleObject" Target="embeddings/oleObject240.bin"/><Relationship Id="rId478" Type="http://schemas.openxmlformats.org/officeDocument/2006/relationships/image" Target="media/image227.wmf"/><Relationship Id="rId477" Type="http://schemas.openxmlformats.org/officeDocument/2006/relationships/oleObject" Target="embeddings/oleObject239.bin"/><Relationship Id="rId476" Type="http://schemas.openxmlformats.org/officeDocument/2006/relationships/oleObject" Target="embeddings/oleObject238.bin"/><Relationship Id="rId475" Type="http://schemas.openxmlformats.org/officeDocument/2006/relationships/image" Target="media/image226.wmf"/><Relationship Id="rId474" Type="http://schemas.openxmlformats.org/officeDocument/2006/relationships/oleObject" Target="embeddings/oleObject237.bin"/><Relationship Id="rId473" Type="http://schemas.openxmlformats.org/officeDocument/2006/relationships/image" Target="media/image225.wmf"/><Relationship Id="rId472" Type="http://schemas.openxmlformats.org/officeDocument/2006/relationships/oleObject" Target="embeddings/oleObject236.bin"/><Relationship Id="rId471" Type="http://schemas.openxmlformats.org/officeDocument/2006/relationships/image" Target="media/image224.wmf"/><Relationship Id="rId470" Type="http://schemas.openxmlformats.org/officeDocument/2006/relationships/oleObject" Target="embeddings/oleObject235.bin"/><Relationship Id="rId47" Type="http://schemas.openxmlformats.org/officeDocument/2006/relationships/image" Target="media/image18.wmf"/><Relationship Id="rId469" Type="http://schemas.openxmlformats.org/officeDocument/2006/relationships/image" Target="media/image223.wmf"/><Relationship Id="rId468" Type="http://schemas.openxmlformats.org/officeDocument/2006/relationships/oleObject" Target="embeddings/oleObject234.bin"/><Relationship Id="rId467" Type="http://schemas.openxmlformats.org/officeDocument/2006/relationships/image" Target="media/image222.wmf"/><Relationship Id="rId466" Type="http://schemas.openxmlformats.org/officeDocument/2006/relationships/oleObject" Target="embeddings/oleObject233.bin"/><Relationship Id="rId465" Type="http://schemas.openxmlformats.org/officeDocument/2006/relationships/image" Target="media/image221.wmf"/><Relationship Id="rId464" Type="http://schemas.openxmlformats.org/officeDocument/2006/relationships/oleObject" Target="embeddings/oleObject232.bin"/><Relationship Id="rId463" Type="http://schemas.openxmlformats.org/officeDocument/2006/relationships/image" Target="media/image220.wmf"/><Relationship Id="rId462" Type="http://schemas.openxmlformats.org/officeDocument/2006/relationships/oleObject" Target="embeddings/oleObject231.bin"/><Relationship Id="rId461" Type="http://schemas.openxmlformats.org/officeDocument/2006/relationships/image" Target="media/image219.wmf"/><Relationship Id="rId460" Type="http://schemas.openxmlformats.org/officeDocument/2006/relationships/oleObject" Target="embeddings/oleObject230.bin"/><Relationship Id="rId46" Type="http://schemas.openxmlformats.org/officeDocument/2006/relationships/oleObject" Target="embeddings/oleObject17.bin"/><Relationship Id="rId459" Type="http://schemas.openxmlformats.org/officeDocument/2006/relationships/image" Target="media/image218.wmf"/><Relationship Id="rId458" Type="http://schemas.openxmlformats.org/officeDocument/2006/relationships/oleObject" Target="embeddings/oleObject229.bin"/><Relationship Id="rId457" Type="http://schemas.openxmlformats.org/officeDocument/2006/relationships/image" Target="media/image217.wmf"/><Relationship Id="rId456" Type="http://schemas.openxmlformats.org/officeDocument/2006/relationships/oleObject" Target="embeddings/oleObject228.bin"/><Relationship Id="rId455" Type="http://schemas.openxmlformats.org/officeDocument/2006/relationships/image" Target="media/image216.wmf"/><Relationship Id="rId454" Type="http://schemas.openxmlformats.org/officeDocument/2006/relationships/oleObject" Target="embeddings/oleObject227.bin"/><Relationship Id="rId453" Type="http://schemas.openxmlformats.org/officeDocument/2006/relationships/image" Target="media/image215.wmf"/><Relationship Id="rId452" Type="http://schemas.openxmlformats.org/officeDocument/2006/relationships/oleObject" Target="embeddings/oleObject226.bin"/><Relationship Id="rId451" Type="http://schemas.openxmlformats.org/officeDocument/2006/relationships/image" Target="media/image214.wmf"/><Relationship Id="rId450" Type="http://schemas.openxmlformats.org/officeDocument/2006/relationships/oleObject" Target="embeddings/oleObject225.bin"/><Relationship Id="rId45" Type="http://schemas.openxmlformats.org/officeDocument/2006/relationships/image" Target="media/image17.wmf"/><Relationship Id="rId449" Type="http://schemas.openxmlformats.org/officeDocument/2006/relationships/image" Target="media/image213.wmf"/><Relationship Id="rId448" Type="http://schemas.openxmlformats.org/officeDocument/2006/relationships/oleObject" Target="embeddings/oleObject224.bin"/><Relationship Id="rId447" Type="http://schemas.openxmlformats.org/officeDocument/2006/relationships/image" Target="media/image212.wmf"/><Relationship Id="rId446" Type="http://schemas.openxmlformats.org/officeDocument/2006/relationships/oleObject" Target="embeddings/oleObject223.bin"/><Relationship Id="rId445" Type="http://schemas.openxmlformats.org/officeDocument/2006/relationships/image" Target="media/image211.wmf"/><Relationship Id="rId444" Type="http://schemas.openxmlformats.org/officeDocument/2006/relationships/oleObject" Target="embeddings/oleObject222.bin"/><Relationship Id="rId443" Type="http://schemas.openxmlformats.org/officeDocument/2006/relationships/image" Target="media/image210.wmf"/><Relationship Id="rId442" Type="http://schemas.openxmlformats.org/officeDocument/2006/relationships/oleObject" Target="embeddings/oleObject221.bin"/><Relationship Id="rId441" Type="http://schemas.openxmlformats.org/officeDocument/2006/relationships/image" Target="media/image209.wmf"/><Relationship Id="rId440" Type="http://schemas.openxmlformats.org/officeDocument/2006/relationships/oleObject" Target="embeddings/oleObject220.bin"/><Relationship Id="rId44" Type="http://schemas.openxmlformats.org/officeDocument/2006/relationships/oleObject" Target="embeddings/oleObject16.bin"/><Relationship Id="rId439" Type="http://schemas.openxmlformats.org/officeDocument/2006/relationships/image" Target="media/image208.wmf"/><Relationship Id="rId438" Type="http://schemas.openxmlformats.org/officeDocument/2006/relationships/oleObject" Target="embeddings/oleObject219.bin"/><Relationship Id="rId437" Type="http://schemas.openxmlformats.org/officeDocument/2006/relationships/image" Target="media/image207.wmf"/><Relationship Id="rId436" Type="http://schemas.openxmlformats.org/officeDocument/2006/relationships/oleObject" Target="embeddings/oleObject218.bin"/><Relationship Id="rId435" Type="http://schemas.openxmlformats.org/officeDocument/2006/relationships/image" Target="media/image206.wmf"/><Relationship Id="rId434" Type="http://schemas.openxmlformats.org/officeDocument/2006/relationships/oleObject" Target="embeddings/oleObject217.bin"/><Relationship Id="rId433" Type="http://schemas.openxmlformats.org/officeDocument/2006/relationships/image" Target="media/image205.wmf"/><Relationship Id="rId432" Type="http://schemas.openxmlformats.org/officeDocument/2006/relationships/oleObject" Target="embeddings/oleObject216.bin"/><Relationship Id="rId431" Type="http://schemas.openxmlformats.org/officeDocument/2006/relationships/image" Target="media/image204.wmf"/><Relationship Id="rId430" Type="http://schemas.openxmlformats.org/officeDocument/2006/relationships/oleObject" Target="embeddings/oleObject215.bin"/><Relationship Id="rId43" Type="http://schemas.openxmlformats.org/officeDocument/2006/relationships/image" Target="media/image16.wmf"/><Relationship Id="rId429" Type="http://schemas.openxmlformats.org/officeDocument/2006/relationships/image" Target="media/image203.wmf"/><Relationship Id="rId428" Type="http://schemas.openxmlformats.org/officeDocument/2006/relationships/oleObject" Target="embeddings/oleObject214.bin"/><Relationship Id="rId427" Type="http://schemas.openxmlformats.org/officeDocument/2006/relationships/image" Target="media/image202.wmf"/><Relationship Id="rId426" Type="http://schemas.openxmlformats.org/officeDocument/2006/relationships/oleObject" Target="embeddings/oleObject213.bin"/><Relationship Id="rId425" Type="http://schemas.openxmlformats.org/officeDocument/2006/relationships/image" Target="media/image201.wmf"/><Relationship Id="rId424" Type="http://schemas.openxmlformats.org/officeDocument/2006/relationships/oleObject" Target="embeddings/oleObject212.bin"/><Relationship Id="rId423" Type="http://schemas.openxmlformats.org/officeDocument/2006/relationships/image" Target="media/image200.wmf"/><Relationship Id="rId422" Type="http://schemas.openxmlformats.org/officeDocument/2006/relationships/oleObject" Target="embeddings/oleObject211.bin"/><Relationship Id="rId421" Type="http://schemas.openxmlformats.org/officeDocument/2006/relationships/image" Target="media/image199.wmf"/><Relationship Id="rId420" Type="http://schemas.openxmlformats.org/officeDocument/2006/relationships/oleObject" Target="embeddings/oleObject210.bin"/><Relationship Id="rId42" Type="http://schemas.openxmlformats.org/officeDocument/2006/relationships/oleObject" Target="embeddings/oleObject15.bin"/><Relationship Id="rId419" Type="http://schemas.openxmlformats.org/officeDocument/2006/relationships/image" Target="media/image198.wmf"/><Relationship Id="rId418" Type="http://schemas.openxmlformats.org/officeDocument/2006/relationships/oleObject" Target="embeddings/oleObject209.bin"/><Relationship Id="rId417" Type="http://schemas.openxmlformats.org/officeDocument/2006/relationships/image" Target="media/image197.wmf"/><Relationship Id="rId416" Type="http://schemas.openxmlformats.org/officeDocument/2006/relationships/oleObject" Target="embeddings/oleObject208.bin"/><Relationship Id="rId415" Type="http://schemas.openxmlformats.org/officeDocument/2006/relationships/image" Target="media/image196.wmf"/><Relationship Id="rId414" Type="http://schemas.openxmlformats.org/officeDocument/2006/relationships/oleObject" Target="embeddings/oleObject207.bin"/><Relationship Id="rId413" Type="http://schemas.openxmlformats.org/officeDocument/2006/relationships/image" Target="media/image195.wmf"/><Relationship Id="rId412" Type="http://schemas.openxmlformats.org/officeDocument/2006/relationships/oleObject" Target="embeddings/oleObject206.bin"/><Relationship Id="rId411" Type="http://schemas.openxmlformats.org/officeDocument/2006/relationships/image" Target="media/image194.wmf"/><Relationship Id="rId410" Type="http://schemas.openxmlformats.org/officeDocument/2006/relationships/oleObject" Target="embeddings/oleObject205.bin"/><Relationship Id="rId41" Type="http://schemas.openxmlformats.org/officeDocument/2006/relationships/image" Target="media/image15.wmf"/><Relationship Id="rId409" Type="http://schemas.openxmlformats.org/officeDocument/2006/relationships/image" Target="media/image193.wmf"/><Relationship Id="rId408" Type="http://schemas.openxmlformats.org/officeDocument/2006/relationships/oleObject" Target="embeddings/oleObject204.bin"/><Relationship Id="rId407" Type="http://schemas.openxmlformats.org/officeDocument/2006/relationships/image" Target="media/image192.wmf"/><Relationship Id="rId406" Type="http://schemas.openxmlformats.org/officeDocument/2006/relationships/oleObject" Target="embeddings/oleObject203.bin"/><Relationship Id="rId405" Type="http://schemas.openxmlformats.org/officeDocument/2006/relationships/image" Target="media/image191.wmf"/><Relationship Id="rId404" Type="http://schemas.openxmlformats.org/officeDocument/2006/relationships/oleObject" Target="embeddings/oleObject202.bin"/><Relationship Id="rId403" Type="http://schemas.openxmlformats.org/officeDocument/2006/relationships/oleObject" Target="embeddings/oleObject201.bin"/><Relationship Id="rId402" Type="http://schemas.openxmlformats.org/officeDocument/2006/relationships/image" Target="media/image190.wmf"/><Relationship Id="rId401" Type="http://schemas.openxmlformats.org/officeDocument/2006/relationships/oleObject" Target="embeddings/oleObject200.bin"/><Relationship Id="rId400" Type="http://schemas.openxmlformats.org/officeDocument/2006/relationships/image" Target="media/image189.wmf"/><Relationship Id="rId40" Type="http://schemas.openxmlformats.org/officeDocument/2006/relationships/oleObject" Target="embeddings/oleObject14.bin"/><Relationship Id="rId4" Type="http://schemas.microsoft.com/office/2011/relationships/commentsExtended" Target="commentsExtended.xml"/><Relationship Id="rId399" Type="http://schemas.openxmlformats.org/officeDocument/2006/relationships/oleObject" Target="embeddings/oleObject199.bin"/><Relationship Id="rId398" Type="http://schemas.openxmlformats.org/officeDocument/2006/relationships/image" Target="media/image188.wmf"/><Relationship Id="rId397" Type="http://schemas.openxmlformats.org/officeDocument/2006/relationships/oleObject" Target="embeddings/oleObject198.bin"/><Relationship Id="rId396" Type="http://schemas.openxmlformats.org/officeDocument/2006/relationships/oleObject" Target="embeddings/oleObject197.bin"/><Relationship Id="rId395" Type="http://schemas.openxmlformats.org/officeDocument/2006/relationships/image" Target="media/image187.wmf"/><Relationship Id="rId394" Type="http://schemas.openxmlformats.org/officeDocument/2006/relationships/oleObject" Target="embeddings/oleObject196.bin"/><Relationship Id="rId393" Type="http://schemas.openxmlformats.org/officeDocument/2006/relationships/oleObject" Target="embeddings/oleObject195.bin"/><Relationship Id="rId392" Type="http://schemas.openxmlformats.org/officeDocument/2006/relationships/image" Target="media/image186.wmf"/><Relationship Id="rId391" Type="http://schemas.openxmlformats.org/officeDocument/2006/relationships/oleObject" Target="embeddings/oleObject194.bin"/><Relationship Id="rId390" Type="http://schemas.openxmlformats.org/officeDocument/2006/relationships/image" Target="media/image185.wmf"/><Relationship Id="rId39" Type="http://schemas.openxmlformats.org/officeDocument/2006/relationships/image" Target="media/image14.wmf"/><Relationship Id="rId389" Type="http://schemas.openxmlformats.org/officeDocument/2006/relationships/oleObject" Target="embeddings/oleObject193.bin"/><Relationship Id="rId388" Type="http://schemas.openxmlformats.org/officeDocument/2006/relationships/image" Target="media/image184.wmf"/><Relationship Id="rId387" Type="http://schemas.openxmlformats.org/officeDocument/2006/relationships/oleObject" Target="embeddings/oleObject192.bin"/><Relationship Id="rId386" Type="http://schemas.openxmlformats.org/officeDocument/2006/relationships/image" Target="media/image183.wmf"/><Relationship Id="rId385" Type="http://schemas.openxmlformats.org/officeDocument/2006/relationships/oleObject" Target="embeddings/oleObject191.bin"/><Relationship Id="rId384" Type="http://schemas.openxmlformats.org/officeDocument/2006/relationships/image" Target="media/image182.wmf"/><Relationship Id="rId383" Type="http://schemas.openxmlformats.org/officeDocument/2006/relationships/oleObject" Target="embeddings/oleObject190.bin"/><Relationship Id="rId382" Type="http://schemas.openxmlformats.org/officeDocument/2006/relationships/image" Target="media/image181.wmf"/><Relationship Id="rId381" Type="http://schemas.openxmlformats.org/officeDocument/2006/relationships/oleObject" Target="embeddings/oleObject189.bin"/><Relationship Id="rId380" Type="http://schemas.openxmlformats.org/officeDocument/2006/relationships/image" Target="media/image180.wmf"/><Relationship Id="rId38" Type="http://schemas.openxmlformats.org/officeDocument/2006/relationships/oleObject" Target="embeddings/oleObject13.bin"/><Relationship Id="rId379" Type="http://schemas.openxmlformats.org/officeDocument/2006/relationships/oleObject" Target="embeddings/oleObject188.bin"/><Relationship Id="rId378" Type="http://schemas.openxmlformats.org/officeDocument/2006/relationships/image" Target="media/image179.wmf"/><Relationship Id="rId377" Type="http://schemas.openxmlformats.org/officeDocument/2006/relationships/oleObject" Target="embeddings/oleObject187.bin"/><Relationship Id="rId376" Type="http://schemas.openxmlformats.org/officeDocument/2006/relationships/image" Target="media/image178.wmf"/><Relationship Id="rId375" Type="http://schemas.openxmlformats.org/officeDocument/2006/relationships/oleObject" Target="embeddings/oleObject186.bin"/><Relationship Id="rId374" Type="http://schemas.openxmlformats.org/officeDocument/2006/relationships/image" Target="media/image177.wmf"/><Relationship Id="rId373" Type="http://schemas.openxmlformats.org/officeDocument/2006/relationships/oleObject" Target="embeddings/oleObject185.bin"/><Relationship Id="rId372" Type="http://schemas.openxmlformats.org/officeDocument/2006/relationships/image" Target="media/image176.wmf"/><Relationship Id="rId371" Type="http://schemas.openxmlformats.org/officeDocument/2006/relationships/oleObject" Target="embeddings/oleObject184.bin"/><Relationship Id="rId370" Type="http://schemas.openxmlformats.org/officeDocument/2006/relationships/image" Target="media/image175.wmf"/><Relationship Id="rId37" Type="http://schemas.openxmlformats.org/officeDocument/2006/relationships/image" Target="media/image13.wmf"/><Relationship Id="rId369" Type="http://schemas.openxmlformats.org/officeDocument/2006/relationships/oleObject" Target="embeddings/oleObject183.bin"/><Relationship Id="rId368" Type="http://schemas.openxmlformats.org/officeDocument/2006/relationships/image" Target="media/image174.wmf"/><Relationship Id="rId367" Type="http://schemas.openxmlformats.org/officeDocument/2006/relationships/oleObject" Target="embeddings/oleObject182.bin"/><Relationship Id="rId366" Type="http://schemas.openxmlformats.org/officeDocument/2006/relationships/image" Target="media/image173.wmf"/><Relationship Id="rId365" Type="http://schemas.openxmlformats.org/officeDocument/2006/relationships/oleObject" Target="embeddings/oleObject181.bin"/><Relationship Id="rId364" Type="http://schemas.openxmlformats.org/officeDocument/2006/relationships/image" Target="media/image172.wmf"/><Relationship Id="rId363" Type="http://schemas.openxmlformats.org/officeDocument/2006/relationships/oleObject" Target="embeddings/oleObject180.bin"/><Relationship Id="rId362" Type="http://schemas.openxmlformats.org/officeDocument/2006/relationships/image" Target="media/image171.wmf"/><Relationship Id="rId361" Type="http://schemas.openxmlformats.org/officeDocument/2006/relationships/oleObject" Target="embeddings/oleObject179.bin"/><Relationship Id="rId360" Type="http://schemas.openxmlformats.org/officeDocument/2006/relationships/image" Target="media/image170.wmf"/><Relationship Id="rId36" Type="http://schemas.openxmlformats.org/officeDocument/2006/relationships/oleObject" Target="embeddings/oleObject12.bin"/><Relationship Id="rId359" Type="http://schemas.openxmlformats.org/officeDocument/2006/relationships/oleObject" Target="embeddings/oleObject178.bin"/><Relationship Id="rId358" Type="http://schemas.openxmlformats.org/officeDocument/2006/relationships/image" Target="media/image169.wmf"/><Relationship Id="rId357" Type="http://schemas.openxmlformats.org/officeDocument/2006/relationships/oleObject" Target="embeddings/oleObject177.bin"/><Relationship Id="rId356" Type="http://schemas.openxmlformats.org/officeDocument/2006/relationships/image" Target="media/image168.wmf"/><Relationship Id="rId355" Type="http://schemas.openxmlformats.org/officeDocument/2006/relationships/oleObject" Target="embeddings/oleObject176.bin"/><Relationship Id="rId354" Type="http://schemas.openxmlformats.org/officeDocument/2006/relationships/image" Target="media/image167.wmf"/><Relationship Id="rId353" Type="http://schemas.openxmlformats.org/officeDocument/2006/relationships/oleObject" Target="embeddings/oleObject175.bin"/><Relationship Id="rId352" Type="http://schemas.openxmlformats.org/officeDocument/2006/relationships/image" Target="media/image166.wmf"/><Relationship Id="rId351" Type="http://schemas.openxmlformats.org/officeDocument/2006/relationships/oleObject" Target="embeddings/oleObject174.bin"/><Relationship Id="rId350" Type="http://schemas.openxmlformats.org/officeDocument/2006/relationships/image" Target="media/image165.wmf"/><Relationship Id="rId35" Type="http://schemas.openxmlformats.org/officeDocument/2006/relationships/image" Target="media/image12.wmf"/><Relationship Id="rId349" Type="http://schemas.openxmlformats.org/officeDocument/2006/relationships/oleObject" Target="embeddings/oleObject173.bin"/><Relationship Id="rId348" Type="http://schemas.openxmlformats.org/officeDocument/2006/relationships/oleObject" Target="embeddings/oleObject172.bin"/><Relationship Id="rId347" Type="http://schemas.openxmlformats.org/officeDocument/2006/relationships/oleObject" Target="embeddings/oleObject171.bin"/><Relationship Id="rId346" Type="http://schemas.openxmlformats.org/officeDocument/2006/relationships/oleObject" Target="embeddings/oleObject170.bin"/><Relationship Id="rId345" Type="http://schemas.openxmlformats.org/officeDocument/2006/relationships/image" Target="media/image164.wmf"/><Relationship Id="rId344" Type="http://schemas.openxmlformats.org/officeDocument/2006/relationships/oleObject" Target="embeddings/oleObject169.bin"/><Relationship Id="rId343" Type="http://schemas.openxmlformats.org/officeDocument/2006/relationships/image" Target="media/image163.wmf"/><Relationship Id="rId342" Type="http://schemas.openxmlformats.org/officeDocument/2006/relationships/oleObject" Target="embeddings/oleObject168.bin"/><Relationship Id="rId341" Type="http://schemas.openxmlformats.org/officeDocument/2006/relationships/oleObject" Target="embeddings/oleObject167.bin"/><Relationship Id="rId340" Type="http://schemas.openxmlformats.org/officeDocument/2006/relationships/oleObject" Target="embeddings/oleObject166.bin"/><Relationship Id="rId34" Type="http://schemas.openxmlformats.org/officeDocument/2006/relationships/oleObject" Target="embeddings/oleObject11.bin"/><Relationship Id="rId339" Type="http://schemas.openxmlformats.org/officeDocument/2006/relationships/image" Target="media/image162.wmf"/><Relationship Id="rId338" Type="http://schemas.openxmlformats.org/officeDocument/2006/relationships/oleObject" Target="embeddings/oleObject165.bin"/><Relationship Id="rId337" Type="http://schemas.openxmlformats.org/officeDocument/2006/relationships/image" Target="media/image161.wmf"/><Relationship Id="rId336" Type="http://schemas.openxmlformats.org/officeDocument/2006/relationships/oleObject" Target="embeddings/oleObject164.bin"/><Relationship Id="rId335" Type="http://schemas.openxmlformats.org/officeDocument/2006/relationships/image" Target="media/image160.wmf"/><Relationship Id="rId334" Type="http://schemas.openxmlformats.org/officeDocument/2006/relationships/oleObject" Target="embeddings/oleObject163.bin"/><Relationship Id="rId333" Type="http://schemas.openxmlformats.org/officeDocument/2006/relationships/image" Target="media/image159.wmf"/><Relationship Id="rId332" Type="http://schemas.openxmlformats.org/officeDocument/2006/relationships/oleObject" Target="embeddings/oleObject162.bin"/><Relationship Id="rId331" Type="http://schemas.openxmlformats.org/officeDocument/2006/relationships/image" Target="media/image158.wmf"/><Relationship Id="rId330" Type="http://schemas.openxmlformats.org/officeDocument/2006/relationships/oleObject" Target="embeddings/oleObject161.bin"/><Relationship Id="rId33" Type="http://schemas.openxmlformats.org/officeDocument/2006/relationships/image" Target="media/image11.wmf"/><Relationship Id="rId329" Type="http://schemas.openxmlformats.org/officeDocument/2006/relationships/image" Target="media/image157.wmf"/><Relationship Id="rId328" Type="http://schemas.openxmlformats.org/officeDocument/2006/relationships/oleObject" Target="embeddings/oleObject160.bin"/><Relationship Id="rId327" Type="http://schemas.openxmlformats.org/officeDocument/2006/relationships/image" Target="media/image156.wmf"/><Relationship Id="rId326" Type="http://schemas.openxmlformats.org/officeDocument/2006/relationships/oleObject" Target="embeddings/oleObject159.bin"/><Relationship Id="rId325" Type="http://schemas.openxmlformats.org/officeDocument/2006/relationships/image" Target="media/image155.wmf"/><Relationship Id="rId324" Type="http://schemas.openxmlformats.org/officeDocument/2006/relationships/oleObject" Target="embeddings/oleObject158.bin"/><Relationship Id="rId323" Type="http://schemas.openxmlformats.org/officeDocument/2006/relationships/oleObject" Target="embeddings/oleObject157.bin"/><Relationship Id="rId322" Type="http://schemas.openxmlformats.org/officeDocument/2006/relationships/image" Target="media/image154.wmf"/><Relationship Id="rId321" Type="http://schemas.openxmlformats.org/officeDocument/2006/relationships/oleObject" Target="embeddings/oleObject156.bin"/><Relationship Id="rId320" Type="http://schemas.openxmlformats.org/officeDocument/2006/relationships/image" Target="media/image153.wmf"/><Relationship Id="rId32" Type="http://schemas.openxmlformats.org/officeDocument/2006/relationships/oleObject" Target="embeddings/oleObject10.bin"/><Relationship Id="rId319" Type="http://schemas.openxmlformats.org/officeDocument/2006/relationships/oleObject" Target="embeddings/oleObject155.bin"/><Relationship Id="rId318" Type="http://schemas.openxmlformats.org/officeDocument/2006/relationships/image" Target="media/image152.wmf"/><Relationship Id="rId317" Type="http://schemas.openxmlformats.org/officeDocument/2006/relationships/oleObject" Target="embeddings/oleObject154.bin"/><Relationship Id="rId316" Type="http://schemas.openxmlformats.org/officeDocument/2006/relationships/image" Target="media/image151.wmf"/><Relationship Id="rId315" Type="http://schemas.openxmlformats.org/officeDocument/2006/relationships/oleObject" Target="embeddings/oleObject153.bin"/><Relationship Id="rId314" Type="http://schemas.openxmlformats.org/officeDocument/2006/relationships/image" Target="media/image150.wmf"/><Relationship Id="rId313" Type="http://schemas.openxmlformats.org/officeDocument/2006/relationships/oleObject" Target="embeddings/oleObject152.bin"/><Relationship Id="rId312" Type="http://schemas.openxmlformats.org/officeDocument/2006/relationships/image" Target="media/image149.wmf"/><Relationship Id="rId311" Type="http://schemas.openxmlformats.org/officeDocument/2006/relationships/oleObject" Target="embeddings/oleObject151.bin"/><Relationship Id="rId310" Type="http://schemas.openxmlformats.org/officeDocument/2006/relationships/image" Target="media/image148.wmf"/><Relationship Id="rId31" Type="http://schemas.openxmlformats.org/officeDocument/2006/relationships/image" Target="media/image10.wmf"/><Relationship Id="rId309" Type="http://schemas.openxmlformats.org/officeDocument/2006/relationships/oleObject" Target="embeddings/oleObject150.bin"/><Relationship Id="rId308" Type="http://schemas.openxmlformats.org/officeDocument/2006/relationships/image" Target="media/image147.wmf"/><Relationship Id="rId307" Type="http://schemas.openxmlformats.org/officeDocument/2006/relationships/oleObject" Target="embeddings/oleObject149.bin"/><Relationship Id="rId306" Type="http://schemas.openxmlformats.org/officeDocument/2006/relationships/image" Target="media/image146.wmf"/><Relationship Id="rId305" Type="http://schemas.openxmlformats.org/officeDocument/2006/relationships/oleObject" Target="embeddings/oleObject148.bin"/><Relationship Id="rId304" Type="http://schemas.openxmlformats.org/officeDocument/2006/relationships/image" Target="media/image145.wmf"/><Relationship Id="rId303" Type="http://schemas.openxmlformats.org/officeDocument/2006/relationships/oleObject" Target="embeddings/oleObject147.bin"/><Relationship Id="rId302" Type="http://schemas.openxmlformats.org/officeDocument/2006/relationships/image" Target="media/image144.wmf"/><Relationship Id="rId301" Type="http://schemas.openxmlformats.org/officeDocument/2006/relationships/oleObject" Target="embeddings/oleObject146.bin"/><Relationship Id="rId300" Type="http://schemas.openxmlformats.org/officeDocument/2006/relationships/image" Target="media/image143.wmf"/><Relationship Id="rId30" Type="http://schemas.openxmlformats.org/officeDocument/2006/relationships/oleObject" Target="embeddings/oleObject9.bin"/><Relationship Id="rId3" Type="http://schemas.openxmlformats.org/officeDocument/2006/relationships/comments" Target="comments.xml"/><Relationship Id="rId299" Type="http://schemas.openxmlformats.org/officeDocument/2006/relationships/oleObject" Target="embeddings/oleObject145.bin"/><Relationship Id="rId298" Type="http://schemas.openxmlformats.org/officeDocument/2006/relationships/image" Target="media/image142.wmf"/><Relationship Id="rId297" Type="http://schemas.openxmlformats.org/officeDocument/2006/relationships/oleObject" Target="embeddings/oleObject144.bin"/><Relationship Id="rId296" Type="http://schemas.openxmlformats.org/officeDocument/2006/relationships/image" Target="media/image141.wmf"/><Relationship Id="rId295" Type="http://schemas.openxmlformats.org/officeDocument/2006/relationships/oleObject" Target="embeddings/oleObject143.bin"/><Relationship Id="rId294" Type="http://schemas.openxmlformats.org/officeDocument/2006/relationships/image" Target="media/image140.wmf"/><Relationship Id="rId293" Type="http://schemas.openxmlformats.org/officeDocument/2006/relationships/oleObject" Target="embeddings/oleObject142.bin"/><Relationship Id="rId292" Type="http://schemas.openxmlformats.org/officeDocument/2006/relationships/image" Target="media/image139.wmf"/><Relationship Id="rId291" Type="http://schemas.openxmlformats.org/officeDocument/2006/relationships/oleObject" Target="embeddings/oleObject141.bin"/><Relationship Id="rId290" Type="http://schemas.openxmlformats.org/officeDocument/2006/relationships/image" Target="media/image138.wmf"/><Relationship Id="rId29" Type="http://schemas.openxmlformats.org/officeDocument/2006/relationships/image" Target="media/image9.wmf"/><Relationship Id="rId289" Type="http://schemas.openxmlformats.org/officeDocument/2006/relationships/oleObject" Target="embeddings/oleObject140.bin"/><Relationship Id="rId288" Type="http://schemas.openxmlformats.org/officeDocument/2006/relationships/image" Target="media/image137.wmf"/><Relationship Id="rId287" Type="http://schemas.openxmlformats.org/officeDocument/2006/relationships/oleObject" Target="embeddings/oleObject139.bin"/><Relationship Id="rId286" Type="http://schemas.openxmlformats.org/officeDocument/2006/relationships/image" Target="media/image136.wmf"/><Relationship Id="rId285" Type="http://schemas.openxmlformats.org/officeDocument/2006/relationships/oleObject" Target="embeddings/oleObject138.bin"/><Relationship Id="rId284" Type="http://schemas.openxmlformats.org/officeDocument/2006/relationships/image" Target="media/image135.wmf"/><Relationship Id="rId283" Type="http://schemas.openxmlformats.org/officeDocument/2006/relationships/oleObject" Target="embeddings/oleObject137.bin"/><Relationship Id="rId282" Type="http://schemas.openxmlformats.org/officeDocument/2006/relationships/image" Target="media/image134.wmf"/><Relationship Id="rId281" Type="http://schemas.openxmlformats.org/officeDocument/2006/relationships/oleObject" Target="embeddings/oleObject136.bin"/><Relationship Id="rId280" Type="http://schemas.openxmlformats.org/officeDocument/2006/relationships/image" Target="media/image133.wmf"/><Relationship Id="rId28" Type="http://schemas.openxmlformats.org/officeDocument/2006/relationships/oleObject" Target="embeddings/oleObject8.bin"/><Relationship Id="rId279" Type="http://schemas.openxmlformats.org/officeDocument/2006/relationships/oleObject" Target="embeddings/oleObject135.bin"/><Relationship Id="rId278" Type="http://schemas.openxmlformats.org/officeDocument/2006/relationships/image" Target="media/image132.wmf"/><Relationship Id="rId277" Type="http://schemas.openxmlformats.org/officeDocument/2006/relationships/oleObject" Target="embeddings/oleObject134.bin"/><Relationship Id="rId276" Type="http://schemas.openxmlformats.org/officeDocument/2006/relationships/image" Target="media/image131.wmf"/><Relationship Id="rId275" Type="http://schemas.openxmlformats.org/officeDocument/2006/relationships/oleObject" Target="embeddings/oleObject133.bin"/><Relationship Id="rId274" Type="http://schemas.openxmlformats.org/officeDocument/2006/relationships/image" Target="media/image130.wmf"/><Relationship Id="rId273" Type="http://schemas.openxmlformats.org/officeDocument/2006/relationships/oleObject" Target="embeddings/oleObject132.bin"/><Relationship Id="rId272" Type="http://schemas.openxmlformats.org/officeDocument/2006/relationships/image" Target="media/image129.wmf"/><Relationship Id="rId271" Type="http://schemas.openxmlformats.org/officeDocument/2006/relationships/oleObject" Target="embeddings/oleObject131.bin"/><Relationship Id="rId270" Type="http://schemas.openxmlformats.org/officeDocument/2006/relationships/image" Target="media/image128.wmf"/><Relationship Id="rId27" Type="http://schemas.openxmlformats.org/officeDocument/2006/relationships/image" Target="media/image8.wmf"/><Relationship Id="rId269" Type="http://schemas.openxmlformats.org/officeDocument/2006/relationships/oleObject" Target="embeddings/oleObject130.bin"/><Relationship Id="rId268" Type="http://schemas.openxmlformats.org/officeDocument/2006/relationships/image" Target="media/image127.wmf"/><Relationship Id="rId267" Type="http://schemas.openxmlformats.org/officeDocument/2006/relationships/oleObject" Target="embeddings/oleObject129.bin"/><Relationship Id="rId266" Type="http://schemas.openxmlformats.org/officeDocument/2006/relationships/image" Target="media/image126.wmf"/><Relationship Id="rId265" Type="http://schemas.openxmlformats.org/officeDocument/2006/relationships/oleObject" Target="embeddings/oleObject128.bin"/><Relationship Id="rId264" Type="http://schemas.openxmlformats.org/officeDocument/2006/relationships/image" Target="media/image125.wmf"/><Relationship Id="rId263" Type="http://schemas.openxmlformats.org/officeDocument/2006/relationships/oleObject" Target="embeddings/oleObject127.bin"/><Relationship Id="rId262" Type="http://schemas.openxmlformats.org/officeDocument/2006/relationships/image" Target="media/image124.wmf"/><Relationship Id="rId261" Type="http://schemas.openxmlformats.org/officeDocument/2006/relationships/oleObject" Target="embeddings/oleObject126.bin"/><Relationship Id="rId260" Type="http://schemas.openxmlformats.org/officeDocument/2006/relationships/image" Target="media/image123.wmf"/><Relationship Id="rId26" Type="http://schemas.openxmlformats.org/officeDocument/2006/relationships/oleObject" Target="embeddings/oleObject7.bin"/><Relationship Id="rId2595" Type="http://schemas.microsoft.com/office/2011/relationships/people" Target="people.xml"/><Relationship Id="rId2594" Type="http://schemas.openxmlformats.org/officeDocument/2006/relationships/fontTable" Target="fontTable.xml"/><Relationship Id="rId2593" Type="http://schemas.microsoft.com/office/2006/relationships/keyMapCustomizations" Target="customizations.xml"/><Relationship Id="rId2592" Type="http://schemas.openxmlformats.org/officeDocument/2006/relationships/customXml" Target="../customXml/item1.xml"/><Relationship Id="rId2591" Type="http://schemas.openxmlformats.org/officeDocument/2006/relationships/numbering" Target="numbering.xml"/><Relationship Id="rId2590" Type="http://schemas.openxmlformats.org/officeDocument/2006/relationships/oleObject" Target="embeddings/oleObject1364.bin"/><Relationship Id="rId259" Type="http://schemas.openxmlformats.org/officeDocument/2006/relationships/oleObject" Target="embeddings/oleObject125.bin"/><Relationship Id="rId2589" Type="http://schemas.openxmlformats.org/officeDocument/2006/relationships/oleObject" Target="embeddings/oleObject1363.bin"/><Relationship Id="rId2588" Type="http://schemas.openxmlformats.org/officeDocument/2006/relationships/oleObject" Target="embeddings/oleObject1362.bin"/><Relationship Id="rId2587" Type="http://schemas.openxmlformats.org/officeDocument/2006/relationships/image" Target="media/image1214.wmf"/><Relationship Id="rId2586" Type="http://schemas.openxmlformats.org/officeDocument/2006/relationships/oleObject" Target="embeddings/oleObject1361.bin"/><Relationship Id="rId2585" Type="http://schemas.openxmlformats.org/officeDocument/2006/relationships/image" Target="media/image1213.wmf"/><Relationship Id="rId2584" Type="http://schemas.openxmlformats.org/officeDocument/2006/relationships/oleObject" Target="embeddings/oleObject1360.bin"/><Relationship Id="rId2583" Type="http://schemas.openxmlformats.org/officeDocument/2006/relationships/oleObject" Target="embeddings/oleObject1359.bin"/><Relationship Id="rId2582" Type="http://schemas.openxmlformats.org/officeDocument/2006/relationships/oleObject" Target="embeddings/oleObject1358.bin"/><Relationship Id="rId2581" Type="http://schemas.openxmlformats.org/officeDocument/2006/relationships/image" Target="media/image1212.wmf"/><Relationship Id="rId2580" Type="http://schemas.openxmlformats.org/officeDocument/2006/relationships/oleObject" Target="embeddings/oleObject1357.bin"/><Relationship Id="rId258" Type="http://schemas.openxmlformats.org/officeDocument/2006/relationships/image" Target="media/image122.wmf"/><Relationship Id="rId2579" Type="http://schemas.openxmlformats.org/officeDocument/2006/relationships/image" Target="media/image1211.wmf"/><Relationship Id="rId2578" Type="http://schemas.openxmlformats.org/officeDocument/2006/relationships/oleObject" Target="embeddings/oleObject1356.bin"/><Relationship Id="rId2577" Type="http://schemas.openxmlformats.org/officeDocument/2006/relationships/oleObject" Target="embeddings/oleObject1355.bin"/><Relationship Id="rId2576" Type="http://schemas.openxmlformats.org/officeDocument/2006/relationships/oleObject" Target="embeddings/oleObject1354.bin"/><Relationship Id="rId2575" Type="http://schemas.openxmlformats.org/officeDocument/2006/relationships/oleObject" Target="embeddings/oleObject1353.bin"/><Relationship Id="rId2574" Type="http://schemas.openxmlformats.org/officeDocument/2006/relationships/image" Target="media/image1210.wmf"/><Relationship Id="rId2573" Type="http://schemas.openxmlformats.org/officeDocument/2006/relationships/oleObject" Target="embeddings/oleObject1352.bin"/><Relationship Id="rId2572" Type="http://schemas.openxmlformats.org/officeDocument/2006/relationships/oleObject" Target="embeddings/oleObject1351.bin"/><Relationship Id="rId2571" Type="http://schemas.openxmlformats.org/officeDocument/2006/relationships/image" Target="media/image1209.wmf"/><Relationship Id="rId2570" Type="http://schemas.openxmlformats.org/officeDocument/2006/relationships/oleObject" Target="embeddings/oleObject1350.bin"/><Relationship Id="rId257" Type="http://schemas.openxmlformats.org/officeDocument/2006/relationships/oleObject" Target="embeddings/oleObject124.bin"/><Relationship Id="rId2569" Type="http://schemas.openxmlformats.org/officeDocument/2006/relationships/oleObject" Target="embeddings/oleObject1349.bin"/><Relationship Id="rId2568" Type="http://schemas.openxmlformats.org/officeDocument/2006/relationships/image" Target="media/image1208.wmf"/><Relationship Id="rId2567" Type="http://schemas.openxmlformats.org/officeDocument/2006/relationships/oleObject" Target="embeddings/oleObject1348.bin"/><Relationship Id="rId2566" Type="http://schemas.openxmlformats.org/officeDocument/2006/relationships/image" Target="media/image1207.wmf"/><Relationship Id="rId2565" Type="http://schemas.openxmlformats.org/officeDocument/2006/relationships/oleObject" Target="embeddings/oleObject1347.bin"/><Relationship Id="rId2564" Type="http://schemas.openxmlformats.org/officeDocument/2006/relationships/image" Target="media/image1206.wmf"/><Relationship Id="rId2563" Type="http://schemas.openxmlformats.org/officeDocument/2006/relationships/oleObject" Target="embeddings/oleObject1346.bin"/><Relationship Id="rId2562" Type="http://schemas.openxmlformats.org/officeDocument/2006/relationships/oleObject" Target="embeddings/oleObject1345.bin"/><Relationship Id="rId2561" Type="http://schemas.openxmlformats.org/officeDocument/2006/relationships/image" Target="media/image1205.wmf"/><Relationship Id="rId2560" Type="http://schemas.openxmlformats.org/officeDocument/2006/relationships/oleObject" Target="embeddings/oleObject1344.bin"/><Relationship Id="rId256" Type="http://schemas.openxmlformats.org/officeDocument/2006/relationships/image" Target="media/image121.wmf"/><Relationship Id="rId2559" Type="http://schemas.openxmlformats.org/officeDocument/2006/relationships/oleObject" Target="embeddings/oleObject1343.bin"/><Relationship Id="rId2558" Type="http://schemas.openxmlformats.org/officeDocument/2006/relationships/oleObject" Target="embeddings/oleObject1342.bin"/><Relationship Id="rId2557" Type="http://schemas.openxmlformats.org/officeDocument/2006/relationships/oleObject" Target="embeddings/oleObject1341.bin"/><Relationship Id="rId2556" Type="http://schemas.openxmlformats.org/officeDocument/2006/relationships/image" Target="media/image1204.wmf"/><Relationship Id="rId2555" Type="http://schemas.openxmlformats.org/officeDocument/2006/relationships/oleObject" Target="embeddings/oleObject1340.bin"/><Relationship Id="rId2554" Type="http://schemas.openxmlformats.org/officeDocument/2006/relationships/oleObject" Target="embeddings/oleObject1339.bin"/><Relationship Id="rId2553" Type="http://schemas.openxmlformats.org/officeDocument/2006/relationships/oleObject" Target="embeddings/oleObject1338.bin"/><Relationship Id="rId2552" Type="http://schemas.openxmlformats.org/officeDocument/2006/relationships/oleObject" Target="embeddings/oleObject1337.bin"/><Relationship Id="rId2551" Type="http://schemas.openxmlformats.org/officeDocument/2006/relationships/oleObject" Target="embeddings/oleObject1336.bin"/><Relationship Id="rId2550" Type="http://schemas.openxmlformats.org/officeDocument/2006/relationships/image" Target="media/image1203.wmf"/><Relationship Id="rId255" Type="http://schemas.openxmlformats.org/officeDocument/2006/relationships/oleObject" Target="embeddings/oleObject123.bin"/><Relationship Id="rId2549" Type="http://schemas.openxmlformats.org/officeDocument/2006/relationships/oleObject" Target="embeddings/oleObject1335.bin"/><Relationship Id="rId2548" Type="http://schemas.openxmlformats.org/officeDocument/2006/relationships/image" Target="media/image1202.wmf"/><Relationship Id="rId2547" Type="http://schemas.openxmlformats.org/officeDocument/2006/relationships/oleObject" Target="embeddings/oleObject1334.bin"/><Relationship Id="rId2546" Type="http://schemas.openxmlformats.org/officeDocument/2006/relationships/image" Target="media/image1201.wmf"/><Relationship Id="rId2545" Type="http://schemas.openxmlformats.org/officeDocument/2006/relationships/oleObject" Target="embeddings/oleObject1333.bin"/><Relationship Id="rId2544" Type="http://schemas.openxmlformats.org/officeDocument/2006/relationships/image" Target="media/image1200.wmf"/><Relationship Id="rId2543" Type="http://schemas.openxmlformats.org/officeDocument/2006/relationships/oleObject" Target="embeddings/oleObject1332.bin"/><Relationship Id="rId2542" Type="http://schemas.openxmlformats.org/officeDocument/2006/relationships/oleObject" Target="embeddings/oleObject1331.bin"/><Relationship Id="rId2541" Type="http://schemas.openxmlformats.org/officeDocument/2006/relationships/oleObject" Target="embeddings/oleObject1330.bin"/><Relationship Id="rId2540" Type="http://schemas.openxmlformats.org/officeDocument/2006/relationships/image" Target="media/image1199.wmf"/><Relationship Id="rId254" Type="http://schemas.openxmlformats.org/officeDocument/2006/relationships/image" Target="media/image120.wmf"/><Relationship Id="rId2539" Type="http://schemas.openxmlformats.org/officeDocument/2006/relationships/oleObject" Target="embeddings/oleObject1329.bin"/><Relationship Id="rId2538" Type="http://schemas.openxmlformats.org/officeDocument/2006/relationships/image" Target="media/image1198.wmf"/><Relationship Id="rId2537" Type="http://schemas.openxmlformats.org/officeDocument/2006/relationships/oleObject" Target="embeddings/oleObject1328.bin"/><Relationship Id="rId2536" Type="http://schemas.openxmlformats.org/officeDocument/2006/relationships/oleObject" Target="embeddings/oleObject1327.bin"/><Relationship Id="rId2535" Type="http://schemas.openxmlformats.org/officeDocument/2006/relationships/image" Target="media/image1197.wmf"/><Relationship Id="rId2534" Type="http://schemas.openxmlformats.org/officeDocument/2006/relationships/oleObject" Target="embeddings/oleObject1326.bin"/><Relationship Id="rId2533" Type="http://schemas.openxmlformats.org/officeDocument/2006/relationships/image" Target="media/image1196.wmf"/><Relationship Id="rId2532" Type="http://schemas.openxmlformats.org/officeDocument/2006/relationships/oleObject" Target="embeddings/oleObject1325.bin"/><Relationship Id="rId2531" Type="http://schemas.openxmlformats.org/officeDocument/2006/relationships/image" Target="media/image1195.wmf"/><Relationship Id="rId2530" Type="http://schemas.openxmlformats.org/officeDocument/2006/relationships/oleObject" Target="embeddings/oleObject1324.bin"/><Relationship Id="rId253" Type="http://schemas.openxmlformats.org/officeDocument/2006/relationships/oleObject" Target="embeddings/oleObject122.bin"/><Relationship Id="rId2529" Type="http://schemas.openxmlformats.org/officeDocument/2006/relationships/image" Target="media/image1194.wmf"/><Relationship Id="rId2528" Type="http://schemas.openxmlformats.org/officeDocument/2006/relationships/oleObject" Target="embeddings/oleObject1323.bin"/><Relationship Id="rId2527" Type="http://schemas.openxmlformats.org/officeDocument/2006/relationships/image" Target="media/image1193.wmf"/><Relationship Id="rId2526" Type="http://schemas.openxmlformats.org/officeDocument/2006/relationships/oleObject" Target="embeddings/oleObject1322.bin"/><Relationship Id="rId2525" Type="http://schemas.openxmlformats.org/officeDocument/2006/relationships/image" Target="media/image1192.wmf"/><Relationship Id="rId2524" Type="http://schemas.openxmlformats.org/officeDocument/2006/relationships/oleObject" Target="embeddings/oleObject1321.bin"/><Relationship Id="rId2523" Type="http://schemas.openxmlformats.org/officeDocument/2006/relationships/oleObject" Target="embeddings/oleObject1320.bin"/><Relationship Id="rId2522" Type="http://schemas.openxmlformats.org/officeDocument/2006/relationships/image" Target="media/image1191.wmf"/><Relationship Id="rId2521" Type="http://schemas.openxmlformats.org/officeDocument/2006/relationships/oleObject" Target="embeddings/oleObject1319.bin"/><Relationship Id="rId2520" Type="http://schemas.openxmlformats.org/officeDocument/2006/relationships/oleObject" Target="embeddings/oleObject1318.bin"/><Relationship Id="rId252" Type="http://schemas.openxmlformats.org/officeDocument/2006/relationships/image" Target="media/image119.wmf"/><Relationship Id="rId2519" Type="http://schemas.openxmlformats.org/officeDocument/2006/relationships/oleObject" Target="embeddings/oleObject1317.bin"/><Relationship Id="rId2518" Type="http://schemas.openxmlformats.org/officeDocument/2006/relationships/image" Target="media/image1190.wmf"/><Relationship Id="rId2517" Type="http://schemas.openxmlformats.org/officeDocument/2006/relationships/oleObject" Target="embeddings/oleObject1316.bin"/><Relationship Id="rId2516" Type="http://schemas.openxmlformats.org/officeDocument/2006/relationships/image" Target="media/image1189.wmf"/><Relationship Id="rId2515" Type="http://schemas.openxmlformats.org/officeDocument/2006/relationships/oleObject" Target="embeddings/oleObject1315.bin"/><Relationship Id="rId2514" Type="http://schemas.openxmlformats.org/officeDocument/2006/relationships/image" Target="media/image1188.wmf"/><Relationship Id="rId2513" Type="http://schemas.openxmlformats.org/officeDocument/2006/relationships/oleObject" Target="embeddings/oleObject1314.bin"/><Relationship Id="rId2512" Type="http://schemas.openxmlformats.org/officeDocument/2006/relationships/image" Target="media/image1187.wmf"/><Relationship Id="rId2511" Type="http://schemas.openxmlformats.org/officeDocument/2006/relationships/oleObject" Target="embeddings/oleObject1313.bin"/><Relationship Id="rId2510" Type="http://schemas.openxmlformats.org/officeDocument/2006/relationships/image" Target="media/image1186.wmf"/><Relationship Id="rId251" Type="http://schemas.openxmlformats.org/officeDocument/2006/relationships/oleObject" Target="embeddings/oleObject121.bin"/><Relationship Id="rId2509" Type="http://schemas.openxmlformats.org/officeDocument/2006/relationships/oleObject" Target="embeddings/oleObject1312.bin"/><Relationship Id="rId2508" Type="http://schemas.openxmlformats.org/officeDocument/2006/relationships/image" Target="media/image1185.wmf"/><Relationship Id="rId2507" Type="http://schemas.openxmlformats.org/officeDocument/2006/relationships/oleObject" Target="embeddings/oleObject1311.bin"/><Relationship Id="rId2506" Type="http://schemas.openxmlformats.org/officeDocument/2006/relationships/image" Target="media/image1184.wmf"/><Relationship Id="rId2505" Type="http://schemas.openxmlformats.org/officeDocument/2006/relationships/oleObject" Target="embeddings/oleObject1310.bin"/><Relationship Id="rId2504" Type="http://schemas.openxmlformats.org/officeDocument/2006/relationships/oleObject" Target="embeddings/oleObject1309.bin"/><Relationship Id="rId2503" Type="http://schemas.openxmlformats.org/officeDocument/2006/relationships/oleObject" Target="embeddings/oleObject1308.bin"/><Relationship Id="rId2502" Type="http://schemas.openxmlformats.org/officeDocument/2006/relationships/oleObject" Target="embeddings/oleObject1307.bin"/><Relationship Id="rId2501" Type="http://schemas.openxmlformats.org/officeDocument/2006/relationships/image" Target="media/image1183.wmf"/><Relationship Id="rId2500" Type="http://schemas.openxmlformats.org/officeDocument/2006/relationships/oleObject" Target="embeddings/oleObject1306.bin"/><Relationship Id="rId250" Type="http://schemas.openxmlformats.org/officeDocument/2006/relationships/image" Target="media/image118.wmf"/><Relationship Id="rId25" Type="http://schemas.openxmlformats.org/officeDocument/2006/relationships/image" Target="media/image7.wmf"/><Relationship Id="rId2499" Type="http://schemas.openxmlformats.org/officeDocument/2006/relationships/image" Target="media/image1182.wmf"/><Relationship Id="rId2498" Type="http://schemas.openxmlformats.org/officeDocument/2006/relationships/oleObject" Target="embeddings/oleObject1305.bin"/><Relationship Id="rId2497" Type="http://schemas.openxmlformats.org/officeDocument/2006/relationships/oleObject" Target="embeddings/oleObject1304.bin"/><Relationship Id="rId2496" Type="http://schemas.openxmlformats.org/officeDocument/2006/relationships/oleObject" Target="embeddings/oleObject1303.bin"/><Relationship Id="rId2495" Type="http://schemas.openxmlformats.org/officeDocument/2006/relationships/image" Target="media/image1181.wmf"/><Relationship Id="rId2494" Type="http://schemas.openxmlformats.org/officeDocument/2006/relationships/oleObject" Target="embeddings/oleObject1302.bin"/><Relationship Id="rId2493" Type="http://schemas.openxmlformats.org/officeDocument/2006/relationships/image" Target="media/image1180.wmf"/><Relationship Id="rId2492" Type="http://schemas.openxmlformats.org/officeDocument/2006/relationships/oleObject" Target="embeddings/oleObject1301.bin"/><Relationship Id="rId2491" Type="http://schemas.openxmlformats.org/officeDocument/2006/relationships/image" Target="media/image1179.wmf"/><Relationship Id="rId2490" Type="http://schemas.openxmlformats.org/officeDocument/2006/relationships/oleObject" Target="embeddings/oleObject1300.bin"/><Relationship Id="rId249" Type="http://schemas.openxmlformats.org/officeDocument/2006/relationships/oleObject" Target="embeddings/oleObject120.bin"/><Relationship Id="rId2489" Type="http://schemas.openxmlformats.org/officeDocument/2006/relationships/oleObject" Target="embeddings/oleObject1299.bin"/><Relationship Id="rId2488" Type="http://schemas.openxmlformats.org/officeDocument/2006/relationships/image" Target="media/image1178.wmf"/><Relationship Id="rId2487" Type="http://schemas.openxmlformats.org/officeDocument/2006/relationships/oleObject" Target="embeddings/oleObject1298.bin"/><Relationship Id="rId2486" Type="http://schemas.openxmlformats.org/officeDocument/2006/relationships/image" Target="media/image1177.wmf"/><Relationship Id="rId2485" Type="http://schemas.openxmlformats.org/officeDocument/2006/relationships/oleObject" Target="embeddings/oleObject1297.bin"/><Relationship Id="rId2484" Type="http://schemas.openxmlformats.org/officeDocument/2006/relationships/image" Target="media/image1176.wmf"/><Relationship Id="rId2483" Type="http://schemas.openxmlformats.org/officeDocument/2006/relationships/oleObject" Target="embeddings/oleObject1296.bin"/><Relationship Id="rId2482" Type="http://schemas.openxmlformats.org/officeDocument/2006/relationships/oleObject" Target="embeddings/oleObject1295.bin"/><Relationship Id="rId2481" Type="http://schemas.openxmlformats.org/officeDocument/2006/relationships/image" Target="media/image1175.wmf"/><Relationship Id="rId2480" Type="http://schemas.openxmlformats.org/officeDocument/2006/relationships/oleObject" Target="embeddings/oleObject1294.bin"/><Relationship Id="rId248" Type="http://schemas.openxmlformats.org/officeDocument/2006/relationships/image" Target="media/image117.wmf"/><Relationship Id="rId2479" Type="http://schemas.openxmlformats.org/officeDocument/2006/relationships/image" Target="media/image1174.wmf"/><Relationship Id="rId2478" Type="http://schemas.openxmlformats.org/officeDocument/2006/relationships/oleObject" Target="embeddings/oleObject1293.bin"/><Relationship Id="rId2477" Type="http://schemas.openxmlformats.org/officeDocument/2006/relationships/image" Target="media/image1173.wmf"/><Relationship Id="rId2476" Type="http://schemas.openxmlformats.org/officeDocument/2006/relationships/oleObject" Target="embeddings/oleObject1292.bin"/><Relationship Id="rId2475" Type="http://schemas.openxmlformats.org/officeDocument/2006/relationships/oleObject" Target="embeddings/oleObject1291.bin"/><Relationship Id="rId2474" Type="http://schemas.openxmlformats.org/officeDocument/2006/relationships/image" Target="media/image1172.wmf"/><Relationship Id="rId2473" Type="http://schemas.openxmlformats.org/officeDocument/2006/relationships/oleObject" Target="embeddings/oleObject1290.bin"/><Relationship Id="rId2472" Type="http://schemas.openxmlformats.org/officeDocument/2006/relationships/image" Target="media/image1171.wmf"/><Relationship Id="rId2471" Type="http://schemas.openxmlformats.org/officeDocument/2006/relationships/oleObject" Target="embeddings/oleObject1289.bin"/><Relationship Id="rId2470" Type="http://schemas.openxmlformats.org/officeDocument/2006/relationships/oleObject" Target="embeddings/oleObject1288.bin"/><Relationship Id="rId247" Type="http://schemas.openxmlformats.org/officeDocument/2006/relationships/oleObject" Target="embeddings/oleObject119.bin"/><Relationship Id="rId2469" Type="http://schemas.openxmlformats.org/officeDocument/2006/relationships/image" Target="media/image1170.wmf"/><Relationship Id="rId2468" Type="http://schemas.openxmlformats.org/officeDocument/2006/relationships/oleObject" Target="embeddings/oleObject1287.bin"/><Relationship Id="rId2467" Type="http://schemas.openxmlformats.org/officeDocument/2006/relationships/image" Target="media/image1169.wmf"/><Relationship Id="rId2466" Type="http://schemas.openxmlformats.org/officeDocument/2006/relationships/oleObject" Target="embeddings/oleObject1286.bin"/><Relationship Id="rId2465" Type="http://schemas.openxmlformats.org/officeDocument/2006/relationships/image" Target="media/image1168.wmf"/><Relationship Id="rId2464" Type="http://schemas.openxmlformats.org/officeDocument/2006/relationships/oleObject" Target="embeddings/oleObject1285.bin"/><Relationship Id="rId2463" Type="http://schemas.openxmlformats.org/officeDocument/2006/relationships/image" Target="media/image1167.wmf"/><Relationship Id="rId2462" Type="http://schemas.openxmlformats.org/officeDocument/2006/relationships/oleObject" Target="embeddings/oleObject1284.bin"/><Relationship Id="rId2461" Type="http://schemas.openxmlformats.org/officeDocument/2006/relationships/image" Target="media/image1166.wmf"/><Relationship Id="rId2460" Type="http://schemas.openxmlformats.org/officeDocument/2006/relationships/oleObject" Target="embeddings/oleObject1283.bin"/><Relationship Id="rId246" Type="http://schemas.openxmlformats.org/officeDocument/2006/relationships/image" Target="media/image116.wmf"/><Relationship Id="rId2459" Type="http://schemas.openxmlformats.org/officeDocument/2006/relationships/image" Target="media/image1165.wmf"/><Relationship Id="rId2458" Type="http://schemas.openxmlformats.org/officeDocument/2006/relationships/oleObject" Target="embeddings/oleObject1282.bin"/><Relationship Id="rId2457" Type="http://schemas.openxmlformats.org/officeDocument/2006/relationships/oleObject" Target="embeddings/oleObject1281.bin"/><Relationship Id="rId2456" Type="http://schemas.openxmlformats.org/officeDocument/2006/relationships/image" Target="media/image1164.wmf"/><Relationship Id="rId2455" Type="http://schemas.openxmlformats.org/officeDocument/2006/relationships/oleObject" Target="embeddings/oleObject1280.bin"/><Relationship Id="rId2454" Type="http://schemas.openxmlformats.org/officeDocument/2006/relationships/oleObject" Target="embeddings/oleObject1279.bin"/><Relationship Id="rId2453" Type="http://schemas.openxmlformats.org/officeDocument/2006/relationships/image" Target="media/image1163.wmf"/><Relationship Id="rId2452" Type="http://schemas.openxmlformats.org/officeDocument/2006/relationships/oleObject" Target="embeddings/oleObject1278.bin"/><Relationship Id="rId2451" Type="http://schemas.openxmlformats.org/officeDocument/2006/relationships/image" Target="media/image1162.wmf"/><Relationship Id="rId2450" Type="http://schemas.openxmlformats.org/officeDocument/2006/relationships/oleObject" Target="embeddings/oleObject1277.bin"/><Relationship Id="rId245" Type="http://schemas.openxmlformats.org/officeDocument/2006/relationships/oleObject" Target="embeddings/oleObject118.bin"/><Relationship Id="rId2449" Type="http://schemas.openxmlformats.org/officeDocument/2006/relationships/image" Target="media/image1161.wmf"/><Relationship Id="rId2448" Type="http://schemas.openxmlformats.org/officeDocument/2006/relationships/oleObject" Target="embeddings/oleObject1276.bin"/><Relationship Id="rId2447" Type="http://schemas.openxmlformats.org/officeDocument/2006/relationships/image" Target="media/image1160.wmf"/><Relationship Id="rId2446" Type="http://schemas.openxmlformats.org/officeDocument/2006/relationships/oleObject" Target="embeddings/oleObject1275.bin"/><Relationship Id="rId2445" Type="http://schemas.openxmlformats.org/officeDocument/2006/relationships/oleObject" Target="embeddings/oleObject1274.bin"/><Relationship Id="rId2444" Type="http://schemas.openxmlformats.org/officeDocument/2006/relationships/image" Target="media/image1159.wmf"/><Relationship Id="rId2443" Type="http://schemas.openxmlformats.org/officeDocument/2006/relationships/oleObject" Target="embeddings/oleObject1273.bin"/><Relationship Id="rId2442" Type="http://schemas.openxmlformats.org/officeDocument/2006/relationships/image" Target="media/image1158.wmf"/><Relationship Id="rId2441" Type="http://schemas.openxmlformats.org/officeDocument/2006/relationships/oleObject" Target="embeddings/oleObject1272.bin"/><Relationship Id="rId2440" Type="http://schemas.openxmlformats.org/officeDocument/2006/relationships/image" Target="media/image1157.wmf"/><Relationship Id="rId244" Type="http://schemas.openxmlformats.org/officeDocument/2006/relationships/image" Target="media/image115.wmf"/><Relationship Id="rId2439" Type="http://schemas.openxmlformats.org/officeDocument/2006/relationships/oleObject" Target="embeddings/oleObject1271.bin"/><Relationship Id="rId2438" Type="http://schemas.openxmlformats.org/officeDocument/2006/relationships/image" Target="media/image1156.wmf"/><Relationship Id="rId2437" Type="http://schemas.openxmlformats.org/officeDocument/2006/relationships/oleObject" Target="embeddings/oleObject1270.bin"/><Relationship Id="rId2436" Type="http://schemas.openxmlformats.org/officeDocument/2006/relationships/image" Target="media/image1155.wmf"/><Relationship Id="rId2435" Type="http://schemas.openxmlformats.org/officeDocument/2006/relationships/oleObject" Target="embeddings/oleObject1269.bin"/><Relationship Id="rId2434" Type="http://schemas.openxmlformats.org/officeDocument/2006/relationships/image" Target="media/image1154.wmf"/><Relationship Id="rId2433" Type="http://schemas.openxmlformats.org/officeDocument/2006/relationships/oleObject" Target="embeddings/oleObject1268.bin"/><Relationship Id="rId2432" Type="http://schemas.openxmlformats.org/officeDocument/2006/relationships/image" Target="media/image1153.wmf"/><Relationship Id="rId2431" Type="http://schemas.openxmlformats.org/officeDocument/2006/relationships/oleObject" Target="embeddings/oleObject1267.bin"/><Relationship Id="rId2430" Type="http://schemas.openxmlformats.org/officeDocument/2006/relationships/image" Target="media/image1152.wmf"/><Relationship Id="rId243" Type="http://schemas.openxmlformats.org/officeDocument/2006/relationships/oleObject" Target="embeddings/oleObject117.bin"/><Relationship Id="rId2429" Type="http://schemas.openxmlformats.org/officeDocument/2006/relationships/oleObject" Target="embeddings/oleObject1266.bin"/><Relationship Id="rId2428" Type="http://schemas.openxmlformats.org/officeDocument/2006/relationships/image" Target="media/image1151.wmf"/><Relationship Id="rId2427" Type="http://schemas.openxmlformats.org/officeDocument/2006/relationships/oleObject" Target="embeddings/oleObject1265.bin"/><Relationship Id="rId2426" Type="http://schemas.openxmlformats.org/officeDocument/2006/relationships/image" Target="media/image1150.wmf"/><Relationship Id="rId2425" Type="http://schemas.openxmlformats.org/officeDocument/2006/relationships/oleObject" Target="embeddings/oleObject1264.bin"/><Relationship Id="rId2424" Type="http://schemas.openxmlformats.org/officeDocument/2006/relationships/image" Target="media/image1149.wmf"/><Relationship Id="rId2423" Type="http://schemas.openxmlformats.org/officeDocument/2006/relationships/oleObject" Target="embeddings/oleObject1263.bin"/><Relationship Id="rId2422" Type="http://schemas.openxmlformats.org/officeDocument/2006/relationships/image" Target="media/image1148.wmf"/><Relationship Id="rId2421" Type="http://schemas.openxmlformats.org/officeDocument/2006/relationships/oleObject" Target="embeddings/oleObject1262.bin"/><Relationship Id="rId2420" Type="http://schemas.openxmlformats.org/officeDocument/2006/relationships/image" Target="media/image1147.wmf"/><Relationship Id="rId242" Type="http://schemas.openxmlformats.org/officeDocument/2006/relationships/image" Target="media/image114.wmf"/><Relationship Id="rId2419" Type="http://schemas.openxmlformats.org/officeDocument/2006/relationships/oleObject" Target="embeddings/oleObject1261.bin"/><Relationship Id="rId2418" Type="http://schemas.openxmlformats.org/officeDocument/2006/relationships/image" Target="media/image1146.wmf"/><Relationship Id="rId2417" Type="http://schemas.openxmlformats.org/officeDocument/2006/relationships/oleObject" Target="embeddings/oleObject1260.bin"/><Relationship Id="rId2416" Type="http://schemas.openxmlformats.org/officeDocument/2006/relationships/image" Target="media/image1145.wmf"/><Relationship Id="rId2415" Type="http://schemas.openxmlformats.org/officeDocument/2006/relationships/oleObject" Target="embeddings/oleObject1259.bin"/><Relationship Id="rId2414" Type="http://schemas.openxmlformats.org/officeDocument/2006/relationships/image" Target="media/image1144.wmf"/><Relationship Id="rId2413" Type="http://schemas.openxmlformats.org/officeDocument/2006/relationships/oleObject" Target="embeddings/oleObject1258.bin"/><Relationship Id="rId2412" Type="http://schemas.openxmlformats.org/officeDocument/2006/relationships/image" Target="media/image1143.wmf"/><Relationship Id="rId2411" Type="http://schemas.openxmlformats.org/officeDocument/2006/relationships/oleObject" Target="embeddings/oleObject1257.bin"/><Relationship Id="rId2410" Type="http://schemas.openxmlformats.org/officeDocument/2006/relationships/image" Target="media/image1142.wmf"/><Relationship Id="rId241" Type="http://schemas.openxmlformats.org/officeDocument/2006/relationships/oleObject" Target="embeddings/oleObject116.bin"/><Relationship Id="rId2409" Type="http://schemas.openxmlformats.org/officeDocument/2006/relationships/oleObject" Target="embeddings/oleObject1256.bin"/><Relationship Id="rId2408" Type="http://schemas.openxmlformats.org/officeDocument/2006/relationships/image" Target="media/image1141.wmf"/><Relationship Id="rId2407" Type="http://schemas.openxmlformats.org/officeDocument/2006/relationships/oleObject" Target="embeddings/oleObject1255.bin"/><Relationship Id="rId2406" Type="http://schemas.openxmlformats.org/officeDocument/2006/relationships/image" Target="media/image1140.wmf"/><Relationship Id="rId2405" Type="http://schemas.openxmlformats.org/officeDocument/2006/relationships/oleObject" Target="embeddings/oleObject1254.bin"/><Relationship Id="rId2404" Type="http://schemas.openxmlformats.org/officeDocument/2006/relationships/image" Target="media/image1139.wmf"/><Relationship Id="rId2403" Type="http://schemas.openxmlformats.org/officeDocument/2006/relationships/oleObject" Target="embeddings/oleObject1253.bin"/><Relationship Id="rId2402" Type="http://schemas.openxmlformats.org/officeDocument/2006/relationships/image" Target="media/image1138.wmf"/><Relationship Id="rId2401" Type="http://schemas.openxmlformats.org/officeDocument/2006/relationships/oleObject" Target="embeddings/oleObject1252.bin"/><Relationship Id="rId2400" Type="http://schemas.openxmlformats.org/officeDocument/2006/relationships/oleObject" Target="embeddings/oleObject1251.bin"/><Relationship Id="rId240" Type="http://schemas.openxmlformats.org/officeDocument/2006/relationships/image" Target="media/image113.wmf"/><Relationship Id="rId24" Type="http://schemas.openxmlformats.org/officeDocument/2006/relationships/oleObject" Target="embeddings/oleObject6.bin"/><Relationship Id="rId2399" Type="http://schemas.openxmlformats.org/officeDocument/2006/relationships/oleObject" Target="embeddings/oleObject1250.bin"/><Relationship Id="rId2398" Type="http://schemas.openxmlformats.org/officeDocument/2006/relationships/oleObject" Target="embeddings/oleObject1249.bin"/><Relationship Id="rId2397" Type="http://schemas.openxmlformats.org/officeDocument/2006/relationships/oleObject" Target="embeddings/oleObject1248.bin"/><Relationship Id="rId2396" Type="http://schemas.openxmlformats.org/officeDocument/2006/relationships/image" Target="media/image1137.wmf"/><Relationship Id="rId2395" Type="http://schemas.openxmlformats.org/officeDocument/2006/relationships/oleObject" Target="embeddings/oleObject1247.bin"/><Relationship Id="rId2394" Type="http://schemas.openxmlformats.org/officeDocument/2006/relationships/image" Target="media/image1136.wmf"/><Relationship Id="rId2393" Type="http://schemas.openxmlformats.org/officeDocument/2006/relationships/oleObject" Target="embeddings/oleObject1246.bin"/><Relationship Id="rId2392" Type="http://schemas.openxmlformats.org/officeDocument/2006/relationships/image" Target="media/image1135.wmf"/><Relationship Id="rId2391" Type="http://schemas.openxmlformats.org/officeDocument/2006/relationships/oleObject" Target="embeddings/oleObject1245.bin"/><Relationship Id="rId2390" Type="http://schemas.openxmlformats.org/officeDocument/2006/relationships/image" Target="media/image1134.wmf"/><Relationship Id="rId239" Type="http://schemas.openxmlformats.org/officeDocument/2006/relationships/oleObject" Target="embeddings/oleObject115.bin"/><Relationship Id="rId2389" Type="http://schemas.openxmlformats.org/officeDocument/2006/relationships/oleObject" Target="embeddings/oleObject1244.bin"/><Relationship Id="rId2388" Type="http://schemas.openxmlformats.org/officeDocument/2006/relationships/image" Target="media/image1133.wmf"/><Relationship Id="rId2387" Type="http://schemas.openxmlformats.org/officeDocument/2006/relationships/oleObject" Target="embeddings/oleObject1243.bin"/><Relationship Id="rId2386" Type="http://schemas.openxmlformats.org/officeDocument/2006/relationships/image" Target="media/image1132.wmf"/><Relationship Id="rId2385" Type="http://schemas.openxmlformats.org/officeDocument/2006/relationships/oleObject" Target="embeddings/oleObject1242.bin"/><Relationship Id="rId2384" Type="http://schemas.openxmlformats.org/officeDocument/2006/relationships/image" Target="media/image1131.wmf"/><Relationship Id="rId2383" Type="http://schemas.openxmlformats.org/officeDocument/2006/relationships/oleObject" Target="embeddings/oleObject1241.bin"/><Relationship Id="rId2382" Type="http://schemas.openxmlformats.org/officeDocument/2006/relationships/image" Target="media/image1130.wmf"/><Relationship Id="rId2381" Type="http://schemas.openxmlformats.org/officeDocument/2006/relationships/oleObject" Target="embeddings/oleObject1240.bin"/><Relationship Id="rId2380" Type="http://schemas.openxmlformats.org/officeDocument/2006/relationships/image" Target="media/image1129.wmf"/><Relationship Id="rId238" Type="http://schemas.openxmlformats.org/officeDocument/2006/relationships/image" Target="media/image112.wmf"/><Relationship Id="rId2379" Type="http://schemas.openxmlformats.org/officeDocument/2006/relationships/oleObject" Target="embeddings/oleObject1239.bin"/><Relationship Id="rId2378" Type="http://schemas.openxmlformats.org/officeDocument/2006/relationships/image" Target="media/image1128.wmf"/><Relationship Id="rId2377" Type="http://schemas.openxmlformats.org/officeDocument/2006/relationships/oleObject" Target="embeddings/oleObject1238.bin"/><Relationship Id="rId2376" Type="http://schemas.openxmlformats.org/officeDocument/2006/relationships/image" Target="media/image1127.wmf"/><Relationship Id="rId2375" Type="http://schemas.openxmlformats.org/officeDocument/2006/relationships/oleObject" Target="embeddings/oleObject1237.bin"/><Relationship Id="rId2374" Type="http://schemas.openxmlformats.org/officeDocument/2006/relationships/image" Target="media/image1126.wmf"/><Relationship Id="rId2373" Type="http://schemas.openxmlformats.org/officeDocument/2006/relationships/oleObject" Target="embeddings/oleObject1236.bin"/><Relationship Id="rId2372" Type="http://schemas.openxmlformats.org/officeDocument/2006/relationships/image" Target="media/image1125.wmf"/><Relationship Id="rId2371" Type="http://schemas.openxmlformats.org/officeDocument/2006/relationships/oleObject" Target="embeddings/oleObject1235.bin"/><Relationship Id="rId2370" Type="http://schemas.openxmlformats.org/officeDocument/2006/relationships/image" Target="media/image1124.wmf"/><Relationship Id="rId237" Type="http://schemas.openxmlformats.org/officeDocument/2006/relationships/oleObject" Target="embeddings/oleObject114.bin"/><Relationship Id="rId2369" Type="http://schemas.openxmlformats.org/officeDocument/2006/relationships/oleObject" Target="embeddings/oleObject1234.bin"/><Relationship Id="rId2368" Type="http://schemas.openxmlformats.org/officeDocument/2006/relationships/oleObject" Target="embeddings/oleObject1233.bin"/><Relationship Id="rId2367" Type="http://schemas.openxmlformats.org/officeDocument/2006/relationships/oleObject" Target="embeddings/oleObject1232.bin"/><Relationship Id="rId2366" Type="http://schemas.openxmlformats.org/officeDocument/2006/relationships/oleObject" Target="embeddings/oleObject1231.bin"/><Relationship Id="rId2365" Type="http://schemas.openxmlformats.org/officeDocument/2006/relationships/image" Target="media/image1123.wmf"/><Relationship Id="rId2364" Type="http://schemas.openxmlformats.org/officeDocument/2006/relationships/oleObject" Target="embeddings/oleObject1230.bin"/><Relationship Id="rId2363" Type="http://schemas.openxmlformats.org/officeDocument/2006/relationships/image" Target="media/image1122.wmf"/><Relationship Id="rId2362" Type="http://schemas.openxmlformats.org/officeDocument/2006/relationships/oleObject" Target="embeddings/oleObject1229.bin"/><Relationship Id="rId2361" Type="http://schemas.openxmlformats.org/officeDocument/2006/relationships/image" Target="media/image1121.wmf"/><Relationship Id="rId2360" Type="http://schemas.openxmlformats.org/officeDocument/2006/relationships/oleObject" Target="embeddings/oleObject1228.bin"/><Relationship Id="rId236" Type="http://schemas.openxmlformats.org/officeDocument/2006/relationships/image" Target="media/image111.wmf"/><Relationship Id="rId2359" Type="http://schemas.openxmlformats.org/officeDocument/2006/relationships/image" Target="media/image1120.wmf"/><Relationship Id="rId2358" Type="http://schemas.openxmlformats.org/officeDocument/2006/relationships/oleObject" Target="embeddings/oleObject1227.bin"/><Relationship Id="rId2357" Type="http://schemas.openxmlformats.org/officeDocument/2006/relationships/image" Target="media/image1119.wmf"/><Relationship Id="rId2356" Type="http://schemas.openxmlformats.org/officeDocument/2006/relationships/oleObject" Target="embeddings/oleObject1226.bin"/><Relationship Id="rId2355" Type="http://schemas.openxmlformats.org/officeDocument/2006/relationships/image" Target="media/image1118.wmf"/><Relationship Id="rId2354" Type="http://schemas.openxmlformats.org/officeDocument/2006/relationships/oleObject" Target="embeddings/oleObject1225.bin"/><Relationship Id="rId2353" Type="http://schemas.openxmlformats.org/officeDocument/2006/relationships/image" Target="media/image1117.wmf"/><Relationship Id="rId2352" Type="http://schemas.openxmlformats.org/officeDocument/2006/relationships/oleObject" Target="embeddings/oleObject1224.bin"/><Relationship Id="rId2351" Type="http://schemas.openxmlformats.org/officeDocument/2006/relationships/image" Target="media/image1116.wmf"/><Relationship Id="rId2350" Type="http://schemas.openxmlformats.org/officeDocument/2006/relationships/oleObject" Target="embeddings/oleObject1223.bin"/><Relationship Id="rId235" Type="http://schemas.openxmlformats.org/officeDocument/2006/relationships/oleObject" Target="embeddings/oleObject113.bin"/><Relationship Id="rId2349" Type="http://schemas.openxmlformats.org/officeDocument/2006/relationships/image" Target="media/image1115.wmf"/><Relationship Id="rId2348" Type="http://schemas.openxmlformats.org/officeDocument/2006/relationships/oleObject" Target="embeddings/oleObject1222.bin"/><Relationship Id="rId2347" Type="http://schemas.openxmlformats.org/officeDocument/2006/relationships/image" Target="media/image1114.wmf"/><Relationship Id="rId2346" Type="http://schemas.openxmlformats.org/officeDocument/2006/relationships/oleObject" Target="embeddings/oleObject1221.bin"/><Relationship Id="rId2345" Type="http://schemas.openxmlformats.org/officeDocument/2006/relationships/image" Target="media/image1113.wmf"/><Relationship Id="rId2344" Type="http://schemas.openxmlformats.org/officeDocument/2006/relationships/oleObject" Target="embeddings/oleObject1220.bin"/><Relationship Id="rId2343" Type="http://schemas.openxmlformats.org/officeDocument/2006/relationships/image" Target="media/image1112.wmf"/><Relationship Id="rId2342" Type="http://schemas.openxmlformats.org/officeDocument/2006/relationships/oleObject" Target="embeddings/oleObject1219.bin"/><Relationship Id="rId2341" Type="http://schemas.openxmlformats.org/officeDocument/2006/relationships/image" Target="media/image1111.wmf"/><Relationship Id="rId2340" Type="http://schemas.openxmlformats.org/officeDocument/2006/relationships/oleObject" Target="embeddings/oleObject1218.bin"/><Relationship Id="rId234" Type="http://schemas.openxmlformats.org/officeDocument/2006/relationships/image" Target="media/image110.wmf"/><Relationship Id="rId2339" Type="http://schemas.openxmlformats.org/officeDocument/2006/relationships/image" Target="media/image1110.wmf"/><Relationship Id="rId2338" Type="http://schemas.openxmlformats.org/officeDocument/2006/relationships/oleObject" Target="embeddings/oleObject1217.bin"/><Relationship Id="rId2337" Type="http://schemas.openxmlformats.org/officeDocument/2006/relationships/image" Target="media/image1109.wmf"/><Relationship Id="rId2336" Type="http://schemas.openxmlformats.org/officeDocument/2006/relationships/oleObject" Target="embeddings/oleObject1216.bin"/><Relationship Id="rId2335" Type="http://schemas.openxmlformats.org/officeDocument/2006/relationships/image" Target="media/image1108.wmf"/><Relationship Id="rId2334" Type="http://schemas.openxmlformats.org/officeDocument/2006/relationships/oleObject" Target="embeddings/oleObject1215.bin"/><Relationship Id="rId2333" Type="http://schemas.openxmlformats.org/officeDocument/2006/relationships/image" Target="media/image1107.wmf"/><Relationship Id="rId2332" Type="http://schemas.openxmlformats.org/officeDocument/2006/relationships/oleObject" Target="embeddings/oleObject1214.bin"/><Relationship Id="rId2331" Type="http://schemas.openxmlformats.org/officeDocument/2006/relationships/image" Target="media/image1106.wmf"/><Relationship Id="rId2330" Type="http://schemas.openxmlformats.org/officeDocument/2006/relationships/oleObject" Target="embeddings/oleObject1213.bin"/><Relationship Id="rId233" Type="http://schemas.openxmlformats.org/officeDocument/2006/relationships/oleObject" Target="embeddings/oleObject112.bin"/><Relationship Id="rId2329" Type="http://schemas.openxmlformats.org/officeDocument/2006/relationships/image" Target="media/image1105.wmf"/><Relationship Id="rId2328" Type="http://schemas.openxmlformats.org/officeDocument/2006/relationships/oleObject" Target="embeddings/oleObject1212.bin"/><Relationship Id="rId2327" Type="http://schemas.openxmlformats.org/officeDocument/2006/relationships/image" Target="media/image1104.wmf"/><Relationship Id="rId2326" Type="http://schemas.openxmlformats.org/officeDocument/2006/relationships/oleObject" Target="embeddings/oleObject1211.bin"/><Relationship Id="rId2325" Type="http://schemas.openxmlformats.org/officeDocument/2006/relationships/image" Target="media/image1103.wmf"/><Relationship Id="rId2324" Type="http://schemas.openxmlformats.org/officeDocument/2006/relationships/oleObject" Target="embeddings/oleObject1210.bin"/><Relationship Id="rId2323" Type="http://schemas.openxmlformats.org/officeDocument/2006/relationships/image" Target="media/image1102.wmf"/><Relationship Id="rId2322" Type="http://schemas.openxmlformats.org/officeDocument/2006/relationships/oleObject" Target="embeddings/oleObject1209.bin"/><Relationship Id="rId2321" Type="http://schemas.openxmlformats.org/officeDocument/2006/relationships/image" Target="media/image1101.wmf"/><Relationship Id="rId2320" Type="http://schemas.openxmlformats.org/officeDocument/2006/relationships/oleObject" Target="embeddings/oleObject1208.bin"/><Relationship Id="rId232" Type="http://schemas.openxmlformats.org/officeDocument/2006/relationships/image" Target="media/image109.wmf"/><Relationship Id="rId2319" Type="http://schemas.openxmlformats.org/officeDocument/2006/relationships/image" Target="media/image1100.wmf"/><Relationship Id="rId2318" Type="http://schemas.openxmlformats.org/officeDocument/2006/relationships/oleObject" Target="embeddings/oleObject1207.bin"/><Relationship Id="rId2317" Type="http://schemas.openxmlformats.org/officeDocument/2006/relationships/image" Target="media/image1099.wmf"/><Relationship Id="rId2316" Type="http://schemas.openxmlformats.org/officeDocument/2006/relationships/oleObject" Target="embeddings/oleObject1206.bin"/><Relationship Id="rId2315" Type="http://schemas.openxmlformats.org/officeDocument/2006/relationships/image" Target="media/image1098.wmf"/><Relationship Id="rId2314" Type="http://schemas.openxmlformats.org/officeDocument/2006/relationships/oleObject" Target="embeddings/oleObject1205.bin"/><Relationship Id="rId2313" Type="http://schemas.openxmlformats.org/officeDocument/2006/relationships/image" Target="media/image1097.wmf"/><Relationship Id="rId2312" Type="http://schemas.openxmlformats.org/officeDocument/2006/relationships/oleObject" Target="embeddings/oleObject1204.bin"/><Relationship Id="rId2311" Type="http://schemas.openxmlformats.org/officeDocument/2006/relationships/image" Target="media/image1096.wmf"/><Relationship Id="rId2310" Type="http://schemas.openxmlformats.org/officeDocument/2006/relationships/oleObject" Target="embeddings/oleObject1203.bin"/><Relationship Id="rId231" Type="http://schemas.openxmlformats.org/officeDocument/2006/relationships/oleObject" Target="embeddings/oleObject111.bin"/><Relationship Id="rId2309" Type="http://schemas.openxmlformats.org/officeDocument/2006/relationships/image" Target="media/image1095.wmf"/><Relationship Id="rId2308" Type="http://schemas.openxmlformats.org/officeDocument/2006/relationships/oleObject" Target="embeddings/oleObject1202.bin"/><Relationship Id="rId2307" Type="http://schemas.openxmlformats.org/officeDocument/2006/relationships/image" Target="media/image1094.wmf"/><Relationship Id="rId2306" Type="http://schemas.openxmlformats.org/officeDocument/2006/relationships/oleObject" Target="embeddings/oleObject1201.bin"/><Relationship Id="rId2305" Type="http://schemas.openxmlformats.org/officeDocument/2006/relationships/image" Target="media/image1093.wmf"/><Relationship Id="rId2304" Type="http://schemas.openxmlformats.org/officeDocument/2006/relationships/oleObject" Target="embeddings/oleObject1200.bin"/><Relationship Id="rId2303" Type="http://schemas.openxmlformats.org/officeDocument/2006/relationships/image" Target="media/image1092.wmf"/><Relationship Id="rId2302" Type="http://schemas.openxmlformats.org/officeDocument/2006/relationships/oleObject" Target="embeddings/oleObject1199.bin"/><Relationship Id="rId2301" Type="http://schemas.openxmlformats.org/officeDocument/2006/relationships/image" Target="media/image1091.wmf"/><Relationship Id="rId2300" Type="http://schemas.openxmlformats.org/officeDocument/2006/relationships/oleObject" Target="embeddings/oleObject1198.bin"/><Relationship Id="rId230" Type="http://schemas.openxmlformats.org/officeDocument/2006/relationships/image" Target="media/image108.wmf"/><Relationship Id="rId23" Type="http://schemas.openxmlformats.org/officeDocument/2006/relationships/image" Target="media/image6.wmf"/><Relationship Id="rId2299" Type="http://schemas.openxmlformats.org/officeDocument/2006/relationships/image" Target="media/image1090.wmf"/><Relationship Id="rId2298" Type="http://schemas.openxmlformats.org/officeDocument/2006/relationships/oleObject" Target="embeddings/oleObject1197.bin"/><Relationship Id="rId2297" Type="http://schemas.openxmlformats.org/officeDocument/2006/relationships/image" Target="media/image1089.wmf"/><Relationship Id="rId2296" Type="http://schemas.openxmlformats.org/officeDocument/2006/relationships/oleObject" Target="embeddings/oleObject1196.bin"/><Relationship Id="rId2295" Type="http://schemas.openxmlformats.org/officeDocument/2006/relationships/image" Target="media/image1088.wmf"/><Relationship Id="rId2294" Type="http://schemas.openxmlformats.org/officeDocument/2006/relationships/oleObject" Target="embeddings/oleObject1195.bin"/><Relationship Id="rId2293" Type="http://schemas.openxmlformats.org/officeDocument/2006/relationships/image" Target="media/image1087.wmf"/><Relationship Id="rId2292" Type="http://schemas.openxmlformats.org/officeDocument/2006/relationships/oleObject" Target="embeddings/oleObject1194.bin"/><Relationship Id="rId2291" Type="http://schemas.openxmlformats.org/officeDocument/2006/relationships/image" Target="media/image1086.wmf"/><Relationship Id="rId2290" Type="http://schemas.openxmlformats.org/officeDocument/2006/relationships/oleObject" Target="embeddings/oleObject1193.bin"/><Relationship Id="rId229" Type="http://schemas.openxmlformats.org/officeDocument/2006/relationships/oleObject" Target="embeddings/oleObject110.bin"/><Relationship Id="rId2289" Type="http://schemas.openxmlformats.org/officeDocument/2006/relationships/image" Target="media/image1085.wmf"/><Relationship Id="rId2288" Type="http://schemas.openxmlformats.org/officeDocument/2006/relationships/oleObject" Target="embeddings/oleObject1192.bin"/><Relationship Id="rId2287" Type="http://schemas.openxmlformats.org/officeDocument/2006/relationships/image" Target="media/image1084.wmf"/><Relationship Id="rId2286" Type="http://schemas.openxmlformats.org/officeDocument/2006/relationships/oleObject" Target="embeddings/oleObject1191.bin"/><Relationship Id="rId2285" Type="http://schemas.openxmlformats.org/officeDocument/2006/relationships/image" Target="media/image1083.wmf"/><Relationship Id="rId2284" Type="http://schemas.openxmlformats.org/officeDocument/2006/relationships/oleObject" Target="embeddings/oleObject1190.bin"/><Relationship Id="rId2283" Type="http://schemas.openxmlformats.org/officeDocument/2006/relationships/image" Target="media/image1082.wmf"/><Relationship Id="rId2282" Type="http://schemas.openxmlformats.org/officeDocument/2006/relationships/oleObject" Target="embeddings/oleObject1189.bin"/><Relationship Id="rId2281" Type="http://schemas.openxmlformats.org/officeDocument/2006/relationships/image" Target="media/image1081.wmf"/><Relationship Id="rId2280" Type="http://schemas.openxmlformats.org/officeDocument/2006/relationships/oleObject" Target="embeddings/oleObject1188.bin"/><Relationship Id="rId228" Type="http://schemas.openxmlformats.org/officeDocument/2006/relationships/image" Target="media/image107.wmf"/><Relationship Id="rId2279" Type="http://schemas.openxmlformats.org/officeDocument/2006/relationships/image" Target="media/image1080.wmf"/><Relationship Id="rId2278" Type="http://schemas.openxmlformats.org/officeDocument/2006/relationships/oleObject" Target="embeddings/oleObject1187.bin"/><Relationship Id="rId2277" Type="http://schemas.openxmlformats.org/officeDocument/2006/relationships/image" Target="media/image1079.wmf"/><Relationship Id="rId2276" Type="http://schemas.openxmlformats.org/officeDocument/2006/relationships/oleObject" Target="embeddings/oleObject1186.bin"/><Relationship Id="rId2275" Type="http://schemas.openxmlformats.org/officeDocument/2006/relationships/image" Target="media/image1078.wmf"/><Relationship Id="rId2274" Type="http://schemas.openxmlformats.org/officeDocument/2006/relationships/oleObject" Target="embeddings/oleObject1185.bin"/><Relationship Id="rId2273" Type="http://schemas.openxmlformats.org/officeDocument/2006/relationships/image" Target="media/image1077.wmf"/><Relationship Id="rId2272" Type="http://schemas.openxmlformats.org/officeDocument/2006/relationships/oleObject" Target="embeddings/oleObject1184.bin"/><Relationship Id="rId2271" Type="http://schemas.openxmlformats.org/officeDocument/2006/relationships/image" Target="media/image1076.wmf"/><Relationship Id="rId2270" Type="http://schemas.openxmlformats.org/officeDocument/2006/relationships/oleObject" Target="embeddings/oleObject1183.bin"/><Relationship Id="rId227" Type="http://schemas.openxmlformats.org/officeDocument/2006/relationships/oleObject" Target="embeddings/oleObject109.bin"/><Relationship Id="rId2269" Type="http://schemas.openxmlformats.org/officeDocument/2006/relationships/image" Target="media/image1075.wmf"/><Relationship Id="rId2268" Type="http://schemas.openxmlformats.org/officeDocument/2006/relationships/oleObject" Target="embeddings/oleObject1182.bin"/><Relationship Id="rId2267" Type="http://schemas.openxmlformats.org/officeDocument/2006/relationships/image" Target="media/image1074.wmf"/><Relationship Id="rId2266" Type="http://schemas.openxmlformats.org/officeDocument/2006/relationships/oleObject" Target="embeddings/oleObject1181.bin"/><Relationship Id="rId2265" Type="http://schemas.openxmlformats.org/officeDocument/2006/relationships/image" Target="media/image1073.wmf"/><Relationship Id="rId2264" Type="http://schemas.openxmlformats.org/officeDocument/2006/relationships/oleObject" Target="embeddings/oleObject1180.bin"/><Relationship Id="rId2263" Type="http://schemas.openxmlformats.org/officeDocument/2006/relationships/image" Target="media/image1072.wmf"/><Relationship Id="rId2262" Type="http://schemas.openxmlformats.org/officeDocument/2006/relationships/oleObject" Target="embeddings/oleObject1179.bin"/><Relationship Id="rId2261" Type="http://schemas.openxmlformats.org/officeDocument/2006/relationships/image" Target="media/image1071.wmf"/><Relationship Id="rId2260" Type="http://schemas.openxmlformats.org/officeDocument/2006/relationships/oleObject" Target="embeddings/oleObject1178.bin"/><Relationship Id="rId226" Type="http://schemas.openxmlformats.org/officeDocument/2006/relationships/image" Target="media/image106.wmf"/><Relationship Id="rId2259" Type="http://schemas.openxmlformats.org/officeDocument/2006/relationships/image" Target="media/image1070.wmf"/><Relationship Id="rId2258" Type="http://schemas.openxmlformats.org/officeDocument/2006/relationships/oleObject" Target="embeddings/oleObject1177.bin"/><Relationship Id="rId2257" Type="http://schemas.openxmlformats.org/officeDocument/2006/relationships/image" Target="media/image1069.wmf"/><Relationship Id="rId2256" Type="http://schemas.openxmlformats.org/officeDocument/2006/relationships/oleObject" Target="embeddings/oleObject1176.bin"/><Relationship Id="rId2255" Type="http://schemas.openxmlformats.org/officeDocument/2006/relationships/image" Target="media/image1068.wmf"/><Relationship Id="rId2254" Type="http://schemas.openxmlformats.org/officeDocument/2006/relationships/oleObject" Target="embeddings/oleObject1175.bin"/><Relationship Id="rId2253" Type="http://schemas.openxmlformats.org/officeDocument/2006/relationships/image" Target="media/image1067.wmf"/><Relationship Id="rId2252" Type="http://schemas.openxmlformats.org/officeDocument/2006/relationships/oleObject" Target="embeddings/oleObject1174.bin"/><Relationship Id="rId2251" Type="http://schemas.openxmlformats.org/officeDocument/2006/relationships/image" Target="media/image1066.wmf"/><Relationship Id="rId2250" Type="http://schemas.openxmlformats.org/officeDocument/2006/relationships/oleObject" Target="embeddings/oleObject1173.bin"/><Relationship Id="rId225" Type="http://schemas.openxmlformats.org/officeDocument/2006/relationships/oleObject" Target="embeddings/oleObject108.bin"/><Relationship Id="rId2249" Type="http://schemas.openxmlformats.org/officeDocument/2006/relationships/image" Target="media/image1065.wmf"/><Relationship Id="rId2248" Type="http://schemas.openxmlformats.org/officeDocument/2006/relationships/oleObject" Target="embeddings/oleObject1172.bin"/><Relationship Id="rId2247" Type="http://schemas.openxmlformats.org/officeDocument/2006/relationships/image" Target="media/image1064.wmf"/><Relationship Id="rId2246" Type="http://schemas.openxmlformats.org/officeDocument/2006/relationships/oleObject" Target="embeddings/oleObject1171.bin"/><Relationship Id="rId2245" Type="http://schemas.openxmlformats.org/officeDocument/2006/relationships/image" Target="media/image1063.wmf"/><Relationship Id="rId2244" Type="http://schemas.openxmlformats.org/officeDocument/2006/relationships/oleObject" Target="embeddings/oleObject1170.bin"/><Relationship Id="rId2243" Type="http://schemas.openxmlformats.org/officeDocument/2006/relationships/image" Target="media/image1062.wmf"/><Relationship Id="rId2242" Type="http://schemas.openxmlformats.org/officeDocument/2006/relationships/oleObject" Target="embeddings/oleObject1169.bin"/><Relationship Id="rId2241" Type="http://schemas.openxmlformats.org/officeDocument/2006/relationships/image" Target="media/image1061.wmf"/><Relationship Id="rId2240" Type="http://schemas.openxmlformats.org/officeDocument/2006/relationships/oleObject" Target="embeddings/oleObject1168.bin"/><Relationship Id="rId224" Type="http://schemas.openxmlformats.org/officeDocument/2006/relationships/image" Target="media/image105.wmf"/><Relationship Id="rId2239" Type="http://schemas.openxmlformats.org/officeDocument/2006/relationships/image" Target="media/image1060.wmf"/><Relationship Id="rId2238" Type="http://schemas.openxmlformats.org/officeDocument/2006/relationships/oleObject" Target="embeddings/oleObject1167.bin"/><Relationship Id="rId2237" Type="http://schemas.openxmlformats.org/officeDocument/2006/relationships/image" Target="media/image1059.wmf"/><Relationship Id="rId2236" Type="http://schemas.openxmlformats.org/officeDocument/2006/relationships/oleObject" Target="embeddings/oleObject1166.bin"/><Relationship Id="rId2235" Type="http://schemas.openxmlformats.org/officeDocument/2006/relationships/image" Target="media/image1058.wmf"/><Relationship Id="rId2234" Type="http://schemas.openxmlformats.org/officeDocument/2006/relationships/oleObject" Target="embeddings/oleObject1165.bin"/><Relationship Id="rId2233" Type="http://schemas.openxmlformats.org/officeDocument/2006/relationships/image" Target="media/image1057.wmf"/><Relationship Id="rId2232" Type="http://schemas.openxmlformats.org/officeDocument/2006/relationships/oleObject" Target="embeddings/oleObject1164.bin"/><Relationship Id="rId2231" Type="http://schemas.openxmlformats.org/officeDocument/2006/relationships/image" Target="media/image1056.wmf"/><Relationship Id="rId2230" Type="http://schemas.openxmlformats.org/officeDocument/2006/relationships/oleObject" Target="embeddings/oleObject1163.bin"/><Relationship Id="rId223" Type="http://schemas.openxmlformats.org/officeDocument/2006/relationships/oleObject" Target="embeddings/oleObject107.bin"/><Relationship Id="rId2229" Type="http://schemas.openxmlformats.org/officeDocument/2006/relationships/image" Target="media/image1055.wmf"/><Relationship Id="rId2228" Type="http://schemas.openxmlformats.org/officeDocument/2006/relationships/oleObject" Target="embeddings/oleObject1162.bin"/><Relationship Id="rId2227" Type="http://schemas.openxmlformats.org/officeDocument/2006/relationships/image" Target="media/image1054.wmf"/><Relationship Id="rId2226" Type="http://schemas.openxmlformats.org/officeDocument/2006/relationships/oleObject" Target="embeddings/oleObject1161.bin"/><Relationship Id="rId2225" Type="http://schemas.openxmlformats.org/officeDocument/2006/relationships/image" Target="media/image1053.wmf"/><Relationship Id="rId2224" Type="http://schemas.openxmlformats.org/officeDocument/2006/relationships/oleObject" Target="embeddings/oleObject1160.bin"/><Relationship Id="rId2223" Type="http://schemas.openxmlformats.org/officeDocument/2006/relationships/image" Target="media/image1052.wmf"/><Relationship Id="rId2222" Type="http://schemas.openxmlformats.org/officeDocument/2006/relationships/oleObject" Target="embeddings/oleObject1159.bin"/><Relationship Id="rId2221" Type="http://schemas.openxmlformats.org/officeDocument/2006/relationships/image" Target="media/image1051.wmf"/><Relationship Id="rId2220" Type="http://schemas.openxmlformats.org/officeDocument/2006/relationships/oleObject" Target="embeddings/oleObject1158.bin"/><Relationship Id="rId222" Type="http://schemas.openxmlformats.org/officeDocument/2006/relationships/image" Target="media/image104.wmf"/><Relationship Id="rId2219" Type="http://schemas.openxmlformats.org/officeDocument/2006/relationships/image" Target="media/image1050.wmf"/><Relationship Id="rId2218" Type="http://schemas.openxmlformats.org/officeDocument/2006/relationships/oleObject" Target="embeddings/oleObject1157.bin"/><Relationship Id="rId2217" Type="http://schemas.openxmlformats.org/officeDocument/2006/relationships/image" Target="media/image1049.wmf"/><Relationship Id="rId2216" Type="http://schemas.openxmlformats.org/officeDocument/2006/relationships/oleObject" Target="embeddings/oleObject1156.bin"/><Relationship Id="rId2215" Type="http://schemas.openxmlformats.org/officeDocument/2006/relationships/image" Target="media/image1048.wmf"/><Relationship Id="rId2214" Type="http://schemas.openxmlformats.org/officeDocument/2006/relationships/oleObject" Target="embeddings/oleObject1155.bin"/><Relationship Id="rId2213" Type="http://schemas.openxmlformats.org/officeDocument/2006/relationships/image" Target="media/image1047.wmf"/><Relationship Id="rId2212" Type="http://schemas.openxmlformats.org/officeDocument/2006/relationships/oleObject" Target="embeddings/oleObject1154.bin"/><Relationship Id="rId2211" Type="http://schemas.openxmlformats.org/officeDocument/2006/relationships/image" Target="media/image1046.wmf"/><Relationship Id="rId2210" Type="http://schemas.openxmlformats.org/officeDocument/2006/relationships/oleObject" Target="embeddings/oleObject1153.bin"/><Relationship Id="rId221" Type="http://schemas.openxmlformats.org/officeDocument/2006/relationships/oleObject" Target="embeddings/oleObject106.bin"/><Relationship Id="rId2209" Type="http://schemas.openxmlformats.org/officeDocument/2006/relationships/image" Target="media/image1045.wmf"/><Relationship Id="rId2208" Type="http://schemas.openxmlformats.org/officeDocument/2006/relationships/oleObject" Target="embeddings/oleObject1152.bin"/><Relationship Id="rId2207" Type="http://schemas.openxmlformats.org/officeDocument/2006/relationships/image" Target="media/image1044.wmf"/><Relationship Id="rId2206" Type="http://schemas.openxmlformats.org/officeDocument/2006/relationships/oleObject" Target="embeddings/oleObject1151.bin"/><Relationship Id="rId2205" Type="http://schemas.openxmlformats.org/officeDocument/2006/relationships/image" Target="media/image1043.wmf"/><Relationship Id="rId2204" Type="http://schemas.openxmlformats.org/officeDocument/2006/relationships/oleObject" Target="embeddings/oleObject1150.bin"/><Relationship Id="rId2203" Type="http://schemas.openxmlformats.org/officeDocument/2006/relationships/image" Target="media/image1042.wmf"/><Relationship Id="rId2202" Type="http://schemas.openxmlformats.org/officeDocument/2006/relationships/oleObject" Target="embeddings/oleObject1149.bin"/><Relationship Id="rId2201" Type="http://schemas.openxmlformats.org/officeDocument/2006/relationships/image" Target="media/image1041.wmf"/><Relationship Id="rId2200" Type="http://schemas.openxmlformats.org/officeDocument/2006/relationships/oleObject" Target="embeddings/oleObject1148.bin"/><Relationship Id="rId220" Type="http://schemas.openxmlformats.org/officeDocument/2006/relationships/image" Target="media/image103.wmf"/><Relationship Id="rId22" Type="http://schemas.openxmlformats.org/officeDocument/2006/relationships/oleObject" Target="embeddings/oleObject5.bin"/><Relationship Id="rId2199" Type="http://schemas.openxmlformats.org/officeDocument/2006/relationships/image" Target="media/image1040.wmf"/><Relationship Id="rId2198" Type="http://schemas.openxmlformats.org/officeDocument/2006/relationships/oleObject" Target="embeddings/oleObject1147.bin"/><Relationship Id="rId2197" Type="http://schemas.openxmlformats.org/officeDocument/2006/relationships/image" Target="media/image1039.wmf"/><Relationship Id="rId2196" Type="http://schemas.openxmlformats.org/officeDocument/2006/relationships/oleObject" Target="embeddings/oleObject1146.bin"/><Relationship Id="rId2195" Type="http://schemas.openxmlformats.org/officeDocument/2006/relationships/image" Target="media/image1038.wmf"/><Relationship Id="rId2194" Type="http://schemas.openxmlformats.org/officeDocument/2006/relationships/oleObject" Target="embeddings/oleObject1145.bin"/><Relationship Id="rId2193" Type="http://schemas.openxmlformats.org/officeDocument/2006/relationships/image" Target="media/image1037.wmf"/><Relationship Id="rId2192" Type="http://schemas.openxmlformats.org/officeDocument/2006/relationships/oleObject" Target="embeddings/oleObject1144.bin"/><Relationship Id="rId2191" Type="http://schemas.openxmlformats.org/officeDocument/2006/relationships/image" Target="media/image1036.wmf"/><Relationship Id="rId2190" Type="http://schemas.openxmlformats.org/officeDocument/2006/relationships/oleObject" Target="embeddings/oleObject1143.bin"/><Relationship Id="rId219" Type="http://schemas.openxmlformats.org/officeDocument/2006/relationships/oleObject" Target="embeddings/oleObject105.bin"/><Relationship Id="rId2189" Type="http://schemas.openxmlformats.org/officeDocument/2006/relationships/image" Target="media/image1035.wmf"/><Relationship Id="rId2188" Type="http://schemas.openxmlformats.org/officeDocument/2006/relationships/oleObject" Target="embeddings/oleObject1142.bin"/><Relationship Id="rId2187" Type="http://schemas.openxmlformats.org/officeDocument/2006/relationships/image" Target="media/image1034.wmf"/><Relationship Id="rId2186" Type="http://schemas.openxmlformats.org/officeDocument/2006/relationships/oleObject" Target="embeddings/oleObject1141.bin"/><Relationship Id="rId2185" Type="http://schemas.openxmlformats.org/officeDocument/2006/relationships/image" Target="media/image1033.wmf"/><Relationship Id="rId2184" Type="http://schemas.openxmlformats.org/officeDocument/2006/relationships/oleObject" Target="embeddings/oleObject1140.bin"/><Relationship Id="rId2183" Type="http://schemas.openxmlformats.org/officeDocument/2006/relationships/image" Target="media/image1032.wmf"/><Relationship Id="rId2182" Type="http://schemas.openxmlformats.org/officeDocument/2006/relationships/oleObject" Target="embeddings/oleObject1139.bin"/><Relationship Id="rId2181" Type="http://schemas.openxmlformats.org/officeDocument/2006/relationships/image" Target="media/image1031.wmf"/><Relationship Id="rId2180" Type="http://schemas.openxmlformats.org/officeDocument/2006/relationships/oleObject" Target="embeddings/oleObject1138.bin"/><Relationship Id="rId218" Type="http://schemas.openxmlformats.org/officeDocument/2006/relationships/image" Target="media/image102.wmf"/><Relationship Id="rId2179" Type="http://schemas.openxmlformats.org/officeDocument/2006/relationships/image" Target="media/image1030.wmf"/><Relationship Id="rId2178" Type="http://schemas.openxmlformats.org/officeDocument/2006/relationships/oleObject" Target="embeddings/oleObject1137.bin"/><Relationship Id="rId2177" Type="http://schemas.openxmlformats.org/officeDocument/2006/relationships/image" Target="media/image1029.wmf"/><Relationship Id="rId2176" Type="http://schemas.openxmlformats.org/officeDocument/2006/relationships/oleObject" Target="embeddings/oleObject1136.bin"/><Relationship Id="rId2175" Type="http://schemas.openxmlformats.org/officeDocument/2006/relationships/image" Target="media/image1028.wmf"/><Relationship Id="rId2174" Type="http://schemas.openxmlformats.org/officeDocument/2006/relationships/oleObject" Target="embeddings/oleObject1135.bin"/><Relationship Id="rId2173" Type="http://schemas.openxmlformats.org/officeDocument/2006/relationships/image" Target="media/image1027.wmf"/><Relationship Id="rId2172" Type="http://schemas.openxmlformats.org/officeDocument/2006/relationships/oleObject" Target="embeddings/oleObject1134.bin"/><Relationship Id="rId2171" Type="http://schemas.openxmlformats.org/officeDocument/2006/relationships/image" Target="media/image1026.wmf"/><Relationship Id="rId2170" Type="http://schemas.openxmlformats.org/officeDocument/2006/relationships/oleObject" Target="embeddings/oleObject1133.bin"/><Relationship Id="rId217" Type="http://schemas.openxmlformats.org/officeDocument/2006/relationships/oleObject" Target="embeddings/oleObject104.bin"/><Relationship Id="rId2169" Type="http://schemas.openxmlformats.org/officeDocument/2006/relationships/image" Target="media/image1025.wmf"/><Relationship Id="rId2168" Type="http://schemas.openxmlformats.org/officeDocument/2006/relationships/oleObject" Target="embeddings/oleObject1132.bin"/><Relationship Id="rId2167" Type="http://schemas.openxmlformats.org/officeDocument/2006/relationships/image" Target="media/image1024.wmf"/><Relationship Id="rId2166" Type="http://schemas.openxmlformats.org/officeDocument/2006/relationships/oleObject" Target="embeddings/oleObject1131.bin"/><Relationship Id="rId2165" Type="http://schemas.openxmlformats.org/officeDocument/2006/relationships/image" Target="media/image1023.wmf"/><Relationship Id="rId2164" Type="http://schemas.openxmlformats.org/officeDocument/2006/relationships/oleObject" Target="embeddings/oleObject1130.bin"/><Relationship Id="rId2163" Type="http://schemas.openxmlformats.org/officeDocument/2006/relationships/image" Target="media/image1022.wmf"/><Relationship Id="rId2162" Type="http://schemas.openxmlformats.org/officeDocument/2006/relationships/oleObject" Target="embeddings/oleObject1129.bin"/><Relationship Id="rId2161" Type="http://schemas.openxmlformats.org/officeDocument/2006/relationships/image" Target="media/image1021.wmf"/><Relationship Id="rId2160" Type="http://schemas.openxmlformats.org/officeDocument/2006/relationships/oleObject" Target="embeddings/oleObject1128.bin"/><Relationship Id="rId216" Type="http://schemas.openxmlformats.org/officeDocument/2006/relationships/image" Target="media/image101.wmf"/><Relationship Id="rId2159" Type="http://schemas.openxmlformats.org/officeDocument/2006/relationships/image" Target="media/image1020.wmf"/><Relationship Id="rId2158" Type="http://schemas.openxmlformats.org/officeDocument/2006/relationships/oleObject" Target="embeddings/oleObject1127.bin"/><Relationship Id="rId2157" Type="http://schemas.openxmlformats.org/officeDocument/2006/relationships/image" Target="media/image1019.wmf"/><Relationship Id="rId2156" Type="http://schemas.openxmlformats.org/officeDocument/2006/relationships/oleObject" Target="embeddings/oleObject1126.bin"/><Relationship Id="rId2155" Type="http://schemas.openxmlformats.org/officeDocument/2006/relationships/image" Target="media/image1018.wmf"/><Relationship Id="rId2154" Type="http://schemas.openxmlformats.org/officeDocument/2006/relationships/oleObject" Target="embeddings/oleObject1125.bin"/><Relationship Id="rId2153" Type="http://schemas.openxmlformats.org/officeDocument/2006/relationships/image" Target="media/image1017.wmf"/><Relationship Id="rId2152" Type="http://schemas.openxmlformats.org/officeDocument/2006/relationships/oleObject" Target="embeddings/oleObject1124.bin"/><Relationship Id="rId2151" Type="http://schemas.openxmlformats.org/officeDocument/2006/relationships/image" Target="media/image1016.wmf"/><Relationship Id="rId2150" Type="http://schemas.openxmlformats.org/officeDocument/2006/relationships/oleObject" Target="embeddings/oleObject1123.bin"/><Relationship Id="rId215" Type="http://schemas.openxmlformats.org/officeDocument/2006/relationships/oleObject" Target="embeddings/oleObject103.bin"/><Relationship Id="rId2149" Type="http://schemas.openxmlformats.org/officeDocument/2006/relationships/image" Target="media/image1015.wmf"/><Relationship Id="rId2148" Type="http://schemas.openxmlformats.org/officeDocument/2006/relationships/oleObject" Target="embeddings/oleObject1122.bin"/><Relationship Id="rId2147" Type="http://schemas.openxmlformats.org/officeDocument/2006/relationships/image" Target="media/image1014.wmf"/><Relationship Id="rId2146" Type="http://schemas.openxmlformats.org/officeDocument/2006/relationships/oleObject" Target="embeddings/oleObject1121.bin"/><Relationship Id="rId2145" Type="http://schemas.openxmlformats.org/officeDocument/2006/relationships/image" Target="media/image1013.wmf"/><Relationship Id="rId2144" Type="http://schemas.openxmlformats.org/officeDocument/2006/relationships/oleObject" Target="embeddings/oleObject1120.bin"/><Relationship Id="rId2143" Type="http://schemas.openxmlformats.org/officeDocument/2006/relationships/image" Target="media/image1012.wmf"/><Relationship Id="rId2142" Type="http://schemas.openxmlformats.org/officeDocument/2006/relationships/oleObject" Target="embeddings/oleObject1119.bin"/><Relationship Id="rId2141" Type="http://schemas.openxmlformats.org/officeDocument/2006/relationships/image" Target="media/image1011.wmf"/><Relationship Id="rId2140" Type="http://schemas.openxmlformats.org/officeDocument/2006/relationships/oleObject" Target="embeddings/oleObject1118.bin"/><Relationship Id="rId214" Type="http://schemas.openxmlformats.org/officeDocument/2006/relationships/image" Target="media/image100.wmf"/><Relationship Id="rId2139" Type="http://schemas.openxmlformats.org/officeDocument/2006/relationships/image" Target="media/image1010.wmf"/><Relationship Id="rId2138" Type="http://schemas.openxmlformats.org/officeDocument/2006/relationships/oleObject" Target="embeddings/oleObject1117.bin"/><Relationship Id="rId2137" Type="http://schemas.openxmlformats.org/officeDocument/2006/relationships/image" Target="media/image1009.wmf"/><Relationship Id="rId2136" Type="http://schemas.openxmlformats.org/officeDocument/2006/relationships/oleObject" Target="embeddings/oleObject1116.bin"/><Relationship Id="rId2135" Type="http://schemas.openxmlformats.org/officeDocument/2006/relationships/image" Target="media/image1008.wmf"/><Relationship Id="rId2134" Type="http://schemas.openxmlformats.org/officeDocument/2006/relationships/oleObject" Target="embeddings/oleObject1115.bin"/><Relationship Id="rId2133" Type="http://schemas.openxmlformats.org/officeDocument/2006/relationships/image" Target="media/image1007.wmf"/><Relationship Id="rId2132" Type="http://schemas.openxmlformats.org/officeDocument/2006/relationships/oleObject" Target="embeddings/oleObject1114.bin"/><Relationship Id="rId2131" Type="http://schemas.openxmlformats.org/officeDocument/2006/relationships/image" Target="media/image1006.wmf"/><Relationship Id="rId2130" Type="http://schemas.openxmlformats.org/officeDocument/2006/relationships/oleObject" Target="embeddings/oleObject1113.bin"/><Relationship Id="rId213" Type="http://schemas.openxmlformats.org/officeDocument/2006/relationships/oleObject" Target="embeddings/oleObject102.bin"/><Relationship Id="rId2129" Type="http://schemas.openxmlformats.org/officeDocument/2006/relationships/image" Target="media/image1005.wmf"/><Relationship Id="rId2128" Type="http://schemas.openxmlformats.org/officeDocument/2006/relationships/oleObject" Target="embeddings/oleObject1112.bin"/><Relationship Id="rId2127" Type="http://schemas.openxmlformats.org/officeDocument/2006/relationships/image" Target="media/image1004.wmf"/><Relationship Id="rId2126" Type="http://schemas.openxmlformats.org/officeDocument/2006/relationships/oleObject" Target="embeddings/oleObject1111.bin"/><Relationship Id="rId2125" Type="http://schemas.openxmlformats.org/officeDocument/2006/relationships/image" Target="media/image1003.wmf"/><Relationship Id="rId2124" Type="http://schemas.openxmlformats.org/officeDocument/2006/relationships/oleObject" Target="embeddings/oleObject1110.bin"/><Relationship Id="rId2123" Type="http://schemas.openxmlformats.org/officeDocument/2006/relationships/image" Target="media/image1002.wmf"/><Relationship Id="rId2122" Type="http://schemas.openxmlformats.org/officeDocument/2006/relationships/oleObject" Target="embeddings/oleObject1109.bin"/><Relationship Id="rId2121" Type="http://schemas.openxmlformats.org/officeDocument/2006/relationships/image" Target="media/image1001.wmf"/><Relationship Id="rId2120" Type="http://schemas.openxmlformats.org/officeDocument/2006/relationships/oleObject" Target="embeddings/oleObject1108.bin"/><Relationship Id="rId212" Type="http://schemas.openxmlformats.org/officeDocument/2006/relationships/image" Target="media/image99.wmf"/><Relationship Id="rId2119" Type="http://schemas.openxmlformats.org/officeDocument/2006/relationships/image" Target="media/image1000.wmf"/><Relationship Id="rId2118" Type="http://schemas.openxmlformats.org/officeDocument/2006/relationships/oleObject" Target="embeddings/oleObject1107.bin"/><Relationship Id="rId2117" Type="http://schemas.openxmlformats.org/officeDocument/2006/relationships/image" Target="media/image999.wmf"/><Relationship Id="rId2116" Type="http://schemas.openxmlformats.org/officeDocument/2006/relationships/oleObject" Target="embeddings/oleObject1106.bin"/><Relationship Id="rId2115" Type="http://schemas.openxmlformats.org/officeDocument/2006/relationships/image" Target="media/image998.wmf"/><Relationship Id="rId2114" Type="http://schemas.openxmlformats.org/officeDocument/2006/relationships/oleObject" Target="embeddings/oleObject1105.bin"/><Relationship Id="rId2113" Type="http://schemas.openxmlformats.org/officeDocument/2006/relationships/image" Target="media/image997.wmf"/><Relationship Id="rId2112" Type="http://schemas.openxmlformats.org/officeDocument/2006/relationships/oleObject" Target="embeddings/oleObject1104.bin"/><Relationship Id="rId2111" Type="http://schemas.openxmlformats.org/officeDocument/2006/relationships/image" Target="media/image996.wmf"/><Relationship Id="rId2110" Type="http://schemas.openxmlformats.org/officeDocument/2006/relationships/oleObject" Target="embeddings/oleObject1103.bin"/><Relationship Id="rId211" Type="http://schemas.openxmlformats.org/officeDocument/2006/relationships/oleObject" Target="embeddings/oleObject101.bin"/><Relationship Id="rId2109" Type="http://schemas.openxmlformats.org/officeDocument/2006/relationships/image" Target="media/image995.wmf"/><Relationship Id="rId2108" Type="http://schemas.openxmlformats.org/officeDocument/2006/relationships/oleObject" Target="embeddings/oleObject1102.bin"/><Relationship Id="rId2107" Type="http://schemas.openxmlformats.org/officeDocument/2006/relationships/image" Target="media/image994.wmf"/><Relationship Id="rId2106" Type="http://schemas.openxmlformats.org/officeDocument/2006/relationships/oleObject" Target="embeddings/oleObject1101.bin"/><Relationship Id="rId2105" Type="http://schemas.openxmlformats.org/officeDocument/2006/relationships/image" Target="media/image993.wmf"/><Relationship Id="rId2104" Type="http://schemas.openxmlformats.org/officeDocument/2006/relationships/oleObject" Target="embeddings/oleObject1100.bin"/><Relationship Id="rId2103" Type="http://schemas.openxmlformats.org/officeDocument/2006/relationships/image" Target="media/image992.wmf"/><Relationship Id="rId2102" Type="http://schemas.openxmlformats.org/officeDocument/2006/relationships/oleObject" Target="embeddings/oleObject1099.bin"/><Relationship Id="rId2101" Type="http://schemas.openxmlformats.org/officeDocument/2006/relationships/image" Target="media/image991.wmf"/><Relationship Id="rId2100" Type="http://schemas.openxmlformats.org/officeDocument/2006/relationships/oleObject" Target="embeddings/oleObject1098.bin"/><Relationship Id="rId210" Type="http://schemas.openxmlformats.org/officeDocument/2006/relationships/image" Target="media/image98.wmf"/><Relationship Id="rId21" Type="http://schemas.openxmlformats.org/officeDocument/2006/relationships/image" Target="media/image5.wmf"/><Relationship Id="rId2099" Type="http://schemas.openxmlformats.org/officeDocument/2006/relationships/image" Target="media/image990.wmf"/><Relationship Id="rId2098" Type="http://schemas.openxmlformats.org/officeDocument/2006/relationships/oleObject" Target="embeddings/oleObject1097.bin"/><Relationship Id="rId2097" Type="http://schemas.openxmlformats.org/officeDocument/2006/relationships/image" Target="media/image989.wmf"/><Relationship Id="rId2096" Type="http://schemas.openxmlformats.org/officeDocument/2006/relationships/oleObject" Target="embeddings/oleObject1096.bin"/><Relationship Id="rId2095" Type="http://schemas.openxmlformats.org/officeDocument/2006/relationships/image" Target="media/image988.wmf"/><Relationship Id="rId2094" Type="http://schemas.openxmlformats.org/officeDocument/2006/relationships/oleObject" Target="embeddings/oleObject1095.bin"/><Relationship Id="rId2093" Type="http://schemas.openxmlformats.org/officeDocument/2006/relationships/image" Target="media/image987.wmf"/><Relationship Id="rId2092" Type="http://schemas.openxmlformats.org/officeDocument/2006/relationships/oleObject" Target="embeddings/oleObject1094.bin"/><Relationship Id="rId2091" Type="http://schemas.openxmlformats.org/officeDocument/2006/relationships/image" Target="media/image986.wmf"/><Relationship Id="rId2090" Type="http://schemas.openxmlformats.org/officeDocument/2006/relationships/oleObject" Target="embeddings/oleObject1093.bin"/><Relationship Id="rId209" Type="http://schemas.openxmlformats.org/officeDocument/2006/relationships/oleObject" Target="embeddings/oleObject100.bin"/><Relationship Id="rId2089" Type="http://schemas.openxmlformats.org/officeDocument/2006/relationships/image" Target="media/image985.wmf"/><Relationship Id="rId2088" Type="http://schemas.openxmlformats.org/officeDocument/2006/relationships/oleObject" Target="embeddings/oleObject1092.bin"/><Relationship Id="rId2087" Type="http://schemas.openxmlformats.org/officeDocument/2006/relationships/image" Target="media/image984.wmf"/><Relationship Id="rId2086" Type="http://schemas.openxmlformats.org/officeDocument/2006/relationships/oleObject" Target="embeddings/oleObject1091.bin"/><Relationship Id="rId2085" Type="http://schemas.openxmlformats.org/officeDocument/2006/relationships/image" Target="media/image983.wmf"/><Relationship Id="rId2084" Type="http://schemas.openxmlformats.org/officeDocument/2006/relationships/oleObject" Target="embeddings/oleObject1090.bin"/><Relationship Id="rId2083" Type="http://schemas.openxmlformats.org/officeDocument/2006/relationships/image" Target="media/image982.wmf"/><Relationship Id="rId2082" Type="http://schemas.openxmlformats.org/officeDocument/2006/relationships/oleObject" Target="embeddings/oleObject1089.bin"/><Relationship Id="rId2081" Type="http://schemas.openxmlformats.org/officeDocument/2006/relationships/image" Target="media/image981.wmf"/><Relationship Id="rId2080" Type="http://schemas.openxmlformats.org/officeDocument/2006/relationships/oleObject" Target="embeddings/oleObject1088.bin"/><Relationship Id="rId208" Type="http://schemas.openxmlformats.org/officeDocument/2006/relationships/image" Target="media/image97.wmf"/><Relationship Id="rId2079" Type="http://schemas.openxmlformats.org/officeDocument/2006/relationships/image" Target="media/image980.wmf"/><Relationship Id="rId2078" Type="http://schemas.openxmlformats.org/officeDocument/2006/relationships/oleObject" Target="embeddings/oleObject1087.bin"/><Relationship Id="rId2077" Type="http://schemas.openxmlformats.org/officeDocument/2006/relationships/image" Target="media/image979.wmf"/><Relationship Id="rId2076" Type="http://schemas.openxmlformats.org/officeDocument/2006/relationships/oleObject" Target="embeddings/oleObject1086.bin"/><Relationship Id="rId2075" Type="http://schemas.openxmlformats.org/officeDocument/2006/relationships/image" Target="media/image978.wmf"/><Relationship Id="rId2074" Type="http://schemas.openxmlformats.org/officeDocument/2006/relationships/oleObject" Target="embeddings/oleObject1085.bin"/><Relationship Id="rId2073" Type="http://schemas.openxmlformats.org/officeDocument/2006/relationships/image" Target="media/image977.wmf"/><Relationship Id="rId2072" Type="http://schemas.openxmlformats.org/officeDocument/2006/relationships/oleObject" Target="embeddings/oleObject1084.bin"/><Relationship Id="rId2071" Type="http://schemas.openxmlformats.org/officeDocument/2006/relationships/image" Target="media/image976.wmf"/><Relationship Id="rId2070" Type="http://schemas.openxmlformats.org/officeDocument/2006/relationships/oleObject" Target="embeddings/oleObject1083.bin"/><Relationship Id="rId207" Type="http://schemas.openxmlformats.org/officeDocument/2006/relationships/oleObject" Target="embeddings/oleObject99.bin"/><Relationship Id="rId2069" Type="http://schemas.openxmlformats.org/officeDocument/2006/relationships/image" Target="media/image975.wmf"/><Relationship Id="rId2068" Type="http://schemas.openxmlformats.org/officeDocument/2006/relationships/oleObject" Target="embeddings/oleObject1082.bin"/><Relationship Id="rId2067" Type="http://schemas.openxmlformats.org/officeDocument/2006/relationships/image" Target="media/image974.wmf"/><Relationship Id="rId2066" Type="http://schemas.openxmlformats.org/officeDocument/2006/relationships/oleObject" Target="embeddings/oleObject1081.bin"/><Relationship Id="rId2065" Type="http://schemas.openxmlformats.org/officeDocument/2006/relationships/image" Target="media/image973.wmf"/><Relationship Id="rId2064" Type="http://schemas.openxmlformats.org/officeDocument/2006/relationships/oleObject" Target="embeddings/oleObject1080.bin"/><Relationship Id="rId2063" Type="http://schemas.openxmlformats.org/officeDocument/2006/relationships/image" Target="media/image972.wmf"/><Relationship Id="rId2062" Type="http://schemas.openxmlformats.org/officeDocument/2006/relationships/oleObject" Target="embeddings/oleObject1079.bin"/><Relationship Id="rId2061" Type="http://schemas.openxmlformats.org/officeDocument/2006/relationships/image" Target="media/image971.wmf"/><Relationship Id="rId2060" Type="http://schemas.openxmlformats.org/officeDocument/2006/relationships/oleObject" Target="embeddings/oleObject1078.bin"/><Relationship Id="rId206" Type="http://schemas.openxmlformats.org/officeDocument/2006/relationships/image" Target="media/image96.wmf"/><Relationship Id="rId2059" Type="http://schemas.openxmlformats.org/officeDocument/2006/relationships/image" Target="media/image970.wmf"/><Relationship Id="rId2058" Type="http://schemas.openxmlformats.org/officeDocument/2006/relationships/oleObject" Target="embeddings/oleObject1077.bin"/><Relationship Id="rId2057" Type="http://schemas.openxmlformats.org/officeDocument/2006/relationships/image" Target="media/image969.wmf"/><Relationship Id="rId2056" Type="http://schemas.openxmlformats.org/officeDocument/2006/relationships/oleObject" Target="embeddings/oleObject1076.bin"/><Relationship Id="rId2055" Type="http://schemas.openxmlformats.org/officeDocument/2006/relationships/image" Target="media/image968.wmf"/><Relationship Id="rId2054" Type="http://schemas.openxmlformats.org/officeDocument/2006/relationships/oleObject" Target="embeddings/oleObject1075.bin"/><Relationship Id="rId2053" Type="http://schemas.openxmlformats.org/officeDocument/2006/relationships/image" Target="media/image967.wmf"/><Relationship Id="rId2052" Type="http://schemas.openxmlformats.org/officeDocument/2006/relationships/oleObject" Target="embeddings/oleObject1074.bin"/><Relationship Id="rId2051" Type="http://schemas.openxmlformats.org/officeDocument/2006/relationships/image" Target="media/image966.wmf"/><Relationship Id="rId2050" Type="http://schemas.openxmlformats.org/officeDocument/2006/relationships/oleObject" Target="embeddings/oleObject1073.bin"/><Relationship Id="rId205" Type="http://schemas.openxmlformats.org/officeDocument/2006/relationships/oleObject" Target="embeddings/oleObject98.bin"/><Relationship Id="rId2049" Type="http://schemas.openxmlformats.org/officeDocument/2006/relationships/image" Target="media/image965.wmf"/><Relationship Id="rId2048" Type="http://schemas.openxmlformats.org/officeDocument/2006/relationships/oleObject" Target="embeddings/oleObject1072.bin"/><Relationship Id="rId2047" Type="http://schemas.openxmlformats.org/officeDocument/2006/relationships/image" Target="media/image964.wmf"/><Relationship Id="rId2046" Type="http://schemas.openxmlformats.org/officeDocument/2006/relationships/oleObject" Target="embeddings/oleObject1071.bin"/><Relationship Id="rId2045" Type="http://schemas.openxmlformats.org/officeDocument/2006/relationships/image" Target="media/image963.wmf"/><Relationship Id="rId2044" Type="http://schemas.openxmlformats.org/officeDocument/2006/relationships/oleObject" Target="embeddings/oleObject1070.bin"/><Relationship Id="rId2043" Type="http://schemas.openxmlformats.org/officeDocument/2006/relationships/image" Target="media/image962.wmf"/><Relationship Id="rId2042" Type="http://schemas.openxmlformats.org/officeDocument/2006/relationships/oleObject" Target="embeddings/oleObject1069.bin"/><Relationship Id="rId2041" Type="http://schemas.openxmlformats.org/officeDocument/2006/relationships/image" Target="media/image961.wmf"/><Relationship Id="rId2040" Type="http://schemas.openxmlformats.org/officeDocument/2006/relationships/oleObject" Target="embeddings/oleObject1068.bin"/><Relationship Id="rId204" Type="http://schemas.openxmlformats.org/officeDocument/2006/relationships/image" Target="media/image95.wmf"/><Relationship Id="rId2039" Type="http://schemas.openxmlformats.org/officeDocument/2006/relationships/image" Target="media/image960.wmf"/><Relationship Id="rId2038" Type="http://schemas.openxmlformats.org/officeDocument/2006/relationships/oleObject" Target="embeddings/oleObject1067.bin"/><Relationship Id="rId2037" Type="http://schemas.openxmlformats.org/officeDocument/2006/relationships/image" Target="media/image959.wmf"/><Relationship Id="rId2036" Type="http://schemas.openxmlformats.org/officeDocument/2006/relationships/oleObject" Target="embeddings/oleObject1066.bin"/><Relationship Id="rId2035" Type="http://schemas.openxmlformats.org/officeDocument/2006/relationships/image" Target="media/image958.wmf"/><Relationship Id="rId2034" Type="http://schemas.openxmlformats.org/officeDocument/2006/relationships/oleObject" Target="embeddings/oleObject1065.bin"/><Relationship Id="rId2033" Type="http://schemas.openxmlformats.org/officeDocument/2006/relationships/image" Target="media/image957.wmf"/><Relationship Id="rId2032" Type="http://schemas.openxmlformats.org/officeDocument/2006/relationships/oleObject" Target="embeddings/oleObject1064.bin"/><Relationship Id="rId2031" Type="http://schemas.openxmlformats.org/officeDocument/2006/relationships/image" Target="media/image956.wmf"/><Relationship Id="rId2030" Type="http://schemas.openxmlformats.org/officeDocument/2006/relationships/oleObject" Target="embeddings/oleObject1063.bin"/><Relationship Id="rId203" Type="http://schemas.openxmlformats.org/officeDocument/2006/relationships/oleObject" Target="embeddings/oleObject97.bin"/><Relationship Id="rId2029" Type="http://schemas.openxmlformats.org/officeDocument/2006/relationships/image" Target="media/image955.wmf"/><Relationship Id="rId2028" Type="http://schemas.openxmlformats.org/officeDocument/2006/relationships/oleObject" Target="embeddings/oleObject1062.bin"/><Relationship Id="rId2027" Type="http://schemas.openxmlformats.org/officeDocument/2006/relationships/image" Target="media/image954.wmf"/><Relationship Id="rId2026" Type="http://schemas.openxmlformats.org/officeDocument/2006/relationships/oleObject" Target="embeddings/oleObject1061.bin"/><Relationship Id="rId2025" Type="http://schemas.openxmlformats.org/officeDocument/2006/relationships/image" Target="media/image953.wmf"/><Relationship Id="rId2024" Type="http://schemas.openxmlformats.org/officeDocument/2006/relationships/oleObject" Target="embeddings/oleObject1060.bin"/><Relationship Id="rId2023" Type="http://schemas.openxmlformats.org/officeDocument/2006/relationships/image" Target="media/image952.wmf"/><Relationship Id="rId2022" Type="http://schemas.openxmlformats.org/officeDocument/2006/relationships/oleObject" Target="embeddings/oleObject1059.bin"/><Relationship Id="rId2021" Type="http://schemas.openxmlformats.org/officeDocument/2006/relationships/image" Target="media/image951.wmf"/><Relationship Id="rId2020" Type="http://schemas.openxmlformats.org/officeDocument/2006/relationships/oleObject" Target="embeddings/oleObject1058.bin"/><Relationship Id="rId202" Type="http://schemas.openxmlformats.org/officeDocument/2006/relationships/image" Target="media/image94.wmf"/><Relationship Id="rId2019" Type="http://schemas.openxmlformats.org/officeDocument/2006/relationships/image" Target="media/image950.wmf"/><Relationship Id="rId2018" Type="http://schemas.openxmlformats.org/officeDocument/2006/relationships/oleObject" Target="embeddings/oleObject1057.bin"/><Relationship Id="rId2017" Type="http://schemas.openxmlformats.org/officeDocument/2006/relationships/image" Target="media/image949.wmf"/><Relationship Id="rId2016" Type="http://schemas.openxmlformats.org/officeDocument/2006/relationships/oleObject" Target="embeddings/oleObject1056.bin"/><Relationship Id="rId2015" Type="http://schemas.openxmlformats.org/officeDocument/2006/relationships/image" Target="media/image948.wmf"/><Relationship Id="rId2014" Type="http://schemas.openxmlformats.org/officeDocument/2006/relationships/oleObject" Target="embeddings/oleObject1055.bin"/><Relationship Id="rId2013" Type="http://schemas.openxmlformats.org/officeDocument/2006/relationships/image" Target="media/image947.wmf"/><Relationship Id="rId2012" Type="http://schemas.openxmlformats.org/officeDocument/2006/relationships/oleObject" Target="embeddings/oleObject1054.bin"/><Relationship Id="rId2011" Type="http://schemas.openxmlformats.org/officeDocument/2006/relationships/image" Target="media/image946.wmf"/><Relationship Id="rId2010" Type="http://schemas.openxmlformats.org/officeDocument/2006/relationships/oleObject" Target="embeddings/oleObject1053.bin"/><Relationship Id="rId201" Type="http://schemas.openxmlformats.org/officeDocument/2006/relationships/oleObject" Target="embeddings/oleObject96.bin"/><Relationship Id="rId2009" Type="http://schemas.openxmlformats.org/officeDocument/2006/relationships/image" Target="media/image945.wmf"/><Relationship Id="rId2008" Type="http://schemas.openxmlformats.org/officeDocument/2006/relationships/oleObject" Target="embeddings/oleObject1052.bin"/><Relationship Id="rId2007" Type="http://schemas.openxmlformats.org/officeDocument/2006/relationships/image" Target="media/image944.wmf"/><Relationship Id="rId2006" Type="http://schemas.openxmlformats.org/officeDocument/2006/relationships/oleObject" Target="embeddings/oleObject1051.bin"/><Relationship Id="rId2005" Type="http://schemas.openxmlformats.org/officeDocument/2006/relationships/image" Target="media/image943.wmf"/><Relationship Id="rId2004" Type="http://schemas.openxmlformats.org/officeDocument/2006/relationships/oleObject" Target="embeddings/oleObject1050.bin"/><Relationship Id="rId2003" Type="http://schemas.openxmlformats.org/officeDocument/2006/relationships/image" Target="media/image942.wmf"/><Relationship Id="rId2002" Type="http://schemas.openxmlformats.org/officeDocument/2006/relationships/oleObject" Target="embeddings/oleObject1049.bin"/><Relationship Id="rId2001" Type="http://schemas.openxmlformats.org/officeDocument/2006/relationships/image" Target="media/image941.wmf"/><Relationship Id="rId2000" Type="http://schemas.openxmlformats.org/officeDocument/2006/relationships/oleObject" Target="embeddings/oleObject1048.bin"/><Relationship Id="rId200" Type="http://schemas.openxmlformats.org/officeDocument/2006/relationships/image" Target="media/image93.wmf"/><Relationship Id="rId20" Type="http://schemas.openxmlformats.org/officeDocument/2006/relationships/oleObject" Target="embeddings/oleObject4.bin"/><Relationship Id="rId2" Type="http://schemas.openxmlformats.org/officeDocument/2006/relationships/settings" Target="settings.xml"/><Relationship Id="rId1999" Type="http://schemas.openxmlformats.org/officeDocument/2006/relationships/image" Target="media/image940.wmf"/><Relationship Id="rId1998" Type="http://schemas.openxmlformats.org/officeDocument/2006/relationships/oleObject" Target="embeddings/oleObject1047.bin"/><Relationship Id="rId1997" Type="http://schemas.openxmlformats.org/officeDocument/2006/relationships/image" Target="media/image939.wmf"/><Relationship Id="rId1996" Type="http://schemas.openxmlformats.org/officeDocument/2006/relationships/oleObject" Target="embeddings/oleObject1046.bin"/><Relationship Id="rId1995" Type="http://schemas.openxmlformats.org/officeDocument/2006/relationships/image" Target="media/image938.wmf"/><Relationship Id="rId1994" Type="http://schemas.openxmlformats.org/officeDocument/2006/relationships/oleObject" Target="embeddings/oleObject1045.bin"/><Relationship Id="rId1993" Type="http://schemas.openxmlformats.org/officeDocument/2006/relationships/image" Target="media/image937.wmf"/><Relationship Id="rId1992" Type="http://schemas.openxmlformats.org/officeDocument/2006/relationships/oleObject" Target="embeddings/oleObject1044.bin"/><Relationship Id="rId1991" Type="http://schemas.openxmlformats.org/officeDocument/2006/relationships/image" Target="media/image936.wmf"/><Relationship Id="rId1990" Type="http://schemas.openxmlformats.org/officeDocument/2006/relationships/oleObject" Target="embeddings/oleObject1043.bin"/><Relationship Id="rId199" Type="http://schemas.openxmlformats.org/officeDocument/2006/relationships/oleObject" Target="embeddings/oleObject95.bin"/><Relationship Id="rId1989" Type="http://schemas.openxmlformats.org/officeDocument/2006/relationships/image" Target="media/image935.wmf"/><Relationship Id="rId1988" Type="http://schemas.openxmlformats.org/officeDocument/2006/relationships/oleObject" Target="embeddings/oleObject1042.bin"/><Relationship Id="rId1987" Type="http://schemas.openxmlformats.org/officeDocument/2006/relationships/image" Target="media/image934.wmf"/><Relationship Id="rId1986" Type="http://schemas.openxmlformats.org/officeDocument/2006/relationships/oleObject" Target="embeddings/oleObject1041.bin"/><Relationship Id="rId1985" Type="http://schemas.openxmlformats.org/officeDocument/2006/relationships/image" Target="media/image933.wmf"/><Relationship Id="rId1984" Type="http://schemas.openxmlformats.org/officeDocument/2006/relationships/oleObject" Target="embeddings/oleObject1040.bin"/><Relationship Id="rId1983" Type="http://schemas.openxmlformats.org/officeDocument/2006/relationships/image" Target="media/image932.wmf"/><Relationship Id="rId1982" Type="http://schemas.openxmlformats.org/officeDocument/2006/relationships/oleObject" Target="embeddings/oleObject1039.bin"/><Relationship Id="rId1981" Type="http://schemas.openxmlformats.org/officeDocument/2006/relationships/image" Target="media/image931.wmf"/><Relationship Id="rId1980" Type="http://schemas.openxmlformats.org/officeDocument/2006/relationships/oleObject" Target="embeddings/oleObject1038.bin"/><Relationship Id="rId198" Type="http://schemas.openxmlformats.org/officeDocument/2006/relationships/image" Target="media/image92.wmf"/><Relationship Id="rId1979" Type="http://schemas.openxmlformats.org/officeDocument/2006/relationships/image" Target="media/image930.wmf"/><Relationship Id="rId1978" Type="http://schemas.openxmlformats.org/officeDocument/2006/relationships/oleObject" Target="embeddings/oleObject1037.bin"/><Relationship Id="rId1977" Type="http://schemas.openxmlformats.org/officeDocument/2006/relationships/image" Target="media/image929.wmf"/><Relationship Id="rId1976" Type="http://schemas.openxmlformats.org/officeDocument/2006/relationships/oleObject" Target="embeddings/oleObject1036.bin"/><Relationship Id="rId1975" Type="http://schemas.openxmlformats.org/officeDocument/2006/relationships/image" Target="media/image928.wmf"/><Relationship Id="rId1974" Type="http://schemas.openxmlformats.org/officeDocument/2006/relationships/oleObject" Target="embeddings/oleObject1035.bin"/><Relationship Id="rId1973" Type="http://schemas.openxmlformats.org/officeDocument/2006/relationships/image" Target="media/image927.wmf"/><Relationship Id="rId1972" Type="http://schemas.openxmlformats.org/officeDocument/2006/relationships/oleObject" Target="embeddings/oleObject1034.bin"/><Relationship Id="rId1971" Type="http://schemas.openxmlformats.org/officeDocument/2006/relationships/image" Target="media/image926.wmf"/><Relationship Id="rId1970" Type="http://schemas.openxmlformats.org/officeDocument/2006/relationships/oleObject" Target="embeddings/oleObject1033.bin"/><Relationship Id="rId197" Type="http://schemas.openxmlformats.org/officeDocument/2006/relationships/oleObject" Target="embeddings/oleObject94.bin"/><Relationship Id="rId1969" Type="http://schemas.openxmlformats.org/officeDocument/2006/relationships/image" Target="media/image925.wmf"/><Relationship Id="rId1968" Type="http://schemas.openxmlformats.org/officeDocument/2006/relationships/oleObject" Target="embeddings/oleObject1032.bin"/><Relationship Id="rId1967" Type="http://schemas.openxmlformats.org/officeDocument/2006/relationships/image" Target="media/image924.wmf"/><Relationship Id="rId1966" Type="http://schemas.openxmlformats.org/officeDocument/2006/relationships/oleObject" Target="embeddings/oleObject1031.bin"/><Relationship Id="rId1965" Type="http://schemas.openxmlformats.org/officeDocument/2006/relationships/image" Target="media/image923.wmf"/><Relationship Id="rId1964" Type="http://schemas.openxmlformats.org/officeDocument/2006/relationships/oleObject" Target="embeddings/oleObject1030.bin"/><Relationship Id="rId1963" Type="http://schemas.openxmlformats.org/officeDocument/2006/relationships/image" Target="media/image922.wmf"/><Relationship Id="rId1962" Type="http://schemas.openxmlformats.org/officeDocument/2006/relationships/oleObject" Target="embeddings/oleObject1029.bin"/><Relationship Id="rId1961" Type="http://schemas.openxmlformats.org/officeDocument/2006/relationships/image" Target="media/image921.wmf"/><Relationship Id="rId1960" Type="http://schemas.openxmlformats.org/officeDocument/2006/relationships/oleObject" Target="embeddings/oleObject1028.bin"/><Relationship Id="rId196" Type="http://schemas.openxmlformats.org/officeDocument/2006/relationships/image" Target="media/image91.wmf"/><Relationship Id="rId1959" Type="http://schemas.openxmlformats.org/officeDocument/2006/relationships/image" Target="media/image920.wmf"/><Relationship Id="rId1958" Type="http://schemas.openxmlformats.org/officeDocument/2006/relationships/oleObject" Target="embeddings/oleObject1027.bin"/><Relationship Id="rId1957" Type="http://schemas.openxmlformats.org/officeDocument/2006/relationships/image" Target="media/image919.wmf"/><Relationship Id="rId1956" Type="http://schemas.openxmlformats.org/officeDocument/2006/relationships/oleObject" Target="embeddings/oleObject1026.bin"/><Relationship Id="rId1955" Type="http://schemas.openxmlformats.org/officeDocument/2006/relationships/image" Target="media/image918.wmf"/><Relationship Id="rId1954" Type="http://schemas.openxmlformats.org/officeDocument/2006/relationships/oleObject" Target="embeddings/oleObject1025.bin"/><Relationship Id="rId1953" Type="http://schemas.openxmlformats.org/officeDocument/2006/relationships/image" Target="media/image917.wmf"/><Relationship Id="rId1952" Type="http://schemas.openxmlformats.org/officeDocument/2006/relationships/oleObject" Target="embeddings/oleObject1024.bin"/><Relationship Id="rId1951" Type="http://schemas.openxmlformats.org/officeDocument/2006/relationships/image" Target="media/image916.wmf"/><Relationship Id="rId1950" Type="http://schemas.openxmlformats.org/officeDocument/2006/relationships/oleObject" Target="embeddings/oleObject1023.bin"/><Relationship Id="rId195" Type="http://schemas.openxmlformats.org/officeDocument/2006/relationships/oleObject" Target="embeddings/oleObject93.bin"/><Relationship Id="rId1949" Type="http://schemas.openxmlformats.org/officeDocument/2006/relationships/image" Target="media/image915.wmf"/><Relationship Id="rId1948" Type="http://schemas.openxmlformats.org/officeDocument/2006/relationships/oleObject" Target="embeddings/oleObject1022.bin"/><Relationship Id="rId1947" Type="http://schemas.openxmlformats.org/officeDocument/2006/relationships/image" Target="media/image914.wmf"/><Relationship Id="rId1946" Type="http://schemas.openxmlformats.org/officeDocument/2006/relationships/oleObject" Target="embeddings/oleObject1021.bin"/><Relationship Id="rId1945" Type="http://schemas.openxmlformats.org/officeDocument/2006/relationships/image" Target="media/image913.wmf"/><Relationship Id="rId1944" Type="http://schemas.openxmlformats.org/officeDocument/2006/relationships/oleObject" Target="embeddings/oleObject1020.bin"/><Relationship Id="rId1943" Type="http://schemas.openxmlformats.org/officeDocument/2006/relationships/image" Target="media/image912.wmf"/><Relationship Id="rId1942" Type="http://schemas.openxmlformats.org/officeDocument/2006/relationships/oleObject" Target="embeddings/oleObject1019.bin"/><Relationship Id="rId1941" Type="http://schemas.openxmlformats.org/officeDocument/2006/relationships/image" Target="media/image911.wmf"/><Relationship Id="rId1940" Type="http://schemas.openxmlformats.org/officeDocument/2006/relationships/oleObject" Target="embeddings/oleObject1018.bin"/><Relationship Id="rId194" Type="http://schemas.openxmlformats.org/officeDocument/2006/relationships/image" Target="media/image90.wmf"/><Relationship Id="rId1939" Type="http://schemas.openxmlformats.org/officeDocument/2006/relationships/image" Target="media/image910.wmf"/><Relationship Id="rId1938" Type="http://schemas.openxmlformats.org/officeDocument/2006/relationships/oleObject" Target="embeddings/oleObject1017.bin"/><Relationship Id="rId1937" Type="http://schemas.openxmlformats.org/officeDocument/2006/relationships/image" Target="media/image909.wmf"/><Relationship Id="rId1936" Type="http://schemas.openxmlformats.org/officeDocument/2006/relationships/oleObject" Target="embeddings/oleObject1016.bin"/><Relationship Id="rId1935" Type="http://schemas.openxmlformats.org/officeDocument/2006/relationships/image" Target="media/image908.wmf"/><Relationship Id="rId1934" Type="http://schemas.openxmlformats.org/officeDocument/2006/relationships/oleObject" Target="embeddings/oleObject1015.bin"/><Relationship Id="rId1933" Type="http://schemas.openxmlformats.org/officeDocument/2006/relationships/image" Target="media/image907.wmf"/><Relationship Id="rId1932" Type="http://schemas.openxmlformats.org/officeDocument/2006/relationships/oleObject" Target="embeddings/oleObject1014.bin"/><Relationship Id="rId1931" Type="http://schemas.openxmlformats.org/officeDocument/2006/relationships/image" Target="media/image906.wmf"/><Relationship Id="rId1930" Type="http://schemas.openxmlformats.org/officeDocument/2006/relationships/oleObject" Target="embeddings/oleObject1013.bin"/><Relationship Id="rId193" Type="http://schemas.openxmlformats.org/officeDocument/2006/relationships/oleObject" Target="embeddings/oleObject92.bin"/><Relationship Id="rId1929" Type="http://schemas.openxmlformats.org/officeDocument/2006/relationships/image" Target="media/image905.wmf"/><Relationship Id="rId1928" Type="http://schemas.openxmlformats.org/officeDocument/2006/relationships/oleObject" Target="embeddings/oleObject1012.bin"/><Relationship Id="rId1927" Type="http://schemas.openxmlformats.org/officeDocument/2006/relationships/image" Target="media/image904.wmf"/><Relationship Id="rId1926" Type="http://schemas.openxmlformats.org/officeDocument/2006/relationships/oleObject" Target="embeddings/oleObject1011.bin"/><Relationship Id="rId1925" Type="http://schemas.openxmlformats.org/officeDocument/2006/relationships/image" Target="media/image903.wmf"/><Relationship Id="rId1924" Type="http://schemas.openxmlformats.org/officeDocument/2006/relationships/oleObject" Target="embeddings/oleObject1010.bin"/><Relationship Id="rId1923" Type="http://schemas.openxmlformats.org/officeDocument/2006/relationships/image" Target="media/image902.wmf"/><Relationship Id="rId1922" Type="http://schemas.openxmlformats.org/officeDocument/2006/relationships/oleObject" Target="embeddings/oleObject1009.bin"/><Relationship Id="rId1921" Type="http://schemas.openxmlformats.org/officeDocument/2006/relationships/image" Target="media/image901.wmf"/><Relationship Id="rId1920" Type="http://schemas.openxmlformats.org/officeDocument/2006/relationships/oleObject" Target="embeddings/oleObject1008.bin"/><Relationship Id="rId192" Type="http://schemas.openxmlformats.org/officeDocument/2006/relationships/image" Target="media/image89.wmf"/><Relationship Id="rId1919" Type="http://schemas.openxmlformats.org/officeDocument/2006/relationships/image" Target="media/image900.wmf"/><Relationship Id="rId1918" Type="http://schemas.openxmlformats.org/officeDocument/2006/relationships/oleObject" Target="embeddings/oleObject1007.bin"/><Relationship Id="rId1917" Type="http://schemas.openxmlformats.org/officeDocument/2006/relationships/image" Target="media/image899.wmf"/><Relationship Id="rId1916" Type="http://schemas.openxmlformats.org/officeDocument/2006/relationships/oleObject" Target="embeddings/oleObject1006.bin"/><Relationship Id="rId1915" Type="http://schemas.openxmlformats.org/officeDocument/2006/relationships/image" Target="media/image898.wmf"/><Relationship Id="rId1914" Type="http://schemas.openxmlformats.org/officeDocument/2006/relationships/oleObject" Target="embeddings/oleObject1005.bin"/><Relationship Id="rId1913" Type="http://schemas.openxmlformats.org/officeDocument/2006/relationships/image" Target="media/image897.wmf"/><Relationship Id="rId1912" Type="http://schemas.openxmlformats.org/officeDocument/2006/relationships/oleObject" Target="embeddings/oleObject1004.bin"/><Relationship Id="rId1911" Type="http://schemas.openxmlformats.org/officeDocument/2006/relationships/image" Target="media/image896.wmf"/><Relationship Id="rId1910" Type="http://schemas.openxmlformats.org/officeDocument/2006/relationships/oleObject" Target="embeddings/oleObject1003.bin"/><Relationship Id="rId191" Type="http://schemas.openxmlformats.org/officeDocument/2006/relationships/oleObject" Target="embeddings/oleObject91.bin"/><Relationship Id="rId1909" Type="http://schemas.openxmlformats.org/officeDocument/2006/relationships/image" Target="media/image895.wmf"/><Relationship Id="rId1908" Type="http://schemas.openxmlformats.org/officeDocument/2006/relationships/oleObject" Target="embeddings/oleObject1002.bin"/><Relationship Id="rId1907" Type="http://schemas.openxmlformats.org/officeDocument/2006/relationships/image" Target="media/image894.wmf"/><Relationship Id="rId1906" Type="http://schemas.openxmlformats.org/officeDocument/2006/relationships/oleObject" Target="embeddings/oleObject1001.bin"/><Relationship Id="rId1905" Type="http://schemas.openxmlformats.org/officeDocument/2006/relationships/image" Target="media/image893.wmf"/><Relationship Id="rId1904" Type="http://schemas.openxmlformats.org/officeDocument/2006/relationships/oleObject" Target="embeddings/oleObject1000.bin"/><Relationship Id="rId1903" Type="http://schemas.openxmlformats.org/officeDocument/2006/relationships/image" Target="media/image892.wmf"/><Relationship Id="rId1902" Type="http://schemas.openxmlformats.org/officeDocument/2006/relationships/oleObject" Target="embeddings/oleObject999.bin"/><Relationship Id="rId1901" Type="http://schemas.openxmlformats.org/officeDocument/2006/relationships/image" Target="media/image891.wmf"/><Relationship Id="rId1900" Type="http://schemas.openxmlformats.org/officeDocument/2006/relationships/oleObject" Target="embeddings/oleObject998.bin"/><Relationship Id="rId190" Type="http://schemas.openxmlformats.org/officeDocument/2006/relationships/image" Target="media/image88.wmf"/><Relationship Id="rId19" Type="http://schemas.openxmlformats.org/officeDocument/2006/relationships/image" Target="media/image4.wmf"/><Relationship Id="rId1899" Type="http://schemas.openxmlformats.org/officeDocument/2006/relationships/image" Target="media/image890.wmf"/><Relationship Id="rId1898" Type="http://schemas.openxmlformats.org/officeDocument/2006/relationships/oleObject" Target="embeddings/oleObject997.bin"/><Relationship Id="rId1897" Type="http://schemas.openxmlformats.org/officeDocument/2006/relationships/image" Target="media/image889.wmf"/><Relationship Id="rId1896" Type="http://schemas.openxmlformats.org/officeDocument/2006/relationships/oleObject" Target="embeddings/oleObject996.bin"/><Relationship Id="rId1895" Type="http://schemas.openxmlformats.org/officeDocument/2006/relationships/image" Target="media/image888.wmf"/><Relationship Id="rId1894" Type="http://schemas.openxmlformats.org/officeDocument/2006/relationships/oleObject" Target="embeddings/oleObject995.bin"/><Relationship Id="rId1893" Type="http://schemas.openxmlformats.org/officeDocument/2006/relationships/image" Target="media/image887.wmf"/><Relationship Id="rId1892" Type="http://schemas.openxmlformats.org/officeDocument/2006/relationships/oleObject" Target="embeddings/oleObject994.bin"/><Relationship Id="rId1891" Type="http://schemas.openxmlformats.org/officeDocument/2006/relationships/image" Target="media/image886.wmf"/><Relationship Id="rId1890" Type="http://schemas.openxmlformats.org/officeDocument/2006/relationships/oleObject" Target="embeddings/oleObject993.bin"/><Relationship Id="rId189" Type="http://schemas.openxmlformats.org/officeDocument/2006/relationships/oleObject" Target="embeddings/oleObject90.bin"/><Relationship Id="rId1889" Type="http://schemas.openxmlformats.org/officeDocument/2006/relationships/image" Target="media/image885.wmf"/><Relationship Id="rId1888" Type="http://schemas.openxmlformats.org/officeDocument/2006/relationships/oleObject" Target="embeddings/oleObject992.bin"/><Relationship Id="rId1887" Type="http://schemas.openxmlformats.org/officeDocument/2006/relationships/image" Target="media/image884.wmf"/><Relationship Id="rId1886" Type="http://schemas.openxmlformats.org/officeDocument/2006/relationships/oleObject" Target="embeddings/oleObject991.bin"/><Relationship Id="rId1885" Type="http://schemas.openxmlformats.org/officeDocument/2006/relationships/image" Target="media/image883.wmf"/><Relationship Id="rId1884" Type="http://schemas.openxmlformats.org/officeDocument/2006/relationships/oleObject" Target="embeddings/oleObject990.bin"/><Relationship Id="rId1883" Type="http://schemas.openxmlformats.org/officeDocument/2006/relationships/image" Target="media/image882.wmf"/><Relationship Id="rId1882" Type="http://schemas.openxmlformats.org/officeDocument/2006/relationships/oleObject" Target="embeddings/oleObject989.bin"/><Relationship Id="rId1881" Type="http://schemas.openxmlformats.org/officeDocument/2006/relationships/image" Target="media/image881.wmf"/><Relationship Id="rId1880" Type="http://schemas.openxmlformats.org/officeDocument/2006/relationships/oleObject" Target="embeddings/oleObject988.bin"/><Relationship Id="rId188" Type="http://schemas.openxmlformats.org/officeDocument/2006/relationships/image" Target="media/image87.wmf"/><Relationship Id="rId1879" Type="http://schemas.openxmlformats.org/officeDocument/2006/relationships/image" Target="media/image880.wmf"/><Relationship Id="rId1878" Type="http://schemas.openxmlformats.org/officeDocument/2006/relationships/oleObject" Target="embeddings/oleObject987.bin"/><Relationship Id="rId1877" Type="http://schemas.openxmlformats.org/officeDocument/2006/relationships/image" Target="media/image879.wmf"/><Relationship Id="rId1876" Type="http://schemas.openxmlformats.org/officeDocument/2006/relationships/oleObject" Target="embeddings/oleObject986.bin"/><Relationship Id="rId1875" Type="http://schemas.openxmlformats.org/officeDocument/2006/relationships/image" Target="media/image878.wmf"/><Relationship Id="rId1874" Type="http://schemas.openxmlformats.org/officeDocument/2006/relationships/oleObject" Target="embeddings/oleObject985.bin"/><Relationship Id="rId1873" Type="http://schemas.openxmlformats.org/officeDocument/2006/relationships/image" Target="media/image877.wmf"/><Relationship Id="rId1872" Type="http://schemas.openxmlformats.org/officeDocument/2006/relationships/oleObject" Target="embeddings/oleObject984.bin"/><Relationship Id="rId1871" Type="http://schemas.openxmlformats.org/officeDocument/2006/relationships/image" Target="media/image876.wmf"/><Relationship Id="rId1870" Type="http://schemas.openxmlformats.org/officeDocument/2006/relationships/oleObject" Target="embeddings/oleObject983.bin"/><Relationship Id="rId187" Type="http://schemas.openxmlformats.org/officeDocument/2006/relationships/oleObject" Target="embeddings/oleObject89.bin"/><Relationship Id="rId1869" Type="http://schemas.openxmlformats.org/officeDocument/2006/relationships/image" Target="media/image875.wmf"/><Relationship Id="rId1868" Type="http://schemas.openxmlformats.org/officeDocument/2006/relationships/oleObject" Target="embeddings/oleObject982.bin"/><Relationship Id="rId1867" Type="http://schemas.openxmlformats.org/officeDocument/2006/relationships/image" Target="media/image874.wmf"/><Relationship Id="rId1866" Type="http://schemas.openxmlformats.org/officeDocument/2006/relationships/oleObject" Target="embeddings/oleObject981.bin"/><Relationship Id="rId1865" Type="http://schemas.openxmlformats.org/officeDocument/2006/relationships/image" Target="media/image873.wmf"/><Relationship Id="rId1864" Type="http://schemas.openxmlformats.org/officeDocument/2006/relationships/oleObject" Target="embeddings/oleObject980.bin"/><Relationship Id="rId1863" Type="http://schemas.openxmlformats.org/officeDocument/2006/relationships/image" Target="media/image872.wmf"/><Relationship Id="rId1862" Type="http://schemas.openxmlformats.org/officeDocument/2006/relationships/oleObject" Target="embeddings/oleObject979.bin"/><Relationship Id="rId1861" Type="http://schemas.openxmlformats.org/officeDocument/2006/relationships/image" Target="media/image871.wmf"/><Relationship Id="rId1860" Type="http://schemas.openxmlformats.org/officeDocument/2006/relationships/oleObject" Target="embeddings/oleObject978.bin"/><Relationship Id="rId186" Type="http://schemas.openxmlformats.org/officeDocument/2006/relationships/image" Target="media/image86.wmf"/><Relationship Id="rId1859" Type="http://schemas.openxmlformats.org/officeDocument/2006/relationships/image" Target="media/image870.wmf"/><Relationship Id="rId1858" Type="http://schemas.openxmlformats.org/officeDocument/2006/relationships/oleObject" Target="embeddings/oleObject977.bin"/><Relationship Id="rId1857" Type="http://schemas.openxmlformats.org/officeDocument/2006/relationships/image" Target="media/image869.wmf"/><Relationship Id="rId1856" Type="http://schemas.openxmlformats.org/officeDocument/2006/relationships/oleObject" Target="embeddings/oleObject976.bin"/><Relationship Id="rId1855" Type="http://schemas.openxmlformats.org/officeDocument/2006/relationships/image" Target="media/image868.wmf"/><Relationship Id="rId1854" Type="http://schemas.openxmlformats.org/officeDocument/2006/relationships/oleObject" Target="embeddings/oleObject975.bin"/><Relationship Id="rId1853" Type="http://schemas.openxmlformats.org/officeDocument/2006/relationships/image" Target="media/image867.wmf"/><Relationship Id="rId1852" Type="http://schemas.openxmlformats.org/officeDocument/2006/relationships/oleObject" Target="embeddings/oleObject974.bin"/><Relationship Id="rId1851" Type="http://schemas.openxmlformats.org/officeDocument/2006/relationships/image" Target="media/image866.wmf"/><Relationship Id="rId1850" Type="http://schemas.openxmlformats.org/officeDocument/2006/relationships/oleObject" Target="embeddings/oleObject973.bin"/><Relationship Id="rId185" Type="http://schemas.openxmlformats.org/officeDocument/2006/relationships/oleObject" Target="embeddings/oleObject88.bin"/><Relationship Id="rId1849" Type="http://schemas.openxmlformats.org/officeDocument/2006/relationships/image" Target="media/image865.wmf"/><Relationship Id="rId1848" Type="http://schemas.openxmlformats.org/officeDocument/2006/relationships/oleObject" Target="embeddings/oleObject972.bin"/><Relationship Id="rId1847" Type="http://schemas.openxmlformats.org/officeDocument/2006/relationships/image" Target="media/image864.wmf"/><Relationship Id="rId1846" Type="http://schemas.openxmlformats.org/officeDocument/2006/relationships/oleObject" Target="embeddings/oleObject971.bin"/><Relationship Id="rId1845" Type="http://schemas.openxmlformats.org/officeDocument/2006/relationships/image" Target="media/image863.wmf"/><Relationship Id="rId1844" Type="http://schemas.openxmlformats.org/officeDocument/2006/relationships/oleObject" Target="embeddings/oleObject970.bin"/><Relationship Id="rId1843" Type="http://schemas.openxmlformats.org/officeDocument/2006/relationships/image" Target="media/image862.wmf"/><Relationship Id="rId1842" Type="http://schemas.openxmlformats.org/officeDocument/2006/relationships/oleObject" Target="embeddings/oleObject969.bin"/><Relationship Id="rId1841" Type="http://schemas.openxmlformats.org/officeDocument/2006/relationships/image" Target="media/image861.wmf"/><Relationship Id="rId1840" Type="http://schemas.openxmlformats.org/officeDocument/2006/relationships/oleObject" Target="embeddings/oleObject968.bin"/><Relationship Id="rId184" Type="http://schemas.openxmlformats.org/officeDocument/2006/relationships/oleObject" Target="embeddings/oleObject87.bin"/><Relationship Id="rId1839" Type="http://schemas.openxmlformats.org/officeDocument/2006/relationships/image" Target="media/image860.wmf"/><Relationship Id="rId1838" Type="http://schemas.openxmlformats.org/officeDocument/2006/relationships/oleObject" Target="embeddings/oleObject967.bin"/><Relationship Id="rId1837" Type="http://schemas.openxmlformats.org/officeDocument/2006/relationships/image" Target="media/image859.wmf"/><Relationship Id="rId1836" Type="http://schemas.openxmlformats.org/officeDocument/2006/relationships/oleObject" Target="embeddings/oleObject966.bin"/><Relationship Id="rId1835" Type="http://schemas.openxmlformats.org/officeDocument/2006/relationships/image" Target="media/image858.wmf"/><Relationship Id="rId1834" Type="http://schemas.openxmlformats.org/officeDocument/2006/relationships/oleObject" Target="embeddings/oleObject965.bin"/><Relationship Id="rId1833" Type="http://schemas.openxmlformats.org/officeDocument/2006/relationships/image" Target="media/image857.wmf"/><Relationship Id="rId1832" Type="http://schemas.openxmlformats.org/officeDocument/2006/relationships/oleObject" Target="embeddings/oleObject964.bin"/><Relationship Id="rId1831" Type="http://schemas.openxmlformats.org/officeDocument/2006/relationships/image" Target="media/image856.wmf"/><Relationship Id="rId1830" Type="http://schemas.openxmlformats.org/officeDocument/2006/relationships/oleObject" Target="embeddings/oleObject963.bin"/><Relationship Id="rId183" Type="http://schemas.openxmlformats.org/officeDocument/2006/relationships/oleObject" Target="embeddings/oleObject86.bin"/><Relationship Id="rId1829" Type="http://schemas.openxmlformats.org/officeDocument/2006/relationships/image" Target="media/image855.wmf"/><Relationship Id="rId1828" Type="http://schemas.openxmlformats.org/officeDocument/2006/relationships/oleObject" Target="embeddings/oleObject962.bin"/><Relationship Id="rId1827" Type="http://schemas.openxmlformats.org/officeDocument/2006/relationships/image" Target="media/image854.wmf"/><Relationship Id="rId1826" Type="http://schemas.openxmlformats.org/officeDocument/2006/relationships/oleObject" Target="embeddings/oleObject961.bin"/><Relationship Id="rId1825" Type="http://schemas.openxmlformats.org/officeDocument/2006/relationships/image" Target="media/image853.wmf"/><Relationship Id="rId1824" Type="http://schemas.openxmlformats.org/officeDocument/2006/relationships/oleObject" Target="embeddings/oleObject960.bin"/><Relationship Id="rId1823" Type="http://schemas.openxmlformats.org/officeDocument/2006/relationships/image" Target="media/image852.wmf"/><Relationship Id="rId1822" Type="http://schemas.openxmlformats.org/officeDocument/2006/relationships/oleObject" Target="embeddings/oleObject959.bin"/><Relationship Id="rId1821" Type="http://schemas.openxmlformats.org/officeDocument/2006/relationships/image" Target="media/image851.wmf"/><Relationship Id="rId1820" Type="http://schemas.openxmlformats.org/officeDocument/2006/relationships/oleObject" Target="embeddings/oleObject958.bin"/><Relationship Id="rId182" Type="http://schemas.openxmlformats.org/officeDocument/2006/relationships/oleObject" Target="embeddings/oleObject85.bin"/><Relationship Id="rId1819" Type="http://schemas.openxmlformats.org/officeDocument/2006/relationships/image" Target="media/image850.wmf"/><Relationship Id="rId1818" Type="http://schemas.openxmlformats.org/officeDocument/2006/relationships/oleObject" Target="embeddings/oleObject957.bin"/><Relationship Id="rId1817" Type="http://schemas.openxmlformats.org/officeDocument/2006/relationships/image" Target="media/image849.wmf"/><Relationship Id="rId1816" Type="http://schemas.openxmlformats.org/officeDocument/2006/relationships/oleObject" Target="embeddings/oleObject956.bin"/><Relationship Id="rId1815" Type="http://schemas.openxmlformats.org/officeDocument/2006/relationships/image" Target="media/image848.wmf"/><Relationship Id="rId1814" Type="http://schemas.openxmlformats.org/officeDocument/2006/relationships/oleObject" Target="embeddings/oleObject955.bin"/><Relationship Id="rId1813" Type="http://schemas.openxmlformats.org/officeDocument/2006/relationships/image" Target="media/image847.wmf"/><Relationship Id="rId1812" Type="http://schemas.openxmlformats.org/officeDocument/2006/relationships/oleObject" Target="embeddings/oleObject954.bin"/><Relationship Id="rId1811" Type="http://schemas.openxmlformats.org/officeDocument/2006/relationships/image" Target="media/image846.wmf"/><Relationship Id="rId1810" Type="http://schemas.openxmlformats.org/officeDocument/2006/relationships/oleObject" Target="embeddings/oleObject953.bin"/><Relationship Id="rId181" Type="http://schemas.openxmlformats.org/officeDocument/2006/relationships/image" Target="media/image85.wmf"/><Relationship Id="rId1809" Type="http://schemas.openxmlformats.org/officeDocument/2006/relationships/oleObject" Target="embeddings/oleObject952.bin"/><Relationship Id="rId1808" Type="http://schemas.openxmlformats.org/officeDocument/2006/relationships/image" Target="media/image845.wmf"/><Relationship Id="rId1807" Type="http://schemas.openxmlformats.org/officeDocument/2006/relationships/oleObject" Target="embeddings/oleObject951.bin"/><Relationship Id="rId1806" Type="http://schemas.openxmlformats.org/officeDocument/2006/relationships/image" Target="media/image844.wmf"/><Relationship Id="rId1805" Type="http://schemas.openxmlformats.org/officeDocument/2006/relationships/oleObject" Target="embeddings/oleObject950.bin"/><Relationship Id="rId1804" Type="http://schemas.openxmlformats.org/officeDocument/2006/relationships/oleObject" Target="embeddings/oleObject949.bin"/><Relationship Id="rId1803" Type="http://schemas.openxmlformats.org/officeDocument/2006/relationships/image" Target="media/image843.wmf"/><Relationship Id="rId1802" Type="http://schemas.openxmlformats.org/officeDocument/2006/relationships/oleObject" Target="embeddings/oleObject948.bin"/><Relationship Id="rId1801" Type="http://schemas.openxmlformats.org/officeDocument/2006/relationships/oleObject" Target="embeddings/oleObject947.bin"/><Relationship Id="rId1800" Type="http://schemas.openxmlformats.org/officeDocument/2006/relationships/image" Target="media/image842.wmf"/><Relationship Id="rId180" Type="http://schemas.openxmlformats.org/officeDocument/2006/relationships/oleObject" Target="embeddings/oleObject84.bin"/><Relationship Id="rId18" Type="http://schemas.openxmlformats.org/officeDocument/2006/relationships/oleObject" Target="embeddings/oleObject3.bin"/><Relationship Id="rId1799" Type="http://schemas.openxmlformats.org/officeDocument/2006/relationships/oleObject" Target="embeddings/oleObject946.bin"/><Relationship Id="rId1798" Type="http://schemas.openxmlformats.org/officeDocument/2006/relationships/image" Target="media/image841.wmf"/><Relationship Id="rId1797" Type="http://schemas.openxmlformats.org/officeDocument/2006/relationships/oleObject" Target="embeddings/oleObject945.bin"/><Relationship Id="rId1796" Type="http://schemas.openxmlformats.org/officeDocument/2006/relationships/image" Target="media/image840.wmf"/><Relationship Id="rId1795" Type="http://schemas.openxmlformats.org/officeDocument/2006/relationships/oleObject" Target="embeddings/oleObject944.bin"/><Relationship Id="rId1794" Type="http://schemas.openxmlformats.org/officeDocument/2006/relationships/oleObject" Target="embeddings/oleObject943.bin"/><Relationship Id="rId1793" Type="http://schemas.openxmlformats.org/officeDocument/2006/relationships/oleObject" Target="embeddings/oleObject942.bin"/><Relationship Id="rId1792" Type="http://schemas.openxmlformats.org/officeDocument/2006/relationships/oleObject" Target="embeddings/oleObject941.bin"/><Relationship Id="rId1791" Type="http://schemas.openxmlformats.org/officeDocument/2006/relationships/image" Target="media/image839.wmf"/><Relationship Id="rId1790" Type="http://schemas.openxmlformats.org/officeDocument/2006/relationships/oleObject" Target="embeddings/oleObject940.bin"/><Relationship Id="rId179" Type="http://schemas.openxmlformats.org/officeDocument/2006/relationships/image" Target="media/image84.wmf"/><Relationship Id="rId1789" Type="http://schemas.openxmlformats.org/officeDocument/2006/relationships/image" Target="media/image838.wmf"/><Relationship Id="rId1788" Type="http://schemas.openxmlformats.org/officeDocument/2006/relationships/oleObject" Target="embeddings/oleObject939.bin"/><Relationship Id="rId1787" Type="http://schemas.openxmlformats.org/officeDocument/2006/relationships/image" Target="media/image837.wmf"/><Relationship Id="rId1786" Type="http://schemas.openxmlformats.org/officeDocument/2006/relationships/oleObject" Target="embeddings/oleObject938.bin"/><Relationship Id="rId1785" Type="http://schemas.openxmlformats.org/officeDocument/2006/relationships/image" Target="media/image836.wmf"/><Relationship Id="rId1784" Type="http://schemas.openxmlformats.org/officeDocument/2006/relationships/oleObject" Target="embeddings/oleObject937.bin"/><Relationship Id="rId1783" Type="http://schemas.openxmlformats.org/officeDocument/2006/relationships/image" Target="media/image835.wmf"/><Relationship Id="rId1782" Type="http://schemas.openxmlformats.org/officeDocument/2006/relationships/oleObject" Target="embeddings/oleObject936.bin"/><Relationship Id="rId1781" Type="http://schemas.openxmlformats.org/officeDocument/2006/relationships/image" Target="media/image834.wmf"/><Relationship Id="rId1780" Type="http://schemas.openxmlformats.org/officeDocument/2006/relationships/oleObject" Target="embeddings/oleObject935.bin"/><Relationship Id="rId178" Type="http://schemas.openxmlformats.org/officeDocument/2006/relationships/oleObject" Target="embeddings/oleObject83.bin"/><Relationship Id="rId1779" Type="http://schemas.openxmlformats.org/officeDocument/2006/relationships/oleObject" Target="embeddings/oleObject934.bin"/><Relationship Id="rId1778" Type="http://schemas.openxmlformats.org/officeDocument/2006/relationships/oleObject" Target="embeddings/oleObject933.bin"/><Relationship Id="rId1777" Type="http://schemas.openxmlformats.org/officeDocument/2006/relationships/oleObject" Target="embeddings/oleObject932.bin"/><Relationship Id="rId1776" Type="http://schemas.openxmlformats.org/officeDocument/2006/relationships/image" Target="media/image833.wmf"/><Relationship Id="rId1775" Type="http://schemas.openxmlformats.org/officeDocument/2006/relationships/oleObject" Target="embeddings/oleObject931.bin"/><Relationship Id="rId1774" Type="http://schemas.openxmlformats.org/officeDocument/2006/relationships/oleObject" Target="embeddings/oleObject930.bin"/><Relationship Id="rId1773" Type="http://schemas.openxmlformats.org/officeDocument/2006/relationships/image" Target="media/image832.wmf"/><Relationship Id="rId1772" Type="http://schemas.openxmlformats.org/officeDocument/2006/relationships/oleObject" Target="embeddings/oleObject929.bin"/><Relationship Id="rId1771" Type="http://schemas.openxmlformats.org/officeDocument/2006/relationships/image" Target="media/image831.wmf"/><Relationship Id="rId1770" Type="http://schemas.openxmlformats.org/officeDocument/2006/relationships/oleObject" Target="embeddings/oleObject928.bin"/><Relationship Id="rId177" Type="http://schemas.openxmlformats.org/officeDocument/2006/relationships/image" Target="media/image83.wmf"/><Relationship Id="rId1769" Type="http://schemas.openxmlformats.org/officeDocument/2006/relationships/image" Target="media/image830.wmf"/><Relationship Id="rId1768" Type="http://schemas.openxmlformats.org/officeDocument/2006/relationships/oleObject" Target="embeddings/oleObject927.bin"/><Relationship Id="rId1767" Type="http://schemas.openxmlformats.org/officeDocument/2006/relationships/oleObject" Target="embeddings/oleObject926.bin"/><Relationship Id="rId1766" Type="http://schemas.openxmlformats.org/officeDocument/2006/relationships/oleObject" Target="embeddings/oleObject925.bin"/><Relationship Id="rId1765" Type="http://schemas.openxmlformats.org/officeDocument/2006/relationships/image" Target="media/image829.wmf"/><Relationship Id="rId1764" Type="http://schemas.openxmlformats.org/officeDocument/2006/relationships/oleObject" Target="embeddings/oleObject924.bin"/><Relationship Id="rId1763" Type="http://schemas.openxmlformats.org/officeDocument/2006/relationships/image" Target="media/image828.wmf"/><Relationship Id="rId1762" Type="http://schemas.openxmlformats.org/officeDocument/2006/relationships/oleObject" Target="embeddings/oleObject923.bin"/><Relationship Id="rId1761" Type="http://schemas.openxmlformats.org/officeDocument/2006/relationships/oleObject" Target="embeddings/oleObject922.bin"/><Relationship Id="rId1760" Type="http://schemas.openxmlformats.org/officeDocument/2006/relationships/oleObject" Target="embeddings/oleObject921.bin"/><Relationship Id="rId176" Type="http://schemas.openxmlformats.org/officeDocument/2006/relationships/oleObject" Target="embeddings/oleObject82.bin"/><Relationship Id="rId1759" Type="http://schemas.openxmlformats.org/officeDocument/2006/relationships/oleObject" Target="embeddings/oleObject920.bin"/><Relationship Id="rId1758" Type="http://schemas.openxmlformats.org/officeDocument/2006/relationships/image" Target="media/image827.wmf"/><Relationship Id="rId1757" Type="http://schemas.openxmlformats.org/officeDocument/2006/relationships/oleObject" Target="embeddings/oleObject919.bin"/><Relationship Id="rId1756" Type="http://schemas.openxmlformats.org/officeDocument/2006/relationships/image" Target="media/image826.wmf"/><Relationship Id="rId1755" Type="http://schemas.openxmlformats.org/officeDocument/2006/relationships/oleObject" Target="embeddings/oleObject918.bin"/><Relationship Id="rId1754" Type="http://schemas.openxmlformats.org/officeDocument/2006/relationships/oleObject" Target="embeddings/oleObject917.bin"/><Relationship Id="rId1753" Type="http://schemas.openxmlformats.org/officeDocument/2006/relationships/oleObject" Target="embeddings/oleObject916.bin"/><Relationship Id="rId1752" Type="http://schemas.openxmlformats.org/officeDocument/2006/relationships/oleObject" Target="embeddings/oleObject915.bin"/><Relationship Id="rId1751" Type="http://schemas.openxmlformats.org/officeDocument/2006/relationships/image" Target="media/image825.wmf"/><Relationship Id="rId1750" Type="http://schemas.openxmlformats.org/officeDocument/2006/relationships/oleObject" Target="embeddings/oleObject914.bin"/><Relationship Id="rId175" Type="http://schemas.openxmlformats.org/officeDocument/2006/relationships/image" Target="media/image82.wmf"/><Relationship Id="rId1749" Type="http://schemas.openxmlformats.org/officeDocument/2006/relationships/image" Target="media/image824.wmf"/><Relationship Id="rId1748" Type="http://schemas.openxmlformats.org/officeDocument/2006/relationships/oleObject" Target="embeddings/oleObject913.bin"/><Relationship Id="rId1747" Type="http://schemas.openxmlformats.org/officeDocument/2006/relationships/oleObject" Target="embeddings/oleObject912.bin"/><Relationship Id="rId1746" Type="http://schemas.openxmlformats.org/officeDocument/2006/relationships/image" Target="media/image823.wmf"/><Relationship Id="rId1745" Type="http://schemas.openxmlformats.org/officeDocument/2006/relationships/oleObject" Target="embeddings/oleObject911.bin"/><Relationship Id="rId1744" Type="http://schemas.openxmlformats.org/officeDocument/2006/relationships/image" Target="media/image822.wmf"/><Relationship Id="rId1743" Type="http://schemas.openxmlformats.org/officeDocument/2006/relationships/oleObject" Target="embeddings/oleObject910.bin"/><Relationship Id="rId1742" Type="http://schemas.openxmlformats.org/officeDocument/2006/relationships/oleObject" Target="embeddings/oleObject909.bin"/><Relationship Id="rId1741" Type="http://schemas.openxmlformats.org/officeDocument/2006/relationships/image" Target="media/image821.wmf"/><Relationship Id="rId1740" Type="http://schemas.openxmlformats.org/officeDocument/2006/relationships/oleObject" Target="embeddings/oleObject908.bin"/><Relationship Id="rId174" Type="http://schemas.openxmlformats.org/officeDocument/2006/relationships/oleObject" Target="embeddings/oleObject81.bin"/><Relationship Id="rId1739" Type="http://schemas.openxmlformats.org/officeDocument/2006/relationships/image" Target="media/image820.wmf"/><Relationship Id="rId1738" Type="http://schemas.openxmlformats.org/officeDocument/2006/relationships/oleObject" Target="embeddings/oleObject907.bin"/><Relationship Id="rId1737" Type="http://schemas.openxmlformats.org/officeDocument/2006/relationships/image" Target="media/image819.wmf"/><Relationship Id="rId1736" Type="http://schemas.openxmlformats.org/officeDocument/2006/relationships/oleObject" Target="embeddings/oleObject906.bin"/><Relationship Id="rId1735" Type="http://schemas.openxmlformats.org/officeDocument/2006/relationships/image" Target="media/image818.wmf"/><Relationship Id="rId1734" Type="http://schemas.openxmlformats.org/officeDocument/2006/relationships/oleObject" Target="embeddings/oleObject905.bin"/><Relationship Id="rId1733" Type="http://schemas.openxmlformats.org/officeDocument/2006/relationships/oleObject" Target="embeddings/oleObject904.bin"/><Relationship Id="rId1732" Type="http://schemas.openxmlformats.org/officeDocument/2006/relationships/image" Target="media/image817.wmf"/><Relationship Id="rId1731" Type="http://schemas.openxmlformats.org/officeDocument/2006/relationships/oleObject" Target="embeddings/oleObject903.bin"/><Relationship Id="rId1730" Type="http://schemas.openxmlformats.org/officeDocument/2006/relationships/image" Target="media/image816.wmf"/><Relationship Id="rId173" Type="http://schemas.openxmlformats.org/officeDocument/2006/relationships/image" Target="media/image81.wmf"/><Relationship Id="rId1729" Type="http://schemas.openxmlformats.org/officeDocument/2006/relationships/oleObject" Target="embeddings/oleObject902.bin"/><Relationship Id="rId1728" Type="http://schemas.openxmlformats.org/officeDocument/2006/relationships/image" Target="media/image815.wmf"/><Relationship Id="rId1727" Type="http://schemas.openxmlformats.org/officeDocument/2006/relationships/oleObject" Target="embeddings/oleObject901.bin"/><Relationship Id="rId1726" Type="http://schemas.openxmlformats.org/officeDocument/2006/relationships/image" Target="media/image814.wmf"/><Relationship Id="rId1725" Type="http://schemas.openxmlformats.org/officeDocument/2006/relationships/oleObject" Target="embeddings/oleObject900.bin"/><Relationship Id="rId1724" Type="http://schemas.openxmlformats.org/officeDocument/2006/relationships/image" Target="media/image813.wmf"/><Relationship Id="rId1723" Type="http://schemas.openxmlformats.org/officeDocument/2006/relationships/oleObject" Target="embeddings/oleObject899.bin"/><Relationship Id="rId1722" Type="http://schemas.openxmlformats.org/officeDocument/2006/relationships/image" Target="media/image812.wmf"/><Relationship Id="rId1721" Type="http://schemas.openxmlformats.org/officeDocument/2006/relationships/oleObject" Target="embeddings/oleObject898.bin"/><Relationship Id="rId1720" Type="http://schemas.openxmlformats.org/officeDocument/2006/relationships/image" Target="media/image811.wmf"/><Relationship Id="rId172" Type="http://schemas.openxmlformats.org/officeDocument/2006/relationships/oleObject" Target="embeddings/oleObject80.bin"/><Relationship Id="rId1719" Type="http://schemas.openxmlformats.org/officeDocument/2006/relationships/oleObject" Target="embeddings/oleObject897.bin"/><Relationship Id="rId1718" Type="http://schemas.openxmlformats.org/officeDocument/2006/relationships/image" Target="media/image810.wmf"/><Relationship Id="rId1717" Type="http://schemas.openxmlformats.org/officeDocument/2006/relationships/oleObject" Target="embeddings/oleObject896.bin"/><Relationship Id="rId1716" Type="http://schemas.openxmlformats.org/officeDocument/2006/relationships/image" Target="media/image809.wmf"/><Relationship Id="rId1715" Type="http://schemas.openxmlformats.org/officeDocument/2006/relationships/oleObject" Target="embeddings/oleObject895.bin"/><Relationship Id="rId1714" Type="http://schemas.openxmlformats.org/officeDocument/2006/relationships/image" Target="media/image808.wmf"/><Relationship Id="rId1713" Type="http://schemas.openxmlformats.org/officeDocument/2006/relationships/oleObject" Target="embeddings/oleObject894.bin"/><Relationship Id="rId1712" Type="http://schemas.openxmlformats.org/officeDocument/2006/relationships/image" Target="media/image807.wmf"/><Relationship Id="rId1711" Type="http://schemas.openxmlformats.org/officeDocument/2006/relationships/oleObject" Target="embeddings/oleObject893.bin"/><Relationship Id="rId1710" Type="http://schemas.openxmlformats.org/officeDocument/2006/relationships/image" Target="media/image806.wmf"/><Relationship Id="rId171" Type="http://schemas.openxmlformats.org/officeDocument/2006/relationships/image" Target="media/image80.wmf"/><Relationship Id="rId1709" Type="http://schemas.openxmlformats.org/officeDocument/2006/relationships/oleObject" Target="embeddings/oleObject892.bin"/><Relationship Id="rId1708" Type="http://schemas.openxmlformats.org/officeDocument/2006/relationships/image" Target="media/image805.wmf"/><Relationship Id="rId1707" Type="http://schemas.openxmlformats.org/officeDocument/2006/relationships/oleObject" Target="embeddings/oleObject891.bin"/><Relationship Id="rId1706" Type="http://schemas.openxmlformats.org/officeDocument/2006/relationships/image" Target="media/image804.wmf"/><Relationship Id="rId1705" Type="http://schemas.openxmlformats.org/officeDocument/2006/relationships/oleObject" Target="embeddings/oleObject890.bin"/><Relationship Id="rId1704" Type="http://schemas.openxmlformats.org/officeDocument/2006/relationships/image" Target="media/image803.wmf"/><Relationship Id="rId1703" Type="http://schemas.openxmlformats.org/officeDocument/2006/relationships/oleObject" Target="embeddings/oleObject889.bin"/><Relationship Id="rId1702" Type="http://schemas.openxmlformats.org/officeDocument/2006/relationships/image" Target="media/image802.wmf"/><Relationship Id="rId1701" Type="http://schemas.openxmlformats.org/officeDocument/2006/relationships/oleObject" Target="embeddings/oleObject888.bin"/><Relationship Id="rId1700" Type="http://schemas.openxmlformats.org/officeDocument/2006/relationships/image" Target="media/image801.wmf"/><Relationship Id="rId170" Type="http://schemas.openxmlformats.org/officeDocument/2006/relationships/oleObject" Target="embeddings/oleObject79.bin"/><Relationship Id="rId17" Type="http://schemas.openxmlformats.org/officeDocument/2006/relationships/image" Target="media/image3.wmf"/><Relationship Id="rId1699" Type="http://schemas.openxmlformats.org/officeDocument/2006/relationships/oleObject" Target="embeddings/oleObject887.bin"/><Relationship Id="rId1698" Type="http://schemas.openxmlformats.org/officeDocument/2006/relationships/image" Target="media/image800.wmf"/><Relationship Id="rId1697" Type="http://schemas.openxmlformats.org/officeDocument/2006/relationships/oleObject" Target="embeddings/oleObject886.bin"/><Relationship Id="rId1696" Type="http://schemas.openxmlformats.org/officeDocument/2006/relationships/image" Target="media/image799.wmf"/><Relationship Id="rId1695" Type="http://schemas.openxmlformats.org/officeDocument/2006/relationships/oleObject" Target="embeddings/oleObject885.bin"/><Relationship Id="rId1694" Type="http://schemas.openxmlformats.org/officeDocument/2006/relationships/image" Target="media/image798.wmf"/><Relationship Id="rId1693" Type="http://schemas.openxmlformats.org/officeDocument/2006/relationships/oleObject" Target="embeddings/oleObject884.bin"/><Relationship Id="rId1692" Type="http://schemas.openxmlformats.org/officeDocument/2006/relationships/image" Target="media/image797.wmf"/><Relationship Id="rId1691" Type="http://schemas.openxmlformats.org/officeDocument/2006/relationships/oleObject" Target="embeddings/oleObject883.bin"/><Relationship Id="rId1690" Type="http://schemas.openxmlformats.org/officeDocument/2006/relationships/image" Target="media/image796.wmf"/><Relationship Id="rId169" Type="http://schemas.openxmlformats.org/officeDocument/2006/relationships/image" Target="media/image79.wmf"/><Relationship Id="rId1689" Type="http://schemas.openxmlformats.org/officeDocument/2006/relationships/oleObject" Target="embeddings/oleObject882.bin"/><Relationship Id="rId1688" Type="http://schemas.openxmlformats.org/officeDocument/2006/relationships/image" Target="media/image795.wmf"/><Relationship Id="rId1687" Type="http://schemas.openxmlformats.org/officeDocument/2006/relationships/oleObject" Target="embeddings/oleObject881.bin"/><Relationship Id="rId1686" Type="http://schemas.openxmlformats.org/officeDocument/2006/relationships/image" Target="media/image794.wmf"/><Relationship Id="rId1685" Type="http://schemas.openxmlformats.org/officeDocument/2006/relationships/oleObject" Target="embeddings/oleObject880.bin"/><Relationship Id="rId1684" Type="http://schemas.openxmlformats.org/officeDocument/2006/relationships/image" Target="media/image793.wmf"/><Relationship Id="rId1683" Type="http://schemas.openxmlformats.org/officeDocument/2006/relationships/oleObject" Target="embeddings/oleObject879.bin"/><Relationship Id="rId1682" Type="http://schemas.openxmlformats.org/officeDocument/2006/relationships/image" Target="media/image792.wmf"/><Relationship Id="rId1681" Type="http://schemas.openxmlformats.org/officeDocument/2006/relationships/oleObject" Target="embeddings/oleObject878.bin"/><Relationship Id="rId1680" Type="http://schemas.openxmlformats.org/officeDocument/2006/relationships/image" Target="media/image791.wmf"/><Relationship Id="rId168" Type="http://schemas.openxmlformats.org/officeDocument/2006/relationships/oleObject" Target="embeddings/oleObject78.bin"/><Relationship Id="rId1679" Type="http://schemas.openxmlformats.org/officeDocument/2006/relationships/oleObject" Target="embeddings/oleObject877.bin"/><Relationship Id="rId1678" Type="http://schemas.openxmlformats.org/officeDocument/2006/relationships/image" Target="media/image790.wmf"/><Relationship Id="rId1677" Type="http://schemas.openxmlformats.org/officeDocument/2006/relationships/oleObject" Target="embeddings/oleObject876.bin"/><Relationship Id="rId1676" Type="http://schemas.openxmlformats.org/officeDocument/2006/relationships/image" Target="media/image789.wmf"/><Relationship Id="rId1675" Type="http://schemas.openxmlformats.org/officeDocument/2006/relationships/oleObject" Target="embeddings/oleObject875.bin"/><Relationship Id="rId1674" Type="http://schemas.openxmlformats.org/officeDocument/2006/relationships/image" Target="media/image788.wmf"/><Relationship Id="rId1673" Type="http://schemas.openxmlformats.org/officeDocument/2006/relationships/oleObject" Target="embeddings/oleObject874.bin"/><Relationship Id="rId1672" Type="http://schemas.openxmlformats.org/officeDocument/2006/relationships/image" Target="media/image787.wmf"/><Relationship Id="rId1671" Type="http://schemas.openxmlformats.org/officeDocument/2006/relationships/oleObject" Target="embeddings/oleObject873.bin"/><Relationship Id="rId1670" Type="http://schemas.openxmlformats.org/officeDocument/2006/relationships/image" Target="media/image786.wmf"/><Relationship Id="rId167" Type="http://schemas.openxmlformats.org/officeDocument/2006/relationships/image" Target="media/image78.wmf"/><Relationship Id="rId1669" Type="http://schemas.openxmlformats.org/officeDocument/2006/relationships/oleObject" Target="embeddings/oleObject872.bin"/><Relationship Id="rId1668" Type="http://schemas.openxmlformats.org/officeDocument/2006/relationships/image" Target="media/image785.wmf"/><Relationship Id="rId1667" Type="http://schemas.openxmlformats.org/officeDocument/2006/relationships/oleObject" Target="embeddings/oleObject871.bin"/><Relationship Id="rId1666" Type="http://schemas.openxmlformats.org/officeDocument/2006/relationships/image" Target="media/image784.wmf"/><Relationship Id="rId1665" Type="http://schemas.openxmlformats.org/officeDocument/2006/relationships/oleObject" Target="embeddings/oleObject870.bin"/><Relationship Id="rId1664" Type="http://schemas.openxmlformats.org/officeDocument/2006/relationships/image" Target="media/image783.wmf"/><Relationship Id="rId1663" Type="http://schemas.openxmlformats.org/officeDocument/2006/relationships/oleObject" Target="embeddings/oleObject869.bin"/><Relationship Id="rId1662" Type="http://schemas.openxmlformats.org/officeDocument/2006/relationships/oleObject" Target="embeddings/oleObject868.bin"/><Relationship Id="rId1661" Type="http://schemas.openxmlformats.org/officeDocument/2006/relationships/image" Target="media/image782.wmf"/><Relationship Id="rId1660" Type="http://schemas.openxmlformats.org/officeDocument/2006/relationships/oleObject" Target="embeddings/oleObject867.bin"/><Relationship Id="rId166" Type="http://schemas.openxmlformats.org/officeDocument/2006/relationships/oleObject" Target="embeddings/oleObject77.bin"/><Relationship Id="rId1659" Type="http://schemas.openxmlformats.org/officeDocument/2006/relationships/image" Target="media/image781.wmf"/><Relationship Id="rId1658" Type="http://schemas.openxmlformats.org/officeDocument/2006/relationships/oleObject" Target="embeddings/oleObject866.bin"/><Relationship Id="rId1657" Type="http://schemas.openxmlformats.org/officeDocument/2006/relationships/image" Target="media/image780.wmf"/><Relationship Id="rId1656" Type="http://schemas.openxmlformats.org/officeDocument/2006/relationships/oleObject" Target="embeddings/oleObject865.bin"/><Relationship Id="rId1655" Type="http://schemas.openxmlformats.org/officeDocument/2006/relationships/image" Target="media/image779.wmf"/><Relationship Id="rId1654" Type="http://schemas.openxmlformats.org/officeDocument/2006/relationships/oleObject" Target="embeddings/oleObject864.bin"/><Relationship Id="rId1653" Type="http://schemas.openxmlformats.org/officeDocument/2006/relationships/image" Target="media/image778.wmf"/><Relationship Id="rId1652" Type="http://schemas.openxmlformats.org/officeDocument/2006/relationships/oleObject" Target="embeddings/oleObject863.bin"/><Relationship Id="rId1651" Type="http://schemas.openxmlformats.org/officeDocument/2006/relationships/image" Target="media/image777.wmf"/><Relationship Id="rId1650" Type="http://schemas.openxmlformats.org/officeDocument/2006/relationships/oleObject" Target="embeddings/oleObject862.bin"/><Relationship Id="rId165" Type="http://schemas.openxmlformats.org/officeDocument/2006/relationships/image" Target="media/image77.wmf"/><Relationship Id="rId1649" Type="http://schemas.openxmlformats.org/officeDocument/2006/relationships/image" Target="media/image776.wmf"/><Relationship Id="rId1648" Type="http://schemas.openxmlformats.org/officeDocument/2006/relationships/oleObject" Target="embeddings/oleObject861.bin"/><Relationship Id="rId1647" Type="http://schemas.openxmlformats.org/officeDocument/2006/relationships/image" Target="media/image775.wmf"/><Relationship Id="rId1646" Type="http://schemas.openxmlformats.org/officeDocument/2006/relationships/oleObject" Target="embeddings/oleObject860.bin"/><Relationship Id="rId1645" Type="http://schemas.openxmlformats.org/officeDocument/2006/relationships/image" Target="media/image774.wmf"/><Relationship Id="rId1644" Type="http://schemas.openxmlformats.org/officeDocument/2006/relationships/oleObject" Target="embeddings/oleObject859.bin"/><Relationship Id="rId1643" Type="http://schemas.openxmlformats.org/officeDocument/2006/relationships/image" Target="media/image773.wmf"/><Relationship Id="rId1642" Type="http://schemas.openxmlformats.org/officeDocument/2006/relationships/oleObject" Target="embeddings/oleObject858.bin"/><Relationship Id="rId1641" Type="http://schemas.openxmlformats.org/officeDocument/2006/relationships/image" Target="media/image772.wmf"/><Relationship Id="rId1640" Type="http://schemas.openxmlformats.org/officeDocument/2006/relationships/oleObject" Target="embeddings/oleObject857.bin"/><Relationship Id="rId164" Type="http://schemas.openxmlformats.org/officeDocument/2006/relationships/oleObject" Target="embeddings/oleObject76.bin"/><Relationship Id="rId1639" Type="http://schemas.openxmlformats.org/officeDocument/2006/relationships/image" Target="media/image771.wmf"/><Relationship Id="rId1638" Type="http://schemas.openxmlformats.org/officeDocument/2006/relationships/oleObject" Target="embeddings/oleObject856.bin"/><Relationship Id="rId1637" Type="http://schemas.openxmlformats.org/officeDocument/2006/relationships/image" Target="media/image770.wmf"/><Relationship Id="rId1636" Type="http://schemas.openxmlformats.org/officeDocument/2006/relationships/oleObject" Target="embeddings/oleObject855.bin"/><Relationship Id="rId1635" Type="http://schemas.openxmlformats.org/officeDocument/2006/relationships/image" Target="media/image769.wmf"/><Relationship Id="rId1634" Type="http://schemas.openxmlformats.org/officeDocument/2006/relationships/oleObject" Target="embeddings/oleObject854.bin"/><Relationship Id="rId1633" Type="http://schemas.openxmlformats.org/officeDocument/2006/relationships/image" Target="media/image768.wmf"/><Relationship Id="rId1632" Type="http://schemas.openxmlformats.org/officeDocument/2006/relationships/oleObject" Target="embeddings/oleObject853.bin"/><Relationship Id="rId1631" Type="http://schemas.openxmlformats.org/officeDocument/2006/relationships/image" Target="media/image767.wmf"/><Relationship Id="rId1630" Type="http://schemas.openxmlformats.org/officeDocument/2006/relationships/oleObject" Target="embeddings/oleObject852.bin"/><Relationship Id="rId163" Type="http://schemas.openxmlformats.org/officeDocument/2006/relationships/image" Target="media/image76.wmf"/><Relationship Id="rId1629" Type="http://schemas.openxmlformats.org/officeDocument/2006/relationships/image" Target="media/image766.wmf"/><Relationship Id="rId1628" Type="http://schemas.openxmlformats.org/officeDocument/2006/relationships/oleObject" Target="embeddings/oleObject851.bin"/><Relationship Id="rId1627" Type="http://schemas.openxmlformats.org/officeDocument/2006/relationships/image" Target="media/image765.wmf"/><Relationship Id="rId1626" Type="http://schemas.openxmlformats.org/officeDocument/2006/relationships/oleObject" Target="embeddings/oleObject850.bin"/><Relationship Id="rId1625" Type="http://schemas.openxmlformats.org/officeDocument/2006/relationships/image" Target="media/image764.wmf"/><Relationship Id="rId1624" Type="http://schemas.openxmlformats.org/officeDocument/2006/relationships/oleObject" Target="embeddings/oleObject849.bin"/><Relationship Id="rId1623" Type="http://schemas.openxmlformats.org/officeDocument/2006/relationships/image" Target="media/image763.wmf"/><Relationship Id="rId1622" Type="http://schemas.openxmlformats.org/officeDocument/2006/relationships/oleObject" Target="embeddings/oleObject848.bin"/><Relationship Id="rId1621" Type="http://schemas.openxmlformats.org/officeDocument/2006/relationships/image" Target="media/image762.wmf"/><Relationship Id="rId1620" Type="http://schemas.openxmlformats.org/officeDocument/2006/relationships/oleObject" Target="embeddings/oleObject847.bin"/><Relationship Id="rId162" Type="http://schemas.openxmlformats.org/officeDocument/2006/relationships/oleObject" Target="embeddings/oleObject75.bin"/><Relationship Id="rId1619" Type="http://schemas.openxmlformats.org/officeDocument/2006/relationships/image" Target="media/image761.wmf"/><Relationship Id="rId1618" Type="http://schemas.openxmlformats.org/officeDocument/2006/relationships/oleObject" Target="embeddings/oleObject846.bin"/><Relationship Id="rId1617" Type="http://schemas.openxmlformats.org/officeDocument/2006/relationships/image" Target="media/image760.wmf"/><Relationship Id="rId1616" Type="http://schemas.openxmlformats.org/officeDocument/2006/relationships/oleObject" Target="embeddings/oleObject845.bin"/><Relationship Id="rId1615" Type="http://schemas.openxmlformats.org/officeDocument/2006/relationships/image" Target="media/image759.wmf"/><Relationship Id="rId1614" Type="http://schemas.openxmlformats.org/officeDocument/2006/relationships/oleObject" Target="embeddings/oleObject844.bin"/><Relationship Id="rId1613" Type="http://schemas.openxmlformats.org/officeDocument/2006/relationships/image" Target="media/image758.wmf"/><Relationship Id="rId1612" Type="http://schemas.openxmlformats.org/officeDocument/2006/relationships/oleObject" Target="embeddings/oleObject843.bin"/><Relationship Id="rId1611" Type="http://schemas.openxmlformats.org/officeDocument/2006/relationships/image" Target="media/image757.wmf"/><Relationship Id="rId1610" Type="http://schemas.openxmlformats.org/officeDocument/2006/relationships/oleObject" Target="embeddings/oleObject842.bin"/><Relationship Id="rId161" Type="http://schemas.openxmlformats.org/officeDocument/2006/relationships/image" Target="media/image75.wmf"/><Relationship Id="rId1609" Type="http://schemas.openxmlformats.org/officeDocument/2006/relationships/image" Target="media/image756.wmf"/><Relationship Id="rId1608" Type="http://schemas.openxmlformats.org/officeDocument/2006/relationships/oleObject" Target="embeddings/oleObject841.bin"/><Relationship Id="rId1607" Type="http://schemas.openxmlformats.org/officeDocument/2006/relationships/image" Target="media/image755.wmf"/><Relationship Id="rId1606" Type="http://schemas.openxmlformats.org/officeDocument/2006/relationships/oleObject" Target="embeddings/oleObject840.bin"/><Relationship Id="rId1605" Type="http://schemas.openxmlformats.org/officeDocument/2006/relationships/image" Target="media/image754.wmf"/><Relationship Id="rId1604" Type="http://schemas.openxmlformats.org/officeDocument/2006/relationships/oleObject" Target="embeddings/oleObject839.bin"/><Relationship Id="rId1603" Type="http://schemas.openxmlformats.org/officeDocument/2006/relationships/image" Target="media/image753.wmf"/><Relationship Id="rId1602" Type="http://schemas.openxmlformats.org/officeDocument/2006/relationships/oleObject" Target="embeddings/oleObject838.bin"/><Relationship Id="rId1601" Type="http://schemas.openxmlformats.org/officeDocument/2006/relationships/image" Target="media/image752.wmf"/><Relationship Id="rId1600" Type="http://schemas.openxmlformats.org/officeDocument/2006/relationships/oleObject" Target="embeddings/oleObject837.bin"/><Relationship Id="rId160" Type="http://schemas.openxmlformats.org/officeDocument/2006/relationships/oleObject" Target="embeddings/oleObject74.bin"/><Relationship Id="rId16" Type="http://schemas.openxmlformats.org/officeDocument/2006/relationships/oleObject" Target="embeddings/oleObject2.bin"/><Relationship Id="rId1599" Type="http://schemas.openxmlformats.org/officeDocument/2006/relationships/image" Target="media/image751.wmf"/><Relationship Id="rId1598" Type="http://schemas.openxmlformats.org/officeDocument/2006/relationships/oleObject" Target="embeddings/oleObject836.bin"/><Relationship Id="rId1597" Type="http://schemas.openxmlformats.org/officeDocument/2006/relationships/image" Target="media/image750.wmf"/><Relationship Id="rId1596" Type="http://schemas.openxmlformats.org/officeDocument/2006/relationships/oleObject" Target="embeddings/oleObject835.bin"/><Relationship Id="rId1595" Type="http://schemas.openxmlformats.org/officeDocument/2006/relationships/image" Target="media/image749.wmf"/><Relationship Id="rId1594" Type="http://schemas.openxmlformats.org/officeDocument/2006/relationships/oleObject" Target="embeddings/oleObject834.bin"/><Relationship Id="rId1593" Type="http://schemas.openxmlformats.org/officeDocument/2006/relationships/image" Target="media/image748.wmf"/><Relationship Id="rId1592" Type="http://schemas.openxmlformats.org/officeDocument/2006/relationships/oleObject" Target="embeddings/oleObject833.bin"/><Relationship Id="rId1591" Type="http://schemas.openxmlformats.org/officeDocument/2006/relationships/image" Target="media/image747.wmf"/><Relationship Id="rId1590" Type="http://schemas.openxmlformats.org/officeDocument/2006/relationships/oleObject" Target="embeddings/oleObject832.bin"/><Relationship Id="rId159" Type="http://schemas.openxmlformats.org/officeDocument/2006/relationships/image" Target="media/image74.wmf"/><Relationship Id="rId1589" Type="http://schemas.openxmlformats.org/officeDocument/2006/relationships/image" Target="media/image746.wmf"/><Relationship Id="rId1588" Type="http://schemas.openxmlformats.org/officeDocument/2006/relationships/oleObject" Target="embeddings/oleObject831.bin"/><Relationship Id="rId1587" Type="http://schemas.openxmlformats.org/officeDocument/2006/relationships/image" Target="media/image745.wmf"/><Relationship Id="rId1586" Type="http://schemas.openxmlformats.org/officeDocument/2006/relationships/oleObject" Target="embeddings/oleObject830.bin"/><Relationship Id="rId1585" Type="http://schemas.openxmlformats.org/officeDocument/2006/relationships/image" Target="media/image744.wmf"/><Relationship Id="rId1584" Type="http://schemas.openxmlformats.org/officeDocument/2006/relationships/oleObject" Target="embeddings/oleObject829.bin"/><Relationship Id="rId1583" Type="http://schemas.openxmlformats.org/officeDocument/2006/relationships/image" Target="media/image743.wmf"/><Relationship Id="rId1582" Type="http://schemas.openxmlformats.org/officeDocument/2006/relationships/oleObject" Target="embeddings/oleObject828.bin"/><Relationship Id="rId1581" Type="http://schemas.openxmlformats.org/officeDocument/2006/relationships/image" Target="media/image742.wmf"/><Relationship Id="rId1580" Type="http://schemas.openxmlformats.org/officeDocument/2006/relationships/oleObject" Target="embeddings/oleObject827.bin"/><Relationship Id="rId158" Type="http://schemas.openxmlformats.org/officeDocument/2006/relationships/oleObject" Target="embeddings/oleObject73.bin"/><Relationship Id="rId1579" Type="http://schemas.openxmlformats.org/officeDocument/2006/relationships/image" Target="media/image741.wmf"/><Relationship Id="rId1578" Type="http://schemas.openxmlformats.org/officeDocument/2006/relationships/oleObject" Target="embeddings/oleObject826.bin"/><Relationship Id="rId1577" Type="http://schemas.openxmlformats.org/officeDocument/2006/relationships/image" Target="media/image740.wmf"/><Relationship Id="rId1576" Type="http://schemas.openxmlformats.org/officeDocument/2006/relationships/oleObject" Target="embeddings/oleObject825.bin"/><Relationship Id="rId1575" Type="http://schemas.openxmlformats.org/officeDocument/2006/relationships/image" Target="media/image739.wmf"/><Relationship Id="rId1574" Type="http://schemas.openxmlformats.org/officeDocument/2006/relationships/oleObject" Target="embeddings/oleObject824.bin"/><Relationship Id="rId1573" Type="http://schemas.openxmlformats.org/officeDocument/2006/relationships/image" Target="media/image738.wmf"/><Relationship Id="rId1572" Type="http://schemas.openxmlformats.org/officeDocument/2006/relationships/oleObject" Target="embeddings/oleObject823.bin"/><Relationship Id="rId1571" Type="http://schemas.openxmlformats.org/officeDocument/2006/relationships/image" Target="media/image737.wmf"/><Relationship Id="rId1570" Type="http://schemas.openxmlformats.org/officeDocument/2006/relationships/oleObject" Target="embeddings/oleObject822.bin"/><Relationship Id="rId157" Type="http://schemas.openxmlformats.org/officeDocument/2006/relationships/image" Target="media/image73.wmf"/><Relationship Id="rId1569" Type="http://schemas.openxmlformats.org/officeDocument/2006/relationships/image" Target="media/image736.wmf"/><Relationship Id="rId1568" Type="http://schemas.openxmlformats.org/officeDocument/2006/relationships/oleObject" Target="embeddings/oleObject821.bin"/><Relationship Id="rId1567" Type="http://schemas.openxmlformats.org/officeDocument/2006/relationships/image" Target="media/image735.wmf"/><Relationship Id="rId1566" Type="http://schemas.openxmlformats.org/officeDocument/2006/relationships/oleObject" Target="embeddings/oleObject820.bin"/><Relationship Id="rId1565" Type="http://schemas.openxmlformats.org/officeDocument/2006/relationships/image" Target="media/image734.wmf"/><Relationship Id="rId1564" Type="http://schemas.openxmlformats.org/officeDocument/2006/relationships/oleObject" Target="embeddings/oleObject819.bin"/><Relationship Id="rId1563" Type="http://schemas.openxmlformats.org/officeDocument/2006/relationships/image" Target="media/image733.wmf"/><Relationship Id="rId1562" Type="http://schemas.openxmlformats.org/officeDocument/2006/relationships/oleObject" Target="embeddings/oleObject818.bin"/><Relationship Id="rId1561" Type="http://schemas.openxmlformats.org/officeDocument/2006/relationships/image" Target="media/image732.wmf"/><Relationship Id="rId1560" Type="http://schemas.openxmlformats.org/officeDocument/2006/relationships/oleObject" Target="embeddings/oleObject817.bin"/><Relationship Id="rId156" Type="http://schemas.openxmlformats.org/officeDocument/2006/relationships/oleObject" Target="embeddings/oleObject72.bin"/><Relationship Id="rId1559" Type="http://schemas.openxmlformats.org/officeDocument/2006/relationships/image" Target="media/image731.wmf"/><Relationship Id="rId1558" Type="http://schemas.openxmlformats.org/officeDocument/2006/relationships/oleObject" Target="embeddings/oleObject816.bin"/><Relationship Id="rId1557" Type="http://schemas.openxmlformats.org/officeDocument/2006/relationships/image" Target="media/image730.wmf"/><Relationship Id="rId1556" Type="http://schemas.openxmlformats.org/officeDocument/2006/relationships/oleObject" Target="embeddings/oleObject815.bin"/><Relationship Id="rId1555" Type="http://schemas.openxmlformats.org/officeDocument/2006/relationships/image" Target="media/image729.wmf"/><Relationship Id="rId1554" Type="http://schemas.openxmlformats.org/officeDocument/2006/relationships/oleObject" Target="embeddings/oleObject814.bin"/><Relationship Id="rId1553" Type="http://schemas.openxmlformats.org/officeDocument/2006/relationships/image" Target="media/image728.wmf"/><Relationship Id="rId1552" Type="http://schemas.openxmlformats.org/officeDocument/2006/relationships/oleObject" Target="embeddings/oleObject813.bin"/><Relationship Id="rId1551" Type="http://schemas.openxmlformats.org/officeDocument/2006/relationships/image" Target="media/image727.wmf"/><Relationship Id="rId1550" Type="http://schemas.openxmlformats.org/officeDocument/2006/relationships/oleObject" Target="embeddings/oleObject812.bin"/><Relationship Id="rId155" Type="http://schemas.openxmlformats.org/officeDocument/2006/relationships/image" Target="media/image72.wmf"/><Relationship Id="rId1549" Type="http://schemas.openxmlformats.org/officeDocument/2006/relationships/image" Target="media/image726.wmf"/><Relationship Id="rId1548" Type="http://schemas.openxmlformats.org/officeDocument/2006/relationships/oleObject" Target="embeddings/oleObject811.bin"/><Relationship Id="rId1547" Type="http://schemas.openxmlformats.org/officeDocument/2006/relationships/image" Target="media/image725.wmf"/><Relationship Id="rId1546" Type="http://schemas.openxmlformats.org/officeDocument/2006/relationships/oleObject" Target="embeddings/oleObject810.bin"/><Relationship Id="rId1545" Type="http://schemas.openxmlformats.org/officeDocument/2006/relationships/image" Target="media/image724.wmf"/><Relationship Id="rId1544" Type="http://schemas.openxmlformats.org/officeDocument/2006/relationships/oleObject" Target="embeddings/oleObject809.bin"/><Relationship Id="rId1543" Type="http://schemas.openxmlformats.org/officeDocument/2006/relationships/image" Target="media/image723.wmf"/><Relationship Id="rId1542" Type="http://schemas.openxmlformats.org/officeDocument/2006/relationships/oleObject" Target="embeddings/oleObject808.bin"/><Relationship Id="rId1541" Type="http://schemas.openxmlformats.org/officeDocument/2006/relationships/image" Target="media/image722.wmf"/><Relationship Id="rId1540" Type="http://schemas.openxmlformats.org/officeDocument/2006/relationships/oleObject" Target="embeddings/oleObject807.bin"/><Relationship Id="rId154" Type="http://schemas.openxmlformats.org/officeDocument/2006/relationships/oleObject" Target="embeddings/oleObject71.bin"/><Relationship Id="rId1539" Type="http://schemas.openxmlformats.org/officeDocument/2006/relationships/image" Target="media/image721.wmf"/><Relationship Id="rId1538" Type="http://schemas.openxmlformats.org/officeDocument/2006/relationships/oleObject" Target="embeddings/oleObject806.bin"/><Relationship Id="rId1537" Type="http://schemas.openxmlformats.org/officeDocument/2006/relationships/image" Target="media/image720.wmf"/><Relationship Id="rId1536" Type="http://schemas.openxmlformats.org/officeDocument/2006/relationships/oleObject" Target="embeddings/oleObject805.bin"/><Relationship Id="rId1535" Type="http://schemas.openxmlformats.org/officeDocument/2006/relationships/image" Target="media/image719.wmf"/><Relationship Id="rId1534" Type="http://schemas.openxmlformats.org/officeDocument/2006/relationships/oleObject" Target="embeddings/oleObject804.bin"/><Relationship Id="rId1533" Type="http://schemas.openxmlformats.org/officeDocument/2006/relationships/image" Target="media/image718.wmf"/><Relationship Id="rId1532" Type="http://schemas.openxmlformats.org/officeDocument/2006/relationships/oleObject" Target="embeddings/oleObject803.bin"/><Relationship Id="rId1531" Type="http://schemas.openxmlformats.org/officeDocument/2006/relationships/image" Target="media/image717.wmf"/><Relationship Id="rId1530" Type="http://schemas.openxmlformats.org/officeDocument/2006/relationships/oleObject" Target="embeddings/oleObject802.bin"/><Relationship Id="rId153" Type="http://schemas.openxmlformats.org/officeDocument/2006/relationships/image" Target="media/image71.wmf"/><Relationship Id="rId1529" Type="http://schemas.openxmlformats.org/officeDocument/2006/relationships/image" Target="media/image716.wmf"/><Relationship Id="rId1528" Type="http://schemas.openxmlformats.org/officeDocument/2006/relationships/oleObject" Target="embeddings/oleObject801.bin"/><Relationship Id="rId1527" Type="http://schemas.openxmlformats.org/officeDocument/2006/relationships/oleObject" Target="embeddings/oleObject800.bin"/><Relationship Id="rId1526" Type="http://schemas.openxmlformats.org/officeDocument/2006/relationships/image" Target="media/image715.wmf"/><Relationship Id="rId1525" Type="http://schemas.openxmlformats.org/officeDocument/2006/relationships/oleObject" Target="embeddings/oleObject799.bin"/><Relationship Id="rId1524" Type="http://schemas.openxmlformats.org/officeDocument/2006/relationships/image" Target="media/image714.wmf"/><Relationship Id="rId1523" Type="http://schemas.openxmlformats.org/officeDocument/2006/relationships/oleObject" Target="embeddings/oleObject798.bin"/><Relationship Id="rId1522" Type="http://schemas.openxmlformats.org/officeDocument/2006/relationships/image" Target="media/image713.wmf"/><Relationship Id="rId1521" Type="http://schemas.openxmlformats.org/officeDocument/2006/relationships/oleObject" Target="embeddings/oleObject797.bin"/><Relationship Id="rId1520" Type="http://schemas.openxmlformats.org/officeDocument/2006/relationships/image" Target="media/image712.wmf"/><Relationship Id="rId152" Type="http://schemas.openxmlformats.org/officeDocument/2006/relationships/oleObject" Target="embeddings/oleObject70.bin"/><Relationship Id="rId1519" Type="http://schemas.openxmlformats.org/officeDocument/2006/relationships/oleObject" Target="embeddings/oleObject796.bin"/><Relationship Id="rId1518" Type="http://schemas.openxmlformats.org/officeDocument/2006/relationships/image" Target="media/image711.wmf"/><Relationship Id="rId1517" Type="http://schemas.openxmlformats.org/officeDocument/2006/relationships/oleObject" Target="embeddings/oleObject795.bin"/><Relationship Id="rId1516" Type="http://schemas.openxmlformats.org/officeDocument/2006/relationships/image" Target="media/image710.wmf"/><Relationship Id="rId1515" Type="http://schemas.openxmlformats.org/officeDocument/2006/relationships/oleObject" Target="embeddings/oleObject794.bin"/><Relationship Id="rId1514" Type="http://schemas.openxmlformats.org/officeDocument/2006/relationships/image" Target="media/image709.wmf"/><Relationship Id="rId1513" Type="http://schemas.openxmlformats.org/officeDocument/2006/relationships/oleObject" Target="embeddings/oleObject793.bin"/><Relationship Id="rId1512" Type="http://schemas.openxmlformats.org/officeDocument/2006/relationships/image" Target="media/image708.wmf"/><Relationship Id="rId1511" Type="http://schemas.openxmlformats.org/officeDocument/2006/relationships/oleObject" Target="embeddings/oleObject792.bin"/><Relationship Id="rId1510" Type="http://schemas.openxmlformats.org/officeDocument/2006/relationships/image" Target="media/image707.wmf"/><Relationship Id="rId151" Type="http://schemas.openxmlformats.org/officeDocument/2006/relationships/image" Target="media/image70.wmf"/><Relationship Id="rId1509" Type="http://schemas.openxmlformats.org/officeDocument/2006/relationships/oleObject" Target="embeddings/oleObject791.bin"/><Relationship Id="rId1508" Type="http://schemas.openxmlformats.org/officeDocument/2006/relationships/image" Target="media/image706.wmf"/><Relationship Id="rId1507" Type="http://schemas.openxmlformats.org/officeDocument/2006/relationships/oleObject" Target="embeddings/oleObject790.bin"/><Relationship Id="rId1506" Type="http://schemas.openxmlformats.org/officeDocument/2006/relationships/oleObject" Target="embeddings/oleObject789.bin"/><Relationship Id="rId1505" Type="http://schemas.openxmlformats.org/officeDocument/2006/relationships/image" Target="media/image705.wmf"/><Relationship Id="rId1504" Type="http://schemas.openxmlformats.org/officeDocument/2006/relationships/oleObject" Target="embeddings/oleObject788.bin"/><Relationship Id="rId1503" Type="http://schemas.openxmlformats.org/officeDocument/2006/relationships/image" Target="media/image704.wmf"/><Relationship Id="rId1502" Type="http://schemas.openxmlformats.org/officeDocument/2006/relationships/oleObject" Target="embeddings/oleObject787.bin"/><Relationship Id="rId1501" Type="http://schemas.openxmlformats.org/officeDocument/2006/relationships/image" Target="media/image703.wmf"/><Relationship Id="rId1500" Type="http://schemas.openxmlformats.org/officeDocument/2006/relationships/oleObject" Target="embeddings/oleObject786.bin"/><Relationship Id="rId150" Type="http://schemas.openxmlformats.org/officeDocument/2006/relationships/oleObject" Target="embeddings/oleObject69.bin"/><Relationship Id="rId15" Type="http://schemas.openxmlformats.org/officeDocument/2006/relationships/image" Target="media/image2.wmf"/><Relationship Id="rId1499" Type="http://schemas.openxmlformats.org/officeDocument/2006/relationships/image" Target="media/image702.wmf"/><Relationship Id="rId1498" Type="http://schemas.openxmlformats.org/officeDocument/2006/relationships/oleObject" Target="embeddings/oleObject785.bin"/><Relationship Id="rId1497" Type="http://schemas.openxmlformats.org/officeDocument/2006/relationships/image" Target="media/image701.wmf"/><Relationship Id="rId1496" Type="http://schemas.openxmlformats.org/officeDocument/2006/relationships/oleObject" Target="embeddings/oleObject784.bin"/><Relationship Id="rId1495" Type="http://schemas.openxmlformats.org/officeDocument/2006/relationships/image" Target="media/image700.wmf"/><Relationship Id="rId1494" Type="http://schemas.openxmlformats.org/officeDocument/2006/relationships/oleObject" Target="embeddings/oleObject783.bin"/><Relationship Id="rId1493" Type="http://schemas.openxmlformats.org/officeDocument/2006/relationships/image" Target="media/image699.wmf"/><Relationship Id="rId1492" Type="http://schemas.openxmlformats.org/officeDocument/2006/relationships/oleObject" Target="embeddings/oleObject782.bin"/><Relationship Id="rId1491" Type="http://schemas.openxmlformats.org/officeDocument/2006/relationships/image" Target="media/image698.wmf"/><Relationship Id="rId1490" Type="http://schemas.openxmlformats.org/officeDocument/2006/relationships/oleObject" Target="embeddings/oleObject781.bin"/><Relationship Id="rId149" Type="http://schemas.openxmlformats.org/officeDocument/2006/relationships/image" Target="media/image69.wmf"/><Relationship Id="rId1489" Type="http://schemas.openxmlformats.org/officeDocument/2006/relationships/image" Target="media/image697.wmf"/><Relationship Id="rId1488" Type="http://schemas.openxmlformats.org/officeDocument/2006/relationships/oleObject" Target="embeddings/oleObject780.bin"/><Relationship Id="rId1487" Type="http://schemas.openxmlformats.org/officeDocument/2006/relationships/image" Target="media/image696.wmf"/><Relationship Id="rId1486" Type="http://schemas.openxmlformats.org/officeDocument/2006/relationships/oleObject" Target="embeddings/oleObject779.bin"/><Relationship Id="rId1485" Type="http://schemas.openxmlformats.org/officeDocument/2006/relationships/image" Target="media/image695.wmf"/><Relationship Id="rId1484" Type="http://schemas.openxmlformats.org/officeDocument/2006/relationships/oleObject" Target="embeddings/oleObject778.bin"/><Relationship Id="rId1483" Type="http://schemas.openxmlformats.org/officeDocument/2006/relationships/image" Target="media/image694.wmf"/><Relationship Id="rId1482" Type="http://schemas.openxmlformats.org/officeDocument/2006/relationships/oleObject" Target="embeddings/oleObject777.bin"/><Relationship Id="rId1481" Type="http://schemas.openxmlformats.org/officeDocument/2006/relationships/image" Target="media/image693.wmf"/><Relationship Id="rId1480" Type="http://schemas.openxmlformats.org/officeDocument/2006/relationships/oleObject" Target="embeddings/oleObject776.bin"/><Relationship Id="rId148" Type="http://schemas.openxmlformats.org/officeDocument/2006/relationships/oleObject" Target="embeddings/oleObject68.bin"/><Relationship Id="rId1479" Type="http://schemas.openxmlformats.org/officeDocument/2006/relationships/image" Target="media/image692.wmf"/><Relationship Id="rId1478" Type="http://schemas.openxmlformats.org/officeDocument/2006/relationships/oleObject" Target="embeddings/oleObject775.bin"/><Relationship Id="rId1477" Type="http://schemas.openxmlformats.org/officeDocument/2006/relationships/image" Target="media/image691.wmf"/><Relationship Id="rId1476" Type="http://schemas.openxmlformats.org/officeDocument/2006/relationships/oleObject" Target="embeddings/oleObject774.bin"/><Relationship Id="rId1475" Type="http://schemas.openxmlformats.org/officeDocument/2006/relationships/image" Target="media/image690.wmf"/><Relationship Id="rId1474" Type="http://schemas.openxmlformats.org/officeDocument/2006/relationships/oleObject" Target="embeddings/oleObject773.bin"/><Relationship Id="rId1473" Type="http://schemas.openxmlformats.org/officeDocument/2006/relationships/image" Target="media/image689.wmf"/><Relationship Id="rId1472" Type="http://schemas.openxmlformats.org/officeDocument/2006/relationships/oleObject" Target="embeddings/oleObject772.bin"/><Relationship Id="rId1471" Type="http://schemas.openxmlformats.org/officeDocument/2006/relationships/image" Target="media/image688.wmf"/><Relationship Id="rId1470" Type="http://schemas.openxmlformats.org/officeDocument/2006/relationships/oleObject" Target="embeddings/oleObject771.bin"/><Relationship Id="rId147" Type="http://schemas.openxmlformats.org/officeDocument/2006/relationships/image" Target="media/image68.wmf"/><Relationship Id="rId1469" Type="http://schemas.openxmlformats.org/officeDocument/2006/relationships/image" Target="media/image687.wmf"/><Relationship Id="rId1468" Type="http://schemas.openxmlformats.org/officeDocument/2006/relationships/oleObject" Target="embeddings/oleObject770.bin"/><Relationship Id="rId1467" Type="http://schemas.openxmlformats.org/officeDocument/2006/relationships/image" Target="media/image686.wmf"/><Relationship Id="rId1466" Type="http://schemas.openxmlformats.org/officeDocument/2006/relationships/oleObject" Target="embeddings/oleObject769.bin"/><Relationship Id="rId1465" Type="http://schemas.openxmlformats.org/officeDocument/2006/relationships/image" Target="media/image685.wmf"/><Relationship Id="rId1464" Type="http://schemas.openxmlformats.org/officeDocument/2006/relationships/oleObject" Target="embeddings/oleObject768.bin"/><Relationship Id="rId1463" Type="http://schemas.openxmlformats.org/officeDocument/2006/relationships/image" Target="media/image684.wmf"/><Relationship Id="rId1462" Type="http://schemas.openxmlformats.org/officeDocument/2006/relationships/oleObject" Target="embeddings/oleObject767.bin"/><Relationship Id="rId1461" Type="http://schemas.openxmlformats.org/officeDocument/2006/relationships/image" Target="media/image683.wmf"/><Relationship Id="rId1460" Type="http://schemas.openxmlformats.org/officeDocument/2006/relationships/oleObject" Target="embeddings/oleObject766.bin"/><Relationship Id="rId146" Type="http://schemas.openxmlformats.org/officeDocument/2006/relationships/oleObject" Target="embeddings/oleObject67.bin"/><Relationship Id="rId1459" Type="http://schemas.openxmlformats.org/officeDocument/2006/relationships/image" Target="media/image682.wmf"/><Relationship Id="rId1458" Type="http://schemas.openxmlformats.org/officeDocument/2006/relationships/oleObject" Target="embeddings/oleObject765.bin"/><Relationship Id="rId1457" Type="http://schemas.openxmlformats.org/officeDocument/2006/relationships/oleObject" Target="embeddings/oleObject764.bin"/><Relationship Id="rId1456" Type="http://schemas.openxmlformats.org/officeDocument/2006/relationships/image" Target="media/image681.wmf"/><Relationship Id="rId1455" Type="http://schemas.openxmlformats.org/officeDocument/2006/relationships/oleObject" Target="embeddings/oleObject763.bin"/><Relationship Id="rId1454" Type="http://schemas.openxmlformats.org/officeDocument/2006/relationships/image" Target="media/image680.wmf"/><Relationship Id="rId1453" Type="http://schemas.openxmlformats.org/officeDocument/2006/relationships/oleObject" Target="embeddings/oleObject762.bin"/><Relationship Id="rId1452" Type="http://schemas.openxmlformats.org/officeDocument/2006/relationships/image" Target="media/image679.wmf"/><Relationship Id="rId1451" Type="http://schemas.openxmlformats.org/officeDocument/2006/relationships/oleObject" Target="embeddings/oleObject761.bin"/><Relationship Id="rId1450" Type="http://schemas.openxmlformats.org/officeDocument/2006/relationships/image" Target="media/image678.wmf"/><Relationship Id="rId145" Type="http://schemas.openxmlformats.org/officeDocument/2006/relationships/image" Target="media/image67.wmf"/><Relationship Id="rId1449" Type="http://schemas.openxmlformats.org/officeDocument/2006/relationships/oleObject" Target="embeddings/oleObject760.bin"/><Relationship Id="rId1448" Type="http://schemas.openxmlformats.org/officeDocument/2006/relationships/image" Target="media/image677.wmf"/><Relationship Id="rId1447" Type="http://schemas.openxmlformats.org/officeDocument/2006/relationships/oleObject" Target="embeddings/oleObject759.bin"/><Relationship Id="rId1446" Type="http://schemas.openxmlformats.org/officeDocument/2006/relationships/image" Target="media/image676.wmf"/><Relationship Id="rId1445" Type="http://schemas.openxmlformats.org/officeDocument/2006/relationships/oleObject" Target="embeddings/oleObject758.bin"/><Relationship Id="rId1444" Type="http://schemas.openxmlformats.org/officeDocument/2006/relationships/image" Target="media/image675.wmf"/><Relationship Id="rId1443" Type="http://schemas.openxmlformats.org/officeDocument/2006/relationships/oleObject" Target="embeddings/oleObject757.bin"/><Relationship Id="rId1442" Type="http://schemas.openxmlformats.org/officeDocument/2006/relationships/image" Target="media/image674.wmf"/><Relationship Id="rId1441" Type="http://schemas.openxmlformats.org/officeDocument/2006/relationships/oleObject" Target="embeddings/oleObject756.bin"/><Relationship Id="rId1440" Type="http://schemas.openxmlformats.org/officeDocument/2006/relationships/image" Target="media/image673.wmf"/><Relationship Id="rId144" Type="http://schemas.openxmlformats.org/officeDocument/2006/relationships/oleObject" Target="embeddings/oleObject66.bin"/><Relationship Id="rId1439" Type="http://schemas.openxmlformats.org/officeDocument/2006/relationships/oleObject" Target="embeddings/oleObject755.bin"/><Relationship Id="rId1438" Type="http://schemas.openxmlformats.org/officeDocument/2006/relationships/image" Target="media/image672.wmf"/><Relationship Id="rId1437" Type="http://schemas.openxmlformats.org/officeDocument/2006/relationships/oleObject" Target="embeddings/oleObject754.bin"/><Relationship Id="rId1436" Type="http://schemas.openxmlformats.org/officeDocument/2006/relationships/image" Target="media/image671.wmf"/><Relationship Id="rId1435" Type="http://schemas.openxmlformats.org/officeDocument/2006/relationships/oleObject" Target="embeddings/oleObject753.bin"/><Relationship Id="rId1434" Type="http://schemas.openxmlformats.org/officeDocument/2006/relationships/image" Target="media/image670.wmf"/><Relationship Id="rId1433" Type="http://schemas.openxmlformats.org/officeDocument/2006/relationships/oleObject" Target="embeddings/oleObject752.bin"/><Relationship Id="rId1432" Type="http://schemas.openxmlformats.org/officeDocument/2006/relationships/image" Target="media/image669.wmf"/><Relationship Id="rId1431" Type="http://schemas.openxmlformats.org/officeDocument/2006/relationships/oleObject" Target="embeddings/oleObject751.bin"/><Relationship Id="rId1430" Type="http://schemas.openxmlformats.org/officeDocument/2006/relationships/image" Target="media/image668.wmf"/><Relationship Id="rId143" Type="http://schemas.openxmlformats.org/officeDocument/2006/relationships/image" Target="media/image66.wmf"/><Relationship Id="rId1429" Type="http://schemas.openxmlformats.org/officeDocument/2006/relationships/oleObject" Target="embeddings/oleObject750.bin"/><Relationship Id="rId1428" Type="http://schemas.openxmlformats.org/officeDocument/2006/relationships/image" Target="media/image667.wmf"/><Relationship Id="rId1427" Type="http://schemas.openxmlformats.org/officeDocument/2006/relationships/oleObject" Target="embeddings/oleObject749.bin"/><Relationship Id="rId1426" Type="http://schemas.openxmlformats.org/officeDocument/2006/relationships/image" Target="media/image666.wmf"/><Relationship Id="rId1425" Type="http://schemas.openxmlformats.org/officeDocument/2006/relationships/oleObject" Target="embeddings/oleObject748.bin"/><Relationship Id="rId1424" Type="http://schemas.openxmlformats.org/officeDocument/2006/relationships/image" Target="media/image665.wmf"/><Relationship Id="rId1423" Type="http://schemas.openxmlformats.org/officeDocument/2006/relationships/oleObject" Target="embeddings/oleObject747.bin"/><Relationship Id="rId1422" Type="http://schemas.openxmlformats.org/officeDocument/2006/relationships/oleObject" Target="embeddings/oleObject746.bin"/><Relationship Id="rId1421" Type="http://schemas.openxmlformats.org/officeDocument/2006/relationships/image" Target="media/image664.wmf"/><Relationship Id="rId1420" Type="http://schemas.openxmlformats.org/officeDocument/2006/relationships/oleObject" Target="embeddings/oleObject745.bin"/><Relationship Id="rId142" Type="http://schemas.openxmlformats.org/officeDocument/2006/relationships/oleObject" Target="embeddings/oleObject65.bin"/><Relationship Id="rId1419" Type="http://schemas.openxmlformats.org/officeDocument/2006/relationships/image" Target="media/image663.wmf"/><Relationship Id="rId1418" Type="http://schemas.openxmlformats.org/officeDocument/2006/relationships/oleObject" Target="embeddings/oleObject744.bin"/><Relationship Id="rId1417" Type="http://schemas.openxmlformats.org/officeDocument/2006/relationships/oleObject" Target="embeddings/oleObject743.bin"/><Relationship Id="rId1416" Type="http://schemas.openxmlformats.org/officeDocument/2006/relationships/image" Target="media/image662.wmf"/><Relationship Id="rId1415" Type="http://schemas.openxmlformats.org/officeDocument/2006/relationships/oleObject" Target="embeddings/oleObject742.bin"/><Relationship Id="rId1414" Type="http://schemas.openxmlformats.org/officeDocument/2006/relationships/image" Target="media/image661.wmf"/><Relationship Id="rId1413" Type="http://schemas.openxmlformats.org/officeDocument/2006/relationships/oleObject" Target="embeddings/oleObject741.bin"/><Relationship Id="rId1412" Type="http://schemas.openxmlformats.org/officeDocument/2006/relationships/image" Target="media/image660.wmf"/><Relationship Id="rId1411" Type="http://schemas.openxmlformats.org/officeDocument/2006/relationships/oleObject" Target="embeddings/oleObject740.bin"/><Relationship Id="rId1410" Type="http://schemas.openxmlformats.org/officeDocument/2006/relationships/image" Target="media/image659.wmf"/><Relationship Id="rId141" Type="http://schemas.openxmlformats.org/officeDocument/2006/relationships/image" Target="media/image65.wmf"/><Relationship Id="rId1409" Type="http://schemas.openxmlformats.org/officeDocument/2006/relationships/oleObject" Target="embeddings/oleObject739.bin"/><Relationship Id="rId1408" Type="http://schemas.openxmlformats.org/officeDocument/2006/relationships/image" Target="media/image658.wmf"/><Relationship Id="rId1407" Type="http://schemas.openxmlformats.org/officeDocument/2006/relationships/oleObject" Target="embeddings/oleObject738.bin"/><Relationship Id="rId1406" Type="http://schemas.openxmlformats.org/officeDocument/2006/relationships/image" Target="media/image657.wmf"/><Relationship Id="rId1405" Type="http://schemas.openxmlformats.org/officeDocument/2006/relationships/oleObject" Target="embeddings/oleObject737.bin"/><Relationship Id="rId1404" Type="http://schemas.openxmlformats.org/officeDocument/2006/relationships/image" Target="media/image656.wmf"/><Relationship Id="rId1403" Type="http://schemas.openxmlformats.org/officeDocument/2006/relationships/oleObject" Target="embeddings/oleObject736.bin"/><Relationship Id="rId1402" Type="http://schemas.openxmlformats.org/officeDocument/2006/relationships/image" Target="media/image655.wmf"/><Relationship Id="rId1401" Type="http://schemas.openxmlformats.org/officeDocument/2006/relationships/oleObject" Target="embeddings/oleObject735.bin"/><Relationship Id="rId1400" Type="http://schemas.openxmlformats.org/officeDocument/2006/relationships/image" Target="media/image654.wmf"/><Relationship Id="rId140" Type="http://schemas.openxmlformats.org/officeDocument/2006/relationships/oleObject" Target="embeddings/oleObject64.bin"/><Relationship Id="rId14" Type="http://schemas.openxmlformats.org/officeDocument/2006/relationships/oleObject" Target="embeddings/oleObject1.bin"/><Relationship Id="rId1399" Type="http://schemas.openxmlformats.org/officeDocument/2006/relationships/oleObject" Target="embeddings/oleObject734.bin"/><Relationship Id="rId1398" Type="http://schemas.openxmlformats.org/officeDocument/2006/relationships/image" Target="media/image653.wmf"/><Relationship Id="rId1397" Type="http://schemas.openxmlformats.org/officeDocument/2006/relationships/oleObject" Target="embeddings/oleObject733.bin"/><Relationship Id="rId1396" Type="http://schemas.openxmlformats.org/officeDocument/2006/relationships/image" Target="media/image652.wmf"/><Relationship Id="rId1395" Type="http://schemas.openxmlformats.org/officeDocument/2006/relationships/oleObject" Target="embeddings/oleObject732.bin"/><Relationship Id="rId1394" Type="http://schemas.openxmlformats.org/officeDocument/2006/relationships/image" Target="media/image651.wmf"/><Relationship Id="rId1393" Type="http://schemas.openxmlformats.org/officeDocument/2006/relationships/oleObject" Target="embeddings/oleObject731.bin"/><Relationship Id="rId1392" Type="http://schemas.openxmlformats.org/officeDocument/2006/relationships/image" Target="media/image650.wmf"/><Relationship Id="rId1391" Type="http://schemas.openxmlformats.org/officeDocument/2006/relationships/oleObject" Target="embeddings/oleObject730.bin"/><Relationship Id="rId1390" Type="http://schemas.openxmlformats.org/officeDocument/2006/relationships/image" Target="media/image649.wmf"/><Relationship Id="rId139" Type="http://schemas.openxmlformats.org/officeDocument/2006/relationships/image" Target="media/image64.wmf"/><Relationship Id="rId1389" Type="http://schemas.openxmlformats.org/officeDocument/2006/relationships/oleObject" Target="embeddings/oleObject729.bin"/><Relationship Id="rId1388" Type="http://schemas.openxmlformats.org/officeDocument/2006/relationships/image" Target="media/image648.wmf"/><Relationship Id="rId1387" Type="http://schemas.openxmlformats.org/officeDocument/2006/relationships/oleObject" Target="embeddings/oleObject728.bin"/><Relationship Id="rId1386" Type="http://schemas.openxmlformats.org/officeDocument/2006/relationships/image" Target="media/image647.wmf"/><Relationship Id="rId1385" Type="http://schemas.openxmlformats.org/officeDocument/2006/relationships/oleObject" Target="embeddings/oleObject727.bin"/><Relationship Id="rId1384" Type="http://schemas.openxmlformats.org/officeDocument/2006/relationships/image" Target="media/image646.wmf"/><Relationship Id="rId1383" Type="http://schemas.openxmlformats.org/officeDocument/2006/relationships/oleObject" Target="embeddings/oleObject726.bin"/><Relationship Id="rId1382" Type="http://schemas.openxmlformats.org/officeDocument/2006/relationships/image" Target="media/image645.wmf"/><Relationship Id="rId1381" Type="http://schemas.openxmlformats.org/officeDocument/2006/relationships/oleObject" Target="embeddings/oleObject725.bin"/><Relationship Id="rId1380" Type="http://schemas.openxmlformats.org/officeDocument/2006/relationships/image" Target="media/image644.wmf"/><Relationship Id="rId138" Type="http://schemas.openxmlformats.org/officeDocument/2006/relationships/oleObject" Target="embeddings/oleObject63.bin"/><Relationship Id="rId1379" Type="http://schemas.openxmlformats.org/officeDocument/2006/relationships/oleObject" Target="embeddings/oleObject724.bin"/><Relationship Id="rId1378" Type="http://schemas.openxmlformats.org/officeDocument/2006/relationships/image" Target="media/image643.wmf"/><Relationship Id="rId1377" Type="http://schemas.openxmlformats.org/officeDocument/2006/relationships/oleObject" Target="embeddings/oleObject723.bin"/><Relationship Id="rId1376" Type="http://schemas.openxmlformats.org/officeDocument/2006/relationships/image" Target="media/image642.wmf"/><Relationship Id="rId1375" Type="http://schemas.openxmlformats.org/officeDocument/2006/relationships/oleObject" Target="embeddings/oleObject722.bin"/><Relationship Id="rId1374" Type="http://schemas.openxmlformats.org/officeDocument/2006/relationships/image" Target="media/image641.wmf"/><Relationship Id="rId1373" Type="http://schemas.openxmlformats.org/officeDocument/2006/relationships/oleObject" Target="embeddings/oleObject721.bin"/><Relationship Id="rId1372" Type="http://schemas.openxmlformats.org/officeDocument/2006/relationships/image" Target="media/image640.wmf"/><Relationship Id="rId1371" Type="http://schemas.openxmlformats.org/officeDocument/2006/relationships/oleObject" Target="embeddings/oleObject720.bin"/><Relationship Id="rId1370" Type="http://schemas.openxmlformats.org/officeDocument/2006/relationships/image" Target="media/image639.wmf"/><Relationship Id="rId137" Type="http://schemas.openxmlformats.org/officeDocument/2006/relationships/image" Target="media/image63.wmf"/><Relationship Id="rId1369" Type="http://schemas.openxmlformats.org/officeDocument/2006/relationships/oleObject" Target="embeddings/oleObject719.bin"/><Relationship Id="rId1368" Type="http://schemas.openxmlformats.org/officeDocument/2006/relationships/image" Target="media/image638.wmf"/><Relationship Id="rId1367" Type="http://schemas.openxmlformats.org/officeDocument/2006/relationships/oleObject" Target="embeddings/oleObject718.bin"/><Relationship Id="rId1366" Type="http://schemas.openxmlformats.org/officeDocument/2006/relationships/image" Target="media/image637.wmf"/><Relationship Id="rId1365" Type="http://schemas.openxmlformats.org/officeDocument/2006/relationships/oleObject" Target="embeddings/oleObject717.bin"/><Relationship Id="rId1364" Type="http://schemas.openxmlformats.org/officeDocument/2006/relationships/image" Target="media/image636.wmf"/><Relationship Id="rId1363" Type="http://schemas.openxmlformats.org/officeDocument/2006/relationships/oleObject" Target="embeddings/oleObject716.bin"/><Relationship Id="rId1362" Type="http://schemas.openxmlformats.org/officeDocument/2006/relationships/image" Target="media/image635.wmf"/><Relationship Id="rId1361" Type="http://schemas.openxmlformats.org/officeDocument/2006/relationships/oleObject" Target="embeddings/oleObject715.bin"/><Relationship Id="rId1360" Type="http://schemas.openxmlformats.org/officeDocument/2006/relationships/image" Target="media/image634.wmf"/><Relationship Id="rId136" Type="http://schemas.openxmlformats.org/officeDocument/2006/relationships/oleObject" Target="embeddings/oleObject62.bin"/><Relationship Id="rId1359" Type="http://schemas.openxmlformats.org/officeDocument/2006/relationships/oleObject" Target="embeddings/oleObject714.bin"/><Relationship Id="rId1358" Type="http://schemas.openxmlformats.org/officeDocument/2006/relationships/image" Target="media/image633.wmf"/><Relationship Id="rId1357" Type="http://schemas.openxmlformats.org/officeDocument/2006/relationships/oleObject" Target="embeddings/oleObject713.bin"/><Relationship Id="rId1356" Type="http://schemas.openxmlformats.org/officeDocument/2006/relationships/image" Target="media/image632.wmf"/><Relationship Id="rId1355" Type="http://schemas.openxmlformats.org/officeDocument/2006/relationships/oleObject" Target="embeddings/oleObject712.bin"/><Relationship Id="rId1354" Type="http://schemas.openxmlformats.org/officeDocument/2006/relationships/image" Target="media/image631.wmf"/><Relationship Id="rId1353" Type="http://schemas.openxmlformats.org/officeDocument/2006/relationships/oleObject" Target="embeddings/oleObject711.bin"/><Relationship Id="rId1352" Type="http://schemas.openxmlformats.org/officeDocument/2006/relationships/image" Target="media/image630.wmf"/><Relationship Id="rId1351" Type="http://schemas.openxmlformats.org/officeDocument/2006/relationships/oleObject" Target="embeddings/oleObject710.bin"/><Relationship Id="rId1350" Type="http://schemas.openxmlformats.org/officeDocument/2006/relationships/image" Target="media/image629.wmf"/><Relationship Id="rId135" Type="http://schemas.openxmlformats.org/officeDocument/2006/relationships/image" Target="media/image62.wmf"/><Relationship Id="rId1349" Type="http://schemas.openxmlformats.org/officeDocument/2006/relationships/oleObject" Target="embeddings/oleObject709.bin"/><Relationship Id="rId1348" Type="http://schemas.openxmlformats.org/officeDocument/2006/relationships/image" Target="media/image628.wmf"/><Relationship Id="rId1347" Type="http://schemas.openxmlformats.org/officeDocument/2006/relationships/oleObject" Target="embeddings/oleObject708.bin"/><Relationship Id="rId1346" Type="http://schemas.openxmlformats.org/officeDocument/2006/relationships/image" Target="media/image627.wmf"/><Relationship Id="rId1345" Type="http://schemas.openxmlformats.org/officeDocument/2006/relationships/oleObject" Target="embeddings/oleObject707.bin"/><Relationship Id="rId1344" Type="http://schemas.openxmlformats.org/officeDocument/2006/relationships/image" Target="media/image626.wmf"/><Relationship Id="rId1343" Type="http://schemas.openxmlformats.org/officeDocument/2006/relationships/oleObject" Target="embeddings/oleObject706.bin"/><Relationship Id="rId1342" Type="http://schemas.openxmlformats.org/officeDocument/2006/relationships/image" Target="media/image625.wmf"/><Relationship Id="rId1341" Type="http://schemas.openxmlformats.org/officeDocument/2006/relationships/oleObject" Target="embeddings/oleObject705.bin"/><Relationship Id="rId1340" Type="http://schemas.openxmlformats.org/officeDocument/2006/relationships/image" Target="media/image624.wmf"/><Relationship Id="rId134" Type="http://schemas.openxmlformats.org/officeDocument/2006/relationships/oleObject" Target="embeddings/oleObject61.bin"/><Relationship Id="rId1339" Type="http://schemas.openxmlformats.org/officeDocument/2006/relationships/oleObject" Target="embeddings/oleObject704.bin"/><Relationship Id="rId1338" Type="http://schemas.openxmlformats.org/officeDocument/2006/relationships/image" Target="media/image623.wmf"/><Relationship Id="rId1337" Type="http://schemas.openxmlformats.org/officeDocument/2006/relationships/oleObject" Target="embeddings/oleObject703.bin"/><Relationship Id="rId1336" Type="http://schemas.openxmlformats.org/officeDocument/2006/relationships/image" Target="media/image622.wmf"/><Relationship Id="rId1335" Type="http://schemas.openxmlformats.org/officeDocument/2006/relationships/oleObject" Target="embeddings/oleObject702.bin"/><Relationship Id="rId1334" Type="http://schemas.openxmlformats.org/officeDocument/2006/relationships/image" Target="media/image621.wmf"/><Relationship Id="rId1333" Type="http://schemas.openxmlformats.org/officeDocument/2006/relationships/oleObject" Target="embeddings/oleObject701.bin"/><Relationship Id="rId1332" Type="http://schemas.openxmlformats.org/officeDocument/2006/relationships/image" Target="media/image620.wmf"/><Relationship Id="rId1331" Type="http://schemas.openxmlformats.org/officeDocument/2006/relationships/oleObject" Target="embeddings/oleObject700.bin"/><Relationship Id="rId1330" Type="http://schemas.openxmlformats.org/officeDocument/2006/relationships/oleObject" Target="embeddings/oleObject699.bin"/><Relationship Id="rId133" Type="http://schemas.openxmlformats.org/officeDocument/2006/relationships/image" Target="media/image61.wmf"/><Relationship Id="rId1329" Type="http://schemas.openxmlformats.org/officeDocument/2006/relationships/image" Target="media/image619.wmf"/><Relationship Id="rId1328" Type="http://schemas.openxmlformats.org/officeDocument/2006/relationships/oleObject" Target="embeddings/oleObject698.bin"/><Relationship Id="rId1327" Type="http://schemas.openxmlformats.org/officeDocument/2006/relationships/image" Target="media/image618.wmf"/><Relationship Id="rId1326" Type="http://schemas.openxmlformats.org/officeDocument/2006/relationships/oleObject" Target="embeddings/oleObject697.bin"/><Relationship Id="rId1325" Type="http://schemas.openxmlformats.org/officeDocument/2006/relationships/oleObject" Target="embeddings/oleObject696.bin"/><Relationship Id="rId1324" Type="http://schemas.openxmlformats.org/officeDocument/2006/relationships/oleObject" Target="embeddings/oleObject695.bin"/><Relationship Id="rId1323" Type="http://schemas.openxmlformats.org/officeDocument/2006/relationships/oleObject" Target="embeddings/oleObject694.bin"/><Relationship Id="rId1322" Type="http://schemas.openxmlformats.org/officeDocument/2006/relationships/image" Target="media/image617.wmf"/><Relationship Id="rId1321" Type="http://schemas.openxmlformats.org/officeDocument/2006/relationships/oleObject" Target="embeddings/oleObject693.bin"/><Relationship Id="rId1320" Type="http://schemas.openxmlformats.org/officeDocument/2006/relationships/image" Target="media/image616.wmf"/><Relationship Id="rId132" Type="http://schemas.openxmlformats.org/officeDocument/2006/relationships/oleObject" Target="embeddings/oleObject60.bin"/><Relationship Id="rId1319" Type="http://schemas.openxmlformats.org/officeDocument/2006/relationships/oleObject" Target="embeddings/oleObject692.bin"/><Relationship Id="rId1318" Type="http://schemas.openxmlformats.org/officeDocument/2006/relationships/image" Target="media/image615.wmf"/><Relationship Id="rId1317" Type="http://schemas.openxmlformats.org/officeDocument/2006/relationships/oleObject" Target="embeddings/oleObject691.bin"/><Relationship Id="rId1316" Type="http://schemas.openxmlformats.org/officeDocument/2006/relationships/image" Target="media/image614.wmf"/><Relationship Id="rId1315" Type="http://schemas.openxmlformats.org/officeDocument/2006/relationships/oleObject" Target="embeddings/oleObject690.bin"/><Relationship Id="rId1314" Type="http://schemas.openxmlformats.org/officeDocument/2006/relationships/image" Target="media/image613.wmf"/><Relationship Id="rId1313" Type="http://schemas.openxmlformats.org/officeDocument/2006/relationships/oleObject" Target="embeddings/oleObject689.bin"/><Relationship Id="rId1312" Type="http://schemas.openxmlformats.org/officeDocument/2006/relationships/oleObject" Target="embeddings/oleObject688.bin"/><Relationship Id="rId1311" Type="http://schemas.openxmlformats.org/officeDocument/2006/relationships/oleObject" Target="embeddings/oleObject687.bin"/><Relationship Id="rId1310" Type="http://schemas.openxmlformats.org/officeDocument/2006/relationships/image" Target="media/image612.wmf"/><Relationship Id="rId131" Type="http://schemas.openxmlformats.org/officeDocument/2006/relationships/image" Target="media/image60.wmf"/><Relationship Id="rId1309" Type="http://schemas.openxmlformats.org/officeDocument/2006/relationships/oleObject" Target="embeddings/oleObject686.bin"/><Relationship Id="rId1308" Type="http://schemas.openxmlformats.org/officeDocument/2006/relationships/image" Target="media/image611.wmf"/><Relationship Id="rId1307" Type="http://schemas.openxmlformats.org/officeDocument/2006/relationships/oleObject" Target="embeddings/oleObject685.bin"/><Relationship Id="rId1306" Type="http://schemas.openxmlformats.org/officeDocument/2006/relationships/image" Target="media/image610.wmf"/><Relationship Id="rId1305" Type="http://schemas.openxmlformats.org/officeDocument/2006/relationships/oleObject" Target="embeddings/oleObject684.bin"/><Relationship Id="rId1304" Type="http://schemas.openxmlformats.org/officeDocument/2006/relationships/oleObject" Target="embeddings/oleObject683.bin"/><Relationship Id="rId1303" Type="http://schemas.openxmlformats.org/officeDocument/2006/relationships/oleObject" Target="embeddings/oleObject682.bin"/><Relationship Id="rId1302" Type="http://schemas.openxmlformats.org/officeDocument/2006/relationships/image" Target="media/image609.wmf"/><Relationship Id="rId1301" Type="http://schemas.openxmlformats.org/officeDocument/2006/relationships/oleObject" Target="embeddings/oleObject681.bin"/><Relationship Id="rId1300" Type="http://schemas.openxmlformats.org/officeDocument/2006/relationships/oleObject" Target="embeddings/oleObject680.bin"/><Relationship Id="rId130" Type="http://schemas.openxmlformats.org/officeDocument/2006/relationships/oleObject" Target="embeddings/oleObject59.bin"/><Relationship Id="rId13" Type="http://schemas.openxmlformats.org/officeDocument/2006/relationships/theme" Target="theme/theme1.xml"/><Relationship Id="rId1299" Type="http://schemas.openxmlformats.org/officeDocument/2006/relationships/image" Target="media/image608.wmf"/><Relationship Id="rId1298" Type="http://schemas.openxmlformats.org/officeDocument/2006/relationships/oleObject" Target="embeddings/oleObject679.bin"/><Relationship Id="rId1297" Type="http://schemas.openxmlformats.org/officeDocument/2006/relationships/oleObject" Target="embeddings/oleObject678.bin"/><Relationship Id="rId1296" Type="http://schemas.openxmlformats.org/officeDocument/2006/relationships/image" Target="media/image607.wmf"/><Relationship Id="rId1295" Type="http://schemas.openxmlformats.org/officeDocument/2006/relationships/oleObject" Target="embeddings/oleObject677.bin"/><Relationship Id="rId1294" Type="http://schemas.openxmlformats.org/officeDocument/2006/relationships/oleObject" Target="embeddings/oleObject676.bin"/><Relationship Id="rId1293" Type="http://schemas.openxmlformats.org/officeDocument/2006/relationships/image" Target="media/image606.wmf"/><Relationship Id="rId1292" Type="http://schemas.openxmlformats.org/officeDocument/2006/relationships/oleObject" Target="embeddings/oleObject675.bin"/><Relationship Id="rId1291" Type="http://schemas.openxmlformats.org/officeDocument/2006/relationships/image" Target="media/image605.wmf"/><Relationship Id="rId1290" Type="http://schemas.openxmlformats.org/officeDocument/2006/relationships/oleObject" Target="embeddings/oleObject674.bin"/><Relationship Id="rId129" Type="http://schemas.openxmlformats.org/officeDocument/2006/relationships/image" Target="media/image59.wmf"/><Relationship Id="rId1289" Type="http://schemas.openxmlformats.org/officeDocument/2006/relationships/image" Target="media/image604.wmf"/><Relationship Id="rId1288" Type="http://schemas.openxmlformats.org/officeDocument/2006/relationships/oleObject" Target="embeddings/oleObject673.bin"/><Relationship Id="rId1287" Type="http://schemas.openxmlformats.org/officeDocument/2006/relationships/image" Target="media/image603.wmf"/><Relationship Id="rId1286" Type="http://schemas.openxmlformats.org/officeDocument/2006/relationships/oleObject" Target="embeddings/oleObject672.bin"/><Relationship Id="rId1285" Type="http://schemas.openxmlformats.org/officeDocument/2006/relationships/image" Target="media/image602.wmf"/><Relationship Id="rId1284" Type="http://schemas.openxmlformats.org/officeDocument/2006/relationships/oleObject" Target="embeddings/oleObject671.bin"/><Relationship Id="rId1283" Type="http://schemas.openxmlformats.org/officeDocument/2006/relationships/image" Target="media/image601.wmf"/><Relationship Id="rId1282" Type="http://schemas.openxmlformats.org/officeDocument/2006/relationships/oleObject" Target="embeddings/oleObject670.bin"/><Relationship Id="rId1281" Type="http://schemas.openxmlformats.org/officeDocument/2006/relationships/image" Target="media/image600.wmf"/><Relationship Id="rId1280" Type="http://schemas.openxmlformats.org/officeDocument/2006/relationships/oleObject" Target="embeddings/oleObject669.bin"/><Relationship Id="rId128" Type="http://schemas.openxmlformats.org/officeDocument/2006/relationships/oleObject" Target="embeddings/oleObject58.bin"/><Relationship Id="rId1279" Type="http://schemas.openxmlformats.org/officeDocument/2006/relationships/image" Target="media/image599.wmf"/><Relationship Id="rId1278" Type="http://schemas.openxmlformats.org/officeDocument/2006/relationships/oleObject" Target="embeddings/oleObject668.bin"/><Relationship Id="rId1277" Type="http://schemas.openxmlformats.org/officeDocument/2006/relationships/image" Target="media/image598.wmf"/><Relationship Id="rId1276" Type="http://schemas.openxmlformats.org/officeDocument/2006/relationships/oleObject" Target="embeddings/oleObject667.bin"/><Relationship Id="rId1275" Type="http://schemas.openxmlformats.org/officeDocument/2006/relationships/image" Target="media/image597.wmf"/><Relationship Id="rId1274" Type="http://schemas.openxmlformats.org/officeDocument/2006/relationships/oleObject" Target="embeddings/oleObject666.bin"/><Relationship Id="rId1273" Type="http://schemas.openxmlformats.org/officeDocument/2006/relationships/image" Target="media/image596.wmf"/><Relationship Id="rId1272" Type="http://schemas.openxmlformats.org/officeDocument/2006/relationships/oleObject" Target="embeddings/oleObject665.bin"/><Relationship Id="rId1271" Type="http://schemas.openxmlformats.org/officeDocument/2006/relationships/image" Target="media/image595.wmf"/><Relationship Id="rId1270" Type="http://schemas.openxmlformats.org/officeDocument/2006/relationships/oleObject" Target="embeddings/oleObject664.bin"/><Relationship Id="rId127" Type="http://schemas.openxmlformats.org/officeDocument/2006/relationships/image" Target="media/image58.wmf"/><Relationship Id="rId1269" Type="http://schemas.openxmlformats.org/officeDocument/2006/relationships/image" Target="media/image594.wmf"/><Relationship Id="rId1268" Type="http://schemas.openxmlformats.org/officeDocument/2006/relationships/oleObject" Target="embeddings/oleObject663.bin"/><Relationship Id="rId1267" Type="http://schemas.openxmlformats.org/officeDocument/2006/relationships/image" Target="media/image593.wmf"/><Relationship Id="rId1266" Type="http://schemas.openxmlformats.org/officeDocument/2006/relationships/oleObject" Target="embeddings/oleObject662.bin"/><Relationship Id="rId1265" Type="http://schemas.openxmlformats.org/officeDocument/2006/relationships/image" Target="media/image592.wmf"/><Relationship Id="rId1264" Type="http://schemas.openxmlformats.org/officeDocument/2006/relationships/oleObject" Target="embeddings/oleObject661.bin"/><Relationship Id="rId1263" Type="http://schemas.openxmlformats.org/officeDocument/2006/relationships/image" Target="media/image591.wmf"/><Relationship Id="rId1262" Type="http://schemas.openxmlformats.org/officeDocument/2006/relationships/oleObject" Target="embeddings/oleObject660.bin"/><Relationship Id="rId1261" Type="http://schemas.openxmlformats.org/officeDocument/2006/relationships/image" Target="media/image590.wmf"/><Relationship Id="rId1260" Type="http://schemas.openxmlformats.org/officeDocument/2006/relationships/oleObject" Target="embeddings/oleObject659.bin"/><Relationship Id="rId126" Type="http://schemas.openxmlformats.org/officeDocument/2006/relationships/oleObject" Target="embeddings/oleObject57.bin"/><Relationship Id="rId1259" Type="http://schemas.openxmlformats.org/officeDocument/2006/relationships/image" Target="media/image589.wmf"/><Relationship Id="rId1258" Type="http://schemas.openxmlformats.org/officeDocument/2006/relationships/oleObject" Target="embeddings/oleObject658.bin"/><Relationship Id="rId1257" Type="http://schemas.openxmlformats.org/officeDocument/2006/relationships/image" Target="media/image588.wmf"/><Relationship Id="rId1256" Type="http://schemas.openxmlformats.org/officeDocument/2006/relationships/oleObject" Target="embeddings/oleObject657.bin"/><Relationship Id="rId1255" Type="http://schemas.openxmlformats.org/officeDocument/2006/relationships/image" Target="media/image587.wmf"/><Relationship Id="rId1254" Type="http://schemas.openxmlformats.org/officeDocument/2006/relationships/oleObject" Target="embeddings/oleObject656.bin"/><Relationship Id="rId1253" Type="http://schemas.openxmlformats.org/officeDocument/2006/relationships/image" Target="media/image586.wmf"/><Relationship Id="rId1252" Type="http://schemas.openxmlformats.org/officeDocument/2006/relationships/oleObject" Target="embeddings/oleObject655.bin"/><Relationship Id="rId1251" Type="http://schemas.openxmlformats.org/officeDocument/2006/relationships/image" Target="media/image585.wmf"/><Relationship Id="rId1250" Type="http://schemas.openxmlformats.org/officeDocument/2006/relationships/oleObject" Target="embeddings/oleObject654.bin"/><Relationship Id="rId125" Type="http://schemas.openxmlformats.org/officeDocument/2006/relationships/image" Target="media/image57.wmf"/><Relationship Id="rId1249" Type="http://schemas.openxmlformats.org/officeDocument/2006/relationships/image" Target="media/image584.wmf"/><Relationship Id="rId1248" Type="http://schemas.openxmlformats.org/officeDocument/2006/relationships/oleObject" Target="embeddings/oleObject653.bin"/><Relationship Id="rId1247" Type="http://schemas.openxmlformats.org/officeDocument/2006/relationships/image" Target="media/image583.wmf"/><Relationship Id="rId1246" Type="http://schemas.openxmlformats.org/officeDocument/2006/relationships/oleObject" Target="embeddings/oleObject652.bin"/><Relationship Id="rId1245" Type="http://schemas.openxmlformats.org/officeDocument/2006/relationships/image" Target="media/image582.wmf"/><Relationship Id="rId1244" Type="http://schemas.openxmlformats.org/officeDocument/2006/relationships/oleObject" Target="embeddings/oleObject651.bin"/><Relationship Id="rId1243" Type="http://schemas.openxmlformats.org/officeDocument/2006/relationships/image" Target="media/image581.wmf"/><Relationship Id="rId1242" Type="http://schemas.openxmlformats.org/officeDocument/2006/relationships/oleObject" Target="embeddings/oleObject650.bin"/><Relationship Id="rId1241" Type="http://schemas.openxmlformats.org/officeDocument/2006/relationships/image" Target="media/image580.wmf"/><Relationship Id="rId1240" Type="http://schemas.openxmlformats.org/officeDocument/2006/relationships/oleObject" Target="embeddings/oleObject649.bin"/><Relationship Id="rId124" Type="http://schemas.openxmlformats.org/officeDocument/2006/relationships/oleObject" Target="embeddings/oleObject56.bin"/><Relationship Id="rId1239" Type="http://schemas.openxmlformats.org/officeDocument/2006/relationships/oleObject" Target="embeddings/oleObject648.bin"/><Relationship Id="rId1238" Type="http://schemas.openxmlformats.org/officeDocument/2006/relationships/image" Target="media/image579.wmf"/><Relationship Id="rId1237" Type="http://schemas.openxmlformats.org/officeDocument/2006/relationships/oleObject" Target="embeddings/oleObject647.bin"/><Relationship Id="rId1236" Type="http://schemas.openxmlformats.org/officeDocument/2006/relationships/image" Target="media/image578.wmf"/><Relationship Id="rId1235" Type="http://schemas.openxmlformats.org/officeDocument/2006/relationships/oleObject" Target="embeddings/oleObject646.bin"/><Relationship Id="rId1234" Type="http://schemas.openxmlformats.org/officeDocument/2006/relationships/image" Target="media/image577.wmf"/><Relationship Id="rId1233" Type="http://schemas.openxmlformats.org/officeDocument/2006/relationships/oleObject" Target="embeddings/oleObject645.bin"/><Relationship Id="rId1232" Type="http://schemas.openxmlformats.org/officeDocument/2006/relationships/image" Target="media/image576.wmf"/><Relationship Id="rId1231" Type="http://schemas.openxmlformats.org/officeDocument/2006/relationships/oleObject" Target="embeddings/oleObject644.bin"/><Relationship Id="rId1230" Type="http://schemas.openxmlformats.org/officeDocument/2006/relationships/image" Target="media/image575.wmf"/><Relationship Id="rId123" Type="http://schemas.openxmlformats.org/officeDocument/2006/relationships/image" Target="media/image56.wmf"/><Relationship Id="rId1229" Type="http://schemas.openxmlformats.org/officeDocument/2006/relationships/oleObject" Target="embeddings/oleObject643.bin"/><Relationship Id="rId1228" Type="http://schemas.openxmlformats.org/officeDocument/2006/relationships/image" Target="media/image574.wmf"/><Relationship Id="rId1227" Type="http://schemas.openxmlformats.org/officeDocument/2006/relationships/oleObject" Target="embeddings/oleObject642.bin"/><Relationship Id="rId1226" Type="http://schemas.openxmlformats.org/officeDocument/2006/relationships/image" Target="media/image573.wmf"/><Relationship Id="rId1225" Type="http://schemas.openxmlformats.org/officeDocument/2006/relationships/oleObject" Target="embeddings/oleObject641.bin"/><Relationship Id="rId1224" Type="http://schemas.openxmlformats.org/officeDocument/2006/relationships/image" Target="media/image572.wmf"/><Relationship Id="rId1223" Type="http://schemas.openxmlformats.org/officeDocument/2006/relationships/oleObject" Target="embeddings/oleObject640.bin"/><Relationship Id="rId1222" Type="http://schemas.openxmlformats.org/officeDocument/2006/relationships/image" Target="media/image571.wmf"/><Relationship Id="rId1221" Type="http://schemas.openxmlformats.org/officeDocument/2006/relationships/oleObject" Target="embeddings/oleObject639.bin"/><Relationship Id="rId1220" Type="http://schemas.openxmlformats.org/officeDocument/2006/relationships/image" Target="media/image570.wmf"/><Relationship Id="rId122" Type="http://schemas.openxmlformats.org/officeDocument/2006/relationships/oleObject" Target="embeddings/oleObject55.bin"/><Relationship Id="rId1219" Type="http://schemas.openxmlformats.org/officeDocument/2006/relationships/oleObject" Target="embeddings/oleObject638.bin"/><Relationship Id="rId1218" Type="http://schemas.openxmlformats.org/officeDocument/2006/relationships/image" Target="media/image569.wmf"/><Relationship Id="rId1217" Type="http://schemas.openxmlformats.org/officeDocument/2006/relationships/oleObject" Target="embeddings/oleObject637.bin"/><Relationship Id="rId1216" Type="http://schemas.openxmlformats.org/officeDocument/2006/relationships/image" Target="media/image568.wmf"/><Relationship Id="rId1215" Type="http://schemas.openxmlformats.org/officeDocument/2006/relationships/oleObject" Target="embeddings/oleObject636.bin"/><Relationship Id="rId1214" Type="http://schemas.openxmlformats.org/officeDocument/2006/relationships/image" Target="media/image567.wmf"/><Relationship Id="rId1213" Type="http://schemas.openxmlformats.org/officeDocument/2006/relationships/oleObject" Target="embeddings/oleObject635.bin"/><Relationship Id="rId1212" Type="http://schemas.openxmlformats.org/officeDocument/2006/relationships/image" Target="media/image566.wmf"/><Relationship Id="rId1211" Type="http://schemas.openxmlformats.org/officeDocument/2006/relationships/oleObject" Target="embeddings/oleObject634.bin"/><Relationship Id="rId1210" Type="http://schemas.openxmlformats.org/officeDocument/2006/relationships/image" Target="media/image565.wmf"/><Relationship Id="rId121" Type="http://schemas.openxmlformats.org/officeDocument/2006/relationships/image" Target="media/image55.wmf"/><Relationship Id="rId1209" Type="http://schemas.openxmlformats.org/officeDocument/2006/relationships/oleObject" Target="embeddings/oleObject633.bin"/><Relationship Id="rId1208" Type="http://schemas.openxmlformats.org/officeDocument/2006/relationships/image" Target="media/image564.wmf"/><Relationship Id="rId1207" Type="http://schemas.openxmlformats.org/officeDocument/2006/relationships/oleObject" Target="embeddings/oleObject632.bin"/><Relationship Id="rId1206" Type="http://schemas.openxmlformats.org/officeDocument/2006/relationships/image" Target="media/image563.wmf"/><Relationship Id="rId1205" Type="http://schemas.openxmlformats.org/officeDocument/2006/relationships/oleObject" Target="embeddings/oleObject631.bin"/><Relationship Id="rId1204" Type="http://schemas.openxmlformats.org/officeDocument/2006/relationships/oleObject" Target="embeddings/oleObject630.bin"/><Relationship Id="rId1203" Type="http://schemas.openxmlformats.org/officeDocument/2006/relationships/oleObject" Target="embeddings/oleObject629.bin"/><Relationship Id="rId1202" Type="http://schemas.openxmlformats.org/officeDocument/2006/relationships/image" Target="media/image562.wmf"/><Relationship Id="rId1201" Type="http://schemas.openxmlformats.org/officeDocument/2006/relationships/oleObject" Target="embeddings/oleObject628.bin"/><Relationship Id="rId1200" Type="http://schemas.openxmlformats.org/officeDocument/2006/relationships/image" Target="media/image561.wmf"/><Relationship Id="rId120" Type="http://schemas.openxmlformats.org/officeDocument/2006/relationships/oleObject" Target="embeddings/oleObject54.bin"/><Relationship Id="rId12" Type="http://schemas.openxmlformats.org/officeDocument/2006/relationships/footer" Target="footer3.xml"/><Relationship Id="rId1199" Type="http://schemas.openxmlformats.org/officeDocument/2006/relationships/oleObject" Target="embeddings/oleObject627.bin"/><Relationship Id="rId1198" Type="http://schemas.openxmlformats.org/officeDocument/2006/relationships/image" Target="media/image560.wmf"/><Relationship Id="rId1197" Type="http://schemas.openxmlformats.org/officeDocument/2006/relationships/oleObject" Target="embeddings/oleObject626.bin"/><Relationship Id="rId1196" Type="http://schemas.openxmlformats.org/officeDocument/2006/relationships/image" Target="media/image559.wmf"/><Relationship Id="rId1195" Type="http://schemas.openxmlformats.org/officeDocument/2006/relationships/oleObject" Target="embeddings/oleObject625.bin"/><Relationship Id="rId1194" Type="http://schemas.openxmlformats.org/officeDocument/2006/relationships/image" Target="media/image558.wmf"/><Relationship Id="rId1193" Type="http://schemas.openxmlformats.org/officeDocument/2006/relationships/oleObject" Target="embeddings/oleObject624.bin"/><Relationship Id="rId1192" Type="http://schemas.openxmlformats.org/officeDocument/2006/relationships/oleObject" Target="embeddings/oleObject623.bin"/><Relationship Id="rId1191" Type="http://schemas.openxmlformats.org/officeDocument/2006/relationships/oleObject" Target="embeddings/oleObject622.bin"/><Relationship Id="rId1190" Type="http://schemas.openxmlformats.org/officeDocument/2006/relationships/image" Target="media/image557.wmf"/><Relationship Id="rId119" Type="http://schemas.openxmlformats.org/officeDocument/2006/relationships/image" Target="media/image54.wmf"/><Relationship Id="rId1189" Type="http://schemas.openxmlformats.org/officeDocument/2006/relationships/oleObject" Target="embeddings/oleObject621.bin"/><Relationship Id="rId1188" Type="http://schemas.openxmlformats.org/officeDocument/2006/relationships/image" Target="media/image556.wmf"/><Relationship Id="rId1187" Type="http://schemas.openxmlformats.org/officeDocument/2006/relationships/oleObject" Target="embeddings/oleObject620.bin"/><Relationship Id="rId1186" Type="http://schemas.openxmlformats.org/officeDocument/2006/relationships/image" Target="media/image555.wmf"/><Relationship Id="rId1185" Type="http://schemas.openxmlformats.org/officeDocument/2006/relationships/oleObject" Target="embeddings/oleObject619.bin"/><Relationship Id="rId1184" Type="http://schemas.openxmlformats.org/officeDocument/2006/relationships/oleObject" Target="embeddings/oleObject618.bin"/><Relationship Id="rId1183" Type="http://schemas.openxmlformats.org/officeDocument/2006/relationships/image" Target="media/image554.wmf"/><Relationship Id="rId1182" Type="http://schemas.openxmlformats.org/officeDocument/2006/relationships/oleObject" Target="embeddings/oleObject617.bin"/><Relationship Id="rId1181" Type="http://schemas.openxmlformats.org/officeDocument/2006/relationships/image" Target="media/image553.wmf"/><Relationship Id="rId1180" Type="http://schemas.openxmlformats.org/officeDocument/2006/relationships/oleObject" Target="embeddings/oleObject616.bin"/><Relationship Id="rId118" Type="http://schemas.openxmlformats.org/officeDocument/2006/relationships/oleObject" Target="embeddings/oleObject53.bin"/><Relationship Id="rId1179" Type="http://schemas.openxmlformats.org/officeDocument/2006/relationships/image" Target="media/image552.wmf"/><Relationship Id="rId1178" Type="http://schemas.openxmlformats.org/officeDocument/2006/relationships/oleObject" Target="embeddings/oleObject615.bin"/><Relationship Id="rId1177" Type="http://schemas.openxmlformats.org/officeDocument/2006/relationships/oleObject" Target="embeddings/oleObject614.bin"/><Relationship Id="rId1176" Type="http://schemas.openxmlformats.org/officeDocument/2006/relationships/image" Target="media/image551.wmf"/><Relationship Id="rId1175" Type="http://schemas.openxmlformats.org/officeDocument/2006/relationships/oleObject" Target="embeddings/oleObject613.bin"/><Relationship Id="rId1174" Type="http://schemas.openxmlformats.org/officeDocument/2006/relationships/image" Target="media/image550.wmf"/><Relationship Id="rId1173" Type="http://schemas.openxmlformats.org/officeDocument/2006/relationships/oleObject" Target="embeddings/oleObject612.bin"/><Relationship Id="rId1172" Type="http://schemas.openxmlformats.org/officeDocument/2006/relationships/image" Target="media/image549.wmf"/><Relationship Id="rId1171" Type="http://schemas.openxmlformats.org/officeDocument/2006/relationships/oleObject" Target="embeddings/oleObject611.bin"/><Relationship Id="rId1170" Type="http://schemas.openxmlformats.org/officeDocument/2006/relationships/image" Target="media/image548.wmf"/><Relationship Id="rId117" Type="http://schemas.openxmlformats.org/officeDocument/2006/relationships/image" Target="media/image53.wmf"/><Relationship Id="rId1169" Type="http://schemas.openxmlformats.org/officeDocument/2006/relationships/oleObject" Target="embeddings/oleObject610.bin"/><Relationship Id="rId1168" Type="http://schemas.openxmlformats.org/officeDocument/2006/relationships/image" Target="media/image547.wmf"/><Relationship Id="rId1167" Type="http://schemas.openxmlformats.org/officeDocument/2006/relationships/oleObject" Target="embeddings/oleObject609.bin"/><Relationship Id="rId1166" Type="http://schemas.openxmlformats.org/officeDocument/2006/relationships/image" Target="media/image546.wmf"/><Relationship Id="rId1165" Type="http://schemas.openxmlformats.org/officeDocument/2006/relationships/oleObject" Target="embeddings/oleObject608.bin"/><Relationship Id="rId1164" Type="http://schemas.openxmlformats.org/officeDocument/2006/relationships/image" Target="media/image545.wmf"/><Relationship Id="rId1163" Type="http://schemas.openxmlformats.org/officeDocument/2006/relationships/oleObject" Target="embeddings/oleObject607.bin"/><Relationship Id="rId1162" Type="http://schemas.openxmlformats.org/officeDocument/2006/relationships/image" Target="media/image544.wmf"/><Relationship Id="rId1161" Type="http://schemas.openxmlformats.org/officeDocument/2006/relationships/oleObject" Target="embeddings/oleObject606.bin"/><Relationship Id="rId1160" Type="http://schemas.openxmlformats.org/officeDocument/2006/relationships/image" Target="media/image543.wmf"/><Relationship Id="rId116" Type="http://schemas.openxmlformats.org/officeDocument/2006/relationships/oleObject" Target="embeddings/oleObject52.bin"/><Relationship Id="rId1159" Type="http://schemas.openxmlformats.org/officeDocument/2006/relationships/oleObject" Target="embeddings/oleObject605.bin"/><Relationship Id="rId1158" Type="http://schemas.openxmlformats.org/officeDocument/2006/relationships/image" Target="media/image542.wmf"/><Relationship Id="rId1157" Type="http://schemas.openxmlformats.org/officeDocument/2006/relationships/oleObject" Target="embeddings/oleObject604.bin"/><Relationship Id="rId1156" Type="http://schemas.openxmlformats.org/officeDocument/2006/relationships/image" Target="media/image541.wmf"/><Relationship Id="rId1155" Type="http://schemas.openxmlformats.org/officeDocument/2006/relationships/oleObject" Target="embeddings/oleObject603.bin"/><Relationship Id="rId1154" Type="http://schemas.openxmlformats.org/officeDocument/2006/relationships/image" Target="media/image540.wmf"/><Relationship Id="rId1153" Type="http://schemas.openxmlformats.org/officeDocument/2006/relationships/oleObject" Target="embeddings/oleObject602.bin"/><Relationship Id="rId1152" Type="http://schemas.openxmlformats.org/officeDocument/2006/relationships/image" Target="media/image539.wmf"/><Relationship Id="rId1151" Type="http://schemas.openxmlformats.org/officeDocument/2006/relationships/oleObject" Target="embeddings/oleObject601.bin"/><Relationship Id="rId1150" Type="http://schemas.openxmlformats.org/officeDocument/2006/relationships/image" Target="media/image538.wmf"/><Relationship Id="rId115" Type="http://schemas.openxmlformats.org/officeDocument/2006/relationships/image" Target="media/image52.wmf"/><Relationship Id="rId1149" Type="http://schemas.openxmlformats.org/officeDocument/2006/relationships/oleObject" Target="embeddings/oleObject600.bin"/><Relationship Id="rId1148" Type="http://schemas.openxmlformats.org/officeDocument/2006/relationships/image" Target="media/image537.wmf"/><Relationship Id="rId1147" Type="http://schemas.openxmlformats.org/officeDocument/2006/relationships/oleObject" Target="embeddings/oleObject599.bin"/><Relationship Id="rId1146" Type="http://schemas.openxmlformats.org/officeDocument/2006/relationships/image" Target="media/image536.wmf"/><Relationship Id="rId1145" Type="http://schemas.openxmlformats.org/officeDocument/2006/relationships/oleObject" Target="embeddings/oleObject598.bin"/><Relationship Id="rId1144" Type="http://schemas.openxmlformats.org/officeDocument/2006/relationships/image" Target="media/image535.wmf"/><Relationship Id="rId1143" Type="http://schemas.openxmlformats.org/officeDocument/2006/relationships/oleObject" Target="embeddings/oleObject597.bin"/><Relationship Id="rId1142" Type="http://schemas.openxmlformats.org/officeDocument/2006/relationships/image" Target="media/image534.wmf"/><Relationship Id="rId1141" Type="http://schemas.openxmlformats.org/officeDocument/2006/relationships/oleObject" Target="embeddings/oleObject596.bin"/><Relationship Id="rId1140" Type="http://schemas.openxmlformats.org/officeDocument/2006/relationships/image" Target="media/image533.wmf"/><Relationship Id="rId114" Type="http://schemas.openxmlformats.org/officeDocument/2006/relationships/oleObject" Target="embeddings/oleObject51.bin"/><Relationship Id="rId1139" Type="http://schemas.openxmlformats.org/officeDocument/2006/relationships/oleObject" Target="embeddings/oleObject595.bin"/><Relationship Id="rId1138" Type="http://schemas.openxmlformats.org/officeDocument/2006/relationships/image" Target="media/image532.wmf"/><Relationship Id="rId1137" Type="http://schemas.openxmlformats.org/officeDocument/2006/relationships/oleObject" Target="embeddings/oleObject594.bin"/><Relationship Id="rId1136" Type="http://schemas.openxmlformats.org/officeDocument/2006/relationships/image" Target="media/image531.wmf"/><Relationship Id="rId1135" Type="http://schemas.openxmlformats.org/officeDocument/2006/relationships/oleObject" Target="embeddings/oleObject593.bin"/><Relationship Id="rId1134" Type="http://schemas.openxmlformats.org/officeDocument/2006/relationships/image" Target="media/image530.wmf"/><Relationship Id="rId1133" Type="http://schemas.openxmlformats.org/officeDocument/2006/relationships/oleObject" Target="embeddings/oleObject592.bin"/><Relationship Id="rId1132" Type="http://schemas.openxmlformats.org/officeDocument/2006/relationships/image" Target="media/image529.wmf"/><Relationship Id="rId1131" Type="http://schemas.openxmlformats.org/officeDocument/2006/relationships/oleObject" Target="embeddings/oleObject591.bin"/><Relationship Id="rId1130" Type="http://schemas.openxmlformats.org/officeDocument/2006/relationships/image" Target="media/image528.wmf"/><Relationship Id="rId113" Type="http://schemas.openxmlformats.org/officeDocument/2006/relationships/image" Target="media/image51.wmf"/><Relationship Id="rId1129" Type="http://schemas.openxmlformats.org/officeDocument/2006/relationships/oleObject" Target="embeddings/oleObject590.bin"/><Relationship Id="rId1128" Type="http://schemas.openxmlformats.org/officeDocument/2006/relationships/image" Target="media/image527.wmf"/><Relationship Id="rId1127" Type="http://schemas.openxmlformats.org/officeDocument/2006/relationships/oleObject" Target="embeddings/oleObject589.bin"/><Relationship Id="rId1126" Type="http://schemas.openxmlformats.org/officeDocument/2006/relationships/image" Target="media/image526.wmf"/><Relationship Id="rId1125" Type="http://schemas.openxmlformats.org/officeDocument/2006/relationships/oleObject" Target="embeddings/oleObject588.bin"/><Relationship Id="rId1124" Type="http://schemas.openxmlformats.org/officeDocument/2006/relationships/image" Target="media/image525.wmf"/><Relationship Id="rId1123" Type="http://schemas.openxmlformats.org/officeDocument/2006/relationships/oleObject" Target="embeddings/oleObject587.bin"/><Relationship Id="rId1122" Type="http://schemas.openxmlformats.org/officeDocument/2006/relationships/image" Target="media/image524.wmf"/><Relationship Id="rId1121" Type="http://schemas.openxmlformats.org/officeDocument/2006/relationships/oleObject" Target="embeddings/oleObject586.bin"/><Relationship Id="rId1120" Type="http://schemas.openxmlformats.org/officeDocument/2006/relationships/image" Target="media/image523.wmf"/><Relationship Id="rId112" Type="http://schemas.openxmlformats.org/officeDocument/2006/relationships/oleObject" Target="embeddings/oleObject50.bin"/><Relationship Id="rId1119" Type="http://schemas.openxmlformats.org/officeDocument/2006/relationships/oleObject" Target="embeddings/oleObject585.bin"/><Relationship Id="rId1118" Type="http://schemas.openxmlformats.org/officeDocument/2006/relationships/image" Target="media/image522.wmf"/><Relationship Id="rId1117" Type="http://schemas.openxmlformats.org/officeDocument/2006/relationships/oleObject" Target="embeddings/oleObject584.bin"/><Relationship Id="rId1116" Type="http://schemas.openxmlformats.org/officeDocument/2006/relationships/image" Target="media/image521.wmf"/><Relationship Id="rId1115" Type="http://schemas.openxmlformats.org/officeDocument/2006/relationships/oleObject" Target="embeddings/oleObject583.bin"/><Relationship Id="rId1114" Type="http://schemas.openxmlformats.org/officeDocument/2006/relationships/image" Target="media/image520.wmf"/><Relationship Id="rId1113" Type="http://schemas.openxmlformats.org/officeDocument/2006/relationships/oleObject" Target="embeddings/oleObject582.bin"/><Relationship Id="rId1112" Type="http://schemas.openxmlformats.org/officeDocument/2006/relationships/image" Target="media/image519.wmf"/><Relationship Id="rId1111" Type="http://schemas.openxmlformats.org/officeDocument/2006/relationships/oleObject" Target="embeddings/oleObject581.bin"/><Relationship Id="rId1110" Type="http://schemas.openxmlformats.org/officeDocument/2006/relationships/image" Target="media/image518.wmf"/><Relationship Id="rId111" Type="http://schemas.openxmlformats.org/officeDocument/2006/relationships/image" Target="media/image50.wmf"/><Relationship Id="rId1109" Type="http://schemas.openxmlformats.org/officeDocument/2006/relationships/oleObject" Target="embeddings/oleObject580.bin"/><Relationship Id="rId1108" Type="http://schemas.openxmlformats.org/officeDocument/2006/relationships/image" Target="media/image517.wmf"/><Relationship Id="rId1107" Type="http://schemas.openxmlformats.org/officeDocument/2006/relationships/oleObject" Target="embeddings/oleObject579.bin"/><Relationship Id="rId1106" Type="http://schemas.openxmlformats.org/officeDocument/2006/relationships/image" Target="media/image516.wmf"/><Relationship Id="rId1105" Type="http://schemas.openxmlformats.org/officeDocument/2006/relationships/oleObject" Target="embeddings/oleObject578.bin"/><Relationship Id="rId1104" Type="http://schemas.openxmlformats.org/officeDocument/2006/relationships/image" Target="media/image515.wmf"/><Relationship Id="rId1103" Type="http://schemas.openxmlformats.org/officeDocument/2006/relationships/oleObject" Target="embeddings/oleObject577.bin"/><Relationship Id="rId1102" Type="http://schemas.openxmlformats.org/officeDocument/2006/relationships/image" Target="media/image514.wmf"/><Relationship Id="rId1101" Type="http://schemas.openxmlformats.org/officeDocument/2006/relationships/oleObject" Target="embeddings/oleObject576.bin"/><Relationship Id="rId1100" Type="http://schemas.openxmlformats.org/officeDocument/2006/relationships/image" Target="media/image513.wmf"/><Relationship Id="rId110" Type="http://schemas.openxmlformats.org/officeDocument/2006/relationships/oleObject" Target="embeddings/oleObject49.bin"/><Relationship Id="rId11" Type="http://schemas.openxmlformats.org/officeDocument/2006/relationships/footer" Target="footer2.xml"/><Relationship Id="rId1099" Type="http://schemas.openxmlformats.org/officeDocument/2006/relationships/oleObject" Target="embeddings/oleObject575.bin"/><Relationship Id="rId1098" Type="http://schemas.openxmlformats.org/officeDocument/2006/relationships/image" Target="media/image512.wmf"/><Relationship Id="rId1097" Type="http://schemas.openxmlformats.org/officeDocument/2006/relationships/oleObject" Target="embeddings/oleObject574.bin"/><Relationship Id="rId1096" Type="http://schemas.openxmlformats.org/officeDocument/2006/relationships/image" Target="media/image511.wmf"/><Relationship Id="rId1095" Type="http://schemas.openxmlformats.org/officeDocument/2006/relationships/oleObject" Target="embeddings/oleObject573.bin"/><Relationship Id="rId1094" Type="http://schemas.openxmlformats.org/officeDocument/2006/relationships/image" Target="media/image510.wmf"/><Relationship Id="rId1093" Type="http://schemas.openxmlformats.org/officeDocument/2006/relationships/oleObject" Target="embeddings/oleObject572.bin"/><Relationship Id="rId1092" Type="http://schemas.openxmlformats.org/officeDocument/2006/relationships/image" Target="media/image509.wmf"/><Relationship Id="rId1091" Type="http://schemas.openxmlformats.org/officeDocument/2006/relationships/oleObject" Target="embeddings/oleObject571.bin"/><Relationship Id="rId1090" Type="http://schemas.openxmlformats.org/officeDocument/2006/relationships/image" Target="media/image508.wmf"/><Relationship Id="rId109" Type="http://schemas.openxmlformats.org/officeDocument/2006/relationships/image" Target="media/image49.wmf"/><Relationship Id="rId1089" Type="http://schemas.openxmlformats.org/officeDocument/2006/relationships/oleObject" Target="embeddings/oleObject570.bin"/><Relationship Id="rId1088" Type="http://schemas.openxmlformats.org/officeDocument/2006/relationships/image" Target="media/image507.wmf"/><Relationship Id="rId1087" Type="http://schemas.openxmlformats.org/officeDocument/2006/relationships/oleObject" Target="embeddings/oleObject569.bin"/><Relationship Id="rId1086" Type="http://schemas.openxmlformats.org/officeDocument/2006/relationships/image" Target="media/image506.wmf"/><Relationship Id="rId1085" Type="http://schemas.openxmlformats.org/officeDocument/2006/relationships/oleObject" Target="embeddings/oleObject568.bin"/><Relationship Id="rId1084" Type="http://schemas.openxmlformats.org/officeDocument/2006/relationships/oleObject" Target="embeddings/oleObject567.bin"/><Relationship Id="rId1083" Type="http://schemas.openxmlformats.org/officeDocument/2006/relationships/oleObject" Target="embeddings/oleObject566.bin"/><Relationship Id="rId1082" Type="http://schemas.openxmlformats.org/officeDocument/2006/relationships/image" Target="media/image505.wmf"/><Relationship Id="rId1081" Type="http://schemas.openxmlformats.org/officeDocument/2006/relationships/oleObject" Target="embeddings/oleObject565.bin"/><Relationship Id="rId1080" Type="http://schemas.openxmlformats.org/officeDocument/2006/relationships/image" Target="media/image504.wmf"/><Relationship Id="rId108" Type="http://schemas.openxmlformats.org/officeDocument/2006/relationships/oleObject" Target="embeddings/oleObject48.bin"/><Relationship Id="rId1079" Type="http://schemas.openxmlformats.org/officeDocument/2006/relationships/oleObject" Target="embeddings/oleObject564.bin"/><Relationship Id="rId1078" Type="http://schemas.openxmlformats.org/officeDocument/2006/relationships/image" Target="media/image503.wmf"/><Relationship Id="rId1077" Type="http://schemas.openxmlformats.org/officeDocument/2006/relationships/oleObject" Target="embeddings/oleObject563.bin"/><Relationship Id="rId1076" Type="http://schemas.openxmlformats.org/officeDocument/2006/relationships/image" Target="media/image502.wmf"/><Relationship Id="rId1075" Type="http://schemas.openxmlformats.org/officeDocument/2006/relationships/oleObject" Target="embeddings/oleObject562.bin"/><Relationship Id="rId1074" Type="http://schemas.openxmlformats.org/officeDocument/2006/relationships/image" Target="media/image501.wmf"/><Relationship Id="rId1073" Type="http://schemas.openxmlformats.org/officeDocument/2006/relationships/oleObject" Target="embeddings/oleObject561.bin"/><Relationship Id="rId1072" Type="http://schemas.openxmlformats.org/officeDocument/2006/relationships/image" Target="media/image500.wmf"/><Relationship Id="rId1071" Type="http://schemas.openxmlformats.org/officeDocument/2006/relationships/oleObject" Target="embeddings/oleObject560.bin"/><Relationship Id="rId1070" Type="http://schemas.openxmlformats.org/officeDocument/2006/relationships/oleObject" Target="embeddings/oleObject559.bin"/><Relationship Id="rId107" Type="http://schemas.openxmlformats.org/officeDocument/2006/relationships/image" Target="media/image48.wmf"/><Relationship Id="rId1069" Type="http://schemas.openxmlformats.org/officeDocument/2006/relationships/oleObject" Target="embeddings/oleObject558.bin"/><Relationship Id="rId1068" Type="http://schemas.openxmlformats.org/officeDocument/2006/relationships/image" Target="media/image499.wmf"/><Relationship Id="rId1067" Type="http://schemas.openxmlformats.org/officeDocument/2006/relationships/oleObject" Target="embeddings/oleObject557.bin"/><Relationship Id="rId1066" Type="http://schemas.openxmlformats.org/officeDocument/2006/relationships/image" Target="media/image498.wmf"/><Relationship Id="rId1065" Type="http://schemas.openxmlformats.org/officeDocument/2006/relationships/oleObject" Target="embeddings/oleObject556.bin"/><Relationship Id="rId1064" Type="http://schemas.openxmlformats.org/officeDocument/2006/relationships/image" Target="media/image497.wmf"/><Relationship Id="rId1063" Type="http://schemas.openxmlformats.org/officeDocument/2006/relationships/oleObject" Target="embeddings/oleObject555.bin"/><Relationship Id="rId1062" Type="http://schemas.openxmlformats.org/officeDocument/2006/relationships/image" Target="media/image496.wmf"/><Relationship Id="rId1061" Type="http://schemas.openxmlformats.org/officeDocument/2006/relationships/oleObject" Target="embeddings/oleObject554.bin"/><Relationship Id="rId1060" Type="http://schemas.openxmlformats.org/officeDocument/2006/relationships/image" Target="media/image495.wmf"/><Relationship Id="rId106" Type="http://schemas.openxmlformats.org/officeDocument/2006/relationships/oleObject" Target="embeddings/oleObject47.bin"/><Relationship Id="rId1059" Type="http://schemas.openxmlformats.org/officeDocument/2006/relationships/oleObject" Target="embeddings/oleObject553.bin"/><Relationship Id="rId1058" Type="http://schemas.openxmlformats.org/officeDocument/2006/relationships/image" Target="media/image494.wmf"/><Relationship Id="rId1057" Type="http://schemas.openxmlformats.org/officeDocument/2006/relationships/oleObject" Target="embeddings/oleObject552.bin"/><Relationship Id="rId1056" Type="http://schemas.openxmlformats.org/officeDocument/2006/relationships/image" Target="media/image493.wmf"/><Relationship Id="rId1055" Type="http://schemas.openxmlformats.org/officeDocument/2006/relationships/oleObject" Target="embeddings/oleObject551.bin"/><Relationship Id="rId1054" Type="http://schemas.openxmlformats.org/officeDocument/2006/relationships/image" Target="media/image492.wmf"/><Relationship Id="rId1053" Type="http://schemas.openxmlformats.org/officeDocument/2006/relationships/oleObject" Target="embeddings/oleObject550.bin"/><Relationship Id="rId1052" Type="http://schemas.openxmlformats.org/officeDocument/2006/relationships/image" Target="media/image491.wmf"/><Relationship Id="rId1051" Type="http://schemas.openxmlformats.org/officeDocument/2006/relationships/oleObject" Target="embeddings/oleObject549.bin"/><Relationship Id="rId1050" Type="http://schemas.openxmlformats.org/officeDocument/2006/relationships/image" Target="media/image490.wmf"/><Relationship Id="rId105" Type="http://schemas.openxmlformats.org/officeDocument/2006/relationships/image" Target="media/image47.wmf"/><Relationship Id="rId1049" Type="http://schemas.openxmlformats.org/officeDocument/2006/relationships/oleObject" Target="embeddings/oleObject548.bin"/><Relationship Id="rId1048" Type="http://schemas.openxmlformats.org/officeDocument/2006/relationships/image" Target="media/image489.wmf"/><Relationship Id="rId1047" Type="http://schemas.openxmlformats.org/officeDocument/2006/relationships/oleObject" Target="embeddings/oleObject547.bin"/><Relationship Id="rId1046" Type="http://schemas.openxmlformats.org/officeDocument/2006/relationships/image" Target="media/image488.wmf"/><Relationship Id="rId1045" Type="http://schemas.openxmlformats.org/officeDocument/2006/relationships/oleObject" Target="embeddings/oleObject546.bin"/><Relationship Id="rId1044" Type="http://schemas.openxmlformats.org/officeDocument/2006/relationships/image" Target="media/image487.wmf"/><Relationship Id="rId1043" Type="http://schemas.openxmlformats.org/officeDocument/2006/relationships/oleObject" Target="embeddings/oleObject545.bin"/><Relationship Id="rId1042" Type="http://schemas.openxmlformats.org/officeDocument/2006/relationships/oleObject" Target="embeddings/oleObject544.bin"/><Relationship Id="rId1041" Type="http://schemas.openxmlformats.org/officeDocument/2006/relationships/oleObject" Target="embeddings/oleObject543.bin"/><Relationship Id="rId1040" Type="http://schemas.openxmlformats.org/officeDocument/2006/relationships/image" Target="media/image486.wmf"/><Relationship Id="rId104" Type="http://schemas.openxmlformats.org/officeDocument/2006/relationships/oleObject" Target="embeddings/oleObject46.bin"/><Relationship Id="rId1039" Type="http://schemas.openxmlformats.org/officeDocument/2006/relationships/oleObject" Target="embeddings/oleObject542.bin"/><Relationship Id="rId1038" Type="http://schemas.openxmlformats.org/officeDocument/2006/relationships/image" Target="media/image485.wmf"/><Relationship Id="rId1037" Type="http://schemas.openxmlformats.org/officeDocument/2006/relationships/oleObject" Target="embeddings/oleObject541.bin"/><Relationship Id="rId1036" Type="http://schemas.openxmlformats.org/officeDocument/2006/relationships/image" Target="media/image484.wmf"/><Relationship Id="rId1035" Type="http://schemas.openxmlformats.org/officeDocument/2006/relationships/oleObject" Target="embeddings/oleObject540.bin"/><Relationship Id="rId1034" Type="http://schemas.openxmlformats.org/officeDocument/2006/relationships/image" Target="media/image483.wmf"/><Relationship Id="rId1033" Type="http://schemas.openxmlformats.org/officeDocument/2006/relationships/oleObject" Target="embeddings/oleObject539.bin"/><Relationship Id="rId1032" Type="http://schemas.openxmlformats.org/officeDocument/2006/relationships/oleObject" Target="embeddings/oleObject538.bin"/><Relationship Id="rId1031" Type="http://schemas.openxmlformats.org/officeDocument/2006/relationships/image" Target="media/image482.wmf"/><Relationship Id="rId1030" Type="http://schemas.openxmlformats.org/officeDocument/2006/relationships/oleObject" Target="embeddings/oleObject537.bin"/><Relationship Id="rId103" Type="http://schemas.openxmlformats.org/officeDocument/2006/relationships/image" Target="media/image46.wmf"/><Relationship Id="rId1029" Type="http://schemas.openxmlformats.org/officeDocument/2006/relationships/image" Target="media/image481.wmf"/><Relationship Id="rId1028" Type="http://schemas.openxmlformats.org/officeDocument/2006/relationships/oleObject" Target="embeddings/oleObject536.bin"/><Relationship Id="rId1027" Type="http://schemas.openxmlformats.org/officeDocument/2006/relationships/image" Target="media/image480.wmf"/><Relationship Id="rId1026" Type="http://schemas.openxmlformats.org/officeDocument/2006/relationships/oleObject" Target="embeddings/oleObject535.bin"/><Relationship Id="rId1025" Type="http://schemas.openxmlformats.org/officeDocument/2006/relationships/oleObject" Target="embeddings/oleObject534.bin"/><Relationship Id="rId1024" Type="http://schemas.openxmlformats.org/officeDocument/2006/relationships/oleObject" Target="embeddings/oleObject533.bin"/><Relationship Id="rId1023" Type="http://schemas.openxmlformats.org/officeDocument/2006/relationships/oleObject" Target="embeddings/oleObject532.bin"/><Relationship Id="rId1022" Type="http://schemas.openxmlformats.org/officeDocument/2006/relationships/image" Target="media/image479.wmf"/><Relationship Id="rId1021" Type="http://schemas.openxmlformats.org/officeDocument/2006/relationships/oleObject" Target="embeddings/oleObject531.bin"/><Relationship Id="rId1020" Type="http://schemas.openxmlformats.org/officeDocument/2006/relationships/image" Target="media/image478.wmf"/><Relationship Id="rId102" Type="http://schemas.openxmlformats.org/officeDocument/2006/relationships/oleObject" Target="embeddings/oleObject45.bin"/><Relationship Id="rId1019" Type="http://schemas.openxmlformats.org/officeDocument/2006/relationships/oleObject" Target="embeddings/oleObject530.bin"/><Relationship Id="rId1018" Type="http://schemas.openxmlformats.org/officeDocument/2006/relationships/image" Target="media/image477.wmf"/><Relationship Id="rId1017" Type="http://schemas.openxmlformats.org/officeDocument/2006/relationships/oleObject" Target="embeddings/oleObject529.bin"/><Relationship Id="rId1016" Type="http://schemas.openxmlformats.org/officeDocument/2006/relationships/image" Target="media/image476.wmf"/><Relationship Id="rId1015" Type="http://schemas.openxmlformats.org/officeDocument/2006/relationships/oleObject" Target="embeddings/oleObject528.bin"/><Relationship Id="rId1014" Type="http://schemas.openxmlformats.org/officeDocument/2006/relationships/image" Target="media/image475.wmf"/><Relationship Id="rId1013" Type="http://schemas.openxmlformats.org/officeDocument/2006/relationships/oleObject" Target="embeddings/oleObject527.bin"/><Relationship Id="rId1012" Type="http://schemas.openxmlformats.org/officeDocument/2006/relationships/image" Target="media/image474.wmf"/><Relationship Id="rId1011" Type="http://schemas.openxmlformats.org/officeDocument/2006/relationships/oleObject" Target="embeddings/oleObject526.bin"/><Relationship Id="rId1010" Type="http://schemas.openxmlformats.org/officeDocument/2006/relationships/image" Target="media/image473.wmf"/><Relationship Id="rId101" Type="http://schemas.openxmlformats.org/officeDocument/2006/relationships/image" Target="media/image45.wmf"/><Relationship Id="rId1009" Type="http://schemas.openxmlformats.org/officeDocument/2006/relationships/oleObject" Target="embeddings/oleObject525.bin"/><Relationship Id="rId1008" Type="http://schemas.openxmlformats.org/officeDocument/2006/relationships/image" Target="media/image472.wmf"/><Relationship Id="rId1007" Type="http://schemas.openxmlformats.org/officeDocument/2006/relationships/oleObject" Target="embeddings/oleObject524.bin"/><Relationship Id="rId1006" Type="http://schemas.openxmlformats.org/officeDocument/2006/relationships/image" Target="media/image471.wmf"/><Relationship Id="rId1005" Type="http://schemas.openxmlformats.org/officeDocument/2006/relationships/oleObject" Target="embeddings/oleObject523.bin"/><Relationship Id="rId1004" Type="http://schemas.openxmlformats.org/officeDocument/2006/relationships/image" Target="media/image470.wmf"/><Relationship Id="rId1003" Type="http://schemas.openxmlformats.org/officeDocument/2006/relationships/oleObject" Target="embeddings/oleObject522.bin"/><Relationship Id="rId1002" Type="http://schemas.openxmlformats.org/officeDocument/2006/relationships/image" Target="media/image469.wmf"/><Relationship Id="rId1001" Type="http://schemas.openxmlformats.org/officeDocument/2006/relationships/oleObject" Target="embeddings/oleObject521.bin"/><Relationship Id="rId1000" Type="http://schemas.openxmlformats.org/officeDocument/2006/relationships/image" Target="media/image468.wmf"/><Relationship Id="rId100" Type="http://schemas.openxmlformats.org/officeDocument/2006/relationships/oleObject" Target="embeddings/oleObject44.bin"/><Relationship Id="rId10" Type="http://schemas.openxmlformats.org/officeDocument/2006/relationships/footer" Target="footer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823750-6F23-423A-8D20-20F39F074398}">
  <ds:schemaRefs/>
</ds:datastoreItem>
</file>

<file path=docProps/app.xml><?xml version="1.0" encoding="utf-8"?>
<Properties xmlns="http://schemas.openxmlformats.org/officeDocument/2006/extended-properties" xmlns:vt="http://schemas.openxmlformats.org/officeDocument/2006/docPropsVTypes">
  <Template>Normal.dotm</Template>
  <Pages>1</Pages>
  <Words>11319</Words>
  <Characters>64521</Characters>
  <Lines>537</Lines>
  <Paragraphs>151</Paragraphs>
  <TotalTime>1156</TotalTime>
  <ScaleCrop>false</ScaleCrop>
  <LinksUpToDate>false</LinksUpToDate>
  <CharactersWithSpaces>75689</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2026-09-08T01:51:00Z</dcterms:created>
  <dc:creator>11694</dc:creator>
  <cp:lastModifiedBy>WPS_1663772018</cp:lastModifiedBy>
  <cp:lastPrinted>2026-09-06T07:15:00Z</cp:lastPrinted>
  <dcterms:modified xsi:type="dcterms:W3CDTF">2026-09-21T09:24:20Z</dcterms:modified>
  <cp:revision>653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8A952A06819E4343B821324ADF0501A4_13</vt:lpwstr>
  </property>
  <property fmtid="{D5CDD505-2E9C-101B-9397-08002B2CF9AE}" pid="4" name="KSOTemplateDocerSaveRecord">
    <vt:lpwstr>eyJoZGlkIjoiMWViZjcyNGIxNDA1OGY4MzA4ZTdjMTM1NTc1MTVhZTAiLCJ1c2VySWQiOiI2NzU5MzExMjAifQ==</vt:lpwstr>
  </property>
  <property fmtid="{D5CDD505-2E9C-101B-9397-08002B2CF9AE}" pid="5" name="MTWinEqns">
    <vt:bool>true</vt:bool>
  </property>
</Properties>
</file>