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外研新修订版八年级上册英语综合卷</w:t>
      </w:r>
    </w:p>
    <w:p>
      <w:pPr>
        <w:keepNext w:val="0"/>
        <w:widowControl/>
        <w:spacing w:after="80"/>
        <w:jc w:val="center"/>
      </w:pPr>
      <w:r>
        <w:rPr>
          <w:rFonts w:ascii="Times New Roman" w:hAnsi="Times New Roman" w:eastAsia="Songti SC"/>
          <w:b/>
          <w:color w:val="000000"/>
          <w:sz w:val="24"/>
        </w:rPr>
        <w:t>学生卷 · 初中模式（修订版）</w:t>
      </w:r>
    </w:p>
    <w:p>
      <w:pPr>
        <w:keepNext w:val="0"/>
        <w:widowControl/>
        <w:spacing w:after="80"/>
        <w:jc w:val="center"/>
      </w:pPr>
      <w:r>
        <w:rPr>
          <w:rFonts w:ascii="Times New Roman" w:hAnsi="Times New Roman" w:eastAsia="Songti SC"/>
          <w:b w:val="0"/>
          <w:color w:val="000000"/>
          <w:sz w:val="22"/>
        </w:rPr>
        <w:t>满分 100 分    建议用时 80 分钟</w:t>
      </w:r>
    </w:p>
    <w:p>
      <w:pPr>
        <w:keepNext w:val="0"/>
        <w:widowControl/>
        <w:spacing w:after="160"/>
      </w:pPr>
      <w:r>
        <w:rPr>
          <w:rFonts w:ascii="Times New Roman" w:hAnsi="Times New Roman" w:eastAsia="Songti SC"/>
          <w:b w:val="0"/>
          <w:color w:val="000000"/>
          <w:sz w:val="23"/>
        </w:rPr>
        <w:t>班级 __________________  姓名 __________________  成绩 __________</w:t>
      </w:r>
    </w:p>
    <w:p>
      <w:pPr>
        <w:keepNext w:val="0"/>
        <w:widowControl/>
        <w:spacing w:after="80"/>
      </w:pPr>
      <w:r>
        <w:rPr>
          <w:rFonts w:ascii="Times New Roman" w:hAnsi="Times New Roman" w:eastAsia="Songti SC"/>
          <w:b w:val="0"/>
          <w:color w:val="000000"/>
          <w:sz w:val="21"/>
        </w:rPr>
        <w:t>全册综合练习。第1—36题均选择一个最佳答案，第37题按要求写作。</w:t>
      </w:r>
    </w:p>
    <w:p>
      <w:pPr>
        <w:pStyle w:val="Heading1"/>
      </w:pPr>
      <w:r>
        <w:t>一 单项填空（语法单项选择）</w:t>
      </w:r>
    </w:p>
    <w:p>
      <w:pPr>
        <w:keepNext w:val="0"/>
        <w:widowControl/>
        <w:spacing w:after="80"/>
      </w:pPr>
      <w:r>
        <w:rPr>
          <w:rFonts w:ascii="Times New Roman" w:hAnsi="Times New Roman" w:eastAsia="Songti SC"/>
          <w:b w:val="0"/>
          <w:color w:val="000000"/>
          <w:sz w:val="21"/>
        </w:rPr>
        <w:t>共10题，每题2分，共20分。</w:t>
      </w:r>
    </w:p>
    <w:p>
      <w:pPr>
        <w:keepNext/>
        <w:widowControl/>
        <w:spacing w:after="40"/>
      </w:pPr>
      <w:r>
        <w:rPr>
          <w:rFonts w:ascii="Times New Roman" w:hAnsi="Times New Roman" w:eastAsia="Songti SC"/>
          <w:b w:val="0"/>
          <w:color w:val="000000"/>
          <w:sz w:val="23"/>
        </w:rPr>
        <w:t>1. —Can you show me your story now?</w:t>
        <w:br/>
        <w:t>—Sorry, I ______ it yet. I still need to write the ending.</w:t>
      </w:r>
    </w:p>
    <w:p>
      <w:pPr>
        <w:keepNext w:val="0"/>
        <w:widowControl/>
        <w:spacing w:after="100"/>
      </w:pPr>
      <w:r>
        <w:rPr>
          <w:rFonts w:ascii="Times New Roman" w:hAnsi="Times New Roman" w:eastAsia="Songti SC"/>
          <w:b w:val="0"/>
          <w:color w:val="000000"/>
          <w:sz w:val="23"/>
        </w:rPr>
        <w:t>A. haven't finished    B. won't finish    C. don't finish    D. hasn't finished</w:t>
      </w:r>
    </w:p>
    <w:p>
      <w:pPr>
        <w:keepNext/>
        <w:widowControl/>
        <w:spacing w:after="40"/>
      </w:pPr>
      <w:r>
        <w:rPr>
          <w:rFonts w:ascii="Times New Roman" w:hAnsi="Times New Roman" w:eastAsia="Songti SC"/>
          <w:b w:val="0"/>
          <w:color w:val="000000"/>
          <w:sz w:val="23"/>
        </w:rPr>
        <w:t>2. Mia and I first met in 2023. We have been friends ______ then.</w:t>
      </w:r>
    </w:p>
    <w:p>
      <w:pPr>
        <w:keepNext w:val="0"/>
        <w:widowControl/>
        <w:spacing w:after="100"/>
      </w:pPr>
      <w:r>
        <w:rPr>
          <w:rFonts w:ascii="Times New Roman" w:hAnsi="Times New Roman" w:eastAsia="Songti SC"/>
          <w:b w:val="0"/>
          <w:color w:val="000000"/>
          <w:sz w:val="23"/>
        </w:rPr>
        <w:t>A. since    B. during    C. for    D. until</w:t>
      </w:r>
    </w:p>
    <w:p>
      <w:pPr>
        <w:keepNext/>
        <w:widowControl/>
        <w:spacing w:after="40"/>
      </w:pPr>
      <w:r>
        <w:rPr>
          <w:rFonts w:ascii="Times New Roman" w:hAnsi="Times New Roman" w:eastAsia="Songti SC"/>
          <w:b w:val="0"/>
          <w:color w:val="000000"/>
          <w:sz w:val="23"/>
        </w:rPr>
        <w:t>3. —Is Mr Li in the office?</w:t>
        <w:br/>
        <w:t>—No. He has ______ to the sports hall. You can find him there now.</w:t>
      </w:r>
    </w:p>
    <w:p>
      <w:pPr>
        <w:keepNext w:val="0"/>
        <w:widowControl/>
        <w:spacing w:after="100"/>
      </w:pPr>
      <w:r>
        <w:rPr>
          <w:rFonts w:ascii="Times New Roman" w:hAnsi="Times New Roman" w:eastAsia="Songti SC"/>
          <w:b w:val="0"/>
          <w:color w:val="000000"/>
          <w:sz w:val="23"/>
        </w:rPr>
        <w:t>A. been    B. gone    C. going    D. went</w:t>
      </w:r>
    </w:p>
    <w:p>
      <w:pPr>
        <w:keepNext/>
        <w:widowControl/>
        <w:spacing w:after="40"/>
      </w:pPr>
      <w:r>
        <w:rPr>
          <w:rFonts w:ascii="Times New Roman" w:hAnsi="Times New Roman" w:eastAsia="Songti SC"/>
          <w:b w:val="0"/>
          <w:color w:val="000000"/>
          <w:sz w:val="23"/>
        </w:rPr>
        <w:t>4. My brother enjoys ______ small models from empty boxes in his free time.</w:t>
      </w:r>
    </w:p>
    <w:p>
      <w:pPr>
        <w:keepNext w:val="0"/>
        <w:widowControl/>
        <w:spacing w:after="100"/>
      </w:pPr>
      <w:r>
        <w:rPr>
          <w:rFonts w:ascii="Times New Roman" w:hAnsi="Times New Roman" w:eastAsia="Songti SC"/>
          <w:b w:val="0"/>
          <w:color w:val="000000"/>
          <w:sz w:val="23"/>
        </w:rPr>
        <w:t>A. build    B. to build    C. building    D. built</w:t>
      </w:r>
    </w:p>
    <w:p>
      <w:pPr>
        <w:keepNext/>
        <w:widowControl/>
        <w:spacing w:after="40"/>
      </w:pPr>
      <w:r>
        <w:rPr>
          <w:rFonts w:ascii="Times New Roman" w:hAnsi="Times New Roman" w:eastAsia="Songti SC"/>
          <w:b w:val="0"/>
          <w:color w:val="000000"/>
          <w:sz w:val="23"/>
        </w:rPr>
        <w:t>5. Our group decided ______ the design again after the first test failed.</w:t>
      </w:r>
    </w:p>
    <w:p>
      <w:pPr>
        <w:keepNext w:val="0"/>
        <w:widowControl/>
        <w:spacing w:after="100"/>
      </w:pPr>
      <w:r>
        <w:rPr>
          <w:rFonts w:ascii="Times New Roman" w:hAnsi="Times New Roman" w:eastAsia="Songti SC"/>
          <w:b w:val="0"/>
          <w:color w:val="000000"/>
          <w:sz w:val="23"/>
        </w:rPr>
        <w:t>A. improve    B. to improve    C. improved    D. improving</w:t>
      </w:r>
    </w:p>
    <w:p>
      <w:pPr>
        <w:keepNext/>
        <w:widowControl/>
        <w:spacing w:after="40"/>
      </w:pPr>
      <w:r>
        <w:rPr>
          <w:rFonts w:ascii="Times New Roman" w:hAnsi="Times New Roman" w:eastAsia="Songti SC"/>
          <w:b w:val="0"/>
          <w:color w:val="000000"/>
          <w:sz w:val="23"/>
        </w:rPr>
        <w:t>6. The school website allows students ______ useful study tips with one another.</w:t>
      </w:r>
    </w:p>
    <w:p>
      <w:pPr>
        <w:keepNext w:val="0"/>
        <w:widowControl/>
        <w:spacing w:after="100"/>
      </w:pPr>
      <w:r>
        <w:rPr>
          <w:rFonts w:ascii="Times New Roman" w:hAnsi="Times New Roman" w:eastAsia="Songti SC"/>
          <w:b w:val="0"/>
          <w:color w:val="000000"/>
          <w:sz w:val="23"/>
        </w:rPr>
        <w:t>A. sharing    B. shared    C. share    D. to share</w:t>
      </w:r>
    </w:p>
    <w:p>
      <w:pPr>
        <w:keepNext/>
        <w:widowControl/>
        <w:spacing w:after="40"/>
      </w:pPr>
      <w:r>
        <w:rPr>
          <w:rFonts w:ascii="Times New Roman" w:hAnsi="Times New Roman" w:eastAsia="Songti SC"/>
          <w:b w:val="0"/>
          <w:color w:val="000000"/>
          <w:sz w:val="23"/>
        </w:rPr>
        <w:t>7. The short film made us ______ more carefully about other people's feelings.</w:t>
      </w:r>
    </w:p>
    <w:p>
      <w:pPr>
        <w:keepNext w:val="0"/>
        <w:widowControl/>
        <w:spacing w:after="100"/>
      </w:pPr>
      <w:r>
        <w:rPr>
          <w:rFonts w:ascii="Times New Roman" w:hAnsi="Times New Roman" w:eastAsia="Songti SC"/>
          <w:b w:val="0"/>
          <w:color w:val="000000"/>
          <w:sz w:val="23"/>
        </w:rPr>
        <w:t>A. to think    B. thought    C. thinking    D. think</w:t>
      </w:r>
    </w:p>
    <w:p>
      <w:pPr>
        <w:keepNext/>
        <w:widowControl/>
        <w:spacing w:after="40"/>
      </w:pPr>
      <w:r>
        <w:rPr>
          <w:rFonts w:ascii="Times New Roman" w:hAnsi="Times New Roman" w:eastAsia="Songti SC"/>
          <w:b w:val="0"/>
          <w:color w:val="000000"/>
          <w:sz w:val="23"/>
        </w:rPr>
        <w:t>8. The students put soft covers on the chair legs ______ noise when people moved the chairs.</w:t>
      </w:r>
    </w:p>
    <w:p>
      <w:pPr>
        <w:keepNext w:val="0"/>
        <w:widowControl/>
        <w:spacing w:after="100"/>
      </w:pPr>
      <w:r>
        <w:rPr>
          <w:rFonts w:ascii="Times New Roman" w:hAnsi="Times New Roman" w:eastAsia="Songti SC"/>
          <w:b w:val="0"/>
          <w:color w:val="000000"/>
          <w:sz w:val="23"/>
        </w:rPr>
        <w:t>A. reduced    B. to reduce    C. reduce    D. reduces</w:t>
      </w:r>
    </w:p>
    <w:p>
      <w:pPr>
        <w:keepNext/>
        <w:widowControl/>
        <w:spacing w:after="40"/>
      </w:pPr>
      <w:r>
        <w:rPr>
          <w:rFonts w:ascii="Times New Roman" w:hAnsi="Times New Roman" w:eastAsia="Songti SC"/>
          <w:b w:val="0"/>
          <w:color w:val="000000"/>
          <w:sz w:val="23"/>
        </w:rPr>
        <w:t>9. At eight yesterday evening, I ______ the emergency bag when my dad called me.</w:t>
      </w:r>
    </w:p>
    <w:p>
      <w:pPr>
        <w:keepNext w:val="0"/>
        <w:widowControl/>
        <w:spacing w:after="100"/>
      </w:pPr>
      <w:r>
        <w:rPr>
          <w:rFonts w:ascii="Times New Roman" w:hAnsi="Times New Roman" w:eastAsia="Songti SC"/>
          <w:b w:val="0"/>
          <w:color w:val="000000"/>
          <w:sz w:val="23"/>
        </w:rPr>
        <w:t>A. check    B. will check    C. was checking    D. have checked</w:t>
      </w:r>
    </w:p>
    <w:p>
      <w:pPr>
        <w:keepNext/>
        <w:widowControl/>
        <w:spacing w:after="40"/>
      </w:pPr>
      <w:r>
        <w:rPr>
          <w:rFonts w:ascii="Times New Roman" w:hAnsi="Times New Roman" w:eastAsia="Songti SC"/>
          <w:b w:val="0"/>
          <w:color w:val="000000"/>
          <w:sz w:val="23"/>
        </w:rPr>
        <w:t>10. While Lily was writing the notice yesterday afternoon, her classmates ______ the room for the visitors.</w:t>
      </w:r>
    </w:p>
    <w:p>
      <w:pPr>
        <w:keepNext w:val="0"/>
        <w:widowControl/>
        <w:spacing w:after="100"/>
      </w:pPr>
      <w:r>
        <w:rPr>
          <w:rFonts w:ascii="Times New Roman" w:hAnsi="Times New Roman" w:eastAsia="Songti SC"/>
          <w:b w:val="0"/>
          <w:color w:val="000000"/>
          <w:sz w:val="23"/>
        </w:rPr>
        <w:t>A. will prepare    B. were preparing    C. have prepared    D. prepare</w:t>
      </w:r>
    </w:p>
    <w:p>
      <w:pPr>
        <w:pStyle w:val="Heading1"/>
        <w:pageBreakBefore/>
      </w:pPr>
      <w:r>
        <w:t>二 完形填空</w:t>
      </w:r>
    </w:p>
    <w:p>
      <w:pPr>
        <w:keepNext w:val="0"/>
        <w:widowControl/>
        <w:spacing w:after="80"/>
      </w:pPr>
      <w:r>
        <w:rPr>
          <w:rFonts w:ascii="Times New Roman" w:hAnsi="Times New Roman" w:eastAsia="Songti SC"/>
          <w:b w:val="0"/>
          <w:color w:val="000000"/>
          <w:sz w:val="21"/>
        </w:rPr>
        <w:t>共10题，每题2分，共20分。阅读短文，从每题四个选项中选出最恰当的一项。</w:t>
      </w:r>
    </w:p>
    <w:p>
      <w:pPr>
        <w:keepNext w:val="0"/>
        <w:widowControl/>
        <w:spacing w:after="120"/>
      </w:pPr>
      <w:r>
        <w:rPr>
          <w:rFonts w:ascii="Times New Roman" w:hAnsi="Times New Roman" w:eastAsia="Songti SC"/>
          <w:b w:val="0"/>
          <w:color w:val="000000"/>
          <w:sz w:val="23"/>
        </w:rPr>
        <w:t>Our class was preparing a recording for the school arts day. I wanted to work with my best friend, but our teacher put me with Leo, a new student. Leo said very little during our first discussion. I felt ___11___. Would I have to do all the work alone?</w:t>
      </w:r>
    </w:p>
    <w:p>
      <w:pPr>
        <w:keepNext w:val="0"/>
        <w:widowControl/>
        <w:spacing w:after="120"/>
      </w:pPr>
      <w:r>
        <w:rPr>
          <w:rFonts w:ascii="Times New Roman" w:hAnsi="Times New Roman" w:eastAsia="Songti SC"/>
          <w:b w:val="0"/>
          <w:color w:val="000000"/>
          <w:sz w:val="23"/>
        </w:rPr>
        <w:t>At our next meeting, I gave Leo a ___12___ of jobs and asked him to choose one. He pointed to 'check the sound'. We were recording a story with background music. Our first recording sounded exciting, but listeners could not follow the story. Leo pointed out that the music was louder than our ___13___. He turned down the music and asked us to try again.</w:t>
      </w:r>
    </w:p>
    <w:p>
      <w:pPr>
        <w:keepNext w:val="0"/>
        <w:widowControl/>
        <w:spacing w:after="120"/>
      </w:pPr>
      <w:r>
        <w:rPr>
          <w:rFonts w:ascii="Times New Roman" w:hAnsi="Times New Roman" w:eastAsia="Songti SC"/>
          <w:b w:val="0"/>
          <w:color w:val="000000"/>
          <w:sz w:val="23"/>
        </w:rPr>
        <w:t>'How did you notice that?' I asked. He opened a notebook. Its pages were full of notes about our story. While I was talking at our first meeting, he was ___14___ my ideas and noticing possible problems. I realised that his silence did not mean a lack of ___15___.</w:t>
      </w:r>
    </w:p>
    <w:p>
      <w:pPr>
        <w:keepNext w:val="0"/>
        <w:widowControl/>
        <w:spacing w:after="120"/>
      </w:pPr>
      <w:r>
        <w:rPr>
          <w:rFonts w:ascii="Times New Roman" w:hAnsi="Times New Roman" w:eastAsia="Songti SC"/>
          <w:b w:val="0"/>
          <w:color w:val="000000"/>
          <w:sz w:val="23"/>
        </w:rPr>
        <w:t>For the next few days, we made changes and ___16___ the recording again and again. Before each test, we wrote down one question. When we disagreed, we used the results to answer our questions, instead of ___17___ in angry voices. The final recording had less music, but listeners understood the story much ___18___.</w:t>
      </w:r>
    </w:p>
    <w:p>
      <w:pPr>
        <w:keepNext w:val="0"/>
        <w:widowControl/>
        <w:spacing w:after="120"/>
      </w:pPr>
      <w:r>
        <w:rPr>
          <w:rFonts w:ascii="Times New Roman" w:hAnsi="Times New Roman" w:eastAsia="Songti SC"/>
          <w:b w:val="0"/>
          <w:color w:val="000000"/>
          <w:sz w:val="23"/>
        </w:rPr>
        <w:t>After the arts day, I asked Leo to explain our sound tests to another group. He spoke slowly at first. When someone asked a question, I waited and gave him ___19___ to answer. On the way home, Leo said he enjoyed working with me. I smiled. I learnt to ___20___ a partner by listening and watching, not just by counting how often they spoke.</w:t>
      </w:r>
    </w:p>
    <w:p>
      <w:pPr>
        <w:keepNext w:val="0"/>
        <w:widowControl/>
        <w:spacing w:after="140"/>
      </w:pPr>
      <w:r>
        <w:rPr>
          <w:rFonts w:ascii="Times New Roman" w:hAnsi="Times New Roman" w:eastAsia="Songti SC"/>
          <w:b w:val="0"/>
          <w:color w:val="000000"/>
          <w:sz w:val="20"/>
        </w:rPr>
        <w:t>词语提示  recording 录音作品；background music 背景音乐；a lack of 缺少</w:t>
      </w:r>
    </w:p>
    <w:p>
      <w:pPr>
        <w:keepNext w:val="0"/>
        <w:widowControl/>
        <w:spacing w:after="100"/>
      </w:pPr>
      <w:r>
        <w:rPr>
          <w:rFonts w:ascii="Times New Roman" w:hAnsi="Times New Roman" w:eastAsia="Songti SC"/>
          <w:b w:val="0"/>
          <w:color w:val="000000"/>
          <w:sz w:val="23"/>
        </w:rPr>
        <w:t>11.  A. excited     B. worried     C. relaxed     D. proud</w:t>
      </w:r>
    </w:p>
    <w:p>
      <w:pPr>
        <w:keepNext w:val="0"/>
        <w:widowControl/>
        <w:spacing w:after="100"/>
      </w:pPr>
      <w:r>
        <w:rPr>
          <w:rFonts w:ascii="Times New Roman" w:hAnsi="Times New Roman" w:eastAsia="Songti SC"/>
          <w:b w:val="0"/>
          <w:color w:val="000000"/>
          <w:sz w:val="23"/>
        </w:rPr>
        <w:t>12.  A. picture     B. price     C. list     D. story</w:t>
      </w:r>
    </w:p>
    <w:p>
      <w:pPr>
        <w:keepNext w:val="0"/>
        <w:widowControl/>
        <w:spacing w:after="100"/>
      </w:pPr>
      <w:r>
        <w:rPr>
          <w:rFonts w:ascii="Times New Roman" w:hAnsi="Times New Roman" w:eastAsia="Songti SC"/>
          <w:b w:val="0"/>
          <w:color w:val="000000"/>
          <w:sz w:val="23"/>
        </w:rPr>
        <w:t>13.  A. voices     B. names     C. ideas     D. steps</w:t>
      </w:r>
    </w:p>
    <w:p>
      <w:pPr>
        <w:keepNext w:val="0"/>
        <w:widowControl/>
        <w:spacing w:after="100"/>
      </w:pPr>
      <w:r>
        <w:rPr>
          <w:rFonts w:ascii="Times New Roman" w:hAnsi="Times New Roman" w:eastAsia="Songti SC"/>
          <w:b w:val="0"/>
          <w:color w:val="000000"/>
          <w:sz w:val="23"/>
        </w:rPr>
        <w:t>14.  A. forgetting     B. changing     C. recording     D. refusing</w:t>
      </w:r>
    </w:p>
    <w:p>
      <w:pPr>
        <w:keepNext w:val="0"/>
        <w:widowControl/>
        <w:spacing w:after="100"/>
      </w:pPr>
      <w:r>
        <w:rPr>
          <w:rFonts w:ascii="Times New Roman" w:hAnsi="Times New Roman" w:eastAsia="Songti SC"/>
          <w:b w:val="0"/>
          <w:color w:val="000000"/>
          <w:sz w:val="23"/>
        </w:rPr>
        <w:t>15.  A. interest     B. time     C. space     D. money</w:t>
      </w:r>
    </w:p>
    <w:p>
      <w:pPr>
        <w:keepNext w:val="0"/>
        <w:widowControl/>
        <w:spacing w:after="100"/>
      </w:pPr>
      <w:r>
        <w:rPr>
          <w:rFonts w:ascii="Times New Roman" w:hAnsi="Times New Roman" w:eastAsia="Songti SC"/>
          <w:b w:val="0"/>
          <w:color w:val="000000"/>
          <w:sz w:val="23"/>
        </w:rPr>
        <w:t>16.  A. sold     B. tested     C. packed     D. hid</w:t>
      </w:r>
    </w:p>
    <w:p>
      <w:pPr>
        <w:keepNext w:val="0"/>
        <w:widowControl/>
        <w:spacing w:after="100"/>
      </w:pPr>
      <w:r>
        <w:rPr>
          <w:rFonts w:ascii="Times New Roman" w:hAnsi="Times New Roman" w:eastAsia="Songti SC"/>
          <w:b w:val="0"/>
          <w:color w:val="000000"/>
          <w:sz w:val="23"/>
        </w:rPr>
        <w:t>17.  A. wondering     B. learning     C. arguing     D. writing</w:t>
      </w:r>
    </w:p>
    <w:p>
      <w:pPr>
        <w:keepNext w:val="0"/>
        <w:widowControl/>
        <w:spacing w:after="100"/>
      </w:pPr>
      <w:r>
        <w:rPr>
          <w:rFonts w:ascii="Times New Roman" w:hAnsi="Times New Roman" w:eastAsia="Songti SC"/>
          <w:b w:val="0"/>
          <w:color w:val="000000"/>
          <w:sz w:val="23"/>
        </w:rPr>
        <w:t>18.  A. better     B. earlier     C. worse     D. less</w:t>
      </w:r>
    </w:p>
    <w:p>
      <w:pPr>
        <w:keepNext w:val="0"/>
        <w:widowControl/>
        <w:spacing w:after="100"/>
      </w:pPr>
      <w:r>
        <w:rPr>
          <w:rFonts w:ascii="Times New Roman" w:hAnsi="Times New Roman" w:eastAsia="Songti SC"/>
          <w:b w:val="0"/>
          <w:color w:val="000000"/>
          <w:sz w:val="23"/>
        </w:rPr>
        <w:t>19.  A. orders     B. marks     C. time     D. advice</w:t>
      </w:r>
    </w:p>
    <w:p>
      <w:pPr>
        <w:keepNext w:val="0"/>
        <w:widowControl/>
        <w:spacing w:after="100"/>
      </w:pPr>
      <w:r>
        <w:rPr>
          <w:rFonts w:ascii="Times New Roman" w:hAnsi="Times New Roman" w:eastAsia="Songti SC"/>
          <w:b w:val="0"/>
          <w:color w:val="000000"/>
          <w:sz w:val="23"/>
        </w:rPr>
        <w:t>20.  A. choose     B. surprise     C. follow     D. understand</w:t>
      </w:r>
    </w:p>
    <w:p>
      <w:pPr>
        <w:pStyle w:val="Heading1"/>
        <w:pageBreakBefore/>
      </w:pPr>
      <w:r>
        <w:t>三 阅读理解</w:t>
      </w:r>
    </w:p>
    <w:p>
      <w:pPr>
        <w:keepNext w:val="0"/>
        <w:widowControl/>
        <w:spacing w:after="80"/>
      </w:pPr>
      <w:r>
        <w:rPr>
          <w:rFonts w:ascii="Times New Roman" w:hAnsi="Times New Roman" w:eastAsia="Songti SC"/>
          <w:b w:val="0"/>
          <w:color w:val="000000"/>
          <w:sz w:val="21"/>
        </w:rPr>
        <w:t>共16题，每题2.5分，共40分。阅读A—D四篇短文，选择最佳答案。</w:t>
      </w:r>
    </w:p>
    <w:p>
      <w:pPr>
        <w:pStyle w:val="Heading2"/>
      </w:pPr>
      <w:r>
        <w:t>A</w:t>
      </w:r>
    </w:p>
    <w:p>
      <w:pPr>
        <w:keepNext w:val="0"/>
        <w:widowControl/>
        <w:spacing w:after="100"/>
      </w:pPr>
      <w:r>
        <w:rPr>
          <w:rFonts w:ascii="Times New Roman" w:hAnsi="Times New Roman" w:eastAsia="Songti SC"/>
          <w:b w:val="0"/>
          <w:color w:val="000000"/>
          <w:sz w:val="23"/>
        </w:rPr>
        <w:t>When our English teacher asked us to talk about a favourite place, I chose my grandfather's garden. I knew every corner, but speaking English in front of the class worried me. I wrote a long speech and tried to remember every word. I spent most of the evening practising alone in my room.</w:t>
      </w:r>
    </w:p>
    <w:p>
      <w:pPr>
        <w:keepNext w:val="0"/>
        <w:widowControl/>
        <w:spacing w:after="100"/>
      </w:pPr>
      <w:r>
        <w:rPr>
          <w:rFonts w:ascii="Times New Roman" w:hAnsi="Times New Roman" w:eastAsia="Songti SC"/>
          <w:b w:val="0"/>
          <w:color w:val="000000"/>
          <w:sz w:val="23"/>
        </w:rPr>
        <w:t>The next day, Mia listened to me after school. Halfway through, I forgot the next sentence. I started again, but the same thing happened. Mia pointed at a photo on my desk. “Why don't you use this?” she asked. We chose four things in the photo and wrote one key word for each.</w:t>
      </w:r>
    </w:p>
    <w:p>
      <w:pPr>
        <w:keepNext w:val="0"/>
        <w:widowControl/>
        <w:spacing w:after="100"/>
      </w:pPr>
      <w:r>
        <w:rPr>
          <w:rFonts w:ascii="Times New Roman" w:hAnsi="Times New Roman" w:eastAsia="Songti SC"/>
          <w:b w:val="0"/>
          <w:color w:val="000000"/>
          <w:sz w:val="23"/>
        </w:rPr>
        <w:t>On Friday, I took the photo to class. I still felt nervous, but the picture helped me find my next idea. Once, I forgot the word “nest”. Instead of stopping, I said, “a tiny house for birds”. Everyone understood, and I continued my story.</w:t>
      </w:r>
    </w:p>
    <w:p>
      <w:pPr>
        <w:keepNext w:val="0"/>
        <w:widowControl/>
        <w:spacing w:after="100"/>
      </w:pPr>
      <w:r>
        <w:rPr>
          <w:rFonts w:ascii="Times New Roman" w:hAnsi="Times New Roman" w:eastAsia="Songti SC"/>
          <w:b w:val="0"/>
          <w:color w:val="000000"/>
          <w:sz w:val="23"/>
        </w:rPr>
        <w:t>After class, two classmates asked me more about the garden. They remembered my story, although my English was not perfect. I am still practising, but now I look forward to my next talk.</w:t>
      </w:r>
    </w:p>
    <w:p>
      <w:pPr>
        <w:keepNext w:val="0"/>
        <w:widowControl/>
        <w:spacing w:after="140"/>
      </w:pPr>
      <w:r>
        <w:rPr>
          <w:rFonts w:ascii="Times New Roman" w:hAnsi="Times New Roman" w:eastAsia="Songti SC"/>
          <w:b w:val="0"/>
          <w:color w:val="000000"/>
          <w:sz w:val="20"/>
        </w:rPr>
        <w:t>词语提示  nest 鸟巢</w:t>
      </w:r>
    </w:p>
    <w:p>
      <w:pPr>
        <w:keepNext/>
        <w:widowControl/>
        <w:spacing w:after="40"/>
      </w:pPr>
      <w:r>
        <w:rPr>
          <w:rFonts w:ascii="Times New Roman" w:hAnsi="Times New Roman" w:eastAsia="Songti SC"/>
          <w:b w:val="0"/>
          <w:color w:val="000000"/>
          <w:sz w:val="23"/>
        </w:rPr>
        <w:t>21. What worried the writer at first?</w:t>
      </w:r>
    </w:p>
    <w:p>
      <w:pPr>
        <w:keepNext/>
        <w:widowControl/>
        <w:spacing w:after="20"/>
      </w:pPr>
      <w:r>
        <w:rPr>
          <w:rFonts w:ascii="Times New Roman" w:hAnsi="Times New Roman" w:eastAsia="Songti SC"/>
          <w:b w:val="0"/>
          <w:color w:val="000000"/>
          <w:sz w:val="23"/>
        </w:rPr>
        <w:t>A. Choosing a favourite place for the talk.    B. Speaking English in front of the class.</w:t>
      </w:r>
    </w:p>
    <w:p>
      <w:pPr>
        <w:keepNext w:val="0"/>
        <w:widowControl/>
        <w:spacing w:after="100"/>
      </w:pPr>
      <w:r>
        <w:rPr>
          <w:rFonts w:ascii="Times New Roman" w:hAnsi="Times New Roman" w:eastAsia="Songti SC"/>
          <w:b w:val="0"/>
          <w:color w:val="000000"/>
          <w:sz w:val="23"/>
        </w:rPr>
        <w:t>C. Taking a good photo of the garden.    D. Finding enough stories about the garden.</w:t>
      </w:r>
    </w:p>
    <w:p>
      <w:pPr>
        <w:keepNext/>
        <w:widowControl/>
        <w:spacing w:after="40"/>
      </w:pPr>
      <w:r>
        <w:rPr>
          <w:rFonts w:ascii="Times New Roman" w:hAnsi="Times New Roman" w:eastAsia="Songti SC"/>
          <w:b w:val="0"/>
          <w:color w:val="000000"/>
          <w:sz w:val="23"/>
        </w:rPr>
        <w:t>22. To prepare for Friday, the writer and Mia ______.</w:t>
      </w:r>
    </w:p>
    <w:p>
      <w:pPr>
        <w:keepNext/>
        <w:widowControl/>
        <w:spacing w:after="20"/>
      </w:pPr>
      <w:r>
        <w:rPr>
          <w:rFonts w:ascii="Times New Roman" w:hAnsi="Times New Roman" w:eastAsia="Songti SC"/>
          <w:b w:val="0"/>
          <w:color w:val="000000"/>
          <w:sz w:val="23"/>
        </w:rPr>
        <w:t>A. recorded the whole talk on a phone    B. chose key words from a photo</w:t>
      </w:r>
    </w:p>
    <w:p>
      <w:pPr>
        <w:keepNext w:val="0"/>
        <w:widowControl/>
        <w:spacing w:after="100"/>
      </w:pPr>
      <w:r>
        <w:rPr>
          <w:rFonts w:ascii="Times New Roman" w:hAnsi="Times New Roman" w:eastAsia="Songti SC"/>
          <w:b w:val="0"/>
          <w:color w:val="000000"/>
          <w:sz w:val="23"/>
        </w:rPr>
        <w:t>C. asked classmates to choose a new topic    D. practised the talk in the garden</w:t>
      </w:r>
    </w:p>
    <w:p>
      <w:pPr>
        <w:keepNext/>
        <w:widowControl/>
        <w:spacing w:after="40"/>
      </w:pPr>
      <w:r>
        <w:rPr>
          <w:rFonts w:ascii="Times New Roman" w:hAnsi="Times New Roman" w:eastAsia="Songti SC"/>
          <w:b w:val="0"/>
          <w:color w:val="000000"/>
          <w:sz w:val="23"/>
        </w:rPr>
        <w:t>23. What do the writer's words “a tiny house for birds” show?</w:t>
      </w:r>
    </w:p>
    <w:p>
      <w:pPr>
        <w:keepNext/>
        <w:widowControl/>
        <w:spacing w:after="20"/>
      </w:pPr>
      <w:r>
        <w:rPr>
          <w:rFonts w:ascii="Times New Roman" w:hAnsi="Times New Roman" w:eastAsia="Songti SC"/>
          <w:b w:val="0"/>
          <w:color w:val="000000"/>
          <w:sz w:val="23"/>
        </w:rPr>
        <w:t>A. The writer's classmates preferred shorter stories.    B. The writer could explain an idea without the exact word.</w:t>
      </w:r>
    </w:p>
    <w:p>
      <w:pPr>
        <w:keepNext w:val="0"/>
        <w:widowControl/>
        <w:spacing w:after="100"/>
      </w:pPr>
      <w:r>
        <w:rPr>
          <w:rFonts w:ascii="Times New Roman" w:hAnsi="Times New Roman" w:eastAsia="Songti SC"/>
          <w:b w:val="0"/>
          <w:color w:val="000000"/>
          <w:sz w:val="23"/>
        </w:rPr>
        <w:t>C. The writer often made houses for birds.    D. The writer knew very little about the garden.</w:t>
      </w:r>
    </w:p>
    <w:p>
      <w:pPr>
        <w:keepNext/>
        <w:widowControl/>
        <w:spacing w:after="40"/>
      </w:pPr>
      <w:r>
        <w:rPr>
          <w:rFonts w:ascii="Times New Roman" w:hAnsi="Times New Roman" w:eastAsia="Songti SC"/>
          <w:b w:val="0"/>
          <w:color w:val="000000"/>
          <w:sz w:val="23"/>
        </w:rPr>
        <w:t>24. Which title best fits the story?</w:t>
      </w:r>
    </w:p>
    <w:p>
      <w:pPr>
        <w:keepNext/>
        <w:widowControl/>
        <w:spacing w:after="20"/>
      </w:pPr>
      <w:r>
        <w:rPr>
          <w:rFonts w:ascii="Times New Roman" w:hAnsi="Times New Roman" w:eastAsia="Songti SC"/>
          <w:b w:val="0"/>
          <w:color w:val="000000"/>
          <w:sz w:val="23"/>
        </w:rPr>
        <w:t>A. Learning to Share a Story    B. The Best Garden Photo</w:t>
      </w:r>
    </w:p>
    <w:p>
      <w:pPr>
        <w:keepNext w:val="0"/>
        <w:widowControl/>
        <w:spacing w:after="100"/>
      </w:pPr>
      <w:r>
        <w:rPr>
          <w:rFonts w:ascii="Times New Roman" w:hAnsi="Times New Roman" w:eastAsia="Songti SC"/>
          <w:b w:val="0"/>
          <w:color w:val="000000"/>
          <w:sz w:val="23"/>
        </w:rPr>
        <w:t>C. A Visit to My Grandfather    D. A Friendship after Class</w:t>
      </w:r>
    </w:p>
    <w:p>
      <w:pPr>
        <w:pStyle w:val="Heading2"/>
        <w:pageBreakBefore/>
      </w:pPr>
      <w:r>
        <w:t>B</w:t>
      </w:r>
    </w:p>
    <w:p>
      <w:pPr>
        <w:keepNext w:val="0"/>
        <w:widowControl/>
        <w:spacing w:after="100"/>
      </w:pPr>
      <w:r>
        <w:rPr>
          <w:rFonts w:ascii="Times New Roman" w:hAnsi="Times New Roman" w:eastAsia="Songti SC"/>
          <w:b w:val="0"/>
          <w:color w:val="000000"/>
          <w:sz w:val="23"/>
        </w:rPr>
        <w:t>Last summer, my cousin Sam and I visited a small town. Grandma could not come, so I promised to take pictures for her. I planned to visit three famous places before lunch. With my phone ready, I set off quickly.</w:t>
      </w:r>
    </w:p>
    <w:p>
      <w:pPr>
        <w:keepNext w:val="0"/>
        <w:widowControl/>
        <w:spacing w:after="100"/>
      </w:pPr>
      <w:r>
        <w:rPr>
          <w:rFonts w:ascii="Times New Roman" w:hAnsi="Times New Roman" w:eastAsia="Songti SC"/>
          <w:b w:val="0"/>
          <w:color w:val="000000"/>
          <w:sz w:val="23"/>
        </w:rPr>
        <w:t>Sam carried a little notebook. He stopped at a food stall, beside a fountain and outside a shop. Each time, he took out a pencil. I grew impatient. “We won't see everything if you keep stopping,” I said. He just smiled and asked for another minute. I thought he cared more about his notebook than our trip.</w:t>
      </w:r>
    </w:p>
    <w:p>
      <w:pPr>
        <w:keepNext w:val="0"/>
        <w:widowControl/>
        <w:spacing w:after="100"/>
      </w:pPr>
      <w:r>
        <w:rPr>
          <w:rFonts w:ascii="Times New Roman" w:hAnsi="Times New Roman" w:eastAsia="Songti SC"/>
          <w:b w:val="0"/>
          <w:color w:val="000000"/>
          <w:sz w:val="23"/>
        </w:rPr>
        <w:t>At lunch, Sam showed me his drawings. There was a woman carefully sharing her lunch with a dog. There was also a boy teaching his little sister to make a paper boat. I recognised the places but did not remember these people. “Grandma often says she enjoys watching everyday life when she travels,” Sam explained. “I want to show her some of it.”</w:t>
      </w:r>
    </w:p>
    <w:p>
      <w:pPr>
        <w:keepNext w:val="0"/>
        <w:widowControl/>
        <w:spacing w:after="100"/>
      </w:pPr>
      <w:r>
        <w:rPr>
          <w:rFonts w:ascii="Times New Roman" w:hAnsi="Times New Roman" w:eastAsia="Songti SC"/>
          <w:b w:val="0"/>
          <w:color w:val="000000"/>
          <w:sz w:val="23"/>
        </w:rPr>
        <w:t>That afternoon, I put away my list of places and walked beside Sam. When something caught his eye, I waited and looked too. We returned with fewer photos than I planned, but with plenty of stories for Grandma. I began to understand why the little notebook mattered.</w:t>
      </w:r>
    </w:p>
    <w:p>
      <w:pPr>
        <w:keepNext w:val="0"/>
        <w:widowControl/>
        <w:spacing w:after="140"/>
      </w:pPr>
      <w:r>
        <w:rPr>
          <w:rFonts w:ascii="Times New Roman" w:hAnsi="Times New Roman" w:eastAsia="Songti SC"/>
          <w:b w:val="0"/>
          <w:color w:val="000000"/>
          <w:sz w:val="20"/>
        </w:rPr>
        <w:t>词语提示  stall 货摊；摊位；fountain 喷泉</w:t>
      </w:r>
    </w:p>
    <w:p>
      <w:pPr>
        <w:keepNext/>
        <w:widowControl/>
        <w:spacing w:after="40"/>
      </w:pPr>
      <w:r>
        <w:rPr>
          <w:rFonts w:ascii="Times New Roman" w:hAnsi="Times New Roman" w:eastAsia="Songti SC"/>
          <w:b w:val="0"/>
          <w:color w:val="000000"/>
          <w:sz w:val="23"/>
        </w:rPr>
        <w:t>25. Why did the writer plan to take pictures in the town?</w:t>
      </w:r>
    </w:p>
    <w:p>
      <w:pPr>
        <w:keepNext/>
        <w:widowControl/>
        <w:spacing w:after="20"/>
      </w:pPr>
      <w:r>
        <w:rPr>
          <w:rFonts w:ascii="Times New Roman" w:hAnsi="Times New Roman" w:eastAsia="Songti SC"/>
          <w:b w:val="0"/>
          <w:color w:val="000000"/>
          <w:sz w:val="23"/>
        </w:rPr>
        <w:t>A. To show Grandma something about the trip.    B. To help Sam finish his drawings.</w:t>
      </w:r>
    </w:p>
    <w:p>
      <w:pPr>
        <w:keepNext w:val="0"/>
        <w:widowControl/>
        <w:spacing w:after="100"/>
      </w:pPr>
      <w:r>
        <w:rPr>
          <w:rFonts w:ascii="Times New Roman" w:hAnsi="Times New Roman" w:eastAsia="Songti SC"/>
          <w:b w:val="0"/>
          <w:color w:val="000000"/>
          <w:sz w:val="23"/>
        </w:rPr>
        <w:t>C. To practise using a new phone.    D. To make a travel guide for visitors.</w:t>
      </w:r>
    </w:p>
    <w:p>
      <w:pPr>
        <w:keepNext/>
        <w:widowControl/>
        <w:spacing w:after="40"/>
      </w:pPr>
      <w:r>
        <w:rPr>
          <w:rFonts w:ascii="Times New Roman" w:hAnsi="Times New Roman" w:eastAsia="Songti SC"/>
          <w:b w:val="0"/>
          <w:color w:val="000000"/>
          <w:sz w:val="23"/>
        </w:rPr>
        <w:t>26. Before lunch, why did the writer become impatient with Sam?</w:t>
      </w:r>
    </w:p>
    <w:p>
      <w:pPr>
        <w:keepNext/>
        <w:widowControl/>
        <w:spacing w:after="20"/>
      </w:pPr>
      <w:r>
        <w:rPr>
          <w:rFonts w:ascii="Times New Roman" w:hAnsi="Times New Roman" w:eastAsia="Songti SC"/>
          <w:b w:val="0"/>
          <w:color w:val="000000"/>
          <w:sz w:val="23"/>
        </w:rPr>
        <w:t>A. Sam kept changing their route.    B. Sam was unwilling to take photos.</w:t>
      </w:r>
    </w:p>
    <w:p>
      <w:pPr>
        <w:keepNext w:val="0"/>
        <w:widowControl/>
        <w:spacing w:after="100"/>
      </w:pPr>
      <w:r>
        <w:rPr>
          <w:rFonts w:ascii="Times New Roman" w:hAnsi="Times New Roman" w:eastAsia="Songti SC"/>
          <w:b w:val="0"/>
          <w:color w:val="000000"/>
          <w:sz w:val="23"/>
        </w:rPr>
        <w:t>C. Sam wanted to visit the same place again.    D. Sam often stopped while they were walking.</w:t>
      </w:r>
    </w:p>
    <w:p>
      <w:pPr>
        <w:keepNext/>
        <w:widowControl/>
        <w:spacing w:after="40"/>
      </w:pPr>
      <w:r>
        <w:rPr>
          <w:rFonts w:ascii="Times New Roman" w:hAnsi="Times New Roman" w:eastAsia="Songti SC"/>
          <w:b w:val="0"/>
          <w:color w:val="000000"/>
          <w:sz w:val="23"/>
        </w:rPr>
        <w:t>27. What do Sam's drawings suggest about him?</w:t>
      </w:r>
    </w:p>
    <w:p>
      <w:pPr>
        <w:keepNext/>
        <w:widowControl/>
        <w:spacing w:after="20"/>
      </w:pPr>
      <w:r>
        <w:rPr>
          <w:rFonts w:ascii="Times New Roman" w:hAnsi="Times New Roman" w:eastAsia="Songti SC"/>
          <w:b w:val="0"/>
          <w:color w:val="000000"/>
          <w:sz w:val="23"/>
        </w:rPr>
        <w:t>A. He expected to sell his pictures in the town.    B. He was more interested in buildings than people.</w:t>
      </w:r>
    </w:p>
    <w:p>
      <w:pPr>
        <w:keepNext w:val="0"/>
        <w:widowControl/>
        <w:spacing w:after="100"/>
      </w:pPr>
      <w:r>
        <w:rPr>
          <w:rFonts w:ascii="Times New Roman" w:hAnsi="Times New Roman" w:eastAsia="Songti SC"/>
          <w:b w:val="0"/>
          <w:color w:val="000000"/>
          <w:sz w:val="23"/>
        </w:rPr>
        <w:t>C. He noticed small moments in people's lives.    D. He found travel photos difficult to understand.</w:t>
      </w:r>
    </w:p>
    <w:p>
      <w:pPr>
        <w:keepNext/>
        <w:widowControl/>
        <w:spacing w:after="40"/>
      </w:pPr>
      <w:r>
        <w:rPr>
          <w:rFonts w:ascii="Times New Roman" w:hAnsi="Times New Roman" w:eastAsia="Songti SC"/>
          <w:b w:val="0"/>
          <w:color w:val="000000"/>
          <w:sz w:val="23"/>
        </w:rPr>
        <w:t>28. What does the writer's change that afternoon show?</w:t>
      </w:r>
    </w:p>
    <w:p>
      <w:pPr>
        <w:keepNext/>
        <w:widowControl/>
        <w:spacing w:after="20"/>
      </w:pPr>
      <w:r>
        <w:rPr>
          <w:rFonts w:ascii="Times New Roman" w:hAnsi="Times New Roman" w:eastAsia="Songti SC"/>
          <w:b w:val="0"/>
          <w:color w:val="000000"/>
          <w:sz w:val="23"/>
        </w:rPr>
        <w:t>A. The writer no longer wanted to share the trip with Grandma.</w:t>
      </w:r>
    </w:p>
    <w:p>
      <w:pPr>
        <w:keepNext/>
        <w:widowControl/>
        <w:spacing w:after="20"/>
      </w:pPr>
      <w:r>
        <w:rPr>
          <w:rFonts w:ascii="Times New Roman" w:hAnsi="Times New Roman" w:eastAsia="Songti SC"/>
          <w:b w:val="0"/>
          <w:color w:val="000000"/>
          <w:sz w:val="23"/>
        </w:rPr>
        <w:t>B. The writer thought the famous places were too difficult to find.</w:t>
      </w:r>
    </w:p>
    <w:p>
      <w:pPr>
        <w:keepNext/>
        <w:widowControl/>
        <w:spacing w:after="20"/>
      </w:pPr>
      <w:r>
        <w:rPr>
          <w:rFonts w:ascii="Times New Roman" w:hAnsi="Times New Roman" w:eastAsia="Songti SC"/>
          <w:b w:val="0"/>
          <w:color w:val="000000"/>
          <w:sz w:val="23"/>
        </w:rPr>
        <w:t>C. The writer began to value Sam's way of enjoying the trip.</w:t>
      </w:r>
    </w:p>
    <w:p>
      <w:pPr>
        <w:keepNext w:val="0"/>
        <w:widowControl/>
        <w:spacing w:after="100"/>
      </w:pPr>
      <w:r>
        <w:rPr>
          <w:rFonts w:ascii="Times New Roman" w:hAnsi="Times New Roman" w:eastAsia="Songti SC"/>
          <w:b w:val="0"/>
          <w:color w:val="000000"/>
          <w:sz w:val="23"/>
        </w:rPr>
        <w:t>D. The writer decided that drawings were always better than photos.</w:t>
      </w:r>
    </w:p>
    <w:p>
      <w:pPr>
        <w:pStyle w:val="Heading2"/>
        <w:pageBreakBefore/>
      </w:pPr>
      <w:r>
        <w:t>C</w:t>
      </w:r>
    </w:p>
    <w:p>
      <w:pPr>
        <w:keepNext w:val="0"/>
        <w:widowControl/>
        <w:spacing w:after="100"/>
      </w:pPr>
      <w:r>
        <w:rPr>
          <w:rFonts w:ascii="Times New Roman" w:hAnsi="Times New Roman" w:eastAsia="Songti SC"/>
          <w:b w:val="0"/>
          <w:color w:val="000000"/>
          <w:sz w:val="23"/>
        </w:rPr>
        <w:t>An invention does not have to be a machine with many buttons. It can be a simple tool for an everyday problem. A clear question often helps an inventor get started. Here is an example of how an idea can grow.</w:t>
      </w:r>
    </w:p>
    <w:p>
      <w:pPr>
        <w:keepNext w:val="0"/>
        <w:widowControl/>
        <w:spacing w:after="100"/>
      </w:pPr>
      <w:r>
        <w:rPr>
          <w:rFonts w:ascii="Times New Roman" w:hAnsi="Times New Roman" w:eastAsia="Songti SC"/>
          <w:b w:val="0"/>
          <w:color w:val="000000"/>
          <w:sz w:val="23"/>
        </w:rPr>
        <w:t>Imagine you are following a drawing lesson on your phone. The phone lies flat on the table, so the screen is difficult to see. Holding it keeps one hand busy. Your question may be: how can I see the screen easily and still use both hands?</w:t>
      </w:r>
    </w:p>
    <w:p>
      <w:pPr>
        <w:keepNext w:val="0"/>
        <w:widowControl/>
        <w:spacing w:after="100"/>
      </w:pPr>
      <w:r>
        <w:rPr>
          <w:rFonts w:ascii="Times New Roman" w:hAnsi="Times New Roman" w:eastAsia="Songti SC"/>
          <w:b w:val="0"/>
          <w:color w:val="000000"/>
          <w:sz w:val="23"/>
        </w:rPr>
        <w:t>First, you make a stand from a piece of thick card. The phone looks fine on it. But looking fine is only the beginning. You tap the screen to stop the lesson, and the stand falls over. This gives you useful information: it needs to stay steady during use.</w:t>
      </w:r>
    </w:p>
    <w:p>
      <w:pPr>
        <w:keepNext w:val="0"/>
        <w:widowControl/>
        <w:spacing w:after="100"/>
      </w:pPr>
      <w:r>
        <w:rPr>
          <w:rFonts w:ascii="Times New Roman" w:hAnsi="Times New Roman" w:eastAsia="Songti SC"/>
          <w:b w:val="0"/>
          <w:color w:val="000000"/>
          <w:sz w:val="23"/>
        </w:rPr>
        <w:t>Next, you make the bottom wider. You keep the same phone and try tapping the screen again. Changing one part and repeating the same test helps you understand the effect of that change. If you change everything together, it is harder to know which change helped.</w:t>
      </w:r>
    </w:p>
    <w:p>
      <w:pPr>
        <w:keepNext w:val="0"/>
        <w:widowControl/>
        <w:spacing w:after="100"/>
      </w:pPr>
      <w:r>
        <w:rPr>
          <w:rFonts w:ascii="Times New Roman" w:hAnsi="Times New Roman" w:eastAsia="Songti SC"/>
          <w:b w:val="0"/>
          <w:color w:val="000000"/>
          <w:sz w:val="23"/>
        </w:rPr>
        <w:t>Finally, ask someone else to try the stand. They may hold their phone differently or need a different height. Their experience can help you find another problem. You may need several small changes before the stand is useful. Each test gives you a reason for your next step.</w:t>
      </w:r>
    </w:p>
    <w:p>
      <w:pPr>
        <w:keepNext w:val="0"/>
        <w:widowControl/>
        <w:spacing w:after="140"/>
      </w:pPr>
      <w:r>
        <w:rPr>
          <w:rFonts w:ascii="Times New Roman" w:hAnsi="Times New Roman" w:eastAsia="Songti SC"/>
          <w:b w:val="0"/>
          <w:color w:val="000000"/>
          <w:sz w:val="20"/>
        </w:rPr>
        <w:t>词语提示  stand 支架；steady 稳固的</w:t>
      </w:r>
    </w:p>
    <w:p>
      <w:pPr>
        <w:keepNext/>
        <w:widowControl/>
        <w:spacing w:after="40"/>
      </w:pPr>
      <w:r>
        <w:rPr>
          <w:rFonts w:ascii="Times New Roman" w:hAnsi="Times New Roman" w:eastAsia="Songti SC"/>
          <w:b w:val="0"/>
          <w:color w:val="000000"/>
          <w:sz w:val="23"/>
        </w:rPr>
        <w:t>29. What problem does the phone stand aim to solve in the example?</w:t>
      </w:r>
    </w:p>
    <w:p>
      <w:pPr>
        <w:keepNext/>
        <w:widowControl/>
        <w:spacing w:after="20"/>
      </w:pPr>
      <w:r>
        <w:rPr>
          <w:rFonts w:ascii="Times New Roman" w:hAnsi="Times New Roman" w:eastAsia="Songti SC"/>
          <w:b w:val="0"/>
          <w:color w:val="000000"/>
          <w:sz w:val="23"/>
        </w:rPr>
        <w:t>A. Making drawing lessons shorter.    B. Playing a lesson without the Internet.</w:t>
      </w:r>
    </w:p>
    <w:p>
      <w:pPr>
        <w:keepNext w:val="0"/>
        <w:widowControl/>
        <w:spacing w:after="100"/>
      </w:pPr>
      <w:r>
        <w:rPr>
          <w:rFonts w:ascii="Times New Roman" w:hAnsi="Times New Roman" w:eastAsia="Songti SC"/>
          <w:b w:val="0"/>
          <w:color w:val="000000"/>
          <w:sz w:val="23"/>
        </w:rPr>
        <w:t>C. Seeing the screen with both hands free.    D. Keeping a phone from getting lost.</w:t>
      </w:r>
    </w:p>
    <w:p>
      <w:pPr>
        <w:keepNext/>
        <w:widowControl/>
        <w:spacing w:after="40"/>
      </w:pPr>
      <w:r>
        <w:rPr>
          <w:rFonts w:ascii="Times New Roman" w:hAnsi="Times New Roman" w:eastAsia="Songti SC"/>
          <w:b w:val="0"/>
          <w:color w:val="000000"/>
          <w:sz w:val="23"/>
        </w:rPr>
        <w:t>30. Why does the writer describe tapping the phone screen?</w:t>
      </w:r>
    </w:p>
    <w:p>
      <w:pPr>
        <w:keepNext/>
        <w:widowControl/>
        <w:spacing w:after="20"/>
      </w:pPr>
      <w:r>
        <w:rPr>
          <w:rFonts w:ascii="Times New Roman" w:hAnsi="Times New Roman" w:eastAsia="Songti SC"/>
          <w:b w:val="0"/>
          <w:color w:val="000000"/>
          <w:sz w:val="23"/>
        </w:rPr>
        <w:t>A. To teach readers to watch lessons more quickly.    B. To show that a tool must work during real use.</w:t>
      </w:r>
    </w:p>
    <w:p>
      <w:pPr>
        <w:keepNext w:val="0"/>
        <w:widowControl/>
        <w:spacing w:after="100"/>
      </w:pPr>
      <w:r>
        <w:rPr>
          <w:rFonts w:ascii="Times New Roman" w:hAnsi="Times New Roman" w:eastAsia="Songti SC"/>
          <w:b w:val="0"/>
          <w:color w:val="000000"/>
          <w:sz w:val="23"/>
        </w:rPr>
        <w:t>C. To explain the first step of a drawing lesson.    D. To encourage inventors to use phones more often.</w:t>
      </w:r>
    </w:p>
    <w:p>
      <w:pPr>
        <w:keepNext/>
        <w:widowControl/>
        <w:spacing w:after="40"/>
      </w:pPr>
      <w:r>
        <w:rPr>
          <w:rFonts w:ascii="Times New Roman" w:hAnsi="Times New Roman" w:eastAsia="Songti SC"/>
          <w:b w:val="0"/>
          <w:color w:val="000000"/>
          <w:sz w:val="23"/>
        </w:rPr>
        <w:t>31. Why do you keep the same phone after making the bottom wider?</w:t>
      </w:r>
    </w:p>
    <w:p>
      <w:pPr>
        <w:keepNext/>
        <w:widowControl/>
        <w:spacing w:after="20"/>
      </w:pPr>
      <w:r>
        <w:rPr>
          <w:rFonts w:ascii="Times New Roman" w:hAnsi="Times New Roman" w:eastAsia="Songti SC"/>
          <w:b w:val="0"/>
          <w:color w:val="000000"/>
          <w:sz w:val="23"/>
        </w:rPr>
        <w:t>A. To use less card for the next stand.    B. To see what difference the change to the stand makes.</w:t>
      </w:r>
    </w:p>
    <w:p>
      <w:pPr>
        <w:keepNext w:val="0"/>
        <w:widowControl/>
        <w:spacing w:after="100"/>
      </w:pPr>
      <w:r>
        <w:rPr>
          <w:rFonts w:ascii="Times New Roman" w:hAnsi="Times New Roman" w:eastAsia="Songti SC"/>
          <w:b w:val="0"/>
          <w:color w:val="000000"/>
          <w:sz w:val="23"/>
        </w:rPr>
        <w:t>C. To find the most popular phone size.    D. To avoid asking other people for help.</w:t>
      </w:r>
    </w:p>
    <w:p>
      <w:pPr>
        <w:keepNext/>
        <w:widowControl/>
        <w:spacing w:after="40"/>
      </w:pPr>
      <w:r>
        <w:rPr>
          <w:rFonts w:ascii="Times New Roman" w:hAnsi="Times New Roman" w:eastAsia="Songti SC"/>
          <w:b w:val="0"/>
          <w:color w:val="000000"/>
          <w:sz w:val="23"/>
        </w:rPr>
        <w:t>32. What is the main purpose of the passage?</w:t>
      </w:r>
    </w:p>
    <w:p>
      <w:pPr>
        <w:keepNext/>
        <w:widowControl/>
        <w:spacing w:after="20"/>
      </w:pPr>
      <w:r>
        <w:rPr>
          <w:rFonts w:ascii="Times New Roman" w:hAnsi="Times New Roman" w:eastAsia="Songti SC"/>
          <w:b w:val="0"/>
          <w:color w:val="000000"/>
          <w:sz w:val="23"/>
        </w:rPr>
        <w:t>A. To compare different ways of teaching people to draw.    B. To list useful tools for watching drawing lessons.</w:t>
      </w:r>
    </w:p>
    <w:p>
      <w:pPr>
        <w:keepNext w:val="0"/>
        <w:widowControl/>
        <w:spacing w:after="100"/>
      </w:pPr>
      <w:r>
        <w:rPr>
          <w:rFonts w:ascii="Times New Roman" w:hAnsi="Times New Roman" w:eastAsia="Songti SC"/>
          <w:b w:val="0"/>
          <w:color w:val="000000"/>
          <w:sz w:val="23"/>
        </w:rPr>
        <w:t>C. To explain how testing can help a simple invention develop.    D. To show students how to spend less time on phones.</w:t>
      </w:r>
    </w:p>
    <w:p>
      <w:pPr>
        <w:pStyle w:val="Heading2"/>
        <w:pageBreakBefore/>
      </w:pPr>
      <w:r>
        <w:t>D</w:t>
      </w:r>
    </w:p>
    <w:p>
      <w:pPr>
        <w:keepNext w:val="0"/>
        <w:widowControl/>
        <w:spacing w:after="100"/>
      </w:pPr>
      <w:r>
        <w:rPr>
          <w:rFonts w:ascii="Times New Roman" w:hAnsi="Times New Roman" w:eastAsia="Songti SC"/>
          <w:b w:val="0"/>
          <w:color w:val="000000"/>
          <w:sz w:val="23"/>
        </w:rPr>
        <w:t>When you see a photo online, you may feel that you know a place. Yet a photo has edges. It shows what is inside them and leaves out everything else. This matters when we use one picture to judge a larger area.</w:t>
      </w:r>
    </w:p>
    <w:p>
      <w:pPr>
        <w:keepNext w:val="0"/>
        <w:widowControl/>
        <w:spacing w:after="100"/>
      </w:pPr>
      <w:r>
        <w:rPr>
          <w:rFonts w:ascii="Times New Roman" w:hAnsi="Times New Roman" w:eastAsia="Songti SC"/>
          <w:b w:val="0"/>
          <w:color w:val="000000"/>
          <w:sz w:val="23"/>
        </w:rPr>
        <w:t>Imagine two photos of the same park on the same afternoon. The first shows a bench near the gate, with empty cups around it. The second shows a clean path beside a lake. A person may look at the first photo and say, “This park is dirty.” Another may see the second and think, “The whole park is beautiful.” Both photos show real parts of the park. Neither shows all of it.</w:t>
      </w:r>
    </w:p>
    <w:p>
      <w:pPr>
        <w:keepNext w:val="0"/>
        <w:widowControl/>
        <w:spacing w:after="100"/>
      </w:pPr>
      <w:r>
        <w:rPr>
          <w:rFonts w:ascii="Times New Roman" w:hAnsi="Times New Roman" w:eastAsia="Songti SC"/>
          <w:b w:val="0"/>
          <w:color w:val="000000"/>
          <w:sz w:val="23"/>
        </w:rPr>
        <w:t>Words beside a photo can also guide our thinking. “A problem near the gate” describes the first picture more carefully than “A terrible park”. The second phrase invites us to judge much more than we can see. This does not mean the photographer is always trying to trick us. Perhaps the gate was the only part they visited.</w:t>
      </w:r>
    </w:p>
    <w:p>
      <w:pPr>
        <w:keepNext w:val="0"/>
        <w:widowControl/>
        <w:spacing w:after="100"/>
      </w:pPr>
      <w:r>
        <w:rPr>
          <w:rFonts w:ascii="Times New Roman" w:hAnsi="Times New Roman" w:eastAsia="Songti SC"/>
          <w:b w:val="0"/>
          <w:color w:val="000000"/>
          <w:sz w:val="23"/>
        </w:rPr>
        <w:t>Before sharing a strong opinion, separate what you can see from what you guess. In the first photo, you can see some rubbish near one bench. You cannot see the condition of every path or find out how long the rubbish stayed there. Look for more information, such as other views from the same day. A photo can be a useful starting point, but the questions beyond its edges matter too.</w:t>
      </w:r>
    </w:p>
    <w:p>
      <w:pPr>
        <w:keepNext w:val="0"/>
        <w:widowControl/>
        <w:spacing w:after="140"/>
      </w:pPr>
      <w:r>
        <w:rPr>
          <w:rFonts w:ascii="Times New Roman" w:hAnsi="Times New Roman" w:eastAsia="Songti SC"/>
          <w:b w:val="0"/>
          <w:color w:val="000000"/>
          <w:sz w:val="20"/>
        </w:rPr>
        <w:t>词语提示  edge 边缘；judge 判断；评价；condition 状况</w:t>
      </w:r>
    </w:p>
    <w:p>
      <w:pPr>
        <w:keepNext/>
        <w:widowControl/>
        <w:spacing w:after="40"/>
      </w:pPr>
      <w:r>
        <w:rPr>
          <w:rFonts w:ascii="Times New Roman" w:hAnsi="Times New Roman" w:eastAsia="Songti SC"/>
          <w:b w:val="0"/>
          <w:color w:val="000000"/>
          <w:sz w:val="23"/>
        </w:rPr>
        <w:t>33. What can a reader be sure of from the first park photo?</w:t>
      </w:r>
    </w:p>
    <w:p>
      <w:pPr>
        <w:keepNext/>
        <w:widowControl/>
        <w:spacing w:after="20"/>
      </w:pPr>
      <w:r>
        <w:rPr>
          <w:rFonts w:ascii="Times New Roman" w:hAnsi="Times New Roman" w:eastAsia="Songti SC"/>
          <w:b w:val="0"/>
          <w:color w:val="000000"/>
          <w:sz w:val="23"/>
        </w:rPr>
        <w:t>A. There are no rubbish bins in the park.    B. The gate is the dirtiest part of the park.</w:t>
      </w:r>
    </w:p>
    <w:p>
      <w:pPr>
        <w:keepNext w:val="0"/>
        <w:widowControl/>
        <w:spacing w:after="100"/>
      </w:pPr>
      <w:r>
        <w:rPr>
          <w:rFonts w:ascii="Times New Roman" w:hAnsi="Times New Roman" w:eastAsia="Songti SC"/>
          <w:b w:val="0"/>
          <w:color w:val="000000"/>
          <w:sz w:val="23"/>
        </w:rPr>
        <w:t>C. There are empty cups near one bench.    D. Rubbish covers most paths in the park.</w:t>
      </w:r>
    </w:p>
    <w:p>
      <w:pPr>
        <w:keepNext/>
        <w:widowControl/>
        <w:spacing w:after="40"/>
      </w:pPr>
      <w:r>
        <w:rPr>
          <w:rFonts w:ascii="Times New Roman" w:hAnsi="Times New Roman" w:eastAsia="Songti SC"/>
          <w:b w:val="0"/>
          <w:color w:val="000000"/>
          <w:sz w:val="23"/>
        </w:rPr>
        <w:t>34. Why does the writer compare two descriptions of the first photo?</w:t>
      </w:r>
    </w:p>
    <w:p>
      <w:pPr>
        <w:keepNext/>
        <w:widowControl/>
        <w:spacing w:after="20"/>
      </w:pPr>
      <w:r>
        <w:rPr>
          <w:rFonts w:ascii="Times New Roman" w:hAnsi="Times New Roman" w:eastAsia="Songti SC"/>
          <w:b w:val="0"/>
          <w:color w:val="000000"/>
          <w:sz w:val="23"/>
        </w:rPr>
        <w:t>A. To argue that photos are better without any words.    B. To show why readers enjoy very short titles.</w:t>
      </w:r>
    </w:p>
    <w:p>
      <w:pPr>
        <w:keepNext w:val="0"/>
        <w:widowControl/>
        <w:spacing w:after="100"/>
      </w:pPr>
      <w:r>
        <w:rPr>
          <w:rFonts w:ascii="Times New Roman" w:hAnsi="Times New Roman" w:eastAsia="Songti SC"/>
          <w:b w:val="0"/>
          <w:color w:val="000000"/>
          <w:sz w:val="23"/>
        </w:rPr>
        <w:t>C. To show how words can affect our view of a place.    D. To explain how to make online photos look clearer.</w:t>
      </w:r>
    </w:p>
    <w:p>
      <w:pPr>
        <w:keepNext/>
        <w:widowControl/>
        <w:spacing w:after="40"/>
      </w:pPr>
      <w:r>
        <w:rPr>
          <w:rFonts w:ascii="Times New Roman" w:hAnsi="Times New Roman" w:eastAsia="Songti SC"/>
          <w:b w:val="0"/>
          <w:color w:val="000000"/>
          <w:sz w:val="23"/>
        </w:rPr>
        <w:t>35. Which information would best help readers judge how clean the whole park was that afternoon?</w:t>
      </w:r>
    </w:p>
    <w:p>
      <w:pPr>
        <w:keepNext/>
        <w:widowControl/>
        <w:spacing w:after="20"/>
      </w:pPr>
      <w:r>
        <w:rPr>
          <w:rFonts w:ascii="Times New Roman" w:hAnsi="Times New Roman" w:eastAsia="Songti SC"/>
          <w:b w:val="0"/>
          <w:color w:val="000000"/>
          <w:sz w:val="23"/>
        </w:rPr>
        <w:t>A. Photos of several other areas taken that afternoon.    B. A visitor's story about the park five years ago.</w:t>
      </w:r>
    </w:p>
    <w:p>
      <w:pPr>
        <w:keepNext w:val="0"/>
        <w:widowControl/>
        <w:spacing w:after="100"/>
      </w:pPr>
      <w:r>
        <w:rPr>
          <w:rFonts w:ascii="Times New Roman" w:hAnsi="Times New Roman" w:eastAsia="Songti SC"/>
          <w:b w:val="0"/>
          <w:color w:val="000000"/>
          <w:sz w:val="23"/>
        </w:rPr>
        <w:t>C. A beautiful photo of a different park.    D. A closer photo of one cup near the bench.</w:t>
      </w:r>
    </w:p>
    <w:p>
      <w:pPr>
        <w:keepNext/>
        <w:widowControl/>
        <w:spacing w:after="40"/>
      </w:pPr>
      <w:r>
        <w:rPr>
          <w:rFonts w:ascii="Times New Roman" w:hAnsi="Times New Roman" w:eastAsia="Songti SC"/>
          <w:b w:val="0"/>
          <w:color w:val="000000"/>
          <w:sz w:val="23"/>
        </w:rPr>
        <w:t>36. Which statement would the writer most probably agree with?</w:t>
      </w:r>
    </w:p>
    <w:p>
      <w:pPr>
        <w:keepNext/>
        <w:widowControl/>
        <w:spacing w:after="20"/>
      </w:pPr>
      <w:r>
        <w:rPr>
          <w:rFonts w:ascii="Times New Roman" w:hAnsi="Times New Roman" w:eastAsia="Songti SC"/>
          <w:b w:val="0"/>
          <w:color w:val="000000"/>
          <w:sz w:val="23"/>
        </w:rPr>
        <w:t>A. A clear photo usually tells enough about a whole place.</w:t>
      </w:r>
    </w:p>
    <w:p>
      <w:pPr>
        <w:keepNext/>
        <w:widowControl/>
        <w:spacing w:after="20"/>
      </w:pPr>
      <w:r>
        <w:rPr>
          <w:rFonts w:ascii="Times New Roman" w:hAnsi="Times New Roman" w:eastAsia="Songti SC"/>
          <w:b w:val="0"/>
          <w:color w:val="000000"/>
          <w:sz w:val="23"/>
        </w:rPr>
        <w:t>B. Two photos of one place should lead to the same opinion.</w:t>
      </w:r>
    </w:p>
    <w:p>
      <w:pPr>
        <w:keepNext/>
        <w:widowControl/>
        <w:spacing w:after="20"/>
      </w:pPr>
      <w:r>
        <w:rPr>
          <w:rFonts w:ascii="Times New Roman" w:hAnsi="Times New Roman" w:eastAsia="Songti SC"/>
          <w:b w:val="0"/>
          <w:color w:val="000000"/>
          <w:sz w:val="23"/>
        </w:rPr>
        <w:t>C. A useful photo may still leave some important questions open.</w:t>
      </w:r>
    </w:p>
    <w:p>
      <w:pPr>
        <w:keepNext w:val="0"/>
        <w:widowControl/>
        <w:spacing w:after="100"/>
      </w:pPr>
      <w:r>
        <w:rPr>
          <w:rFonts w:ascii="Times New Roman" w:hAnsi="Times New Roman" w:eastAsia="Songti SC"/>
          <w:b w:val="0"/>
          <w:color w:val="000000"/>
          <w:sz w:val="23"/>
        </w:rPr>
        <w:t>D. The photographer's opinion matters more than what a photo shows.</w:t>
      </w:r>
    </w:p>
    <w:p>
      <w:pPr>
        <w:pStyle w:val="Heading1"/>
        <w:pageBreakBefore/>
      </w:pPr>
      <w:r>
        <w:t>四 文段表达</w:t>
      </w:r>
    </w:p>
    <w:p>
      <w:pPr>
        <w:keepNext w:val="0"/>
        <w:widowControl/>
        <w:spacing w:after="80"/>
      </w:pPr>
      <w:r>
        <w:rPr>
          <w:rFonts w:ascii="Times New Roman" w:hAnsi="Times New Roman" w:eastAsia="Songti SC"/>
          <w:b w:val="0"/>
          <w:color w:val="000000"/>
          <w:sz w:val="23"/>
        </w:rPr>
        <w:t>第37题，共20分。你校英语刊物正在征集主题为 A Small Change for the Better 的短文。请用英语写一次你在学习、与人相处或使用数字工具过程中，通过一个小改变解决问题的经历。</w:t>
      </w:r>
    </w:p>
    <w:p>
      <w:pPr>
        <w:keepNext w:val="0"/>
        <w:widowControl/>
        <w:spacing w:after="60"/>
      </w:pPr>
      <w:r>
        <w:rPr>
          <w:rFonts w:ascii="Times New Roman" w:hAnsi="Times New Roman" w:eastAsia="Songti SC"/>
          <w:b w:val="0"/>
          <w:color w:val="000000"/>
          <w:sz w:val="23"/>
        </w:rPr>
        <w:t>1. 说明原来遇到了什么问题。</w:t>
      </w:r>
    </w:p>
    <w:p>
      <w:pPr>
        <w:keepNext w:val="0"/>
        <w:widowControl/>
        <w:spacing w:after="60"/>
      </w:pPr>
      <w:r>
        <w:rPr>
          <w:rFonts w:ascii="Times New Roman" w:hAnsi="Times New Roman" w:eastAsia="Songti SC"/>
          <w:b w:val="0"/>
          <w:color w:val="000000"/>
          <w:sz w:val="23"/>
        </w:rPr>
        <w:t>2. 叙述你采取的两项具体行动，以及事情的结果。</w:t>
      </w:r>
    </w:p>
    <w:p>
      <w:pPr>
        <w:keepNext w:val="0"/>
        <w:widowControl/>
        <w:spacing w:after="60"/>
      </w:pPr>
      <w:r>
        <w:rPr>
          <w:rFonts w:ascii="Times New Roman" w:hAnsi="Times New Roman" w:eastAsia="Songti SC"/>
          <w:b w:val="0"/>
          <w:color w:val="000000"/>
          <w:sz w:val="23"/>
        </w:rPr>
        <w:t>3. 说明你从中学到了什么。</w:t>
      </w:r>
    </w:p>
    <w:p>
      <w:pPr>
        <w:keepNext w:val="0"/>
        <w:widowControl/>
        <w:spacing w:after="200"/>
      </w:pPr>
      <w:r>
        <w:rPr>
          <w:rFonts w:ascii="Times New Roman" w:hAnsi="Times New Roman" w:eastAsia="Songti SC"/>
          <w:b w:val="0"/>
          <w:color w:val="000000"/>
          <w:sz w:val="21"/>
        </w:rPr>
        <w:t>100—120词，标题不计入词数。不要出现真实姓名或学校名称。</w:t>
      </w:r>
    </w:p>
    <w:p>
      <w:pPr>
        <w:keepNext w:val="0"/>
        <w:widowControl/>
        <w:spacing w:after="80"/>
        <w:jc w:val="center"/>
      </w:pPr>
      <w:r>
        <w:rPr>
          <w:rFonts w:ascii="Times New Roman" w:hAnsi="Times New Roman" w:eastAsia="Songti SC"/>
          <w:b/>
          <w:color w:val="000000"/>
          <w:sz w:val="23"/>
        </w:rPr>
        <w:t>A Small Change for the Better</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p>
      <w:pPr>
        <w:keepNext w:val="0"/>
        <w:widowControl/>
        <w:spacing w:after="100"/>
      </w:pPr>
      <w:r>
        <w:rPr>
          <w:rFonts w:ascii="Times New Roman" w:hAnsi="Times New Roman" w:eastAsia="Songti SC"/>
          <w:b w:val="0"/>
          <w:color w:val="000000"/>
          <w:sz w:val="22"/>
        </w:rPr>
        <w:t>____________________________________________________________________________</w:t>
      </w:r>
    </w:p>
    <w:sectPr w:rsidR="00FC693F" w:rsidRPr="0006063C" w:rsidSect="00034616">
      <w:headerReference w:type="default" r:id="rId9"/>
      <w:footerReference w:type="default" r:id="rId10"/>
      <w:pgSz w:w="12240" w:h="15840"/>
      <w:pgMar w:top="893" w:right="1037" w:bottom="864"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ongti SC"/>
        <w:b w:val="0"/>
        <w:color w:val="000000"/>
        <w:sz w:val="18"/>
      </w:rPr>
      <w:t xml:space="preserve">第 </w:t>
    </w:r>
    <w:fldSimple w:instr="PAGE"/>
    <w:r>
      <w:rPr>
        <w:rFonts w:ascii="Times New Roman" w:hAnsi="Times New Roman" w:eastAsia="Songti SC"/>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ongti SC"/>
        <w:b w:val="0"/>
        <w:color w:val="000000"/>
        <w:sz w:val="18"/>
      </w:rPr>
      <w:t>八年级上册英语综合练习 01  学生卷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Songti SC"/>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69" w:lineRule="auto"/>
      <w:outlineLvl w:val="0"/>
    </w:pPr>
    <w:rPr>
      <w:rFonts w:asciiTheme="majorHAnsi" w:eastAsiaTheme="majorEastAsia" w:hAnsiTheme="majorHAnsi" w:cstheme="majorBidi" w:ascii="Times New Roman" w:hAnsi="Times New Roman" w:eastAsia="Songti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69" w:lineRule="auto"/>
      <w:outlineLvl w:val="1"/>
    </w:pPr>
    <w:rPr>
      <w:rFonts w:asciiTheme="majorHAnsi" w:eastAsiaTheme="majorEastAsia" w:hAnsiTheme="majorHAnsi" w:cstheme="majorBidi" w:ascii="Times New Roman" w:hAnsi="Times New Roman"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Times New Roman" w:hAnsi="Times New Roman" w:eastAsia="Songti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69" w:lineRule="auto"/>
      <w:contextualSpacing/>
    </w:pPr>
    <w:rPr>
      <w:rFonts w:asciiTheme="majorHAnsi" w:eastAsiaTheme="majorEastAsia" w:hAnsiTheme="majorHAnsi" w:cstheme="majorBidi" w:ascii="Times New Roman" w:hAnsi="Times New Roman" w:eastAsia="Songti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69" w:lineRule="auto"/>
    </w:pPr>
    <w:rPr>
      <w:rFonts w:asciiTheme="majorHAnsi" w:eastAsiaTheme="majorEastAsia" w:hAnsiTheme="majorHAnsi" w:cstheme="majorBidi" w:ascii="Times New Roman" w:hAnsi="Times New Roman"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外研版新修订八年级上册英语综合练习 学生卷</dc:title>
  <dc:subject>英语课堂综合练习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