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北京高中英语综合训练·高一示范卷</w:t>
      </w:r>
    </w:p>
    <w:p>
      <w:pPr>
        <w:keepNext w:val="0"/>
        <w:widowControl/>
        <w:spacing w:after="80"/>
        <w:jc w:val="center"/>
      </w:pPr>
      <w:r>
        <w:rPr>
          <w:rFonts w:ascii="Times New Roman" w:hAnsi="Times New Roman" w:eastAsia="Songti SC"/>
          <w:b/>
          <w:color w:val="000000"/>
          <w:sz w:val="23"/>
        </w:rPr>
        <w:t>学生卷 · 满分100分 · 建议90分钟</w:t>
      </w:r>
    </w:p>
    <w:p>
      <w:pPr>
        <w:keepNext w:val="0"/>
        <w:widowControl/>
        <w:spacing w:after="120"/>
      </w:pPr>
      <w:r>
        <w:rPr>
          <w:rFonts w:ascii="Times New Roman" w:hAnsi="Times New Roman" w:eastAsia="Songti SC"/>
          <w:b w:val="0"/>
          <w:color w:val="000000"/>
          <w:sz w:val="23"/>
        </w:rPr>
        <w:t>班级 ______________  姓名 ______________  成绩 __________</w:t>
      </w:r>
    </w:p>
    <w:p>
      <w:pPr>
        <w:pStyle w:val="Heading1"/>
      </w:pPr>
      <w:r>
        <w:t>第一部分 知识运用（共30分）</w:t>
      </w:r>
    </w:p>
    <w:p>
      <w:pPr>
        <w:pStyle w:val="Heading2"/>
      </w:pPr>
      <w:r>
        <w:t>第一节 完形填空（共10题，每题1.5分，共15分）</w:t>
      </w:r>
    </w:p>
    <w:p>
      <w:pPr>
        <w:keepNext w:val="0"/>
        <w:widowControl/>
        <w:spacing w:after="100"/>
      </w:pPr>
      <w:r>
        <w:rPr>
          <w:rFonts w:ascii="Times New Roman" w:hAnsi="Times New Roman" w:eastAsia="Songti SC"/>
          <w:b w:val="0"/>
          <w:color w:val="000000"/>
          <w:sz w:val="23"/>
        </w:rPr>
        <w:t>When I joined our school repair club, I expected to spend my afternoons fixing broken objects. At the first meeting, an elderly neighbour brought in a small wooden box. Its lid would not close. I picked up my tools, ready to ___1___ the bent piece of metal at the back. Then our club leader, Ms Chen, stopped me. 'Have you asked what matters to its owner?'</w:t>
      </w:r>
    </w:p>
    <w:p>
      <w:pPr>
        <w:keepNext w:val="0"/>
        <w:widowControl/>
        <w:spacing w:after="100"/>
      </w:pPr>
      <w:r>
        <w:rPr>
          <w:rFonts w:ascii="Times New Roman" w:hAnsi="Times New Roman" w:eastAsia="Songti SC"/>
          <w:b w:val="0"/>
          <w:color w:val="000000"/>
          <w:sz w:val="23"/>
        </w:rPr>
        <w:t>The woman explained that her husband had made the box years earlier. She wanted to use it again, but she hoped it would still look ___2___. I put the shiny new metal piece back in the drawer. My first plan might have solved the practical problem, but it would have ___3___ something she valued.</w:t>
      </w:r>
    </w:p>
    <w:p>
      <w:pPr>
        <w:keepNext w:val="0"/>
        <w:widowControl/>
        <w:spacing w:after="100"/>
      </w:pPr>
      <w:r>
        <w:rPr>
          <w:rFonts w:ascii="Times New Roman" w:hAnsi="Times New Roman" w:eastAsia="Songti SC"/>
          <w:b w:val="0"/>
          <w:color w:val="000000"/>
          <w:sz w:val="23"/>
        </w:rPr>
        <w:t>We examined the box together. A small wooden part had moved out of place. Once we gently returned it to its original position, the lid could close without any new parts. The woman ran her hand over the old marks on the wood and ___4___. 'Those scratches were made when we moved into our first home,' she said.</w:t>
      </w:r>
    </w:p>
    <w:p>
      <w:pPr>
        <w:keepNext w:val="0"/>
        <w:widowControl/>
        <w:spacing w:after="100"/>
      </w:pPr>
      <w:r>
        <w:rPr>
          <w:rFonts w:ascii="Times New Roman" w:hAnsi="Times New Roman" w:eastAsia="Songti SC"/>
          <w:b w:val="0"/>
          <w:color w:val="000000"/>
          <w:sz w:val="23"/>
        </w:rPr>
        <w:t>For our next project, I prepared a list of ___5___ before I prepared my tools. Could the owner still use the object? Which parts should remain unchanged? What had already been tried? Some classmates thought the questions would slow us down. In fact, they helped us ___6___ work that was not needed.</w:t>
      </w:r>
    </w:p>
    <w:p>
      <w:pPr>
        <w:keepNext w:val="0"/>
        <w:widowControl/>
        <w:spacing w:after="100"/>
      </w:pPr>
      <w:r>
        <w:rPr>
          <w:rFonts w:ascii="Times New Roman" w:hAnsi="Times New Roman" w:eastAsia="Songti SC"/>
          <w:b w:val="0"/>
          <w:color w:val="000000"/>
          <w:sz w:val="23"/>
        </w:rPr>
        <w:t>By the end of term, I had become quicker with my hands, but that was not the most important ___7___. I no longer treated every old mark as damage. I also knew when to ___8___: we once returned an electric lamp without attempting a repair because no one in our group had the right training. We explained our limits and suggested a professional repair service.</w:t>
      </w:r>
    </w:p>
    <w:p>
      <w:pPr>
        <w:keepNext w:val="0"/>
        <w:widowControl/>
        <w:spacing w:after="100"/>
      </w:pPr>
      <w:r>
        <w:rPr>
          <w:rFonts w:ascii="Times New Roman" w:hAnsi="Times New Roman" w:eastAsia="Songti SC"/>
          <w:b w:val="0"/>
          <w:color w:val="000000"/>
          <w:sz w:val="23"/>
        </w:rPr>
        <w:t>The club taught me that useful skills begin with ___9___ to people. Before asking, 'Can I fix this?' I now ask, 'What would a good ___10___ mean to its owner?'</w:t>
      </w:r>
    </w:p>
    <w:p>
      <w:pPr>
        <w:keepNext w:val="0"/>
        <w:widowControl/>
        <w:spacing w:after="140"/>
      </w:pPr>
      <w:r>
        <w:rPr>
          <w:rFonts w:ascii="Times New Roman" w:hAnsi="Times New Roman" w:eastAsia="Songti SC"/>
          <w:b w:val="0"/>
          <w:color w:val="000000"/>
          <w:sz w:val="20"/>
        </w:rPr>
        <w:t>词语提示  lid 盖子；scratch 划痕</w:t>
      </w:r>
    </w:p>
    <w:p>
      <w:pPr>
        <w:keepNext w:val="0"/>
        <w:widowControl/>
        <w:spacing w:after="80"/>
      </w:pPr>
      <w:r>
        <w:rPr>
          <w:rFonts w:ascii="Times New Roman" w:hAnsi="Times New Roman" w:eastAsia="Songti SC"/>
          <w:b w:val="0"/>
          <w:color w:val="000000"/>
          <w:sz w:val="23"/>
        </w:rPr>
        <w:t>1.  A. hide     B. measure     C. replace     D. borrow</w:t>
      </w:r>
    </w:p>
    <w:p>
      <w:pPr>
        <w:keepNext w:val="0"/>
        <w:widowControl/>
        <w:spacing w:after="80"/>
      </w:pPr>
      <w:r>
        <w:rPr>
          <w:rFonts w:ascii="Times New Roman" w:hAnsi="Times New Roman" w:eastAsia="Songti SC"/>
          <w:b w:val="0"/>
          <w:color w:val="000000"/>
          <w:sz w:val="23"/>
        </w:rPr>
        <w:t>2.  A. modern     B. perfect     C. familiar     D. expensive</w:t>
      </w:r>
    </w:p>
    <w:p>
      <w:pPr>
        <w:keepNext w:val="0"/>
        <w:widowControl/>
        <w:spacing w:after="80"/>
      </w:pPr>
      <w:r>
        <w:rPr>
          <w:rFonts w:ascii="Times New Roman" w:hAnsi="Times New Roman" w:eastAsia="Songti SC"/>
          <w:b w:val="0"/>
          <w:color w:val="000000"/>
          <w:sz w:val="23"/>
        </w:rPr>
        <w:t>3.  A. proved     B. discovered     C. changed     D. recorded</w:t>
      </w:r>
    </w:p>
    <w:p>
      <w:pPr>
        <w:keepNext w:val="0"/>
        <w:widowControl/>
        <w:spacing w:after="80"/>
      </w:pPr>
      <w:r>
        <w:rPr>
          <w:rFonts w:ascii="Times New Roman" w:hAnsi="Times New Roman" w:eastAsia="Songti SC"/>
          <w:b w:val="0"/>
          <w:color w:val="000000"/>
          <w:sz w:val="23"/>
        </w:rPr>
        <w:t>4.  A. smiled     B. complained     C. argued     D. apologised</w:t>
      </w:r>
    </w:p>
    <w:p>
      <w:pPr>
        <w:keepNext w:val="0"/>
        <w:widowControl/>
        <w:spacing w:after="80"/>
      </w:pPr>
      <w:r>
        <w:rPr>
          <w:rFonts w:ascii="Times New Roman" w:hAnsi="Times New Roman" w:eastAsia="Songti SC"/>
          <w:b w:val="0"/>
          <w:color w:val="000000"/>
          <w:sz w:val="23"/>
        </w:rPr>
        <w:t>5.  A. rules     B. questions     C. prizes     D. prices</w:t>
      </w:r>
    </w:p>
    <w:p>
      <w:pPr>
        <w:keepNext w:val="0"/>
        <w:widowControl/>
        <w:spacing w:after="80"/>
      </w:pPr>
      <w:r>
        <w:rPr>
          <w:rFonts w:ascii="Times New Roman" w:hAnsi="Times New Roman" w:eastAsia="Songti SC"/>
          <w:b w:val="0"/>
          <w:color w:val="000000"/>
          <w:sz w:val="23"/>
        </w:rPr>
        <w:t>6.  A. avoid     B. repeat     C. describe     D. share</w:t>
      </w:r>
    </w:p>
    <w:p>
      <w:pPr>
        <w:keepNext w:val="0"/>
        <w:widowControl/>
        <w:spacing w:after="80"/>
      </w:pPr>
      <w:r>
        <w:rPr>
          <w:rFonts w:ascii="Times New Roman" w:hAnsi="Times New Roman" w:eastAsia="Songti SC"/>
          <w:b w:val="0"/>
          <w:color w:val="000000"/>
          <w:sz w:val="23"/>
        </w:rPr>
        <w:t>7.  A. test     B. risk     C. change     D. choice</w:t>
      </w:r>
    </w:p>
    <w:p>
      <w:pPr>
        <w:keepNext w:val="0"/>
        <w:widowControl/>
        <w:spacing w:after="80"/>
      </w:pPr>
      <w:r>
        <w:rPr>
          <w:rFonts w:ascii="Times New Roman" w:hAnsi="Times New Roman" w:eastAsia="Songti SC"/>
          <w:b w:val="0"/>
          <w:color w:val="000000"/>
          <w:sz w:val="23"/>
        </w:rPr>
        <w:t>8.  A. compete     B. celebrate     C. advertise     D. stop</w:t>
      </w:r>
    </w:p>
    <w:p>
      <w:pPr>
        <w:keepNext w:val="0"/>
        <w:widowControl/>
        <w:spacing w:after="80"/>
      </w:pPr>
      <w:r>
        <w:rPr>
          <w:rFonts w:ascii="Times New Roman" w:hAnsi="Times New Roman" w:eastAsia="Songti SC"/>
          <w:b w:val="0"/>
          <w:color w:val="000000"/>
          <w:sz w:val="23"/>
        </w:rPr>
        <w:t>9.  A. writing     B. listening     C. explaining     D. reporting</w:t>
      </w:r>
    </w:p>
    <w:p>
      <w:pPr>
        <w:keepNext w:val="0"/>
        <w:widowControl/>
        <w:spacing w:after="80"/>
      </w:pPr>
      <w:r>
        <w:rPr>
          <w:rFonts w:ascii="Times New Roman" w:hAnsi="Times New Roman" w:eastAsia="Songti SC"/>
          <w:b w:val="0"/>
          <w:color w:val="000000"/>
          <w:sz w:val="23"/>
        </w:rPr>
        <w:t>10.  A. story     B. repair     C. promise     D. schedule</w:t>
      </w:r>
    </w:p>
    <w:p>
      <w:pPr>
        <w:pStyle w:val="Heading2"/>
        <w:pageBreakBefore/>
      </w:pPr>
      <w:r>
        <w:t>第二节 语法填空（共10题，每题1.5分，共15分）</w:t>
      </w:r>
    </w:p>
    <w:p>
      <w:pPr>
        <w:keepNext w:val="0"/>
        <w:widowControl/>
        <w:spacing w:after="80"/>
      </w:pPr>
      <w:r>
        <w:rPr>
          <w:rFonts w:ascii="Times New Roman" w:hAnsi="Times New Roman" w:eastAsia="Songti SC"/>
          <w:b w:val="0"/>
          <w:color w:val="000000"/>
          <w:sz w:val="21"/>
        </w:rPr>
        <w:t>阅读三段短文。无提示词的空只填一个恰当单词；有提示词的空用所给词的适当形式填空，可包含一个以上单词。</w:t>
      </w:r>
    </w:p>
    <w:p>
      <w:pPr>
        <w:pStyle w:val="Heading2"/>
      </w:pPr>
      <w:r>
        <w:t>A</w:t>
      </w:r>
    </w:p>
    <w:p>
      <w:pPr>
        <w:keepNext w:val="0"/>
        <w:widowControl/>
        <w:spacing w:after="140"/>
      </w:pPr>
      <w:r>
        <w:rPr>
          <w:rFonts w:ascii="Times New Roman" w:hAnsi="Times New Roman" w:eastAsia="Songti SC"/>
          <w:b w:val="0"/>
          <w:color w:val="000000"/>
          <w:sz w:val="23"/>
        </w:rPr>
        <w:t>Last Saturday, our class ___11___ (visit) a small history museum. A guide showed us a notebook ___12___ belonged to a student a hundred years ago. Reading the ordinary details of school life made the past feel much ___13___ (close) than a list of dates could.</w:t>
      </w:r>
    </w:p>
    <w:p>
      <w:pPr>
        <w:pStyle w:val="Heading2"/>
      </w:pPr>
      <w:r>
        <w:t>B</w:t>
      </w:r>
    </w:p>
    <w:p>
      <w:pPr>
        <w:keepNext w:val="0"/>
        <w:widowControl/>
        <w:spacing w:after="140"/>
      </w:pPr>
      <w:r>
        <w:rPr>
          <w:rFonts w:ascii="Times New Roman" w:hAnsi="Times New Roman" w:eastAsia="Songti SC"/>
          <w:b w:val="0"/>
          <w:color w:val="000000"/>
          <w:sz w:val="23"/>
        </w:rPr>
        <w:t>Our school has a small seed library. Students can take seeds home and learn how ___14___ (grow) plants. Each packet carries a label with the plant's name and basic ___15___ (inform). The library encourages students to write down their mistakes as well as their successes, because both can be ___16___ (use) to future growers.</w:t>
      </w:r>
    </w:p>
    <w:p>
      <w:pPr>
        <w:pStyle w:val="Heading2"/>
      </w:pPr>
      <w:r>
        <w:t>C</w:t>
      </w:r>
    </w:p>
    <w:p>
      <w:pPr>
        <w:keepNext w:val="0"/>
        <w:widowControl/>
        <w:spacing w:after="140"/>
      </w:pPr>
      <w:r>
        <w:rPr>
          <w:rFonts w:ascii="Times New Roman" w:hAnsi="Times New Roman" w:eastAsia="Songti SC"/>
          <w:b w:val="0"/>
          <w:color w:val="000000"/>
          <w:sz w:val="23"/>
        </w:rPr>
        <w:t>At three yesterday afternoon, I ___17___ (wait) outside the library when a younger student asked me for help. He could not find the room ___18___ his book club met. Instead of simply giving him directions, I walked there with him. He thanked me ___19___ showing him the way. 'That was kind ___20___ you,' he said. The small action made his first club meeting easier.</w:t>
      </w:r>
    </w:p>
    <w:p>
      <w:pPr>
        <w:keepNext w:val="0"/>
        <w:widowControl/>
        <w:spacing w:after="240"/>
      </w:pPr>
      <w:r>
        <w:rPr>
          <w:rFonts w:ascii="Times New Roman" w:hAnsi="Times New Roman" w:eastAsia="Songti SC"/>
          <w:b w:val="0"/>
          <w:color w:val="000000"/>
          <w:sz w:val="23"/>
        </w:rPr>
        <w:t>11. _________________  12. _________________  13. _________________</w:t>
      </w:r>
    </w:p>
    <w:p>
      <w:pPr>
        <w:keepNext w:val="0"/>
        <w:widowControl/>
        <w:spacing w:after="240"/>
      </w:pPr>
      <w:r>
        <w:rPr>
          <w:rFonts w:ascii="Times New Roman" w:hAnsi="Times New Roman" w:eastAsia="Songti SC"/>
          <w:b w:val="0"/>
          <w:color w:val="000000"/>
          <w:sz w:val="23"/>
        </w:rPr>
        <w:t>14. _________________  15. _________________  16. _________________</w:t>
      </w:r>
    </w:p>
    <w:p>
      <w:pPr>
        <w:keepNext w:val="0"/>
        <w:widowControl/>
        <w:spacing w:after="240"/>
      </w:pPr>
      <w:r>
        <w:rPr>
          <w:rFonts w:ascii="Times New Roman" w:hAnsi="Times New Roman" w:eastAsia="Songti SC"/>
          <w:b w:val="0"/>
          <w:color w:val="000000"/>
          <w:sz w:val="23"/>
        </w:rPr>
        <w:t>17. _________________  18. _________________  19. _________________</w:t>
      </w:r>
    </w:p>
    <w:p>
      <w:pPr>
        <w:keepNext w:val="0"/>
        <w:widowControl/>
        <w:spacing w:after="240"/>
      </w:pPr>
      <w:r>
        <w:rPr>
          <w:rFonts w:ascii="Times New Roman" w:hAnsi="Times New Roman" w:eastAsia="Songti SC"/>
          <w:b w:val="0"/>
          <w:color w:val="000000"/>
          <w:sz w:val="23"/>
        </w:rPr>
        <w:t>20. _________________</w:t>
      </w:r>
    </w:p>
    <w:p>
      <w:pPr>
        <w:pStyle w:val="Heading1"/>
        <w:pageBreakBefore/>
      </w:pPr>
      <w:r>
        <w:t>第二部分 阅读理解（共38分）</w:t>
      </w:r>
    </w:p>
    <w:p>
      <w:pPr>
        <w:pStyle w:val="Heading2"/>
      </w:pPr>
      <w:r>
        <w:t>第一节 阅读选择（共14题，每题2分，共28分）</w:t>
      </w:r>
    </w:p>
    <w:p>
      <w:pPr>
        <w:keepNext w:val="0"/>
        <w:widowControl/>
        <w:spacing w:after="80"/>
      </w:pPr>
      <w:r>
        <w:rPr>
          <w:rFonts w:ascii="Times New Roman" w:hAnsi="Times New Roman" w:eastAsia="Songti SC"/>
          <w:b w:val="0"/>
          <w:color w:val="000000"/>
          <w:sz w:val="21"/>
        </w:rPr>
        <w:t>阅读A—D四篇短文，从每题四个选项中选择最佳答案。</w:t>
      </w:r>
    </w:p>
    <w:p>
      <w:pPr>
        <w:pStyle w:val="Heading2"/>
      </w:pPr>
      <w:r>
        <w:t>A</w:t>
      </w:r>
    </w:p>
    <w:p>
      <w:pPr>
        <w:keepNext w:val="0"/>
        <w:widowControl/>
        <w:spacing w:after="100"/>
      </w:pPr>
      <w:r>
        <w:rPr>
          <w:rFonts w:ascii="Times New Roman" w:hAnsi="Times New Roman" w:eastAsia="Songti SC"/>
          <w:b w:val="0"/>
          <w:color w:val="000000"/>
          <w:sz w:val="23"/>
        </w:rPr>
        <w:t>When I volunteered at a local theatre, I imagined painting a stormy sea across an enormous piece of cloth. Instead, the stage manager, Ruth, gave me two tables, a roll of tape and a list of objects. I was responsible for the props: everything the actors carried onto the stage.</w:t>
      </w:r>
    </w:p>
    <w:p>
      <w:pPr>
        <w:keepNext w:val="0"/>
        <w:widowControl/>
        <w:spacing w:after="100"/>
      </w:pPr>
      <w:r>
        <w:rPr>
          <w:rFonts w:ascii="Times New Roman" w:hAnsi="Times New Roman" w:eastAsia="Songti SC"/>
          <w:b w:val="0"/>
          <w:color w:val="000000"/>
          <w:sz w:val="23"/>
        </w:rPr>
        <w:t>At the first rehearsal, I arranged them as neatly as a shop window. Ruth asked an actor to collect a cup while keeping his eyes on an imaginary doorway. His hand landed on a hat. “A good arrangement works for the person using it,” she said. We moved each object within easy reach and marked its position with tape.</w:t>
      </w:r>
    </w:p>
    <w:p>
      <w:pPr>
        <w:keepNext w:val="0"/>
        <w:widowControl/>
        <w:spacing w:after="100"/>
      </w:pPr>
      <w:r>
        <w:rPr>
          <w:rFonts w:ascii="Times New Roman" w:hAnsi="Times New Roman" w:eastAsia="Songti SC"/>
          <w:b w:val="0"/>
          <w:color w:val="000000"/>
          <w:sz w:val="23"/>
        </w:rPr>
        <w:t>I gradually learned the actors' routes and habits. One always entered from the left; another needed an empty hand to open a heavy door. My tables became less attractive but more useful. Before every rehearsal, I walked through the movements myself rather than simply checking the list.</w:t>
      </w:r>
    </w:p>
    <w:p>
      <w:pPr>
        <w:keepNext w:val="0"/>
        <w:widowControl/>
        <w:spacing w:after="100"/>
      </w:pPr>
      <w:r>
        <w:rPr>
          <w:rFonts w:ascii="Times New Roman" w:hAnsi="Times New Roman" w:eastAsia="Songti SC"/>
          <w:b w:val="0"/>
          <w:color w:val="000000"/>
          <w:sz w:val="23"/>
        </w:rPr>
        <w:t>On opening night, someone left a large bag in the narrow space between the tables. I noticed it during my usual walk and moved it. A few minutes later, two actors passed through that space in darkness, carrying a chair between them. Neither slowed down.</w:t>
      </w:r>
    </w:p>
    <w:p>
      <w:pPr>
        <w:keepNext w:val="0"/>
        <w:widowControl/>
        <w:spacing w:after="100"/>
      </w:pPr>
      <w:r>
        <w:rPr>
          <w:rFonts w:ascii="Times New Roman" w:hAnsi="Times New Roman" w:eastAsia="Songti SC"/>
          <w:b w:val="0"/>
          <w:color w:val="000000"/>
          <w:sz w:val="23"/>
        </w:rPr>
        <w:t>After the show, people praised the painted sea and the exciting final scene. Nobody mentioned the tables. While I was putting away the props, Ruth nodded towards the clear passage. “That was part of the performance too.” I looked at the tape marks, now worn at the edges. For the first time, they seemed like something I had made.</w:t>
      </w:r>
    </w:p>
    <w:p>
      <w:pPr>
        <w:keepNext w:val="0"/>
        <w:widowControl/>
        <w:spacing w:after="140"/>
      </w:pPr>
      <w:r>
        <w:rPr>
          <w:rFonts w:ascii="Times New Roman" w:hAnsi="Times New Roman" w:eastAsia="Songti SC"/>
          <w:b w:val="0"/>
          <w:color w:val="000000"/>
          <w:sz w:val="20"/>
        </w:rPr>
        <w:t>词语提示  props 舞台道具；rehearsal 排练</w:t>
      </w:r>
    </w:p>
    <w:p>
      <w:pPr>
        <w:keepNext/>
        <w:widowControl/>
        <w:spacing w:after="40"/>
      </w:pPr>
      <w:r>
        <w:rPr>
          <w:rFonts w:ascii="Times New Roman" w:hAnsi="Times New Roman" w:eastAsia="Songti SC"/>
          <w:b w:val="0"/>
          <w:color w:val="000000"/>
          <w:sz w:val="23"/>
        </w:rPr>
        <w:t>21. What did the writer learn at the first rehearsal?</w:t>
      </w:r>
    </w:p>
    <w:p>
      <w:pPr>
        <w:keepNext/>
        <w:widowControl/>
        <w:spacing w:after="20"/>
      </w:pPr>
      <w:r>
        <w:rPr>
          <w:rFonts w:ascii="Times New Roman" w:hAnsi="Times New Roman" w:eastAsia="Songti SC"/>
          <w:b w:val="0"/>
          <w:color w:val="000000"/>
          <w:sz w:val="23"/>
        </w:rPr>
        <w:t>A. The props should attract the audience's attention.</w:t>
      </w:r>
    </w:p>
    <w:p>
      <w:pPr>
        <w:keepNext/>
        <w:widowControl/>
        <w:spacing w:after="20"/>
      </w:pPr>
      <w:r>
        <w:rPr>
          <w:rFonts w:ascii="Times New Roman" w:hAnsi="Times New Roman" w:eastAsia="Songti SC"/>
          <w:b w:val="0"/>
          <w:color w:val="000000"/>
          <w:sz w:val="23"/>
        </w:rPr>
        <w:t>B. The arrangement should match the actors' movements.</w:t>
      </w:r>
    </w:p>
    <w:p>
      <w:pPr>
        <w:keepNext/>
        <w:widowControl/>
        <w:spacing w:after="20"/>
      </w:pPr>
      <w:r>
        <w:rPr>
          <w:rFonts w:ascii="Times New Roman" w:hAnsi="Times New Roman" w:eastAsia="Songti SC"/>
          <w:b w:val="0"/>
          <w:color w:val="000000"/>
          <w:sz w:val="23"/>
        </w:rPr>
        <w:t>C. The actors should change their habits to protect the props.</w:t>
      </w:r>
    </w:p>
    <w:p>
      <w:pPr>
        <w:keepNext w:val="0"/>
        <w:widowControl/>
        <w:spacing w:after="100"/>
      </w:pPr>
      <w:r>
        <w:rPr>
          <w:rFonts w:ascii="Times New Roman" w:hAnsi="Times New Roman" w:eastAsia="Songti SC"/>
          <w:b w:val="0"/>
          <w:color w:val="000000"/>
          <w:sz w:val="23"/>
        </w:rPr>
        <w:t>D. The most valuable objects should be placed nearest the stage.</w:t>
      </w:r>
    </w:p>
    <w:p>
      <w:pPr>
        <w:keepNext/>
        <w:widowControl/>
        <w:spacing w:after="40"/>
      </w:pPr>
      <w:r>
        <w:rPr>
          <w:rFonts w:ascii="Times New Roman" w:hAnsi="Times New Roman" w:eastAsia="Songti SC"/>
          <w:b w:val="0"/>
          <w:color w:val="000000"/>
          <w:sz w:val="23"/>
        </w:rPr>
        <w:t>22. Why does the writer describe the bag on opening night?</w:t>
      </w:r>
    </w:p>
    <w:p>
      <w:pPr>
        <w:keepNext/>
        <w:widowControl/>
        <w:spacing w:after="20"/>
      </w:pPr>
      <w:r>
        <w:rPr>
          <w:rFonts w:ascii="Times New Roman" w:hAnsi="Times New Roman" w:eastAsia="Songti SC"/>
          <w:b w:val="0"/>
          <w:color w:val="000000"/>
          <w:sz w:val="23"/>
        </w:rPr>
        <w:t>A. To explain why the final scene had to be changed.</w:t>
      </w:r>
    </w:p>
    <w:p>
      <w:pPr>
        <w:keepNext/>
        <w:widowControl/>
        <w:spacing w:after="20"/>
      </w:pPr>
      <w:r>
        <w:rPr>
          <w:rFonts w:ascii="Times New Roman" w:hAnsi="Times New Roman" w:eastAsia="Songti SC"/>
          <w:b w:val="0"/>
          <w:color w:val="000000"/>
          <w:sz w:val="23"/>
        </w:rPr>
        <w:t>B. To show that the actors often ignored backstage rules.</w:t>
      </w:r>
    </w:p>
    <w:p>
      <w:pPr>
        <w:keepNext/>
        <w:widowControl/>
        <w:spacing w:after="20"/>
      </w:pPr>
      <w:r>
        <w:rPr>
          <w:rFonts w:ascii="Times New Roman" w:hAnsi="Times New Roman" w:eastAsia="Songti SC"/>
          <w:b w:val="0"/>
          <w:color w:val="000000"/>
          <w:sz w:val="23"/>
        </w:rPr>
        <w:t>C. To suggest that checking a list was enough to prevent trouble.</w:t>
      </w:r>
    </w:p>
    <w:p>
      <w:pPr>
        <w:keepNext w:val="0"/>
        <w:widowControl/>
        <w:spacing w:after="100"/>
      </w:pPr>
      <w:r>
        <w:rPr>
          <w:rFonts w:ascii="Times New Roman" w:hAnsi="Times New Roman" w:eastAsia="Songti SC"/>
          <w:b w:val="0"/>
          <w:color w:val="000000"/>
          <w:sz w:val="23"/>
        </w:rPr>
        <w:t>D. To show how checking the actual route revealed a possible problem.</w:t>
      </w:r>
    </w:p>
    <w:p>
      <w:pPr>
        <w:keepNext/>
        <w:widowControl/>
        <w:spacing w:after="40"/>
      </w:pPr>
      <w:r>
        <w:rPr>
          <w:rFonts w:ascii="Times New Roman" w:hAnsi="Times New Roman" w:eastAsia="Songti SC"/>
          <w:b w:val="0"/>
          <w:color w:val="000000"/>
          <w:sz w:val="23"/>
        </w:rPr>
        <w:t>23. What does the last sentence suggest about the writer?</w:t>
      </w:r>
    </w:p>
    <w:p>
      <w:pPr>
        <w:keepNext/>
        <w:widowControl/>
        <w:spacing w:after="20"/>
      </w:pPr>
      <w:r>
        <w:rPr>
          <w:rFonts w:ascii="Times New Roman" w:hAnsi="Times New Roman" w:eastAsia="Songti SC"/>
          <w:b w:val="0"/>
          <w:color w:val="000000"/>
          <w:sz w:val="23"/>
        </w:rPr>
        <w:t>A. They began to regard practical preparation as a meaningful contribution.</w:t>
      </w:r>
    </w:p>
    <w:p>
      <w:pPr>
        <w:keepNext/>
        <w:widowControl/>
        <w:spacing w:after="20"/>
      </w:pPr>
      <w:r>
        <w:rPr>
          <w:rFonts w:ascii="Times New Roman" w:hAnsi="Times New Roman" w:eastAsia="Songti SC"/>
          <w:b w:val="0"/>
          <w:color w:val="000000"/>
          <w:sz w:val="23"/>
        </w:rPr>
        <w:t>B. They hoped that the tape marks would become part of the scenery.</w:t>
      </w:r>
    </w:p>
    <w:p>
      <w:pPr>
        <w:keepNext/>
        <w:widowControl/>
        <w:spacing w:after="20"/>
      </w:pPr>
      <w:r>
        <w:rPr>
          <w:rFonts w:ascii="Times New Roman" w:hAnsi="Times New Roman" w:eastAsia="Songti SC"/>
          <w:b w:val="0"/>
          <w:color w:val="000000"/>
          <w:sz w:val="23"/>
        </w:rPr>
        <w:t>C. They regretted spending so much time on work nobody could see.</w:t>
      </w:r>
    </w:p>
    <w:p>
      <w:pPr>
        <w:keepNext w:val="0"/>
        <w:widowControl/>
        <w:spacing w:after="100"/>
      </w:pPr>
      <w:r>
        <w:rPr>
          <w:rFonts w:ascii="Times New Roman" w:hAnsi="Times New Roman" w:eastAsia="Songti SC"/>
          <w:b w:val="0"/>
          <w:color w:val="000000"/>
          <w:sz w:val="23"/>
        </w:rPr>
        <w:t>D. They decided that backstage work required little artistic skill.</w:t>
      </w:r>
    </w:p>
    <w:p>
      <w:pPr>
        <w:pStyle w:val="Heading2"/>
        <w:pageBreakBefore/>
      </w:pPr>
      <w:r>
        <w:t>B</w:t>
      </w:r>
    </w:p>
    <w:p>
      <w:pPr>
        <w:keepNext w:val="0"/>
        <w:widowControl/>
        <w:spacing w:after="100"/>
      </w:pPr>
      <w:r>
        <w:rPr>
          <w:rFonts w:ascii="Times New Roman" w:hAnsi="Times New Roman" w:eastAsia="Songti SC"/>
          <w:b w:val="0"/>
          <w:color w:val="000000"/>
          <w:sz w:val="23"/>
        </w:rPr>
        <w:t>At seven on Sunday morning, I signed in as a volunteer for a local running race. My job was to help Dan at a water station. I had agreed to work until noon because I needed to catch a train that afternoon. I had written this on the form when I applied.</w:t>
      </w:r>
    </w:p>
    <w:p>
      <w:pPr>
        <w:keepNext w:val="0"/>
        <w:widowControl/>
        <w:spacing w:after="100"/>
      </w:pPr>
      <w:r>
        <w:rPr>
          <w:rFonts w:ascii="Times New Roman" w:hAnsi="Times New Roman" w:eastAsia="Songti SC"/>
          <w:b w:val="0"/>
          <w:color w:val="000000"/>
          <w:sz w:val="23"/>
        </w:rPr>
        <w:t>At a quarter to twelve, a message came over the radio. A fallen branch had blocked part of the course, and the remaining runners were taking a longer route. All water stations should stay open until the last runner passed. I looked at my watch. If I stayed much longer, I would miss my train.</w:t>
      </w:r>
    </w:p>
    <w:p>
      <w:pPr>
        <w:keepNext w:val="0"/>
        <w:widowControl/>
        <w:spacing w:after="100"/>
      </w:pPr>
      <w:r>
        <w:rPr>
          <w:rFonts w:ascii="Times New Roman" w:hAnsi="Times New Roman" w:eastAsia="Songti SC"/>
          <w:b w:val="0"/>
          <w:color w:val="000000"/>
          <w:sz w:val="23"/>
        </w:rPr>
        <w:t>Dan noticed my silence. “Does the coordinator know?” he asked. I said the office already had my form. “The person on the radio may not have seen it,” he replied. I realised I was waiting for someone to solve a problem they might not know existed.</w:t>
      </w:r>
    </w:p>
    <w:p>
      <w:pPr>
        <w:keepNext w:val="0"/>
        <w:widowControl/>
        <w:spacing w:after="100"/>
      </w:pPr>
      <w:r>
        <w:rPr>
          <w:rFonts w:ascii="Times New Roman" w:hAnsi="Times New Roman" w:eastAsia="Songti SC"/>
          <w:b w:val="0"/>
          <w:color w:val="000000"/>
          <w:sz w:val="23"/>
        </w:rPr>
        <w:t>I called the coordinator and explained my situation. She asked me to give her five minutes. Soon, a volunteer from a nearby station arrived to take my place. Before leaving, I showed him where the spare water was, explained the latest route message and checked that his radio worked. He repeated the main points back to me.</w:t>
      </w:r>
    </w:p>
    <w:p>
      <w:pPr>
        <w:keepNext w:val="0"/>
        <w:widowControl/>
        <w:spacing w:after="100"/>
      </w:pPr>
      <w:r>
        <w:rPr>
          <w:rFonts w:ascii="Times New Roman" w:hAnsi="Times New Roman" w:eastAsia="Songti SC"/>
          <w:b w:val="0"/>
          <w:color w:val="000000"/>
          <w:sz w:val="23"/>
        </w:rPr>
        <w:t>On the train, I received a message from Dan: the last runner had passed, and everything was packed away. I put my phone down with relief. Earlier, I had imagined only two choices: abandon my job or miss my train. Arranging a careful handover had allowed me to keep both commitments.</w:t>
      </w:r>
    </w:p>
    <w:p>
      <w:pPr>
        <w:keepNext w:val="0"/>
        <w:widowControl/>
        <w:spacing w:after="140"/>
      </w:pPr>
      <w:r>
        <w:rPr>
          <w:rFonts w:ascii="Times New Roman" w:hAnsi="Times New Roman" w:eastAsia="Songti SC"/>
          <w:b w:val="0"/>
          <w:color w:val="000000"/>
          <w:sz w:val="20"/>
        </w:rPr>
        <w:t>词语提示  coordinator 协调员；handover 交接</w:t>
      </w:r>
    </w:p>
    <w:p>
      <w:pPr>
        <w:keepNext/>
        <w:widowControl/>
        <w:spacing w:after="40"/>
      </w:pPr>
      <w:r>
        <w:rPr>
          <w:rFonts w:ascii="Times New Roman" w:hAnsi="Times New Roman" w:eastAsia="Songti SC"/>
          <w:b w:val="0"/>
          <w:color w:val="000000"/>
          <w:sz w:val="23"/>
        </w:rPr>
        <w:t>24. What caused the writer's difficulty near noon?</w:t>
      </w:r>
    </w:p>
    <w:p>
      <w:pPr>
        <w:keepNext/>
        <w:widowControl/>
        <w:spacing w:after="20"/>
      </w:pPr>
      <w:r>
        <w:rPr>
          <w:rFonts w:ascii="Times New Roman" w:hAnsi="Times New Roman" w:eastAsia="Songti SC"/>
          <w:b w:val="0"/>
          <w:color w:val="000000"/>
          <w:sz w:val="23"/>
        </w:rPr>
        <w:t>A. They had agreed to work until the entire race was over.    B. The water station unexpectedly ran out of supplies.</w:t>
      </w:r>
    </w:p>
    <w:p>
      <w:pPr>
        <w:keepNext w:val="0"/>
        <w:widowControl/>
        <w:spacing w:after="100"/>
      </w:pPr>
      <w:r>
        <w:rPr>
          <w:rFonts w:ascii="Times New Roman" w:hAnsi="Times New Roman" w:eastAsia="Songti SC"/>
          <w:b w:val="0"/>
          <w:color w:val="000000"/>
          <w:sz w:val="23"/>
        </w:rPr>
        <w:t>C. A change in the race conflicted with their travel plan.    D. The coordinator asked them to move to a distant station.</w:t>
      </w:r>
    </w:p>
    <w:p>
      <w:pPr>
        <w:keepNext/>
        <w:widowControl/>
        <w:spacing w:after="40"/>
      </w:pPr>
      <w:r>
        <w:rPr>
          <w:rFonts w:ascii="Times New Roman" w:hAnsi="Times New Roman" w:eastAsia="Songti SC"/>
          <w:b w:val="0"/>
          <w:color w:val="000000"/>
          <w:sz w:val="23"/>
        </w:rPr>
        <w:t>25. What did Dan help the writer realise?</w:t>
      </w:r>
    </w:p>
    <w:p>
      <w:pPr>
        <w:keepNext/>
        <w:widowControl/>
        <w:spacing w:after="20"/>
      </w:pPr>
      <w:r>
        <w:rPr>
          <w:rFonts w:ascii="Times New Roman" w:hAnsi="Times New Roman" w:eastAsia="Songti SC"/>
          <w:b w:val="0"/>
          <w:color w:val="000000"/>
          <w:sz w:val="23"/>
        </w:rPr>
        <w:t>A. Earlier information might not reach the person making the current decision.</w:t>
      </w:r>
    </w:p>
    <w:p>
      <w:pPr>
        <w:keepNext/>
        <w:widowControl/>
        <w:spacing w:after="20"/>
      </w:pPr>
      <w:r>
        <w:rPr>
          <w:rFonts w:ascii="Times New Roman" w:hAnsi="Times New Roman" w:eastAsia="Songti SC"/>
          <w:b w:val="0"/>
          <w:color w:val="000000"/>
          <w:sz w:val="23"/>
        </w:rPr>
        <w:t>B. A written application was less important than the volunteer's spoken promise.</w:t>
      </w:r>
    </w:p>
    <w:p>
      <w:pPr>
        <w:keepNext/>
        <w:widowControl/>
        <w:spacing w:after="20"/>
      </w:pPr>
      <w:r>
        <w:rPr>
          <w:rFonts w:ascii="Times New Roman" w:hAnsi="Times New Roman" w:eastAsia="Songti SC"/>
          <w:b w:val="0"/>
          <w:color w:val="000000"/>
          <w:sz w:val="23"/>
        </w:rPr>
        <w:t>C. The coordinator had chosen to ignore the writer's request to leave.</w:t>
      </w:r>
    </w:p>
    <w:p>
      <w:pPr>
        <w:keepNext w:val="0"/>
        <w:widowControl/>
        <w:spacing w:after="100"/>
      </w:pPr>
      <w:r>
        <w:rPr>
          <w:rFonts w:ascii="Times New Roman" w:hAnsi="Times New Roman" w:eastAsia="Songti SC"/>
          <w:b w:val="0"/>
          <w:color w:val="000000"/>
          <w:sz w:val="23"/>
        </w:rPr>
        <w:t>D. Personal arrangements should never be mentioned during a public event.</w:t>
      </w:r>
    </w:p>
    <w:p>
      <w:pPr>
        <w:keepNext/>
        <w:widowControl/>
        <w:spacing w:after="40"/>
      </w:pPr>
      <w:r>
        <w:rPr>
          <w:rFonts w:ascii="Times New Roman" w:hAnsi="Times New Roman" w:eastAsia="Songti SC"/>
          <w:b w:val="0"/>
          <w:color w:val="000000"/>
          <w:sz w:val="23"/>
        </w:rPr>
        <w:t>26. What did the writer learn from the experience?</w:t>
      </w:r>
    </w:p>
    <w:p>
      <w:pPr>
        <w:keepNext/>
        <w:widowControl/>
        <w:spacing w:after="20"/>
      </w:pPr>
      <w:r>
        <w:rPr>
          <w:rFonts w:ascii="Times New Roman" w:hAnsi="Times New Roman" w:eastAsia="Songti SC"/>
          <w:b w:val="0"/>
          <w:color w:val="000000"/>
          <w:sz w:val="23"/>
        </w:rPr>
        <w:t>A. A clear application form can prevent later misunderstandings.</w:t>
      </w:r>
    </w:p>
    <w:p>
      <w:pPr>
        <w:keepNext/>
        <w:widowControl/>
        <w:spacing w:after="20"/>
      </w:pPr>
      <w:r>
        <w:rPr>
          <w:rFonts w:ascii="Times New Roman" w:hAnsi="Times New Roman" w:eastAsia="Songti SC"/>
          <w:b w:val="0"/>
          <w:color w:val="000000"/>
          <w:sz w:val="23"/>
        </w:rPr>
        <w:t>B. Completing a duty requires giving up other personal commitments.</w:t>
      </w:r>
    </w:p>
    <w:p>
      <w:pPr>
        <w:keepNext/>
        <w:widowControl/>
        <w:spacing w:after="20"/>
      </w:pPr>
      <w:r>
        <w:rPr>
          <w:rFonts w:ascii="Times New Roman" w:hAnsi="Times New Roman" w:eastAsia="Songti SC"/>
          <w:b w:val="0"/>
          <w:color w:val="000000"/>
          <w:sz w:val="23"/>
        </w:rPr>
        <w:t>C. An earlier agreement removes the need to discuss unexpected changes.</w:t>
      </w:r>
    </w:p>
    <w:p>
      <w:pPr>
        <w:keepNext w:val="0"/>
        <w:widowControl/>
        <w:spacing w:after="100"/>
      </w:pPr>
      <w:r>
        <w:rPr>
          <w:rFonts w:ascii="Times New Roman" w:hAnsi="Times New Roman" w:eastAsia="Songti SC"/>
          <w:b w:val="0"/>
          <w:color w:val="000000"/>
          <w:sz w:val="23"/>
        </w:rPr>
        <w:t>D. Responsibility can include arranging for the work to continue without you.</w:t>
      </w:r>
    </w:p>
    <w:p>
      <w:pPr>
        <w:pStyle w:val="Heading2"/>
        <w:pageBreakBefore/>
      </w:pPr>
      <w:r>
        <w:t>C</w:t>
      </w:r>
    </w:p>
    <w:p>
      <w:pPr>
        <w:keepNext w:val="0"/>
        <w:widowControl/>
        <w:spacing w:after="100"/>
      </w:pPr>
      <w:r>
        <w:rPr>
          <w:rFonts w:ascii="Times New Roman" w:hAnsi="Times New Roman" w:eastAsia="Songti SC"/>
          <w:b w:val="0"/>
          <w:color w:val="000000"/>
          <w:sz w:val="23"/>
        </w:rPr>
        <w:t>A timetable with every minute occupied can look like a model of efficiency. Empty periods may seem to represent work that could have been done. Yet a small amount of unused time can sometimes protect the work already planned.</w:t>
      </w:r>
    </w:p>
    <w:p>
      <w:pPr>
        <w:keepNext w:val="0"/>
        <w:widowControl/>
        <w:spacing w:after="100"/>
      </w:pPr>
      <w:r>
        <w:rPr>
          <w:rFonts w:ascii="Times New Roman" w:hAnsi="Times New Roman" w:eastAsia="Songti SC"/>
          <w:b w:val="0"/>
          <w:color w:val="000000"/>
          <w:sz w:val="23"/>
        </w:rPr>
        <w:t>Consider two imaginary bicycle repair shops. Both expect a typical repair to take half an hour. Shop A books a new customer every thirty minutes, from opening to closing. Shop B leaves two half-hour periods unbooked. On an ordinary day, Shop A can serve more customers. Its timetable appears to make better use of the day.</w:t>
      </w:r>
    </w:p>
    <w:p>
      <w:pPr>
        <w:keepNext w:val="0"/>
        <w:widowControl/>
        <w:spacing w:after="100"/>
      </w:pPr>
      <w:r>
        <w:rPr>
          <w:rFonts w:ascii="Times New Roman" w:hAnsi="Times New Roman" w:eastAsia="Songti SC"/>
          <w:b w:val="0"/>
          <w:color w:val="000000"/>
          <w:sz w:val="23"/>
        </w:rPr>
        <w:t>Now suppose a repair takes longer because an unexpected problem appears. At Shop A, the extra time pushes the next job back, and the delay may continue through the afternoon. At Shop B, an unbooked period may absorb that delay. The empty space does not repair the bicycle; it prevents one difficulty from affecting every later appointment.</w:t>
      </w:r>
    </w:p>
    <w:p>
      <w:pPr>
        <w:keepNext w:val="0"/>
        <w:widowControl/>
        <w:spacing w:after="100"/>
      </w:pPr>
      <w:r>
        <w:rPr>
          <w:rFonts w:ascii="Times New Roman" w:hAnsi="Times New Roman" w:eastAsia="Songti SC"/>
          <w:b w:val="0"/>
          <w:color w:val="000000"/>
          <w:sz w:val="23"/>
        </w:rPr>
        <w:t>Of course, this flexibility has a price. If nothing unexpected happens, Shop B may earn less that day. Leaving half the timetable empty would create even more flexibility, but could make the business impossible to run. The useful question is therefore not whether empty time is good or bad, but how much the situation requires.</w:t>
      </w:r>
    </w:p>
    <w:p>
      <w:pPr>
        <w:keepNext w:val="0"/>
        <w:widowControl/>
        <w:spacing w:after="100"/>
      </w:pPr>
      <w:r>
        <w:rPr>
          <w:rFonts w:ascii="Times New Roman" w:hAnsi="Times New Roman" w:eastAsia="Songti SC"/>
          <w:b w:val="0"/>
          <w:color w:val="000000"/>
          <w:sz w:val="23"/>
        </w:rPr>
        <w:t>The answer depends on how often plans change, how serious delays are and whether extra help is available. A task with a predictable length may need little spare time. A service with frequent surprises may need more. Nor can spare time promise that every delay will disappear. Its value lies in giving ordinary plans room to survive less ordinary events. Judging a timetable only by how full it looks misses that value.</w:t>
      </w:r>
    </w:p>
    <w:p>
      <w:pPr>
        <w:keepNext w:val="0"/>
        <w:widowControl/>
        <w:spacing w:after="140"/>
      </w:pPr>
      <w:r>
        <w:rPr>
          <w:rFonts w:ascii="Times New Roman" w:hAnsi="Times New Roman" w:eastAsia="Songti SC"/>
          <w:b w:val="0"/>
          <w:color w:val="000000"/>
          <w:sz w:val="20"/>
        </w:rPr>
        <w:t>词语提示  efficiency 效率；absorb 吸收；此处指缓冲影响；flexibility 灵活性</w:t>
      </w:r>
    </w:p>
    <w:p>
      <w:pPr>
        <w:keepNext/>
        <w:widowControl/>
        <w:spacing w:after="40"/>
      </w:pPr>
      <w:r>
        <w:rPr>
          <w:rFonts w:ascii="Times New Roman" w:hAnsi="Times New Roman" w:eastAsia="Songti SC"/>
          <w:b w:val="0"/>
          <w:color w:val="000000"/>
          <w:sz w:val="23"/>
        </w:rPr>
        <w:t>27. What does the comparison between the two shops mainly illustrate?</w:t>
      </w:r>
    </w:p>
    <w:p>
      <w:pPr>
        <w:keepNext/>
        <w:widowControl/>
        <w:spacing w:after="20"/>
      </w:pPr>
      <w:r>
        <w:rPr>
          <w:rFonts w:ascii="Times New Roman" w:hAnsi="Times New Roman" w:eastAsia="Songti SC"/>
          <w:b w:val="0"/>
          <w:color w:val="000000"/>
          <w:sz w:val="23"/>
        </w:rPr>
        <w:t>A. A full timetable makes unexpected repairs easier to recognise.</w:t>
      </w:r>
    </w:p>
    <w:p>
      <w:pPr>
        <w:keepNext/>
        <w:widowControl/>
        <w:spacing w:after="20"/>
      </w:pPr>
      <w:r>
        <w:rPr>
          <w:rFonts w:ascii="Times New Roman" w:hAnsi="Times New Roman" w:eastAsia="Songti SC"/>
          <w:b w:val="0"/>
          <w:color w:val="000000"/>
          <w:sz w:val="23"/>
        </w:rPr>
        <w:t>B. Unbooked time can keep one delay from spreading to later jobs.</w:t>
      </w:r>
    </w:p>
    <w:p>
      <w:pPr>
        <w:keepNext/>
        <w:widowControl/>
        <w:spacing w:after="20"/>
      </w:pPr>
      <w:r>
        <w:rPr>
          <w:rFonts w:ascii="Times New Roman" w:hAnsi="Times New Roman" w:eastAsia="Songti SC"/>
          <w:b w:val="0"/>
          <w:color w:val="000000"/>
          <w:sz w:val="23"/>
        </w:rPr>
        <w:t>C. Longer appointments usually improve the quality of a repair.</w:t>
      </w:r>
    </w:p>
    <w:p>
      <w:pPr>
        <w:keepNext w:val="0"/>
        <w:widowControl/>
        <w:spacing w:after="100"/>
      </w:pPr>
      <w:r>
        <w:rPr>
          <w:rFonts w:ascii="Times New Roman" w:hAnsi="Times New Roman" w:eastAsia="Songti SC"/>
          <w:b w:val="0"/>
          <w:color w:val="000000"/>
          <w:sz w:val="23"/>
        </w:rPr>
        <w:t>D. Serving fewer customers guarantees a more successful business.</w:t>
      </w:r>
    </w:p>
    <w:p>
      <w:pPr>
        <w:keepNext/>
        <w:widowControl/>
        <w:spacing w:after="40"/>
      </w:pPr>
      <w:r>
        <w:rPr>
          <w:rFonts w:ascii="Times New Roman" w:hAnsi="Times New Roman" w:eastAsia="Songti SC"/>
          <w:b w:val="0"/>
          <w:color w:val="000000"/>
          <w:sz w:val="23"/>
        </w:rPr>
        <w:t>28. What is the main function of the fourth paragraph?</w:t>
      </w:r>
    </w:p>
    <w:p>
      <w:pPr>
        <w:keepNext/>
        <w:widowControl/>
        <w:spacing w:after="20"/>
      </w:pPr>
      <w:r>
        <w:rPr>
          <w:rFonts w:ascii="Times New Roman" w:hAnsi="Times New Roman" w:eastAsia="Songti SC"/>
          <w:b w:val="0"/>
          <w:color w:val="000000"/>
          <w:sz w:val="23"/>
        </w:rPr>
        <w:t>A. To question whether repair times can ever be estimated.</w:t>
      </w:r>
    </w:p>
    <w:p>
      <w:pPr>
        <w:keepNext/>
        <w:widowControl/>
        <w:spacing w:after="20"/>
      </w:pPr>
      <w:r>
        <w:rPr>
          <w:rFonts w:ascii="Times New Roman" w:hAnsi="Times New Roman" w:eastAsia="Songti SC"/>
          <w:b w:val="0"/>
          <w:color w:val="000000"/>
          <w:sz w:val="23"/>
        </w:rPr>
        <w:t>B. To replace the shop example with a different business model.</w:t>
      </w:r>
    </w:p>
    <w:p>
      <w:pPr>
        <w:keepNext/>
        <w:widowControl/>
        <w:spacing w:after="20"/>
      </w:pPr>
      <w:r>
        <w:rPr>
          <w:rFonts w:ascii="Times New Roman" w:hAnsi="Times New Roman" w:eastAsia="Songti SC"/>
          <w:b w:val="0"/>
          <w:color w:val="000000"/>
          <w:sz w:val="23"/>
        </w:rPr>
        <w:t>C. To explain why the proposed approach also involves a trade-off.</w:t>
      </w:r>
    </w:p>
    <w:p>
      <w:pPr>
        <w:keepNext w:val="0"/>
        <w:widowControl/>
        <w:spacing w:after="100"/>
      </w:pPr>
      <w:r>
        <w:rPr>
          <w:rFonts w:ascii="Times New Roman" w:hAnsi="Times New Roman" w:eastAsia="Songti SC"/>
          <w:b w:val="0"/>
          <w:color w:val="000000"/>
          <w:sz w:val="23"/>
        </w:rPr>
        <w:t>D. To prove that filling every appointment is the safest choice.</w:t>
      </w:r>
    </w:p>
    <w:p>
      <w:pPr>
        <w:keepNext/>
        <w:widowControl/>
        <w:spacing w:after="40"/>
      </w:pPr>
      <w:r>
        <w:rPr>
          <w:rFonts w:ascii="Times New Roman" w:hAnsi="Times New Roman" w:eastAsia="Songti SC"/>
          <w:b w:val="0"/>
          <w:color w:val="000000"/>
          <w:sz w:val="23"/>
        </w:rPr>
        <w:t>29. Which scheduling practice best follows the writer's reasoning?</w:t>
      </w:r>
    </w:p>
    <w:p>
      <w:pPr>
        <w:keepNext/>
        <w:widowControl/>
        <w:spacing w:after="20"/>
      </w:pPr>
      <w:r>
        <w:rPr>
          <w:rFonts w:ascii="Times New Roman" w:hAnsi="Times New Roman" w:eastAsia="Songti SC"/>
          <w:b w:val="0"/>
          <w:color w:val="000000"/>
          <w:sz w:val="23"/>
        </w:rPr>
        <w:t>A. A workshop adjusts spare time to the uncertainty of its tasks.</w:t>
      </w:r>
    </w:p>
    <w:p>
      <w:pPr>
        <w:keepNext/>
        <w:widowControl/>
        <w:spacing w:after="20"/>
      </w:pPr>
      <w:r>
        <w:rPr>
          <w:rFonts w:ascii="Times New Roman" w:hAnsi="Times New Roman" w:eastAsia="Songti SC"/>
          <w:b w:val="0"/>
          <w:color w:val="000000"/>
          <w:sz w:val="23"/>
        </w:rPr>
        <w:t>B. A tutor uses the same long gaps for every session, whatever its length.</w:t>
      </w:r>
    </w:p>
    <w:p>
      <w:pPr>
        <w:keepNext/>
        <w:widowControl/>
        <w:spacing w:after="20"/>
      </w:pPr>
      <w:r>
        <w:rPr>
          <w:rFonts w:ascii="Times New Roman" w:hAnsi="Times New Roman" w:eastAsia="Songti SC"/>
          <w:b w:val="0"/>
          <w:color w:val="000000"/>
          <w:sz w:val="23"/>
        </w:rPr>
        <w:t>C. A mechanic adds extra bookings whenever an earlier job is delayed.</w:t>
      </w:r>
    </w:p>
    <w:p>
      <w:pPr>
        <w:keepNext w:val="0"/>
        <w:widowControl/>
        <w:spacing w:after="100"/>
      </w:pPr>
      <w:r>
        <w:rPr>
          <w:rFonts w:ascii="Times New Roman" w:hAnsi="Times New Roman" w:eastAsia="Songti SC"/>
          <w:b w:val="0"/>
          <w:color w:val="000000"/>
          <w:sz w:val="23"/>
        </w:rPr>
        <w:t>D. A team treats every empty period as evidence of poor planning.</w:t>
      </w:r>
    </w:p>
    <w:p>
      <w:pPr>
        <w:keepNext/>
        <w:widowControl/>
        <w:spacing w:after="40"/>
      </w:pPr>
      <w:r>
        <w:rPr>
          <w:rFonts w:ascii="Times New Roman" w:hAnsi="Times New Roman" w:eastAsia="Songti SC"/>
          <w:b w:val="0"/>
          <w:color w:val="000000"/>
          <w:sz w:val="23"/>
        </w:rPr>
        <w:t>30. What is the writer's main purpose?</w:t>
      </w:r>
    </w:p>
    <w:p>
      <w:pPr>
        <w:keepNext/>
        <w:widowControl/>
        <w:spacing w:after="20"/>
      </w:pPr>
      <w:r>
        <w:rPr>
          <w:rFonts w:ascii="Times New Roman" w:hAnsi="Times New Roman" w:eastAsia="Songti SC"/>
          <w:b w:val="0"/>
          <w:color w:val="000000"/>
          <w:sz w:val="23"/>
        </w:rPr>
        <w:t>A. To recommend a standard timetable for bicycle repair shops.</w:t>
      </w:r>
    </w:p>
    <w:p>
      <w:pPr>
        <w:keepNext/>
        <w:widowControl/>
        <w:spacing w:after="20"/>
      </w:pPr>
      <w:r>
        <w:rPr>
          <w:rFonts w:ascii="Times New Roman" w:hAnsi="Times New Roman" w:eastAsia="Songti SC"/>
          <w:b w:val="0"/>
          <w:color w:val="000000"/>
          <w:sz w:val="23"/>
        </w:rPr>
        <w:t>B. To argue that businesses should value free time above income.</w:t>
      </w:r>
    </w:p>
    <w:p>
      <w:pPr>
        <w:keepNext/>
        <w:widowControl/>
        <w:spacing w:after="20"/>
      </w:pPr>
      <w:r>
        <w:rPr>
          <w:rFonts w:ascii="Times New Roman" w:hAnsi="Times New Roman" w:eastAsia="Songti SC"/>
          <w:b w:val="0"/>
          <w:color w:val="000000"/>
          <w:sz w:val="23"/>
        </w:rPr>
        <w:t>C. To show that careful planning can remove every unexpected delay.</w:t>
      </w:r>
    </w:p>
    <w:p>
      <w:pPr>
        <w:keepNext w:val="0"/>
        <w:widowControl/>
        <w:spacing w:after="100"/>
      </w:pPr>
      <w:r>
        <w:rPr>
          <w:rFonts w:ascii="Times New Roman" w:hAnsi="Times New Roman" w:eastAsia="Songti SC"/>
          <w:b w:val="0"/>
          <w:color w:val="000000"/>
          <w:sz w:val="23"/>
        </w:rPr>
        <w:t>D. To explain why useful schedules may include deliberately unused time.</w:t>
      </w:r>
    </w:p>
    <w:p>
      <w:pPr>
        <w:pStyle w:val="Heading2"/>
        <w:pageBreakBefore/>
      </w:pPr>
      <w:r>
        <w:t>D</w:t>
      </w:r>
    </w:p>
    <w:p>
      <w:pPr>
        <w:keepNext w:val="0"/>
        <w:widowControl/>
        <w:spacing w:after="100"/>
      </w:pPr>
      <w:r>
        <w:rPr>
          <w:rFonts w:ascii="Times New Roman" w:hAnsi="Times New Roman" w:eastAsia="Songti SC"/>
          <w:b w:val="0"/>
          <w:color w:val="000000"/>
          <w:sz w:val="23"/>
        </w:rPr>
        <w:t>Imagine a public garden on the site of an old factory. For years, people have called it Foundry Green, remembering the work that once supported their town. Some residents now prefer Meadow Park, a name that describes the grass and trees people enjoy today. The disagreement is not simply about which words sound better. It concerns which part of a place's story its name should carry.</w:t>
      </w:r>
    </w:p>
    <w:p>
      <w:pPr>
        <w:keepNext w:val="0"/>
        <w:widowControl/>
        <w:spacing w:after="100"/>
      </w:pPr>
      <w:r>
        <w:rPr>
          <w:rFonts w:ascii="Times New Roman" w:hAnsi="Times New Roman" w:eastAsia="Songti SC"/>
          <w:b w:val="0"/>
          <w:color w:val="000000"/>
          <w:sz w:val="23"/>
        </w:rPr>
        <w:t>Keeping an old name can make history present in daily life. A child asking what “foundry” means creates an opportunity for a story about the town. Removing every unfamiliar name may leave a place easier to describe but harder to understand. It can also suggest that the experiences of earlier residents matter less than the tastes of current visitors.</w:t>
      </w:r>
    </w:p>
    <w:p>
      <w:pPr>
        <w:keepNext w:val="0"/>
        <w:widowControl/>
        <w:spacing w:after="100"/>
      </w:pPr>
      <w:r>
        <w:rPr>
          <w:rFonts w:ascii="Times New Roman" w:hAnsi="Times New Roman" w:eastAsia="Songti SC"/>
          <w:b w:val="0"/>
          <w:color w:val="000000"/>
          <w:sz w:val="23"/>
        </w:rPr>
        <w:t>However, age alone does not make a name worth keeping. A name can celebrate one group's history while overlooking another's. Even an innocent old name may become a kind of private code: longtime residents understand it, while newcomers are expected to accept it without explanation. A public name should offer a way into a community, not test whether someone already belongs.</w:t>
      </w:r>
    </w:p>
    <w:p>
      <w:pPr>
        <w:keepNext w:val="0"/>
        <w:widowControl/>
        <w:spacing w:after="100"/>
      </w:pPr>
      <w:r>
        <w:rPr>
          <w:rFonts w:ascii="Times New Roman" w:hAnsi="Times New Roman" w:eastAsia="Songti SC"/>
          <w:b w:val="0"/>
          <w:color w:val="000000"/>
          <w:sz w:val="23"/>
        </w:rPr>
        <w:t>This is why a choice between keeping everything and replacing everything is too narrow. Before making a decision, ask who used the name, what it meant to them, and whose experience is missing. Then ask whether people using the place today can understand that story. Sometimes a short explanation beside an old name will be enough. In other cases, a new name may acknowledge a part of the community that the old one ignored.</w:t>
      </w:r>
    </w:p>
    <w:p>
      <w:pPr>
        <w:keepNext w:val="0"/>
        <w:widowControl/>
        <w:spacing w:after="100"/>
      </w:pPr>
      <w:r>
        <w:rPr>
          <w:rFonts w:ascii="Times New Roman" w:hAnsi="Times New Roman" w:eastAsia="Songti SC"/>
          <w:b w:val="0"/>
          <w:color w:val="000000"/>
          <w:sz w:val="23"/>
        </w:rPr>
        <w:t>Names cannot contain a complete local history. They can, however, invite people to discover it. The aim should be more than preserving familiar words or finding fashionable ones. It should be to give both longtime residents and newcomers a reason to feel that the place's story is theirs to explore.</w:t>
      </w:r>
    </w:p>
    <w:p>
      <w:pPr>
        <w:keepNext w:val="0"/>
        <w:widowControl/>
        <w:spacing w:after="140"/>
      </w:pPr>
      <w:r>
        <w:rPr>
          <w:rFonts w:ascii="Times New Roman" w:hAnsi="Times New Roman" w:eastAsia="Songti SC"/>
          <w:b w:val="0"/>
          <w:color w:val="000000"/>
          <w:sz w:val="20"/>
        </w:rPr>
        <w:t>词语提示  foundry 铸造厂；acknowledge 承认；认可</w:t>
      </w:r>
    </w:p>
    <w:p>
      <w:pPr>
        <w:keepNext/>
        <w:widowControl/>
        <w:spacing w:after="40"/>
      </w:pPr>
      <w:r>
        <w:rPr>
          <w:rFonts w:ascii="Times New Roman" w:hAnsi="Times New Roman" w:eastAsia="Songti SC"/>
          <w:b w:val="0"/>
          <w:color w:val="000000"/>
          <w:sz w:val="23"/>
        </w:rPr>
        <w:t>31. What issue does the garden-naming example introduce?</w:t>
      </w:r>
    </w:p>
    <w:p>
      <w:pPr>
        <w:keepNext/>
        <w:widowControl/>
        <w:spacing w:after="20"/>
      </w:pPr>
      <w:r>
        <w:rPr>
          <w:rFonts w:ascii="Times New Roman" w:hAnsi="Times New Roman" w:eastAsia="Songti SC"/>
          <w:b w:val="0"/>
          <w:color w:val="000000"/>
          <w:sz w:val="23"/>
        </w:rPr>
        <w:t>A. Whether a former factory is suitable for a public garden.</w:t>
      </w:r>
    </w:p>
    <w:p>
      <w:pPr>
        <w:keepNext/>
        <w:widowControl/>
        <w:spacing w:after="20"/>
      </w:pPr>
      <w:r>
        <w:rPr>
          <w:rFonts w:ascii="Times New Roman" w:hAnsi="Times New Roman" w:eastAsia="Songti SC"/>
          <w:b w:val="0"/>
          <w:color w:val="000000"/>
          <w:sz w:val="23"/>
        </w:rPr>
        <w:t>B. Whether pleasant names can increase the number of visitors.</w:t>
      </w:r>
    </w:p>
    <w:p>
      <w:pPr>
        <w:keepNext/>
        <w:widowControl/>
        <w:spacing w:after="20"/>
      </w:pPr>
      <w:r>
        <w:rPr>
          <w:rFonts w:ascii="Times New Roman" w:hAnsi="Times New Roman" w:eastAsia="Songti SC"/>
          <w:b w:val="0"/>
          <w:color w:val="000000"/>
          <w:sz w:val="23"/>
        </w:rPr>
        <w:t>C. Which parts of a place's story its public name should represent.</w:t>
      </w:r>
    </w:p>
    <w:p>
      <w:pPr>
        <w:keepNext w:val="0"/>
        <w:widowControl/>
        <w:spacing w:after="100"/>
      </w:pPr>
      <w:r>
        <w:rPr>
          <w:rFonts w:ascii="Times New Roman" w:hAnsi="Times New Roman" w:eastAsia="Songti SC"/>
          <w:b w:val="0"/>
          <w:color w:val="000000"/>
          <w:sz w:val="23"/>
        </w:rPr>
        <w:t>D. How residents can recover the original records of a factory.</w:t>
      </w:r>
    </w:p>
    <w:p>
      <w:pPr>
        <w:keepNext/>
        <w:widowControl/>
        <w:spacing w:after="40"/>
      </w:pPr>
      <w:r>
        <w:rPr>
          <w:rFonts w:ascii="Times New Roman" w:hAnsi="Times New Roman" w:eastAsia="Songti SC"/>
          <w:b w:val="0"/>
          <w:color w:val="000000"/>
          <w:sz w:val="23"/>
        </w:rPr>
        <w:t>32. The phrase “a kind of private code” in Paragraph 3 suggests that an old name may ______.</w:t>
      </w:r>
    </w:p>
    <w:p>
      <w:pPr>
        <w:keepNext/>
        <w:widowControl/>
        <w:spacing w:after="20"/>
      </w:pPr>
      <w:r>
        <w:rPr>
          <w:rFonts w:ascii="Times New Roman" w:hAnsi="Times New Roman" w:eastAsia="Songti SC"/>
          <w:b w:val="0"/>
          <w:color w:val="000000"/>
          <w:sz w:val="23"/>
        </w:rPr>
        <w:t>A. protect local history from being changed by visitors</w:t>
      </w:r>
    </w:p>
    <w:p>
      <w:pPr>
        <w:keepNext/>
        <w:widowControl/>
        <w:spacing w:after="20"/>
      </w:pPr>
      <w:r>
        <w:rPr>
          <w:rFonts w:ascii="Times New Roman" w:hAnsi="Times New Roman" w:eastAsia="Songti SC"/>
          <w:b w:val="0"/>
          <w:color w:val="000000"/>
          <w:sz w:val="23"/>
        </w:rPr>
        <w:t>B. make newcomers feel outside a shared local understanding</w:t>
      </w:r>
    </w:p>
    <w:p>
      <w:pPr>
        <w:keepNext/>
        <w:widowControl/>
        <w:spacing w:after="20"/>
      </w:pPr>
      <w:r>
        <w:rPr>
          <w:rFonts w:ascii="Times New Roman" w:hAnsi="Times New Roman" w:eastAsia="Songti SC"/>
          <w:b w:val="0"/>
          <w:color w:val="000000"/>
          <w:sz w:val="23"/>
        </w:rPr>
        <w:t>C. provide a more accurate description than a modern name</w:t>
      </w:r>
    </w:p>
    <w:p>
      <w:pPr>
        <w:keepNext w:val="0"/>
        <w:widowControl/>
        <w:spacing w:after="100"/>
      </w:pPr>
      <w:r>
        <w:rPr>
          <w:rFonts w:ascii="Times New Roman" w:hAnsi="Times New Roman" w:eastAsia="Songti SC"/>
          <w:b w:val="0"/>
          <w:color w:val="000000"/>
          <w:sz w:val="23"/>
        </w:rPr>
        <w:t>D. encourage longtime residents to keep their daily lives secret</w:t>
      </w:r>
    </w:p>
    <w:p>
      <w:pPr>
        <w:keepNext/>
        <w:widowControl/>
        <w:spacing w:after="40"/>
      </w:pPr>
      <w:r>
        <w:rPr>
          <w:rFonts w:ascii="Times New Roman" w:hAnsi="Times New Roman" w:eastAsia="Songti SC"/>
          <w:b w:val="0"/>
          <w:color w:val="000000"/>
          <w:sz w:val="23"/>
        </w:rPr>
        <w:t>33. How would the writer most likely respond to the choice between the two garden names?</w:t>
      </w:r>
    </w:p>
    <w:p>
      <w:pPr>
        <w:keepNext/>
        <w:widowControl/>
        <w:spacing w:after="20"/>
      </w:pPr>
      <w:r>
        <w:rPr>
          <w:rFonts w:ascii="Times New Roman" w:hAnsi="Times New Roman" w:eastAsia="Songti SC"/>
          <w:b w:val="0"/>
          <w:color w:val="000000"/>
          <w:sz w:val="23"/>
        </w:rPr>
        <w:t>A. Consider the history behind each name and whose experiences it may leave out.</w:t>
      </w:r>
    </w:p>
    <w:p>
      <w:pPr>
        <w:keepNext/>
        <w:widowControl/>
        <w:spacing w:after="20"/>
      </w:pPr>
      <w:r>
        <w:rPr>
          <w:rFonts w:ascii="Times New Roman" w:hAnsi="Times New Roman" w:eastAsia="Songti SC"/>
          <w:b w:val="0"/>
          <w:color w:val="000000"/>
          <w:sz w:val="23"/>
        </w:rPr>
        <w:t>B. Prefer the shorter name because public signs must be quick to read.</w:t>
      </w:r>
    </w:p>
    <w:p>
      <w:pPr>
        <w:keepNext/>
        <w:widowControl/>
        <w:spacing w:after="20"/>
      </w:pPr>
      <w:r>
        <w:rPr>
          <w:rFonts w:ascii="Times New Roman" w:hAnsi="Times New Roman" w:eastAsia="Songti SC"/>
          <w:b w:val="0"/>
          <w:color w:val="000000"/>
          <w:sz w:val="23"/>
        </w:rPr>
        <w:t>C. Keep the older name because earlier residents have the strongest claim.</w:t>
      </w:r>
    </w:p>
    <w:p>
      <w:pPr>
        <w:keepNext w:val="0"/>
        <w:widowControl/>
        <w:spacing w:after="100"/>
      </w:pPr>
      <w:r>
        <w:rPr>
          <w:rFonts w:ascii="Times New Roman" w:hAnsi="Times New Roman" w:eastAsia="Songti SC"/>
          <w:b w:val="0"/>
          <w:color w:val="000000"/>
          <w:sz w:val="23"/>
        </w:rPr>
        <w:t>D. Choose the name that most accurately describes the garden's appearance.</w:t>
      </w:r>
    </w:p>
    <w:p>
      <w:pPr>
        <w:keepNext/>
        <w:widowControl/>
        <w:spacing w:after="40"/>
      </w:pPr>
      <w:r>
        <w:rPr>
          <w:rFonts w:ascii="Times New Roman" w:hAnsi="Times New Roman" w:eastAsia="Songti SC"/>
          <w:b w:val="0"/>
          <w:color w:val="000000"/>
          <w:sz w:val="23"/>
        </w:rPr>
        <w:t>34. Which description best matches the organisation of the passage?</w:t>
      </w:r>
    </w:p>
    <w:p>
      <w:pPr>
        <w:keepNext/>
        <w:widowControl/>
        <w:spacing w:after="20"/>
      </w:pPr>
      <w:r>
        <w:rPr>
          <w:rFonts w:ascii="Times New Roman" w:hAnsi="Times New Roman" w:eastAsia="Songti SC"/>
          <w:b w:val="0"/>
          <w:color w:val="000000"/>
          <w:sz w:val="23"/>
        </w:rPr>
        <w:t>A. A local history is presented, followed by a plan to restore the oldest name.</w:t>
      </w:r>
    </w:p>
    <w:p>
      <w:pPr>
        <w:keepNext/>
        <w:widowControl/>
        <w:spacing w:after="20"/>
      </w:pPr>
      <w:r>
        <w:rPr>
          <w:rFonts w:ascii="Times New Roman" w:hAnsi="Times New Roman" w:eastAsia="Songti SC"/>
          <w:b w:val="0"/>
          <w:color w:val="000000"/>
          <w:sz w:val="23"/>
        </w:rPr>
        <w:t>B. A belief is tested through several studies, followed by a report of the results.</w:t>
      </w:r>
    </w:p>
    <w:p>
      <w:pPr>
        <w:keepNext/>
        <w:widowControl/>
        <w:spacing w:after="20"/>
      </w:pPr>
      <w:r>
        <w:rPr>
          <w:rFonts w:ascii="Times New Roman" w:hAnsi="Times New Roman" w:eastAsia="Songti SC"/>
          <w:b w:val="0"/>
          <w:color w:val="000000"/>
          <w:sz w:val="23"/>
        </w:rPr>
        <w:t>C. Two names are compared, followed by proof that modern names are more accurate.</w:t>
      </w:r>
    </w:p>
    <w:p>
      <w:pPr>
        <w:keepNext w:val="0"/>
        <w:widowControl/>
        <w:spacing w:after="100"/>
      </w:pPr>
      <w:r>
        <w:rPr>
          <w:rFonts w:ascii="Times New Roman" w:hAnsi="Times New Roman" w:eastAsia="Songti SC"/>
          <w:b w:val="0"/>
          <w:color w:val="000000"/>
          <w:sz w:val="23"/>
        </w:rPr>
        <w:t>D. A debate is introduced, competing concerns are examined, and a basis for choosing is offered.</w:t>
      </w:r>
    </w:p>
    <w:p>
      <w:pPr>
        <w:pStyle w:val="Heading2"/>
        <w:pageBreakBefore/>
      </w:pPr>
      <w:r>
        <w:t>第二节 七选五（共5题，每题2分，共10分）</w:t>
      </w:r>
    </w:p>
    <w:p>
      <w:pPr>
        <w:keepNext w:val="0"/>
        <w:widowControl/>
        <w:spacing w:after="80"/>
      </w:pPr>
      <w:r>
        <w:rPr>
          <w:rFonts w:ascii="Times New Roman" w:hAnsi="Times New Roman" w:eastAsia="Songti SC"/>
          <w:b w:val="0"/>
          <w:color w:val="000000"/>
          <w:sz w:val="21"/>
        </w:rPr>
        <w:t>根据短文内容，从A—G七个选项中选出能填入空白处的最佳选项，其中有两项为多余选项。</w:t>
      </w:r>
    </w:p>
    <w:p>
      <w:pPr>
        <w:keepNext w:val="0"/>
        <w:widowControl/>
        <w:spacing w:after="160"/>
      </w:pPr>
      <w:r>
        <w:rPr>
          <w:rFonts w:ascii="Times New Roman" w:hAnsi="Times New Roman" w:eastAsia="Songti SC"/>
          <w:b w:val="0"/>
          <w:color w:val="000000"/>
          <w:sz w:val="23"/>
        </w:rPr>
        <w:t>When several students work on a project, choosing an idea quickly can feel like progress. Yet quick agreement sometimes hides unanswered questions. A useful group discussion should help members examine an idea, not simply collect votes for it.</w:t>
      </w:r>
    </w:p>
    <w:p>
      <w:pPr>
        <w:keepNext w:val="0"/>
        <w:widowControl/>
        <w:spacing w:after="160"/>
      </w:pPr>
      <w:r>
        <w:rPr>
          <w:rFonts w:ascii="Times New Roman" w:hAnsi="Times New Roman" w:eastAsia="Songti SC"/>
          <w:b w:val="0"/>
          <w:color w:val="000000"/>
          <w:sz w:val="23"/>
        </w:rPr>
        <w:t>Begin by writing the question at the centre of the project. Are you choosing a place for a class visit, or deciding what students should learn there? ___35___ Without a shared question, people may offer reasonable answers to different problems.</w:t>
      </w:r>
    </w:p>
    <w:p>
      <w:pPr>
        <w:keepNext w:val="0"/>
        <w:widowControl/>
        <w:spacing w:after="160"/>
      </w:pPr>
      <w:r>
        <w:rPr>
          <w:rFonts w:ascii="Times New Roman" w:hAnsi="Times New Roman" w:eastAsia="Songti SC"/>
          <w:b w:val="0"/>
          <w:color w:val="000000"/>
          <w:sz w:val="23"/>
        </w:rPr>
        <w:t>Next, ask each person to spend two minutes writing an idea before anyone speaks. ___36___ This also gives quieter members a way to prepare, so the first confident speaker is less likely to guide everyone's thinking.</w:t>
      </w:r>
    </w:p>
    <w:p>
      <w:pPr>
        <w:keepNext w:val="0"/>
        <w:widowControl/>
        <w:spacing w:after="160"/>
      </w:pPr>
      <w:r>
        <w:rPr>
          <w:rFonts w:ascii="Times New Roman" w:hAnsi="Times New Roman" w:eastAsia="Songti SC"/>
          <w:b w:val="0"/>
          <w:color w:val="000000"/>
          <w:sz w:val="23"/>
        </w:rPr>
        <w:t>When an idea is unclear, ask for an example. Suppose a classmate says an activity should be 'more interesting'. ___37___ The answer may show that the real need is more choice, a shorter waiting time, or a chance to make something.</w:t>
      </w:r>
    </w:p>
    <w:p>
      <w:pPr>
        <w:keepNext w:val="0"/>
        <w:widowControl/>
        <w:spacing w:after="160"/>
      </w:pPr>
      <w:r>
        <w:rPr>
          <w:rFonts w:ascii="Times New Roman" w:hAnsi="Times New Roman" w:eastAsia="Songti SC"/>
          <w:b w:val="0"/>
          <w:color w:val="000000"/>
          <w:sz w:val="23"/>
        </w:rPr>
        <w:t>Do not treat every disagreement as a personal problem. Two classmates can support the same goal while suggesting different ways to reach it. ___38___ For example, one person may favour a video and another a live talk, while both want the audience to understand a difficult process.</w:t>
      </w:r>
    </w:p>
    <w:p>
      <w:pPr>
        <w:keepNext w:val="0"/>
        <w:widowControl/>
        <w:spacing w:after="160"/>
      </w:pPr>
      <w:r>
        <w:rPr>
          <w:rFonts w:ascii="Times New Roman" w:hAnsi="Times New Roman" w:eastAsia="Songti SC"/>
          <w:b w:val="0"/>
          <w:color w:val="000000"/>
          <w:sz w:val="23"/>
        </w:rPr>
        <w:t>Finally, turn the discussion into a small next step. Decide who will do what, and when the group will meet again. ___39___ If everyone leaves with a different understanding of the decision, even a lively discussion may lead nowhere.</w:t>
      </w:r>
    </w:p>
    <w:p>
      <w:pPr>
        <w:keepNext w:val="0"/>
        <w:widowControl/>
        <w:spacing w:after="100"/>
      </w:pPr>
      <w:r>
        <w:rPr>
          <w:rFonts w:ascii="Times New Roman" w:hAnsi="Times New Roman" w:eastAsia="Songti SC"/>
          <w:b w:val="0"/>
          <w:color w:val="000000"/>
          <w:sz w:val="23"/>
        </w:rPr>
        <w:t>A. Ask what students would actually do in that activity.</w:t>
      </w:r>
    </w:p>
    <w:p>
      <w:pPr>
        <w:keepNext w:val="0"/>
        <w:widowControl/>
        <w:spacing w:after="100"/>
      </w:pPr>
      <w:r>
        <w:rPr>
          <w:rFonts w:ascii="Times New Roman" w:hAnsi="Times New Roman" w:eastAsia="Songti SC"/>
          <w:b w:val="0"/>
          <w:color w:val="000000"/>
          <w:sz w:val="23"/>
        </w:rPr>
        <w:t>B. Written ideas give the group several independent starting points.</w:t>
      </w:r>
    </w:p>
    <w:p>
      <w:pPr>
        <w:keepNext w:val="0"/>
        <w:widowControl/>
        <w:spacing w:after="100"/>
      </w:pPr>
      <w:r>
        <w:rPr>
          <w:rFonts w:ascii="Times New Roman" w:hAnsi="Times New Roman" w:eastAsia="Songti SC"/>
          <w:b w:val="0"/>
          <w:color w:val="000000"/>
          <w:sz w:val="23"/>
        </w:rPr>
        <w:t>C. A good speaker can explain an idea without ever giving examples.</w:t>
      </w:r>
    </w:p>
    <w:p>
      <w:pPr>
        <w:keepNext w:val="0"/>
        <w:widowControl/>
        <w:spacing w:after="100"/>
      </w:pPr>
      <w:r>
        <w:rPr>
          <w:rFonts w:ascii="Times New Roman" w:hAnsi="Times New Roman" w:eastAsia="Songti SC"/>
          <w:b w:val="0"/>
          <w:color w:val="000000"/>
          <w:sz w:val="23"/>
        </w:rPr>
        <w:t>D. Read the agreed action aloud before the meeting ends.</w:t>
      </w:r>
    </w:p>
    <w:p>
      <w:pPr>
        <w:keepNext w:val="0"/>
        <w:widowControl/>
        <w:spacing w:after="100"/>
      </w:pPr>
      <w:r>
        <w:rPr>
          <w:rFonts w:ascii="Times New Roman" w:hAnsi="Times New Roman" w:eastAsia="Songti SC"/>
          <w:b w:val="0"/>
          <w:color w:val="000000"/>
          <w:sz w:val="23"/>
        </w:rPr>
        <w:t>E. These questions are related, but they are not the same.</w:t>
      </w:r>
    </w:p>
    <w:p>
      <w:pPr>
        <w:keepNext w:val="0"/>
        <w:widowControl/>
        <w:spacing w:after="100"/>
      </w:pPr>
      <w:r>
        <w:rPr>
          <w:rFonts w:ascii="Times New Roman" w:hAnsi="Times New Roman" w:eastAsia="Songti SC"/>
          <w:b w:val="0"/>
          <w:color w:val="000000"/>
          <w:sz w:val="23"/>
        </w:rPr>
        <w:t>F. Look for that shared purpose before judging the proposed methods.</w:t>
      </w:r>
    </w:p>
    <w:p>
      <w:pPr>
        <w:keepNext w:val="0"/>
        <w:widowControl/>
        <w:spacing w:after="100"/>
      </w:pPr>
      <w:r>
        <w:rPr>
          <w:rFonts w:ascii="Times New Roman" w:hAnsi="Times New Roman" w:eastAsia="Songti SC"/>
          <w:b w:val="0"/>
          <w:color w:val="000000"/>
          <w:sz w:val="23"/>
        </w:rPr>
        <w:t>G. The group should therefore accept the first idea that receives a vote.</w:t>
      </w:r>
    </w:p>
    <w:p>
      <w:pPr>
        <w:keepNext w:val="0"/>
        <w:widowControl/>
        <w:spacing w:after="160"/>
      </w:pPr>
      <w:r>
        <w:rPr>
          <w:rFonts w:ascii="Times New Roman" w:hAnsi="Times New Roman" w:eastAsia="Songti SC"/>
          <w:b w:val="0"/>
          <w:color w:val="000000"/>
          <w:sz w:val="23"/>
        </w:rPr>
        <w:t>35. ______  36. ______  37. ______  38. ______  39. ______</w:t>
      </w:r>
    </w:p>
    <w:p>
      <w:pPr>
        <w:pStyle w:val="Heading1"/>
        <w:pageBreakBefore/>
      </w:pPr>
      <w:r>
        <w:t>第三部分 书面表达（共32分）</w:t>
      </w:r>
    </w:p>
    <w:p>
      <w:pPr>
        <w:pStyle w:val="Heading2"/>
      </w:pPr>
      <w:r>
        <w:t>第一节 阅读表达（共4题，共12分）</w:t>
      </w:r>
    </w:p>
    <w:p>
      <w:pPr>
        <w:keepNext w:val="0"/>
        <w:widowControl/>
        <w:spacing w:after="80"/>
      </w:pPr>
      <w:r>
        <w:rPr>
          <w:rFonts w:ascii="Times New Roman" w:hAnsi="Times New Roman" w:eastAsia="Songti SC"/>
          <w:b w:val="0"/>
          <w:color w:val="000000"/>
          <w:sz w:val="21"/>
        </w:rPr>
        <w:t>阅读短文，使用英语回答问题。第40、41题各2分，第42题3分，第43题5分。</w:t>
      </w:r>
    </w:p>
    <w:p>
      <w:pPr>
        <w:keepNext w:val="0"/>
        <w:widowControl/>
        <w:spacing w:after="120"/>
      </w:pPr>
      <w:r>
        <w:rPr>
          <w:rFonts w:ascii="Times New Roman" w:hAnsi="Times New Roman" w:eastAsia="Songti SC"/>
          <w:b w:val="0"/>
          <w:color w:val="000000"/>
          <w:sz w:val="23"/>
        </w:rPr>
        <w:t>When a school library asked students to suggest new books, the first plan was simple: place a box by the entrance and count the requests. After a week, several popular story series were far ahead of everything else. Some students said the result showed exactly what the whole school wanted.</w:t>
      </w:r>
    </w:p>
    <w:p>
      <w:pPr>
        <w:keepNext w:val="0"/>
        <w:widowControl/>
        <w:spacing w:after="120"/>
      </w:pPr>
      <w:r>
        <w:rPr>
          <w:rFonts w:ascii="Times New Roman" w:hAnsi="Times New Roman" w:eastAsia="Songti SC"/>
          <w:b w:val="0"/>
          <w:color w:val="000000"/>
          <w:sz w:val="23"/>
        </w:rPr>
        <w:t>Librarian Ms Liu was less certain. Only students who already visited the library regularly were likely to notice the box. She asked a student team to speak to classmates in different places, including the sports field and the art room. They also offered an online form for students who preferred not to speak in a group. The team discovered requests for practical drawing guides, short biographies and books with larger print.</w:t>
      </w:r>
    </w:p>
    <w:p>
      <w:pPr>
        <w:keepNext w:val="0"/>
        <w:widowControl/>
        <w:spacing w:after="120"/>
      </w:pPr>
      <w:r>
        <w:rPr>
          <w:rFonts w:ascii="Times New Roman" w:hAnsi="Times New Roman" w:eastAsia="Songti SC"/>
          <w:b w:val="0"/>
          <w:color w:val="000000"/>
          <w:sz w:val="23"/>
        </w:rPr>
        <w:t>The team did not throw away the first set of answers. Those requests still represented real readers. Instead, they combined the two sets and discussed the needs behind them. A request for a 'short book', for example, might come from someone who had little reading time or someone who was building confidence in English. Asking a follow-up question helped the team understand the difference.</w:t>
      </w:r>
    </w:p>
    <w:p>
      <w:pPr>
        <w:keepNext w:val="0"/>
        <w:widowControl/>
        <w:spacing w:after="120"/>
      </w:pPr>
      <w:r>
        <w:rPr>
          <w:rFonts w:ascii="Times New Roman" w:hAnsi="Times New Roman" w:eastAsia="Songti SC"/>
          <w:b w:val="0"/>
          <w:color w:val="000000"/>
          <w:sz w:val="23"/>
        </w:rPr>
        <w:t>The library could not buy every requested book. It selected a mixture, then displayed a note explaining how the choices had been made. It also invited further suggestions after students had used the new collection. Ms Liu said, 'Listening is not finished when you collect the answers. You must also notice whose answers you have not heard.'</w:t>
      </w:r>
    </w:p>
    <w:p>
      <w:pPr>
        <w:keepNext/>
        <w:widowControl/>
        <w:spacing w:after="40"/>
      </w:pPr>
      <w:r>
        <w:rPr>
          <w:rFonts w:ascii="Times New Roman" w:hAnsi="Times New Roman" w:eastAsia="Songti SC"/>
          <w:b w:val="0"/>
          <w:color w:val="000000"/>
          <w:sz w:val="23"/>
        </w:rPr>
        <w:t>40. Why did Ms Liu question whether the first result represented the whole school?</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widowControl/>
        <w:spacing w:after="40"/>
      </w:pPr>
      <w:r>
        <w:rPr>
          <w:rFonts w:ascii="Times New Roman" w:hAnsi="Times New Roman" w:eastAsia="Songti SC"/>
          <w:b w:val="0"/>
          <w:color w:val="000000"/>
          <w:sz w:val="23"/>
        </w:rPr>
        <w:t>41. What did the team do with the first set of answers?</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widowControl/>
        <w:spacing w:after="40"/>
      </w:pPr>
      <w:r>
        <w:rPr>
          <w:rFonts w:ascii="Times New Roman" w:hAnsi="Times New Roman" w:eastAsia="Songti SC"/>
          <w:b w:val="0"/>
          <w:color w:val="000000"/>
          <w:sz w:val="23"/>
        </w:rPr>
        <w:t>42. Read the statement below. Identify the incorrect part and explain why it is incorrect: The team believed that students who requested short books all had the same reason.</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widowControl/>
        <w:spacing w:after="40"/>
      </w:pPr>
      <w:r>
        <w:rPr>
          <w:rFonts w:ascii="Times New Roman" w:hAnsi="Times New Roman" w:eastAsia="Songti SC"/>
          <w:b w:val="0"/>
          <w:color w:val="000000"/>
          <w:sz w:val="23"/>
        </w:rPr>
        <w:t>43. If your class were choosing a new activity, how would you include students whose views are easily missed? Explain one method in about 40 words.</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pStyle w:val="Heading2"/>
        <w:pageBreakBefore/>
      </w:pPr>
      <w:r>
        <w:t>第二节 应用文写作（第44题，共20分）</w:t>
      </w:r>
    </w:p>
    <w:p>
      <w:pPr>
        <w:keepNext w:val="0"/>
        <w:widowControl/>
        <w:spacing w:after="80"/>
      </w:pPr>
      <w:r>
        <w:rPr>
          <w:rFonts w:ascii="Times New Roman" w:hAnsi="Times New Roman" w:eastAsia="Songti SC"/>
          <w:b w:val="0"/>
          <w:color w:val="000000"/>
          <w:sz w:val="23"/>
        </w:rPr>
        <w:t>假设你是红星中学高一学生李华。学校英语社团正在筹备一次面向新成员的 Welcome Afternoon。负责人 Alex 来信征求建议：安排一个有助于新成员相互认识的活动。请给 Alex 回一封英文邮件。</w:t>
      </w:r>
    </w:p>
    <w:p>
      <w:pPr>
        <w:keepNext w:val="0"/>
        <w:widowControl/>
        <w:spacing w:after="60"/>
      </w:pPr>
      <w:r>
        <w:rPr>
          <w:rFonts w:ascii="Times New Roman" w:hAnsi="Times New Roman" w:eastAsia="Songti SC"/>
          <w:b w:val="0"/>
          <w:color w:val="000000"/>
          <w:sz w:val="23"/>
        </w:rPr>
        <w:t>1. 提出一个具体活动并简要说明怎样开展；</w:t>
      </w:r>
    </w:p>
    <w:p>
      <w:pPr>
        <w:keepNext w:val="0"/>
        <w:widowControl/>
        <w:spacing w:after="60"/>
      </w:pPr>
      <w:r>
        <w:rPr>
          <w:rFonts w:ascii="Times New Roman" w:hAnsi="Times New Roman" w:eastAsia="Songti SC"/>
          <w:b w:val="0"/>
          <w:color w:val="000000"/>
          <w:sz w:val="23"/>
        </w:rPr>
        <w:t>2. 解释它为什么适合新成员；</w:t>
      </w:r>
    </w:p>
    <w:p>
      <w:pPr>
        <w:keepNext w:val="0"/>
        <w:widowControl/>
        <w:spacing w:after="60"/>
      </w:pPr>
      <w:r>
        <w:rPr>
          <w:rFonts w:ascii="Times New Roman" w:hAnsi="Times New Roman" w:eastAsia="Songti SC"/>
          <w:b w:val="0"/>
          <w:color w:val="000000"/>
          <w:sz w:val="23"/>
        </w:rPr>
        <w:t>3. 说明你愿意承担的一项准备工作。</w:t>
      </w:r>
    </w:p>
    <w:p>
      <w:pPr>
        <w:keepNext w:val="0"/>
        <w:widowControl/>
        <w:spacing w:after="200"/>
      </w:pPr>
      <w:r>
        <w:rPr>
          <w:rFonts w:ascii="Times New Roman" w:hAnsi="Times New Roman" w:eastAsia="Songti SC"/>
          <w:b w:val="0"/>
          <w:color w:val="000000"/>
          <w:sz w:val="21"/>
        </w:rPr>
        <w:t>100—120词。开头与结尾已给出，不计入词数。</w:t>
      </w:r>
    </w:p>
    <w:p>
      <w:pPr>
        <w:keepNext w:val="0"/>
        <w:widowControl/>
        <w:spacing w:after="80"/>
      </w:pPr>
      <w:r>
        <w:rPr>
          <w:rFonts w:ascii="Times New Roman" w:hAnsi="Times New Roman" w:eastAsia="Songti SC"/>
          <w:b w:val="0"/>
          <w:color w:val="000000"/>
          <w:sz w:val="23"/>
        </w:rPr>
        <w:t>Dear Alex,</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80"/>
      </w:pPr>
      <w:r>
        <w:rPr>
          <w:rFonts w:ascii="Times New Roman" w:hAnsi="Times New Roman" w:eastAsia="Songti SC"/>
          <w:b w:val="0"/>
          <w:color w:val="000000"/>
          <w:sz w:val="23"/>
        </w:rPr>
        <w:t>Best wishes,</w:t>
        <w:br/>
        <w:t>Li Hua</w:t>
      </w:r>
    </w:p>
    <w:sectPr w:rsidR="00FC693F" w:rsidRPr="0006063C" w:rsidSect="00034616">
      <w:headerReference w:type="default" r:id="rId9"/>
      <w:footerReference w:type="default" r:id="rId10"/>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b w:val="0"/>
        <w:color w:val="000000"/>
        <w:sz w:val="18"/>
      </w:rPr>
      <w:t xml:space="preserve">第 </w:t>
    </w:r>
    <w:fldSimple w:instr="PAGE"/>
    <w:r>
      <w:rPr>
        <w:rFonts w:ascii="Times New Roman" w:hAnsi="Times New Roman" w:eastAsia="Songti SC"/>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ongti SC"/>
        <w:b w:val="0"/>
        <w:color w:val="000000"/>
        <w:sz w:val="18"/>
      </w:rPr>
      <w:t>高中英语综合训练 · 高一示范  学生卷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69" w:lineRule="auto"/>
      <w:outlineLvl w:val="0"/>
    </w:pPr>
    <w:rPr>
      <w:rFonts w:asciiTheme="majorHAnsi" w:eastAsiaTheme="majorEastAsia" w:hAnsiTheme="majorHAnsi" w:cstheme="majorBidi" w:ascii="Times New Roman" w:hAnsi="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69" w:lineRule="auto"/>
      <w:outlineLvl w:val="1"/>
    </w:pPr>
    <w:rPr>
      <w:rFonts w:asciiTheme="majorHAnsi" w:eastAsiaTheme="majorEastAsia" w:hAnsiTheme="majorHAnsi" w:cstheme="majorBidi" w:ascii="Times New Roman" w:hAnsi="Times New Roman"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Times New Roman" w:hAnsi="Times New Roman" w:eastAsia="Song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9" w:lineRule="auto"/>
      <w:contextualSpacing/>
    </w:pPr>
    <w:rPr>
      <w:rFonts w:asciiTheme="majorHAnsi" w:eastAsiaTheme="majorEastAsia" w:hAnsiTheme="majorHAnsi" w:cstheme="majorBidi" w:ascii="Times New Roman" w:hAnsi="Times New Roman"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Times New Roman" w:hAnsi="Times New Roman"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北京高中英语综合训练·高一示范卷 学生卷</dc:title>
  <dc:subject>英语课堂综合练习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