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r>
        <w:t>YOLO算法原理</w:t>
      </w:r>
    </w:p>
    <w:p>
      <w:pPr>
        <w:pStyle w:val="3"/>
      </w:pPr>
      <w:r>
        <w:t>1、Abstract</w:t>
      </w:r>
    </w:p>
    <w:p>
      <w:pPr>
        <w:ind w:firstLine="420" w:firstLineChars="0"/>
        <w:rPr>
          <w:rFonts w:hint="eastAsia"/>
          <w:sz w:val="28"/>
          <w:szCs w:val="28"/>
        </w:rPr>
      </w:pPr>
      <w:bookmarkStart w:id="0" w:name="t2"/>
      <w:bookmarkEnd w:id="0"/>
      <w:r>
        <w:rPr>
          <w:rFonts w:hint="eastAsia"/>
          <w:sz w:val="28"/>
          <w:szCs w:val="28"/>
        </w:rPr>
        <w:t>作者提出了一种新的物体检测方法YOLO。YOLO之前的物体检测方法主要是通过</w:t>
      </w:r>
      <w:r>
        <w:rPr>
          <w:rFonts w:hint="eastAsia"/>
          <w:color w:val="0000FF"/>
          <w:sz w:val="28"/>
          <w:szCs w:val="28"/>
        </w:rPr>
        <w:t>region proposal</w:t>
      </w:r>
      <w:r>
        <w:rPr>
          <w:rFonts w:hint="eastAsia"/>
          <w:sz w:val="28"/>
          <w:szCs w:val="28"/>
        </w:rPr>
        <w:t>产生大量的可能包含待检测物体的 potential bounding box，再用分类器去判断每个 bounding box里是否包含有物体，以及物体所属类别的 probability或者 confidence，如R-CNN,Fast-</w:t>
      </w:r>
      <w:bookmarkStart w:id="1" w:name="_GoBack"/>
      <w:bookmarkEnd w:id="1"/>
      <w:r>
        <w:rPr>
          <w:rFonts w:hint="eastAsia"/>
          <w:sz w:val="28"/>
          <w:szCs w:val="28"/>
        </w:rPr>
        <w:t>R-CNN,Faster-R-CNN等。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YOLO不同于这些物体检测方法，它将物体检测任务当做一个regression问题来处理，使用一个神经网络，直接从一整张图像来预测出bounding box 的坐标、box中包含物体的置信度和物体的probabilities。因为YOLO的物体检测流程是在一个神经网络里完成的，所以可以end to end来优化物体检测性能。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YOLO检测物体的速度很快，标准版本的YOLO在Titan X 的 GPU 上能达到45 FPS。网络较小的版本Fast YOLO在保持mAP是之前的其他实时物体检测器的两倍的同时，检测速度可以达到155 FPS。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相较于其他的state-of-the-art 物体检测系统，YOLO在物体定位时更容易出错，但是在背景上预测出不存在的物体（false positives）的情况会少一些。而且，YOLO比DPM、R-CNN等物体检测系统能够学到更加抽象的物体的特征，这使得YOLO可以从真实图像领域迁移到其他领域，如艺术。</w:t>
      </w:r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E7815B"/>
    <w:rsid w:val="276F1D1C"/>
    <w:rsid w:val="37FB9483"/>
    <w:rsid w:val="6EE7815B"/>
    <w:rsid w:val="F85DF8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2018-01-13T00:46:00Z</dcterms:created>
  <dc:creator>260158</dc:creator>
  <cp:lastModifiedBy>260158</cp:lastModifiedBy>
  <dcterms:modified xsi:type="dcterms:W3CDTF">2018-01-24T08:45:16Z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