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Yolo交流</w:t>
      </w:r>
    </w:p>
    <w:p>
      <w:pPr>
        <w:numPr>
          <w:numId w:val="0"/>
        </w:numPr>
        <w:rPr>
          <w:sz w:val="30"/>
          <w:szCs w:val="30"/>
        </w:rPr>
      </w:pPr>
      <w:r>
        <w:rPr>
          <w:sz w:val="30"/>
          <w:szCs w:val="30"/>
        </w:rPr>
        <w:t>1、目前做法：</w:t>
      </w:r>
    </w:p>
    <w:p>
      <w:pPr>
        <w:widowControl w:val="0"/>
        <w:numPr>
          <w:numId w:val="0"/>
        </w:numPr>
        <w:jc w:val="both"/>
        <w:rPr>
          <w:sz w:val="30"/>
          <w:szCs w:val="30"/>
        </w:rPr>
      </w:pPr>
      <w:r>
        <w:rPr>
          <w:sz w:val="30"/>
          <w:szCs w:val="30"/>
        </w:rPr>
        <w:t>（1）从视频中取出图片帧</w:t>
      </w:r>
    </w:p>
    <w:p>
      <w:pPr>
        <w:widowControl w:val="0"/>
        <w:numPr>
          <w:numId w:val="0"/>
        </w:numPr>
        <w:jc w:val="both"/>
        <w:rPr>
          <w:sz w:val="30"/>
          <w:szCs w:val="30"/>
        </w:rPr>
      </w:pPr>
      <w:r>
        <w:rPr>
          <w:sz w:val="30"/>
          <w:szCs w:val="30"/>
        </w:rPr>
        <w:t>（2）将图片帧串接再一起</w:t>
      </w:r>
    </w:p>
    <w:p>
      <w:pPr>
        <w:widowControl w:val="0"/>
        <w:numPr>
          <w:numId w:val="0"/>
        </w:numPr>
        <w:jc w:val="both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Q：大量连续图片的串接会导致电脑死机</w:t>
      </w:r>
    </w:p>
    <w:p>
      <w:pPr>
        <w:widowControl w:val="0"/>
        <w:numPr>
          <w:numId w:val="0"/>
        </w:numPr>
        <w:jc w:val="both"/>
        <w:rPr>
          <w:sz w:val="30"/>
          <w:szCs w:val="30"/>
        </w:rPr>
      </w:pPr>
      <w:r>
        <w:rPr>
          <w:sz w:val="30"/>
          <w:szCs w:val="30"/>
        </w:rPr>
        <w:t>（3）将串接的图片帧合成视频</w:t>
      </w:r>
    </w:p>
    <w:p>
      <w:pPr>
        <w:widowControl w:val="0"/>
        <w:numPr>
          <w:numId w:val="0"/>
        </w:numPr>
        <w:jc w:val="both"/>
        <w:rPr>
          <w:sz w:val="30"/>
          <w:szCs w:val="30"/>
        </w:rPr>
      </w:pPr>
      <w:r>
        <w:rPr>
          <w:sz w:val="30"/>
          <w:szCs w:val="30"/>
        </w:rPr>
        <w:t>（4）用YOLO去进行视频中的目标检测</w:t>
      </w:r>
    </w:p>
    <w:p>
      <w:pPr>
        <w:widowControl w:val="0"/>
        <w:numPr>
          <w:numId w:val="0"/>
        </w:numPr>
        <w:jc w:val="both"/>
        <w:rPr>
          <w:sz w:val="30"/>
          <w:szCs w:val="30"/>
        </w:rPr>
      </w:pPr>
      <w:r>
        <w:rPr>
          <w:color w:val="FF0000"/>
          <w:sz w:val="30"/>
          <w:szCs w:val="30"/>
        </w:rPr>
        <w:t>Q：需要从源码定位读取视频流位置。</w:t>
      </w:r>
    </w:p>
    <w:p>
      <w:pPr>
        <w:widowControl w:val="0"/>
        <w:numPr>
          <w:numId w:val="0"/>
        </w:numPr>
        <w:jc w:val="both"/>
        <w:rPr>
          <w:sz w:val="30"/>
          <w:szCs w:val="30"/>
        </w:rPr>
      </w:pPr>
      <w:r>
        <w:rPr>
          <w:sz w:val="30"/>
          <w:szCs w:val="30"/>
        </w:rPr>
        <w:t>2、王院长建议：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sz w:val="30"/>
          <w:szCs w:val="30"/>
        </w:rPr>
      </w:pPr>
      <w:r>
        <w:rPr>
          <w:sz w:val="30"/>
          <w:szCs w:val="30"/>
        </w:rPr>
        <w:t>（1）选定特定的区域，将每个摄像头的视频流放到对应的区域。</w:t>
      </w:r>
    </w:p>
    <w:p>
      <w:pPr>
        <w:widowControl w:val="0"/>
        <w:numPr>
          <w:numId w:val="0"/>
        </w:numPr>
        <w:jc w:val="both"/>
        <w:rPr>
          <w:sz w:val="30"/>
          <w:szCs w:val="30"/>
        </w:rPr>
      </w:pPr>
      <w:r>
        <w:rPr>
          <w:sz w:val="30"/>
          <w:szCs w:val="30"/>
        </w:rPr>
        <w:t>（2）再分别去跑YOLO代码，最后汇总人数</w:t>
      </w:r>
    </w:p>
    <w:p>
      <w:pPr>
        <w:widowControl w:val="0"/>
        <w:numPr>
          <w:ilvl w:val="0"/>
          <w:numId w:val="0"/>
        </w:numPr>
        <w:jc w:val="both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Q：目前YOLO只能对一个视频进行处理</w:t>
      </w:r>
    </w:p>
    <w:p>
      <w:pPr>
        <w:widowControl w:val="0"/>
        <w:numPr>
          <w:numId w:val="0"/>
        </w:numPr>
        <w:jc w:val="both"/>
        <w:rPr>
          <w:sz w:val="30"/>
          <w:szCs w:val="30"/>
        </w:rPr>
      </w:pPr>
    </w:p>
    <w:p>
      <w:pPr>
        <w:widowControl w:val="0"/>
        <w:numPr>
          <w:numId w:val="0"/>
        </w:numPr>
        <w:jc w:val="both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共同问题：</w:t>
      </w:r>
    </w:p>
    <w:p>
      <w:pPr>
        <w:widowControl w:val="0"/>
        <w:numPr>
          <w:numId w:val="0"/>
        </w:numPr>
        <w:jc w:val="both"/>
        <w:rPr>
          <w:sz w:val="30"/>
          <w:szCs w:val="30"/>
        </w:rPr>
      </w:pPr>
      <w:r>
        <w:rPr>
          <w:sz w:val="30"/>
          <w:szCs w:val="30"/>
        </w:rPr>
        <w:t>（1）需要视频流的推流地址</w:t>
      </w:r>
    </w:p>
    <w:p>
      <w:pPr>
        <w:widowControl w:val="0"/>
        <w:numPr>
          <w:numId w:val="0"/>
        </w:numPr>
        <w:jc w:val="both"/>
        <w:rPr>
          <w:sz w:val="30"/>
          <w:szCs w:val="30"/>
        </w:rPr>
      </w:pPr>
      <w:r>
        <w:rPr>
          <w:sz w:val="30"/>
          <w:szCs w:val="30"/>
        </w:rPr>
        <w:t>（2）目前没有同时对多个视频处理</w:t>
      </w:r>
    </w:p>
    <w:p>
      <w:pPr>
        <w:widowControl w:val="0"/>
        <w:numPr>
          <w:numId w:val="0"/>
        </w:numPr>
        <w:jc w:val="both"/>
        <w:rPr>
          <w:sz w:val="30"/>
          <w:szCs w:val="30"/>
        </w:rPr>
      </w:pPr>
      <w:r>
        <w:rPr>
          <w:sz w:val="30"/>
          <w:szCs w:val="30"/>
        </w:rPr>
        <w:t>（3）如果要提高精度，需自己打标数据集，然后训练。</w:t>
      </w:r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475BF"/>
    <w:rsid w:val="18FF1414"/>
    <w:rsid w:val="1BFBE862"/>
    <w:rsid w:val="3DAFD03F"/>
    <w:rsid w:val="3EFFB91D"/>
    <w:rsid w:val="5BBCDC88"/>
    <w:rsid w:val="5DF7D53A"/>
    <w:rsid w:val="75F475BF"/>
    <w:rsid w:val="75FEDB90"/>
    <w:rsid w:val="7BFE3438"/>
    <w:rsid w:val="7DF3F85F"/>
    <w:rsid w:val="9B75BD46"/>
    <w:rsid w:val="AD7DFEC3"/>
    <w:rsid w:val="B7779523"/>
    <w:rsid w:val="BBCFF6E1"/>
    <w:rsid w:val="BD7F44E3"/>
    <w:rsid w:val="BDAF1742"/>
    <w:rsid w:val="BE901CED"/>
    <w:rsid w:val="BFFFDCEC"/>
    <w:rsid w:val="E89D5ABB"/>
    <w:rsid w:val="FF5DC2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2018-01-17T11:25:00Z</dcterms:created>
  <dc:creator>260158</dc:creator>
  <cp:lastModifiedBy>260158</cp:lastModifiedBy>
  <dcterms:modified xsi:type="dcterms:W3CDTF">2018-01-17T12:31:33Z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