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B1" w:rsidRDefault="004D74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NCTU OS HW1 report 2018</w:t>
      </w:r>
    </w:p>
    <w:tbl>
      <w:tblPr>
        <w:tblStyle w:val="a5"/>
        <w:tblW w:w="829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AC36B1">
        <w:tc>
          <w:tcPr>
            <w:tcW w:w="2074" w:type="dxa"/>
          </w:tcPr>
          <w:p w:rsidR="00AC36B1" w:rsidRDefault="004D74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>王威堯</w:t>
            </w:r>
          </w:p>
        </w:tc>
        <w:tc>
          <w:tcPr>
            <w:tcW w:w="2074" w:type="dxa"/>
          </w:tcPr>
          <w:p w:rsidR="00AC36B1" w:rsidRDefault="00AC36B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74" w:type="dxa"/>
          </w:tcPr>
          <w:p w:rsidR="00AC36B1" w:rsidRDefault="004D74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Id:0516075</w:t>
            </w:r>
          </w:p>
        </w:tc>
        <w:tc>
          <w:tcPr>
            <w:tcW w:w="2074" w:type="dxa"/>
          </w:tcPr>
          <w:p w:rsidR="00AC36B1" w:rsidRDefault="00AC36B1">
            <w:pPr>
              <w:jc w:val="center"/>
              <w:rPr>
                <w:sz w:val="32"/>
                <w:szCs w:val="32"/>
              </w:rPr>
            </w:pPr>
          </w:p>
        </w:tc>
      </w:tr>
    </w:tbl>
    <w:p w:rsidR="00AC36B1" w:rsidRDefault="004D7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Q1. hw1_1</w:t>
      </w:r>
    </w:p>
    <w:p w:rsidR="00AC36B1" w:rsidRDefault="004D74C4">
      <w:pPr>
        <w:rPr>
          <w:sz w:val="32"/>
          <w:szCs w:val="32"/>
        </w:rPr>
      </w:pPr>
      <w:r>
        <w:rPr>
          <w:sz w:val="32"/>
          <w:szCs w:val="32"/>
        </w:rPr>
        <w:t>Run your code and show the difference between</w:t>
      </w:r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  <w:shd w:val="clear" w:color="auto" w:fill="D9D9D9"/>
        </w:rPr>
        <w:t>osh</w:t>
      </w:r>
      <w:proofErr w:type="spellEnd"/>
      <w:r>
        <w:rPr>
          <w:color w:val="FF0000"/>
          <w:sz w:val="32"/>
          <w:szCs w:val="32"/>
          <w:shd w:val="clear" w:color="auto" w:fill="D9D9D9"/>
        </w:rPr>
        <w:t xml:space="preserve">&gt; </w:t>
      </w:r>
      <w:proofErr w:type="spellStart"/>
      <w:r>
        <w:rPr>
          <w:color w:val="FF0000"/>
          <w:sz w:val="32"/>
          <w:szCs w:val="32"/>
          <w:shd w:val="clear" w:color="auto" w:fill="D9D9D9"/>
        </w:rPr>
        <w:t>ps</w:t>
      </w:r>
      <w:proofErr w:type="spellEnd"/>
      <w:r>
        <w:rPr>
          <w:color w:val="FF0000"/>
          <w:sz w:val="32"/>
          <w:szCs w:val="32"/>
          <w:shd w:val="clear" w:color="auto" w:fill="D9D9D9"/>
        </w:rPr>
        <w:t xml:space="preserve"> –f</w:t>
      </w:r>
      <w:r>
        <w:rPr>
          <w:sz w:val="32"/>
          <w:szCs w:val="32"/>
        </w:rPr>
        <w:t xml:space="preserve"> and </w:t>
      </w:r>
      <w:proofErr w:type="spellStart"/>
      <w:r>
        <w:rPr>
          <w:color w:val="FF0000"/>
          <w:sz w:val="32"/>
          <w:szCs w:val="32"/>
          <w:shd w:val="clear" w:color="auto" w:fill="D9D9D9"/>
        </w:rPr>
        <w:t>osh</w:t>
      </w:r>
      <w:proofErr w:type="spellEnd"/>
      <w:r>
        <w:rPr>
          <w:color w:val="FF0000"/>
          <w:sz w:val="32"/>
          <w:szCs w:val="32"/>
          <w:shd w:val="clear" w:color="auto" w:fill="D9D9D9"/>
        </w:rPr>
        <w:t>&gt;</w:t>
      </w:r>
      <w:proofErr w:type="spellStart"/>
      <w:r>
        <w:rPr>
          <w:color w:val="FF0000"/>
          <w:sz w:val="32"/>
          <w:szCs w:val="32"/>
          <w:shd w:val="clear" w:color="auto" w:fill="D9D9D9"/>
        </w:rPr>
        <w:t>ps</w:t>
      </w:r>
      <w:proofErr w:type="spellEnd"/>
      <w:r>
        <w:rPr>
          <w:color w:val="FF0000"/>
          <w:sz w:val="32"/>
          <w:szCs w:val="32"/>
          <w:shd w:val="clear" w:color="auto" w:fill="D9D9D9"/>
        </w:rPr>
        <w:t xml:space="preserve"> –f &amp;</w:t>
      </w:r>
      <w:r>
        <w:rPr>
          <w:sz w:val="32"/>
          <w:szCs w:val="32"/>
        </w:rPr>
        <w:t>. You also need to explain and how to implement “&amp;”.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C36B1">
        <w:tc>
          <w:tcPr>
            <w:tcW w:w="8296" w:type="dxa"/>
          </w:tcPr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4705350" cy="220027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20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4638675" cy="2038350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38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C36B1" w:rsidRDefault="004D74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有</w:t>
            </w:r>
            <w:r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>的時候會有</w:t>
            </w:r>
            <w:r>
              <w:rPr>
                <w:sz w:val="28"/>
                <w:szCs w:val="28"/>
              </w:rPr>
              <w:t>zombie process</w:t>
            </w:r>
            <w:r>
              <w:rPr>
                <w:sz w:val="28"/>
                <w:szCs w:val="28"/>
              </w:rPr>
              <w:t>產生，反之則無</w:t>
            </w:r>
            <w:r>
              <w:rPr>
                <w:sz w:val="28"/>
                <w:szCs w:val="28"/>
              </w:rPr>
              <w:t>)</w:t>
            </w: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在處理</w:t>
            </w:r>
            <w:r>
              <w:rPr>
                <w:sz w:val="28"/>
                <w:szCs w:val="28"/>
              </w:rPr>
              <w:t>input</w:t>
            </w:r>
            <w:r>
              <w:rPr>
                <w:sz w:val="28"/>
                <w:szCs w:val="28"/>
              </w:rPr>
              <w:t>時，如果發現有吃到</w:t>
            </w:r>
            <w:r>
              <w:rPr>
                <w:sz w:val="28"/>
                <w:szCs w:val="28"/>
              </w:rPr>
              <w:t>"&amp;"</w:t>
            </w:r>
            <w:r>
              <w:rPr>
                <w:sz w:val="28"/>
                <w:szCs w:val="28"/>
              </w:rPr>
              <w:t>就把</w:t>
            </w:r>
            <w:r>
              <w:rPr>
                <w:sz w:val="28"/>
                <w:szCs w:val="28"/>
              </w:rPr>
              <w:t>background</w:t>
            </w:r>
            <w:r>
              <w:rPr>
                <w:sz w:val="28"/>
                <w:szCs w:val="28"/>
              </w:rPr>
              <w:t>記錄成</w:t>
            </w:r>
            <w:r>
              <w:rPr>
                <w:sz w:val="28"/>
                <w:szCs w:val="28"/>
              </w:rPr>
              <w:t>1(default</w:t>
            </w:r>
            <w:r>
              <w:rPr>
                <w:sz w:val="28"/>
                <w:szCs w:val="28"/>
              </w:rPr>
              <w:t>為</w:t>
            </w:r>
            <w:r>
              <w:rPr>
                <w:sz w:val="28"/>
                <w:szCs w:val="28"/>
              </w:rPr>
              <w:t>0)</w:t>
            </w:r>
            <w:r>
              <w:rPr>
                <w:sz w:val="28"/>
                <w:szCs w:val="28"/>
              </w:rPr>
              <w:t>，然後</w:t>
            </w:r>
            <w:r>
              <w:rPr>
                <w:sz w:val="28"/>
                <w:szCs w:val="28"/>
              </w:rPr>
              <w:t>fork</w:t>
            </w:r>
            <w:r>
              <w:rPr>
                <w:sz w:val="28"/>
                <w:szCs w:val="28"/>
              </w:rPr>
              <w:t>和執行完指令後再判斷</w:t>
            </w:r>
            <w:r>
              <w:rPr>
                <w:sz w:val="28"/>
                <w:szCs w:val="28"/>
              </w:rPr>
              <w:t>background</w:t>
            </w:r>
            <w:r>
              <w:rPr>
                <w:sz w:val="28"/>
                <w:szCs w:val="28"/>
              </w:rPr>
              <w:t>是否為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，若是就</w:t>
            </w:r>
            <w:r>
              <w:rPr>
                <w:sz w:val="28"/>
                <w:szCs w:val="28"/>
              </w:rPr>
              <w:t>sleep</w:t>
            </w:r>
            <w:r>
              <w:rPr>
                <w:sz w:val="28"/>
                <w:szCs w:val="28"/>
              </w:rPr>
              <w:t>再</w:t>
            </w:r>
            <w:r>
              <w:rPr>
                <w:sz w:val="28"/>
                <w:szCs w:val="28"/>
              </w:rPr>
              <w:t>wait</w:t>
            </w:r>
            <w:r>
              <w:rPr>
                <w:sz w:val="28"/>
                <w:szCs w:val="28"/>
              </w:rPr>
              <w:t>等待</w:t>
            </w:r>
            <w:r>
              <w:rPr>
                <w:sz w:val="28"/>
                <w:szCs w:val="28"/>
              </w:rPr>
              <w:t>child process</w:t>
            </w:r>
            <w:r>
              <w:rPr>
                <w:sz w:val="28"/>
                <w:szCs w:val="28"/>
              </w:rPr>
              <w:t>結束。</w:t>
            </w:r>
          </w:p>
        </w:tc>
      </w:tr>
    </w:tbl>
    <w:p w:rsidR="00AC36B1" w:rsidRDefault="00AC36B1">
      <w:pPr>
        <w:rPr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4D74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Q2. hw1_2</w:t>
      </w:r>
    </w:p>
    <w:p w:rsidR="00AC36B1" w:rsidRDefault="004D74C4">
      <w:pPr>
        <w:rPr>
          <w:sz w:val="32"/>
          <w:szCs w:val="32"/>
        </w:rPr>
      </w:pPr>
      <w:r>
        <w:rPr>
          <w:sz w:val="32"/>
          <w:szCs w:val="32"/>
        </w:rPr>
        <w:t xml:space="preserve">Tree </w:t>
      </w:r>
      <w:proofErr w:type="gramStart"/>
      <w:r>
        <w:rPr>
          <w:sz w:val="32"/>
          <w:szCs w:val="32"/>
        </w:rPr>
        <w:t>format(</w:t>
      </w:r>
      <w:proofErr w:type="gramEnd"/>
      <w:r>
        <w:rPr>
          <w:sz w:val="32"/>
          <w:szCs w:val="32"/>
        </w:rPr>
        <w:t>according OS_hw1.pdf/p.12):</w:t>
      </w:r>
    </w:p>
    <w:tbl>
      <w:tblPr>
        <w:tblStyle w:val="a7"/>
        <w:tblW w:w="85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5"/>
      </w:tblGrid>
      <w:tr w:rsidR="00AC36B1">
        <w:tc>
          <w:tcPr>
            <w:tcW w:w="8595" w:type="dxa"/>
          </w:tcPr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3240932" cy="5327675"/>
                  <wp:effectExtent l="4128" t="0" r="2222" b="2223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2926867_289628015192533_5813793016061624320_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260268" cy="535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</w:tc>
      </w:tr>
    </w:tbl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AC36B1" w:rsidRDefault="00AC36B1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b/>
          <w:sz w:val="32"/>
          <w:szCs w:val="32"/>
        </w:rPr>
      </w:pPr>
    </w:p>
    <w:p w:rsidR="004D74C4" w:rsidRDefault="004D74C4">
      <w:pPr>
        <w:rPr>
          <w:rFonts w:hint="eastAsia"/>
          <w:b/>
          <w:sz w:val="32"/>
          <w:szCs w:val="32"/>
        </w:rPr>
      </w:pPr>
    </w:p>
    <w:p w:rsidR="00AC36B1" w:rsidRDefault="004D74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Q3. hw1-3</w:t>
      </w:r>
    </w:p>
    <w:p w:rsidR="00AC36B1" w:rsidRDefault="004D74C4">
      <w:pPr>
        <w:rPr>
          <w:sz w:val="32"/>
          <w:szCs w:val="32"/>
        </w:rPr>
      </w:pPr>
      <w:r>
        <w:rPr>
          <w:sz w:val="32"/>
          <w:szCs w:val="32"/>
        </w:rPr>
        <w:t xml:space="preserve">Please put your </w:t>
      </w:r>
      <w:proofErr w:type="gramStart"/>
      <w:r>
        <w:rPr>
          <w:sz w:val="32"/>
          <w:szCs w:val="32"/>
        </w:rPr>
        <w:t>result(</w:t>
      </w:r>
      <w:proofErr w:type="gramEnd"/>
      <w:r>
        <w:rPr>
          <w:sz w:val="32"/>
          <w:szCs w:val="32"/>
        </w:rPr>
        <w:t>screen shot).</w:t>
      </w:r>
    </w:p>
    <w:p w:rsidR="00AC36B1" w:rsidRDefault="004D74C4">
      <w:pPr>
        <w:rPr>
          <w:sz w:val="32"/>
          <w:szCs w:val="32"/>
        </w:rPr>
      </w:pPr>
      <w:r>
        <w:rPr>
          <w:sz w:val="32"/>
          <w:szCs w:val="32"/>
        </w:rPr>
        <w:t>Also write down the problems you met and solutions.</w:t>
      </w:r>
    </w:p>
    <w:tbl>
      <w:tblPr>
        <w:tblStyle w:val="a8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C36B1">
        <w:tc>
          <w:tcPr>
            <w:tcW w:w="8296" w:type="dxa"/>
          </w:tcPr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AC36B1">
            <w:pPr>
              <w:rPr>
                <w:sz w:val="32"/>
                <w:szCs w:val="32"/>
              </w:rPr>
            </w:pPr>
          </w:p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114300" distB="114300" distL="114300" distR="114300">
                  <wp:extent cx="4838700" cy="1295400"/>
                  <wp:effectExtent l="0" t="0" r="0" b="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C36B1" w:rsidRDefault="00AC36B1">
            <w:pPr>
              <w:rPr>
                <w:sz w:val="32"/>
                <w:szCs w:val="32"/>
              </w:rPr>
            </w:pPr>
          </w:p>
        </w:tc>
      </w:tr>
      <w:tr w:rsidR="00AC36B1">
        <w:tc>
          <w:tcPr>
            <w:tcW w:w="8296" w:type="dxa"/>
          </w:tcPr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Problems &amp; solutions</w:t>
            </w:r>
          </w:p>
          <w:p w:rsidR="00AC36B1" w:rsidRDefault="004D74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一開始不知道要</w:t>
            </w:r>
            <w:r>
              <w:rPr>
                <w:sz w:val="28"/>
                <w:szCs w:val="28"/>
              </w:rPr>
              <w:t>wait(&amp;status)</w:t>
            </w:r>
            <w:r>
              <w:rPr>
                <w:sz w:val="28"/>
                <w:szCs w:val="28"/>
              </w:rPr>
              <w:t>，以為他會乖乖的照順序跑，結果跑了之後就整個大亂，才知道原來要用</w:t>
            </w:r>
            <w:r>
              <w:rPr>
                <w:sz w:val="28"/>
                <w:szCs w:val="28"/>
              </w:rPr>
              <w:t>wait</w:t>
            </w:r>
            <w:r>
              <w:rPr>
                <w:sz w:val="28"/>
                <w:szCs w:val="28"/>
              </w:rPr>
              <w:t>來等待子程序跑完，然後因為</w:t>
            </w:r>
            <w:r>
              <w:rPr>
                <w:sz w:val="28"/>
                <w:szCs w:val="28"/>
              </w:rPr>
              <w:t>fork</w:t>
            </w:r>
            <w:r>
              <w:rPr>
                <w:sz w:val="28"/>
                <w:szCs w:val="28"/>
              </w:rPr>
              <w:t>是複製整個到</w:t>
            </w:r>
            <w:r>
              <w:rPr>
                <w:sz w:val="28"/>
                <w:szCs w:val="28"/>
              </w:rPr>
              <w:t>child</w:t>
            </w:r>
            <w:r>
              <w:rPr>
                <w:sz w:val="28"/>
                <w:szCs w:val="28"/>
              </w:rPr>
              <w:t>，所以在</w:t>
            </w:r>
            <w:r>
              <w:rPr>
                <w:sz w:val="28"/>
                <w:szCs w:val="28"/>
              </w:rPr>
              <w:t>print</w:t>
            </w:r>
            <w:r>
              <w:rPr>
                <w:sz w:val="28"/>
                <w:szCs w:val="28"/>
              </w:rPr>
              <w:t>的時候還要多個判斷看看是</w:t>
            </w:r>
            <w:r>
              <w:rPr>
                <w:sz w:val="28"/>
                <w:szCs w:val="28"/>
              </w:rPr>
              <w:t>parent</w:t>
            </w:r>
            <w:r>
              <w:rPr>
                <w:sz w:val="28"/>
                <w:szCs w:val="28"/>
              </w:rPr>
              <w:t>還是</w:t>
            </w:r>
            <w:r>
              <w:rPr>
                <w:sz w:val="28"/>
                <w:szCs w:val="28"/>
              </w:rPr>
              <w:t>child</w:t>
            </w:r>
            <w:r>
              <w:rPr>
                <w:sz w:val="28"/>
                <w:szCs w:val="28"/>
              </w:rPr>
              <w:t>，否則會造成大混亂。</w:t>
            </w:r>
          </w:p>
        </w:tc>
      </w:tr>
    </w:tbl>
    <w:p w:rsidR="00AC36B1" w:rsidRDefault="00AC36B1">
      <w:pPr>
        <w:rPr>
          <w:sz w:val="32"/>
          <w:szCs w:val="32"/>
        </w:rPr>
      </w:pPr>
      <w:bookmarkStart w:id="0" w:name="_GoBack"/>
      <w:bookmarkEnd w:id="0"/>
    </w:p>
    <w:sectPr w:rsidR="00AC36B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36B1"/>
    <w:rsid w:val="004D74C4"/>
    <w:rsid w:val="00AC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5CCE"/>
  <w15:docId w15:val="{9F6C3595-4B75-4897-A08E-628A056B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威堯 王</cp:lastModifiedBy>
  <cp:revision>2</cp:revision>
  <dcterms:created xsi:type="dcterms:W3CDTF">2018-10-01T11:16:00Z</dcterms:created>
  <dcterms:modified xsi:type="dcterms:W3CDTF">2018-10-01T11:16:00Z</dcterms:modified>
</cp:coreProperties>
</file>