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8D6D4" w14:textId="4D89B8B7" w:rsidR="00633217" w:rsidRDefault="00633217" w:rsidP="00633217">
      <w:pPr>
        <w:rPr>
          <w:rFonts w:ascii="楷体" w:eastAsia="楷体" w:hAnsi="楷体" w:cs="楷体"/>
          <w:b/>
          <w:bCs/>
          <w:sz w:val="32"/>
          <w:szCs w:val="32"/>
        </w:rPr>
      </w:pPr>
      <w:r>
        <w:rPr>
          <w:rFonts w:ascii="楷体" w:eastAsia="楷体" w:hAnsi="楷体" w:cs="楷体" w:hint="eastAsia"/>
          <w:b/>
          <w:bCs/>
          <w:sz w:val="32"/>
          <w:szCs w:val="32"/>
        </w:rPr>
        <w:t>2022年卓越科协</w:t>
      </w:r>
      <w:r>
        <w:rPr>
          <w:rFonts w:ascii="楷体" w:eastAsia="楷体" w:hAnsi="楷体" w:cs="楷体" w:hint="eastAsia"/>
          <w:b/>
          <w:bCs/>
          <w:sz w:val="32"/>
          <w:szCs w:val="32"/>
        </w:rPr>
        <w:t>数模</w:t>
      </w:r>
      <w:r>
        <w:rPr>
          <w:rFonts w:ascii="楷体" w:eastAsia="楷体" w:hAnsi="楷体" w:cs="楷体" w:hint="eastAsia"/>
          <w:b/>
          <w:bCs/>
          <w:sz w:val="32"/>
          <w:szCs w:val="32"/>
        </w:rPr>
        <w:t>部培养方案：</w:t>
      </w:r>
    </w:p>
    <w:p w14:paraId="37801F5F" w14:textId="4BE0A902" w:rsidR="00633217" w:rsidRPr="00C048BF" w:rsidRDefault="0033576A" w:rsidP="0033576A">
      <w:pPr>
        <w:rPr>
          <w:rFonts w:ascii="楷体" w:eastAsia="楷体" w:hAnsi="楷体" w:cs="楷体"/>
          <w:sz w:val="28"/>
          <w:szCs w:val="28"/>
        </w:rPr>
      </w:pPr>
      <w:r w:rsidRPr="00C048BF">
        <w:rPr>
          <w:rFonts w:ascii="楷体" w:eastAsia="楷体" w:hAnsi="楷体" w:cs="楷体" w:hint="eastAsia"/>
          <w:sz w:val="28"/>
          <w:szCs w:val="28"/>
        </w:rPr>
        <w:t>一、软件要求</w:t>
      </w:r>
    </w:p>
    <w:p w14:paraId="491B859F" w14:textId="77E9FDD6" w:rsidR="0033576A" w:rsidRPr="00C048BF" w:rsidRDefault="0033576A" w:rsidP="0033576A">
      <w:pPr>
        <w:rPr>
          <w:rFonts w:ascii="楷体" w:eastAsia="楷体" w:hAnsi="楷体" w:cs="楷体"/>
          <w:sz w:val="28"/>
          <w:szCs w:val="28"/>
        </w:rPr>
      </w:pPr>
      <w:r w:rsidRPr="00C048BF">
        <w:rPr>
          <w:rFonts w:ascii="楷体" w:eastAsia="楷体" w:hAnsi="楷体" w:cs="楷体" w:hint="eastAsia"/>
          <w:sz w:val="28"/>
          <w:szCs w:val="28"/>
        </w:rPr>
        <w:t>文本相关软件：</w:t>
      </w:r>
    </w:p>
    <w:p w14:paraId="66BBE045" w14:textId="47360FB2" w:rsidR="0033576A" w:rsidRPr="00C048BF" w:rsidRDefault="00C048BF" w:rsidP="00A01188">
      <w:pPr>
        <w:pStyle w:val="a7"/>
        <w:numPr>
          <w:ilvl w:val="0"/>
          <w:numId w:val="4"/>
        </w:numPr>
        <w:ind w:firstLineChars="0"/>
        <w:rPr>
          <w:rFonts w:ascii="楷体" w:eastAsia="楷体" w:hAnsi="楷体" w:cs="楷体"/>
          <w:sz w:val="28"/>
          <w:szCs w:val="28"/>
        </w:rPr>
      </w:pPr>
      <w:r w:rsidRPr="00C048BF">
        <w:rPr>
          <w:rFonts w:ascii="楷体" w:eastAsia="楷体" w:hAnsi="楷体" w:cs="楷体" w:hint="eastAsia"/>
          <w:sz w:val="28"/>
          <w:szCs w:val="28"/>
        </w:rPr>
        <w:t>熟悉 Word的排版，公式编辑</w:t>
      </w:r>
      <w:r>
        <w:rPr>
          <w:rFonts w:ascii="楷体" w:eastAsia="楷体" w:hAnsi="楷体" w:cs="楷体" w:hint="eastAsia"/>
          <w:sz w:val="28"/>
          <w:szCs w:val="28"/>
        </w:rPr>
        <w:t>，需对</w:t>
      </w:r>
      <w:r w:rsidR="00943600">
        <w:rPr>
          <w:rFonts w:ascii="楷体" w:eastAsia="楷体" w:hAnsi="楷体" w:cs="楷体" w:hint="eastAsia"/>
          <w:sz w:val="28"/>
          <w:szCs w:val="28"/>
        </w:rPr>
        <w:t>文本内容和排版的美观有一定的自我要求。</w:t>
      </w:r>
    </w:p>
    <w:p w14:paraId="04AB6506" w14:textId="45A5DDA5" w:rsidR="00C048BF" w:rsidRPr="00C048BF" w:rsidRDefault="00943600" w:rsidP="00A01188">
      <w:pPr>
        <w:pStyle w:val="a7"/>
        <w:numPr>
          <w:ilvl w:val="0"/>
          <w:numId w:val="4"/>
        </w:numPr>
        <w:ind w:firstLineChars="0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获取数模国赛、美赛Latex的基本模板，</w:t>
      </w:r>
      <w:r w:rsidR="00C048BF" w:rsidRPr="00C048BF">
        <w:rPr>
          <w:rFonts w:ascii="楷体" w:eastAsia="楷体" w:hAnsi="楷体" w:cs="楷体" w:hint="eastAsia"/>
          <w:sz w:val="28"/>
          <w:szCs w:val="28"/>
        </w:rPr>
        <w:t>熟悉</w:t>
      </w:r>
      <w:r w:rsidR="00C048BF" w:rsidRPr="00C048BF">
        <w:rPr>
          <w:rFonts w:ascii="楷体" w:eastAsia="楷体" w:hAnsi="楷体" w:cs="楷体"/>
          <w:sz w:val="28"/>
          <w:szCs w:val="28"/>
        </w:rPr>
        <w:t>L</w:t>
      </w:r>
      <w:r w:rsidR="00C048BF" w:rsidRPr="00C048BF">
        <w:rPr>
          <w:rFonts w:ascii="楷体" w:eastAsia="楷体" w:hAnsi="楷体" w:cs="楷体" w:hint="eastAsia"/>
          <w:sz w:val="28"/>
          <w:szCs w:val="28"/>
        </w:rPr>
        <w:t>atex的</w:t>
      </w:r>
      <w:r>
        <w:rPr>
          <w:rFonts w:ascii="楷体" w:eastAsia="楷体" w:hAnsi="楷体" w:cs="楷体" w:hint="eastAsia"/>
          <w:sz w:val="28"/>
          <w:szCs w:val="28"/>
        </w:rPr>
        <w:t>基本操作、运行。</w:t>
      </w:r>
    </w:p>
    <w:p w14:paraId="027B51BB" w14:textId="21C0E5CA" w:rsidR="00A01188" w:rsidRPr="00C048BF" w:rsidRDefault="00E32890" w:rsidP="00A01188">
      <w:pPr>
        <w:pStyle w:val="a7"/>
        <w:numPr>
          <w:ilvl w:val="0"/>
          <w:numId w:val="4"/>
        </w:numPr>
        <w:ind w:firstLineChars="0"/>
        <w:rPr>
          <w:rFonts w:ascii="楷体" w:eastAsia="楷体" w:hAnsi="楷体" w:cs="楷体" w:hint="eastAsia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学习</w:t>
      </w:r>
      <w:r w:rsidR="00E01DD5">
        <w:rPr>
          <w:rFonts w:ascii="楷体" w:eastAsia="楷体" w:hAnsi="楷体" w:cs="楷体" w:hint="eastAsia"/>
          <w:sz w:val="28"/>
          <w:szCs w:val="28"/>
        </w:rPr>
        <w:t>使用</w:t>
      </w:r>
      <w:proofErr w:type="spellStart"/>
      <w:r w:rsidR="00C048BF" w:rsidRPr="00C048BF">
        <w:rPr>
          <w:rFonts w:ascii="楷体" w:eastAsia="楷体" w:hAnsi="楷体" w:cs="楷体" w:hint="eastAsia"/>
          <w:sz w:val="28"/>
          <w:szCs w:val="28"/>
        </w:rPr>
        <w:t>MathType</w:t>
      </w:r>
      <w:proofErr w:type="spellEnd"/>
      <w:r w:rsidR="00E01DD5">
        <w:rPr>
          <w:rFonts w:ascii="楷体" w:eastAsia="楷体" w:hAnsi="楷体" w:cs="楷体" w:hint="eastAsia"/>
          <w:sz w:val="28"/>
          <w:szCs w:val="28"/>
        </w:rPr>
        <w:t>进行</w:t>
      </w:r>
      <w:r w:rsidR="00C048BF" w:rsidRPr="00C048BF">
        <w:rPr>
          <w:rFonts w:ascii="楷体" w:eastAsia="楷体" w:hAnsi="楷体" w:cs="楷体" w:hint="eastAsia"/>
          <w:sz w:val="28"/>
          <w:szCs w:val="28"/>
        </w:rPr>
        <w:t>公式编辑</w:t>
      </w:r>
      <w:r>
        <w:rPr>
          <w:rFonts w:ascii="楷体" w:eastAsia="楷体" w:hAnsi="楷体" w:cs="楷体" w:hint="eastAsia"/>
          <w:sz w:val="28"/>
          <w:szCs w:val="28"/>
        </w:rPr>
        <w:t>。</w:t>
      </w:r>
    </w:p>
    <w:p w14:paraId="70EEAA8D" w14:textId="7EE6E76A" w:rsidR="0033576A" w:rsidRPr="00C048BF" w:rsidRDefault="00A01188" w:rsidP="00A01188">
      <w:pPr>
        <w:rPr>
          <w:rFonts w:ascii="楷体" w:eastAsia="楷体" w:hAnsi="楷体" w:cs="楷体"/>
          <w:sz w:val="28"/>
          <w:szCs w:val="28"/>
        </w:rPr>
      </w:pPr>
      <w:r w:rsidRPr="00C048BF">
        <w:rPr>
          <w:rFonts w:ascii="楷体" w:eastAsia="楷体" w:hAnsi="楷体" w:cs="楷体" w:hint="eastAsia"/>
          <w:sz w:val="28"/>
          <w:szCs w:val="28"/>
        </w:rPr>
        <w:t>画图相关软件：</w:t>
      </w:r>
    </w:p>
    <w:p w14:paraId="7B48BA27" w14:textId="23626874" w:rsidR="00A01188" w:rsidRDefault="00A01188" w:rsidP="00A01188">
      <w:pPr>
        <w:pStyle w:val="a7"/>
        <w:numPr>
          <w:ilvl w:val="0"/>
          <w:numId w:val="3"/>
        </w:numPr>
        <w:ind w:firstLineChars="0"/>
        <w:rPr>
          <w:rFonts w:ascii="楷体" w:eastAsia="楷体" w:hAnsi="楷体" w:cs="楷体"/>
          <w:sz w:val="28"/>
          <w:szCs w:val="28"/>
        </w:rPr>
      </w:pPr>
      <w:r w:rsidRPr="00C048BF">
        <w:rPr>
          <w:rFonts w:ascii="楷体" w:eastAsia="楷体" w:hAnsi="楷体" w:cs="楷体" w:hint="eastAsia"/>
          <w:sz w:val="28"/>
          <w:szCs w:val="28"/>
        </w:rPr>
        <w:t>学习制作流程图等相关的软件：如</w:t>
      </w:r>
      <w:r w:rsidRPr="00C048BF">
        <w:rPr>
          <w:rFonts w:ascii="楷体" w:eastAsia="楷体" w:hAnsi="楷体" w:cs="楷体"/>
          <w:sz w:val="28"/>
          <w:szCs w:val="28"/>
        </w:rPr>
        <w:t>Visio</w:t>
      </w:r>
      <w:r w:rsidRPr="00C048BF">
        <w:rPr>
          <w:rFonts w:ascii="楷体" w:eastAsia="楷体" w:hAnsi="楷体" w:cs="楷体" w:hint="eastAsia"/>
          <w:sz w:val="28"/>
          <w:szCs w:val="28"/>
        </w:rPr>
        <w:t>、PPT、Process</w:t>
      </w:r>
      <w:r w:rsidRPr="00C048BF">
        <w:rPr>
          <w:rFonts w:ascii="楷体" w:eastAsia="楷体" w:hAnsi="楷体" w:cs="楷体"/>
          <w:sz w:val="28"/>
          <w:szCs w:val="28"/>
        </w:rPr>
        <w:t xml:space="preserve"> on(</w:t>
      </w:r>
      <w:proofErr w:type="gramStart"/>
      <w:r w:rsidRPr="00C048BF">
        <w:rPr>
          <w:rFonts w:ascii="楷体" w:eastAsia="楷体" w:hAnsi="楷体" w:cs="楷体" w:hint="eastAsia"/>
          <w:sz w:val="28"/>
          <w:szCs w:val="28"/>
        </w:rPr>
        <w:t>网页版</w:t>
      </w:r>
      <w:proofErr w:type="gramEnd"/>
      <w:r w:rsidRPr="00C048BF">
        <w:rPr>
          <w:rFonts w:ascii="楷体" w:eastAsia="楷体" w:hAnsi="楷体" w:cs="楷体"/>
          <w:sz w:val="28"/>
          <w:szCs w:val="28"/>
        </w:rPr>
        <w:t>)</w:t>
      </w:r>
      <w:r w:rsidRPr="00C048BF">
        <w:rPr>
          <w:rFonts w:ascii="楷体" w:eastAsia="楷体" w:hAnsi="楷体" w:cs="楷体" w:hint="eastAsia"/>
          <w:sz w:val="28"/>
          <w:szCs w:val="28"/>
        </w:rPr>
        <w:t>、</w:t>
      </w:r>
      <w:proofErr w:type="gramStart"/>
      <w:r w:rsidRPr="00C048BF">
        <w:rPr>
          <w:rFonts w:ascii="楷体" w:eastAsia="楷体" w:hAnsi="楷体" w:cs="楷体" w:hint="eastAsia"/>
          <w:sz w:val="28"/>
          <w:szCs w:val="28"/>
        </w:rPr>
        <w:t>亿图图示</w:t>
      </w:r>
      <w:proofErr w:type="gramEnd"/>
    </w:p>
    <w:p w14:paraId="114DE915" w14:textId="4D566A85" w:rsidR="008A57AA" w:rsidRDefault="008A57AA" w:rsidP="008A57AA">
      <w:pPr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爬虫相关软件：</w:t>
      </w:r>
    </w:p>
    <w:p w14:paraId="07416090" w14:textId="3C2E0C6A" w:rsidR="008A57AA" w:rsidRPr="008A57AA" w:rsidRDefault="008A57AA" w:rsidP="008A57AA">
      <w:pPr>
        <w:pStyle w:val="a7"/>
        <w:numPr>
          <w:ilvl w:val="0"/>
          <w:numId w:val="6"/>
        </w:numPr>
        <w:ind w:firstLineChars="0"/>
        <w:rPr>
          <w:rFonts w:ascii="楷体" w:eastAsia="楷体" w:hAnsi="楷体" w:cs="楷体"/>
          <w:sz w:val="28"/>
          <w:szCs w:val="28"/>
        </w:rPr>
      </w:pPr>
      <w:r w:rsidRPr="008A57AA">
        <w:rPr>
          <w:rFonts w:ascii="楷体" w:eastAsia="楷体" w:hAnsi="楷体" w:cs="楷体" w:hint="eastAsia"/>
          <w:sz w:val="28"/>
          <w:szCs w:val="28"/>
        </w:rPr>
        <w:t>学会八爪鱼</w:t>
      </w:r>
      <w:r w:rsidR="00E01DD5">
        <w:rPr>
          <w:rFonts w:ascii="楷体" w:eastAsia="楷体" w:hAnsi="楷体" w:cs="楷体" w:hint="eastAsia"/>
          <w:sz w:val="28"/>
          <w:szCs w:val="28"/>
        </w:rPr>
        <w:t>等相关爬虫软件。</w:t>
      </w:r>
    </w:p>
    <w:p w14:paraId="6D4C5741" w14:textId="7A09659F" w:rsidR="008A57AA" w:rsidRDefault="00E01DD5" w:rsidP="008A57AA">
      <w:pPr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其他软件：</w:t>
      </w:r>
    </w:p>
    <w:p w14:paraId="558C838A" w14:textId="60951D1C" w:rsidR="00E01DD5" w:rsidRPr="00E01DD5" w:rsidRDefault="00E01DD5" w:rsidP="00E01DD5">
      <w:pPr>
        <w:pStyle w:val="a7"/>
        <w:numPr>
          <w:ilvl w:val="0"/>
          <w:numId w:val="7"/>
        </w:numPr>
        <w:ind w:firstLineChars="0"/>
        <w:rPr>
          <w:rFonts w:ascii="楷体" w:eastAsia="楷体" w:hAnsi="楷体" w:cs="楷体"/>
          <w:sz w:val="28"/>
          <w:szCs w:val="28"/>
        </w:rPr>
      </w:pPr>
      <w:r w:rsidRPr="00E01DD5">
        <w:rPr>
          <w:rFonts w:ascii="楷体" w:eastAsia="楷体" w:hAnsi="楷体" w:cs="楷体" w:hint="eastAsia"/>
          <w:sz w:val="28"/>
          <w:szCs w:val="28"/>
        </w:rPr>
        <w:t>学会运用SPSS进行相关的聚类、时间序列等分析</w:t>
      </w:r>
    </w:p>
    <w:p w14:paraId="0D5B1CCA" w14:textId="7F85CD75" w:rsidR="00E01DD5" w:rsidRDefault="00E01DD5" w:rsidP="00E32890">
      <w:pPr>
        <w:pStyle w:val="a7"/>
        <w:numPr>
          <w:ilvl w:val="0"/>
          <w:numId w:val="7"/>
        </w:numPr>
        <w:ind w:firstLineChars="0"/>
        <w:rPr>
          <w:rFonts w:ascii="楷体" w:eastAsia="楷体" w:hAnsi="楷体" w:cs="楷体"/>
          <w:sz w:val="28"/>
          <w:szCs w:val="28"/>
        </w:rPr>
      </w:pPr>
      <w:r w:rsidRPr="00E01DD5">
        <w:rPr>
          <w:rFonts w:ascii="楷体" w:eastAsia="楷体" w:hAnsi="楷体" w:cs="楷体" w:hint="eastAsia"/>
          <w:sz w:val="28"/>
          <w:szCs w:val="28"/>
        </w:rPr>
        <w:t>学会用</w:t>
      </w:r>
      <w:r>
        <w:rPr>
          <w:rFonts w:ascii="楷体" w:eastAsia="楷体" w:hAnsi="楷体" w:cs="楷体" w:hint="eastAsia"/>
          <w:sz w:val="28"/>
          <w:szCs w:val="28"/>
        </w:rPr>
        <w:t>lingo</w:t>
      </w:r>
      <w:r w:rsidRPr="00E01DD5">
        <w:rPr>
          <w:rFonts w:ascii="楷体" w:eastAsia="楷体" w:hAnsi="楷体" w:cs="楷体" w:hint="eastAsia"/>
          <w:sz w:val="28"/>
          <w:szCs w:val="28"/>
        </w:rPr>
        <w:t>来求解线性和非线性优化问题</w:t>
      </w:r>
    </w:p>
    <w:p w14:paraId="280DB53E" w14:textId="6FC2559B" w:rsidR="00A01188" w:rsidRPr="00E01DD5" w:rsidRDefault="00E32890" w:rsidP="00E01DD5">
      <w:pPr>
        <w:rPr>
          <w:rFonts w:ascii="楷体" w:eastAsia="楷体" w:hAnsi="楷体" w:cs="楷体"/>
          <w:sz w:val="28"/>
          <w:szCs w:val="28"/>
        </w:rPr>
      </w:pPr>
      <w:r w:rsidRPr="00E01DD5">
        <w:rPr>
          <w:rFonts w:ascii="楷体" w:eastAsia="楷体" w:hAnsi="楷体" w:cs="楷体" w:hint="eastAsia"/>
          <w:sz w:val="28"/>
          <w:szCs w:val="28"/>
        </w:rPr>
        <w:t>编程相关软件：</w:t>
      </w:r>
    </w:p>
    <w:p w14:paraId="3CB4777B" w14:textId="1E7C8787" w:rsidR="00E32890" w:rsidRPr="00E32890" w:rsidRDefault="00E32890" w:rsidP="00E32890">
      <w:pPr>
        <w:pStyle w:val="a7"/>
        <w:numPr>
          <w:ilvl w:val="0"/>
          <w:numId w:val="5"/>
        </w:numPr>
        <w:ind w:firstLineChars="0"/>
        <w:rPr>
          <w:rFonts w:ascii="楷体" w:eastAsia="楷体" w:hAnsi="楷体" w:cs="楷体"/>
          <w:sz w:val="28"/>
          <w:szCs w:val="28"/>
        </w:rPr>
      </w:pPr>
      <w:proofErr w:type="spellStart"/>
      <w:r w:rsidRPr="00E32890">
        <w:rPr>
          <w:rFonts w:ascii="楷体" w:eastAsia="楷体" w:hAnsi="楷体" w:cs="楷体" w:hint="eastAsia"/>
          <w:sz w:val="28"/>
          <w:szCs w:val="28"/>
        </w:rPr>
        <w:t>Matlab</w:t>
      </w:r>
      <w:proofErr w:type="spellEnd"/>
      <w:r w:rsidRPr="00E32890">
        <w:rPr>
          <w:rFonts w:ascii="楷体" w:eastAsia="楷体" w:hAnsi="楷体" w:cs="楷体" w:hint="eastAsia"/>
          <w:sz w:val="28"/>
          <w:szCs w:val="28"/>
        </w:rPr>
        <w:t>：学习</w:t>
      </w:r>
      <w:proofErr w:type="spellStart"/>
      <w:r w:rsidRPr="00E32890">
        <w:rPr>
          <w:rFonts w:ascii="楷体" w:eastAsia="楷体" w:hAnsi="楷体" w:cs="楷体" w:hint="eastAsia"/>
          <w:sz w:val="28"/>
          <w:szCs w:val="28"/>
        </w:rPr>
        <w:t>Matlab</w:t>
      </w:r>
      <w:proofErr w:type="spellEnd"/>
      <w:r w:rsidRPr="00E32890">
        <w:rPr>
          <w:rFonts w:ascii="楷体" w:eastAsia="楷体" w:hAnsi="楷体" w:cs="楷体" w:hint="eastAsia"/>
          <w:sz w:val="28"/>
          <w:szCs w:val="28"/>
        </w:rPr>
        <w:t>基本操作，学习其中曲线的拟合，画图，解方程、神经网络等基本功能。</w:t>
      </w:r>
      <w:r w:rsidR="008A57AA">
        <w:rPr>
          <w:rFonts w:ascii="楷体" w:eastAsia="楷体" w:hAnsi="楷体" w:cs="楷体" w:hint="eastAsia"/>
          <w:sz w:val="28"/>
          <w:szCs w:val="28"/>
        </w:rPr>
        <w:t>学会遗传算法、模拟退火等相关代码在</w:t>
      </w:r>
      <w:proofErr w:type="spellStart"/>
      <w:r w:rsidR="008A57AA">
        <w:rPr>
          <w:rFonts w:ascii="楷体" w:eastAsia="楷体" w:hAnsi="楷体" w:cs="楷体" w:hint="eastAsia"/>
          <w:sz w:val="28"/>
          <w:szCs w:val="28"/>
        </w:rPr>
        <w:t>Matlab</w:t>
      </w:r>
      <w:proofErr w:type="spellEnd"/>
      <w:r w:rsidR="008A57AA">
        <w:rPr>
          <w:rFonts w:ascii="楷体" w:eastAsia="楷体" w:hAnsi="楷体" w:cs="楷体" w:hint="eastAsia"/>
          <w:sz w:val="28"/>
          <w:szCs w:val="28"/>
        </w:rPr>
        <w:t>和Python上的运行。</w:t>
      </w:r>
    </w:p>
    <w:p w14:paraId="370C980C" w14:textId="3E06BBE0" w:rsidR="00E32890" w:rsidRDefault="00E32890" w:rsidP="00E32890">
      <w:pPr>
        <w:pStyle w:val="a7"/>
        <w:numPr>
          <w:ilvl w:val="0"/>
          <w:numId w:val="5"/>
        </w:numPr>
        <w:ind w:firstLineChars="0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Python：习得</w:t>
      </w:r>
      <w:r w:rsidR="008A57AA">
        <w:rPr>
          <w:rFonts w:ascii="楷体" w:eastAsia="楷体" w:hAnsi="楷体" w:cs="楷体" w:hint="eastAsia"/>
          <w:sz w:val="28"/>
          <w:szCs w:val="28"/>
        </w:rPr>
        <w:t>与</w:t>
      </w:r>
      <w:r>
        <w:rPr>
          <w:rFonts w:ascii="楷体" w:eastAsia="楷体" w:hAnsi="楷体" w:cs="楷体" w:hint="eastAsia"/>
          <w:sz w:val="28"/>
          <w:szCs w:val="28"/>
        </w:rPr>
        <w:t>爬虫相关</w:t>
      </w:r>
      <w:r w:rsidR="008A57AA">
        <w:rPr>
          <w:rFonts w:ascii="楷体" w:eastAsia="楷体" w:hAnsi="楷体" w:cs="楷体" w:hint="eastAsia"/>
          <w:sz w:val="28"/>
          <w:szCs w:val="28"/>
        </w:rPr>
        <w:t>编程</w:t>
      </w:r>
      <w:r>
        <w:rPr>
          <w:rFonts w:ascii="楷体" w:eastAsia="楷体" w:hAnsi="楷体" w:cs="楷体" w:hint="eastAsia"/>
          <w:sz w:val="28"/>
          <w:szCs w:val="28"/>
        </w:rPr>
        <w:t>能力，学会用Python</w:t>
      </w:r>
      <w:r w:rsidR="008A57AA">
        <w:rPr>
          <w:rFonts w:ascii="楷体" w:eastAsia="楷体" w:hAnsi="楷体" w:cs="楷体" w:hint="eastAsia"/>
          <w:sz w:val="28"/>
          <w:szCs w:val="28"/>
        </w:rPr>
        <w:t>对大</w:t>
      </w:r>
      <w:r>
        <w:rPr>
          <w:rFonts w:ascii="楷体" w:eastAsia="楷体" w:hAnsi="楷体" w:cs="楷体" w:hint="eastAsia"/>
          <w:sz w:val="28"/>
          <w:szCs w:val="28"/>
        </w:rPr>
        <w:t>数据</w:t>
      </w:r>
      <w:r w:rsidR="008A57AA">
        <w:rPr>
          <w:rFonts w:ascii="楷体" w:eastAsia="楷体" w:hAnsi="楷体" w:cs="楷体" w:hint="eastAsia"/>
          <w:sz w:val="28"/>
          <w:szCs w:val="28"/>
        </w:rPr>
        <w:t>进行处理。</w:t>
      </w:r>
    </w:p>
    <w:p w14:paraId="7499956E" w14:textId="4B280A19" w:rsidR="008A57AA" w:rsidRDefault="008A57AA" w:rsidP="00E32890">
      <w:pPr>
        <w:pStyle w:val="a7"/>
        <w:numPr>
          <w:ilvl w:val="0"/>
          <w:numId w:val="5"/>
        </w:numPr>
        <w:ind w:firstLineChars="0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lastRenderedPageBreak/>
        <w:t>C语言：学会以贪心、背包等基本算法为基础的代码编写。</w:t>
      </w:r>
    </w:p>
    <w:p w14:paraId="5A184004" w14:textId="5B6C9905" w:rsidR="00E01DD5" w:rsidRDefault="00E01DD5" w:rsidP="00E01DD5">
      <w:pPr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二、能力要求</w:t>
      </w:r>
    </w:p>
    <w:p w14:paraId="70372CB4" w14:textId="3DD9AF50" w:rsidR="00E01DD5" w:rsidRDefault="00E01DD5" w:rsidP="00E01DD5">
      <w:pPr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1、要求较强数据查找能力</w:t>
      </w:r>
      <w:r w:rsidR="00787002">
        <w:rPr>
          <w:rFonts w:ascii="楷体" w:eastAsia="楷体" w:hAnsi="楷体" w:cs="楷体" w:hint="eastAsia"/>
          <w:sz w:val="28"/>
          <w:szCs w:val="28"/>
        </w:rPr>
        <w:t>。</w:t>
      </w:r>
    </w:p>
    <w:p w14:paraId="7115B54E" w14:textId="5D21F6C1" w:rsidR="00060238" w:rsidRDefault="00060238" w:rsidP="00E01DD5">
      <w:pPr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/>
          <w:sz w:val="28"/>
          <w:szCs w:val="28"/>
        </w:rPr>
        <w:t>2.</w:t>
      </w:r>
      <w:r>
        <w:rPr>
          <w:rFonts w:ascii="楷体" w:eastAsia="楷体" w:hAnsi="楷体" w:cs="楷体" w:hint="eastAsia"/>
          <w:sz w:val="28"/>
          <w:szCs w:val="28"/>
        </w:rPr>
        <w:t>要求建模同学有较强的逻辑思维能力，有较强的数学功底。</w:t>
      </w:r>
    </w:p>
    <w:p w14:paraId="4258B843" w14:textId="65620D4B" w:rsidR="00060238" w:rsidRDefault="00060238" w:rsidP="00E01DD5">
      <w:pPr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3</w:t>
      </w:r>
      <w:r>
        <w:rPr>
          <w:rFonts w:ascii="楷体" w:eastAsia="楷体" w:hAnsi="楷体" w:cs="楷体"/>
          <w:sz w:val="28"/>
          <w:szCs w:val="28"/>
        </w:rPr>
        <w:t>.</w:t>
      </w:r>
      <w:r>
        <w:rPr>
          <w:rFonts w:ascii="楷体" w:eastAsia="楷体" w:hAnsi="楷体" w:cs="楷体" w:hint="eastAsia"/>
          <w:sz w:val="28"/>
          <w:szCs w:val="28"/>
        </w:rPr>
        <w:t>要求文本同学有较强的语言功底，对文本有一定的自我要求。</w:t>
      </w:r>
    </w:p>
    <w:p w14:paraId="1F8C2D13" w14:textId="1CFDAED4" w:rsidR="00060238" w:rsidRDefault="00060238" w:rsidP="00E01DD5">
      <w:pPr>
        <w:rPr>
          <w:rFonts w:ascii="楷体" w:eastAsia="楷体" w:hAnsi="楷体" w:cs="楷体" w:hint="eastAsia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4</w:t>
      </w:r>
      <w:r>
        <w:rPr>
          <w:rFonts w:ascii="楷体" w:eastAsia="楷体" w:hAnsi="楷体" w:cs="楷体"/>
          <w:sz w:val="28"/>
          <w:szCs w:val="28"/>
        </w:rPr>
        <w:t>.</w:t>
      </w:r>
      <w:r>
        <w:rPr>
          <w:rFonts w:ascii="楷体" w:eastAsia="楷体" w:hAnsi="楷体" w:cs="楷体" w:hint="eastAsia"/>
          <w:sz w:val="28"/>
          <w:szCs w:val="28"/>
        </w:rPr>
        <w:t>要求建模同学熟悉相关编程软件，熟悉一些基本的算法。</w:t>
      </w:r>
    </w:p>
    <w:p w14:paraId="6426F336" w14:textId="5C88E0C9" w:rsidR="00060238" w:rsidRDefault="00060238" w:rsidP="00E01DD5">
      <w:pPr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5</w:t>
      </w:r>
      <w:r>
        <w:rPr>
          <w:rFonts w:ascii="楷体" w:eastAsia="楷体" w:hAnsi="楷体" w:cs="楷体"/>
          <w:sz w:val="28"/>
          <w:szCs w:val="28"/>
        </w:rPr>
        <w:t>.</w:t>
      </w:r>
      <w:r>
        <w:rPr>
          <w:rFonts w:ascii="楷体" w:eastAsia="楷体" w:hAnsi="楷体" w:cs="楷体" w:hint="eastAsia"/>
          <w:sz w:val="28"/>
          <w:szCs w:val="28"/>
        </w:rPr>
        <w:t>团队同学有较好的沟通和交流能力。</w:t>
      </w:r>
    </w:p>
    <w:p w14:paraId="0A247197" w14:textId="648783D7" w:rsidR="00787002" w:rsidRPr="00060238" w:rsidRDefault="00787002" w:rsidP="00E01DD5">
      <w:pPr>
        <w:rPr>
          <w:rFonts w:ascii="楷体" w:eastAsia="楷体" w:hAnsi="楷体" w:cs="楷体" w:hint="eastAsia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6</w:t>
      </w:r>
      <w:r>
        <w:rPr>
          <w:rFonts w:ascii="楷体" w:eastAsia="楷体" w:hAnsi="楷体" w:cs="楷体"/>
          <w:sz w:val="28"/>
          <w:szCs w:val="28"/>
        </w:rPr>
        <w:t>.</w:t>
      </w:r>
      <w:r>
        <w:rPr>
          <w:rFonts w:ascii="楷体" w:eastAsia="楷体" w:hAnsi="楷体" w:cs="楷体" w:hint="eastAsia"/>
          <w:sz w:val="28"/>
          <w:szCs w:val="28"/>
        </w:rPr>
        <w:t>团队成员都需要习得一定的数学建模知识。</w:t>
      </w:r>
    </w:p>
    <w:p w14:paraId="590D54DD" w14:textId="351856F2" w:rsidR="0033576A" w:rsidRDefault="00E01DD5" w:rsidP="0033576A">
      <w:pPr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三</w:t>
      </w:r>
      <w:r w:rsidR="0033576A" w:rsidRPr="00C048BF">
        <w:rPr>
          <w:rFonts w:ascii="楷体" w:eastAsia="楷体" w:hAnsi="楷体" w:cs="楷体" w:hint="eastAsia"/>
          <w:sz w:val="28"/>
          <w:szCs w:val="28"/>
        </w:rPr>
        <w:t>、教学方式</w:t>
      </w:r>
    </w:p>
    <w:p w14:paraId="01CC6366" w14:textId="4E44F757" w:rsidR="00060238" w:rsidRDefault="00060238" w:rsidP="0033576A">
      <w:pPr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1</w:t>
      </w:r>
      <w:r>
        <w:rPr>
          <w:rFonts w:ascii="楷体" w:eastAsia="楷体" w:hAnsi="楷体" w:cs="楷体"/>
          <w:sz w:val="28"/>
          <w:szCs w:val="28"/>
        </w:rPr>
        <w:t>.</w:t>
      </w:r>
      <w:r w:rsidR="00787002">
        <w:rPr>
          <w:rFonts w:ascii="楷体" w:eastAsia="楷体" w:hAnsi="楷体" w:cs="楷体" w:hint="eastAsia"/>
          <w:sz w:val="28"/>
          <w:szCs w:val="28"/>
        </w:rPr>
        <w:t>自学数学建模相关的书籍和视频</w:t>
      </w:r>
      <w:r w:rsidR="0037418D">
        <w:rPr>
          <w:rFonts w:ascii="楷体" w:eastAsia="楷体" w:hAnsi="楷体" w:cs="楷体" w:hint="eastAsia"/>
          <w:sz w:val="28"/>
          <w:szCs w:val="28"/>
        </w:rPr>
        <w:t>，</w:t>
      </w:r>
      <w:proofErr w:type="gramStart"/>
      <w:r w:rsidR="0037418D">
        <w:rPr>
          <w:rFonts w:ascii="楷体" w:eastAsia="楷体" w:hAnsi="楷体" w:cs="楷体" w:hint="eastAsia"/>
          <w:sz w:val="28"/>
          <w:szCs w:val="28"/>
        </w:rPr>
        <w:t>研读国</w:t>
      </w:r>
      <w:proofErr w:type="gramEnd"/>
      <w:r w:rsidR="0037418D">
        <w:rPr>
          <w:rFonts w:ascii="楷体" w:eastAsia="楷体" w:hAnsi="楷体" w:cs="楷体" w:hint="eastAsia"/>
          <w:sz w:val="28"/>
          <w:szCs w:val="28"/>
        </w:rPr>
        <w:t>赛优秀论文。</w:t>
      </w:r>
    </w:p>
    <w:p w14:paraId="474CA5DE" w14:textId="15C56516" w:rsidR="00787002" w:rsidRDefault="00787002" w:rsidP="0033576A">
      <w:pPr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2</w:t>
      </w:r>
      <w:r>
        <w:rPr>
          <w:rFonts w:ascii="楷体" w:eastAsia="楷体" w:hAnsi="楷体" w:cs="楷体"/>
          <w:sz w:val="28"/>
          <w:szCs w:val="28"/>
        </w:rPr>
        <w:t>.</w:t>
      </w:r>
      <w:r>
        <w:rPr>
          <w:rFonts w:ascii="楷体" w:eastAsia="楷体" w:hAnsi="楷体" w:cs="楷体" w:hint="eastAsia"/>
          <w:sz w:val="28"/>
          <w:szCs w:val="28"/>
        </w:rPr>
        <w:t>鼓励成员积极参加各类数学建模竞赛，打好数学建模基础。</w:t>
      </w:r>
    </w:p>
    <w:p w14:paraId="50C3A84D" w14:textId="165AE120" w:rsidR="00787002" w:rsidRPr="00C048BF" w:rsidRDefault="00787002" w:rsidP="0033576A">
      <w:pPr>
        <w:rPr>
          <w:rFonts w:ascii="楷体" w:eastAsia="楷体" w:hAnsi="楷体" w:cs="楷体" w:hint="eastAsia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3</w:t>
      </w:r>
      <w:r>
        <w:rPr>
          <w:rFonts w:ascii="楷体" w:eastAsia="楷体" w:hAnsi="楷体" w:cs="楷体"/>
          <w:sz w:val="28"/>
          <w:szCs w:val="28"/>
        </w:rPr>
        <w:t>.</w:t>
      </w:r>
      <w:r>
        <w:rPr>
          <w:rFonts w:ascii="楷体" w:eastAsia="楷体" w:hAnsi="楷体" w:cs="楷体" w:hint="eastAsia"/>
          <w:sz w:val="28"/>
          <w:szCs w:val="28"/>
        </w:rPr>
        <w:t>每二到三周讲解一篇国赛优秀论文，成员共同研讨</w:t>
      </w:r>
      <w:r w:rsidR="0037418D">
        <w:rPr>
          <w:rFonts w:ascii="楷体" w:eastAsia="楷体" w:hAnsi="楷体" w:cs="楷体" w:hint="eastAsia"/>
          <w:sz w:val="28"/>
          <w:szCs w:val="28"/>
        </w:rPr>
        <w:t>，同时对近阶段的学习成果进行总结</w:t>
      </w:r>
      <w:r>
        <w:rPr>
          <w:rFonts w:ascii="楷体" w:eastAsia="楷体" w:hAnsi="楷体" w:cs="楷体" w:hint="eastAsia"/>
          <w:sz w:val="28"/>
          <w:szCs w:val="28"/>
        </w:rPr>
        <w:t>。</w:t>
      </w:r>
    </w:p>
    <w:p w14:paraId="09620FC0" w14:textId="1202F824" w:rsidR="00A01188" w:rsidRPr="0037418D" w:rsidRDefault="00A01188">
      <w:pPr>
        <w:rPr>
          <w:rFonts w:hint="eastAsia"/>
        </w:rPr>
      </w:pPr>
    </w:p>
    <w:p w14:paraId="16F64A2F" w14:textId="01889D08" w:rsidR="00A01188" w:rsidRPr="0037418D" w:rsidRDefault="00A01188">
      <w:pPr>
        <w:rPr>
          <w:rFonts w:ascii="楷体" w:eastAsia="楷体" w:hAnsi="楷体" w:cs="楷体"/>
          <w:sz w:val="28"/>
          <w:szCs w:val="28"/>
        </w:rPr>
      </w:pPr>
    </w:p>
    <w:p w14:paraId="15AC7AC2" w14:textId="2AE36552" w:rsidR="0037418D" w:rsidRPr="0037418D" w:rsidRDefault="00A01188">
      <w:pPr>
        <w:rPr>
          <w:rFonts w:ascii="楷体" w:eastAsia="楷体" w:hAnsi="楷体" w:cs="楷体" w:hint="eastAsia"/>
          <w:sz w:val="28"/>
          <w:szCs w:val="28"/>
        </w:rPr>
      </w:pPr>
      <w:r w:rsidRPr="0037418D">
        <w:rPr>
          <w:rFonts w:ascii="楷体" w:eastAsia="楷体" w:hAnsi="楷体" w:cs="楷体" w:hint="eastAsia"/>
          <w:sz w:val="28"/>
          <w:szCs w:val="28"/>
        </w:rPr>
        <w:t>附件：</w:t>
      </w:r>
    </w:p>
    <w:p w14:paraId="5103ADD6" w14:textId="46D1A99C" w:rsidR="00787002" w:rsidRPr="0037418D" w:rsidRDefault="00787002">
      <w:pPr>
        <w:rPr>
          <w:rFonts w:ascii="楷体" w:eastAsia="楷体" w:hAnsi="楷体" w:cs="楷体"/>
          <w:sz w:val="28"/>
          <w:szCs w:val="28"/>
        </w:rPr>
      </w:pPr>
      <w:r w:rsidRPr="0037418D">
        <w:rPr>
          <w:rFonts w:ascii="楷体" w:eastAsia="楷体" w:hAnsi="楷体" w:cs="楷体" w:hint="eastAsia"/>
          <w:sz w:val="28"/>
          <w:szCs w:val="28"/>
        </w:rPr>
        <w:t>视频推荐：清风</w:t>
      </w:r>
    </w:p>
    <w:p w14:paraId="746499D0" w14:textId="4AA5EB37" w:rsidR="0037418D" w:rsidRDefault="0037418D">
      <w:hyperlink r:id="rId7" w:history="1">
        <w:r>
          <w:rPr>
            <w:rStyle w:val="a8"/>
          </w:rPr>
          <w:t>数学建模学习交流的个人空间_</w:t>
        </w:r>
        <w:proofErr w:type="gramStart"/>
        <w:r>
          <w:rPr>
            <w:rStyle w:val="a8"/>
          </w:rPr>
          <w:t>哔</w:t>
        </w:r>
        <w:proofErr w:type="gramEnd"/>
        <w:r>
          <w:rPr>
            <w:rStyle w:val="a8"/>
          </w:rPr>
          <w:t>哩</w:t>
        </w:r>
        <w:proofErr w:type="gramStart"/>
        <w:r>
          <w:rPr>
            <w:rStyle w:val="a8"/>
          </w:rPr>
          <w:t>哔</w:t>
        </w:r>
        <w:proofErr w:type="gramEnd"/>
        <w:r>
          <w:rPr>
            <w:rStyle w:val="a8"/>
          </w:rPr>
          <w:t>哩_bilibili</w:t>
        </w:r>
      </w:hyperlink>
    </w:p>
    <w:p w14:paraId="5A3D70D3" w14:textId="021E3250" w:rsidR="0037418D" w:rsidRDefault="0037418D"/>
    <w:p w14:paraId="5B7CCA81" w14:textId="6E183C3C" w:rsidR="0037418D" w:rsidRDefault="0037418D">
      <w:pPr>
        <w:rPr>
          <w:rFonts w:ascii="楷体" w:eastAsia="楷体" w:hAnsi="楷体" w:cs="楷体"/>
          <w:sz w:val="28"/>
          <w:szCs w:val="28"/>
        </w:rPr>
      </w:pPr>
      <w:r w:rsidRPr="0037418D">
        <w:rPr>
          <w:rFonts w:ascii="楷体" w:eastAsia="楷体" w:hAnsi="楷体" w:cs="楷体" w:hint="eastAsia"/>
          <w:sz w:val="28"/>
          <w:szCs w:val="28"/>
        </w:rPr>
        <w:t>书籍推荐：</w:t>
      </w:r>
    </w:p>
    <w:p w14:paraId="32CBBB64" w14:textId="0A83E469" w:rsidR="0037418D" w:rsidRDefault="0037418D">
      <w:pPr>
        <w:rPr>
          <w:rFonts w:ascii="楷体" w:eastAsia="楷体" w:hAnsi="楷体" w:cs="楷体"/>
          <w:sz w:val="28"/>
          <w:szCs w:val="28"/>
        </w:rPr>
      </w:pPr>
      <w:r w:rsidRPr="0037418D">
        <w:rPr>
          <w:rFonts w:ascii="楷体" w:eastAsia="楷体" w:hAnsi="楷体" w:cs="楷体" w:hint="eastAsia"/>
          <w:sz w:val="28"/>
          <w:szCs w:val="28"/>
        </w:rPr>
        <w:t>【课本】司守奎</w:t>
      </w:r>
      <w:r w:rsidRPr="0037418D">
        <w:rPr>
          <w:rFonts w:ascii="楷体" w:eastAsia="楷体" w:hAnsi="楷体" w:cs="楷体"/>
          <w:sz w:val="28"/>
          <w:szCs w:val="28"/>
        </w:rPr>
        <w:t xml:space="preserve"> 《数学建模算法与应用》 第二版</w:t>
      </w:r>
    </w:p>
    <w:p w14:paraId="2E492CA8" w14:textId="77777777" w:rsidR="00CF01E3" w:rsidRPr="00CF01E3" w:rsidRDefault="00CF01E3" w:rsidP="00CF01E3">
      <w:pPr>
        <w:rPr>
          <w:rFonts w:ascii="Roboto" w:eastAsia="宋体" w:hAnsi="Roboto" w:cs="宋体"/>
          <w:kern w:val="0"/>
          <w:sz w:val="24"/>
          <w:szCs w:val="24"/>
        </w:rPr>
      </w:pPr>
      <w:r w:rsidRPr="00CF01E3">
        <w:rPr>
          <w:rFonts w:ascii="Roboto" w:eastAsia="宋体" w:hAnsi="Roboto" w:cs="宋体" w:hint="eastAsia"/>
          <w:kern w:val="0"/>
          <w:sz w:val="24"/>
          <w:szCs w:val="24"/>
        </w:rPr>
        <w:t>链接：</w:t>
      </w:r>
      <w:r w:rsidRPr="00CF01E3">
        <w:rPr>
          <w:rFonts w:ascii="Roboto" w:eastAsia="宋体" w:hAnsi="Roboto" w:cs="宋体"/>
          <w:kern w:val="0"/>
          <w:sz w:val="24"/>
          <w:szCs w:val="24"/>
        </w:rPr>
        <w:t xml:space="preserve">https://pan.baidu.com/s/1YG7UWA8Cd34AgP5TqDJtYg </w:t>
      </w:r>
    </w:p>
    <w:p w14:paraId="00DE5874" w14:textId="4B84B132" w:rsidR="00C365E3" w:rsidRDefault="00CF01E3" w:rsidP="00CF01E3">
      <w:pPr>
        <w:rPr>
          <w:rFonts w:ascii="Roboto" w:eastAsia="宋体" w:hAnsi="Roboto" w:cs="宋体"/>
          <w:kern w:val="0"/>
          <w:sz w:val="24"/>
          <w:szCs w:val="24"/>
        </w:rPr>
      </w:pPr>
      <w:r w:rsidRPr="00CF01E3">
        <w:rPr>
          <w:rFonts w:ascii="Roboto" w:eastAsia="宋体" w:hAnsi="Roboto" w:cs="宋体" w:hint="eastAsia"/>
          <w:kern w:val="0"/>
          <w:sz w:val="24"/>
          <w:szCs w:val="24"/>
        </w:rPr>
        <w:t>提取码：</w:t>
      </w:r>
      <w:r w:rsidRPr="00CF01E3">
        <w:rPr>
          <w:rFonts w:ascii="Roboto" w:eastAsia="宋体" w:hAnsi="Roboto" w:cs="宋体"/>
          <w:kern w:val="0"/>
          <w:sz w:val="24"/>
          <w:szCs w:val="24"/>
        </w:rPr>
        <w:t>25hj</w:t>
      </w:r>
    </w:p>
    <w:p w14:paraId="3C8EA561" w14:textId="028752FA" w:rsidR="00CF01E3" w:rsidRDefault="00CF01E3" w:rsidP="00CF01E3">
      <w:pPr>
        <w:rPr>
          <w:rFonts w:ascii="Roboto" w:eastAsia="宋体" w:hAnsi="Roboto" w:cs="宋体"/>
          <w:kern w:val="0"/>
          <w:sz w:val="24"/>
          <w:szCs w:val="24"/>
        </w:rPr>
      </w:pPr>
    </w:p>
    <w:p w14:paraId="1C86F892" w14:textId="0D66DC70" w:rsidR="00CF01E3" w:rsidRDefault="00CF01E3" w:rsidP="00CF01E3">
      <w:pPr>
        <w:rPr>
          <w:rFonts w:ascii="楷体" w:eastAsia="楷体" w:hAnsi="楷体" w:cs="楷体"/>
          <w:sz w:val="28"/>
          <w:szCs w:val="28"/>
        </w:rPr>
      </w:pPr>
      <w:r w:rsidRPr="00CF01E3">
        <w:rPr>
          <w:rFonts w:ascii="楷体" w:eastAsia="楷体" w:hAnsi="楷体" w:cs="楷体" w:hint="eastAsia"/>
          <w:sz w:val="28"/>
          <w:szCs w:val="28"/>
        </w:rPr>
        <w:t>数模</w:t>
      </w:r>
      <w:r>
        <w:rPr>
          <w:rFonts w:ascii="楷体" w:eastAsia="楷体" w:hAnsi="楷体" w:cs="楷体" w:hint="eastAsia"/>
          <w:sz w:val="28"/>
          <w:szCs w:val="28"/>
        </w:rPr>
        <w:t>历届</w:t>
      </w:r>
      <w:r w:rsidRPr="00CF01E3">
        <w:rPr>
          <w:rFonts w:ascii="楷体" w:eastAsia="楷体" w:hAnsi="楷体" w:cs="楷体" w:hint="eastAsia"/>
          <w:sz w:val="28"/>
          <w:szCs w:val="28"/>
        </w:rPr>
        <w:t>国赛美赛优秀论文：</w:t>
      </w:r>
    </w:p>
    <w:p w14:paraId="07B15071" w14:textId="77777777" w:rsidR="00CF01E3" w:rsidRPr="00CF01E3" w:rsidRDefault="00CF01E3" w:rsidP="00CF01E3">
      <w:pPr>
        <w:rPr>
          <w:rFonts w:ascii="楷体" w:eastAsia="楷体" w:hAnsi="楷体" w:cs="楷体"/>
          <w:sz w:val="28"/>
          <w:szCs w:val="28"/>
        </w:rPr>
      </w:pPr>
      <w:r w:rsidRPr="00CF01E3">
        <w:rPr>
          <w:rFonts w:ascii="楷体" w:eastAsia="楷体" w:hAnsi="楷体" w:cs="楷体" w:hint="eastAsia"/>
          <w:sz w:val="28"/>
          <w:szCs w:val="28"/>
        </w:rPr>
        <w:lastRenderedPageBreak/>
        <w:t>链接：</w:t>
      </w:r>
      <w:r w:rsidRPr="00CF01E3">
        <w:rPr>
          <w:rFonts w:ascii="楷体" w:eastAsia="楷体" w:hAnsi="楷体" w:cs="楷体"/>
          <w:sz w:val="28"/>
          <w:szCs w:val="28"/>
        </w:rPr>
        <w:t xml:space="preserve">https://pan.baidu.com/s/1X4Ofzq7OqIOACL7irLr5bg </w:t>
      </w:r>
    </w:p>
    <w:p w14:paraId="5922DD85" w14:textId="7ADA3200" w:rsidR="00CF01E3" w:rsidRDefault="00CF01E3" w:rsidP="00CF01E3">
      <w:pPr>
        <w:rPr>
          <w:rFonts w:ascii="楷体" w:eastAsia="楷体" w:hAnsi="楷体" w:cs="楷体"/>
          <w:sz w:val="28"/>
          <w:szCs w:val="28"/>
        </w:rPr>
      </w:pPr>
      <w:r w:rsidRPr="00CF01E3">
        <w:rPr>
          <w:rFonts w:ascii="楷体" w:eastAsia="楷体" w:hAnsi="楷体" w:cs="楷体" w:hint="eastAsia"/>
          <w:sz w:val="28"/>
          <w:szCs w:val="28"/>
        </w:rPr>
        <w:t>提取码：</w:t>
      </w:r>
      <w:r w:rsidRPr="00CF01E3">
        <w:rPr>
          <w:rFonts w:ascii="楷体" w:eastAsia="楷体" w:hAnsi="楷体" w:cs="楷体"/>
          <w:sz w:val="28"/>
          <w:szCs w:val="28"/>
        </w:rPr>
        <w:t>0f5h</w:t>
      </w:r>
    </w:p>
    <w:p w14:paraId="1FBD1CF1" w14:textId="1FD412BA" w:rsidR="00CF01E3" w:rsidRDefault="00CF01E3" w:rsidP="00CF01E3">
      <w:pPr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2</w:t>
      </w:r>
      <w:r>
        <w:rPr>
          <w:rFonts w:ascii="楷体" w:eastAsia="楷体" w:hAnsi="楷体" w:cs="楷体"/>
          <w:sz w:val="28"/>
          <w:szCs w:val="28"/>
        </w:rPr>
        <w:t>021</w:t>
      </w:r>
      <w:r>
        <w:rPr>
          <w:rFonts w:ascii="楷体" w:eastAsia="楷体" w:hAnsi="楷体" w:cs="楷体" w:hint="eastAsia"/>
          <w:sz w:val="28"/>
          <w:szCs w:val="28"/>
        </w:rPr>
        <w:t>届国赛优秀论文网址：</w:t>
      </w:r>
    </w:p>
    <w:p w14:paraId="2EF5914D" w14:textId="77777777" w:rsidR="00CF01E3" w:rsidRPr="00CF01E3" w:rsidRDefault="00CF01E3" w:rsidP="00CF01E3">
      <w:pPr>
        <w:rPr>
          <w:rFonts w:ascii="楷体" w:eastAsia="楷体" w:hAnsi="楷体" w:cs="楷体"/>
          <w:sz w:val="28"/>
          <w:szCs w:val="28"/>
        </w:rPr>
      </w:pPr>
      <w:r w:rsidRPr="00CF01E3">
        <w:rPr>
          <w:rFonts w:ascii="楷体" w:eastAsia="楷体" w:hAnsi="楷体" w:cs="楷体" w:hint="eastAsia"/>
          <w:sz w:val="28"/>
          <w:szCs w:val="28"/>
        </w:rPr>
        <w:t>网址：</w:t>
      </w:r>
    </w:p>
    <w:p w14:paraId="25DF1BED" w14:textId="1DD3FC82" w:rsidR="00CF01E3" w:rsidRPr="00C365E3" w:rsidRDefault="00CF01E3" w:rsidP="00CF01E3">
      <w:pPr>
        <w:rPr>
          <w:rFonts w:ascii="楷体" w:eastAsia="楷体" w:hAnsi="楷体" w:cs="楷体" w:hint="eastAsia"/>
          <w:sz w:val="28"/>
          <w:szCs w:val="28"/>
        </w:rPr>
      </w:pPr>
      <w:r w:rsidRPr="00CF01E3">
        <w:rPr>
          <w:rFonts w:ascii="楷体" w:eastAsia="楷体" w:hAnsi="楷体" w:cs="楷体"/>
          <w:sz w:val="28"/>
          <w:szCs w:val="28"/>
        </w:rPr>
        <w:t>https://dxs.moe.gov.cn/zx/hd/sxjm/sxjmlw/2021qgdxssxjmjslwzs/2021gjsbqgdxssxjmjslwzs.shtml</w:t>
      </w:r>
    </w:p>
    <w:sectPr w:rsidR="00CF01E3" w:rsidRPr="00C365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B135E5" w14:textId="77777777" w:rsidR="00A67182" w:rsidRDefault="00A67182" w:rsidP="00633217">
      <w:r>
        <w:separator/>
      </w:r>
    </w:p>
  </w:endnote>
  <w:endnote w:type="continuationSeparator" w:id="0">
    <w:p w14:paraId="6E758A08" w14:textId="77777777" w:rsidR="00A67182" w:rsidRDefault="00A67182" w:rsidP="00633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431755" w14:textId="77777777" w:rsidR="00A67182" w:rsidRDefault="00A67182" w:rsidP="00633217">
      <w:r>
        <w:separator/>
      </w:r>
    </w:p>
  </w:footnote>
  <w:footnote w:type="continuationSeparator" w:id="0">
    <w:p w14:paraId="4203479D" w14:textId="77777777" w:rsidR="00A67182" w:rsidRDefault="00A67182" w:rsidP="006332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B4F6B"/>
    <w:multiLevelType w:val="hybridMultilevel"/>
    <w:tmpl w:val="02C451C8"/>
    <w:lvl w:ilvl="0" w:tplc="0E120D0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E9E7694"/>
    <w:multiLevelType w:val="hybridMultilevel"/>
    <w:tmpl w:val="B3D20D0A"/>
    <w:lvl w:ilvl="0" w:tplc="764011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389073E"/>
    <w:multiLevelType w:val="hybridMultilevel"/>
    <w:tmpl w:val="D50E0E22"/>
    <w:lvl w:ilvl="0" w:tplc="5E44CE3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3F82A67"/>
    <w:multiLevelType w:val="hybridMultilevel"/>
    <w:tmpl w:val="41024FB6"/>
    <w:lvl w:ilvl="0" w:tplc="645205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BED505D"/>
    <w:multiLevelType w:val="hybridMultilevel"/>
    <w:tmpl w:val="D68C6926"/>
    <w:lvl w:ilvl="0" w:tplc="DFA8C4B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80E3FA8"/>
    <w:multiLevelType w:val="hybridMultilevel"/>
    <w:tmpl w:val="946C5BF6"/>
    <w:lvl w:ilvl="0" w:tplc="602E20E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F530203"/>
    <w:multiLevelType w:val="hybridMultilevel"/>
    <w:tmpl w:val="37CE5B30"/>
    <w:lvl w:ilvl="0" w:tplc="6DACF2E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6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A0F"/>
    <w:rsid w:val="00060238"/>
    <w:rsid w:val="00062AA4"/>
    <w:rsid w:val="0018144C"/>
    <w:rsid w:val="0033576A"/>
    <w:rsid w:val="0037418D"/>
    <w:rsid w:val="00531A43"/>
    <w:rsid w:val="0057435B"/>
    <w:rsid w:val="00633217"/>
    <w:rsid w:val="00787002"/>
    <w:rsid w:val="008A57AA"/>
    <w:rsid w:val="00943600"/>
    <w:rsid w:val="00A01188"/>
    <w:rsid w:val="00A63A0F"/>
    <w:rsid w:val="00A67182"/>
    <w:rsid w:val="00C048BF"/>
    <w:rsid w:val="00C365E3"/>
    <w:rsid w:val="00CF01E3"/>
    <w:rsid w:val="00E01DD5"/>
    <w:rsid w:val="00E32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CC6D83"/>
  <w15:chartTrackingRefBased/>
  <w15:docId w15:val="{91C3BB63-B4CA-4234-BF67-34CD14D49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321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32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321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32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3217"/>
    <w:rPr>
      <w:sz w:val="18"/>
      <w:szCs w:val="18"/>
    </w:rPr>
  </w:style>
  <w:style w:type="paragraph" w:styleId="a7">
    <w:name w:val="List Paragraph"/>
    <w:basedOn w:val="a"/>
    <w:uiPriority w:val="34"/>
    <w:qFormat/>
    <w:rsid w:val="0033576A"/>
    <w:pPr>
      <w:ind w:firstLineChars="200" w:firstLine="420"/>
    </w:pPr>
  </w:style>
  <w:style w:type="character" w:styleId="a8">
    <w:name w:val="Hyperlink"/>
    <w:basedOn w:val="a0"/>
    <w:uiPriority w:val="99"/>
    <w:semiHidden/>
    <w:unhideWhenUsed/>
    <w:rsid w:val="003741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31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pace.bilibili.com/52614961?spm_id_from=333.337.search-card.all.clic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应 欣悦</dc:creator>
  <cp:keywords/>
  <dc:description/>
  <cp:lastModifiedBy>应 欣悦</cp:lastModifiedBy>
  <cp:revision>5</cp:revision>
  <dcterms:created xsi:type="dcterms:W3CDTF">2022-03-24T03:24:00Z</dcterms:created>
  <dcterms:modified xsi:type="dcterms:W3CDTF">2022-03-24T05:01:00Z</dcterms:modified>
</cp:coreProperties>
</file>