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EFCE" w14:textId="59CF45A4" w:rsidR="005261E9" w:rsidRDefault="00767C76" w:rsidP="005261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对输入的两组音频进行去噪处理</w:t>
      </w:r>
    </w:p>
    <w:sectPr w:rsidR="0052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9B4E" w14:textId="77777777" w:rsidR="004B1C94" w:rsidRDefault="004B1C94" w:rsidP="005261E9">
      <w:r>
        <w:separator/>
      </w:r>
    </w:p>
  </w:endnote>
  <w:endnote w:type="continuationSeparator" w:id="0">
    <w:p w14:paraId="7D3763ED" w14:textId="77777777" w:rsidR="004B1C94" w:rsidRDefault="004B1C94" w:rsidP="0052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5B1C" w14:textId="77777777" w:rsidR="004B1C94" w:rsidRDefault="004B1C94" w:rsidP="005261E9">
      <w:r>
        <w:separator/>
      </w:r>
    </w:p>
  </w:footnote>
  <w:footnote w:type="continuationSeparator" w:id="0">
    <w:p w14:paraId="31E5CF32" w14:textId="77777777" w:rsidR="004B1C94" w:rsidRDefault="004B1C94" w:rsidP="0052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91"/>
    <w:multiLevelType w:val="hybridMultilevel"/>
    <w:tmpl w:val="0B7A9E96"/>
    <w:lvl w:ilvl="0" w:tplc="13445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9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27"/>
    <w:rsid w:val="004B1C94"/>
    <w:rsid w:val="00524F27"/>
    <w:rsid w:val="005261E9"/>
    <w:rsid w:val="00767C76"/>
    <w:rsid w:val="00837C9C"/>
    <w:rsid w:val="00967B20"/>
    <w:rsid w:val="00A45DB4"/>
    <w:rsid w:val="00D4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6C784"/>
  <w15:chartTrackingRefBased/>
  <w15:docId w15:val="{39B76633-E783-45BD-BA97-1444E19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1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1E9"/>
    <w:rPr>
      <w:sz w:val="18"/>
      <w:szCs w:val="18"/>
    </w:rPr>
  </w:style>
  <w:style w:type="paragraph" w:styleId="a7">
    <w:name w:val="List Paragraph"/>
    <w:basedOn w:val="a"/>
    <w:uiPriority w:val="34"/>
    <w:qFormat/>
    <w:rsid w:val="00526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8618665825405</dc:creator>
  <cp:keywords/>
  <dc:description/>
  <cp:lastModifiedBy>8618665825405</cp:lastModifiedBy>
  <cp:revision>3</cp:revision>
  <dcterms:created xsi:type="dcterms:W3CDTF">2024-01-10T06:16:00Z</dcterms:created>
  <dcterms:modified xsi:type="dcterms:W3CDTF">2024-01-10T06:22:00Z</dcterms:modified>
</cp:coreProperties>
</file>