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2B0D0C">
      <w:pPr>
        <w:pStyle w:val="2"/>
        <w:bidi w:val="0"/>
      </w:pPr>
      <w:r>
        <w:rPr>
          <w:rFonts w:hint="eastAsia"/>
          <w:lang w:val="en-US" w:eastAsia="zh-CN"/>
        </w:rPr>
        <w:t>计组操作系统</w:t>
      </w:r>
      <w:r>
        <w:t>参考答案及解析</w:t>
      </w:r>
    </w:p>
    <w:p w14:paraId="6184280A">
      <w:pPr>
        <w:spacing w:line="282" w:lineRule="auto"/>
        <w:rPr>
          <w:rFonts w:ascii="Arial"/>
          <w:sz w:val="21"/>
        </w:rPr>
      </w:pPr>
    </w:p>
    <w:p w14:paraId="48C4EC67">
      <w:pPr>
        <w:pStyle w:val="3"/>
        <w:spacing w:before="86" w:line="185" w:lineRule="auto"/>
        <w:ind w:left="515"/>
      </w:pPr>
      <w:r>
        <w:rPr>
          <w:color w:val="231F20"/>
          <w:spacing w:val="2"/>
        </w:rPr>
        <w:t>一、单选题</w:t>
      </w:r>
    </w:p>
    <w:p w14:paraId="1708094A">
      <w:pPr>
        <w:spacing w:before="93"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1.</w:t>
      </w:r>
      <w:r>
        <w:rPr>
          <w:rFonts w:ascii="宋体" w:hAnsi="宋体" w:eastAsia="宋体" w:cs="宋体"/>
          <w:color w:val="231F20"/>
          <w:spacing w:val="-3"/>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3"/>
          <w:sz w:val="20"/>
          <w:szCs w:val="20"/>
        </w:rPr>
        <w:t>B</w:t>
      </w:r>
    </w:p>
    <w:p w14:paraId="2CA67E68">
      <w:pPr>
        <w:spacing w:before="103" w:line="332" w:lineRule="auto"/>
        <w:ind w:left="95" w:right="77" w:firstLine="400"/>
        <w:rPr>
          <w:rFonts w:ascii="宋体" w:hAnsi="宋体" w:eastAsia="宋体" w:cs="宋体"/>
          <w:sz w:val="20"/>
          <w:szCs w:val="20"/>
        </w:rPr>
      </w:pPr>
      <w:r>
        <w:rPr>
          <w:rFonts w:ascii="宋体" w:hAnsi="宋体" w:eastAsia="宋体" w:cs="宋体"/>
          <w:color w:val="231F20"/>
          <w:spacing w:val="15"/>
          <w:sz w:val="20"/>
          <w:szCs w:val="20"/>
        </w:rPr>
        <w:t>【解析】</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40"/>
          <w:w w:val="101"/>
          <w:sz w:val="20"/>
          <w:szCs w:val="20"/>
        </w:rPr>
        <w:t xml:space="preserve"> </w:t>
      </w:r>
      <w:r>
        <w:rPr>
          <w:rFonts w:ascii="宋体" w:hAnsi="宋体" w:eastAsia="宋体" w:cs="宋体"/>
          <w:color w:val="231F20"/>
          <w:spacing w:val="15"/>
          <w:sz w:val="20"/>
          <w:szCs w:val="20"/>
        </w:rPr>
        <w:t>由运算器和控制器组成。</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15"/>
          <w:sz w:val="20"/>
          <w:szCs w:val="20"/>
        </w:rPr>
        <w:t>只能直接</w:t>
      </w:r>
      <w:r>
        <w:rPr>
          <w:rFonts w:ascii="宋体" w:hAnsi="宋体" w:eastAsia="宋体" w:cs="宋体"/>
          <w:color w:val="231F20"/>
          <w:spacing w:val="14"/>
          <w:sz w:val="20"/>
          <w:szCs w:val="20"/>
        </w:rPr>
        <w:t>访问存储在内存中的数据</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14"/>
          <w:sz w:val="20"/>
          <w:szCs w:val="20"/>
        </w:rPr>
        <w:t>,</w:t>
      </w:r>
      <w:r>
        <w:rPr>
          <w:rFonts w:ascii="宋体" w:hAnsi="宋体" w:eastAsia="宋体" w:cs="宋体"/>
          <w:color w:val="231F20"/>
          <w:spacing w:val="6"/>
          <w:sz w:val="20"/>
          <w:szCs w:val="20"/>
        </w:rPr>
        <w:t>外存中的数据只有先调入内存后，才能被中央处理器访问和处理。故选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32E895B6">
      <w:pPr>
        <w:spacing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2.</w:t>
      </w:r>
      <w:r>
        <w:rPr>
          <w:rFonts w:ascii="宋体" w:hAnsi="宋体" w:eastAsia="宋体" w:cs="宋体"/>
          <w:color w:val="231F20"/>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D</w:t>
      </w:r>
    </w:p>
    <w:p w14:paraId="2BFBCDAC">
      <w:pPr>
        <w:spacing w:before="104" w:line="332" w:lineRule="auto"/>
        <w:ind w:left="84" w:right="77" w:firstLine="411"/>
        <w:rPr>
          <w:rFonts w:ascii="宋体" w:hAnsi="宋体" w:eastAsia="宋体" w:cs="宋体"/>
          <w:sz w:val="20"/>
          <w:szCs w:val="20"/>
        </w:rPr>
      </w:pPr>
      <w:r>
        <w:rPr>
          <w:rFonts w:ascii="宋体" w:hAnsi="宋体" w:eastAsia="宋体" w:cs="宋体"/>
          <w:color w:val="231F20"/>
          <w:spacing w:val="11"/>
          <w:sz w:val="20"/>
          <w:szCs w:val="20"/>
        </w:rPr>
        <w:t>【解析】计算机的技术性能指标主要有字长、运算速度、内外存容量和</w:t>
      </w:r>
      <w:r>
        <w:rPr>
          <w:rFonts w:ascii="宋体" w:hAnsi="宋体" w:eastAsia="宋体" w:cs="宋体"/>
          <w:color w:val="231F20"/>
          <w:spacing w:val="-10"/>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11"/>
          <w:sz w:val="20"/>
          <w:szCs w:val="20"/>
        </w:rPr>
        <w:t>的时</w:t>
      </w:r>
      <w:r>
        <w:rPr>
          <w:rFonts w:ascii="宋体" w:hAnsi="宋体" w:eastAsia="宋体" w:cs="宋体"/>
          <w:color w:val="231F20"/>
          <w:spacing w:val="2"/>
          <w:sz w:val="20"/>
          <w:szCs w:val="20"/>
        </w:rPr>
        <w:t>钟频率等。故选</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2"/>
          <w:sz w:val="20"/>
          <w:szCs w:val="20"/>
        </w:rPr>
        <w:t>项。</w:t>
      </w:r>
    </w:p>
    <w:p w14:paraId="4E2E641E">
      <w:pPr>
        <w:spacing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3.</w:t>
      </w:r>
      <w:r>
        <w:rPr>
          <w:rFonts w:ascii="宋体" w:hAnsi="宋体" w:eastAsia="宋体" w:cs="宋体"/>
          <w:color w:val="231F20"/>
          <w:spacing w:val="-1"/>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1"/>
          <w:sz w:val="20"/>
          <w:szCs w:val="20"/>
        </w:rPr>
        <w:t>A</w:t>
      </w:r>
    </w:p>
    <w:p w14:paraId="69519D37">
      <w:pPr>
        <w:spacing w:before="104" w:line="332" w:lineRule="auto"/>
        <w:ind w:left="83" w:right="78" w:firstLine="412"/>
        <w:rPr>
          <w:rFonts w:ascii="宋体" w:hAnsi="宋体" w:eastAsia="宋体" w:cs="宋体"/>
          <w:sz w:val="20"/>
          <w:szCs w:val="20"/>
        </w:rPr>
      </w:pPr>
      <w:r>
        <w:rPr>
          <w:rFonts w:ascii="宋体" w:hAnsi="宋体" w:eastAsia="宋体" w:cs="宋体"/>
          <w:color w:val="231F20"/>
          <w:spacing w:val="12"/>
          <w:sz w:val="20"/>
          <w:szCs w:val="20"/>
        </w:rPr>
        <w:t>【解析】</w:t>
      </w:r>
      <w:r>
        <w:rPr>
          <w:rFonts w:ascii="Times New Roman" w:hAnsi="Times New Roman" w:eastAsia="Times New Roman" w:cs="Times New Roman"/>
          <w:color w:val="231F20"/>
          <w:sz w:val="20"/>
          <w:szCs w:val="20"/>
        </w:rPr>
        <w:t>Byte</w:t>
      </w:r>
      <w:r>
        <w:rPr>
          <w:rFonts w:ascii="Times New Roman" w:hAnsi="Times New Roman" w:eastAsia="Times New Roman" w:cs="Times New Roman"/>
          <w:color w:val="231F20"/>
          <w:spacing w:val="47"/>
          <w:sz w:val="20"/>
          <w:szCs w:val="20"/>
        </w:rPr>
        <w:t xml:space="preserve"> </w:t>
      </w:r>
      <w:r>
        <w:rPr>
          <w:rFonts w:ascii="宋体" w:hAnsi="宋体" w:eastAsia="宋体" w:cs="宋体"/>
          <w:color w:val="231F20"/>
          <w:spacing w:val="12"/>
          <w:sz w:val="20"/>
          <w:szCs w:val="20"/>
        </w:rPr>
        <w:t>简写为</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12"/>
          <w:sz w:val="20"/>
          <w:szCs w:val="20"/>
        </w:rPr>
        <w:t>B</w:t>
      </w:r>
      <w:r>
        <w:rPr>
          <w:rFonts w:ascii="宋体" w:hAnsi="宋体" w:eastAsia="宋体" w:cs="宋体"/>
          <w:color w:val="231F20"/>
          <w:spacing w:val="12"/>
          <w:sz w:val="20"/>
          <w:szCs w:val="20"/>
        </w:rPr>
        <w:t>，通常每</w:t>
      </w:r>
      <w:r>
        <w:rPr>
          <w:rFonts w:ascii="宋体" w:hAnsi="宋体" w:eastAsia="宋体" w:cs="宋体"/>
          <w:color w:val="231F20"/>
          <w:spacing w:val="-24"/>
          <w:sz w:val="20"/>
          <w:szCs w:val="20"/>
        </w:rPr>
        <w:t xml:space="preserve"> </w:t>
      </w:r>
      <w:r>
        <w:rPr>
          <w:rFonts w:ascii="Times New Roman" w:hAnsi="Times New Roman" w:eastAsia="Times New Roman" w:cs="Times New Roman"/>
          <w:color w:val="231F20"/>
          <w:spacing w:val="12"/>
          <w:sz w:val="20"/>
          <w:szCs w:val="20"/>
        </w:rPr>
        <w:t>8</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12"/>
          <w:sz w:val="20"/>
          <w:szCs w:val="20"/>
        </w:rPr>
        <w:t>个二进制位组成一个字节。字节的容量一般用</w:t>
      </w:r>
      <w:r>
        <w:rPr>
          <w:rFonts w:ascii="Times New Roman" w:hAnsi="Times New Roman" w:eastAsia="Times New Roman" w:cs="Times New Roman"/>
          <w:color w:val="231F20"/>
          <w:sz w:val="20"/>
          <w:szCs w:val="20"/>
        </w:rPr>
        <w:t>KB</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z w:val="20"/>
          <w:szCs w:val="20"/>
        </w:rPr>
        <w:t>、</w:t>
      </w:r>
      <w:r>
        <w:rPr>
          <w:rFonts w:ascii="Times New Roman" w:hAnsi="Times New Roman" w:eastAsia="Times New Roman" w:cs="Times New Roman"/>
          <w:color w:val="231F20"/>
          <w:sz w:val="20"/>
          <w:szCs w:val="20"/>
        </w:rPr>
        <w:t>MB</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z w:val="20"/>
          <w:szCs w:val="20"/>
        </w:rPr>
        <w:t>、</w:t>
      </w:r>
      <w:r>
        <w:rPr>
          <w:rFonts w:ascii="Times New Roman" w:hAnsi="Times New Roman" w:eastAsia="Times New Roman" w:cs="Times New Roman"/>
          <w:color w:val="231F20"/>
          <w:sz w:val="20"/>
          <w:szCs w:val="20"/>
        </w:rPr>
        <w:t>GB</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z w:val="20"/>
          <w:szCs w:val="20"/>
        </w:rPr>
        <w:t>、</w:t>
      </w:r>
      <w:r>
        <w:rPr>
          <w:rFonts w:ascii="Times New Roman" w:hAnsi="Times New Roman" w:eastAsia="Times New Roman" w:cs="Times New Roman"/>
          <w:color w:val="231F20"/>
          <w:sz w:val="20"/>
          <w:szCs w:val="20"/>
        </w:rPr>
        <w:t>TB</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z w:val="20"/>
          <w:szCs w:val="20"/>
        </w:rPr>
        <w:t>来表示。故选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z w:val="20"/>
          <w:szCs w:val="20"/>
        </w:rPr>
        <w:t>项。</w:t>
      </w:r>
    </w:p>
    <w:p w14:paraId="1D5ACD1C">
      <w:pPr>
        <w:spacing w:line="237" w:lineRule="auto"/>
        <w:ind w:left="50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4.</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B</w:t>
      </w:r>
    </w:p>
    <w:p w14:paraId="128F89CA">
      <w:pPr>
        <w:spacing w:before="104" w:line="332" w:lineRule="auto"/>
        <w:ind w:left="83" w:right="101" w:firstLine="412"/>
        <w:rPr>
          <w:rFonts w:ascii="宋体" w:hAnsi="宋体" w:eastAsia="宋体" w:cs="宋体"/>
          <w:sz w:val="20"/>
          <w:szCs w:val="20"/>
        </w:rPr>
      </w:pPr>
      <w:r>
        <w:rPr>
          <w:rFonts w:ascii="宋体" w:hAnsi="宋体" w:eastAsia="宋体" w:cs="宋体"/>
          <w:color w:val="231F20"/>
          <w:spacing w:val="6"/>
          <w:sz w:val="20"/>
          <w:szCs w:val="20"/>
        </w:rPr>
        <w:t>【解析】每一个能代表</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6"/>
          <w:sz w:val="20"/>
          <w:szCs w:val="20"/>
        </w:rPr>
        <w:t xml:space="preserve">0 </w:t>
      </w:r>
      <w:r>
        <w:rPr>
          <w:rFonts w:ascii="宋体" w:hAnsi="宋体" w:eastAsia="宋体" w:cs="宋体"/>
          <w:color w:val="231F20"/>
          <w:spacing w:val="6"/>
          <w:sz w:val="20"/>
          <w:szCs w:val="20"/>
        </w:rPr>
        <w:t>和</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6"/>
          <w:sz w:val="20"/>
          <w:szCs w:val="20"/>
        </w:rPr>
        <w:t>1</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6"/>
          <w:sz w:val="20"/>
          <w:szCs w:val="20"/>
        </w:rPr>
        <w:t>的电子线路称为一个二进制位，是数据的最小单位。</w:t>
      </w:r>
      <w:r>
        <w:rPr>
          <w:rFonts w:ascii="宋体" w:hAnsi="宋体" w:eastAsia="宋体" w:cs="宋体"/>
          <w:color w:val="231F20"/>
          <w:spacing w:val="-3"/>
          <w:sz w:val="20"/>
          <w:szCs w:val="20"/>
        </w:rPr>
        <w:t>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17413A03">
      <w:pPr>
        <w:spacing w:line="237" w:lineRule="auto"/>
        <w:ind w:left="515"/>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5.</w:t>
      </w:r>
      <w:r>
        <w:rPr>
          <w:rFonts w:ascii="宋体" w:hAnsi="宋体" w:eastAsia="宋体" w:cs="宋体"/>
          <w:color w:val="231F20"/>
          <w:spacing w:val="-1"/>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1"/>
          <w:sz w:val="20"/>
          <w:szCs w:val="20"/>
        </w:rPr>
        <w:t>B</w:t>
      </w:r>
    </w:p>
    <w:p w14:paraId="3A096F96">
      <w:pPr>
        <w:spacing w:before="103" w:line="236" w:lineRule="auto"/>
        <w:ind w:left="496"/>
        <w:rPr>
          <w:rFonts w:ascii="宋体" w:hAnsi="宋体" w:eastAsia="宋体" w:cs="宋体"/>
          <w:sz w:val="20"/>
          <w:szCs w:val="20"/>
        </w:rPr>
      </w:pPr>
      <w:r>
        <w:rPr>
          <w:rFonts w:ascii="宋体" w:hAnsi="宋体" w:eastAsia="宋体" w:cs="宋体"/>
          <w:color w:val="231F20"/>
          <w:spacing w:val="7"/>
          <w:sz w:val="20"/>
          <w:szCs w:val="20"/>
        </w:rPr>
        <w:t>【解析】二进制数运算简单，大大简化了计算中运算部</w:t>
      </w:r>
      <w:r>
        <w:rPr>
          <w:rFonts w:ascii="宋体" w:hAnsi="宋体" w:eastAsia="宋体" w:cs="宋体"/>
          <w:color w:val="231F20"/>
          <w:spacing w:val="6"/>
          <w:sz w:val="20"/>
          <w:szCs w:val="20"/>
        </w:rPr>
        <w:t>件的结构。故选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项。</w:t>
      </w:r>
    </w:p>
    <w:p w14:paraId="694484C0">
      <w:pPr>
        <w:spacing w:before="105" w:line="237" w:lineRule="auto"/>
        <w:ind w:left="514"/>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6.</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D</w:t>
      </w:r>
    </w:p>
    <w:p w14:paraId="039524BF">
      <w:pPr>
        <w:spacing w:before="103" w:line="332" w:lineRule="auto"/>
        <w:ind w:left="86" w:right="77" w:firstLine="409"/>
        <w:rPr>
          <w:rFonts w:ascii="宋体" w:hAnsi="宋体" w:eastAsia="宋体" w:cs="宋体"/>
          <w:sz w:val="20"/>
          <w:szCs w:val="20"/>
        </w:rPr>
      </w:pPr>
      <w:r>
        <w:rPr>
          <w:rFonts w:ascii="宋体" w:hAnsi="宋体" w:eastAsia="宋体" w:cs="宋体"/>
          <w:color w:val="231F20"/>
          <w:spacing w:val="8"/>
          <w:sz w:val="20"/>
          <w:szCs w:val="20"/>
        </w:rPr>
        <w:t>【解析】数据的存储单位有位、字节等。其中，位（</w:t>
      </w:r>
      <w:r>
        <w:rPr>
          <w:rFonts w:ascii="Times New Roman" w:hAnsi="Times New Roman" w:eastAsia="Times New Roman" w:cs="Times New Roman"/>
          <w:color w:val="231F20"/>
          <w:sz w:val="20"/>
          <w:szCs w:val="20"/>
        </w:rPr>
        <w:t>bit</w:t>
      </w:r>
      <w:r>
        <w:rPr>
          <w:rFonts w:ascii="宋体" w:hAnsi="宋体" w:eastAsia="宋体" w:cs="宋体"/>
          <w:color w:val="231F20"/>
          <w:spacing w:val="8"/>
          <w:sz w:val="20"/>
          <w:szCs w:val="20"/>
        </w:rPr>
        <w:t>）表示一个二进制数，是计</w:t>
      </w:r>
      <w:r>
        <w:rPr>
          <w:rFonts w:ascii="宋体" w:hAnsi="宋体" w:eastAsia="宋体" w:cs="宋体"/>
          <w:color w:val="231F20"/>
          <w:spacing w:val="9"/>
          <w:sz w:val="20"/>
          <w:szCs w:val="20"/>
        </w:rPr>
        <w:t>算中存储信息的最基本单位。字节是数据存储中最常用的基本单位，一个字节一般由</w:t>
      </w:r>
      <w:r>
        <w:rPr>
          <w:rFonts w:ascii="宋体" w:hAnsi="宋体" w:eastAsia="宋体" w:cs="宋体"/>
          <w:color w:val="231F20"/>
          <w:spacing w:val="-13"/>
          <w:sz w:val="20"/>
          <w:szCs w:val="20"/>
        </w:rPr>
        <w:t xml:space="preserve"> </w:t>
      </w:r>
      <w:r>
        <w:rPr>
          <w:rFonts w:ascii="Times New Roman" w:hAnsi="Times New Roman" w:eastAsia="Times New Roman" w:cs="Times New Roman"/>
          <w:color w:val="231F20"/>
          <w:spacing w:val="9"/>
          <w:sz w:val="20"/>
          <w:szCs w:val="20"/>
        </w:rPr>
        <w:t>8</w:t>
      </w:r>
      <w:r>
        <w:rPr>
          <w:rFonts w:ascii="宋体" w:hAnsi="宋体" w:eastAsia="宋体" w:cs="宋体"/>
          <w:color w:val="231F20"/>
          <w:spacing w:val="2"/>
          <w:sz w:val="20"/>
          <w:szCs w:val="20"/>
        </w:rPr>
        <w:t>位组成。因此，计算机中</w:t>
      </w:r>
      <w:r>
        <w:rPr>
          <w:rFonts w:ascii="宋体" w:hAnsi="宋体" w:eastAsia="宋体" w:cs="宋体"/>
          <w:color w:val="231F20"/>
          <w:spacing w:val="-16"/>
          <w:sz w:val="20"/>
          <w:szCs w:val="20"/>
        </w:rPr>
        <w:t xml:space="preserve"> </w:t>
      </w:r>
      <w:r>
        <w:rPr>
          <w:rFonts w:ascii="Times New Roman" w:hAnsi="Times New Roman" w:eastAsia="Times New Roman" w:cs="Times New Roman"/>
          <w:color w:val="231F20"/>
          <w:spacing w:val="2"/>
          <w:sz w:val="20"/>
          <w:szCs w:val="20"/>
        </w:rPr>
        <w:t>1K</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2"/>
          <w:sz w:val="20"/>
          <w:szCs w:val="20"/>
        </w:rPr>
        <w:t>字节表示的二进制位数应为</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2"/>
          <w:sz w:val="20"/>
          <w:szCs w:val="20"/>
        </w:rPr>
        <w:t xml:space="preserve">8 </w:t>
      </w:r>
      <w:r>
        <w:rPr>
          <w:rFonts w:ascii="宋体" w:hAnsi="宋体" w:eastAsia="宋体" w:cs="宋体"/>
          <w:color w:val="231F20"/>
          <w:spacing w:val="2"/>
          <w:sz w:val="20"/>
          <w:szCs w:val="20"/>
        </w:rPr>
        <w:t>×</w:t>
      </w:r>
      <w:r>
        <w:rPr>
          <w:rFonts w:ascii="宋体" w:hAnsi="宋体" w:eastAsia="宋体" w:cs="宋体"/>
          <w:color w:val="231F20"/>
          <w:spacing w:val="-69"/>
          <w:sz w:val="20"/>
          <w:szCs w:val="20"/>
        </w:rPr>
        <w:t xml:space="preserve"> </w:t>
      </w:r>
      <w:r>
        <w:rPr>
          <w:rFonts w:ascii="Times New Roman" w:hAnsi="Times New Roman" w:eastAsia="Times New Roman" w:cs="Times New Roman"/>
          <w:color w:val="231F20"/>
          <w:spacing w:val="2"/>
          <w:sz w:val="20"/>
          <w:szCs w:val="20"/>
        </w:rPr>
        <w:t>1024</w:t>
      </w:r>
      <w:r>
        <w:rPr>
          <w:rFonts w:ascii="宋体" w:hAnsi="宋体" w:eastAsia="宋体" w:cs="宋体"/>
          <w:color w:val="231F20"/>
          <w:spacing w:val="2"/>
          <w:sz w:val="20"/>
          <w:szCs w:val="20"/>
        </w:rPr>
        <w:t>。故选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2"/>
          <w:sz w:val="20"/>
          <w:szCs w:val="20"/>
        </w:rPr>
        <w:t>项。</w:t>
      </w:r>
    </w:p>
    <w:p w14:paraId="5E616B6D">
      <w:pPr>
        <w:spacing w:before="1" w:line="237"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7.</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132E90D9">
      <w:pPr>
        <w:spacing w:before="103" w:line="237" w:lineRule="auto"/>
        <w:ind w:left="496"/>
        <w:rPr>
          <w:rFonts w:ascii="宋体" w:hAnsi="宋体" w:eastAsia="宋体" w:cs="宋体"/>
          <w:sz w:val="20"/>
          <w:szCs w:val="20"/>
        </w:rPr>
      </w:pPr>
      <w:r>
        <w:rPr>
          <w:rFonts w:ascii="宋体" w:hAnsi="宋体" w:eastAsia="宋体" w:cs="宋体"/>
          <w:color w:val="231F20"/>
          <w:spacing w:val="-2"/>
          <w:sz w:val="20"/>
          <w:szCs w:val="20"/>
        </w:rPr>
        <w:t>【解析】</w:t>
      </w:r>
      <w:r>
        <w:rPr>
          <w:rFonts w:ascii="宋体" w:hAnsi="宋体" w:eastAsia="宋体" w:cs="宋体"/>
          <w:color w:val="231F20"/>
          <w:spacing w:val="-20"/>
          <w:sz w:val="20"/>
          <w:szCs w:val="20"/>
        </w:rPr>
        <w:t xml:space="preserve"> </w:t>
      </w:r>
      <w:r>
        <w:rPr>
          <w:rFonts w:ascii="Times New Roman" w:hAnsi="Times New Roman" w:eastAsia="Times New Roman" w:cs="Times New Roman"/>
          <w:color w:val="231F20"/>
          <w:spacing w:val="-2"/>
          <w:sz w:val="20"/>
          <w:szCs w:val="20"/>
        </w:rPr>
        <w:t>1GB</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2"/>
          <w:sz w:val="20"/>
          <w:szCs w:val="20"/>
        </w:rPr>
        <w:t xml:space="preserve">＝ </w:t>
      </w:r>
      <w:r>
        <w:rPr>
          <w:rFonts w:ascii="Times New Roman" w:hAnsi="Times New Roman" w:eastAsia="Times New Roman" w:cs="Times New Roman"/>
          <w:color w:val="231F20"/>
          <w:spacing w:val="-2"/>
          <w:sz w:val="20"/>
          <w:szCs w:val="20"/>
        </w:rPr>
        <w:t>1024MB</w:t>
      </w:r>
      <w:r>
        <w:rPr>
          <w:rFonts w:ascii="宋体" w:hAnsi="宋体" w:eastAsia="宋体" w:cs="宋体"/>
          <w:color w:val="231F20"/>
          <w:spacing w:val="-2"/>
          <w:sz w:val="20"/>
          <w:szCs w:val="20"/>
        </w:rPr>
        <w:t>。故选</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2"/>
          <w:sz w:val="20"/>
          <w:szCs w:val="20"/>
        </w:rPr>
        <w:t>项。</w:t>
      </w:r>
    </w:p>
    <w:p w14:paraId="05CA0120">
      <w:pPr>
        <w:spacing w:before="103" w:line="237" w:lineRule="auto"/>
        <w:ind w:left="517"/>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8.</w:t>
      </w:r>
      <w:r>
        <w:rPr>
          <w:rFonts w:ascii="宋体" w:hAnsi="宋体" w:eastAsia="宋体" w:cs="宋体"/>
          <w:color w:val="231F20"/>
          <w:spacing w:val="-1"/>
          <w:sz w:val="20"/>
          <w:szCs w:val="20"/>
        </w:rPr>
        <w:t>【答案】</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pacing w:val="-1"/>
          <w:sz w:val="20"/>
          <w:szCs w:val="20"/>
        </w:rPr>
        <w:t>B</w:t>
      </w:r>
    </w:p>
    <w:p w14:paraId="22E9F485">
      <w:pPr>
        <w:spacing w:before="104" w:line="332" w:lineRule="auto"/>
        <w:ind w:left="98" w:right="79" w:firstLine="397"/>
        <w:rPr>
          <w:rFonts w:ascii="宋体" w:hAnsi="宋体" w:eastAsia="宋体" w:cs="宋体"/>
          <w:sz w:val="20"/>
          <w:szCs w:val="20"/>
        </w:rPr>
      </w:pPr>
      <w:r>
        <w:rPr>
          <w:rFonts w:ascii="宋体" w:hAnsi="宋体" w:eastAsia="宋体" w:cs="宋体"/>
          <w:color w:val="231F20"/>
          <w:spacing w:val="9"/>
          <w:sz w:val="20"/>
          <w:szCs w:val="20"/>
        </w:rPr>
        <w:t>【解析】在需要输出一个汉字时，首先要根据该汉字的机内码找出</w:t>
      </w:r>
      <w:r>
        <w:rPr>
          <w:rFonts w:ascii="宋体" w:hAnsi="宋体" w:eastAsia="宋体" w:cs="宋体"/>
          <w:color w:val="231F20"/>
          <w:spacing w:val="8"/>
          <w:sz w:val="20"/>
          <w:szCs w:val="20"/>
        </w:rPr>
        <w:t>其字模信息在汉字库中的位置，然后取出该汉字的字模信息在屏幕上显示或打印出来。汉字通常是以点</w:t>
      </w:r>
      <w:r>
        <w:rPr>
          <w:rFonts w:ascii="宋体" w:hAnsi="宋体" w:eastAsia="宋体" w:cs="宋体"/>
          <w:color w:val="231F20"/>
          <w:spacing w:val="5"/>
          <w:sz w:val="20"/>
          <w:szCs w:val="20"/>
        </w:rPr>
        <w:t>阵形式形成字形，因此要对汉字进行点阵式的编码。故选</w:t>
      </w:r>
      <w:r>
        <w:rPr>
          <w:rFonts w:ascii="宋体" w:hAnsi="宋体" w:eastAsia="宋体" w:cs="宋体"/>
          <w:color w:val="231F20"/>
          <w:spacing w:val="-23"/>
          <w:sz w:val="20"/>
          <w:szCs w:val="20"/>
        </w:rPr>
        <w:t xml:space="preserve">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项。</w:t>
      </w:r>
    </w:p>
    <w:p w14:paraId="5DF8063D">
      <w:pPr>
        <w:spacing w:before="1"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9.</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70C3673E">
      <w:pPr>
        <w:spacing w:before="102" w:line="237" w:lineRule="auto"/>
        <w:ind w:left="496"/>
        <w:rPr>
          <w:rFonts w:ascii="宋体" w:hAnsi="宋体" w:eastAsia="宋体" w:cs="宋体"/>
          <w:sz w:val="20"/>
          <w:szCs w:val="20"/>
        </w:rPr>
      </w:pPr>
      <w:r>
        <w:rPr>
          <w:rFonts w:ascii="宋体" w:hAnsi="宋体" w:eastAsia="宋体" w:cs="宋体"/>
          <w:color w:val="231F20"/>
          <w:spacing w:val="2"/>
          <w:sz w:val="20"/>
          <w:szCs w:val="20"/>
        </w:rPr>
        <w:t>【解析】</w:t>
      </w:r>
      <w:r>
        <w:rPr>
          <w:rFonts w:ascii="宋体" w:hAnsi="宋体" w:eastAsia="宋体" w:cs="宋体"/>
          <w:color w:val="231F20"/>
          <w:spacing w:val="-49"/>
          <w:sz w:val="20"/>
          <w:szCs w:val="20"/>
        </w:rPr>
        <w:t xml:space="preserve"> </w:t>
      </w:r>
      <w:r>
        <w:rPr>
          <w:rFonts w:ascii="宋体" w:hAnsi="宋体" w:eastAsia="宋体" w:cs="宋体"/>
          <w:color w:val="231F20"/>
          <w:spacing w:val="2"/>
          <w:sz w:val="20"/>
          <w:szCs w:val="20"/>
        </w:rPr>
        <w:t>一个</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ASCII</w:t>
      </w:r>
      <w:r>
        <w:rPr>
          <w:rFonts w:ascii="Times New Roman" w:hAnsi="Times New Roman" w:eastAsia="Times New Roman" w:cs="Times New Roman"/>
          <w:color w:val="231F20"/>
          <w:spacing w:val="13"/>
          <w:w w:val="101"/>
          <w:sz w:val="20"/>
          <w:szCs w:val="20"/>
        </w:rPr>
        <w:t xml:space="preserve"> </w:t>
      </w:r>
      <w:r>
        <w:rPr>
          <w:rFonts w:ascii="宋体" w:hAnsi="宋体" w:eastAsia="宋体" w:cs="宋体"/>
          <w:color w:val="231F20"/>
          <w:spacing w:val="2"/>
          <w:sz w:val="20"/>
          <w:szCs w:val="20"/>
        </w:rPr>
        <w:t>码用</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2"/>
          <w:sz w:val="20"/>
          <w:szCs w:val="20"/>
        </w:rPr>
        <w:t>l</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2"/>
          <w:sz w:val="20"/>
          <w:szCs w:val="20"/>
        </w:rPr>
        <w:t>个字节存储，</w:t>
      </w:r>
      <w:r>
        <w:rPr>
          <w:rFonts w:ascii="宋体" w:hAnsi="宋体" w:eastAsia="宋体" w:cs="宋体"/>
          <w:color w:val="231F20"/>
          <w:spacing w:val="-58"/>
          <w:sz w:val="20"/>
          <w:szCs w:val="20"/>
        </w:rPr>
        <w:t xml:space="preserve"> </w:t>
      </w:r>
      <w:r>
        <w:rPr>
          <w:rFonts w:ascii="宋体" w:hAnsi="宋体" w:eastAsia="宋体" w:cs="宋体"/>
          <w:color w:val="231F20"/>
          <w:spacing w:val="2"/>
          <w:sz w:val="20"/>
          <w:szCs w:val="20"/>
        </w:rPr>
        <w:t>一个汉字占用</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2"/>
          <w:sz w:val="20"/>
          <w:szCs w:val="20"/>
        </w:rPr>
        <w:t>2</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2"/>
          <w:sz w:val="20"/>
          <w:szCs w:val="20"/>
        </w:rPr>
        <w:t>个字节</w:t>
      </w:r>
      <w:r>
        <w:rPr>
          <w:rFonts w:ascii="宋体" w:hAnsi="宋体" w:eastAsia="宋体" w:cs="宋体"/>
          <w:color w:val="231F20"/>
          <w:spacing w:val="1"/>
          <w:sz w:val="20"/>
          <w:szCs w:val="20"/>
        </w:rPr>
        <w:t>。故选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
          <w:sz w:val="20"/>
          <w:szCs w:val="20"/>
        </w:rPr>
        <w:t>项。</w:t>
      </w:r>
    </w:p>
    <w:p w14:paraId="129D6F30">
      <w:pPr>
        <w:spacing w:before="104"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10.</w:t>
      </w:r>
      <w:r>
        <w:rPr>
          <w:rFonts w:ascii="宋体" w:hAnsi="宋体" w:eastAsia="宋体" w:cs="宋体"/>
          <w:color w:val="231F20"/>
          <w:spacing w:val="-1"/>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pacing w:val="-1"/>
          <w:sz w:val="20"/>
          <w:szCs w:val="20"/>
        </w:rPr>
        <w:t>A</w:t>
      </w:r>
    </w:p>
    <w:p w14:paraId="1A8AFA7D">
      <w:pPr>
        <w:spacing w:before="103" w:line="333" w:lineRule="auto"/>
        <w:ind w:left="84" w:firstLine="411"/>
        <w:rPr>
          <w:rFonts w:ascii="宋体" w:hAnsi="宋体" w:eastAsia="宋体" w:cs="宋体"/>
          <w:sz w:val="20"/>
          <w:szCs w:val="20"/>
        </w:rPr>
      </w:pPr>
      <w:bookmarkStart w:id="1" w:name="_GoBack"/>
      <w:bookmarkEnd w:id="1"/>
      <w:r>
        <mc:AlternateContent>
          <mc:Choice Requires="wps">
            <w:drawing>
              <wp:anchor distT="0" distB="0" distL="0" distR="0" simplePos="0" relativeHeight="251665408" behindDoc="0" locked="0" layoutInCell="1" allowOverlap="1">
                <wp:simplePos x="0" y="0"/>
                <wp:positionH relativeFrom="column">
                  <wp:posOffset>1905</wp:posOffset>
                </wp:positionH>
                <wp:positionV relativeFrom="paragraph">
                  <wp:posOffset>697865</wp:posOffset>
                </wp:positionV>
                <wp:extent cx="96520" cy="161925"/>
                <wp:effectExtent l="0" t="0" r="0" b="0"/>
                <wp:wrapNone/>
                <wp:docPr id="574" name="TextBox 574"/>
                <wp:cNvGraphicFramePr/>
                <a:graphic xmlns:a="http://schemas.openxmlformats.org/drawingml/2006/main">
                  <a:graphicData uri="http://schemas.microsoft.com/office/word/2010/wordprocessingShape">
                    <wps:wsp>
                      <wps:cNvSpPr txBox="1"/>
                      <wps:spPr>
                        <a:xfrm rot="18900000">
                          <a:off x="2306" y="698047"/>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6A577D2">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74" o:spid="_x0000_s1026" o:spt="202" type="#_x0000_t202" style="position:absolute;left:0pt;margin-left:0.15pt;margin-top:54.95pt;height:12.75pt;width:7.6pt;rotation:-2949120f;z-index:251665408;mso-width-relative:page;mso-height-relative:page;" filled="f" stroked="f" coordsize="21600,21600" o:gfxdata="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Z11061AAAAAcBAAAPAAAAAAAA&#10;AAEAIAAAACIAAABkcnMvZG93bnJldi54bWxQSwECFAAUAAAACACHTuJA209PbE8CAACgBAAADgAA&#10;AAAAAAABACAAAAAjAQAAZHJzL2Uyb0RvYy54bWxQSwUGAAAAAAYABgBZAQAA5AUAAAAA&#10;">
                <v:fill on="f" focussize="0,0"/>
                <v:stroke on="f" weight="0pt" miterlimit="0" joinstyle="miter"/>
                <v:imagedata o:title=""/>
                <o:lock v:ext="edit" aspectratio="f"/>
                <v:textbox inset="0mm,0mm,0mm,0mm">
                  <w:txbxContent>
                    <w:p w14:paraId="16A577D2">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8"/>
          <w:sz w:val="20"/>
          <w:szCs w:val="20"/>
        </w:rPr>
        <w:t>【解析】计算机中的存储器可分成两大类：内存和外存。内存中存放的是当前正在</w:t>
      </w:r>
      <w:r>
        <w:rPr>
          <w:rFonts w:ascii="宋体" w:hAnsi="宋体" w:eastAsia="宋体" w:cs="宋体"/>
          <w:color w:val="231F20"/>
          <w:spacing w:val="4"/>
          <w:sz w:val="20"/>
          <w:szCs w:val="20"/>
        </w:rPr>
        <w:t>执行的应用程序和所需的数据；外存中存放的是当前暂时不用的程序和数据。故选</w:t>
      </w:r>
      <w:r>
        <w:rPr>
          <w:rFonts w:ascii="宋体" w:hAnsi="宋体" w:eastAsia="宋体" w:cs="宋体"/>
          <w:color w:val="231F20"/>
          <w:spacing w:val="-46"/>
          <w:sz w:val="20"/>
          <w:szCs w:val="20"/>
        </w:rPr>
        <w:t xml:space="preserve"> </w:t>
      </w:r>
      <w:r>
        <w:rPr>
          <w:rFonts w:ascii="Times New Roman" w:hAnsi="Times New Roman" w:eastAsia="Times New Roman" w:cs="Times New Roman"/>
          <w:color w:val="231F20"/>
          <w:spacing w:val="4"/>
          <w:sz w:val="20"/>
          <w:szCs w:val="20"/>
        </w:rPr>
        <w:t xml:space="preserve">A </w:t>
      </w:r>
      <w:r>
        <w:rPr>
          <w:rFonts w:ascii="宋体" w:hAnsi="宋体" w:eastAsia="宋体" w:cs="宋体"/>
          <w:color w:val="231F20"/>
          <w:spacing w:val="4"/>
          <w:sz w:val="20"/>
          <w:szCs w:val="20"/>
        </w:rPr>
        <w:t>项。</w:t>
      </w:r>
    </w:p>
    <w:p w14:paraId="410E17AD">
      <w:pPr>
        <w:spacing w:line="333" w:lineRule="auto"/>
        <w:rPr>
          <w:rFonts w:ascii="宋体" w:hAnsi="宋体" w:eastAsia="宋体" w:cs="宋体"/>
          <w:sz w:val="20"/>
          <w:szCs w:val="20"/>
        </w:rPr>
        <w:sectPr>
          <w:headerReference r:id="rId5" w:type="default"/>
          <w:footerReference r:id="rId6" w:type="default"/>
          <w:pgSz w:w="10489" w:h="14741"/>
          <w:pgMar w:top="1200" w:right="1339" w:bottom="688" w:left="1053" w:header="858" w:footer="510" w:gutter="0"/>
          <w:cols w:space="720" w:num="1"/>
        </w:sectPr>
      </w:pPr>
    </w:p>
    <w:p w14:paraId="50039444">
      <w:pPr>
        <w:spacing w:before="234" w:line="237" w:lineRule="auto"/>
        <w:ind w:left="448"/>
        <w:rPr>
          <w:rFonts w:ascii="Times New Roman" w:hAnsi="Times New Roman" w:eastAsia="Times New Roman" w:cs="Times New Roman"/>
          <w:sz w:val="20"/>
          <w:szCs w:val="20"/>
        </w:rPr>
      </w:pPr>
      <w:r>
        <mc:AlternateContent>
          <mc:Choice Requires="wps">
            <w:drawing>
              <wp:anchor distT="0" distB="0" distL="0" distR="0" simplePos="0" relativeHeight="251666432"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576" name="TextBox 576"/>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D023F64">
                            <w:pPr>
                              <w:pStyle w:val="3"/>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76" o:spid="_x0000_s1026" o:spt="202" type="#_x0000_t202" style="position:absolute;left:0pt;margin-left:455.95pt;margin-top:39.95pt;height:22.6pt;width:12.85pt;mso-position-horizontal-relative:page;mso-position-vertical-relative:page;rotation:5898240f;z-index:251666432;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lJrTYAAAACgEAAA8A&#10;AAAAAAAAAQAgAAAAIgAAAGRycy9kb3ducmV2LnhtbFBLAQIUABQAAAAIAIdO4kB8qizqUAIAAKME&#10;AAAOAAAAAAAAAAEAIAAAACcBAABkcnMvZTJvRG9jLnhtbFBLBQYAAAAABgAGAFkBAADpBQAAAAA=&#10;">
                <v:fill on="f" focussize="0,0"/>
                <v:stroke on="f" weight="0pt" miterlimit="0" joinstyle="miter"/>
                <v:imagedata o:title=""/>
                <o:lock v:ext="edit" aspectratio="f"/>
                <v:textbox inset="0mm,0mm,0mm,0mm">
                  <w:txbxContent>
                    <w:p w14:paraId="7D023F64">
                      <w:pPr>
                        <w:pStyle w:val="3"/>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pacing w:val="-2"/>
          <w:sz w:val="20"/>
          <w:szCs w:val="20"/>
        </w:rPr>
        <w:t>11.</w:t>
      </w:r>
      <w:r>
        <w:rPr>
          <w:rFonts w:ascii="宋体" w:hAnsi="宋体" w:eastAsia="宋体" w:cs="宋体"/>
          <w:color w:val="231F20"/>
          <w:spacing w:val="-2"/>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2"/>
          <w:sz w:val="20"/>
          <w:szCs w:val="20"/>
        </w:rPr>
        <w:t>C</w:t>
      </w:r>
    </w:p>
    <w:p w14:paraId="3AB37FB9">
      <w:pPr>
        <w:spacing w:before="103" w:line="332" w:lineRule="auto"/>
        <w:ind w:left="9" w:right="2" w:firstLine="406"/>
        <w:rPr>
          <w:rFonts w:ascii="宋体" w:hAnsi="宋体" w:eastAsia="宋体" w:cs="宋体"/>
          <w:sz w:val="20"/>
          <w:szCs w:val="20"/>
        </w:rPr>
      </w:pPr>
      <w:r>
        <w:rPr>
          <w:rFonts w:ascii="宋体" w:hAnsi="宋体" w:eastAsia="宋体" w:cs="宋体"/>
          <w:color w:val="231F20"/>
          <w:spacing w:val="5"/>
          <w:sz w:val="20"/>
          <w:szCs w:val="20"/>
        </w:rPr>
        <w:t>【解析】只读存储器（</w:t>
      </w:r>
      <w:r>
        <w:rPr>
          <w:rFonts w:ascii="Times New Roman" w:hAnsi="Times New Roman" w:eastAsia="Times New Roman" w:cs="Times New Roman"/>
          <w:color w:val="231F20"/>
          <w:sz w:val="20"/>
          <w:szCs w:val="20"/>
        </w:rPr>
        <w:t>ROM</w:t>
      </w:r>
      <w:r>
        <w:rPr>
          <w:rFonts w:ascii="宋体" w:hAnsi="宋体" w:eastAsia="宋体" w:cs="宋体"/>
          <w:color w:val="231F20"/>
          <w:spacing w:val="-33"/>
          <w:sz w:val="20"/>
          <w:szCs w:val="20"/>
        </w:rPr>
        <w:t>）：</w:t>
      </w:r>
      <w:r>
        <w:rPr>
          <w:rFonts w:ascii="宋体" w:hAnsi="宋体" w:eastAsia="宋体" w:cs="宋体"/>
          <w:color w:val="231F20"/>
          <w:spacing w:val="-58"/>
          <w:sz w:val="20"/>
          <w:szCs w:val="20"/>
        </w:rPr>
        <w:t xml:space="preserve"> </w:t>
      </w:r>
      <w:r>
        <w:rPr>
          <w:rFonts w:ascii="宋体" w:hAnsi="宋体" w:eastAsia="宋体" w:cs="宋体"/>
          <w:color w:val="231F20"/>
          <w:spacing w:val="5"/>
          <w:sz w:val="20"/>
          <w:szCs w:val="20"/>
        </w:rPr>
        <w:t>是一种只能读出事先所存数据的固态半导体存储器。其特性是一旦储存资料就无法再将之改变或删除。故选</w:t>
      </w:r>
      <w:r>
        <w:rPr>
          <w:rFonts w:ascii="宋体" w:hAnsi="宋体" w:eastAsia="宋体" w:cs="宋体"/>
          <w:color w:val="231F20"/>
          <w:spacing w:val="-17"/>
          <w:sz w:val="20"/>
          <w:szCs w:val="20"/>
        </w:rPr>
        <w:t xml:space="preserve"> </w:t>
      </w: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5356095E">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12.</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D</w:t>
      </w:r>
    </w:p>
    <w:p w14:paraId="4220E278">
      <w:pPr>
        <w:spacing w:before="102" w:line="237" w:lineRule="auto"/>
        <w:jc w:val="right"/>
        <w:rPr>
          <w:rFonts w:ascii="宋体" w:hAnsi="宋体" w:eastAsia="宋体" w:cs="宋体"/>
          <w:sz w:val="20"/>
          <w:szCs w:val="20"/>
        </w:rPr>
      </w:pPr>
      <w:r>
        <w:rPr>
          <w:rFonts w:ascii="宋体" w:hAnsi="宋体" w:eastAsia="宋体" w:cs="宋体"/>
          <w:color w:val="231F20"/>
          <w:spacing w:val="1"/>
          <w:sz w:val="20"/>
          <w:szCs w:val="20"/>
        </w:rPr>
        <w:t>【解析】存储器的读取速度</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Cache</w:t>
      </w:r>
      <w:r>
        <w:rPr>
          <w:rFonts w:ascii="Times New Roman" w:hAnsi="Times New Roman" w:eastAsia="Times New Roman" w:cs="Times New Roman"/>
          <w:color w:val="231F20"/>
          <w:spacing w:val="1"/>
          <w:sz w:val="20"/>
          <w:szCs w:val="20"/>
        </w:rPr>
        <w:t>&gt;</w:t>
      </w:r>
      <w:r>
        <w:rPr>
          <w:rFonts w:ascii="Times New Roman" w:hAnsi="Times New Roman" w:eastAsia="Times New Roman" w:cs="Times New Roman"/>
          <w:color w:val="231F20"/>
          <w:sz w:val="20"/>
          <w:szCs w:val="20"/>
        </w:rPr>
        <w:t>RAM</w:t>
      </w:r>
      <w:r>
        <w:rPr>
          <w:rFonts w:ascii="Times New Roman" w:hAnsi="Times New Roman" w:eastAsia="Times New Roman" w:cs="Times New Roman"/>
          <w:color w:val="231F20"/>
          <w:spacing w:val="1"/>
          <w:sz w:val="20"/>
          <w:szCs w:val="20"/>
        </w:rPr>
        <w:t>&gt;</w:t>
      </w:r>
      <w:r>
        <w:rPr>
          <w:rFonts w:ascii="Times New Roman" w:hAnsi="Times New Roman" w:eastAsia="Times New Roman" w:cs="Times New Roman"/>
          <w:color w:val="231F20"/>
          <w:sz w:val="20"/>
          <w:szCs w:val="20"/>
        </w:rPr>
        <w:t>ROM</w:t>
      </w:r>
      <w:r>
        <w:rPr>
          <w:rFonts w:ascii="Times New Roman" w:hAnsi="Times New Roman" w:eastAsia="Times New Roman" w:cs="Times New Roman"/>
          <w:color w:val="231F20"/>
          <w:spacing w:val="1"/>
          <w:sz w:val="20"/>
          <w:szCs w:val="20"/>
        </w:rPr>
        <w:t xml:space="preserve">&gt; </w:t>
      </w:r>
      <w:r>
        <w:rPr>
          <w:rFonts w:ascii="宋体" w:hAnsi="宋体" w:eastAsia="宋体" w:cs="宋体"/>
          <w:color w:val="231F20"/>
          <w:spacing w:val="1"/>
          <w:sz w:val="20"/>
          <w:szCs w:val="20"/>
        </w:rPr>
        <w:t>外存，</w:t>
      </w:r>
      <w:r>
        <w:rPr>
          <w:rFonts w:ascii="Times New Roman" w:hAnsi="Times New Roman" w:eastAsia="Times New Roman" w:cs="Times New Roman"/>
          <w:color w:val="231F20"/>
          <w:sz w:val="20"/>
          <w:szCs w:val="20"/>
        </w:rPr>
        <w:t>ABC</w:t>
      </w:r>
      <w:r>
        <w:rPr>
          <w:rFonts w:ascii="Times New Roman" w:hAnsi="Times New Roman" w:eastAsia="Times New Roman" w:cs="Times New Roman"/>
          <w:color w:val="231F20"/>
          <w:spacing w:val="1"/>
          <w:sz w:val="20"/>
          <w:szCs w:val="20"/>
        </w:rPr>
        <w:t xml:space="preserve"> </w:t>
      </w:r>
      <w:r>
        <w:rPr>
          <w:rFonts w:ascii="宋体" w:hAnsi="宋体" w:eastAsia="宋体" w:cs="宋体"/>
          <w:color w:val="231F20"/>
          <w:spacing w:val="1"/>
          <w:sz w:val="20"/>
          <w:szCs w:val="20"/>
        </w:rPr>
        <w:t>项均是外存。故选</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pacing w:val="1"/>
          <w:sz w:val="20"/>
          <w:szCs w:val="20"/>
        </w:rPr>
        <w:t xml:space="preserve">D </w:t>
      </w:r>
      <w:r>
        <w:rPr>
          <w:rFonts w:ascii="宋体" w:hAnsi="宋体" w:eastAsia="宋体" w:cs="宋体"/>
          <w:color w:val="231F20"/>
          <w:spacing w:val="1"/>
          <w:sz w:val="20"/>
          <w:szCs w:val="20"/>
        </w:rPr>
        <w:t>项。</w:t>
      </w:r>
    </w:p>
    <w:p w14:paraId="230C8F9B">
      <w:pPr>
        <w:spacing w:before="104"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13.</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D</w:t>
      </w:r>
    </w:p>
    <w:p w14:paraId="0737AA87">
      <w:pPr>
        <w:spacing w:before="103" w:line="332" w:lineRule="auto"/>
        <w:ind w:left="7" w:right="86" w:firstLine="407"/>
        <w:rPr>
          <w:rFonts w:ascii="宋体" w:hAnsi="宋体" w:eastAsia="宋体" w:cs="宋体"/>
          <w:sz w:val="20"/>
          <w:szCs w:val="20"/>
        </w:rPr>
      </w:pPr>
      <w:r>
        <w:rPr>
          <w:rFonts w:ascii="宋体" w:hAnsi="宋体" w:eastAsia="宋体" w:cs="宋体"/>
          <w:color w:val="231F20"/>
          <w:spacing w:val="8"/>
          <w:sz w:val="20"/>
          <w:szCs w:val="20"/>
        </w:rPr>
        <w:t>【解析】常用的输入设备有：键盘、鼠标、摄像头、扫描仪、光笔、手写输入板、游戏杆、语音输入装置等。常用的输出设备有：显示器、打印机、绘图仪、音箱等。故</w:t>
      </w:r>
      <w:r>
        <w:rPr>
          <w:rFonts w:ascii="宋体" w:hAnsi="宋体" w:eastAsia="宋体" w:cs="宋体"/>
          <w:color w:val="231F20"/>
          <w:spacing w:val="-7"/>
          <w:sz w:val="20"/>
          <w:szCs w:val="20"/>
        </w:rPr>
        <w:t>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7"/>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7"/>
          <w:sz w:val="20"/>
          <w:szCs w:val="20"/>
        </w:rPr>
        <w:t>项。</w:t>
      </w:r>
    </w:p>
    <w:p w14:paraId="63D1C019">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14.</w:t>
      </w:r>
      <w:r>
        <w:rPr>
          <w:rFonts w:ascii="宋体" w:hAnsi="宋体" w:eastAsia="宋体" w:cs="宋体"/>
          <w:color w:val="231F20"/>
          <w:spacing w:val="-1"/>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pacing w:val="-1"/>
          <w:sz w:val="20"/>
          <w:szCs w:val="20"/>
        </w:rPr>
        <w:t>A</w:t>
      </w:r>
    </w:p>
    <w:p w14:paraId="70D2231A">
      <w:pPr>
        <w:spacing w:before="103" w:line="332" w:lineRule="auto"/>
        <w:ind w:left="6" w:right="89" w:firstLine="409"/>
        <w:rPr>
          <w:rFonts w:ascii="宋体" w:hAnsi="宋体" w:eastAsia="宋体" w:cs="宋体"/>
          <w:sz w:val="20"/>
          <w:szCs w:val="20"/>
        </w:rPr>
      </w:pPr>
      <w:r>
        <w:rPr>
          <w:rFonts w:ascii="宋体" w:hAnsi="宋体" w:eastAsia="宋体" w:cs="宋体"/>
          <w:color w:val="231F20"/>
          <w:spacing w:val="9"/>
          <w:sz w:val="20"/>
          <w:szCs w:val="20"/>
        </w:rPr>
        <w:t>【解析】输入设备是用来向计算机输入命令、程序</w:t>
      </w:r>
      <w:r>
        <w:rPr>
          <w:rFonts w:ascii="宋体" w:hAnsi="宋体" w:eastAsia="宋体" w:cs="宋体"/>
          <w:color w:val="231F20"/>
          <w:spacing w:val="8"/>
          <w:sz w:val="20"/>
          <w:szCs w:val="20"/>
        </w:rPr>
        <w:t>、数据、文本、图形、图像、音</w:t>
      </w:r>
      <w:r>
        <w:rPr>
          <w:rFonts w:ascii="宋体" w:hAnsi="宋体" w:eastAsia="宋体" w:cs="宋体"/>
          <w:color w:val="231F20"/>
          <w:spacing w:val="4"/>
          <w:sz w:val="20"/>
          <w:szCs w:val="20"/>
        </w:rPr>
        <w:t>频和视频等信息的。故选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7A629B81">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15.</w:t>
      </w:r>
      <w:r>
        <w:rPr>
          <w:rFonts w:ascii="宋体" w:hAnsi="宋体" w:eastAsia="宋体" w:cs="宋体"/>
          <w:color w:val="231F20"/>
          <w:spacing w:val="-1"/>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pacing w:val="-1"/>
          <w:sz w:val="20"/>
          <w:szCs w:val="20"/>
        </w:rPr>
        <w:t>A</w:t>
      </w:r>
    </w:p>
    <w:p w14:paraId="566FFA0A">
      <w:pPr>
        <w:spacing w:before="102" w:line="236" w:lineRule="auto"/>
        <w:ind w:left="415"/>
        <w:rPr>
          <w:rFonts w:ascii="宋体" w:hAnsi="宋体" w:eastAsia="宋体" w:cs="宋体"/>
          <w:sz w:val="20"/>
          <w:szCs w:val="20"/>
        </w:rPr>
      </w:pPr>
      <w:r>
        <w:rPr>
          <w:rFonts w:ascii="宋体" w:hAnsi="宋体" w:eastAsia="宋体" w:cs="宋体"/>
          <w:color w:val="231F20"/>
          <w:spacing w:val="6"/>
          <w:sz w:val="20"/>
          <w:szCs w:val="20"/>
        </w:rPr>
        <w:t>【解析】计算机软件系统包括系统软件和应用软件。故选</w:t>
      </w:r>
      <w:r>
        <w:rPr>
          <w:rFonts w:ascii="宋体" w:hAnsi="宋体" w:eastAsia="宋体" w:cs="宋体"/>
          <w:color w:val="231F20"/>
          <w:spacing w:val="-23"/>
          <w:sz w:val="20"/>
          <w:szCs w:val="20"/>
        </w:rPr>
        <w:t xml:space="preserve"> </w:t>
      </w: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项。</w:t>
      </w:r>
    </w:p>
    <w:p w14:paraId="04CB493C">
      <w:pPr>
        <w:spacing w:before="105"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16.</w:t>
      </w:r>
      <w:r>
        <w:rPr>
          <w:rFonts w:ascii="宋体" w:hAnsi="宋体" w:eastAsia="宋体" w:cs="宋体"/>
          <w:color w:val="231F20"/>
          <w:spacing w:val="-1"/>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pacing w:val="-1"/>
          <w:sz w:val="20"/>
          <w:szCs w:val="20"/>
        </w:rPr>
        <w:t>A</w:t>
      </w:r>
    </w:p>
    <w:p w14:paraId="690AF07D">
      <w:pPr>
        <w:spacing w:before="104" w:line="332" w:lineRule="auto"/>
        <w:ind w:left="13" w:right="79" w:firstLine="402"/>
        <w:rPr>
          <w:rFonts w:ascii="宋体" w:hAnsi="宋体" w:eastAsia="宋体" w:cs="宋体"/>
          <w:sz w:val="20"/>
          <w:szCs w:val="20"/>
        </w:rPr>
      </w:pPr>
      <w:r>
        <w:rPr>
          <w:rFonts w:ascii="宋体" w:hAnsi="宋体" w:eastAsia="宋体" w:cs="宋体"/>
          <w:color w:val="231F20"/>
          <w:spacing w:val="5"/>
          <w:sz w:val="20"/>
          <w:szCs w:val="20"/>
        </w:rPr>
        <w:t>【解析】文字处理程序、财务处理系统、金融软件、</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z w:val="20"/>
          <w:szCs w:val="20"/>
        </w:rPr>
        <w:t>WPS</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5"/>
          <w:sz w:val="20"/>
          <w:szCs w:val="20"/>
        </w:rPr>
        <w:t>、</w:t>
      </w:r>
      <w:r>
        <w:rPr>
          <w:rFonts w:ascii="Times New Roman" w:hAnsi="Times New Roman" w:eastAsia="Times New Roman" w:cs="Times New Roman"/>
          <w:color w:val="231F20"/>
          <w:sz w:val="20"/>
          <w:szCs w:val="20"/>
        </w:rPr>
        <w:t>Office</w:t>
      </w:r>
      <w:r>
        <w:rPr>
          <w:rFonts w:ascii="Times New Roman" w:hAnsi="Times New Roman" w:eastAsia="Times New Roman" w:cs="Times New Roman"/>
          <w:color w:val="231F20"/>
          <w:spacing w:val="5"/>
          <w:sz w:val="20"/>
          <w:szCs w:val="20"/>
        </w:rPr>
        <w:t>20</w:t>
      </w:r>
      <w:r>
        <w:rPr>
          <w:rFonts w:ascii="Times New Roman" w:hAnsi="Times New Roman" w:eastAsia="Times New Roman" w:cs="Times New Roman"/>
          <w:color w:val="231F20"/>
          <w:spacing w:val="4"/>
          <w:sz w:val="20"/>
          <w:szCs w:val="20"/>
        </w:rPr>
        <w:t>03</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4"/>
          <w:sz w:val="20"/>
          <w:szCs w:val="20"/>
        </w:rPr>
        <w:t>、</w:t>
      </w:r>
      <w:r>
        <w:rPr>
          <w:rFonts w:ascii="Times New Roman" w:hAnsi="Times New Roman" w:eastAsia="Times New Roman" w:cs="Times New Roman"/>
          <w:color w:val="231F20"/>
          <w:sz w:val="20"/>
          <w:szCs w:val="20"/>
        </w:rPr>
        <w:t>Excel</w:t>
      </w:r>
      <w:r>
        <w:rPr>
          <w:rFonts w:ascii="Times New Roman" w:hAnsi="Times New Roman" w:eastAsia="Times New Roman" w:cs="Times New Roman"/>
          <w:color w:val="231F20"/>
          <w:spacing w:val="4"/>
          <w:sz w:val="20"/>
          <w:szCs w:val="20"/>
        </w:rPr>
        <w:t>2003</w:t>
      </w:r>
      <w:r>
        <w:rPr>
          <w:rFonts w:ascii="宋体" w:hAnsi="宋体" w:eastAsia="宋体" w:cs="宋体"/>
          <w:color w:val="231F20"/>
          <w:spacing w:val="3"/>
          <w:sz w:val="20"/>
          <w:szCs w:val="20"/>
        </w:rPr>
        <w:t>均是应用软件的范畴。故选</w:t>
      </w:r>
      <w:r>
        <w:rPr>
          <w:rFonts w:ascii="宋体" w:hAnsi="宋体" w:eastAsia="宋体" w:cs="宋体"/>
          <w:color w:val="231F20"/>
          <w:spacing w:val="-27"/>
          <w:sz w:val="20"/>
          <w:szCs w:val="20"/>
        </w:rPr>
        <w:t xml:space="preserve"> </w:t>
      </w: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5EAE80F2">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17.</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D</w:t>
      </w:r>
    </w:p>
    <w:p w14:paraId="6841BC2B">
      <w:pPr>
        <w:spacing w:before="104" w:line="332" w:lineRule="auto"/>
        <w:ind w:left="6" w:right="2" w:firstLine="408"/>
        <w:rPr>
          <w:rFonts w:ascii="宋体" w:hAnsi="宋体" w:eastAsia="宋体" w:cs="宋体"/>
          <w:sz w:val="20"/>
          <w:szCs w:val="20"/>
        </w:rPr>
      </w:pPr>
      <w:r>
        <w:rPr>
          <w:rFonts w:ascii="宋体" w:hAnsi="宋体" w:eastAsia="宋体" w:cs="宋体"/>
          <w:color w:val="231F20"/>
          <w:spacing w:val="16"/>
          <w:sz w:val="20"/>
          <w:szCs w:val="20"/>
        </w:rPr>
        <w:t>【解析】计算机软件（</w:t>
      </w:r>
      <w:r>
        <w:rPr>
          <w:rFonts w:ascii="宋体" w:hAnsi="宋体" w:eastAsia="宋体" w:cs="宋体"/>
          <w:color w:val="231F20"/>
          <w:spacing w:val="-50"/>
          <w:sz w:val="20"/>
          <w:szCs w:val="20"/>
        </w:rPr>
        <w:t xml:space="preserve"> </w:t>
      </w:r>
      <w:r>
        <w:rPr>
          <w:rFonts w:ascii="Times New Roman" w:hAnsi="Times New Roman" w:eastAsia="Times New Roman" w:cs="Times New Roman"/>
          <w:color w:val="231F20"/>
          <w:sz w:val="20"/>
          <w:szCs w:val="20"/>
        </w:rPr>
        <w:t>Computer</w:t>
      </w:r>
      <w:r>
        <w:rPr>
          <w:rFonts w:ascii="Times New Roman" w:hAnsi="Times New Roman" w:eastAsia="Times New Roman" w:cs="Times New Roman"/>
          <w:color w:val="231F20"/>
          <w:spacing w:val="44"/>
          <w:sz w:val="20"/>
          <w:szCs w:val="20"/>
        </w:rPr>
        <w:t xml:space="preserve"> </w:t>
      </w:r>
      <w:r>
        <w:rPr>
          <w:rFonts w:ascii="Times New Roman" w:hAnsi="Times New Roman" w:eastAsia="Times New Roman" w:cs="Times New Roman"/>
          <w:color w:val="231F20"/>
          <w:sz w:val="20"/>
          <w:szCs w:val="20"/>
        </w:rPr>
        <w:t>Software</w:t>
      </w:r>
      <w:r>
        <w:rPr>
          <w:rFonts w:ascii="宋体" w:hAnsi="宋体" w:eastAsia="宋体" w:cs="宋体"/>
          <w:color w:val="231F20"/>
          <w:spacing w:val="16"/>
          <w:sz w:val="20"/>
          <w:szCs w:val="20"/>
        </w:rPr>
        <w:t>）是指计算机系统中的程序及其文档。</w:t>
      </w:r>
      <w:r>
        <w:rPr>
          <w:rFonts w:ascii="宋体" w:hAnsi="宋体" w:eastAsia="宋体" w:cs="宋体"/>
          <w:color w:val="231F20"/>
          <w:spacing w:val="4"/>
          <w:sz w:val="20"/>
          <w:szCs w:val="20"/>
        </w:rPr>
        <w:t>软件是用户与硬件之间的接口界面。用户主要是通过软件与计算机进行交流。故选</w:t>
      </w:r>
      <w:r>
        <w:rPr>
          <w:rFonts w:ascii="宋体" w:hAnsi="宋体" w:eastAsia="宋体" w:cs="宋体"/>
          <w:color w:val="231F20"/>
          <w:spacing w:val="-49"/>
          <w:sz w:val="20"/>
          <w:szCs w:val="20"/>
        </w:rPr>
        <w:t xml:space="preserve"> </w:t>
      </w:r>
      <w:r>
        <w:rPr>
          <w:rFonts w:ascii="Times New Roman" w:hAnsi="Times New Roman" w:eastAsia="Times New Roman" w:cs="Times New Roman"/>
          <w:color w:val="231F20"/>
          <w:spacing w:val="4"/>
          <w:sz w:val="20"/>
          <w:szCs w:val="20"/>
        </w:rPr>
        <w:t xml:space="preserve">D </w:t>
      </w:r>
      <w:r>
        <w:rPr>
          <w:rFonts w:ascii="宋体" w:hAnsi="宋体" w:eastAsia="宋体" w:cs="宋体"/>
          <w:color w:val="231F20"/>
          <w:spacing w:val="4"/>
          <w:sz w:val="20"/>
          <w:szCs w:val="20"/>
        </w:rPr>
        <w:t>项。</w:t>
      </w:r>
    </w:p>
    <w:p w14:paraId="1B96D102">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18.</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B</w:t>
      </w:r>
    </w:p>
    <w:p w14:paraId="5B08F66E">
      <w:pPr>
        <w:spacing w:before="104" w:line="332" w:lineRule="auto"/>
        <w:ind w:left="6" w:right="93" w:firstLine="408"/>
        <w:rPr>
          <w:rFonts w:ascii="宋体" w:hAnsi="宋体" w:eastAsia="宋体" w:cs="宋体"/>
          <w:sz w:val="20"/>
          <w:szCs w:val="20"/>
        </w:rPr>
      </w:pPr>
      <w:r>
        <w:rPr>
          <w:rFonts w:ascii="宋体" w:hAnsi="宋体" w:eastAsia="宋体" w:cs="宋体"/>
          <w:color w:val="231F20"/>
          <w:spacing w:val="8"/>
          <w:sz w:val="20"/>
          <w:szCs w:val="20"/>
        </w:rPr>
        <w:t>【解析】一条指令必须包括操作码和地址码（或操作数）两部分，操作码指出该指令完成操作的类型，如加、减、乘、除、传送等，地址码指出参与操作的数据和操作结</w:t>
      </w:r>
      <w:r>
        <w:rPr>
          <w:rFonts w:ascii="宋体" w:hAnsi="宋体" w:eastAsia="宋体" w:cs="宋体"/>
          <w:color w:val="231F20"/>
          <w:spacing w:val="3"/>
          <w:sz w:val="20"/>
          <w:szCs w:val="20"/>
        </w:rPr>
        <w:t>果存放的位置。故选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3"/>
          <w:sz w:val="20"/>
          <w:szCs w:val="20"/>
        </w:rPr>
        <w:t>项。</w:t>
      </w:r>
    </w:p>
    <w:p w14:paraId="078DBA41">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19.</w:t>
      </w:r>
      <w:r>
        <w:rPr>
          <w:rFonts w:ascii="宋体" w:hAnsi="宋体" w:eastAsia="宋体" w:cs="宋体"/>
          <w:color w:val="231F20"/>
          <w:spacing w:val="-1"/>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pacing w:val="-1"/>
          <w:sz w:val="20"/>
          <w:szCs w:val="20"/>
        </w:rPr>
        <w:t>A</w:t>
      </w:r>
    </w:p>
    <w:p w14:paraId="631B14C3">
      <w:pPr>
        <w:spacing w:before="104" w:line="332" w:lineRule="auto"/>
        <w:ind w:left="8" w:right="78" w:firstLine="407"/>
        <w:rPr>
          <w:rFonts w:ascii="宋体" w:hAnsi="宋体" w:eastAsia="宋体" w:cs="宋体"/>
          <w:sz w:val="20"/>
          <w:szCs w:val="20"/>
        </w:rPr>
      </w:pPr>
      <w:r>
        <w:rPr>
          <w:rFonts w:ascii="宋体" w:hAnsi="宋体" w:eastAsia="宋体" w:cs="宋体"/>
          <w:color w:val="231F20"/>
          <w:spacing w:val="8"/>
          <w:sz w:val="20"/>
          <w:szCs w:val="20"/>
        </w:rPr>
        <w:t>【解析】为了便于存放，每个存储单元必须有唯一的编号（称为“地址”</w:t>
      </w:r>
      <w:r>
        <w:rPr>
          <w:rFonts w:ascii="宋体" w:hAnsi="宋体" w:eastAsia="宋体" w:cs="宋体"/>
          <w:color w:val="231F20"/>
          <w:spacing w:val="2"/>
          <w:sz w:val="20"/>
          <w:szCs w:val="20"/>
        </w:rPr>
        <w:t>）</w:t>
      </w:r>
      <w:r>
        <w:rPr>
          <w:rFonts w:ascii="宋体" w:hAnsi="宋体" w:eastAsia="宋体" w:cs="宋体"/>
          <w:color w:val="231F20"/>
          <w:spacing w:val="-56"/>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8"/>
          <w:sz w:val="20"/>
          <w:szCs w:val="20"/>
        </w:rPr>
        <w:t>通过</w:t>
      </w:r>
      <w:r>
        <w:rPr>
          <w:rFonts w:ascii="宋体" w:hAnsi="宋体" w:eastAsia="宋体" w:cs="宋体"/>
          <w:color w:val="231F20"/>
          <w:spacing w:val="9"/>
          <w:sz w:val="20"/>
          <w:szCs w:val="20"/>
        </w:rPr>
        <w:t>地址可以找到所需的存储单元，取出或存入信息。这如</w:t>
      </w:r>
      <w:r>
        <w:rPr>
          <w:rFonts w:ascii="宋体" w:hAnsi="宋体" w:eastAsia="宋体" w:cs="宋体"/>
          <w:color w:val="231F20"/>
          <w:spacing w:val="8"/>
          <w:sz w:val="20"/>
          <w:szCs w:val="20"/>
        </w:rPr>
        <w:t>同旅馆中每个房间必须有唯一的</w:t>
      </w:r>
      <w:r>
        <w:rPr>
          <w:rFonts w:ascii="宋体" w:hAnsi="宋体" w:eastAsia="宋体" w:cs="宋体"/>
          <w:color w:val="231F20"/>
          <w:spacing w:val="5"/>
          <w:sz w:val="20"/>
          <w:szCs w:val="20"/>
        </w:rPr>
        <w:t>房间号，才能找到该房间内的人。故选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项。</w:t>
      </w:r>
    </w:p>
    <w:p w14:paraId="695F639A">
      <w:pPr>
        <w:spacing w:before="1" w:line="237" w:lineRule="auto"/>
        <w:ind w:left="429"/>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20.</w:t>
      </w:r>
      <w:r>
        <w:rPr>
          <w:rFonts w:ascii="宋体" w:hAnsi="宋体" w:eastAsia="宋体" w:cs="宋体"/>
          <w:color w:val="231F20"/>
          <w:spacing w:val="1"/>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pacing w:val="1"/>
          <w:sz w:val="20"/>
          <w:szCs w:val="20"/>
        </w:rPr>
        <w:t>B</w:t>
      </w:r>
    </w:p>
    <w:p w14:paraId="4648F3B8">
      <w:pPr>
        <w:spacing w:before="103" w:line="332" w:lineRule="auto"/>
        <w:ind w:left="5" w:right="92" w:firstLine="410"/>
        <w:rPr>
          <w:rFonts w:ascii="宋体" w:hAnsi="宋体" w:eastAsia="宋体" w:cs="宋体"/>
          <w:sz w:val="20"/>
          <w:szCs w:val="20"/>
        </w:rPr>
      </w:pPr>
      <w:r>
        <w:rPr>
          <w:rFonts w:ascii="宋体" w:hAnsi="宋体" w:eastAsia="宋体" w:cs="宋体"/>
          <w:color w:val="231F20"/>
          <w:spacing w:val="9"/>
          <w:sz w:val="20"/>
          <w:szCs w:val="20"/>
        </w:rPr>
        <w:t>【解析】机器语言是计算机唯一能够识别并</w:t>
      </w:r>
      <w:r>
        <w:rPr>
          <w:rFonts w:ascii="宋体" w:hAnsi="宋体" w:eastAsia="宋体" w:cs="宋体"/>
          <w:color w:val="231F20"/>
          <w:spacing w:val="8"/>
          <w:sz w:val="20"/>
          <w:szCs w:val="20"/>
        </w:rPr>
        <w:t>直接执行的语言，所以与其他程序设计</w:t>
      </w:r>
      <w:r>
        <w:rPr>
          <w:rFonts w:ascii="宋体" w:hAnsi="宋体" w:eastAsia="宋体" w:cs="宋体"/>
          <w:color w:val="231F20"/>
          <w:spacing w:val="4"/>
          <w:sz w:val="20"/>
          <w:szCs w:val="20"/>
        </w:rPr>
        <w:t>语言相比，其执行效率高。故选</w:t>
      </w:r>
      <w:r>
        <w:rPr>
          <w:rFonts w:ascii="宋体" w:hAnsi="宋体" w:eastAsia="宋体" w:cs="宋体"/>
          <w:color w:val="231F20"/>
          <w:spacing w:val="-26"/>
          <w:sz w:val="20"/>
          <w:szCs w:val="20"/>
        </w:rPr>
        <w:t xml:space="preserve">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2E8DBB98">
      <w:pPr>
        <w:spacing w:line="237" w:lineRule="auto"/>
        <w:ind w:left="429"/>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21.</w:t>
      </w:r>
      <w:r>
        <w:rPr>
          <w:rFonts w:ascii="宋体" w:hAnsi="宋体" w:eastAsia="宋体" w:cs="宋体"/>
          <w:color w:val="231F20"/>
          <w:spacing w:val="1"/>
          <w:sz w:val="20"/>
          <w:szCs w:val="20"/>
        </w:rPr>
        <w:t>【答案】</w:t>
      </w:r>
      <w:r>
        <w:rPr>
          <w:rFonts w:ascii="宋体" w:hAnsi="宋体" w:eastAsia="宋体" w:cs="宋体"/>
          <w:color w:val="231F20"/>
          <w:spacing w:val="-56"/>
          <w:sz w:val="20"/>
          <w:szCs w:val="20"/>
        </w:rPr>
        <w:t xml:space="preserve"> </w:t>
      </w:r>
      <w:r>
        <w:rPr>
          <w:rFonts w:ascii="Times New Roman" w:hAnsi="Times New Roman" w:eastAsia="Times New Roman" w:cs="Times New Roman"/>
          <w:color w:val="231F20"/>
          <w:spacing w:val="1"/>
          <w:sz w:val="20"/>
          <w:szCs w:val="20"/>
        </w:rPr>
        <w:t>A</w:t>
      </w:r>
    </w:p>
    <w:p w14:paraId="54FA329B">
      <w:pPr>
        <w:spacing w:before="103" w:line="237" w:lineRule="auto"/>
        <w:ind w:left="415"/>
        <w:rPr>
          <w:rFonts w:ascii="宋体" w:hAnsi="宋体" w:eastAsia="宋体" w:cs="宋体"/>
          <w:sz w:val="20"/>
          <w:szCs w:val="20"/>
        </w:rPr>
      </w:pPr>
      <w:r>
        <w:rPr>
          <w:rFonts w:ascii="宋体" w:hAnsi="宋体" w:eastAsia="宋体" w:cs="宋体"/>
          <w:color w:val="231F20"/>
          <w:spacing w:val="5"/>
          <w:sz w:val="20"/>
          <w:szCs w:val="20"/>
        </w:rPr>
        <w:t>【解析】最典型的多用户、分时系统是</w:t>
      </w:r>
      <w:r>
        <w:rPr>
          <w:rFonts w:ascii="宋体" w:hAnsi="宋体" w:eastAsia="宋体" w:cs="宋体"/>
          <w:color w:val="231F20"/>
          <w:spacing w:val="-26"/>
          <w:sz w:val="20"/>
          <w:szCs w:val="20"/>
        </w:rPr>
        <w:t xml:space="preserve"> </w:t>
      </w:r>
      <w:r>
        <w:rPr>
          <w:rFonts w:ascii="Times New Roman" w:hAnsi="Times New Roman" w:eastAsia="Times New Roman" w:cs="Times New Roman"/>
          <w:color w:val="231F20"/>
          <w:sz w:val="20"/>
          <w:szCs w:val="20"/>
        </w:rPr>
        <w:t>UNIX</w:t>
      </w:r>
      <w:r>
        <w:rPr>
          <w:rFonts w:ascii="Times New Roman" w:hAnsi="Times New Roman" w:eastAsia="Times New Roman" w:cs="Times New Roman"/>
          <w:color w:val="231F20"/>
          <w:spacing w:val="44"/>
          <w:w w:val="101"/>
          <w:sz w:val="20"/>
          <w:szCs w:val="20"/>
        </w:rPr>
        <w:t xml:space="preserve"> </w:t>
      </w:r>
      <w:r>
        <w:rPr>
          <w:rFonts w:ascii="宋体" w:hAnsi="宋体" w:eastAsia="宋体" w:cs="宋体"/>
          <w:color w:val="231F20"/>
          <w:spacing w:val="5"/>
          <w:sz w:val="20"/>
          <w:szCs w:val="20"/>
        </w:rPr>
        <w:t>系统。故选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项。</w:t>
      </w:r>
    </w:p>
    <w:p w14:paraId="0C40B3D4">
      <w:pPr>
        <w:spacing w:before="104" w:line="237" w:lineRule="auto"/>
        <w:ind w:left="429"/>
        <w:rPr>
          <w:rFonts w:ascii="Times New Roman" w:hAnsi="Times New Roman" w:eastAsia="Times New Roman" w:cs="Times New Roman"/>
          <w:sz w:val="20"/>
          <w:szCs w:val="20"/>
        </w:rPr>
      </w:pPr>
      <w:r>
        <mc:AlternateContent>
          <mc:Choice Requires="wps">
            <w:drawing>
              <wp:anchor distT="0" distB="0" distL="0" distR="0" simplePos="0" relativeHeight="251667456" behindDoc="0" locked="0" layoutInCell="1" allowOverlap="1">
                <wp:simplePos x="0" y="0"/>
                <wp:positionH relativeFrom="column">
                  <wp:posOffset>4991735</wp:posOffset>
                </wp:positionH>
                <wp:positionV relativeFrom="paragraph">
                  <wp:posOffset>506730</wp:posOffset>
                </wp:positionV>
                <wp:extent cx="96520" cy="161925"/>
                <wp:effectExtent l="0" t="33020" r="0" b="0"/>
                <wp:wrapNone/>
                <wp:docPr id="578" name="TextBox 578"/>
                <wp:cNvGraphicFramePr/>
                <a:graphic xmlns:a="http://schemas.openxmlformats.org/drawingml/2006/main">
                  <a:graphicData uri="http://schemas.microsoft.com/office/word/2010/wordprocessingShape">
                    <wps:wsp>
                      <wps:cNvSpPr txBox="1"/>
                      <wps:spPr>
                        <a:xfrm rot="13500000">
                          <a:off x="4991933" y="506915"/>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E54401C">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78" o:spid="_x0000_s1026" o:spt="202" type="#_x0000_t202" style="position:absolute;left:0pt;margin-left:393.05pt;margin-top:39.9pt;height:12.75pt;width:7.6pt;rotation:-8847360f;z-index:251667456;mso-width-relative:page;mso-height-relative:page;" filled="f" stroked="f" coordsize="21600,21600" o:gfxdata="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YK3evYAAAACgEAAA8A&#10;AAAAAAAAAQAgAAAAIgAAAGRycy9kb3ducmV2LnhtbFBLAQIUABQAAAAIAIdO4kBYvgr2UAIAAKME&#10;AAAOAAAAAAAAAAEAIAAAACcBAABkcnMvZTJvRG9jLnhtbFBLBQYAAAAABgAGAFkBAADpBQAAAAA=&#10;">
                <v:fill on="f" focussize="0,0"/>
                <v:stroke on="f" weight="0pt" miterlimit="0" joinstyle="miter"/>
                <v:imagedata o:title=""/>
                <o:lock v:ext="edit" aspectratio="f"/>
                <v:textbox inset="0mm,0mm,0mm,0mm">
                  <w:txbxContent>
                    <w:p w14:paraId="6E54401C">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1"/>
          <w:sz w:val="20"/>
          <w:szCs w:val="20"/>
        </w:rPr>
        <w:t>22.</w:t>
      </w:r>
      <w:r>
        <w:rPr>
          <w:rFonts w:ascii="宋体" w:hAnsi="宋体" w:eastAsia="宋体" w:cs="宋体"/>
          <w:color w:val="231F20"/>
          <w:spacing w:val="1"/>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pacing w:val="1"/>
          <w:sz w:val="20"/>
          <w:szCs w:val="20"/>
        </w:rPr>
        <w:t>B</w:t>
      </w:r>
    </w:p>
    <w:p w14:paraId="4B7E7E5A">
      <w:pPr>
        <w:spacing w:line="237" w:lineRule="auto"/>
        <w:rPr>
          <w:rFonts w:ascii="Times New Roman" w:hAnsi="Times New Roman" w:eastAsia="Times New Roman" w:cs="Times New Roman"/>
          <w:sz w:val="20"/>
          <w:szCs w:val="20"/>
        </w:rPr>
        <w:sectPr>
          <w:headerReference r:id="rId7" w:type="default"/>
          <w:footerReference r:id="rId8" w:type="default"/>
          <w:pgSz w:w="10489" w:h="14741"/>
          <w:pgMar w:top="1185" w:right="1054" w:bottom="688" w:left="1417" w:header="904" w:footer="510" w:gutter="0"/>
          <w:cols w:space="720" w:num="1"/>
        </w:sectPr>
      </w:pPr>
    </w:p>
    <w:p w14:paraId="678C2678">
      <w:pPr>
        <w:spacing w:before="218" w:line="332" w:lineRule="auto"/>
        <w:ind w:left="82" w:right="77" w:firstLine="413"/>
        <w:jc w:val="both"/>
        <w:rPr>
          <w:rFonts w:ascii="宋体" w:hAnsi="宋体" w:eastAsia="宋体" w:cs="宋体"/>
          <w:sz w:val="20"/>
          <w:szCs w:val="20"/>
        </w:rPr>
      </w:pPr>
      <w:r>
        <w:rPr>
          <w:rFonts w:ascii="宋体" w:hAnsi="宋体" w:eastAsia="宋体" w:cs="宋体"/>
          <w:color w:val="231F20"/>
          <w:spacing w:val="11"/>
          <w:sz w:val="20"/>
          <w:szCs w:val="20"/>
        </w:rPr>
        <w:t>【解析】</w:t>
      </w:r>
      <w:r>
        <w:rPr>
          <w:rFonts w:ascii="Times New Roman" w:hAnsi="Times New Roman" w:eastAsia="Times New Roman" w:cs="Times New Roman"/>
          <w:color w:val="231F20"/>
          <w:sz w:val="20"/>
          <w:szCs w:val="20"/>
        </w:rPr>
        <w:t>UNIX</w:t>
      </w:r>
      <w:r>
        <w:rPr>
          <w:rFonts w:ascii="Times New Roman" w:hAnsi="Times New Roman" w:eastAsia="Times New Roman" w:cs="Times New Roman"/>
          <w:color w:val="231F20"/>
          <w:spacing w:val="11"/>
          <w:sz w:val="20"/>
          <w:szCs w:val="20"/>
        </w:rPr>
        <w:t xml:space="preserve"> </w:t>
      </w:r>
      <w:r>
        <w:rPr>
          <w:rFonts w:ascii="宋体" w:hAnsi="宋体" w:eastAsia="宋体" w:cs="宋体"/>
          <w:color w:val="231F20"/>
          <w:spacing w:val="11"/>
          <w:sz w:val="20"/>
          <w:szCs w:val="20"/>
        </w:rPr>
        <w:t>是系统多用户、分时系统，最初用汇编</w:t>
      </w:r>
      <w:r>
        <w:rPr>
          <w:rFonts w:ascii="宋体" w:hAnsi="宋体" w:eastAsia="宋体" w:cs="宋体"/>
          <w:color w:val="231F20"/>
          <w:spacing w:val="10"/>
          <w:sz w:val="20"/>
          <w:szCs w:val="20"/>
        </w:rPr>
        <w:t>语言写成，部分版本可支持</w:t>
      </w:r>
      <w:r>
        <w:rPr>
          <w:rFonts w:ascii="Times New Roman" w:hAnsi="Times New Roman" w:eastAsia="Times New Roman" w:cs="Times New Roman"/>
          <w:color w:val="231F20"/>
          <w:sz w:val="20"/>
          <w:szCs w:val="20"/>
        </w:rPr>
        <w:t>Intel</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8"/>
          <w:sz w:val="20"/>
          <w:szCs w:val="20"/>
        </w:rPr>
        <w:t>平台。最早由肯</w:t>
      </w:r>
      <w:r>
        <w:rPr>
          <w:rFonts w:ascii="Times New Roman" w:hAnsi="Times New Roman" w:eastAsia="Times New Roman" w:cs="Times New Roman"/>
          <w:color w:val="231F20"/>
          <w:spacing w:val="8"/>
          <w:sz w:val="20"/>
          <w:szCs w:val="20"/>
        </w:rPr>
        <w:t>·</w:t>
      </w:r>
      <w:r>
        <w:rPr>
          <w:rFonts w:ascii="宋体" w:hAnsi="宋体" w:eastAsia="宋体" w:cs="宋体"/>
          <w:color w:val="231F20"/>
          <w:spacing w:val="8"/>
          <w:sz w:val="20"/>
          <w:szCs w:val="20"/>
        </w:rPr>
        <w:t>汤普逊、丹尼斯</w:t>
      </w:r>
      <w:r>
        <w:rPr>
          <w:rFonts w:ascii="Times New Roman" w:hAnsi="Times New Roman" w:eastAsia="Times New Roman" w:cs="Times New Roman"/>
          <w:color w:val="231F20"/>
          <w:spacing w:val="8"/>
          <w:sz w:val="20"/>
          <w:szCs w:val="20"/>
        </w:rPr>
        <w:t>·</w:t>
      </w:r>
      <w:r>
        <w:rPr>
          <w:rFonts w:ascii="宋体" w:hAnsi="宋体" w:eastAsia="宋体" w:cs="宋体"/>
          <w:color w:val="231F20"/>
          <w:spacing w:val="8"/>
          <w:sz w:val="20"/>
          <w:szCs w:val="20"/>
        </w:rPr>
        <w:t>里奇于</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pacing w:val="8"/>
          <w:sz w:val="20"/>
          <w:szCs w:val="20"/>
        </w:rPr>
        <w:t xml:space="preserve">1969 </w:t>
      </w:r>
      <w:r>
        <w:rPr>
          <w:rFonts w:ascii="宋体" w:hAnsi="宋体" w:eastAsia="宋体" w:cs="宋体"/>
          <w:color w:val="231F20"/>
          <w:spacing w:val="8"/>
          <w:sz w:val="20"/>
          <w:szCs w:val="20"/>
        </w:rPr>
        <w:t>年在</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AT</w:t>
      </w:r>
      <w:r>
        <w:rPr>
          <w:rFonts w:ascii="Times New Roman" w:hAnsi="Times New Roman" w:eastAsia="Times New Roman" w:cs="Times New Roman"/>
          <w:color w:val="231F20"/>
          <w:spacing w:val="8"/>
          <w:sz w:val="20"/>
          <w:szCs w:val="20"/>
        </w:rPr>
        <w:t>&amp;T</w:t>
      </w:r>
      <w:r>
        <w:rPr>
          <w:rFonts w:ascii="Times New Roman" w:hAnsi="Times New Roman" w:eastAsia="Times New Roman" w:cs="Times New Roman"/>
          <w:color w:val="231F20"/>
          <w:spacing w:val="28"/>
          <w:w w:val="101"/>
          <w:sz w:val="20"/>
          <w:szCs w:val="20"/>
        </w:rPr>
        <w:t xml:space="preserve"> </w:t>
      </w:r>
      <w:r>
        <w:rPr>
          <w:rFonts w:ascii="宋体" w:hAnsi="宋体" w:eastAsia="宋体" w:cs="宋体"/>
          <w:color w:val="231F20"/>
          <w:spacing w:val="8"/>
          <w:sz w:val="20"/>
          <w:szCs w:val="20"/>
        </w:rPr>
        <w:t>的</w:t>
      </w:r>
      <w:r>
        <w:rPr>
          <w:rFonts w:ascii="宋体" w:hAnsi="宋体" w:eastAsia="宋体" w:cs="宋体"/>
          <w:color w:val="231F20"/>
          <w:spacing w:val="7"/>
          <w:sz w:val="20"/>
          <w:szCs w:val="20"/>
        </w:rPr>
        <w:t>贝尔实验室开发，目</w:t>
      </w:r>
      <w:r>
        <w:rPr>
          <w:rFonts w:ascii="宋体" w:hAnsi="宋体" w:eastAsia="宋体" w:cs="宋体"/>
          <w:color w:val="231F20"/>
          <w:spacing w:val="8"/>
          <w:sz w:val="20"/>
          <w:szCs w:val="20"/>
        </w:rPr>
        <w:t>前它的商标权由国际开放标准组织所拥有，只有符合单一</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UNIX</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规范的</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UNIX</w:t>
      </w:r>
      <w:r>
        <w:rPr>
          <w:rFonts w:ascii="Times New Roman" w:hAnsi="Times New Roman" w:eastAsia="Times New Roman" w:cs="Times New Roman"/>
          <w:color w:val="231F20"/>
          <w:spacing w:val="44"/>
          <w:w w:val="101"/>
          <w:sz w:val="20"/>
          <w:szCs w:val="20"/>
        </w:rPr>
        <w:t xml:space="preserve"> </w:t>
      </w:r>
      <w:r>
        <w:rPr>
          <w:rFonts w:ascii="宋体" w:hAnsi="宋体" w:eastAsia="宋体" w:cs="宋体"/>
          <w:color w:val="231F20"/>
          <w:spacing w:val="8"/>
          <w:sz w:val="20"/>
          <w:szCs w:val="20"/>
        </w:rPr>
        <w:t>系统才能</w:t>
      </w:r>
      <w:r>
        <w:rPr>
          <w:rFonts w:ascii="宋体" w:hAnsi="宋体" w:eastAsia="宋体" w:cs="宋体"/>
          <w:color w:val="231F20"/>
          <w:spacing w:val="6"/>
          <w:sz w:val="20"/>
          <w:szCs w:val="20"/>
        </w:rPr>
        <w:t>使用</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UNIX</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这个名称，否则只能称为类</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UNIX</w:t>
      </w:r>
      <w:r>
        <w:rPr>
          <w:rFonts w:ascii="宋体" w:hAnsi="宋体" w:eastAsia="宋体" w:cs="宋体"/>
          <w:color w:val="231F20"/>
          <w:spacing w:val="6"/>
          <w:sz w:val="20"/>
          <w:szCs w:val="20"/>
        </w:rPr>
        <w:t>。故选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项。</w:t>
      </w:r>
    </w:p>
    <w:p w14:paraId="0A20FEBF">
      <w:pPr>
        <w:spacing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23.</w:t>
      </w:r>
      <w:r>
        <w:rPr>
          <w:rFonts w:ascii="宋体" w:hAnsi="宋体" w:eastAsia="宋体" w:cs="宋体"/>
          <w:color w:val="231F20"/>
          <w:spacing w:val="1"/>
          <w:sz w:val="20"/>
          <w:szCs w:val="20"/>
        </w:rPr>
        <w:t>【答案】</w:t>
      </w:r>
      <w:r>
        <w:rPr>
          <w:rFonts w:ascii="宋体" w:hAnsi="宋体" w:eastAsia="宋体" w:cs="宋体"/>
          <w:color w:val="231F20"/>
          <w:spacing w:val="-56"/>
          <w:sz w:val="20"/>
          <w:szCs w:val="20"/>
        </w:rPr>
        <w:t xml:space="preserve"> </w:t>
      </w:r>
      <w:r>
        <w:rPr>
          <w:rFonts w:ascii="Times New Roman" w:hAnsi="Times New Roman" w:eastAsia="Times New Roman" w:cs="Times New Roman"/>
          <w:color w:val="231F20"/>
          <w:spacing w:val="1"/>
          <w:sz w:val="20"/>
          <w:szCs w:val="20"/>
        </w:rPr>
        <w:t>A</w:t>
      </w:r>
    </w:p>
    <w:p w14:paraId="42C300FE">
      <w:pPr>
        <w:spacing w:before="103" w:line="332" w:lineRule="auto"/>
        <w:ind w:left="96" w:right="111" w:firstLine="399"/>
        <w:rPr>
          <w:rFonts w:ascii="宋体" w:hAnsi="宋体" w:eastAsia="宋体" w:cs="宋体"/>
          <w:sz w:val="20"/>
          <w:szCs w:val="20"/>
        </w:rPr>
      </w:pPr>
      <w:r>
        <w:rPr>
          <w:rFonts w:ascii="宋体" w:hAnsi="宋体" w:eastAsia="宋体" w:cs="宋体"/>
          <w:color w:val="231F20"/>
          <w:spacing w:val="8"/>
          <w:sz w:val="20"/>
          <w:szCs w:val="20"/>
        </w:rPr>
        <w:t>【解析】多道程序设计技术能并发处理多个具有独立功能的程序，从宏观上</w:t>
      </w:r>
      <w:r>
        <w:rPr>
          <w:rFonts w:ascii="宋体" w:hAnsi="宋体" w:eastAsia="宋体" w:cs="宋体"/>
          <w:color w:val="231F20"/>
          <w:spacing w:val="7"/>
          <w:sz w:val="20"/>
          <w:szCs w:val="20"/>
        </w:rPr>
        <w:t>看有多</w:t>
      </w:r>
      <w:r>
        <w:rPr>
          <w:rFonts w:ascii="宋体" w:hAnsi="宋体" w:eastAsia="宋体" w:cs="宋体"/>
          <w:color w:val="231F20"/>
          <w:spacing w:val="4"/>
          <w:sz w:val="20"/>
          <w:szCs w:val="20"/>
        </w:rPr>
        <w:t>个进程在计算机中同时运行。故选</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1124E6E4">
      <w:pPr>
        <w:spacing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24.</w:t>
      </w:r>
      <w:r>
        <w:rPr>
          <w:rFonts w:ascii="宋体" w:hAnsi="宋体" w:eastAsia="宋体" w:cs="宋体"/>
          <w:color w:val="231F20"/>
          <w:spacing w:val="1"/>
          <w:sz w:val="20"/>
          <w:szCs w:val="20"/>
        </w:rPr>
        <w:t>【答案】</w:t>
      </w:r>
      <w:r>
        <w:rPr>
          <w:rFonts w:ascii="宋体" w:hAnsi="宋体" w:eastAsia="宋体" w:cs="宋体"/>
          <w:color w:val="231F20"/>
          <w:spacing w:val="-56"/>
          <w:sz w:val="20"/>
          <w:szCs w:val="20"/>
        </w:rPr>
        <w:t xml:space="preserve"> </w:t>
      </w:r>
      <w:r>
        <w:rPr>
          <w:rFonts w:ascii="Times New Roman" w:hAnsi="Times New Roman" w:eastAsia="Times New Roman" w:cs="Times New Roman"/>
          <w:color w:val="231F20"/>
          <w:spacing w:val="1"/>
          <w:sz w:val="20"/>
          <w:szCs w:val="20"/>
        </w:rPr>
        <w:t>A</w:t>
      </w:r>
    </w:p>
    <w:p w14:paraId="4EBED341">
      <w:pPr>
        <w:spacing w:before="103" w:line="332" w:lineRule="auto"/>
        <w:ind w:left="95" w:right="77" w:firstLine="400"/>
        <w:rPr>
          <w:rFonts w:ascii="宋体" w:hAnsi="宋体" w:eastAsia="宋体" w:cs="宋体"/>
          <w:sz w:val="20"/>
          <w:szCs w:val="20"/>
        </w:rPr>
      </w:pPr>
      <w:r>
        <w:rPr>
          <w:rFonts w:ascii="宋体" w:hAnsi="宋体" w:eastAsia="宋体" w:cs="宋体"/>
          <w:color w:val="231F20"/>
          <w:spacing w:val="10"/>
          <w:sz w:val="20"/>
          <w:szCs w:val="20"/>
        </w:rPr>
        <w:t xml:space="preserve">【解析】多道程序设计技术充分发挥了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41"/>
          <w:sz w:val="20"/>
          <w:szCs w:val="20"/>
        </w:rPr>
        <w:t xml:space="preserve"> </w:t>
      </w:r>
      <w:r>
        <w:rPr>
          <w:rFonts w:ascii="宋体" w:hAnsi="宋体" w:eastAsia="宋体" w:cs="宋体"/>
          <w:color w:val="231F20"/>
          <w:spacing w:val="10"/>
          <w:sz w:val="20"/>
          <w:szCs w:val="20"/>
        </w:rPr>
        <w:t>与外部设备以及外部设备之间的并行</w:t>
      </w:r>
      <w:r>
        <w:rPr>
          <w:rFonts w:ascii="宋体" w:hAnsi="宋体" w:eastAsia="宋体" w:cs="宋体"/>
          <w:color w:val="231F20"/>
          <w:spacing w:val="1"/>
          <w:sz w:val="20"/>
          <w:szCs w:val="20"/>
        </w:rPr>
        <w:t>工作能力。故选</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
          <w:sz w:val="20"/>
          <w:szCs w:val="20"/>
        </w:rPr>
        <w:t>项。</w:t>
      </w:r>
    </w:p>
    <w:p w14:paraId="7F4F4AF4">
      <w:pPr>
        <w:spacing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25.</w:t>
      </w:r>
      <w:r>
        <w:rPr>
          <w:rFonts w:ascii="宋体" w:hAnsi="宋体" w:eastAsia="宋体" w:cs="宋体"/>
          <w:color w:val="231F20"/>
          <w:spacing w:val="1"/>
          <w:sz w:val="20"/>
          <w:szCs w:val="20"/>
        </w:rPr>
        <w:t>【答案】</w:t>
      </w:r>
      <w:r>
        <w:rPr>
          <w:rFonts w:ascii="宋体" w:hAnsi="宋体" w:eastAsia="宋体" w:cs="宋体"/>
          <w:color w:val="231F20"/>
          <w:spacing w:val="-56"/>
          <w:sz w:val="20"/>
          <w:szCs w:val="20"/>
        </w:rPr>
        <w:t xml:space="preserve"> </w:t>
      </w:r>
      <w:r>
        <w:rPr>
          <w:rFonts w:ascii="Times New Roman" w:hAnsi="Times New Roman" w:eastAsia="Times New Roman" w:cs="Times New Roman"/>
          <w:color w:val="231F20"/>
          <w:spacing w:val="1"/>
          <w:sz w:val="20"/>
          <w:szCs w:val="20"/>
        </w:rPr>
        <w:t>A</w:t>
      </w:r>
    </w:p>
    <w:p w14:paraId="55CB6085">
      <w:pPr>
        <w:spacing w:before="103" w:line="236" w:lineRule="auto"/>
        <w:ind w:left="496"/>
        <w:rPr>
          <w:rFonts w:ascii="宋体" w:hAnsi="宋体" w:eastAsia="宋体" w:cs="宋体"/>
          <w:sz w:val="20"/>
          <w:szCs w:val="20"/>
        </w:rPr>
      </w:pPr>
      <w:r>
        <w:rPr>
          <w:rFonts w:ascii="宋体" w:hAnsi="宋体" w:eastAsia="宋体" w:cs="宋体"/>
          <w:color w:val="231F20"/>
          <w:spacing w:val="7"/>
          <w:sz w:val="20"/>
          <w:szCs w:val="20"/>
        </w:rPr>
        <w:t>【解析】采用多道程序设计技术，能有效地提高系统的</w:t>
      </w:r>
      <w:r>
        <w:rPr>
          <w:rFonts w:ascii="宋体" w:hAnsi="宋体" w:eastAsia="宋体" w:cs="宋体"/>
          <w:color w:val="231F20"/>
          <w:spacing w:val="6"/>
          <w:sz w:val="20"/>
          <w:szCs w:val="20"/>
        </w:rPr>
        <w:t>并发性。故选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项。</w:t>
      </w:r>
    </w:p>
    <w:p w14:paraId="5799AB59">
      <w:pPr>
        <w:spacing w:before="104"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26.</w:t>
      </w:r>
      <w:r>
        <w:rPr>
          <w:rFonts w:ascii="宋体" w:hAnsi="宋体" w:eastAsia="宋体" w:cs="宋体"/>
          <w:color w:val="231F20"/>
          <w:spacing w:val="1"/>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pacing w:val="1"/>
          <w:sz w:val="20"/>
          <w:szCs w:val="20"/>
        </w:rPr>
        <w:t>B</w:t>
      </w:r>
    </w:p>
    <w:p w14:paraId="1A1FB52F">
      <w:pPr>
        <w:spacing w:before="104" w:line="332" w:lineRule="auto"/>
        <w:ind w:left="83" w:firstLine="412"/>
        <w:rPr>
          <w:rFonts w:ascii="宋体" w:hAnsi="宋体" w:eastAsia="宋体" w:cs="宋体"/>
          <w:sz w:val="20"/>
          <w:szCs w:val="20"/>
        </w:rPr>
      </w:pPr>
      <w:r>
        <w:rPr>
          <w:rFonts w:ascii="宋体" w:hAnsi="宋体" w:eastAsia="宋体" w:cs="宋体"/>
          <w:color w:val="231F20"/>
          <w:spacing w:val="9"/>
          <w:sz w:val="20"/>
          <w:szCs w:val="20"/>
        </w:rPr>
        <w:t>【解析】每当执行一条指令时都由硬件的地址转换机构将指令中的逻辑地址转</w:t>
      </w:r>
      <w:r>
        <w:rPr>
          <w:rFonts w:ascii="宋体" w:hAnsi="宋体" w:eastAsia="宋体" w:cs="宋体"/>
          <w:color w:val="231F20"/>
          <w:spacing w:val="8"/>
          <w:sz w:val="20"/>
          <w:szCs w:val="20"/>
        </w:rPr>
        <w:t>换成</w:t>
      </w:r>
      <w:r>
        <w:rPr>
          <w:rFonts w:ascii="宋体" w:hAnsi="宋体" w:eastAsia="宋体" w:cs="宋体"/>
          <w:color w:val="231F20"/>
          <w:spacing w:val="1"/>
          <w:sz w:val="20"/>
          <w:szCs w:val="20"/>
        </w:rPr>
        <w:t>绝对地址。这种方式的地址转换是在程序执行时动态完成的，</w:t>
      </w:r>
      <w:r>
        <w:rPr>
          <w:rFonts w:ascii="宋体" w:hAnsi="宋体" w:eastAsia="宋体" w:cs="宋体"/>
          <w:color w:val="231F20"/>
          <w:spacing w:val="71"/>
          <w:sz w:val="20"/>
          <w:szCs w:val="20"/>
        </w:rPr>
        <w:t xml:space="preserve"> </w:t>
      </w:r>
      <w:r>
        <w:rPr>
          <w:rFonts w:ascii="宋体" w:hAnsi="宋体" w:eastAsia="宋体" w:cs="宋体"/>
          <w:color w:val="231F20"/>
          <w:spacing w:val="1"/>
          <w:sz w:val="20"/>
          <w:szCs w:val="20"/>
        </w:rPr>
        <w:t>因此称为“动态重定位”。</w:t>
      </w:r>
      <w:r>
        <w:rPr>
          <w:rFonts w:ascii="宋体" w:hAnsi="宋体" w:eastAsia="宋体" w:cs="宋体"/>
          <w:color w:val="231F20"/>
          <w:spacing w:val="6"/>
          <w:sz w:val="20"/>
          <w:szCs w:val="20"/>
        </w:rPr>
        <w:t>静态重定位中地址转换工作是在程序开始执行之前集中完成的。故选</w:t>
      </w:r>
      <w:r>
        <w:rPr>
          <w:rFonts w:ascii="宋体" w:hAnsi="宋体" w:eastAsia="宋体" w:cs="宋体"/>
          <w:color w:val="231F20"/>
          <w:spacing w:val="-26"/>
          <w:sz w:val="20"/>
          <w:szCs w:val="20"/>
        </w:rPr>
        <w:t xml:space="preserve">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64F479B2">
      <w:pPr>
        <w:spacing w:before="1"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27.</w:t>
      </w:r>
      <w:r>
        <w:rPr>
          <w:rFonts w:ascii="宋体" w:hAnsi="宋体" w:eastAsia="宋体" w:cs="宋体"/>
          <w:color w:val="231F20"/>
          <w:spacing w:val="1"/>
          <w:sz w:val="20"/>
          <w:szCs w:val="20"/>
        </w:rPr>
        <w:t>【答案】</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pacing w:val="1"/>
          <w:sz w:val="20"/>
          <w:szCs w:val="20"/>
        </w:rPr>
        <w:t>C</w:t>
      </w:r>
    </w:p>
    <w:p w14:paraId="60FC8A0E">
      <w:pPr>
        <w:spacing w:before="103" w:line="332" w:lineRule="auto"/>
        <w:ind w:left="85" w:right="75" w:firstLine="410"/>
        <w:rPr>
          <w:rFonts w:ascii="宋体" w:hAnsi="宋体" w:eastAsia="宋体" w:cs="宋体"/>
          <w:sz w:val="20"/>
          <w:szCs w:val="20"/>
        </w:rPr>
      </w:pPr>
      <w:r>
        <w:rPr>
          <w:rFonts w:ascii="宋体" w:hAnsi="宋体" w:eastAsia="宋体" w:cs="宋体"/>
          <w:color w:val="231F20"/>
          <w:spacing w:val="9"/>
          <w:sz w:val="20"/>
          <w:szCs w:val="20"/>
        </w:rPr>
        <w:t>【解析】在多道程序环境中，要想将一个用户源代码变成一个可以在内存中</w:t>
      </w:r>
      <w:r>
        <w:rPr>
          <w:rFonts w:ascii="宋体" w:hAnsi="宋体" w:eastAsia="宋体" w:cs="宋体"/>
          <w:color w:val="231F20"/>
          <w:spacing w:val="8"/>
          <w:sz w:val="20"/>
          <w:szCs w:val="20"/>
        </w:rPr>
        <w:t>执行的</w:t>
      </w:r>
      <w:r>
        <w:rPr>
          <w:rFonts w:ascii="宋体" w:hAnsi="宋体" w:eastAsia="宋体" w:cs="宋体"/>
          <w:color w:val="231F20"/>
          <w:spacing w:val="6"/>
          <w:sz w:val="20"/>
          <w:szCs w:val="20"/>
        </w:rPr>
        <w:t>程序，通常分为三个步骤：编译、链接、载入。</w:t>
      </w:r>
    </w:p>
    <w:p w14:paraId="1B1C98D8">
      <w:pPr>
        <w:spacing w:before="1" w:line="235" w:lineRule="auto"/>
        <w:ind w:left="496"/>
        <w:rPr>
          <w:rFonts w:ascii="宋体" w:hAnsi="宋体" w:eastAsia="宋体" w:cs="宋体"/>
          <w:sz w:val="20"/>
          <w:szCs w:val="20"/>
        </w:rPr>
      </w:pP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pacing w:val="3"/>
          <w:sz w:val="20"/>
          <w:szCs w:val="20"/>
        </w:rPr>
        <w:t xml:space="preserve">1 </w:t>
      </w:r>
      <w:r>
        <w:rPr>
          <w:rFonts w:ascii="宋体" w:hAnsi="宋体" w:eastAsia="宋体" w:cs="宋体"/>
          <w:color w:val="231F20"/>
          <w:spacing w:val="3"/>
          <w:sz w:val="20"/>
          <w:szCs w:val="20"/>
        </w:rPr>
        <w:t>）编译：由编译程序将用户的源代码编译成若干个目标模块。</w:t>
      </w:r>
    </w:p>
    <w:p w14:paraId="44282887">
      <w:pPr>
        <w:spacing w:before="105" w:line="332" w:lineRule="auto"/>
        <w:ind w:left="84" w:right="66" w:firstLine="412"/>
        <w:rPr>
          <w:rFonts w:ascii="宋体" w:hAnsi="宋体" w:eastAsia="宋体" w:cs="宋体"/>
          <w:sz w:val="20"/>
          <w:szCs w:val="20"/>
        </w:rPr>
      </w:pPr>
      <w:r>
        <w:rPr>
          <w:rFonts w:ascii="宋体" w:hAnsi="宋体" w:eastAsia="宋体" w:cs="宋体"/>
          <w:color w:val="231F20"/>
          <w:spacing w:val="12"/>
          <w:sz w:val="20"/>
          <w:szCs w:val="20"/>
        </w:rPr>
        <w:t>（</w:t>
      </w:r>
      <w:r>
        <w:rPr>
          <w:rFonts w:ascii="Times New Roman" w:hAnsi="Times New Roman" w:eastAsia="Times New Roman" w:cs="Times New Roman"/>
          <w:color w:val="231F20"/>
          <w:spacing w:val="12"/>
          <w:sz w:val="20"/>
          <w:szCs w:val="20"/>
        </w:rPr>
        <w:t>2</w:t>
      </w:r>
      <w:r>
        <w:rPr>
          <w:rFonts w:ascii="宋体" w:hAnsi="宋体" w:eastAsia="宋体" w:cs="宋体"/>
          <w:color w:val="231F20"/>
          <w:spacing w:val="12"/>
          <w:sz w:val="20"/>
          <w:szCs w:val="20"/>
        </w:rPr>
        <w:t>）链接：由链接程序将编译后形成的一组目标模块以及它们所需要的库函</w:t>
      </w:r>
      <w:r>
        <w:rPr>
          <w:rFonts w:ascii="宋体" w:hAnsi="宋体" w:eastAsia="宋体" w:cs="宋体"/>
          <w:color w:val="231F20"/>
          <w:spacing w:val="11"/>
          <w:sz w:val="20"/>
          <w:szCs w:val="20"/>
        </w:rPr>
        <w:t>数链</w:t>
      </w:r>
      <w:r>
        <w:rPr>
          <w:rFonts w:ascii="宋体" w:hAnsi="宋体" w:eastAsia="宋体" w:cs="宋体"/>
          <w:color w:val="231F20"/>
          <w:spacing w:val="5"/>
          <w:sz w:val="20"/>
          <w:szCs w:val="20"/>
        </w:rPr>
        <w:t>接在一起，形成一个完整的载入模块。</w:t>
      </w:r>
    </w:p>
    <w:p w14:paraId="087AD6AB">
      <w:pPr>
        <w:spacing w:before="1" w:line="236" w:lineRule="auto"/>
        <w:ind w:left="496"/>
        <w:rPr>
          <w:rFonts w:ascii="宋体" w:hAnsi="宋体" w:eastAsia="宋体" w:cs="宋体"/>
          <w:sz w:val="20"/>
          <w:szCs w:val="20"/>
        </w:rPr>
      </w:pPr>
      <w:r>
        <w:rPr>
          <w:rFonts w:ascii="宋体" w:hAnsi="宋体" w:eastAsia="宋体" w:cs="宋体"/>
          <w:color w:val="231F20"/>
          <w:spacing w:val="2"/>
          <w:sz w:val="20"/>
          <w:szCs w:val="20"/>
        </w:rPr>
        <w:t>（</w:t>
      </w:r>
      <w:r>
        <w:rPr>
          <w:rFonts w:ascii="宋体" w:hAnsi="宋体" w:eastAsia="宋体" w:cs="宋体"/>
          <w:color w:val="231F20"/>
          <w:spacing w:val="-50"/>
          <w:sz w:val="20"/>
          <w:szCs w:val="20"/>
        </w:rPr>
        <w:t xml:space="preserve"> </w:t>
      </w:r>
      <w:r>
        <w:rPr>
          <w:rFonts w:ascii="Times New Roman" w:hAnsi="Times New Roman" w:eastAsia="Times New Roman" w:cs="Times New Roman"/>
          <w:color w:val="231F20"/>
          <w:spacing w:val="2"/>
          <w:sz w:val="20"/>
          <w:szCs w:val="20"/>
        </w:rPr>
        <w:t xml:space="preserve">3 </w:t>
      </w:r>
      <w:r>
        <w:rPr>
          <w:rFonts w:ascii="宋体" w:hAnsi="宋体" w:eastAsia="宋体" w:cs="宋体"/>
          <w:color w:val="231F20"/>
          <w:spacing w:val="2"/>
          <w:sz w:val="20"/>
          <w:szCs w:val="20"/>
        </w:rPr>
        <w:t>）载入：由载入程序将载入模块载入内存。</w:t>
      </w:r>
    </w:p>
    <w:p w14:paraId="3E7A8FB0">
      <w:pPr>
        <w:spacing w:before="104" w:line="237" w:lineRule="auto"/>
        <w:ind w:left="508"/>
        <w:rPr>
          <w:rFonts w:ascii="宋体" w:hAnsi="宋体" w:eastAsia="宋体" w:cs="宋体"/>
          <w:sz w:val="20"/>
          <w:szCs w:val="20"/>
        </w:rPr>
      </w:pPr>
      <w:r>
        <w:rPr>
          <w:rFonts w:ascii="宋体" w:hAnsi="宋体" w:eastAsia="宋体" w:cs="宋体"/>
          <w:color w:val="231F20"/>
          <w:spacing w:val="-4"/>
          <w:sz w:val="20"/>
          <w:szCs w:val="20"/>
        </w:rPr>
        <w:t>故选</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757DFB57">
      <w:pPr>
        <w:spacing w:before="103"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28.</w:t>
      </w:r>
      <w:r>
        <w:rPr>
          <w:rFonts w:ascii="宋体" w:hAnsi="宋体" w:eastAsia="宋体" w:cs="宋体"/>
          <w:color w:val="231F20"/>
          <w:spacing w:val="1"/>
          <w:sz w:val="20"/>
          <w:szCs w:val="20"/>
        </w:rPr>
        <w:t>【答案】</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pacing w:val="1"/>
          <w:sz w:val="20"/>
          <w:szCs w:val="20"/>
        </w:rPr>
        <w:t>C</w:t>
      </w:r>
    </w:p>
    <w:p w14:paraId="6B52B945">
      <w:pPr>
        <w:spacing w:before="103" w:line="237" w:lineRule="auto"/>
        <w:ind w:left="496"/>
        <w:rPr>
          <w:rFonts w:ascii="宋体" w:hAnsi="宋体" w:eastAsia="宋体" w:cs="宋体"/>
          <w:sz w:val="20"/>
          <w:szCs w:val="20"/>
        </w:rPr>
      </w:pPr>
      <w:r>
        <w:rPr>
          <w:rFonts w:ascii="宋体" w:hAnsi="宋体" w:eastAsia="宋体" w:cs="宋体"/>
          <w:color w:val="231F20"/>
          <w:spacing w:val="6"/>
          <w:sz w:val="20"/>
          <w:szCs w:val="20"/>
        </w:rPr>
        <w:t>【解析】文件管理中的目录管理实现文件的“按名存取”。故选</w:t>
      </w:r>
      <w:r>
        <w:rPr>
          <w:rFonts w:ascii="宋体" w:hAnsi="宋体" w:eastAsia="宋体" w:cs="宋体"/>
          <w:color w:val="231F20"/>
          <w:spacing w:val="-17"/>
          <w:sz w:val="20"/>
          <w:szCs w:val="20"/>
        </w:rPr>
        <w:t xml:space="preserve"> </w:t>
      </w: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49FCBEC7">
      <w:pPr>
        <w:spacing w:before="104"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29.</w:t>
      </w:r>
      <w:r>
        <w:rPr>
          <w:rFonts w:ascii="宋体" w:hAnsi="宋体" w:eastAsia="宋体" w:cs="宋体"/>
          <w:color w:val="231F20"/>
          <w:spacing w:val="1"/>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pacing w:val="1"/>
          <w:sz w:val="20"/>
          <w:szCs w:val="20"/>
        </w:rPr>
        <w:t>D</w:t>
      </w:r>
    </w:p>
    <w:p w14:paraId="57FAA79D">
      <w:pPr>
        <w:spacing w:before="103" w:line="332" w:lineRule="auto"/>
        <w:ind w:left="88" w:right="86" w:firstLine="407"/>
        <w:rPr>
          <w:rFonts w:ascii="宋体" w:hAnsi="宋体" w:eastAsia="宋体" w:cs="宋体"/>
          <w:sz w:val="20"/>
          <w:szCs w:val="20"/>
        </w:rPr>
      </w:pPr>
      <w:r>
        <w:rPr>
          <w:rFonts w:ascii="宋体" w:hAnsi="宋体" w:eastAsia="宋体" w:cs="宋体"/>
          <w:color w:val="231F20"/>
          <w:spacing w:val="9"/>
          <w:sz w:val="20"/>
          <w:szCs w:val="20"/>
        </w:rPr>
        <w:t>【解析】从用户角度看，建立文件系统的主要目的是</w:t>
      </w:r>
      <w:r>
        <w:rPr>
          <w:rFonts w:ascii="宋体" w:hAnsi="宋体" w:eastAsia="宋体" w:cs="宋体"/>
          <w:color w:val="231F20"/>
          <w:spacing w:val="8"/>
          <w:sz w:val="20"/>
          <w:szCs w:val="20"/>
        </w:rPr>
        <w:t>实现文件的“按名存取”。故</w:t>
      </w:r>
      <w:r>
        <w:rPr>
          <w:rFonts w:ascii="宋体" w:hAnsi="宋体" w:eastAsia="宋体" w:cs="宋体"/>
          <w:color w:val="231F20"/>
          <w:spacing w:val="-7"/>
          <w:sz w:val="20"/>
          <w:szCs w:val="20"/>
        </w:rPr>
        <w:t>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7"/>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7"/>
          <w:sz w:val="20"/>
          <w:szCs w:val="20"/>
        </w:rPr>
        <w:t>项。</w:t>
      </w:r>
    </w:p>
    <w:p w14:paraId="157F1983">
      <w:pPr>
        <w:spacing w:before="1"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30.</w:t>
      </w:r>
      <w:r>
        <w:rPr>
          <w:rFonts w:ascii="宋体" w:hAnsi="宋体" w:eastAsia="宋体" w:cs="宋体"/>
          <w:color w:val="231F20"/>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z w:val="20"/>
          <w:szCs w:val="20"/>
        </w:rPr>
        <w:t>A</w:t>
      </w:r>
    </w:p>
    <w:p w14:paraId="12CE5DF3">
      <w:pPr>
        <w:spacing w:before="102" w:line="237" w:lineRule="auto"/>
        <w:ind w:left="496"/>
        <w:rPr>
          <w:rFonts w:ascii="宋体" w:hAnsi="宋体" w:eastAsia="宋体" w:cs="宋体"/>
          <w:sz w:val="20"/>
          <w:szCs w:val="20"/>
        </w:rPr>
      </w:pPr>
      <w:r>
        <w:rPr>
          <w:rFonts w:ascii="宋体" w:hAnsi="宋体" w:eastAsia="宋体" w:cs="宋体"/>
          <w:color w:val="231F20"/>
          <w:spacing w:val="7"/>
          <w:sz w:val="20"/>
          <w:szCs w:val="20"/>
        </w:rPr>
        <w:t>【解析】文件系统通过文件目录查找实现文件</w:t>
      </w:r>
      <w:r>
        <w:rPr>
          <w:rFonts w:ascii="宋体" w:hAnsi="宋体" w:eastAsia="宋体" w:cs="宋体"/>
          <w:color w:val="231F20"/>
          <w:spacing w:val="6"/>
          <w:sz w:val="20"/>
          <w:szCs w:val="20"/>
        </w:rPr>
        <w:t>的按名存取。故选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项。</w:t>
      </w:r>
    </w:p>
    <w:p w14:paraId="24227A1B">
      <w:pPr>
        <w:spacing w:before="104"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31.【答案】 B</w:t>
      </w:r>
    </w:p>
    <w:p w14:paraId="765FA7BB">
      <w:pPr>
        <w:spacing w:before="103" w:line="236" w:lineRule="auto"/>
        <w:ind w:left="496"/>
        <w:rPr>
          <w:rFonts w:ascii="宋体" w:hAnsi="宋体" w:eastAsia="宋体" w:cs="宋体"/>
          <w:sz w:val="20"/>
          <w:szCs w:val="20"/>
        </w:rPr>
      </w:pPr>
      <w:r>
        <w:rPr>
          <w:rFonts w:ascii="宋体" w:hAnsi="宋体" w:eastAsia="宋体" w:cs="宋体"/>
          <w:color w:val="231F20"/>
          <w:spacing w:val="6"/>
          <w:sz w:val="20"/>
          <w:szCs w:val="20"/>
        </w:rPr>
        <w:t>【解析】文件系统通常以数据块（盘块；部分文件系统中为簇）为单位分配外存空间。记录是文件逻辑结构中的数据组织单位，不是文件存储空间通常采用的分配单位。故选 B 项。</w:t>
      </w:r>
    </w:p>
    <w:p w14:paraId="3B322D98">
      <w:pPr>
        <w:spacing w:before="105" w:line="237" w:lineRule="auto"/>
        <w:ind w:left="513"/>
        <w:rPr>
          <w:rFonts w:ascii="Times New Roman" w:hAnsi="Times New Roman" w:eastAsia="Times New Roman" w:cs="Times New Roman"/>
          <w:sz w:val="20"/>
          <w:szCs w:val="20"/>
        </w:rPr>
      </w:pPr>
      <w:r>
        <mc:AlternateContent>
          <mc:Choice Requires="wps">
            <w:drawing>
              <wp:anchor distT="0" distB="0" distL="0" distR="0" simplePos="0" relativeHeight="251668480" behindDoc="0" locked="0" layoutInCell="1" allowOverlap="1">
                <wp:simplePos x="0" y="0"/>
                <wp:positionH relativeFrom="column">
                  <wp:posOffset>1905</wp:posOffset>
                </wp:positionH>
                <wp:positionV relativeFrom="paragraph">
                  <wp:posOffset>508635</wp:posOffset>
                </wp:positionV>
                <wp:extent cx="96520" cy="161925"/>
                <wp:effectExtent l="0" t="0" r="0" b="0"/>
                <wp:wrapNone/>
                <wp:docPr id="580" name="TextBox 580"/>
                <wp:cNvGraphicFramePr/>
                <a:graphic xmlns:a="http://schemas.openxmlformats.org/drawingml/2006/main">
                  <a:graphicData uri="http://schemas.microsoft.com/office/word/2010/wordprocessingShape">
                    <wps:wsp>
                      <wps:cNvSpPr txBox="1"/>
                      <wps:spPr>
                        <a:xfrm rot="18900000">
                          <a:off x="2306" y="508999"/>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C5CF573">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80" o:spid="_x0000_s1026" o:spt="202" type="#_x0000_t202" style="position:absolute;left:0pt;margin-left:0.15pt;margin-top:40.05pt;height:12.75pt;width:7.6pt;rotation:-2949120f;z-index:251668480;mso-width-relative:page;mso-height-relative:page;" filled="f" stroked="f" coordsize="21600,21600" o:gfxdata="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DaO8jTAAAABgEAAA8AAAAAAAAAAQAg&#10;AAAAIgAAAGRycy9kb3ducmV2LnhtbFBLAQIUABQAAAAIAIdO4kAl6SEtTAIAAKAEAAAOAAAAAAAA&#10;AAEAIAAAACIBAABkcnMvZTJvRG9jLnhtbFBLBQYAAAAABgAGAFkBAADgBQAAAAA=&#10;">
                <v:fill on="f" focussize="0,0"/>
                <v:stroke on="f" weight="0pt" miterlimit="0" joinstyle="miter"/>
                <v:imagedata o:title=""/>
                <o:lock v:ext="edit" aspectratio="f"/>
                <v:textbox inset="0mm,0mm,0mm,0mm">
                  <w:txbxContent>
                    <w:p w14:paraId="6C5CF573">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z w:val="20"/>
          <w:szCs w:val="20"/>
        </w:rPr>
        <w:t>32.</w:t>
      </w:r>
      <w:r>
        <w:rPr>
          <w:rFonts w:ascii="宋体" w:hAnsi="宋体" w:eastAsia="宋体" w:cs="宋体"/>
          <w:color w:val="231F20"/>
          <w:sz w:val="20"/>
          <w:szCs w:val="20"/>
        </w:rPr>
        <w:t>【答案】</w:t>
      </w:r>
      <w:r>
        <w:rPr>
          <w:rFonts w:ascii="宋体" w:hAnsi="宋体" w:eastAsia="宋体" w:cs="宋体"/>
          <w:color w:val="231F20"/>
          <w:spacing w:val="-50"/>
          <w:sz w:val="20"/>
          <w:szCs w:val="20"/>
        </w:rPr>
        <w:t xml:space="preserve"> </w:t>
      </w:r>
      <w:r>
        <w:rPr>
          <w:rFonts w:ascii="Times New Roman" w:hAnsi="Times New Roman" w:eastAsia="Times New Roman" w:cs="Times New Roman"/>
          <w:color w:val="231F20"/>
          <w:sz w:val="20"/>
          <w:szCs w:val="20"/>
        </w:rPr>
        <w:t>D</w:t>
      </w:r>
    </w:p>
    <w:p w14:paraId="10828718">
      <w:pPr>
        <w:spacing w:line="237" w:lineRule="auto"/>
        <w:rPr>
          <w:rFonts w:ascii="Times New Roman" w:hAnsi="Times New Roman" w:eastAsia="Times New Roman" w:cs="Times New Roman"/>
          <w:sz w:val="20"/>
          <w:szCs w:val="20"/>
        </w:rPr>
        <w:sectPr>
          <w:headerReference r:id="rId9" w:type="default"/>
          <w:footerReference r:id="rId10" w:type="default"/>
          <w:pgSz w:w="10489" w:h="14741"/>
          <w:pgMar w:top="1200" w:right="1339" w:bottom="688" w:left="1053" w:header="858" w:footer="510" w:gutter="0"/>
          <w:cols w:space="720" w:num="1"/>
        </w:sectPr>
      </w:pPr>
    </w:p>
    <w:p w14:paraId="34B72897">
      <w:pPr>
        <w:spacing w:before="234" w:line="332" w:lineRule="auto"/>
        <w:ind w:left="7" w:right="87" w:firstLine="407"/>
        <w:rPr>
          <w:rFonts w:ascii="宋体" w:hAnsi="宋体" w:eastAsia="宋体" w:cs="宋体"/>
          <w:sz w:val="20"/>
          <w:szCs w:val="20"/>
        </w:rPr>
      </w:pPr>
      <w:r>
        <mc:AlternateContent>
          <mc:Choice Requires="wps">
            <w:drawing>
              <wp:anchor distT="0" distB="0" distL="0" distR="0" simplePos="0" relativeHeight="251669504"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582" name="TextBox 582"/>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5546042">
                            <w:pPr>
                              <w:pStyle w:val="3"/>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82" o:spid="_x0000_s1026" o:spt="202" type="#_x0000_t202" style="position:absolute;left:0pt;margin-left:455.95pt;margin-top:39.95pt;height:22.6pt;width:12.85pt;mso-position-horizontal-relative:page;mso-position-vertical-relative:page;rotation:5898240f;z-index:251669504;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lJrTYAAAACgEAAA8A&#10;AAAAAAAAAQAgAAAAIgAAAGRycy9kb3ducmV2LnhtbFBLAQIUABQAAAAIAIdO4kAyDF1YUAIAAKME&#10;AAAOAAAAAAAAAAEAIAAAACcBAABkcnMvZTJvRG9jLnhtbFBLBQYAAAAABgAGAFkBAADpBQAAAAA=&#10;">
                <v:fill on="f" focussize="0,0"/>
                <v:stroke on="f" weight="0pt" miterlimit="0" joinstyle="miter"/>
                <v:imagedata o:title=""/>
                <o:lock v:ext="edit" aspectratio="f"/>
                <v:textbox inset="0mm,0mm,0mm,0mm">
                  <w:txbxContent>
                    <w:p w14:paraId="55546042">
                      <w:pPr>
                        <w:pStyle w:val="3"/>
                        <w:spacing w:before="116" w:line="210" w:lineRule="auto"/>
                        <w:ind w:left="20"/>
                        <w:rPr>
                          <w:sz w:val="21"/>
                          <w:szCs w:val="21"/>
                        </w:rPr>
                      </w:pPr>
                      <w:r>
                        <w:rPr>
                          <w:b/>
                          <w:bCs/>
                          <w:color w:val="808285"/>
                          <w:spacing w:val="8"/>
                          <w:sz w:val="21"/>
                          <w:szCs w:val="21"/>
                        </w:rPr>
                        <w:t>▲</w:t>
                      </w:r>
                    </w:p>
                  </w:txbxContent>
                </v:textbox>
              </v:shape>
            </w:pict>
          </mc:Fallback>
        </mc:AlternateContent>
      </w:r>
      <w:r>
        <w:rPr>
          <w:rFonts w:ascii="宋体" w:hAnsi="宋体" w:eastAsia="宋体" w:cs="宋体"/>
          <w:color w:val="231F20"/>
          <w:spacing w:val="9"/>
          <w:sz w:val="20"/>
          <w:szCs w:val="20"/>
        </w:rPr>
        <w:t>【解析】文件的物理结构包括：顺序结构（连续结构）</w:t>
      </w:r>
      <w:r>
        <w:rPr>
          <w:rFonts w:ascii="宋体" w:hAnsi="宋体" w:eastAsia="宋体" w:cs="宋体"/>
          <w:color w:val="231F20"/>
          <w:spacing w:val="8"/>
          <w:sz w:val="20"/>
          <w:szCs w:val="20"/>
        </w:rPr>
        <w:t>、链接结构、索引结构。故</w:t>
      </w:r>
      <w:r>
        <w:rPr>
          <w:rFonts w:ascii="宋体" w:hAnsi="宋体" w:eastAsia="宋体" w:cs="宋体"/>
          <w:color w:val="231F20"/>
          <w:spacing w:val="-7"/>
          <w:sz w:val="20"/>
          <w:szCs w:val="20"/>
        </w:rPr>
        <w:t>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7"/>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7"/>
          <w:sz w:val="20"/>
          <w:szCs w:val="20"/>
        </w:rPr>
        <w:t>项。</w:t>
      </w:r>
    </w:p>
    <w:p w14:paraId="5A16D67C">
      <w:pPr>
        <w:spacing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33.</w:t>
      </w:r>
      <w:r>
        <w:rPr>
          <w:rFonts w:ascii="宋体" w:hAnsi="宋体" w:eastAsia="宋体" w:cs="宋体"/>
          <w:color w:val="231F20"/>
          <w:sz w:val="20"/>
          <w:szCs w:val="20"/>
        </w:rPr>
        <w:t>【答案】</w:t>
      </w:r>
      <w:r>
        <w:rPr>
          <w:rFonts w:ascii="宋体" w:hAnsi="宋体" w:eastAsia="宋体" w:cs="宋体"/>
          <w:color w:val="231F20"/>
          <w:spacing w:val="-50"/>
          <w:sz w:val="20"/>
          <w:szCs w:val="20"/>
        </w:rPr>
        <w:t xml:space="preserve"> </w:t>
      </w:r>
      <w:r>
        <w:rPr>
          <w:rFonts w:ascii="Times New Roman" w:hAnsi="Times New Roman" w:eastAsia="Times New Roman" w:cs="Times New Roman"/>
          <w:color w:val="231F20"/>
          <w:sz w:val="20"/>
          <w:szCs w:val="20"/>
        </w:rPr>
        <w:t>B</w:t>
      </w:r>
    </w:p>
    <w:p w14:paraId="290B75C9">
      <w:pPr>
        <w:spacing w:before="102" w:line="237" w:lineRule="auto"/>
        <w:jc w:val="right"/>
        <w:rPr>
          <w:rFonts w:ascii="宋体" w:hAnsi="宋体" w:eastAsia="宋体" w:cs="宋体"/>
          <w:sz w:val="20"/>
          <w:szCs w:val="20"/>
        </w:rPr>
      </w:pPr>
      <w:r>
        <w:rPr>
          <w:rFonts w:ascii="宋体" w:hAnsi="宋体" w:eastAsia="宋体" w:cs="宋体"/>
          <w:color w:val="231F20"/>
          <w:sz w:val="20"/>
          <w:szCs w:val="20"/>
        </w:rPr>
        <w:t>【解析】文件的物理结构包括：有结构的记录式文件和无结构的流式文件。故选</w:t>
      </w:r>
      <w:r>
        <w:rPr>
          <w:rFonts w:ascii="Times New Roman" w:hAnsi="Times New Roman" w:eastAsia="Times New Roman" w:cs="Times New Roman"/>
          <w:color w:val="231F20"/>
          <w:sz w:val="20"/>
          <w:szCs w:val="20"/>
        </w:rPr>
        <w:t xml:space="preserve">B </w:t>
      </w:r>
      <w:r>
        <w:rPr>
          <w:rFonts w:ascii="宋体" w:hAnsi="宋体" w:eastAsia="宋体" w:cs="宋体"/>
          <w:color w:val="231F20"/>
          <w:sz w:val="20"/>
          <w:szCs w:val="20"/>
        </w:rPr>
        <w:t>项。</w:t>
      </w:r>
    </w:p>
    <w:p w14:paraId="12511A2C">
      <w:pPr>
        <w:spacing w:before="104"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34.</w:t>
      </w:r>
      <w:r>
        <w:rPr>
          <w:rFonts w:ascii="宋体" w:hAnsi="宋体" w:eastAsia="宋体" w:cs="宋体"/>
          <w:color w:val="231F20"/>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z w:val="20"/>
          <w:szCs w:val="20"/>
        </w:rPr>
        <w:t>A</w:t>
      </w:r>
    </w:p>
    <w:p w14:paraId="45D31928">
      <w:pPr>
        <w:spacing w:before="103" w:line="332" w:lineRule="auto"/>
        <w:ind w:left="14" w:right="93" w:firstLine="400"/>
        <w:rPr>
          <w:rFonts w:ascii="宋体" w:hAnsi="宋体" w:eastAsia="宋体" w:cs="宋体"/>
          <w:sz w:val="20"/>
          <w:szCs w:val="20"/>
        </w:rPr>
      </w:pPr>
      <w:r>
        <w:rPr>
          <w:rFonts w:ascii="宋体" w:hAnsi="宋体" w:eastAsia="宋体" w:cs="宋体"/>
          <w:color w:val="231F20"/>
          <w:spacing w:val="7"/>
          <w:sz w:val="20"/>
          <w:szCs w:val="20"/>
        </w:rPr>
        <w:t>【解析】</w:t>
      </w:r>
      <w:r>
        <w:rPr>
          <w:rFonts w:ascii="Times New Roman" w:hAnsi="Times New Roman" w:eastAsia="Times New Roman" w:cs="Times New Roman"/>
          <w:color w:val="231F20"/>
          <w:sz w:val="20"/>
          <w:szCs w:val="20"/>
        </w:rPr>
        <w:t>FTP</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7"/>
          <w:sz w:val="20"/>
          <w:szCs w:val="20"/>
        </w:rPr>
        <w:t>有两种文件传输方式：二进制流方式（图像文件传输模式）</w:t>
      </w:r>
      <w:r>
        <w:rPr>
          <w:rFonts w:ascii="宋体" w:hAnsi="宋体" w:eastAsia="宋体" w:cs="宋体"/>
          <w:color w:val="231F20"/>
          <w:spacing w:val="-50"/>
          <w:sz w:val="20"/>
          <w:szCs w:val="20"/>
        </w:rPr>
        <w:t xml:space="preserve"> </w:t>
      </w:r>
      <w:r>
        <w:rPr>
          <w:rFonts w:ascii="宋体" w:hAnsi="宋体" w:eastAsia="宋体" w:cs="宋体"/>
          <w:color w:val="231F20"/>
          <w:spacing w:val="7"/>
          <w:sz w:val="20"/>
          <w:szCs w:val="20"/>
        </w:rPr>
        <w:t>、文本方</w:t>
      </w:r>
      <w:r>
        <w:rPr>
          <w:rFonts w:ascii="宋体" w:hAnsi="宋体" w:eastAsia="宋体" w:cs="宋体"/>
          <w:color w:val="231F20"/>
          <w:spacing w:val="5"/>
          <w:sz w:val="20"/>
          <w:szCs w:val="20"/>
        </w:rPr>
        <w:t>式（</w:t>
      </w:r>
      <w:r>
        <w:rPr>
          <w:rFonts w:ascii="Times New Roman" w:hAnsi="Times New Roman" w:eastAsia="Times New Roman" w:cs="Times New Roman"/>
          <w:color w:val="231F20"/>
          <w:sz w:val="20"/>
          <w:szCs w:val="20"/>
        </w:rPr>
        <w:t>ASCII</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模式）。主动方式和被动方式是</w:t>
      </w:r>
      <w:r>
        <w:rPr>
          <w:rFonts w:ascii="宋体" w:hAnsi="宋体" w:eastAsia="宋体" w:cs="宋体"/>
          <w:color w:val="231F20"/>
          <w:spacing w:val="-24"/>
          <w:sz w:val="20"/>
          <w:szCs w:val="20"/>
        </w:rPr>
        <w:t xml:space="preserve"> </w:t>
      </w:r>
      <w:r>
        <w:rPr>
          <w:rFonts w:ascii="Times New Roman" w:hAnsi="Times New Roman" w:eastAsia="Times New Roman" w:cs="Times New Roman"/>
          <w:color w:val="231F20"/>
          <w:sz w:val="20"/>
          <w:szCs w:val="20"/>
        </w:rPr>
        <w:t>FTP</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采用数据传输的两种方式。故选</w:t>
      </w:r>
      <w:r>
        <w:rPr>
          <w:rFonts w:ascii="宋体" w:hAnsi="宋体" w:eastAsia="宋体" w:cs="宋体"/>
          <w:color w:val="231F20"/>
          <w:spacing w:val="-43"/>
          <w:sz w:val="20"/>
          <w:szCs w:val="20"/>
        </w:rPr>
        <w:t xml:space="preserve"> </w: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5"/>
          <w:sz w:val="20"/>
          <w:szCs w:val="20"/>
        </w:rPr>
        <w:t>项。</w:t>
      </w:r>
    </w:p>
    <w:p w14:paraId="7E5AB68D">
      <w:pPr>
        <w:spacing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35.</w:t>
      </w:r>
      <w:r>
        <w:rPr>
          <w:rFonts w:ascii="宋体" w:hAnsi="宋体" w:eastAsia="宋体" w:cs="宋体"/>
          <w:color w:val="231F20"/>
          <w:sz w:val="20"/>
          <w:szCs w:val="20"/>
        </w:rPr>
        <w:t>【答案】</w:t>
      </w:r>
      <w:r>
        <w:rPr>
          <w:rFonts w:ascii="宋体" w:hAnsi="宋体" w:eastAsia="宋体" w:cs="宋体"/>
          <w:color w:val="231F20"/>
          <w:spacing w:val="-50"/>
          <w:sz w:val="20"/>
          <w:szCs w:val="20"/>
        </w:rPr>
        <w:t xml:space="preserve"> </w:t>
      </w:r>
      <w:r>
        <w:rPr>
          <w:rFonts w:ascii="Times New Roman" w:hAnsi="Times New Roman" w:eastAsia="Times New Roman" w:cs="Times New Roman"/>
          <w:color w:val="231F20"/>
          <w:sz w:val="20"/>
          <w:szCs w:val="20"/>
        </w:rPr>
        <w:t>B</w:t>
      </w:r>
    </w:p>
    <w:p w14:paraId="082DCBA9">
      <w:pPr>
        <w:spacing w:before="104" w:line="332" w:lineRule="auto"/>
        <w:ind w:left="7" w:right="88" w:firstLine="407"/>
        <w:rPr>
          <w:rFonts w:ascii="宋体" w:hAnsi="宋体" w:eastAsia="宋体" w:cs="宋体"/>
          <w:sz w:val="20"/>
          <w:szCs w:val="20"/>
        </w:rPr>
      </w:pPr>
      <w:r>
        <w:rPr>
          <w:rFonts w:ascii="宋体" w:hAnsi="宋体" w:eastAsia="宋体" w:cs="宋体"/>
          <w:color w:val="231F20"/>
          <w:spacing w:val="9"/>
          <w:sz w:val="20"/>
          <w:szCs w:val="20"/>
        </w:rPr>
        <w:t>【解析】多级目录的优点：层次清楚、解决了用户文</w:t>
      </w:r>
      <w:r>
        <w:rPr>
          <w:rFonts w:ascii="宋体" w:hAnsi="宋体" w:eastAsia="宋体" w:cs="宋体"/>
          <w:color w:val="231F20"/>
          <w:spacing w:val="8"/>
          <w:sz w:val="20"/>
          <w:szCs w:val="20"/>
        </w:rPr>
        <w:t>件重名问题、搜索速度快。故</w:t>
      </w:r>
      <w:r>
        <w:rPr>
          <w:rFonts w:ascii="宋体" w:hAnsi="宋体" w:eastAsia="宋体" w:cs="宋体"/>
          <w:color w:val="231F20"/>
          <w:spacing w:val="-7"/>
          <w:sz w:val="20"/>
          <w:szCs w:val="20"/>
        </w:rPr>
        <w:t>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7"/>
          <w:sz w:val="20"/>
          <w:szCs w:val="20"/>
        </w:rPr>
        <w:t>项。</w:t>
      </w:r>
    </w:p>
    <w:p w14:paraId="7040A811">
      <w:pPr>
        <w:spacing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36.</w:t>
      </w:r>
      <w:r>
        <w:rPr>
          <w:rFonts w:ascii="宋体" w:hAnsi="宋体" w:eastAsia="宋体" w:cs="宋体"/>
          <w:color w:val="231F20"/>
          <w:sz w:val="20"/>
          <w:szCs w:val="20"/>
        </w:rPr>
        <w:t>【答案】</w:t>
      </w:r>
      <w:r>
        <w:rPr>
          <w:rFonts w:ascii="宋体" w:hAnsi="宋体" w:eastAsia="宋体" w:cs="宋体"/>
          <w:color w:val="231F20"/>
          <w:spacing w:val="-50"/>
          <w:sz w:val="20"/>
          <w:szCs w:val="20"/>
        </w:rPr>
        <w:t xml:space="preserve"> </w:t>
      </w:r>
      <w:r>
        <w:rPr>
          <w:rFonts w:ascii="Times New Roman" w:hAnsi="Times New Roman" w:eastAsia="Times New Roman" w:cs="Times New Roman"/>
          <w:color w:val="231F20"/>
          <w:sz w:val="20"/>
          <w:szCs w:val="20"/>
        </w:rPr>
        <w:t>D</w:t>
      </w:r>
    </w:p>
    <w:p w14:paraId="099CC87B">
      <w:pPr>
        <w:spacing w:before="104" w:line="332" w:lineRule="auto"/>
        <w:ind w:left="9" w:right="79" w:firstLine="406"/>
        <w:rPr>
          <w:rFonts w:ascii="宋体" w:hAnsi="宋体" w:eastAsia="宋体" w:cs="宋体"/>
          <w:sz w:val="20"/>
          <w:szCs w:val="20"/>
        </w:rPr>
      </w:pPr>
      <w:r>
        <w:rPr>
          <w:rFonts w:ascii="宋体" w:hAnsi="宋体" w:eastAsia="宋体" w:cs="宋体"/>
          <w:color w:val="231F20"/>
          <w:spacing w:val="8"/>
          <w:sz w:val="20"/>
          <w:szCs w:val="20"/>
        </w:rPr>
        <w:t>【解析】文件保护措施之一是定时转储，按转储内容可分为增量转储和全量转储，</w:t>
      </w:r>
      <w:r>
        <w:rPr>
          <w:rFonts w:ascii="宋体" w:hAnsi="宋体" w:eastAsia="宋体" w:cs="宋体"/>
          <w:color w:val="231F20"/>
          <w:spacing w:val="9"/>
          <w:sz w:val="20"/>
          <w:szCs w:val="20"/>
        </w:rPr>
        <w:t>增量转储是指备份自上一次转储以来更改过的文件</w:t>
      </w:r>
      <w:r>
        <w:rPr>
          <w:rFonts w:ascii="宋体" w:hAnsi="宋体" w:eastAsia="宋体" w:cs="宋体"/>
          <w:color w:val="231F20"/>
          <w:spacing w:val="8"/>
          <w:sz w:val="20"/>
          <w:szCs w:val="20"/>
        </w:rPr>
        <w:t>。按照转储方式可分为物理转储和逻</w:t>
      </w:r>
      <w:r>
        <w:rPr>
          <w:rFonts w:ascii="宋体" w:hAnsi="宋体" w:eastAsia="宋体" w:cs="宋体"/>
          <w:color w:val="231F20"/>
          <w:spacing w:val="1"/>
          <w:sz w:val="20"/>
          <w:szCs w:val="20"/>
        </w:rPr>
        <w:t>辑转储。故选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
          <w:sz w:val="20"/>
          <w:szCs w:val="20"/>
        </w:rPr>
        <w:t>项。</w:t>
      </w:r>
    </w:p>
    <w:p w14:paraId="704B8A9D">
      <w:pPr>
        <w:spacing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37.</w:t>
      </w:r>
      <w:r>
        <w:rPr>
          <w:rFonts w:ascii="宋体" w:hAnsi="宋体" w:eastAsia="宋体" w:cs="宋体"/>
          <w:color w:val="231F20"/>
          <w:sz w:val="20"/>
          <w:szCs w:val="20"/>
        </w:rPr>
        <w:t>【答案】</w:t>
      </w:r>
      <w:r>
        <w:rPr>
          <w:rFonts w:ascii="宋体" w:hAnsi="宋体" w:eastAsia="宋体" w:cs="宋体"/>
          <w:color w:val="231F20"/>
          <w:spacing w:val="-50"/>
          <w:sz w:val="20"/>
          <w:szCs w:val="20"/>
        </w:rPr>
        <w:t xml:space="preserve"> </w:t>
      </w:r>
      <w:r>
        <w:rPr>
          <w:rFonts w:ascii="Times New Roman" w:hAnsi="Times New Roman" w:eastAsia="Times New Roman" w:cs="Times New Roman"/>
          <w:color w:val="231F20"/>
          <w:sz w:val="20"/>
          <w:szCs w:val="20"/>
        </w:rPr>
        <w:t>D</w:t>
      </w:r>
    </w:p>
    <w:p w14:paraId="3C4CDE8D">
      <w:pPr>
        <w:spacing w:before="104" w:line="332" w:lineRule="auto"/>
        <w:ind w:left="4" w:right="80" w:firstLine="411"/>
        <w:rPr>
          <w:rFonts w:ascii="宋体" w:hAnsi="宋体" w:eastAsia="宋体" w:cs="宋体"/>
          <w:sz w:val="20"/>
          <w:szCs w:val="20"/>
        </w:rPr>
      </w:pPr>
      <w:r>
        <w:rPr>
          <w:rFonts w:ascii="宋体" w:hAnsi="宋体" w:eastAsia="宋体" w:cs="宋体"/>
          <w:color w:val="231F20"/>
          <w:spacing w:val="7"/>
          <w:sz w:val="20"/>
          <w:szCs w:val="20"/>
        </w:rPr>
        <w:t>【解析】产生死锁的原因主要有两个：一是竞争资源（资源分配不当</w:t>
      </w:r>
      <w:r>
        <w:rPr>
          <w:rFonts w:ascii="宋体" w:hAnsi="宋体" w:eastAsia="宋体" w:cs="宋体"/>
          <w:color w:val="231F20"/>
          <w:spacing w:val="1"/>
          <w:sz w:val="20"/>
          <w:szCs w:val="20"/>
        </w:rPr>
        <w:t>）</w:t>
      </w:r>
      <w:r>
        <w:rPr>
          <w:rFonts w:ascii="宋体" w:hAnsi="宋体" w:eastAsia="宋体" w:cs="宋体"/>
          <w:color w:val="231F20"/>
          <w:spacing w:val="-19"/>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7"/>
          <w:sz w:val="20"/>
          <w:szCs w:val="20"/>
        </w:rPr>
        <w:t>二是</w:t>
      </w:r>
      <w:r>
        <w:rPr>
          <w:rFonts w:ascii="宋体" w:hAnsi="宋体" w:eastAsia="宋体" w:cs="宋体"/>
          <w:color w:val="231F20"/>
          <w:spacing w:val="6"/>
          <w:sz w:val="20"/>
          <w:szCs w:val="20"/>
        </w:rPr>
        <w:t>进程</w:t>
      </w:r>
      <w:r>
        <w:rPr>
          <w:rFonts w:ascii="宋体" w:hAnsi="宋体" w:eastAsia="宋体" w:cs="宋体"/>
          <w:color w:val="231F20"/>
          <w:spacing w:val="3"/>
          <w:sz w:val="20"/>
          <w:szCs w:val="20"/>
        </w:rPr>
        <w:t>推进顺序不合理。故选</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3"/>
          <w:sz w:val="20"/>
          <w:szCs w:val="20"/>
        </w:rPr>
        <w:t>项。</w:t>
      </w:r>
    </w:p>
    <w:p w14:paraId="1C09E3EC">
      <w:pPr>
        <w:spacing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38.</w:t>
      </w:r>
      <w:r>
        <w:rPr>
          <w:rFonts w:ascii="宋体" w:hAnsi="宋体" w:eastAsia="宋体" w:cs="宋体"/>
          <w:color w:val="231F20"/>
          <w:sz w:val="20"/>
          <w:szCs w:val="20"/>
        </w:rPr>
        <w:t>【答案】</w:t>
      </w:r>
      <w:r>
        <w:rPr>
          <w:rFonts w:ascii="宋体" w:hAnsi="宋体" w:eastAsia="宋体" w:cs="宋体"/>
          <w:color w:val="231F20"/>
          <w:spacing w:val="-50"/>
          <w:sz w:val="20"/>
          <w:szCs w:val="20"/>
        </w:rPr>
        <w:t xml:space="preserve"> </w:t>
      </w:r>
      <w:r>
        <w:rPr>
          <w:rFonts w:ascii="Times New Roman" w:hAnsi="Times New Roman" w:eastAsia="Times New Roman" w:cs="Times New Roman"/>
          <w:color w:val="231F20"/>
          <w:sz w:val="20"/>
          <w:szCs w:val="20"/>
        </w:rPr>
        <w:t>D</w:t>
      </w:r>
    </w:p>
    <w:p w14:paraId="24C19192">
      <w:pPr>
        <w:spacing w:before="104" w:line="332" w:lineRule="auto"/>
        <w:ind w:left="3" w:right="103" w:firstLine="412"/>
        <w:rPr>
          <w:rFonts w:ascii="宋体" w:hAnsi="宋体" w:eastAsia="宋体" w:cs="宋体"/>
          <w:sz w:val="20"/>
          <w:szCs w:val="20"/>
        </w:rPr>
      </w:pPr>
      <w:r>
        <w:rPr>
          <w:rFonts w:ascii="宋体" w:hAnsi="宋体" w:eastAsia="宋体" w:cs="宋体"/>
          <w:color w:val="231F20"/>
          <w:spacing w:val="8"/>
          <w:sz w:val="20"/>
          <w:szCs w:val="20"/>
        </w:rPr>
        <w:t>【解析】饥饿是指进程的优先级较低而长时间得不到调度，甚至会“饥饿而死”。</w:t>
      </w:r>
      <w:r>
        <w:rPr>
          <w:rFonts w:ascii="宋体" w:hAnsi="宋体" w:eastAsia="宋体" w:cs="宋体"/>
          <w:color w:val="231F20"/>
          <w:spacing w:val="6"/>
          <w:sz w:val="20"/>
          <w:szCs w:val="20"/>
        </w:rPr>
        <w:t>饥饿现象可以通过先来先服务资源分配策略来避免。故选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6E4EE253">
      <w:pPr>
        <w:spacing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39.【答案】 A</w:t>
      </w:r>
    </w:p>
    <w:p w14:paraId="0EAA4EAE">
      <w:pPr>
        <w:spacing w:before="103" w:line="237" w:lineRule="auto"/>
        <w:ind w:left="415"/>
        <w:rPr>
          <w:rFonts w:ascii="宋体" w:hAnsi="宋体" w:eastAsia="宋体" w:cs="宋体"/>
          <w:sz w:val="20"/>
          <w:szCs w:val="20"/>
        </w:rPr>
      </w:pPr>
      <w:r>
        <w:rPr>
          <w:rFonts w:ascii="宋体" w:hAnsi="宋体" w:eastAsia="宋体" w:cs="宋体"/>
          <w:color w:val="231F20"/>
          <w:spacing w:val="5"/>
          <w:sz w:val="20"/>
          <w:szCs w:val="20"/>
        </w:rPr>
        <w:t>【解析】死锁状态必然是不安全状态，因此 A 项正确；不安全状态不等同于已经发生死锁，只表示系统不存在安全序列，存在进入死锁的可能。故选 A 项。</w:t>
      </w:r>
    </w:p>
    <w:p w14:paraId="43D9B65B">
      <w:pPr>
        <w:spacing w:before="104" w:line="237" w:lineRule="auto"/>
        <w:ind w:left="4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40.</w:t>
      </w:r>
      <w:r>
        <w:rPr>
          <w:rFonts w:ascii="宋体" w:hAnsi="宋体" w:eastAsia="宋体" w:cs="宋体"/>
          <w:color w:val="231F20"/>
          <w:spacing w:val="1"/>
          <w:sz w:val="20"/>
          <w:szCs w:val="20"/>
        </w:rPr>
        <w:t>【答案】</w:t>
      </w:r>
      <w:r>
        <w:rPr>
          <w:rFonts w:ascii="宋体" w:hAnsi="宋体" w:eastAsia="宋体" w:cs="宋体"/>
          <w:color w:val="231F20"/>
          <w:spacing w:val="-49"/>
          <w:sz w:val="20"/>
          <w:szCs w:val="20"/>
        </w:rPr>
        <w:t xml:space="preserve"> </w:t>
      </w:r>
      <w:r>
        <w:rPr>
          <w:rFonts w:ascii="Times New Roman" w:hAnsi="Times New Roman" w:eastAsia="Times New Roman" w:cs="Times New Roman"/>
          <w:color w:val="231F20"/>
          <w:spacing w:val="1"/>
          <w:sz w:val="20"/>
          <w:szCs w:val="20"/>
        </w:rPr>
        <w:t>C</w:t>
      </w:r>
    </w:p>
    <w:p w14:paraId="5CD6C9BD">
      <w:pPr>
        <w:spacing w:before="102" w:line="237" w:lineRule="auto"/>
        <w:ind w:left="415"/>
        <w:rPr>
          <w:rFonts w:ascii="宋体" w:hAnsi="宋体" w:eastAsia="宋体" w:cs="宋体"/>
          <w:sz w:val="20"/>
          <w:szCs w:val="20"/>
        </w:rPr>
      </w:pPr>
      <w:r>
        <w:rPr>
          <w:rFonts w:ascii="宋体" w:hAnsi="宋体" w:eastAsia="宋体" w:cs="宋体"/>
          <w:color w:val="231F20"/>
          <w:spacing w:val="6"/>
          <w:sz w:val="20"/>
          <w:szCs w:val="20"/>
        </w:rPr>
        <w:t>【解析】银行家算法是最著名的死锁避免算法。故选</w:t>
      </w:r>
      <w:r>
        <w:rPr>
          <w:rFonts w:ascii="宋体" w:hAnsi="宋体" w:eastAsia="宋体" w:cs="宋体"/>
          <w:color w:val="231F20"/>
          <w:spacing w:val="-27"/>
          <w:sz w:val="20"/>
          <w:szCs w:val="20"/>
        </w:rPr>
        <w:t xml:space="preserve"> </w:t>
      </w: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21AB5BAC">
      <w:pPr>
        <w:spacing w:before="104" w:line="237" w:lineRule="auto"/>
        <w:ind w:left="4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41.</w:t>
      </w:r>
      <w:r>
        <w:rPr>
          <w:rFonts w:ascii="宋体" w:hAnsi="宋体" w:eastAsia="宋体" w:cs="宋体"/>
          <w:color w:val="231F20"/>
          <w:spacing w:val="1"/>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1"/>
          <w:sz w:val="20"/>
          <w:szCs w:val="20"/>
        </w:rPr>
        <w:t>B</w:t>
      </w:r>
    </w:p>
    <w:p w14:paraId="25B00657">
      <w:pPr>
        <w:spacing w:before="105" w:line="332" w:lineRule="auto"/>
        <w:ind w:left="2" w:right="81" w:firstLine="413"/>
        <w:rPr>
          <w:rFonts w:ascii="宋体" w:hAnsi="宋体" w:eastAsia="宋体" w:cs="宋体"/>
          <w:sz w:val="20"/>
          <w:szCs w:val="20"/>
        </w:rPr>
      </w:pPr>
      <w:r>
        <w:rPr>
          <w:rFonts w:ascii="宋体" w:hAnsi="宋体" w:eastAsia="宋体" w:cs="宋体"/>
          <w:color w:val="231F20"/>
          <w:spacing w:val="9"/>
          <w:sz w:val="20"/>
          <w:szCs w:val="20"/>
        </w:rPr>
        <w:t>【解析】本题主要考查对计算机软件的分类和认识。系统软件是贴近</w:t>
      </w:r>
      <w:r>
        <w:rPr>
          <w:rFonts w:ascii="宋体" w:hAnsi="宋体" w:eastAsia="宋体" w:cs="宋体"/>
          <w:color w:val="231F20"/>
          <w:spacing w:val="8"/>
          <w:sz w:val="20"/>
          <w:szCs w:val="20"/>
        </w:rPr>
        <w:t>硬件的低层软件，应用软件是在系统软件之上运行的高层软件。系统软件是指管理、控制和维护电脑硬件和软件资源的软件，它的功能是协调电脑各部件有效工作或使电脑具备解决问题的能力。系统软件主要包括操作系统、程序设计语言、解释和编译系统、数据库管理系统</w:t>
      </w:r>
      <w:r>
        <w:rPr>
          <w:rFonts w:ascii="宋体" w:hAnsi="宋体" w:eastAsia="宋体" w:cs="宋体"/>
          <w:color w:val="231F20"/>
          <w:spacing w:val="9"/>
          <w:sz w:val="20"/>
          <w:szCs w:val="20"/>
        </w:rPr>
        <w:t>等。应用软件是指用户利用电脑及其提供的系</w:t>
      </w:r>
      <w:r>
        <w:rPr>
          <w:rFonts w:ascii="宋体" w:hAnsi="宋体" w:eastAsia="宋体" w:cs="宋体"/>
          <w:color w:val="231F20"/>
          <w:spacing w:val="8"/>
          <w:sz w:val="20"/>
          <w:szCs w:val="20"/>
        </w:rPr>
        <w:t>统软件为解决各种实际问题而编制的电脑程序。应用软件是面向应用领域、面向用户的软件，它主要包括科学计算软件包、字处</w:t>
      </w:r>
      <w:r>
        <w:rPr>
          <w:rFonts w:ascii="宋体" w:hAnsi="宋体" w:eastAsia="宋体" w:cs="宋体"/>
          <w:color w:val="231F20"/>
          <w:spacing w:val="6"/>
          <w:sz w:val="20"/>
          <w:szCs w:val="20"/>
        </w:rPr>
        <w:t>理软件、辅助软件、辅助工程软件、图形软件、工具软件等。故选</w:t>
      </w:r>
      <w:r>
        <w:rPr>
          <w:rFonts w:ascii="宋体" w:hAnsi="宋体" w:eastAsia="宋体" w:cs="宋体"/>
          <w:color w:val="231F20"/>
          <w:spacing w:val="-27"/>
          <w:sz w:val="20"/>
          <w:szCs w:val="20"/>
        </w:rPr>
        <w:t xml:space="preserve">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0972F5C2">
      <w:pPr>
        <w:spacing w:before="1" w:line="237" w:lineRule="auto"/>
        <w:ind w:left="4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42.</w:t>
      </w:r>
      <w:r>
        <w:rPr>
          <w:rFonts w:ascii="宋体" w:hAnsi="宋体" w:eastAsia="宋体" w:cs="宋体"/>
          <w:color w:val="231F20"/>
          <w:spacing w:val="1"/>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1"/>
          <w:sz w:val="20"/>
          <w:szCs w:val="20"/>
        </w:rPr>
        <w:t>B</w:t>
      </w:r>
    </w:p>
    <w:p w14:paraId="5B892E8A">
      <w:pPr>
        <w:spacing w:before="103" w:line="236" w:lineRule="auto"/>
        <w:ind w:left="415"/>
        <w:rPr>
          <w:rFonts w:ascii="宋体" w:hAnsi="宋体" w:eastAsia="宋体" w:cs="宋体"/>
          <w:sz w:val="20"/>
          <w:szCs w:val="20"/>
        </w:rPr>
      </w:pPr>
      <w:r>
        <mc:AlternateContent>
          <mc:Choice Requires="wps">
            <w:drawing>
              <wp:anchor distT="0" distB="0" distL="0" distR="0" simplePos="0" relativeHeight="251670528" behindDoc="0" locked="0" layoutInCell="1" allowOverlap="1">
                <wp:simplePos x="0" y="0"/>
                <wp:positionH relativeFrom="column">
                  <wp:posOffset>4991735</wp:posOffset>
                </wp:positionH>
                <wp:positionV relativeFrom="paragraph">
                  <wp:posOffset>506095</wp:posOffset>
                </wp:positionV>
                <wp:extent cx="96520" cy="161925"/>
                <wp:effectExtent l="0" t="33020" r="0" b="0"/>
                <wp:wrapNone/>
                <wp:docPr id="584" name="TextBox 584"/>
                <wp:cNvGraphicFramePr/>
                <a:graphic xmlns:a="http://schemas.openxmlformats.org/drawingml/2006/main">
                  <a:graphicData uri="http://schemas.microsoft.com/office/word/2010/wordprocessingShape">
                    <wps:wsp>
                      <wps:cNvSpPr txBox="1"/>
                      <wps:spPr>
                        <a:xfrm rot="13500000">
                          <a:off x="4991933" y="506115"/>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85D726F">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84" o:spid="_x0000_s1026" o:spt="202" type="#_x0000_t202" style="position:absolute;left:0pt;margin-left:393.05pt;margin-top:39.85pt;height:12.75pt;width:7.6pt;rotation:-8847360f;z-index:251670528;mso-width-relative:page;mso-height-relative:page;" filled="f" stroked="f" coordsize="21600,21600" o:gfxdata="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9Oq9TYAAAACgEAAA8A&#10;AAAAAAAAAQAgAAAAIgAAAGRycy9kb3ducmV2LnhtbFBLAQIUABQAAAAIAIdO4kDfbkn4UAIAAKME&#10;AAAOAAAAAAAAAAEAIAAAACcBAABkcnMvZTJvRG9jLnhtbFBLBQYAAAAABgAGAFkBAADpBQAAAAA=&#10;">
                <v:fill on="f" focussize="0,0"/>
                <v:stroke on="f" weight="0pt" miterlimit="0" joinstyle="miter"/>
                <v:imagedata o:title=""/>
                <o:lock v:ext="edit" aspectratio="f"/>
                <v:textbox inset="0mm,0mm,0mm,0mm">
                  <w:txbxContent>
                    <w:p w14:paraId="385D726F">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9"/>
          <w:sz w:val="20"/>
          <w:szCs w:val="20"/>
        </w:rPr>
        <w:t>【解析】本题主要考查对操作系统原理的认识。共享性和并发性是</w:t>
      </w:r>
      <w:r>
        <w:rPr>
          <w:rFonts w:ascii="宋体" w:hAnsi="宋体" w:eastAsia="宋体" w:cs="宋体"/>
          <w:color w:val="231F20"/>
          <w:spacing w:val="8"/>
          <w:sz w:val="20"/>
          <w:szCs w:val="20"/>
        </w:rPr>
        <w:t>操作系统两个最</w:t>
      </w:r>
    </w:p>
    <w:p w14:paraId="2E222B0F">
      <w:pPr>
        <w:spacing w:line="236" w:lineRule="auto"/>
        <w:rPr>
          <w:rFonts w:ascii="宋体" w:hAnsi="宋体" w:eastAsia="宋体" w:cs="宋体"/>
          <w:sz w:val="20"/>
          <w:szCs w:val="20"/>
        </w:rPr>
        <w:sectPr>
          <w:headerReference r:id="rId11" w:type="default"/>
          <w:footerReference r:id="rId12" w:type="default"/>
          <w:pgSz w:w="10489" w:h="14741"/>
          <w:pgMar w:top="1185" w:right="1054" w:bottom="688" w:left="1417" w:header="904" w:footer="510" w:gutter="0"/>
          <w:cols w:space="720" w:num="1"/>
        </w:sectPr>
      </w:pPr>
    </w:p>
    <w:p w14:paraId="3D7ED22B">
      <w:pPr>
        <w:spacing w:before="216" w:line="236" w:lineRule="auto"/>
        <w:ind w:left="84"/>
        <w:rPr>
          <w:rFonts w:ascii="宋体" w:hAnsi="宋体" w:eastAsia="宋体" w:cs="宋体"/>
          <w:sz w:val="20"/>
          <w:szCs w:val="20"/>
        </w:rPr>
      </w:pPr>
      <w:r>
        <w:rPr>
          <w:rFonts w:ascii="宋体" w:hAnsi="宋体" w:eastAsia="宋体" w:cs="宋体"/>
          <w:color w:val="231F20"/>
          <w:spacing w:val="5"/>
          <w:sz w:val="20"/>
          <w:szCs w:val="20"/>
        </w:rPr>
        <w:t>基本的特性，它们互为依存。故选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30685291">
      <w:pPr>
        <w:spacing w:before="104" w:line="237" w:lineRule="auto"/>
        <w:ind w:left="50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43.</w:t>
      </w:r>
      <w:r>
        <w:rPr>
          <w:rFonts w:ascii="宋体" w:hAnsi="宋体" w:eastAsia="宋体" w:cs="宋体"/>
          <w:color w:val="231F20"/>
          <w:spacing w:val="1"/>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1"/>
          <w:sz w:val="20"/>
          <w:szCs w:val="20"/>
        </w:rPr>
        <w:t>D</w:t>
      </w:r>
    </w:p>
    <w:p w14:paraId="5C9A22D0">
      <w:pPr>
        <w:spacing w:before="104" w:line="332" w:lineRule="auto"/>
        <w:ind w:left="82" w:right="75" w:firstLine="413"/>
        <w:rPr>
          <w:rFonts w:ascii="宋体" w:hAnsi="宋体" w:eastAsia="宋体" w:cs="宋体"/>
          <w:sz w:val="20"/>
          <w:szCs w:val="20"/>
        </w:rPr>
      </w:pPr>
      <w:r>
        <w:rPr>
          <w:rFonts w:ascii="宋体" w:hAnsi="宋体" w:eastAsia="宋体" w:cs="宋体"/>
          <w:color w:val="231F20"/>
          <w:spacing w:val="9"/>
          <w:sz w:val="20"/>
          <w:szCs w:val="20"/>
        </w:rPr>
        <w:t>【解析】本题主要考查对死锁的认识。死锁是指两个或两个以上的进程在执</w:t>
      </w:r>
      <w:r>
        <w:rPr>
          <w:rFonts w:ascii="宋体" w:hAnsi="宋体" w:eastAsia="宋体" w:cs="宋体"/>
          <w:color w:val="231F20"/>
          <w:spacing w:val="8"/>
          <w:sz w:val="20"/>
          <w:szCs w:val="20"/>
        </w:rPr>
        <w:t>行过程</w:t>
      </w:r>
      <w:r>
        <w:rPr>
          <w:rFonts w:ascii="宋体" w:hAnsi="宋体" w:eastAsia="宋体" w:cs="宋体"/>
          <w:color w:val="231F20"/>
          <w:spacing w:val="9"/>
          <w:sz w:val="20"/>
          <w:szCs w:val="20"/>
        </w:rPr>
        <w:t>中，由于竞争资源或者由于彼此通信而造成的一种</w:t>
      </w:r>
      <w:r>
        <w:rPr>
          <w:rFonts w:ascii="宋体" w:hAnsi="宋体" w:eastAsia="宋体" w:cs="宋体"/>
          <w:color w:val="231F20"/>
          <w:spacing w:val="8"/>
          <w:sz w:val="20"/>
          <w:szCs w:val="20"/>
        </w:rPr>
        <w:t>阻塞的现象，若无外力作用，它们都</w:t>
      </w:r>
      <w:r>
        <w:rPr>
          <w:rFonts w:ascii="宋体" w:hAnsi="宋体" w:eastAsia="宋体" w:cs="宋体"/>
          <w:color w:val="231F20"/>
          <w:spacing w:val="13"/>
          <w:sz w:val="20"/>
          <w:szCs w:val="20"/>
        </w:rPr>
        <w:t>将无法推进下去。此时称系统处于死锁状态或系统产生了死锁。</w:t>
      </w:r>
      <w:r>
        <w:rPr>
          <w:rFonts w:ascii="Times New Roman" w:hAnsi="Times New Roman" w:eastAsia="Times New Roman" w:cs="Times New Roman"/>
          <w:color w:val="231F20"/>
          <w:spacing w:val="13"/>
          <w:sz w:val="20"/>
          <w:szCs w:val="20"/>
        </w:rPr>
        <w:t>A</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13"/>
          <w:sz w:val="20"/>
          <w:szCs w:val="20"/>
        </w:rPr>
        <w:t>项错误，</w:t>
      </w:r>
      <w:r>
        <w:rPr>
          <w:rFonts w:ascii="Times New Roman" w:hAnsi="Times New Roman" w:eastAsia="Times New Roman" w:cs="Times New Roman"/>
          <w:color w:val="231F20"/>
          <w:sz w:val="20"/>
          <w:szCs w:val="20"/>
        </w:rPr>
        <w:t>SPOOLing</w:t>
      </w:r>
      <w:r>
        <w:rPr>
          <w:rFonts w:ascii="宋体" w:hAnsi="宋体" w:eastAsia="宋体" w:cs="宋体"/>
          <w:color w:val="231F20"/>
          <w:spacing w:val="12"/>
          <w:sz w:val="20"/>
          <w:szCs w:val="20"/>
        </w:rPr>
        <w:t>技术主要是提高读取速度的。</w:t>
      </w:r>
      <w:r>
        <w:rPr>
          <w:rFonts w:ascii="Times New Roman" w:hAnsi="Times New Roman" w:eastAsia="Times New Roman" w:cs="Times New Roman"/>
          <w:color w:val="231F20"/>
          <w:spacing w:val="12"/>
          <w:sz w:val="20"/>
          <w:szCs w:val="20"/>
        </w:rPr>
        <w:t>B</w:t>
      </w:r>
      <w:r>
        <w:rPr>
          <w:rFonts w:ascii="Times New Roman" w:hAnsi="Times New Roman" w:eastAsia="Times New Roman" w:cs="Times New Roman"/>
          <w:color w:val="231F20"/>
          <w:spacing w:val="34"/>
          <w:w w:val="101"/>
          <w:sz w:val="20"/>
          <w:szCs w:val="20"/>
        </w:rPr>
        <w:t xml:space="preserve"> </w:t>
      </w:r>
      <w:r>
        <w:rPr>
          <w:rFonts w:ascii="宋体" w:hAnsi="宋体" w:eastAsia="宋体" w:cs="宋体"/>
          <w:color w:val="231F20"/>
          <w:spacing w:val="12"/>
          <w:sz w:val="20"/>
          <w:szCs w:val="20"/>
        </w:rPr>
        <w:t>项错误，</w:t>
      </w:r>
      <w:r>
        <w:rPr>
          <w:rFonts w:ascii="Times New Roman" w:hAnsi="Times New Roman" w:eastAsia="Times New Roman" w:cs="Times New Roman"/>
          <w:color w:val="231F20"/>
          <w:sz w:val="20"/>
          <w:szCs w:val="20"/>
        </w:rPr>
        <w:t>PV</w:t>
      </w:r>
      <w:r>
        <w:rPr>
          <w:rFonts w:ascii="Times New Roman" w:hAnsi="Times New Roman" w:eastAsia="Times New Roman" w:cs="Times New Roman"/>
          <w:color w:val="231F20"/>
          <w:spacing w:val="12"/>
          <w:sz w:val="20"/>
          <w:szCs w:val="20"/>
        </w:rPr>
        <w:t xml:space="preserve"> </w:t>
      </w:r>
      <w:r>
        <w:rPr>
          <w:rFonts w:ascii="宋体" w:hAnsi="宋体" w:eastAsia="宋体" w:cs="宋体"/>
          <w:color w:val="231F20"/>
          <w:spacing w:val="12"/>
          <w:sz w:val="20"/>
          <w:szCs w:val="20"/>
        </w:rPr>
        <w:t>操作过多不会引起死锁，但是如果</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z w:val="20"/>
          <w:szCs w:val="20"/>
        </w:rPr>
        <w:t>PV</w:t>
      </w:r>
      <w:r>
        <w:rPr>
          <w:rFonts w:ascii="Times New Roman" w:hAnsi="Times New Roman" w:eastAsia="Times New Roman" w:cs="Times New Roman"/>
          <w:color w:val="231F20"/>
          <w:spacing w:val="12"/>
          <w:sz w:val="20"/>
          <w:szCs w:val="20"/>
        </w:rPr>
        <w:t xml:space="preserve"> </w:t>
      </w:r>
      <w:r>
        <w:rPr>
          <w:rFonts w:ascii="宋体" w:hAnsi="宋体" w:eastAsia="宋体" w:cs="宋体"/>
          <w:color w:val="231F20"/>
          <w:spacing w:val="12"/>
          <w:sz w:val="20"/>
          <w:szCs w:val="20"/>
        </w:rPr>
        <w:t>操</w:t>
      </w:r>
      <w:r>
        <w:rPr>
          <w:rFonts w:ascii="宋体" w:hAnsi="宋体" w:eastAsia="宋体" w:cs="宋体"/>
          <w:color w:val="231F20"/>
          <w:spacing w:val="8"/>
          <w:sz w:val="20"/>
          <w:szCs w:val="20"/>
        </w:rPr>
        <w:t>作不当容易产生死锁。</w:t>
      </w: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pacing w:val="8"/>
          <w:sz w:val="20"/>
          <w:szCs w:val="20"/>
        </w:rPr>
        <w:t>项错误，共同访问共享资源就会使用同步，但并不是使用同步</w:t>
      </w:r>
      <w:r>
        <w:rPr>
          <w:rFonts w:ascii="宋体" w:hAnsi="宋体" w:eastAsia="宋体" w:cs="宋体"/>
          <w:color w:val="231F20"/>
          <w:spacing w:val="4"/>
          <w:sz w:val="20"/>
          <w:szCs w:val="20"/>
        </w:rPr>
        <w:t>就必然会产生死锁。</w:t>
      </w:r>
      <w:r>
        <w:rPr>
          <w:rFonts w:ascii="宋体" w:hAnsi="宋体" w:eastAsia="宋体" w:cs="宋体"/>
          <w:color w:val="231F20"/>
          <w:spacing w:val="-27"/>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4"/>
          <w:sz w:val="20"/>
          <w:szCs w:val="20"/>
        </w:rPr>
        <w:t>项正确，资源分配不当是产生死锁</w:t>
      </w:r>
      <w:r>
        <w:rPr>
          <w:rFonts w:ascii="宋体" w:hAnsi="宋体" w:eastAsia="宋体" w:cs="宋体"/>
          <w:color w:val="231F20"/>
          <w:spacing w:val="3"/>
          <w:sz w:val="20"/>
          <w:szCs w:val="20"/>
        </w:rPr>
        <w:t>的原因。故选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3"/>
          <w:sz w:val="20"/>
          <w:szCs w:val="20"/>
        </w:rPr>
        <w:t>项。</w:t>
      </w:r>
    </w:p>
    <w:p w14:paraId="0ADD08B6">
      <w:pPr>
        <w:spacing w:line="237" w:lineRule="auto"/>
        <w:ind w:left="50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44.</w:t>
      </w:r>
      <w:r>
        <w:rPr>
          <w:rFonts w:ascii="宋体" w:hAnsi="宋体" w:eastAsia="宋体" w:cs="宋体"/>
          <w:color w:val="231F20"/>
          <w:spacing w:val="1"/>
          <w:sz w:val="20"/>
          <w:szCs w:val="20"/>
        </w:rPr>
        <w:t>【答案】</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pacing w:val="1"/>
          <w:sz w:val="20"/>
          <w:szCs w:val="20"/>
        </w:rPr>
        <w:t>A</w:t>
      </w:r>
    </w:p>
    <w:p w14:paraId="598DD98C">
      <w:pPr>
        <w:spacing w:before="105" w:line="332" w:lineRule="auto"/>
        <w:ind w:left="83" w:right="9" w:firstLine="412"/>
        <w:rPr>
          <w:rFonts w:ascii="宋体" w:hAnsi="宋体" w:eastAsia="宋体" w:cs="宋体"/>
          <w:sz w:val="20"/>
          <w:szCs w:val="20"/>
        </w:rPr>
      </w:pPr>
      <w:r>
        <w:rPr>
          <w:rFonts w:ascii="宋体" w:hAnsi="宋体" w:eastAsia="宋体" w:cs="宋体"/>
          <w:color w:val="231F20"/>
          <w:spacing w:val="15"/>
          <w:sz w:val="20"/>
          <w:szCs w:val="20"/>
        </w:rPr>
        <w:t>【解析】本题主要考查输入输出系统的数据通信。在</w:t>
      </w:r>
      <w:r>
        <w:rPr>
          <w:rFonts w:ascii="宋体" w:hAnsi="宋体" w:eastAsia="宋体" w:cs="宋体"/>
          <w:color w:val="231F20"/>
          <w:spacing w:val="-22"/>
          <w:sz w:val="20"/>
          <w:szCs w:val="20"/>
        </w:rPr>
        <w:t xml:space="preserve"> </w:t>
      </w:r>
      <w:r>
        <w:rPr>
          <w:rFonts w:ascii="Times New Roman" w:hAnsi="Times New Roman" w:eastAsia="Times New Roman" w:cs="Times New Roman"/>
          <w:color w:val="231F20"/>
          <w:sz w:val="20"/>
          <w:szCs w:val="20"/>
        </w:rPr>
        <w:t>DMA</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5"/>
          <w:sz w:val="20"/>
          <w:szCs w:val="20"/>
        </w:rPr>
        <w:t>模</w:t>
      </w:r>
      <w:r>
        <w:rPr>
          <w:rFonts w:ascii="宋体" w:hAnsi="宋体" w:eastAsia="宋体" w:cs="宋体"/>
          <w:color w:val="231F20"/>
          <w:spacing w:val="14"/>
          <w:sz w:val="20"/>
          <w:szCs w:val="20"/>
        </w:rPr>
        <w:t>式下，</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14"/>
          <w:sz w:val="20"/>
          <w:szCs w:val="20"/>
        </w:rPr>
        <w:t>只需向</w:t>
      </w:r>
      <w:r>
        <w:rPr>
          <w:rFonts w:ascii="Times New Roman" w:hAnsi="Times New Roman" w:eastAsia="Times New Roman" w:cs="Times New Roman"/>
          <w:color w:val="231F20"/>
          <w:sz w:val="20"/>
          <w:szCs w:val="20"/>
        </w:rPr>
        <w:t>DMA</w:t>
      </w:r>
      <w:r>
        <w:rPr>
          <w:rFonts w:ascii="Times New Roman" w:hAnsi="Times New Roman" w:eastAsia="Times New Roman" w:cs="Times New Roman"/>
          <w:color w:val="231F20"/>
          <w:spacing w:val="13"/>
          <w:sz w:val="20"/>
          <w:szCs w:val="20"/>
        </w:rPr>
        <w:t xml:space="preserve"> </w:t>
      </w:r>
      <w:r>
        <w:rPr>
          <w:rFonts w:ascii="宋体" w:hAnsi="宋体" w:eastAsia="宋体" w:cs="宋体"/>
          <w:color w:val="231F20"/>
          <w:spacing w:val="13"/>
          <w:sz w:val="20"/>
          <w:szCs w:val="20"/>
        </w:rPr>
        <w:t>控制器下达指令，让</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z w:val="20"/>
          <w:szCs w:val="20"/>
        </w:rPr>
        <w:t>DMA</w:t>
      </w:r>
      <w:r>
        <w:rPr>
          <w:rFonts w:ascii="Times New Roman" w:hAnsi="Times New Roman" w:eastAsia="Times New Roman" w:cs="Times New Roman"/>
          <w:color w:val="231F20"/>
          <w:spacing w:val="13"/>
          <w:sz w:val="20"/>
          <w:szCs w:val="20"/>
        </w:rPr>
        <w:t xml:space="preserve"> </w:t>
      </w:r>
      <w:r>
        <w:rPr>
          <w:rFonts w:ascii="宋体" w:hAnsi="宋体" w:eastAsia="宋体" w:cs="宋体"/>
          <w:color w:val="231F20"/>
          <w:spacing w:val="13"/>
          <w:sz w:val="20"/>
          <w:szCs w:val="20"/>
        </w:rPr>
        <w:t>控制器来处理数的</w:t>
      </w:r>
      <w:r>
        <w:rPr>
          <w:rFonts w:ascii="宋体" w:hAnsi="宋体" w:eastAsia="宋体" w:cs="宋体"/>
          <w:color w:val="231F20"/>
          <w:spacing w:val="12"/>
          <w:sz w:val="20"/>
          <w:szCs w:val="20"/>
        </w:rPr>
        <w:t>传送，数据传送完毕再把信息反馈</w:t>
      </w:r>
      <w:r>
        <w:rPr>
          <w:rFonts w:ascii="宋体" w:hAnsi="宋体" w:eastAsia="宋体" w:cs="宋体"/>
          <w:color w:val="231F20"/>
          <w:spacing w:val="6"/>
          <w:sz w:val="20"/>
          <w:szCs w:val="20"/>
        </w:rPr>
        <w:t>给</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CPU</w:t>
      </w:r>
      <w:r>
        <w:rPr>
          <w:rFonts w:ascii="宋体" w:hAnsi="宋体" w:eastAsia="宋体" w:cs="宋体"/>
          <w:color w:val="231F20"/>
          <w:spacing w:val="6"/>
          <w:sz w:val="20"/>
          <w:szCs w:val="20"/>
        </w:rPr>
        <w:t>，这样就很大程度上减轻了</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6"/>
          <w:sz w:val="20"/>
          <w:szCs w:val="20"/>
        </w:rPr>
        <w:t>资源占有率。</w:t>
      </w:r>
      <w:r>
        <w:rPr>
          <w:rFonts w:ascii="Times New Roman" w:hAnsi="Times New Roman" w:eastAsia="Times New Roman" w:cs="Times New Roman"/>
          <w:color w:val="231F20"/>
          <w:sz w:val="20"/>
          <w:szCs w:val="20"/>
        </w:rPr>
        <w:t>DMA</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请求仅仅使</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暂停一</w:t>
      </w:r>
      <w:r>
        <w:rPr>
          <w:rFonts w:ascii="宋体" w:hAnsi="宋体" w:eastAsia="宋体" w:cs="宋体"/>
          <w:color w:val="231F20"/>
          <w:spacing w:val="5"/>
          <w:sz w:val="20"/>
          <w:szCs w:val="20"/>
        </w:rPr>
        <w:t>下，</w:t>
      </w:r>
      <w:r>
        <w:rPr>
          <w:rFonts w:ascii="宋体" w:hAnsi="宋体" w:eastAsia="宋体" w:cs="宋体"/>
          <w:color w:val="231F20"/>
          <w:spacing w:val="14"/>
          <w:sz w:val="20"/>
          <w:szCs w:val="20"/>
        </w:rPr>
        <w:t>不需要对断点和现场的处理，并且是由</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z w:val="20"/>
          <w:szCs w:val="20"/>
        </w:rPr>
        <w:t>DMA</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14"/>
          <w:sz w:val="20"/>
          <w:szCs w:val="20"/>
        </w:rPr>
        <w:t>控制外设与主存之间的数据传送，无须</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40"/>
          <w:w w:val="101"/>
          <w:sz w:val="20"/>
          <w:szCs w:val="20"/>
        </w:rPr>
        <w:t xml:space="preserve"> </w:t>
      </w:r>
      <w:r>
        <w:rPr>
          <w:rFonts w:ascii="宋体" w:hAnsi="宋体" w:eastAsia="宋体" w:cs="宋体"/>
          <w:color w:val="231F20"/>
          <w:spacing w:val="6"/>
          <w:sz w:val="20"/>
          <w:szCs w:val="20"/>
        </w:rPr>
        <w:t>的干预，因此</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DMA</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6"/>
          <w:sz w:val="20"/>
          <w:szCs w:val="20"/>
        </w:rPr>
        <w:t>工作方式下，在主存与外设之间建立了直接的数据通路。</w:t>
      </w:r>
    </w:p>
    <w:p w14:paraId="0119E58B">
      <w:pPr>
        <w:spacing w:line="332" w:lineRule="auto"/>
        <w:ind w:left="83" w:firstLine="423"/>
        <w:rPr>
          <w:rFonts w:ascii="宋体" w:hAnsi="宋体" w:eastAsia="宋体" w:cs="宋体"/>
          <w:sz w:val="20"/>
          <w:szCs w:val="20"/>
        </w:rPr>
      </w:pPr>
      <w:r>
        <w:rPr>
          <w:rFonts w:ascii="Times New Roman" w:hAnsi="Times New Roman" w:eastAsia="Times New Roman" w:cs="Times New Roman"/>
          <w:color w:val="231F20"/>
          <w:spacing w:val="25"/>
          <w:sz w:val="20"/>
          <w:szCs w:val="20"/>
        </w:rPr>
        <w:t>A</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25"/>
          <w:sz w:val="20"/>
          <w:szCs w:val="20"/>
        </w:rPr>
        <w:t xml:space="preserve">项正确，直接存储器访问方式又称为 </w:t>
      </w:r>
      <w:r>
        <w:rPr>
          <w:rFonts w:ascii="Times New Roman" w:hAnsi="Times New Roman" w:eastAsia="Times New Roman" w:cs="Times New Roman"/>
          <w:color w:val="231F20"/>
          <w:sz w:val="20"/>
          <w:szCs w:val="20"/>
        </w:rPr>
        <w:t>DMA</w:t>
      </w:r>
      <w:r>
        <w:rPr>
          <w:rFonts w:ascii="宋体" w:hAnsi="宋体" w:eastAsia="宋体" w:cs="宋体"/>
          <w:color w:val="231F20"/>
          <w:spacing w:val="25"/>
          <w:sz w:val="20"/>
          <w:szCs w:val="20"/>
        </w:rPr>
        <w:t>（</w:t>
      </w:r>
      <w:r>
        <w:rPr>
          <w:rFonts w:ascii="Times New Roman" w:hAnsi="Times New Roman" w:eastAsia="Times New Roman" w:cs="Times New Roman"/>
          <w:color w:val="231F20"/>
          <w:sz w:val="20"/>
          <w:szCs w:val="20"/>
        </w:rPr>
        <w:t>Direct</w:t>
      </w:r>
      <w:r>
        <w:rPr>
          <w:rFonts w:ascii="Times New Roman" w:hAnsi="Times New Roman" w:eastAsia="Times New Roman" w:cs="Times New Roman"/>
          <w:color w:val="231F20"/>
          <w:spacing w:val="35"/>
          <w:w w:val="101"/>
          <w:sz w:val="20"/>
          <w:szCs w:val="20"/>
        </w:rPr>
        <w:t xml:space="preserve"> </w:t>
      </w:r>
      <w:r>
        <w:rPr>
          <w:rFonts w:ascii="Times New Roman" w:hAnsi="Times New Roman" w:eastAsia="Times New Roman" w:cs="Times New Roman"/>
          <w:color w:val="231F20"/>
          <w:sz w:val="20"/>
          <w:szCs w:val="20"/>
        </w:rPr>
        <w:t>Memory</w:t>
      </w:r>
      <w:r>
        <w:rPr>
          <w:rFonts w:ascii="Times New Roman" w:hAnsi="Times New Roman" w:eastAsia="Times New Roman" w:cs="Times New Roman"/>
          <w:color w:val="231F20"/>
          <w:spacing w:val="23"/>
          <w:sz w:val="20"/>
          <w:szCs w:val="20"/>
        </w:rPr>
        <w:t xml:space="preserve"> </w:t>
      </w:r>
      <w:r>
        <w:rPr>
          <w:rFonts w:ascii="Times New Roman" w:hAnsi="Times New Roman" w:eastAsia="Times New Roman" w:cs="Times New Roman"/>
          <w:color w:val="231F20"/>
          <w:sz w:val="20"/>
          <w:szCs w:val="20"/>
        </w:rPr>
        <w:t>Access</w:t>
      </w:r>
      <w:r>
        <w:rPr>
          <w:rFonts w:ascii="宋体" w:hAnsi="宋体" w:eastAsia="宋体" w:cs="宋体"/>
          <w:color w:val="231F20"/>
          <w:spacing w:val="25"/>
          <w:sz w:val="20"/>
          <w:szCs w:val="20"/>
        </w:rPr>
        <w:t>）方式，</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1"/>
          <w:sz w:val="20"/>
          <w:szCs w:val="20"/>
        </w:rPr>
        <w:t xml:space="preserve">DMA </w:t>
      </w:r>
      <w:r>
        <w:rPr>
          <w:rFonts w:ascii="宋体" w:hAnsi="宋体" w:eastAsia="宋体" w:cs="宋体"/>
          <w:color w:val="231F20"/>
          <w:spacing w:val="-1"/>
          <w:sz w:val="20"/>
          <w:szCs w:val="20"/>
        </w:rPr>
        <w:t xml:space="preserve">控制外设与主存之间的数据传送。 </w:t>
      </w:r>
      <w:r>
        <w:rPr>
          <w:rFonts w:ascii="Times New Roman" w:hAnsi="Times New Roman" w:eastAsia="Times New Roman" w:cs="Times New Roman"/>
          <w:color w:val="231F20"/>
          <w:spacing w:val="-1"/>
          <w:sz w:val="20"/>
          <w:szCs w:val="20"/>
        </w:rPr>
        <w:t xml:space="preserve">B </w:t>
      </w:r>
      <w:r>
        <w:rPr>
          <w:rFonts w:ascii="宋体" w:hAnsi="宋体" w:eastAsia="宋体" w:cs="宋体"/>
          <w:color w:val="231F20"/>
          <w:spacing w:val="-1"/>
          <w:sz w:val="20"/>
          <w:szCs w:val="20"/>
        </w:rPr>
        <w:t>项错误，</w:t>
      </w:r>
      <w:r>
        <w:rPr>
          <w:rFonts w:ascii="宋体" w:hAnsi="宋体" w:eastAsia="宋体" w:cs="宋体"/>
          <w:color w:val="231F20"/>
          <w:spacing w:val="-2"/>
          <w:sz w:val="20"/>
          <w:szCs w:val="20"/>
        </w:rPr>
        <w:t>没有主存。</w:t>
      </w:r>
      <w:r>
        <w:rPr>
          <w:rFonts w:ascii="Times New Roman" w:hAnsi="Times New Roman" w:eastAsia="Times New Roman" w:cs="Times New Roman"/>
          <w:color w:val="231F20"/>
          <w:spacing w:val="-2"/>
          <w:sz w:val="20"/>
          <w:szCs w:val="20"/>
        </w:rPr>
        <w:t xml:space="preserve">C </w:t>
      </w:r>
      <w:r>
        <w:rPr>
          <w:rFonts w:ascii="宋体" w:hAnsi="宋体" w:eastAsia="宋体" w:cs="宋体"/>
          <w:color w:val="231F20"/>
          <w:spacing w:val="-2"/>
          <w:sz w:val="20"/>
          <w:szCs w:val="20"/>
        </w:rPr>
        <w:t>项错误，无须</w:t>
      </w:r>
      <w:r>
        <w:rPr>
          <w:rFonts w:ascii="宋体" w:hAnsi="宋体" w:eastAsia="宋体" w:cs="宋体"/>
          <w:color w:val="231F20"/>
          <w:spacing w:val="-47"/>
          <w:sz w:val="20"/>
          <w:szCs w:val="20"/>
        </w:rPr>
        <w:t xml:space="preserve"> </w:t>
      </w:r>
      <w:r>
        <w:rPr>
          <w:rFonts w:ascii="Times New Roman" w:hAnsi="Times New Roman" w:eastAsia="Times New Roman" w:cs="Times New Roman"/>
          <w:color w:val="231F20"/>
          <w:spacing w:val="-2"/>
          <w:sz w:val="20"/>
          <w:szCs w:val="20"/>
        </w:rPr>
        <w:t xml:space="preserve">CPU </w:t>
      </w:r>
      <w:r>
        <w:rPr>
          <w:rFonts w:ascii="宋体" w:hAnsi="宋体" w:eastAsia="宋体" w:cs="宋体"/>
          <w:color w:val="231F20"/>
          <w:spacing w:val="-2"/>
          <w:sz w:val="20"/>
          <w:szCs w:val="20"/>
        </w:rPr>
        <w:t>参与。</w:t>
      </w:r>
    </w:p>
    <w:p w14:paraId="361F0277">
      <w:pPr>
        <w:spacing w:before="1" w:line="237" w:lineRule="auto"/>
        <w:ind w:left="83"/>
        <w:rPr>
          <w:rFonts w:ascii="宋体" w:hAnsi="宋体" w:eastAsia="宋体" w:cs="宋体"/>
          <w:sz w:val="20"/>
          <w:szCs w:val="20"/>
        </w:rPr>
      </w:pP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pacing w:val="2"/>
          <w:sz w:val="20"/>
          <w:szCs w:val="20"/>
        </w:rPr>
        <w:t>项错误，无须</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2"/>
          <w:sz w:val="20"/>
          <w:szCs w:val="20"/>
        </w:rPr>
        <w:t>参与。故选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2"/>
          <w:sz w:val="20"/>
          <w:szCs w:val="20"/>
        </w:rPr>
        <w:t>项。</w:t>
      </w:r>
    </w:p>
    <w:p w14:paraId="23231223">
      <w:pPr>
        <w:spacing w:before="103" w:line="237" w:lineRule="auto"/>
        <w:ind w:left="50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45.</w:t>
      </w:r>
      <w:r>
        <w:rPr>
          <w:rFonts w:ascii="宋体" w:hAnsi="宋体" w:eastAsia="宋体" w:cs="宋体"/>
          <w:color w:val="231F20"/>
          <w:spacing w:val="1"/>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1"/>
          <w:sz w:val="20"/>
          <w:szCs w:val="20"/>
        </w:rPr>
        <w:t>B</w:t>
      </w:r>
    </w:p>
    <w:p w14:paraId="45195A81">
      <w:pPr>
        <w:spacing w:before="105" w:line="332" w:lineRule="auto"/>
        <w:ind w:left="84" w:right="76" w:firstLine="411"/>
        <w:jc w:val="both"/>
        <w:rPr>
          <w:rFonts w:ascii="宋体" w:hAnsi="宋体" w:eastAsia="宋体" w:cs="宋体"/>
          <w:sz w:val="20"/>
          <w:szCs w:val="20"/>
        </w:rPr>
      </w:pPr>
      <w:r>
        <w:rPr>
          <w:rFonts w:ascii="宋体" w:hAnsi="宋体" w:eastAsia="宋体" w:cs="宋体"/>
          <w:color w:val="231F20"/>
          <w:spacing w:val="9"/>
          <w:sz w:val="20"/>
          <w:szCs w:val="20"/>
        </w:rPr>
        <w:t>【解析】本题主要考查操作系统的进程与线程的概念。进</w:t>
      </w:r>
      <w:r>
        <w:rPr>
          <w:rFonts w:ascii="宋体" w:hAnsi="宋体" w:eastAsia="宋体" w:cs="宋体"/>
          <w:color w:val="231F20"/>
          <w:spacing w:val="8"/>
          <w:sz w:val="20"/>
          <w:szCs w:val="20"/>
        </w:rPr>
        <w:t>程的创建、通信和调度开</w:t>
      </w:r>
      <w:r>
        <w:rPr>
          <w:rFonts w:ascii="宋体" w:hAnsi="宋体" w:eastAsia="宋体" w:cs="宋体"/>
          <w:color w:val="231F20"/>
          <w:spacing w:val="9"/>
          <w:sz w:val="20"/>
          <w:szCs w:val="20"/>
        </w:rPr>
        <w:t>销比较大，影响了多道程序的执行效率。为此引入了线程，线</w:t>
      </w:r>
      <w:r>
        <w:rPr>
          <w:rFonts w:ascii="宋体" w:hAnsi="宋体" w:eastAsia="宋体" w:cs="宋体"/>
          <w:color w:val="231F20"/>
          <w:spacing w:val="8"/>
          <w:sz w:val="20"/>
          <w:szCs w:val="20"/>
        </w:rPr>
        <w:t>程是进程中的一个程序执</w:t>
      </w:r>
      <w:r>
        <w:rPr>
          <w:rFonts w:ascii="宋体" w:hAnsi="宋体" w:eastAsia="宋体" w:cs="宋体"/>
          <w:color w:val="231F20"/>
          <w:spacing w:val="11"/>
          <w:sz w:val="20"/>
          <w:szCs w:val="20"/>
        </w:rPr>
        <w:t>行单元。线程包含</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11"/>
          <w:sz w:val="20"/>
          <w:szCs w:val="20"/>
        </w:rPr>
        <w:t xml:space="preserve"> </w:t>
      </w:r>
      <w:r>
        <w:rPr>
          <w:rFonts w:ascii="宋体" w:hAnsi="宋体" w:eastAsia="宋体" w:cs="宋体"/>
          <w:color w:val="231F20"/>
          <w:spacing w:val="11"/>
          <w:sz w:val="20"/>
          <w:szCs w:val="20"/>
        </w:rPr>
        <w:t>执行现场和执行堆栈，可以独</w:t>
      </w:r>
      <w:r>
        <w:rPr>
          <w:rFonts w:ascii="宋体" w:hAnsi="宋体" w:eastAsia="宋体" w:cs="宋体"/>
          <w:color w:val="231F20"/>
          <w:spacing w:val="10"/>
          <w:sz w:val="20"/>
          <w:szCs w:val="20"/>
        </w:rPr>
        <w:t>立地执行程序。</w:t>
      </w:r>
      <w:r>
        <w:rPr>
          <w:rFonts w:ascii="宋体" w:hAnsi="宋体" w:eastAsia="宋体" w:cs="宋体"/>
          <w:color w:val="231F20"/>
          <w:spacing w:val="-58"/>
          <w:sz w:val="20"/>
          <w:szCs w:val="20"/>
        </w:rPr>
        <w:t xml:space="preserve"> </w:t>
      </w:r>
      <w:r>
        <w:rPr>
          <w:rFonts w:ascii="宋体" w:hAnsi="宋体" w:eastAsia="宋体" w:cs="宋体"/>
          <w:color w:val="231F20"/>
          <w:spacing w:val="10"/>
          <w:sz w:val="20"/>
          <w:szCs w:val="20"/>
        </w:rPr>
        <w:t>一个进程可以包</w:t>
      </w:r>
      <w:r>
        <w:rPr>
          <w:rFonts w:ascii="宋体" w:hAnsi="宋体" w:eastAsia="宋体" w:cs="宋体"/>
          <w:color w:val="231F20"/>
          <w:spacing w:val="8"/>
          <w:sz w:val="20"/>
          <w:szCs w:val="20"/>
        </w:rPr>
        <w:t>含多个线程，即包含多个程序执行单元。</w:t>
      </w:r>
      <w:r>
        <w:rPr>
          <w:rFonts w:ascii="Times New Roman" w:hAnsi="Times New Roman" w:eastAsia="Times New Roman" w:cs="Times New Roman"/>
          <w:color w:val="231F20"/>
          <w:spacing w:val="8"/>
          <w:sz w:val="20"/>
          <w:szCs w:val="20"/>
        </w:rPr>
        <w:t>A</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8"/>
          <w:sz w:val="20"/>
          <w:szCs w:val="20"/>
        </w:rPr>
        <w:t>项错误，线程无法脱离进程。</w:t>
      </w:r>
      <w:r>
        <w:rPr>
          <w:rFonts w:ascii="Times New Roman" w:hAnsi="Times New Roman" w:eastAsia="Times New Roman" w:cs="Times New Roman"/>
          <w:color w:val="231F20"/>
          <w:spacing w:val="8"/>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8"/>
          <w:sz w:val="20"/>
          <w:szCs w:val="20"/>
        </w:rPr>
        <w:t>项正确，使用线程可以提高系统执行效率。</w:t>
      </w: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8"/>
          <w:sz w:val="20"/>
          <w:szCs w:val="20"/>
        </w:rPr>
        <w:t>项错误，降低了时空的开销。</w:t>
      </w:r>
      <w:r>
        <w:rPr>
          <w:rFonts w:ascii="Times New Roman" w:hAnsi="Times New Roman" w:eastAsia="Times New Roman" w:cs="Times New Roman"/>
          <w:color w:val="231F20"/>
          <w:spacing w:val="8"/>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7"/>
          <w:sz w:val="20"/>
          <w:szCs w:val="20"/>
        </w:rPr>
        <w:t>项错误，进程可以包</w:t>
      </w:r>
      <w:r>
        <w:rPr>
          <w:rFonts w:ascii="宋体" w:hAnsi="宋体" w:eastAsia="宋体" w:cs="宋体"/>
          <w:color w:val="231F20"/>
          <w:spacing w:val="4"/>
          <w:sz w:val="20"/>
          <w:szCs w:val="20"/>
        </w:rPr>
        <w:t>含一个或多个线程。故选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项。</w:t>
      </w:r>
    </w:p>
    <w:p w14:paraId="43D57D12">
      <w:pPr>
        <w:spacing w:line="237" w:lineRule="auto"/>
        <w:ind w:left="50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46.</w:t>
      </w:r>
      <w:r>
        <w:rPr>
          <w:rFonts w:ascii="宋体" w:hAnsi="宋体" w:eastAsia="宋体" w:cs="宋体"/>
          <w:color w:val="231F20"/>
          <w:spacing w:val="1"/>
          <w:sz w:val="20"/>
          <w:szCs w:val="20"/>
        </w:rPr>
        <w:t>【答案】</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pacing w:val="1"/>
          <w:sz w:val="20"/>
          <w:szCs w:val="20"/>
        </w:rPr>
        <w:t>A</w:t>
      </w:r>
    </w:p>
    <w:p w14:paraId="6B9BC599">
      <w:pPr>
        <w:spacing w:before="104" w:line="332" w:lineRule="auto"/>
        <w:ind w:left="103" w:right="100" w:firstLine="392"/>
        <w:rPr>
          <w:rFonts w:ascii="宋体" w:hAnsi="宋体" w:eastAsia="宋体" w:cs="宋体"/>
          <w:sz w:val="20"/>
          <w:szCs w:val="20"/>
        </w:rPr>
      </w:pPr>
      <w:r>
        <w:rPr>
          <w:rFonts w:ascii="宋体" w:hAnsi="宋体" w:eastAsia="宋体" w:cs="宋体"/>
          <w:color w:val="231F20"/>
          <w:spacing w:val="9"/>
          <w:sz w:val="20"/>
          <w:szCs w:val="20"/>
        </w:rPr>
        <w:t>【解析】存储器所能容纳的信息量称为存储容量，度量单位是“字节”（</w:t>
      </w:r>
      <w:r>
        <w:rPr>
          <w:rFonts w:ascii="Times New Roman" w:hAnsi="Times New Roman" w:eastAsia="Times New Roman" w:cs="Times New Roman"/>
          <w:color w:val="231F20"/>
          <w:sz w:val="20"/>
          <w:szCs w:val="20"/>
        </w:rPr>
        <w:t>Byte</w:t>
      </w:r>
      <w:r>
        <w:rPr>
          <w:rFonts w:ascii="宋体" w:hAnsi="宋体" w:eastAsia="宋体" w:cs="宋体"/>
          <w:color w:val="231F20"/>
          <w:spacing w:val="9"/>
          <w:sz w:val="20"/>
          <w:szCs w:val="20"/>
        </w:rPr>
        <w:t>）。</w:t>
      </w:r>
      <w:r>
        <w:rPr>
          <w:rFonts w:ascii="宋体" w:hAnsi="宋体" w:eastAsia="宋体" w:cs="宋体"/>
          <w:color w:val="231F20"/>
          <w:spacing w:val="13"/>
          <w:sz w:val="20"/>
          <w:szCs w:val="20"/>
        </w:rPr>
        <w:t xml:space="preserve"> </w:t>
      </w:r>
      <w:r>
        <w:rPr>
          <w:rFonts w:ascii="Times New Roman" w:hAnsi="Times New Roman" w:eastAsia="Times New Roman" w:cs="Times New Roman"/>
          <w:color w:val="231F20"/>
          <w:sz w:val="20"/>
          <w:szCs w:val="20"/>
        </w:rPr>
        <w:t>128M</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z w:val="20"/>
          <w:szCs w:val="20"/>
        </w:rPr>
        <w:t>是指</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z w:val="20"/>
          <w:szCs w:val="20"/>
        </w:rPr>
        <w:t xml:space="preserve">128MB </w:t>
      </w:r>
      <w:r>
        <w:rPr>
          <w:rFonts w:ascii="宋体" w:hAnsi="宋体" w:eastAsia="宋体" w:cs="宋体"/>
          <w:color w:val="231F20"/>
          <w:sz w:val="20"/>
          <w:szCs w:val="20"/>
        </w:rPr>
        <w:t>及</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z w:val="20"/>
          <w:szCs w:val="20"/>
        </w:rPr>
        <w:t>128M</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z w:val="20"/>
          <w:szCs w:val="20"/>
        </w:rPr>
        <w:t>字节。故选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z w:val="20"/>
          <w:szCs w:val="20"/>
        </w:rPr>
        <w:t>项。</w:t>
      </w:r>
    </w:p>
    <w:p w14:paraId="441D1271">
      <w:pPr>
        <w:spacing w:line="237" w:lineRule="auto"/>
        <w:ind w:left="50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47.</w:t>
      </w:r>
      <w:r>
        <w:rPr>
          <w:rFonts w:ascii="宋体" w:hAnsi="宋体" w:eastAsia="宋体" w:cs="宋体"/>
          <w:color w:val="231F20"/>
          <w:spacing w:val="1"/>
          <w:sz w:val="20"/>
          <w:szCs w:val="20"/>
        </w:rPr>
        <w:t>【答案】</w:t>
      </w:r>
      <w:r>
        <w:rPr>
          <w:rFonts w:ascii="宋体" w:hAnsi="宋体" w:eastAsia="宋体" w:cs="宋体"/>
          <w:color w:val="231F20"/>
          <w:spacing w:val="-50"/>
          <w:sz w:val="20"/>
          <w:szCs w:val="20"/>
        </w:rPr>
        <w:t xml:space="preserve"> </w:t>
      </w:r>
      <w:r>
        <w:rPr>
          <w:rFonts w:ascii="Times New Roman" w:hAnsi="Times New Roman" w:eastAsia="Times New Roman" w:cs="Times New Roman"/>
          <w:color w:val="231F20"/>
          <w:spacing w:val="1"/>
          <w:sz w:val="20"/>
          <w:szCs w:val="20"/>
        </w:rPr>
        <w:t>C</w:t>
      </w:r>
    </w:p>
    <w:p w14:paraId="1E128CEB">
      <w:pPr>
        <w:spacing w:before="104" w:line="332" w:lineRule="auto"/>
        <w:ind w:left="99" w:right="87" w:firstLine="396"/>
        <w:rPr>
          <w:rFonts w:ascii="宋体" w:hAnsi="宋体" w:eastAsia="宋体" w:cs="宋体"/>
          <w:sz w:val="20"/>
          <w:szCs w:val="20"/>
        </w:rPr>
      </w:pPr>
      <w:r>
        <w:rPr>
          <w:rFonts w:ascii="宋体" w:hAnsi="宋体" w:eastAsia="宋体" w:cs="宋体"/>
          <w:color w:val="231F20"/>
          <w:spacing w:val="9"/>
          <w:sz w:val="20"/>
          <w:szCs w:val="20"/>
        </w:rPr>
        <w:t>【解析】一个完整的计算机硬件系统应该由五个部</w:t>
      </w:r>
      <w:r>
        <w:rPr>
          <w:rFonts w:ascii="宋体" w:hAnsi="宋体" w:eastAsia="宋体" w:cs="宋体"/>
          <w:color w:val="231F20"/>
          <w:spacing w:val="8"/>
          <w:sz w:val="20"/>
          <w:szCs w:val="20"/>
        </w:rPr>
        <w:t>分组成：运算器、控制器、存储</w:t>
      </w:r>
      <w:r>
        <w:rPr>
          <w:rFonts w:ascii="宋体" w:hAnsi="宋体" w:eastAsia="宋体" w:cs="宋体"/>
          <w:color w:val="231F20"/>
          <w:spacing w:val="3"/>
          <w:sz w:val="20"/>
          <w:szCs w:val="20"/>
        </w:rPr>
        <w:t>器、输入设备、输出设备。故选</w:t>
      </w:r>
      <w:r>
        <w:rPr>
          <w:rFonts w:ascii="宋体" w:hAnsi="宋体" w:eastAsia="宋体" w:cs="宋体"/>
          <w:color w:val="231F20"/>
          <w:spacing w:val="-22"/>
          <w:sz w:val="20"/>
          <w:szCs w:val="20"/>
        </w:rPr>
        <w:t xml:space="preserve"> </w:t>
      </w: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3"/>
          <w:sz w:val="20"/>
          <w:szCs w:val="20"/>
        </w:rPr>
        <w:t>项。</w:t>
      </w:r>
    </w:p>
    <w:p w14:paraId="0330E89A">
      <w:pPr>
        <w:spacing w:line="237" w:lineRule="auto"/>
        <w:ind w:left="50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48.</w:t>
      </w:r>
      <w:r>
        <w:rPr>
          <w:rFonts w:ascii="宋体" w:hAnsi="宋体" w:eastAsia="宋体" w:cs="宋体"/>
          <w:color w:val="231F20"/>
          <w:spacing w:val="1"/>
          <w:sz w:val="20"/>
          <w:szCs w:val="20"/>
        </w:rPr>
        <w:t>【答案】</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pacing w:val="1"/>
          <w:sz w:val="20"/>
          <w:szCs w:val="20"/>
        </w:rPr>
        <w:t>A</w:t>
      </w:r>
    </w:p>
    <w:p w14:paraId="1ADEECC8">
      <w:pPr>
        <w:spacing w:before="104" w:line="332" w:lineRule="auto"/>
        <w:ind w:left="99" w:right="78" w:firstLine="396"/>
        <w:rPr>
          <w:rFonts w:ascii="宋体" w:hAnsi="宋体" w:eastAsia="宋体" w:cs="宋体"/>
          <w:sz w:val="20"/>
          <w:szCs w:val="20"/>
        </w:rPr>
      </w:pPr>
      <w:r>
        <w:rPr>
          <w:rFonts w:ascii="宋体" w:hAnsi="宋体" w:eastAsia="宋体" w:cs="宋体"/>
          <w:color w:val="231F20"/>
          <w:spacing w:val="13"/>
          <w:sz w:val="20"/>
          <w:szCs w:val="20"/>
        </w:rPr>
        <w:t>【解析】</w:t>
      </w:r>
      <w:r>
        <w:rPr>
          <w:rFonts w:ascii="Times New Roman" w:hAnsi="Times New Roman" w:eastAsia="Times New Roman" w:cs="Times New Roman"/>
          <w:color w:val="231F20"/>
          <w:sz w:val="20"/>
          <w:szCs w:val="20"/>
        </w:rPr>
        <w:t>Shell</w:t>
      </w:r>
      <w:r>
        <w:rPr>
          <w:rFonts w:ascii="Times New Roman" w:hAnsi="Times New Roman" w:eastAsia="Times New Roman" w:cs="Times New Roman"/>
          <w:color w:val="231F20"/>
          <w:spacing w:val="13"/>
          <w:sz w:val="20"/>
          <w:szCs w:val="20"/>
        </w:rPr>
        <w:t xml:space="preserve"> </w:t>
      </w:r>
      <w:r>
        <w:rPr>
          <w:rFonts w:ascii="宋体" w:hAnsi="宋体" w:eastAsia="宋体" w:cs="宋体"/>
          <w:color w:val="231F20"/>
          <w:spacing w:val="13"/>
          <w:sz w:val="20"/>
          <w:szCs w:val="20"/>
        </w:rPr>
        <w:t>是</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Linux</w:t>
      </w:r>
      <w:r>
        <w:rPr>
          <w:rFonts w:ascii="Times New Roman" w:hAnsi="Times New Roman" w:eastAsia="Times New Roman" w:cs="Times New Roman"/>
          <w:color w:val="231F20"/>
          <w:spacing w:val="13"/>
          <w:sz w:val="20"/>
          <w:szCs w:val="20"/>
        </w:rPr>
        <w:t xml:space="preserve">  </w:t>
      </w:r>
      <w:r>
        <w:rPr>
          <w:rFonts w:ascii="宋体" w:hAnsi="宋体" w:eastAsia="宋体" w:cs="宋体"/>
          <w:color w:val="231F20"/>
          <w:spacing w:val="13"/>
          <w:sz w:val="20"/>
          <w:szCs w:val="20"/>
        </w:rPr>
        <w:t>系统中的外壳语言。在计算</w:t>
      </w:r>
      <w:r>
        <w:rPr>
          <w:rFonts w:ascii="宋体" w:hAnsi="宋体" w:eastAsia="宋体" w:cs="宋体"/>
          <w:color w:val="231F20"/>
          <w:spacing w:val="12"/>
          <w:sz w:val="20"/>
          <w:szCs w:val="20"/>
        </w:rPr>
        <w:t>机科学中，是指“提供用户使</w:t>
      </w:r>
      <w:r>
        <w:rPr>
          <w:rFonts w:ascii="宋体" w:hAnsi="宋体" w:eastAsia="宋体" w:cs="宋体"/>
          <w:color w:val="231F20"/>
          <w:spacing w:val="5"/>
          <w:sz w:val="20"/>
          <w:szCs w:val="20"/>
        </w:rPr>
        <w:t>用界面”的软件，通常指的是命令行界面的解析器。故选</w:t>
      </w:r>
      <w:r>
        <w:rPr>
          <w:rFonts w:ascii="宋体" w:hAnsi="宋体" w:eastAsia="宋体" w:cs="宋体"/>
          <w:color w:val="231F20"/>
          <w:spacing w:val="-24"/>
          <w:sz w:val="20"/>
          <w:szCs w:val="20"/>
        </w:rPr>
        <w:t xml:space="preserve"> </w: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项。</w:t>
      </w:r>
    </w:p>
    <w:p w14:paraId="1E1243FE">
      <w:pPr>
        <w:spacing w:line="237" w:lineRule="auto"/>
        <w:ind w:left="508"/>
        <w:rPr>
          <w:rFonts w:ascii="Times New Roman" w:hAnsi="Times New Roman" w:eastAsia="Times New Roman" w:cs="Times New Roman"/>
          <w:sz w:val="20"/>
          <w:szCs w:val="20"/>
        </w:rPr>
      </w:pPr>
      <w:r>
        <mc:AlternateContent>
          <mc:Choice Requires="wps">
            <w:drawing>
              <wp:anchor distT="0" distB="0" distL="0" distR="0" simplePos="0" relativeHeight="251671552" behindDoc="0" locked="0" layoutInCell="1" allowOverlap="1">
                <wp:simplePos x="0" y="0"/>
                <wp:positionH relativeFrom="column">
                  <wp:posOffset>1905</wp:posOffset>
                </wp:positionH>
                <wp:positionV relativeFrom="paragraph">
                  <wp:posOffset>442595</wp:posOffset>
                </wp:positionV>
                <wp:extent cx="96520" cy="161925"/>
                <wp:effectExtent l="0" t="0" r="0" b="0"/>
                <wp:wrapNone/>
                <wp:docPr id="586" name="TextBox 586"/>
                <wp:cNvGraphicFramePr/>
                <a:graphic xmlns:a="http://schemas.openxmlformats.org/drawingml/2006/main">
                  <a:graphicData uri="http://schemas.microsoft.com/office/word/2010/wordprocessingShape">
                    <wps:wsp>
                      <wps:cNvSpPr txBox="1"/>
                      <wps:spPr>
                        <a:xfrm rot="18900000">
                          <a:off x="2306" y="442725"/>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90DD05B">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86" o:spid="_x0000_s1026" o:spt="202" type="#_x0000_t202" style="position:absolute;left:0pt;margin-left:0.15pt;margin-top:34.85pt;height:12.75pt;width:7.6pt;rotation:-2949120f;z-index:251671552;mso-width-relative:page;mso-height-relative:page;" filled="f" stroked="f" coordsize="21600,21600" o:gfxdata="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NOdnD9MAAAAFAQAADwAAAAAAAAAB&#10;ACAAAAAiAAAAZHJzL2Rvd25yZXYueG1sUEsBAhQAFAAAAAgAh07iQDaW0CpOAgAAoAQAAA4AAAAA&#10;AAAAAQAgAAAAIgEAAGRycy9lMm9Eb2MueG1sUEsFBgAAAAAGAAYAWQEAAOIFAAAAAA==&#10;">
                <v:fill on="f" focussize="0,0"/>
                <v:stroke on="f" weight="0pt" miterlimit="0" joinstyle="miter"/>
                <v:imagedata o:title=""/>
                <o:lock v:ext="edit" aspectratio="f"/>
                <v:textbox inset="0mm,0mm,0mm,0mm">
                  <w:txbxContent>
                    <w:p w14:paraId="690DD05B">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1"/>
          <w:sz w:val="20"/>
          <w:szCs w:val="20"/>
        </w:rPr>
        <w:t>49.</w:t>
      </w:r>
      <w:r>
        <w:rPr>
          <w:rFonts w:ascii="宋体" w:hAnsi="宋体" w:eastAsia="宋体" w:cs="宋体"/>
          <w:color w:val="231F20"/>
          <w:spacing w:val="1"/>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1"/>
          <w:sz w:val="20"/>
          <w:szCs w:val="20"/>
        </w:rPr>
        <w:t>D</w:t>
      </w:r>
    </w:p>
    <w:p w14:paraId="16BB378C">
      <w:pPr>
        <w:spacing w:line="237" w:lineRule="auto"/>
        <w:rPr>
          <w:rFonts w:ascii="Times New Roman" w:hAnsi="Times New Roman" w:eastAsia="Times New Roman" w:cs="Times New Roman"/>
          <w:sz w:val="20"/>
          <w:szCs w:val="20"/>
        </w:rPr>
        <w:sectPr>
          <w:headerReference r:id="rId13" w:type="default"/>
          <w:footerReference r:id="rId14" w:type="default"/>
          <w:pgSz w:w="10489" w:h="14741"/>
          <w:pgMar w:top="1200" w:right="1339" w:bottom="688" w:left="1053" w:header="858" w:footer="510" w:gutter="0"/>
          <w:cols w:space="720" w:num="1"/>
        </w:sectPr>
      </w:pPr>
    </w:p>
    <w:p w14:paraId="41C7D40B">
      <w:pPr>
        <w:spacing w:before="234" w:line="332" w:lineRule="auto"/>
        <w:ind w:left="3" w:right="2" w:firstLine="412"/>
        <w:rPr>
          <w:rFonts w:ascii="宋体" w:hAnsi="宋体" w:eastAsia="宋体" w:cs="宋体"/>
          <w:sz w:val="20"/>
          <w:szCs w:val="20"/>
        </w:rPr>
      </w:pPr>
      <w:r>
        <mc:AlternateContent>
          <mc:Choice Requires="wps">
            <w:drawing>
              <wp:anchor distT="0" distB="0" distL="0" distR="0" simplePos="0" relativeHeight="251672576"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588" name="TextBox 588"/>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F2DAF25">
                            <w:pPr>
                              <w:pStyle w:val="3"/>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88" o:spid="_x0000_s1026" o:spt="202" type="#_x0000_t202" style="position:absolute;left:0pt;margin-left:455.95pt;margin-top:39.95pt;height:22.6pt;width:12.85pt;mso-position-horizontal-relative:page;mso-position-vertical-relative:page;rotation:5898240f;z-index:251672576;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lJrTYAAAACgEAAA8A&#10;AAAAAAAAAQAgAAAAIgAAAGRycy9kb3ducmV2LnhtbFBLAQIUABQAAAAIAIdO4kBP/IJKUAIAAKME&#10;AAAOAAAAAAAAAAEAIAAAACcBAABkcnMvZTJvRG9jLnhtbFBLBQYAAAAABgAGAFkBAADpBQAAAAA=&#10;">
                <v:fill on="f" focussize="0,0"/>
                <v:stroke on="f" weight="0pt" miterlimit="0" joinstyle="miter"/>
                <v:imagedata o:title=""/>
                <o:lock v:ext="edit" aspectratio="f"/>
                <v:textbox inset="0mm,0mm,0mm,0mm">
                  <w:txbxContent>
                    <w:p w14:paraId="2F2DAF25">
                      <w:pPr>
                        <w:pStyle w:val="3"/>
                        <w:spacing w:before="116" w:line="210" w:lineRule="auto"/>
                        <w:ind w:left="20"/>
                        <w:rPr>
                          <w:sz w:val="21"/>
                          <w:szCs w:val="21"/>
                        </w:rPr>
                      </w:pPr>
                      <w:r>
                        <w:rPr>
                          <w:b/>
                          <w:bCs/>
                          <w:color w:val="808285"/>
                          <w:spacing w:val="8"/>
                          <w:sz w:val="21"/>
                          <w:szCs w:val="21"/>
                        </w:rPr>
                        <w:t>▲</w:t>
                      </w:r>
                    </w:p>
                  </w:txbxContent>
                </v:textbox>
              </v:shape>
            </w:pict>
          </mc:Fallback>
        </mc:AlternateContent>
      </w:r>
      <w:r>
        <w:rPr>
          <w:rFonts w:ascii="宋体" w:hAnsi="宋体" w:eastAsia="宋体" w:cs="宋体"/>
          <w:color w:val="231F20"/>
          <w:spacing w:val="-8"/>
          <w:sz w:val="20"/>
          <w:szCs w:val="20"/>
        </w:rPr>
        <w:t>【解析】通配符“</w:t>
      </w:r>
      <w:r>
        <w:rPr>
          <w:rFonts w:ascii="Times New Roman" w:hAnsi="Times New Roman" w:eastAsia="Times New Roman" w:cs="Times New Roman"/>
          <w:color w:val="231F20"/>
          <w:spacing w:val="-8"/>
          <w:sz w:val="20"/>
          <w:szCs w:val="20"/>
        </w:rPr>
        <w:t>*</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8"/>
          <w:sz w:val="20"/>
          <w:szCs w:val="20"/>
        </w:rPr>
        <w:t>”可代表多个字符；通配符“？”可代表一个字符，而且</w:t>
      </w:r>
      <w:r>
        <w:rPr>
          <w:rFonts w:ascii="宋体" w:hAnsi="宋体" w:eastAsia="宋体" w:cs="宋体"/>
          <w:color w:val="231F20"/>
          <w:spacing w:val="-9"/>
          <w:sz w:val="20"/>
          <w:szCs w:val="20"/>
        </w:rPr>
        <w:t>只能是一个。</w:t>
      </w:r>
      <w:r>
        <w:rPr>
          <w:rFonts w:ascii="宋体" w:hAnsi="宋体" w:eastAsia="宋体" w:cs="宋体"/>
          <w:color w:val="231F20"/>
          <w:spacing w:val="-3"/>
          <w:sz w:val="20"/>
          <w:szCs w:val="20"/>
        </w:rPr>
        <w:t>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3119F899">
      <w:pPr>
        <w:spacing w:line="237" w:lineRule="auto"/>
        <w:ind w:left="434"/>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50.</w:t>
      </w:r>
      <w:r>
        <w:rPr>
          <w:rFonts w:ascii="宋体" w:hAnsi="宋体" w:eastAsia="宋体" w:cs="宋体"/>
          <w:color w:val="231F20"/>
          <w:sz w:val="20"/>
          <w:szCs w:val="20"/>
        </w:rPr>
        <w:t>【答案】</w:t>
      </w:r>
      <w:r>
        <w:rPr>
          <w:rFonts w:ascii="宋体" w:hAnsi="宋体" w:eastAsia="宋体" w:cs="宋体"/>
          <w:color w:val="231F20"/>
          <w:spacing w:val="-48"/>
          <w:sz w:val="20"/>
          <w:szCs w:val="20"/>
        </w:rPr>
        <w:t xml:space="preserve"> </w:t>
      </w:r>
      <w:r>
        <w:rPr>
          <w:rFonts w:ascii="Times New Roman" w:hAnsi="Times New Roman" w:eastAsia="Times New Roman" w:cs="Times New Roman"/>
          <w:color w:val="231F20"/>
          <w:sz w:val="20"/>
          <w:szCs w:val="20"/>
        </w:rPr>
        <w:t>C</w:t>
      </w:r>
    </w:p>
    <w:p w14:paraId="50B4C69A">
      <w:pPr>
        <w:spacing w:before="104" w:line="332" w:lineRule="auto"/>
        <w:ind w:left="3" w:right="79" w:firstLine="412"/>
        <w:rPr>
          <w:rFonts w:ascii="宋体" w:hAnsi="宋体" w:eastAsia="宋体" w:cs="宋体"/>
          <w:sz w:val="20"/>
          <w:szCs w:val="20"/>
        </w:rPr>
      </w:pPr>
      <w:r>
        <w:rPr>
          <w:rFonts w:ascii="宋体" w:hAnsi="宋体" w:eastAsia="宋体" w:cs="宋体"/>
          <w:color w:val="231F20"/>
          <w:spacing w:val="8"/>
          <w:sz w:val="20"/>
          <w:szCs w:val="20"/>
        </w:rPr>
        <w:t>【解析】为了能对时间紧迫或重要程度高的进程进行调度，应当选择基于优先级的抢占式调度算法。而先进先出调度算法是先申请</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8"/>
          <w:sz w:val="20"/>
          <w:szCs w:val="20"/>
        </w:rPr>
        <w:t>的进程先执行、后申请</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8"/>
          <w:sz w:val="20"/>
          <w:szCs w:val="20"/>
        </w:rPr>
        <w:t>的进</w:t>
      </w:r>
      <w:r>
        <w:rPr>
          <w:rFonts w:ascii="宋体" w:hAnsi="宋体" w:eastAsia="宋体" w:cs="宋体"/>
          <w:color w:val="231F20"/>
          <w:spacing w:val="11"/>
          <w:sz w:val="20"/>
          <w:szCs w:val="20"/>
        </w:rPr>
        <w:t>程后执行；时间片轮转调度算法是将</w:t>
      </w:r>
      <w:r>
        <w:rPr>
          <w:rFonts w:ascii="宋体" w:hAnsi="宋体" w:eastAsia="宋体" w:cs="宋体"/>
          <w:color w:val="231F20"/>
          <w:spacing w:val="-25"/>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11"/>
          <w:sz w:val="20"/>
          <w:szCs w:val="20"/>
        </w:rPr>
        <w:t>时间划分为均匀的时间段，</w:t>
      </w:r>
      <w:r>
        <w:rPr>
          <w:rFonts w:ascii="宋体" w:hAnsi="宋体" w:eastAsia="宋体" w:cs="宋体"/>
          <w:color w:val="231F20"/>
          <w:spacing w:val="10"/>
          <w:sz w:val="20"/>
          <w:szCs w:val="20"/>
        </w:rPr>
        <w:t>按照进程的顺序</w:t>
      </w:r>
      <w:r>
        <w:rPr>
          <w:rFonts w:ascii="宋体" w:hAnsi="宋体" w:eastAsia="宋体" w:cs="宋体"/>
          <w:color w:val="231F20"/>
          <w:spacing w:val="6"/>
          <w:sz w:val="20"/>
          <w:szCs w:val="20"/>
        </w:rPr>
        <w:t>轮流执行进程；最短作业优先调度则是执行时间最短的进程先执行。故选</w:t>
      </w:r>
      <w:r>
        <w:rPr>
          <w:rFonts w:ascii="宋体" w:hAnsi="宋体" w:eastAsia="宋体" w:cs="宋体"/>
          <w:color w:val="231F20"/>
          <w:spacing w:val="-22"/>
          <w:sz w:val="20"/>
          <w:szCs w:val="20"/>
        </w:rPr>
        <w:t xml:space="preserve"> </w:t>
      </w: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64BE9CAC">
      <w:pPr>
        <w:spacing w:line="237" w:lineRule="auto"/>
        <w:ind w:left="434"/>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51.</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A</w:t>
      </w:r>
    </w:p>
    <w:p w14:paraId="514C56E3">
      <w:pPr>
        <w:spacing w:before="103" w:line="332" w:lineRule="auto"/>
        <w:ind w:left="1" w:right="2" w:firstLine="414"/>
        <w:rPr>
          <w:rFonts w:ascii="宋体" w:hAnsi="宋体" w:eastAsia="宋体" w:cs="宋体"/>
          <w:sz w:val="20"/>
          <w:szCs w:val="20"/>
        </w:rPr>
      </w:pPr>
      <w:r>
        <w:rPr>
          <w:rFonts w:ascii="宋体" w:hAnsi="宋体" w:eastAsia="宋体" w:cs="宋体"/>
          <w:color w:val="231F20"/>
          <w:spacing w:val="8"/>
          <w:sz w:val="20"/>
          <w:szCs w:val="20"/>
        </w:rPr>
        <w:t>【解析】文件的物理结构分为：顺序文件（连续文件）</w:t>
      </w:r>
      <w:r>
        <w:rPr>
          <w:rFonts w:ascii="宋体" w:hAnsi="宋体" w:eastAsia="宋体" w:cs="宋体"/>
          <w:color w:val="231F20"/>
          <w:spacing w:val="-51"/>
          <w:sz w:val="20"/>
          <w:szCs w:val="20"/>
        </w:rPr>
        <w:t xml:space="preserve"> </w:t>
      </w:r>
      <w:r>
        <w:rPr>
          <w:rFonts w:ascii="宋体" w:hAnsi="宋体" w:eastAsia="宋体" w:cs="宋体"/>
          <w:color w:val="231F20"/>
          <w:spacing w:val="8"/>
          <w:sz w:val="20"/>
          <w:szCs w:val="20"/>
        </w:rPr>
        <w:t>、链</w:t>
      </w:r>
      <w:r>
        <w:rPr>
          <w:rFonts w:ascii="宋体" w:hAnsi="宋体" w:eastAsia="宋体" w:cs="宋体"/>
          <w:color w:val="231F20"/>
          <w:spacing w:val="7"/>
          <w:sz w:val="20"/>
          <w:szCs w:val="20"/>
        </w:rPr>
        <w:t>接文件和索引文件。链</w:t>
      </w:r>
      <w:r>
        <w:rPr>
          <w:rFonts w:ascii="宋体" w:hAnsi="宋体" w:eastAsia="宋体" w:cs="宋体"/>
          <w:color w:val="231F20"/>
          <w:spacing w:val="3"/>
          <w:sz w:val="20"/>
          <w:szCs w:val="20"/>
        </w:rPr>
        <w:t>接文件和索引文件都通过指针指向物理块， 所以</w:t>
      </w:r>
      <w:r>
        <w:rPr>
          <w:rFonts w:ascii="宋体" w:hAnsi="宋体" w:eastAsia="宋体" w:cs="宋体"/>
          <w:color w:val="231F20"/>
          <w:spacing w:val="2"/>
          <w:sz w:val="20"/>
          <w:szCs w:val="20"/>
        </w:rPr>
        <w:t>通过改变指针就可以进行文件内容增删，</w:t>
      </w:r>
      <w:r>
        <w:rPr>
          <w:rFonts w:ascii="宋体" w:hAnsi="宋体" w:eastAsia="宋体" w:cs="宋体"/>
          <w:color w:val="231F20"/>
          <w:spacing w:val="1"/>
          <w:sz w:val="20"/>
          <w:szCs w:val="20"/>
        </w:rPr>
        <w:t>便于实现。不便于文件内容增删的是连续文件，</w:t>
      </w:r>
      <w:r>
        <w:rPr>
          <w:rFonts w:ascii="宋体" w:hAnsi="宋体" w:eastAsia="宋体" w:cs="宋体"/>
          <w:color w:val="231F20"/>
          <w:spacing w:val="29"/>
          <w:sz w:val="20"/>
          <w:szCs w:val="20"/>
        </w:rPr>
        <w:t xml:space="preserve"> </w:t>
      </w:r>
      <w:r>
        <w:rPr>
          <w:rFonts w:ascii="宋体" w:hAnsi="宋体" w:eastAsia="宋体" w:cs="宋体"/>
          <w:color w:val="231F20"/>
          <w:spacing w:val="1"/>
          <w:sz w:val="20"/>
          <w:szCs w:val="20"/>
        </w:rPr>
        <w:t>需要移动各个物理块的内容。故选</w:t>
      </w:r>
      <w:r>
        <w:rPr>
          <w:rFonts w:ascii="宋体" w:hAnsi="宋体" w:eastAsia="宋体" w:cs="宋体"/>
          <w:color w:val="231F20"/>
          <w:spacing w:val="-48"/>
          <w:sz w:val="20"/>
          <w:szCs w:val="20"/>
        </w:rPr>
        <w:t xml:space="preserve"> </w:t>
      </w:r>
      <w:r>
        <w:rPr>
          <w:rFonts w:ascii="Times New Roman" w:hAnsi="Times New Roman" w:eastAsia="Times New Roman" w:cs="Times New Roman"/>
          <w:color w:val="231F20"/>
          <w:sz w:val="20"/>
          <w:szCs w:val="20"/>
        </w:rPr>
        <w:t xml:space="preserve">A </w:t>
      </w:r>
      <w:r>
        <w:rPr>
          <w:rFonts w:ascii="宋体" w:hAnsi="宋体" w:eastAsia="宋体" w:cs="宋体"/>
          <w:color w:val="231F20"/>
          <w:sz w:val="20"/>
          <w:szCs w:val="20"/>
        </w:rPr>
        <w:t>项。</w:t>
      </w:r>
    </w:p>
    <w:p w14:paraId="1EB3F8F3">
      <w:pPr>
        <w:spacing w:before="1" w:line="237" w:lineRule="auto"/>
        <w:ind w:left="434"/>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52.</w:t>
      </w:r>
      <w:r>
        <w:rPr>
          <w:rFonts w:ascii="宋体" w:hAnsi="宋体" w:eastAsia="宋体" w:cs="宋体"/>
          <w:color w:val="231F20"/>
          <w:sz w:val="20"/>
          <w:szCs w:val="20"/>
        </w:rPr>
        <w:t>【答案】</w:t>
      </w:r>
      <w:r>
        <w:rPr>
          <w:rFonts w:ascii="宋体" w:hAnsi="宋体" w:eastAsia="宋体" w:cs="宋体"/>
          <w:color w:val="231F20"/>
          <w:spacing w:val="-48"/>
          <w:sz w:val="20"/>
          <w:szCs w:val="20"/>
        </w:rPr>
        <w:t xml:space="preserve"> </w:t>
      </w:r>
      <w:r>
        <w:rPr>
          <w:rFonts w:ascii="Times New Roman" w:hAnsi="Times New Roman" w:eastAsia="Times New Roman" w:cs="Times New Roman"/>
          <w:color w:val="231F20"/>
          <w:sz w:val="20"/>
          <w:szCs w:val="20"/>
        </w:rPr>
        <w:t>C</w:t>
      </w:r>
    </w:p>
    <w:p w14:paraId="0CC1D180">
      <w:pPr>
        <w:spacing w:before="103" w:line="332" w:lineRule="auto"/>
        <w:ind w:left="5" w:right="78" w:firstLine="410"/>
        <w:rPr>
          <w:rFonts w:ascii="宋体" w:hAnsi="宋体" w:eastAsia="宋体" w:cs="宋体"/>
          <w:sz w:val="20"/>
          <w:szCs w:val="20"/>
        </w:rPr>
      </w:pPr>
      <w:r>
        <w:rPr>
          <w:rFonts w:ascii="宋体" w:hAnsi="宋体" w:eastAsia="宋体" w:cs="宋体"/>
          <w:color w:val="231F20"/>
          <w:spacing w:val="9"/>
          <w:sz w:val="20"/>
          <w:szCs w:val="20"/>
        </w:rPr>
        <w:t>【解析】覆盖技术和虚拟技术主要是解决内存不足的问题，当有大文件、程</w:t>
      </w:r>
      <w:r>
        <w:rPr>
          <w:rFonts w:ascii="宋体" w:hAnsi="宋体" w:eastAsia="宋体" w:cs="宋体"/>
          <w:color w:val="231F20"/>
          <w:spacing w:val="8"/>
          <w:sz w:val="20"/>
          <w:szCs w:val="20"/>
        </w:rPr>
        <w:t>序需要</w:t>
      </w:r>
      <w:r>
        <w:rPr>
          <w:rFonts w:ascii="宋体" w:hAnsi="宋体" w:eastAsia="宋体" w:cs="宋体"/>
          <w:color w:val="231F20"/>
          <w:spacing w:val="10"/>
          <w:sz w:val="20"/>
          <w:szCs w:val="20"/>
        </w:rPr>
        <w:t xml:space="preserve">在内存处理时，可以用到覆盖技术和虚拟技术，并行技术主要用于多核的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pacing w:val="10"/>
          <w:sz w:val="20"/>
          <w:szCs w:val="20"/>
        </w:rPr>
        <w:t>或者多</w:t>
      </w:r>
      <w:r>
        <w:rPr>
          <w:rFonts w:ascii="Times New Roman" w:hAnsi="Times New Roman" w:eastAsia="Times New Roman" w:cs="Times New Roman"/>
          <w:color w:val="231F20"/>
          <w:sz w:val="20"/>
          <w:szCs w:val="20"/>
        </w:rPr>
        <w:t>IO</w:t>
      </w:r>
      <w:r>
        <w:rPr>
          <w:rFonts w:ascii="Times New Roman" w:hAnsi="Times New Roman" w:eastAsia="Times New Roman" w:cs="Times New Roman"/>
          <w:color w:val="231F20"/>
          <w:spacing w:val="35"/>
          <w:w w:val="101"/>
          <w:sz w:val="20"/>
          <w:szCs w:val="20"/>
        </w:rPr>
        <w:t xml:space="preserve"> </w:t>
      </w:r>
      <w:r>
        <w:rPr>
          <w:rFonts w:ascii="宋体" w:hAnsi="宋体" w:eastAsia="宋体" w:cs="宋体"/>
          <w:color w:val="231F20"/>
          <w:spacing w:val="2"/>
          <w:sz w:val="20"/>
          <w:szCs w:val="20"/>
        </w:rPr>
        <w:t>总线上并行处理。故选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2"/>
          <w:sz w:val="20"/>
          <w:szCs w:val="20"/>
        </w:rPr>
        <w:t>项。</w:t>
      </w:r>
    </w:p>
    <w:p w14:paraId="770AD404">
      <w:pPr>
        <w:spacing w:before="1" w:line="237" w:lineRule="auto"/>
        <w:ind w:left="434"/>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53.</w:t>
      </w:r>
      <w:r>
        <w:rPr>
          <w:rFonts w:ascii="宋体" w:hAnsi="宋体" w:eastAsia="宋体" w:cs="宋体"/>
          <w:color w:val="231F20"/>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z w:val="20"/>
          <w:szCs w:val="20"/>
        </w:rPr>
        <w:t>B</w:t>
      </w:r>
    </w:p>
    <w:p w14:paraId="27CAF054">
      <w:pPr>
        <w:spacing w:before="103" w:line="332" w:lineRule="auto"/>
        <w:ind w:left="2" w:right="79" w:firstLine="413"/>
        <w:rPr>
          <w:rFonts w:ascii="宋体" w:hAnsi="宋体" w:eastAsia="宋体" w:cs="宋体"/>
          <w:sz w:val="20"/>
          <w:szCs w:val="20"/>
        </w:rPr>
      </w:pPr>
      <w:r>
        <w:rPr>
          <w:rFonts w:ascii="宋体" w:hAnsi="宋体" w:eastAsia="宋体" w:cs="宋体"/>
          <w:color w:val="231F20"/>
          <w:spacing w:val="6"/>
          <w:sz w:val="20"/>
          <w:szCs w:val="20"/>
        </w:rPr>
        <w:t>【解析】可先将二进制数</w:t>
      </w:r>
      <w:r>
        <w:rPr>
          <w:rFonts w:ascii="宋体" w:hAnsi="宋体" w:eastAsia="宋体" w:cs="宋体"/>
          <w:color w:val="231F20"/>
          <w:spacing w:val="-14"/>
          <w:sz w:val="20"/>
          <w:szCs w:val="20"/>
        </w:rPr>
        <w:t xml:space="preserve"> </w:t>
      </w:r>
      <w:r>
        <w:rPr>
          <w:rFonts w:ascii="Times New Roman" w:hAnsi="Times New Roman" w:eastAsia="Times New Roman" w:cs="Times New Roman"/>
          <w:color w:val="231F20"/>
          <w:spacing w:val="6"/>
          <w:sz w:val="20"/>
          <w:szCs w:val="20"/>
        </w:rPr>
        <w:t>110110</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6"/>
          <w:sz w:val="20"/>
          <w:szCs w:val="20"/>
        </w:rPr>
        <w:t>转换为十进制数</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pacing w:val="6"/>
          <w:sz w:val="20"/>
          <w:szCs w:val="20"/>
        </w:rPr>
        <w:t>54</w:t>
      </w:r>
      <w:r>
        <w:rPr>
          <w:rFonts w:ascii="宋体" w:hAnsi="宋体" w:eastAsia="宋体" w:cs="宋体"/>
          <w:color w:val="231F20"/>
          <w:spacing w:val="6"/>
          <w:sz w:val="20"/>
          <w:szCs w:val="20"/>
        </w:rPr>
        <w:t>，二进制数</w:t>
      </w:r>
      <w:r>
        <w:rPr>
          <w:rFonts w:ascii="宋体" w:hAnsi="宋体" w:eastAsia="宋体" w:cs="宋体"/>
          <w:color w:val="231F20"/>
          <w:spacing w:val="-15"/>
          <w:sz w:val="20"/>
          <w:szCs w:val="20"/>
        </w:rPr>
        <w:t xml:space="preserve"> </w:t>
      </w:r>
      <w:r>
        <w:rPr>
          <w:rFonts w:ascii="Times New Roman" w:hAnsi="Times New Roman" w:eastAsia="Times New Roman" w:cs="Times New Roman"/>
          <w:color w:val="231F20"/>
          <w:spacing w:val="6"/>
          <w:sz w:val="20"/>
          <w:szCs w:val="20"/>
        </w:rPr>
        <w:t>111</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6"/>
          <w:sz w:val="20"/>
          <w:szCs w:val="20"/>
        </w:rPr>
        <w:t>转换</w:t>
      </w:r>
      <w:r>
        <w:rPr>
          <w:rFonts w:ascii="宋体" w:hAnsi="宋体" w:eastAsia="宋体" w:cs="宋体"/>
          <w:color w:val="231F20"/>
          <w:spacing w:val="5"/>
          <w:sz w:val="20"/>
          <w:szCs w:val="20"/>
        </w:rPr>
        <w:t>为十进制</w:t>
      </w:r>
      <w:r>
        <w:rPr>
          <w:rFonts w:ascii="宋体" w:hAnsi="宋体" w:eastAsia="宋体" w:cs="宋体"/>
          <w:color w:val="231F20"/>
          <w:spacing w:val="-1"/>
          <w:sz w:val="20"/>
          <w:szCs w:val="20"/>
        </w:rPr>
        <w:t>数</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1"/>
          <w:sz w:val="20"/>
          <w:szCs w:val="20"/>
        </w:rPr>
        <w:t>7</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
          <w:sz w:val="20"/>
          <w:szCs w:val="20"/>
        </w:rPr>
        <w:t>；</w:t>
      </w:r>
      <w:r>
        <w:rPr>
          <w:rFonts w:ascii="Times New Roman" w:hAnsi="Times New Roman" w:eastAsia="Times New Roman" w:cs="Times New Roman"/>
          <w:color w:val="231F20"/>
          <w:spacing w:val="-1"/>
          <w:sz w:val="20"/>
          <w:szCs w:val="20"/>
        </w:rPr>
        <w:t>54</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1"/>
          <w:sz w:val="20"/>
          <w:szCs w:val="20"/>
        </w:rPr>
        <w:t>除以</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1"/>
          <w:sz w:val="20"/>
          <w:szCs w:val="20"/>
        </w:rPr>
        <w:t>7</w:t>
      </w:r>
      <w:r>
        <w:rPr>
          <w:rFonts w:ascii="宋体" w:hAnsi="宋体" w:eastAsia="宋体" w:cs="宋体"/>
          <w:color w:val="231F20"/>
          <w:spacing w:val="-1"/>
          <w:sz w:val="20"/>
          <w:szCs w:val="20"/>
        </w:rPr>
        <w:t xml:space="preserve">，余数为 </w:t>
      </w:r>
      <w:r>
        <w:rPr>
          <w:rFonts w:ascii="Times New Roman" w:hAnsi="Times New Roman" w:eastAsia="Times New Roman" w:cs="Times New Roman"/>
          <w:color w:val="231F20"/>
          <w:spacing w:val="-1"/>
          <w:sz w:val="20"/>
          <w:szCs w:val="20"/>
        </w:rPr>
        <w:t>5</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
          <w:sz w:val="20"/>
          <w:szCs w:val="20"/>
        </w:rPr>
        <w:t>，将</w:t>
      </w:r>
      <w:r>
        <w:rPr>
          <w:rFonts w:ascii="宋体" w:hAnsi="宋体" w:eastAsia="宋体" w:cs="宋体"/>
          <w:color w:val="231F20"/>
          <w:spacing w:val="-24"/>
          <w:sz w:val="20"/>
          <w:szCs w:val="20"/>
        </w:rPr>
        <w:t xml:space="preserve"> </w:t>
      </w:r>
      <w:r>
        <w:rPr>
          <w:rFonts w:ascii="Times New Roman" w:hAnsi="Times New Roman" w:eastAsia="Times New Roman" w:cs="Times New Roman"/>
          <w:color w:val="231F20"/>
          <w:spacing w:val="-1"/>
          <w:sz w:val="20"/>
          <w:szCs w:val="20"/>
        </w:rPr>
        <w:t>5</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1"/>
          <w:sz w:val="20"/>
          <w:szCs w:val="20"/>
        </w:rPr>
        <w:t>转换为二</w:t>
      </w:r>
      <w:r>
        <w:rPr>
          <w:rFonts w:ascii="宋体" w:hAnsi="宋体" w:eastAsia="宋体" w:cs="宋体"/>
          <w:color w:val="231F20"/>
          <w:spacing w:val="-2"/>
          <w:sz w:val="20"/>
          <w:szCs w:val="20"/>
        </w:rPr>
        <w:t>进制数为</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2"/>
          <w:sz w:val="20"/>
          <w:szCs w:val="20"/>
        </w:rPr>
        <w:t>101</w:t>
      </w:r>
      <w:r>
        <w:rPr>
          <w:rFonts w:ascii="宋体" w:hAnsi="宋体" w:eastAsia="宋体" w:cs="宋体"/>
          <w:color w:val="231F20"/>
          <w:spacing w:val="-2"/>
          <w:sz w:val="20"/>
          <w:szCs w:val="20"/>
        </w:rPr>
        <w:t>。故选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2"/>
          <w:sz w:val="20"/>
          <w:szCs w:val="20"/>
        </w:rPr>
        <w:t>项。</w:t>
      </w:r>
    </w:p>
    <w:p w14:paraId="21D4826C">
      <w:pPr>
        <w:spacing w:before="1" w:line="237" w:lineRule="auto"/>
        <w:ind w:left="434"/>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54.</w:t>
      </w:r>
      <w:r>
        <w:rPr>
          <w:rFonts w:ascii="宋体" w:hAnsi="宋体" w:eastAsia="宋体" w:cs="宋体"/>
          <w:color w:val="231F20"/>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z w:val="20"/>
          <w:szCs w:val="20"/>
        </w:rPr>
        <w:t>B</w:t>
      </w:r>
    </w:p>
    <w:p w14:paraId="100BC358">
      <w:pPr>
        <w:spacing w:before="103" w:line="332" w:lineRule="auto"/>
        <w:ind w:left="4" w:right="79" w:firstLine="411"/>
        <w:rPr>
          <w:rFonts w:ascii="宋体" w:hAnsi="宋体" w:eastAsia="宋体" w:cs="宋体"/>
          <w:sz w:val="20"/>
          <w:szCs w:val="20"/>
        </w:rPr>
      </w:pPr>
      <w:r>
        <w:rPr>
          <w:rFonts w:ascii="宋体" w:hAnsi="宋体" w:eastAsia="宋体" w:cs="宋体"/>
          <w:color w:val="231F20"/>
          <w:spacing w:val="12"/>
          <w:sz w:val="20"/>
          <w:szCs w:val="20"/>
        </w:rPr>
        <w:t>【解析】进程调度的主要功能是根据一定的算法将</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12"/>
          <w:sz w:val="20"/>
          <w:szCs w:val="20"/>
        </w:rPr>
        <w:t>分派给就绪队列中</w:t>
      </w:r>
      <w:r>
        <w:rPr>
          <w:rFonts w:ascii="宋体" w:hAnsi="宋体" w:eastAsia="宋体" w:cs="宋体"/>
          <w:color w:val="231F20"/>
          <w:spacing w:val="11"/>
          <w:sz w:val="20"/>
          <w:szCs w:val="20"/>
        </w:rPr>
        <w:t>的一个</w:t>
      </w:r>
      <w:r>
        <w:rPr>
          <w:rFonts w:ascii="宋体" w:hAnsi="宋体" w:eastAsia="宋体" w:cs="宋体"/>
          <w:color w:val="231F20"/>
          <w:spacing w:val="1"/>
          <w:sz w:val="20"/>
          <w:szCs w:val="20"/>
        </w:rPr>
        <w:t>进程。故选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
          <w:sz w:val="20"/>
          <w:szCs w:val="20"/>
        </w:rPr>
        <w:t>项。</w:t>
      </w:r>
    </w:p>
    <w:p w14:paraId="6F27B260">
      <w:pPr>
        <w:spacing w:before="1" w:line="237" w:lineRule="auto"/>
        <w:ind w:left="434"/>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55.</w:t>
      </w:r>
      <w:r>
        <w:rPr>
          <w:rFonts w:ascii="宋体" w:hAnsi="宋体" w:eastAsia="宋体" w:cs="宋体"/>
          <w:color w:val="231F20"/>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z w:val="20"/>
          <w:szCs w:val="20"/>
        </w:rPr>
        <w:t>D</w:t>
      </w:r>
    </w:p>
    <w:p w14:paraId="6A174B2E">
      <w:pPr>
        <w:spacing w:before="104" w:line="332" w:lineRule="auto"/>
        <w:ind w:left="3" w:right="78" w:firstLine="412"/>
        <w:rPr>
          <w:rFonts w:ascii="宋体" w:hAnsi="宋体" w:eastAsia="宋体" w:cs="宋体"/>
          <w:sz w:val="20"/>
          <w:szCs w:val="20"/>
        </w:rPr>
      </w:pPr>
      <w:r>
        <w:rPr>
          <w:rFonts w:ascii="宋体" w:hAnsi="宋体" w:eastAsia="宋体" w:cs="宋体"/>
          <w:color w:val="231F20"/>
          <w:spacing w:val="9"/>
          <w:sz w:val="20"/>
          <w:szCs w:val="20"/>
        </w:rPr>
        <w:t>【解析】死锁是指系统中存在两个或多个进程，每一个进程都占用了某种资</w:t>
      </w:r>
      <w:r>
        <w:rPr>
          <w:rFonts w:ascii="宋体" w:hAnsi="宋体" w:eastAsia="宋体" w:cs="宋体"/>
          <w:color w:val="231F20"/>
          <w:spacing w:val="8"/>
          <w:sz w:val="20"/>
          <w:szCs w:val="20"/>
        </w:rPr>
        <w:t>源而又</w:t>
      </w:r>
      <w:r>
        <w:rPr>
          <w:rFonts w:ascii="宋体" w:hAnsi="宋体" w:eastAsia="宋体" w:cs="宋体"/>
          <w:color w:val="231F20"/>
          <w:spacing w:val="9"/>
          <w:sz w:val="20"/>
          <w:szCs w:val="20"/>
        </w:rPr>
        <w:t>都在等待其中另一个进程所占用的资源，那么这种等待永远</w:t>
      </w:r>
      <w:r>
        <w:rPr>
          <w:rFonts w:ascii="宋体" w:hAnsi="宋体" w:eastAsia="宋体" w:cs="宋体"/>
          <w:color w:val="231F20"/>
          <w:spacing w:val="8"/>
          <w:sz w:val="20"/>
          <w:szCs w:val="20"/>
        </w:rPr>
        <w:t>都不能结束。多个进程竞争</w:t>
      </w:r>
      <w:r>
        <w:rPr>
          <w:rFonts w:ascii="宋体" w:hAnsi="宋体" w:eastAsia="宋体" w:cs="宋体"/>
          <w:color w:val="231F20"/>
          <w:spacing w:val="9"/>
          <w:sz w:val="20"/>
          <w:szCs w:val="20"/>
        </w:rPr>
        <w:t>独占资源，如果资源分配不合理，进入不安全序列，</w:t>
      </w:r>
      <w:r>
        <w:rPr>
          <w:rFonts w:ascii="宋体" w:hAnsi="宋体" w:eastAsia="宋体" w:cs="宋体"/>
          <w:color w:val="231F20"/>
          <w:spacing w:val="8"/>
          <w:sz w:val="20"/>
          <w:szCs w:val="20"/>
        </w:rPr>
        <w:t>最有可能导致系统产生死锁。故选</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15A8A43F">
      <w:pPr>
        <w:spacing w:line="237" w:lineRule="auto"/>
        <w:ind w:left="434"/>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56.</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A</w:t>
      </w:r>
    </w:p>
    <w:p w14:paraId="3B7BEC1E">
      <w:pPr>
        <w:spacing w:before="104" w:line="332" w:lineRule="auto"/>
        <w:ind w:left="8" w:right="79" w:firstLine="407"/>
        <w:rPr>
          <w:rFonts w:ascii="宋体" w:hAnsi="宋体" w:eastAsia="宋体" w:cs="宋体"/>
          <w:sz w:val="20"/>
          <w:szCs w:val="20"/>
        </w:rPr>
      </w:pPr>
      <w:r>
        <w:rPr>
          <w:rFonts w:ascii="宋体" w:hAnsi="宋体" w:eastAsia="宋体" w:cs="宋体"/>
          <w:color w:val="231F20"/>
          <w:spacing w:val="9"/>
          <w:sz w:val="20"/>
          <w:szCs w:val="20"/>
        </w:rPr>
        <w:t>【解析】指令周期：是取出一条指令并执行这条指令的时间。一般由若干</w:t>
      </w:r>
      <w:r>
        <w:rPr>
          <w:rFonts w:ascii="宋体" w:hAnsi="宋体" w:eastAsia="宋体" w:cs="宋体"/>
          <w:color w:val="231F20"/>
          <w:spacing w:val="8"/>
          <w:sz w:val="20"/>
          <w:szCs w:val="20"/>
        </w:rPr>
        <w:t>个机器周</w:t>
      </w:r>
      <w:r>
        <w:rPr>
          <w:rFonts w:ascii="宋体" w:hAnsi="宋体" w:eastAsia="宋体" w:cs="宋体"/>
          <w:color w:val="231F20"/>
          <w:spacing w:val="6"/>
          <w:sz w:val="20"/>
          <w:szCs w:val="20"/>
        </w:rPr>
        <w:t>期组成，是从取指令、分析指令到执行完所需的全部时间。</w:t>
      </w:r>
    </w:p>
    <w:p w14:paraId="564709F5">
      <w:pPr>
        <w:spacing w:before="1" w:line="332" w:lineRule="auto"/>
        <w:ind w:left="2" w:right="77" w:firstLine="425"/>
        <w:jc w:val="both"/>
        <w:rPr>
          <w:rFonts w:ascii="宋体" w:hAnsi="宋体" w:eastAsia="宋体" w:cs="宋体"/>
          <w:sz w:val="20"/>
          <w:szCs w:val="20"/>
        </w:rPr>
      </w:pPr>
      <w:r>
        <w:rPr>
          <w:rFonts w:ascii="宋体" w:hAnsi="宋体" w:eastAsia="宋体" w:cs="宋体"/>
          <w:color w:val="231F20"/>
          <w:spacing w:val="9"/>
          <w:sz w:val="20"/>
          <w:szCs w:val="20"/>
        </w:rPr>
        <w:t>机器周期：在计算机中，为了便于管理，常</w:t>
      </w:r>
      <w:r>
        <w:rPr>
          <w:rFonts w:ascii="宋体" w:hAnsi="宋体" w:eastAsia="宋体" w:cs="宋体"/>
          <w:color w:val="231F20"/>
          <w:spacing w:val="8"/>
          <w:sz w:val="20"/>
          <w:szCs w:val="20"/>
        </w:rPr>
        <w:t>把一条指令的执行过程划分为若干个阶</w:t>
      </w:r>
      <w:r>
        <w:rPr>
          <w:rFonts w:ascii="宋体" w:hAnsi="宋体" w:eastAsia="宋体" w:cs="宋体"/>
          <w:color w:val="231F20"/>
          <w:spacing w:val="9"/>
          <w:sz w:val="20"/>
          <w:szCs w:val="20"/>
        </w:rPr>
        <w:t>段，每一阶段完成一项工作。例如，取指令、存储器读、存储器写等，这</w:t>
      </w:r>
      <w:r>
        <w:rPr>
          <w:rFonts w:ascii="宋体" w:hAnsi="宋体" w:eastAsia="宋体" w:cs="宋体"/>
          <w:color w:val="231F20"/>
          <w:spacing w:val="8"/>
          <w:sz w:val="20"/>
          <w:szCs w:val="20"/>
        </w:rPr>
        <w:t>每一项工作称</w:t>
      </w:r>
      <w:r>
        <w:rPr>
          <w:rFonts w:ascii="宋体" w:hAnsi="宋体" w:eastAsia="宋体" w:cs="宋体"/>
          <w:color w:val="231F20"/>
          <w:spacing w:val="3"/>
          <w:sz w:val="20"/>
          <w:szCs w:val="20"/>
        </w:rPr>
        <w:t>为一个基本操作。</w:t>
      </w:r>
    </w:p>
    <w:p w14:paraId="167F3E5C">
      <w:pPr>
        <w:spacing w:before="1" w:line="332" w:lineRule="auto"/>
        <w:ind w:left="18" w:right="84" w:firstLine="425"/>
        <w:rPr>
          <w:rFonts w:ascii="宋体" w:hAnsi="宋体" w:eastAsia="宋体" w:cs="宋体"/>
          <w:sz w:val="20"/>
          <w:szCs w:val="20"/>
        </w:rPr>
      </w:pPr>
      <w:r>
        <mc:AlternateContent>
          <mc:Choice Requires="wps">
            <w:drawing>
              <wp:anchor distT="0" distB="0" distL="0" distR="0" simplePos="0" relativeHeight="251673600" behindDoc="0" locked="0" layoutInCell="1" allowOverlap="1">
                <wp:simplePos x="0" y="0"/>
                <wp:positionH relativeFrom="column">
                  <wp:posOffset>4991735</wp:posOffset>
                </wp:positionH>
                <wp:positionV relativeFrom="paragraph">
                  <wp:posOffset>669925</wp:posOffset>
                </wp:positionV>
                <wp:extent cx="96520" cy="161925"/>
                <wp:effectExtent l="0" t="33020" r="0" b="0"/>
                <wp:wrapNone/>
                <wp:docPr id="590" name="TextBox 590"/>
                <wp:cNvGraphicFramePr/>
                <a:graphic xmlns:a="http://schemas.openxmlformats.org/drawingml/2006/main">
                  <a:graphicData uri="http://schemas.microsoft.com/office/word/2010/wordprocessingShape">
                    <wps:wsp>
                      <wps:cNvSpPr txBox="1"/>
                      <wps:spPr>
                        <a:xfrm rot="13500000">
                          <a:off x="4991933" y="670259"/>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DF48217">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90" o:spid="_x0000_s1026" o:spt="202" type="#_x0000_t202" style="position:absolute;left:0pt;margin-left:393.05pt;margin-top:52.75pt;height:12.75pt;width:7.6pt;rotation:-8847360f;z-index:251673600;mso-width-relative:page;mso-height-relative:page;" filled="f" stroked="f" coordsize="21600,21600" o:gfxdata="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m4io2QAAAAsBAAAP&#10;AAAAAAAAAAEAIAAAACIAAABkcnMvZG93bnJldi54bWxQSwECFAAUAAAACACHTuJAVRLfyFACAACj&#10;BAAADgAAAAAAAAABACAAAAAoAQAAZHJzL2Uyb0RvYy54bWxQSwUGAAAAAAYABgBZAQAA6gUAAAAA&#10;">
                <v:fill on="f" focussize="0,0"/>
                <v:stroke on="f" weight="0pt" miterlimit="0" joinstyle="miter"/>
                <v:imagedata o:title=""/>
                <o:lock v:ext="edit" aspectratio="f"/>
                <v:textbox inset="0mm,0mm,0mm,0mm">
                  <w:txbxContent>
                    <w:p w14:paraId="4DF48217">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8"/>
          <w:sz w:val="20"/>
          <w:szCs w:val="20"/>
        </w:rPr>
        <w:t>时钟周期：也称为振荡周期，定义为时钟频率的倒数。时钟周期是计算机中</w:t>
      </w:r>
      <w:r>
        <w:rPr>
          <w:rFonts w:ascii="宋体" w:hAnsi="宋体" w:eastAsia="宋体" w:cs="宋体"/>
          <w:color w:val="231F20"/>
          <w:spacing w:val="7"/>
          <w:sz w:val="20"/>
          <w:szCs w:val="20"/>
        </w:rPr>
        <w:t>最基本</w:t>
      </w:r>
      <w:r>
        <w:rPr>
          <w:rFonts w:ascii="宋体" w:hAnsi="宋体" w:eastAsia="宋体" w:cs="宋体"/>
          <w:color w:val="231F20"/>
          <w:spacing w:val="5"/>
          <w:sz w:val="20"/>
          <w:szCs w:val="20"/>
        </w:rPr>
        <w:t>的、最小的时间单位。在一个时钟周期内，</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仅完</w:t>
      </w:r>
      <w:r>
        <w:rPr>
          <w:rFonts w:ascii="宋体" w:hAnsi="宋体" w:eastAsia="宋体" w:cs="宋体"/>
          <w:color w:val="231F20"/>
          <w:spacing w:val="4"/>
          <w:sz w:val="20"/>
          <w:szCs w:val="20"/>
        </w:rPr>
        <w:t>成一个最基本的动作。</w:t>
      </w:r>
    </w:p>
    <w:p w14:paraId="6B2542AE">
      <w:pPr>
        <w:spacing w:line="332" w:lineRule="auto"/>
        <w:rPr>
          <w:rFonts w:ascii="宋体" w:hAnsi="宋体" w:eastAsia="宋体" w:cs="宋体"/>
          <w:sz w:val="20"/>
          <w:szCs w:val="20"/>
        </w:rPr>
        <w:sectPr>
          <w:headerReference r:id="rId15" w:type="default"/>
          <w:footerReference r:id="rId16" w:type="default"/>
          <w:pgSz w:w="10489" w:h="14741"/>
          <w:pgMar w:top="1185" w:right="1054" w:bottom="688" w:left="1417" w:header="904" w:footer="510" w:gutter="0"/>
          <w:cols w:space="720" w:num="1"/>
        </w:sectPr>
      </w:pPr>
    </w:p>
    <w:p w14:paraId="2759C352">
      <w:pPr>
        <w:spacing w:before="217" w:line="237" w:lineRule="auto"/>
        <w:ind w:left="508"/>
        <w:rPr>
          <w:rFonts w:ascii="宋体" w:hAnsi="宋体" w:eastAsia="宋体" w:cs="宋体"/>
          <w:sz w:val="20"/>
          <w:szCs w:val="20"/>
        </w:rPr>
      </w:pPr>
      <w:r>
        <w:rPr>
          <w:rFonts w:ascii="宋体" w:hAnsi="宋体" w:eastAsia="宋体" w:cs="宋体"/>
          <w:color w:val="231F20"/>
          <w:spacing w:val="-3"/>
          <w:sz w:val="20"/>
          <w:szCs w:val="20"/>
        </w:rPr>
        <w:t>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489C04D2">
      <w:pPr>
        <w:spacing w:before="103" w:line="237" w:lineRule="auto"/>
        <w:ind w:left="515"/>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57.</w:t>
      </w:r>
      <w:r>
        <w:rPr>
          <w:rFonts w:ascii="宋体" w:hAnsi="宋体" w:eastAsia="宋体" w:cs="宋体"/>
          <w:color w:val="231F20"/>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z w:val="20"/>
          <w:szCs w:val="20"/>
        </w:rPr>
        <w:t>B</w:t>
      </w:r>
    </w:p>
    <w:p w14:paraId="491DEDD0">
      <w:pPr>
        <w:spacing w:before="103" w:line="332" w:lineRule="auto"/>
        <w:ind w:left="86" w:right="108" w:firstLine="409"/>
        <w:rPr>
          <w:rFonts w:ascii="宋体" w:hAnsi="宋体" w:eastAsia="宋体" w:cs="宋体"/>
          <w:sz w:val="20"/>
          <w:szCs w:val="20"/>
        </w:rPr>
      </w:pPr>
      <w:r>
        <w:rPr>
          <w:rFonts w:ascii="宋体" w:hAnsi="宋体" w:eastAsia="宋体" w:cs="宋体"/>
          <w:color w:val="231F20"/>
          <w:spacing w:val="9"/>
          <w:sz w:val="20"/>
          <w:szCs w:val="20"/>
        </w:rPr>
        <w:t>【解析】缓冲区是为了缓解</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9"/>
          <w:sz w:val="20"/>
          <w:szCs w:val="20"/>
        </w:rPr>
        <w:t xml:space="preserve">I/0 </w:t>
      </w:r>
      <w:r>
        <w:rPr>
          <w:rFonts w:ascii="宋体" w:hAnsi="宋体" w:eastAsia="宋体" w:cs="宋体"/>
          <w:color w:val="231F20"/>
          <w:spacing w:val="9"/>
          <w:sz w:val="20"/>
          <w:szCs w:val="20"/>
        </w:rPr>
        <w:t xml:space="preserve">操作低速，与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9"/>
          <w:sz w:val="20"/>
          <w:szCs w:val="20"/>
        </w:rPr>
        <w:t>处理速度不</w:t>
      </w:r>
      <w:r>
        <w:rPr>
          <w:rFonts w:ascii="宋体" w:hAnsi="宋体" w:eastAsia="宋体" w:cs="宋体"/>
          <w:color w:val="231F20"/>
          <w:spacing w:val="8"/>
          <w:sz w:val="20"/>
          <w:szCs w:val="20"/>
        </w:rPr>
        <w:t>匹配的问题。</w:t>
      </w:r>
      <w:r>
        <w:rPr>
          <w:rFonts w:ascii="Times New Roman" w:hAnsi="Times New Roman" w:eastAsia="Times New Roman" w:cs="Times New Roman"/>
          <w:color w:val="231F20"/>
          <w:spacing w:val="8"/>
          <w:sz w:val="20"/>
          <w:szCs w:val="20"/>
        </w:rPr>
        <w:t xml:space="preserve">I/0 </w:t>
      </w:r>
      <w:r>
        <w:rPr>
          <w:rFonts w:ascii="宋体" w:hAnsi="宋体" w:eastAsia="宋体" w:cs="宋体"/>
          <w:color w:val="231F20"/>
          <w:spacing w:val="8"/>
          <w:sz w:val="20"/>
          <w:szCs w:val="20"/>
        </w:rPr>
        <w:t>操</w:t>
      </w:r>
      <w:r>
        <w:rPr>
          <w:rFonts w:ascii="宋体" w:hAnsi="宋体" w:eastAsia="宋体" w:cs="宋体"/>
          <w:color w:val="231F20"/>
          <w:spacing w:val="5"/>
          <w:sz w:val="20"/>
          <w:szCs w:val="20"/>
        </w:rPr>
        <w:t>作所花费的时间比</w:t>
      </w:r>
      <w:r>
        <w:rPr>
          <w:rFonts w:ascii="宋体" w:hAnsi="宋体" w:eastAsia="宋体" w:cs="宋体"/>
          <w:color w:val="231F20"/>
          <w:spacing w:val="-17"/>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5"/>
          <w:sz w:val="20"/>
          <w:szCs w:val="20"/>
        </w:rPr>
        <w:t>处理时间短得多，则缓冲区基本无效。故选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35DA1C41">
      <w:pPr>
        <w:spacing w:line="237" w:lineRule="auto"/>
        <w:ind w:left="515"/>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58.</w:t>
      </w:r>
      <w:r>
        <w:rPr>
          <w:rFonts w:ascii="宋体" w:hAnsi="宋体" w:eastAsia="宋体" w:cs="宋体"/>
          <w:color w:val="231F20"/>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A</w:t>
      </w:r>
    </w:p>
    <w:p w14:paraId="17A6B0BC">
      <w:pPr>
        <w:spacing w:before="103" w:line="332" w:lineRule="auto"/>
        <w:ind w:left="85" w:right="108" w:firstLine="410"/>
        <w:rPr>
          <w:rFonts w:ascii="宋体" w:hAnsi="宋体" w:eastAsia="宋体" w:cs="宋体"/>
          <w:sz w:val="20"/>
          <w:szCs w:val="20"/>
        </w:rPr>
      </w:pPr>
      <w:r>
        <w:rPr>
          <w:rFonts w:ascii="宋体" w:hAnsi="宋体" w:eastAsia="宋体" w:cs="宋体"/>
          <w:color w:val="231F20"/>
          <w:spacing w:val="9"/>
          <w:sz w:val="20"/>
          <w:szCs w:val="20"/>
        </w:rPr>
        <w:t>【解析】分时系统的响应时间</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9"/>
          <w:sz w:val="20"/>
          <w:szCs w:val="20"/>
        </w:rPr>
        <w:t>T</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9"/>
          <w:sz w:val="20"/>
          <w:szCs w:val="20"/>
        </w:rPr>
        <w:t xml:space="preserve">可以表达为： </w:t>
      </w:r>
      <w:r>
        <w:rPr>
          <w:rFonts w:ascii="Times New Roman" w:hAnsi="Times New Roman" w:eastAsia="Times New Roman" w:cs="Times New Roman"/>
          <w:color w:val="231F20"/>
          <w:spacing w:val="9"/>
          <w:sz w:val="20"/>
          <w:szCs w:val="20"/>
        </w:rPr>
        <w:t>T</w:t>
      </w:r>
      <w:r>
        <w:rPr>
          <w:rFonts w:ascii="Times New Roman" w:hAnsi="Times New Roman" w:eastAsia="Times New Roman" w:cs="Times New Roman"/>
          <w:color w:val="231F20"/>
          <w:spacing w:val="8"/>
          <w:sz w:val="20"/>
          <w:szCs w:val="20"/>
        </w:rPr>
        <w:t xml:space="preserve"> ≈</w:t>
      </w:r>
      <w:r>
        <w:rPr>
          <w:rFonts w:ascii="Times New Roman" w:hAnsi="Times New Roman" w:eastAsia="Times New Roman" w:cs="Times New Roman"/>
          <w:color w:val="231F20"/>
          <w:spacing w:val="17"/>
          <w:sz w:val="20"/>
          <w:szCs w:val="20"/>
        </w:rPr>
        <w:t xml:space="preserve"> </w:t>
      </w:r>
      <w:r>
        <w:rPr>
          <w:rFonts w:ascii="Times New Roman" w:hAnsi="Times New Roman" w:eastAsia="Times New Roman" w:cs="Times New Roman"/>
          <w:color w:val="231F20"/>
          <w:spacing w:val="8"/>
          <w:sz w:val="20"/>
          <w:szCs w:val="20"/>
        </w:rPr>
        <w:t>Q*N</w:t>
      </w:r>
      <w:r>
        <w:rPr>
          <w:rFonts w:ascii="宋体" w:hAnsi="宋体" w:eastAsia="宋体" w:cs="宋体"/>
          <w:color w:val="231F20"/>
          <w:spacing w:val="8"/>
          <w:sz w:val="20"/>
          <w:szCs w:val="20"/>
        </w:rPr>
        <w:t>，其中</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8"/>
          <w:sz w:val="20"/>
          <w:szCs w:val="20"/>
        </w:rPr>
        <w:t xml:space="preserve">Q </w:t>
      </w:r>
      <w:r>
        <w:rPr>
          <w:rFonts w:ascii="宋体" w:hAnsi="宋体" w:eastAsia="宋体" w:cs="宋体"/>
          <w:color w:val="231F20"/>
          <w:spacing w:val="8"/>
          <w:sz w:val="20"/>
          <w:szCs w:val="20"/>
        </w:rPr>
        <w:t>是时间片，而</w:t>
      </w:r>
      <w:r>
        <w:rPr>
          <w:rFonts w:ascii="宋体" w:hAnsi="宋体" w:eastAsia="宋体" w:cs="宋体"/>
          <w:color w:val="231F20"/>
          <w:spacing w:val="-21"/>
          <w:sz w:val="20"/>
          <w:szCs w:val="20"/>
        </w:rPr>
        <w:t xml:space="preserve"> </w:t>
      </w:r>
      <w:r>
        <w:rPr>
          <w:rFonts w:ascii="Times New Roman" w:hAnsi="Times New Roman" w:eastAsia="Times New Roman" w:cs="Times New Roman"/>
          <w:color w:val="231F20"/>
          <w:spacing w:val="8"/>
          <w:sz w:val="20"/>
          <w:szCs w:val="20"/>
        </w:rPr>
        <w:t>N</w:t>
      </w:r>
      <w:r>
        <w:rPr>
          <w:rFonts w:ascii="宋体" w:hAnsi="宋体" w:eastAsia="宋体" w:cs="宋体"/>
          <w:color w:val="231F20"/>
          <w:spacing w:val="5"/>
          <w:sz w:val="20"/>
          <w:szCs w:val="20"/>
        </w:rPr>
        <w:t>是用户数。当时间片一定，用户数越多（即</w:t>
      </w:r>
      <w:r>
        <w:rPr>
          <w:rFonts w:ascii="宋体" w:hAnsi="宋体" w:eastAsia="宋体" w:cs="宋体"/>
          <w:color w:val="231F20"/>
          <w:spacing w:val="-44"/>
          <w:sz w:val="20"/>
          <w:szCs w:val="20"/>
        </w:rPr>
        <w:t xml:space="preserve"> </w:t>
      </w:r>
      <w:r>
        <w:rPr>
          <w:rFonts w:ascii="Times New Roman" w:hAnsi="Times New Roman" w:eastAsia="Times New Roman" w:cs="Times New Roman"/>
          <w:color w:val="231F20"/>
          <w:spacing w:val="5"/>
          <w:sz w:val="20"/>
          <w:szCs w:val="20"/>
        </w:rPr>
        <w:t xml:space="preserve">N </w:t>
      </w:r>
      <w:r>
        <w:rPr>
          <w:rFonts w:ascii="宋体" w:hAnsi="宋体" w:eastAsia="宋体" w:cs="宋体"/>
          <w:color w:val="231F20"/>
          <w:spacing w:val="5"/>
          <w:sz w:val="20"/>
          <w:szCs w:val="20"/>
        </w:rPr>
        <w:t>越大</w:t>
      </w:r>
      <w:r>
        <w:rPr>
          <w:rFonts w:ascii="宋体" w:hAnsi="宋体" w:eastAsia="宋体" w:cs="宋体"/>
          <w:color w:val="231F20"/>
          <w:spacing w:val="16"/>
          <w:sz w:val="20"/>
          <w:szCs w:val="20"/>
        </w:rPr>
        <w:t>），</w:t>
      </w:r>
      <w:r>
        <w:rPr>
          <w:rFonts w:ascii="Times New Roman" w:hAnsi="Times New Roman" w:eastAsia="Times New Roman" w:cs="Times New Roman"/>
          <w:color w:val="231F20"/>
          <w:spacing w:val="5"/>
          <w:sz w:val="20"/>
          <w:szCs w:val="20"/>
        </w:rPr>
        <w:t>T</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就越大。故选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项。</w:t>
      </w:r>
    </w:p>
    <w:p w14:paraId="17DDB839">
      <w:pPr>
        <w:spacing w:line="237" w:lineRule="auto"/>
        <w:ind w:left="515"/>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59.</w:t>
      </w:r>
      <w:r>
        <w:rPr>
          <w:rFonts w:ascii="宋体" w:hAnsi="宋体" w:eastAsia="宋体" w:cs="宋体"/>
          <w:color w:val="231F20"/>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z w:val="20"/>
          <w:szCs w:val="20"/>
        </w:rPr>
        <w:t>B</w:t>
      </w:r>
    </w:p>
    <w:p w14:paraId="4D18A7BE">
      <w:pPr>
        <w:spacing w:before="105" w:line="332" w:lineRule="auto"/>
        <w:ind w:left="83" w:right="108" w:firstLine="412"/>
        <w:rPr>
          <w:rFonts w:ascii="宋体" w:hAnsi="宋体" w:eastAsia="宋体" w:cs="宋体"/>
          <w:sz w:val="20"/>
          <w:szCs w:val="20"/>
        </w:rPr>
      </w:pPr>
      <w:r>
        <w:rPr>
          <w:rFonts w:ascii="宋体" w:hAnsi="宋体" w:eastAsia="宋体" w:cs="宋体"/>
          <w:color w:val="231F20"/>
          <w:spacing w:val="9"/>
          <w:sz w:val="20"/>
          <w:szCs w:val="20"/>
        </w:rPr>
        <w:t xml:space="preserve">【解析】在进程调度中，采用 </w:t>
      </w:r>
      <w:r>
        <w:rPr>
          <w:rFonts w:ascii="Times New Roman" w:hAnsi="Times New Roman" w:eastAsia="Times New Roman" w:cs="Times New Roman"/>
          <w:color w:val="231F20"/>
          <w:sz w:val="20"/>
          <w:szCs w:val="20"/>
        </w:rPr>
        <w:t>FCFS</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9"/>
          <w:sz w:val="20"/>
          <w:szCs w:val="20"/>
        </w:rPr>
        <w:t>调度算法时</w:t>
      </w:r>
      <w:r>
        <w:rPr>
          <w:rFonts w:ascii="宋体" w:hAnsi="宋体" w:eastAsia="宋体" w:cs="宋体"/>
          <w:color w:val="231F20"/>
          <w:spacing w:val="8"/>
          <w:sz w:val="20"/>
          <w:szCs w:val="20"/>
        </w:rPr>
        <w:t>，则每次调度就是从就绪队列中选</w:t>
      </w:r>
      <w:r>
        <w:rPr>
          <w:rFonts w:ascii="宋体" w:hAnsi="宋体" w:eastAsia="宋体" w:cs="宋体"/>
          <w:color w:val="231F20"/>
          <w:spacing w:val="12"/>
          <w:sz w:val="20"/>
          <w:szCs w:val="20"/>
        </w:rPr>
        <w:t>择一个最先进入该队列的进程，把处理机分</w:t>
      </w:r>
      <w:r>
        <w:rPr>
          <w:rFonts w:ascii="宋体" w:hAnsi="宋体" w:eastAsia="宋体" w:cs="宋体"/>
          <w:color w:val="231F20"/>
          <w:spacing w:val="11"/>
          <w:sz w:val="20"/>
          <w:szCs w:val="20"/>
        </w:rPr>
        <w:t>配给它，使之投入运行。</w:t>
      </w:r>
      <w:r>
        <w:rPr>
          <w:rFonts w:ascii="Times New Roman" w:hAnsi="Times New Roman" w:eastAsia="Times New Roman" w:cs="Times New Roman"/>
          <w:color w:val="231F20"/>
          <w:sz w:val="20"/>
          <w:szCs w:val="20"/>
        </w:rPr>
        <w:t>FCFS</w:t>
      </w:r>
      <w:r>
        <w:rPr>
          <w:rFonts w:ascii="Times New Roman" w:hAnsi="Times New Roman" w:eastAsia="Times New Roman" w:cs="Times New Roman"/>
          <w:color w:val="231F20"/>
          <w:spacing w:val="11"/>
          <w:sz w:val="20"/>
          <w:szCs w:val="20"/>
        </w:rPr>
        <w:t xml:space="preserve"> </w:t>
      </w:r>
      <w:r>
        <w:rPr>
          <w:rFonts w:ascii="宋体" w:hAnsi="宋体" w:eastAsia="宋体" w:cs="宋体"/>
          <w:color w:val="231F20"/>
          <w:spacing w:val="11"/>
          <w:sz w:val="20"/>
          <w:szCs w:val="20"/>
        </w:rPr>
        <w:t>调度算法有利于</w:t>
      </w:r>
      <w:r>
        <w:rPr>
          <w:rFonts w:ascii="宋体" w:hAnsi="宋体" w:eastAsia="宋体" w:cs="宋体"/>
          <w:color w:val="231F20"/>
          <w:spacing w:val="-16"/>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11"/>
          <w:sz w:val="20"/>
          <w:szCs w:val="20"/>
        </w:rPr>
        <w:t xml:space="preserve"> </w:t>
      </w:r>
      <w:r>
        <w:rPr>
          <w:rFonts w:ascii="宋体" w:hAnsi="宋体" w:eastAsia="宋体" w:cs="宋体"/>
          <w:color w:val="231F20"/>
          <w:spacing w:val="11"/>
          <w:sz w:val="20"/>
          <w:szCs w:val="20"/>
        </w:rPr>
        <w:t>繁忙型的作业，而不利于</w:t>
      </w:r>
      <w:r>
        <w:rPr>
          <w:rFonts w:ascii="Times New Roman" w:hAnsi="Times New Roman" w:eastAsia="Times New Roman" w:cs="Times New Roman"/>
          <w:color w:val="231F20"/>
          <w:spacing w:val="11"/>
          <w:sz w:val="20"/>
          <w:szCs w:val="20"/>
        </w:rPr>
        <w:t xml:space="preserve">I/O </w:t>
      </w:r>
      <w:r>
        <w:rPr>
          <w:rFonts w:ascii="宋体" w:hAnsi="宋体" w:eastAsia="宋体" w:cs="宋体"/>
          <w:color w:val="231F20"/>
          <w:spacing w:val="11"/>
          <w:sz w:val="20"/>
          <w:szCs w:val="20"/>
        </w:rPr>
        <w:t>繁忙型的作业（进程）</w:t>
      </w:r>
      <w:r>
        <w:rPr>
          <w:rFonts w:ascii="宋体" w:hAnsi="宋体" w:eastAsia="宋体" w:cs="宋体"/>
          <w:color w:val="231F20"/>
          <w:spacing w:val="-58"/>
          <w:sz w:val="20"/>
          <w:szCs w:val="20"/>
        </w:rPr>
        <w:t xml:space="preserve"> </w:t>
      </w:r>
      <w:r>
        <w:rPr>
          <w:rFonts w:ascii="宋体" w:hAnsi="宋体" w:eastAsia="宋体" w:cs="宋体"/>
          <w:color w:val="231F20"/>
          <w:spacing w:val="11"/>
          <w:sz w:val="20"/>
          <w:szCs w:val="20"/>
        </w:rPr>
        <w:t>。</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11"/>
          <w:sz w:val="20"/>
          <w:szCs w:val="20"/>
        </w:rPr>
        <w:t xml:space="preserve"> </w:t>
      </w:r>
      <w:r>
        <w:rPr>
          <w:rFonts w:ascii="宋体" w:hAnsi="宋体" w:eastAsia="宋体" w:cs="宋体"/>
          <w:color w:val="231F20"/>
          <w:spacing w:val="11"/>
          <w:sz w:val="20"/>
          <w:szCs w:val="20"/>
        </w:rPr>
        <w:t>繁忙型作业，是</w:t>
      </w:r>
      <w:r>
        <w:rPr>
          <w:rFonts w:ascii="宋体" w:hAnsi="宋体" w:eastAsia="宋体" w:cs="宋体"/>
          <w:color w:val="231F20"/>
          <w:spacing w:val="12"/>
          <w:sz w:val="20"/>
          <w:szCs w:val="20"/>
        </w:rPr>
        <w:t>指该类作业需要大量的</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30"/>
          <w:w w:val="101"/>
          <w:sz w:val="20"/>
          <w:szCs w:val="20"/>
        </w:rPr>
        <w:t xml:space="preserve"> </w:t>
      </w:r>
      <w:r>
        <w:rPr>
          <w:rFonts w:ascii="宋体" w:hAnsi="宋体" w:eastAsia="宋体" w:cs="宋体"/>
          <w:color w:val="231F20"/>
          <w:spacing w:val="12"/>
          <w:sz w:val="20"/>
          <w:szCs w:val="20"/>
        </w:rPr>
        <w:t>时间进行计算，而很少请求</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12"/>
          <w:sz w:val="20"/>
          <w:szCs w:val="20"/>
        </w:rPr>
        <w:t>I/O</w:t>
      </w:r>
      <w:r>
        <w:rPr>
          <w:rFonts w:ascii="宋体" w:hAnsi="宋体" w:eastAsia="宋体" w:cs="宋体"/>
          <w:color w:val="231F20"/>
          <w:spacing w:val="12"/>
          <w:sz w:val="20"/>
          <w:szCs w:val="20"/>
        </w:rPr>
        <w:t>。通常的科学计算便属于</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繁忙型作业。</w:t>
      </w:r>
      <w:r>
        <w:rPr>
          <w:rFonts w:ascii="Times New Roman" w:hAnsi="Times New Roman" w:eastAsia="Times New Roman" w:cs="Times New Roman"/>
          <w:color w:val="231F20"/>
          <w:spacing w:val="8"/>
          <w:sz w:val="20"/>
          <w:szCs w:val="20"/>
        </w:rPr>
        <w:t xml:space="preserve">I/O </w:t>
      </w:r>
      <w:r>
        <w:rPr>
          <w:rFonts w:ascii="宋体" w:hAnsi="宋体" w:eastAsia="宋体" w:cs="宋体"/>
          <w:color w:val="231F20"/>
          <w:spacing w:val="8"/>
          <w:sz w:val="20"/>
          <w:szCs w:val="20"/>
        </w:rPr>
        <w:t>繁忙型作业是指</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进行处理时，又需频繁地请求</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8"/>
          <w:sz w:val="20"/>
          <w:szCs w:val="20"/>
        </w:rPr>
        <w:t>I/O</w:t>
      </w:r>
      <w:r>
        <w:rPr>
          <w:rFonts w:ascii="宋体" w:hAnsi="宋体" w:eastAsia="宋体" w:cs="宋体"/>
          <w:color w:val="231F20"/>
          <w:spacing w:val="8"/>
          <w:sz w:val="20"/>
          <w:szCs w:val="20"/>
        </w:rPr>
        <w:t>，而每次</w:t>
      </w:r>
      <w:r>
        <w:rPr>
          <w:rFonts w:ascii="Times New Roman" w:hAnsi="Times New Roman" w:eastAsia="Times New Roman" w:cs="Times New Roman"/>
          <w:color w:val="231F20"/>
          <w:spacing w:val="6"/>
          <w:sz w:val="20"/>
          <w:szCs w:val="20"/>
        </w:rPr>
        <w:t>I/O</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6"/>
          <w:sz w:val="20"/>
          <w:szCs w:val="20"/>
        </w:rPr>
        <w:t>的操作时间却很短，目前大多数的事务处理</w:t>
      </w:r>
      <w:r>
        <w:rPr>
          <w:rFonts w:ascii="宋体" w:hAnsi="宋体" w:eastAsia="宋体" w:cs="宋体"/>
          <w:color w:val="231F20"/>
          <w:spacing w:val="5"/>
          <w:sz w:val="20"/>
          <w:szCs w:val="20"/>
        </w:rPr>
        <w:t>，都属于</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5"/>
          <w:sz w:val="20"/>
          <w:szCs w:val="20"/>
        </w:rPr>
        <w:t xml:space="preserve">I/O </w:t>
      </w:r>
      <w:r>
        <w:rPr>
          <w:rFonts w:ascii="宋体" w:hAnsi="宋体" w:eastAsia="宋体" w:cs="宋体"/>
          <w:color w:val="231F20"/>
          <w:spacing w:val="5"/>
          <w:sz w:val="20"/>
          <w:szCs w:val="20"/>
        </w:rPr>
        <w:t>繁忙型作业。故选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304AFB0A">
      <w:pPr>
        <w:spacing w:line="237" w:lineRule="auto"/>
        <w:ind w:left="514"/>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60.</w:t>
      </w:r>
      <w:r>
        <w:rPr>
          <w:rFonts w:ascii="宋体" w:hAnsi="宋体" w:eastAsia="宋体" w:cs="宋体"/>
          <w:color w:val="231F20"/>
          <w:sz w:val="20"/>
          <w:szCs w:val="20"/>
        </w:rPr>
        <w:t>【答案】</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z w:val="20"/>
          <w:szCs w:val="20"/>
        </w:rPr>
        <w:t>D</w:t>
      </w:r>
    </w:p>
    <w:p w14:paraId="1DB8807E">
      <w:pPr>
        <w:spacing w:before="103" w:line="332" w:lineRule="auto"/>
        <w:ind w:left="87" w:right="107" w:firstLine="408"/>
        <w:rPr>
          <w:rFonts w:ascii="宋体" w:hAnsi="宋体" w:eastAsia="宋体" w:cs="宋体"/>
          <w:sz w:val="20"/>
          <w:szCs w:val="20"/>
        </w:rPr>
      </w:pPr>
      <w:r>
        <w:rPr>
          <w:rFonts w:ascii="宋体" w:hAnsi="宋体" w:eastAsia="宋体" w:cs="宋体"/>
          <w:color w:val="231F20"/>
          <w:spacing w:val="12"/>
          <w:sz w:val="20"/>
          <w:szCs w:val="20"/>
        </w:rPr>
        <w:t>【解析】</w:t>
      </w:r>
      <w:r>
        <w:rPr>
          <w:rFonts w:ascii="Times New Roman" w:hAnsi="Times New Roman" w:eastAsia="Times New Roman" w:cs="Times New Roman"/>
          <w:color w:val="231F20"/>
          <w:sz w:val="20"/>
          <w:szCs w:val="20"/>
        </w:rPr>
        <w:t>Unix</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12"/>
          <w:sz w:val="20"/>
          <w:szCs w:val="20"/>
        </w:rPr>
        <w:t>、</w:t>
      </w:r>
      <w:r>
        <w:rPr>
          <w:rFonts w:ascii="Times New Roman" w:hAnsi="Times New Roman" w:eastAsia="Times New Roman" w:cs="Times New Roman"/>
          <w:color w:val="231F20"/>
          <w:sz w:val="20"/>
          <w:szCs w:val="20"/>
        </w:rPr>
        <w:t>Linux</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12"/>
          <w:sz w:val="20"/>
          <w:szCs w:val="20"/>
        </w:rPr>
        <w:t>、</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45"/>
          <w:w w:val="101"/>
          <w:sz w:val="20"/>
          <w:szCs w:val="20"/>
        </w:rPr>
        <w:t xml:space="preserve"> </w:t>
      </w:r>
      <w:r>
        <w:rPr>
          <w:rFonts w:ascii="宋体" w:hAnsi="宋体" w:eastAsia="宋体" w:cs="宋体"/>
          <w:color w:val="231F20"/>
          <w:spacing w:val="12"/>
          <w:sz w:val="20"/>
          <w:szCs w:val="20"/>
        </w:rPr>
        <w:t>系统都属于系统软件，银行客户管理系统是应用</w:t>
      </w:r>
      <w:r>
        <w:rPr>
          <w:rFonts w:ascii="宋体" w:hAnsi="宋体" w:eastAsia="宋体" w:cs="宋体"/>
          <w:color w:val="231F20"/>
          <w:spacing w:val="1"/>
          <w:sz w:val="20"/>
          <w:szCs w:val="20"/>
        </w:rPr>
        <w:t>软件。故选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1"/>
          <w:sz w:val="20"/>
          <w:szCs w:val="20"/>
        </w:rPr>
        <w:t>项。</w:t>
      </w:r>
    </w:p>
    <w:p w14:paraId="66A9FA08">
      <w:pPr>
        <w:spacing w:before="1" w:line="237" w:lineRule="auto"/>
        <w:ind w:left="514"/>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61.</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A</w:t>
      </w:r>
    </w:p>
    <w:p w14:paraId="66BECF4B">
      <w:pPr>
        <w:spacing w:before="104" w:line="332" w:lineRule="auto"/>
        <w:ind w:left="85" w:right="106" w:firstLine="410"/>
        <w:rPr>
          <w:rFonts w:ascii="宋体" w:hAnsi="宋体" w:eastAsia="宋体" w:cs="宋体"/>
          <w:sz w:val="20"/>
          <w:szCs w:val="20"/>
        </w:rPr>
      </w:pPr>
      <w:r>
        <w:rPr>
          <w:rFonts w:ascii="宋体" w:hAnsi="宋体" w:eastAsia="宋体" w:cs="宋体"/>
          <w:color w:val="231F20"/>
          <w:spacing w:val="9"/>
          <w:sz w:val="20"/>
          <w:szCs w:val="20"/>
        </w:rPr>
        <w:t>【解析】连续结构把逻辑上连续的文件信息依次存放在连续编号的物理块中。</w:t>
      </w:r>
      <w:r>
        <w:rPr>
          <w:rFonts w:ascii="宋体" w:hAnsi="宋体" w:eastAsia="宋体" w:cs="宋体"/>
          <w:color w:val="231F20"/>
          <w:spacing w:val="8"/>
          <w:sz w:val="20"/>
          <w:szCs w:val="20"/>
        </w:rPr>
        <w:t>只要知道文件在存储设备上的起始地址（首块号）和文件长</w:t>
      </w:r>
      <w:r>
        <w:rPr>
          <w:rFonts w:ascii="宋体" w:hAnsi="宋体" w:eastAsia="宋体" w:cs="宋体"/>
          <w:color w:val="231F20"/>
          <w:spacing w:val="7"/>
          <w:sz w:val="20"/>
          <w:szCs w:val="20"/>
        </w:rPr>
        <w:t>度（总块数</w:t>
      </w:r>
      <w:r>
        <w:rPr>
          <w:rFonts w:ascii="宋体" w:hAnsi="宋体" w:eastAsia="宋体" w:cs="宋体"/>
          <w:color w:val="231F20"/>
          <w:spacing w:val="2"/>
          <w:sz w:val="20"/>
          <w:szCs w:val="20"/>
        </w:rPr>
        <w:t>）</w:t>
      </w:r>
      <w:r>
        <w:rPr>
          <w:rFonts w:ascii="宋体" w:hAnsi="宋体" w:eastAsia="宋体" w:cs="宋体"/>
          <w:color w:val="231F20"/>
          <w:spacing w:val="-54"/>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7"/>
          <w:sz w:val="20"/>
          <w:szCs w:val="20"/>
        </w:rPr>
        <w:t>就能很快地进行</w:t>
      </w:r>
      <w:r>
        <w:rPr>
          <w:rFonts w:ascii="宋体" w:hAnsi="宋体" w:eastAsia="宋体" w:cs="宋体"/>
          <w:color w:val="231F20"/>
          <w:spacing w:val="6"/>
          <w:sz w:val="20"/>
          <w:szCs w:val="20"/>
        </w:rPr>
        <w:t>存取。这种结构的优点是访问速度快，缺点是文件长度增加困难。故选</w:t>
      </w:r>
      <w:r>
        <w:rPr>
          <w:rFonts w:ascii="宋体" w:hAnsi="宋体" w:eastAsia="宋体" w:cs="宋体"/>
          <w:color w:val="231F20"/>
          <w:spacing w:val="-26"/>
          <w:sz w:val="20"/>
          <w:szCs w:val="20"/>
        </w:rPr>
        <w:t xml:space="preserve"> </w:t>
      </w: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55FE620D">
      <w:pPr>
        <w:spacing w:line="237" w:lineRule="auto"/>
        <w:ind w:left="514"/>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62.</w:t>
      </w:r>
      <w:r>
        <w:rPr>
          <w:rFonts w:ascii="宋体" w:hAnsi="宋体" w:eastAsia="宋体" w:cs="宋体"/>
          <w:color w:val="231F20"/>
          <w:sz w:val="20"/>
          <w:szCs w:val="20"/>
        </w:rPr>
        <w:t>【答案】</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z w:val="20"/>
          <w:szCs w:val="20"/>
        </w:rPr>
        <w:t>D</w:t>
      </w:r>
    </w:p>
    <w:p w14:paraId="47C8C0EF">
      <w:pPr>
        <w:spacing w:before="104" w:line="332" w:lineRule="auto"/>
        <w:ind w:left="92" w:right="110" w:firstLine="403"/>
        <w:rPr>
          <w:rFonts w:ascii="宋体" w:hAnsi="宋体" w:eastAsia="宋体" w:cs="宋体"/>
          <w:sz w:val="20"/>
          <w:szCs w:val="20"/>
        </w:rPr>
      </w:pPr>
      <w:r>
        <w:rPr>
          <w:rFonts w:ascii="宋体" w:hAnsi="宋体" w:eastAsia="宋体" w:cs="宋体"/>
          <w:color w:val="231F20"/>
          <w:spacing w:val="14"/>
          <w:sz w:val="20"/>
          <w:szCs w:val="20"/>
        </w:rPr>
        <w:t>【解析】</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14"/>
          <w:sz w:val="20"/>
          <w:szCs w:val="20"/>
        </w:rPr>
        <w:t>是在指令周期的最后一个机器周期——执行周期的结束时刻统一向</w:t>
      </w:r>
      <w:r>
        <w:rPr>
          <w:rFonts w:ascii="宋体" w:hAnsi="宋体" w:eastAsia="宋体" w:cs="宋体"/>
          <w:color w:val="231F20"/>
          <w:spacing w:val="4"/>
          <w:sz w:val="20"/>
          <w:szCs w:val="20"/>
        </w:rPr>
        <w:t>所有中断源发出中断查询信号。故选</w:t>
      </w:r>
      <w:r>
        <w:rPr>
          <w:rFonts w:ascii="宋体" w:hAnsi="宋体" w:eastAsia="宋体" w:cs="宋体"/>
          <w:color w:val="231F20"/>
          <w:spacing w:val="-25"/>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项。</w:t>
      </w:r>
    </w:p>
    <w:p w14:paraId="5BE0DEBD">
      <w:pPr>
        <w:spacing w:line="237" w:lineRule="auto"/>
        <w:ind w:left="514"/>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63.</w:t>
      </w:r>
      <w:r>
        <w:rPr>
          <w:rFonts w:ascii="宋体" w:hAnsi="宋体" w:eastAsia="宋体" w:cs="宋体"/>
          <w:color w:val="231F20"/>
          <w:sz w:val="20"/>
          <w:szCs w:val="20"/>
        </w:rPr>
        <w:t>【答案】</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z w:val="20"/>
          <w:szCs w:val="20"/>
        </w:rPr>
        <w:t>B</w:t>
      </w:r>
    </w:p>
    <w:p w14:paraId="786002E1">
      <w:pPr>
        <w:spacing w:before="104" w:line="332" w:lineRule="auto"/>
        <w:ind w:left="92" w:right="30" w:firstLine="403"/>
        <w:rPr>
          <w:rFonts w:ascii="宋体" w:hAnsi="宋体" w:eastAsia="宋体" w:cs="宋体"/>
          <w:sz w:val="20"/>
          <w:szCs w:val="20"/>
        </w:rPr>
      </w:pPr>
      <w:r>
        <w:rPr>
          <w:rFonts w:ascii="宋体" w:hAnsi="宋体" w:eastAsia="宋体" w:cs="宋体"/>
          <w:color w:val="231F20"/>
          <w:spacing w:val="9"/>
          <w:sz w:val="20"/>
          <w:szCs w:val="20"/>
        </w:rPr>
        <w:t>【解析】十进制转化为二进制（</w:t>
      </w:r>
      <w:r>
        <w:rPr>
          <w:rFonts w:ascii="Times New Roman" w:hAnsi="Times New Roman" w:eastAsia="Times New Roman" w:cs="Times New Roman"/>
          <w:color w:val="231F20"/>
          <w:spacing w:val="9"/>
          <w:sz w:val="20"/>
          <w:szCs w:val="20"/>
        </w:rPr>
        <w:t>257</w:t>
      </w:r>
      <w:r>
        <w:rPr>
          <w:rFonts w:ascii="宋体" w:hAnsi="宋体" w:eastAsia="宋体" w:cs="宋体"/>
          <w:color w:val="231F20"/>
          <w:spacing w:val="9"/>
          <w:sz w:val="20"/>
          <w:szCs w:val="20"/>
        </w:rPr>
        <w:t>）</w:t>
      </w:r>
      <w:r>
        <w:rPr>
          <w:rFonts w:ascii="Times New Roman" w:hAnsi="Times New Roman" w:eastAsia="Times New Roman" w:cs="Times New Roman"/>
          <w:color w:val="231F20"/>
          <w:spacing w:val="9"/>
          <w:sz w:val="20"/>
          <w:szCs w:val="20"/>
        </w:rPr>
        <w:t>D=</w:t>
      </w:r>
      <w:r>
        <w:rPr>
          <w:rFonts w:ascii="宋体" w:hAnsi="宋体" w:eastAsia="宋体" w:cs="宋体"/>
          <w:color w:val="231F20"/>
          <w:spacing w:val="9"/>
          <w:sz w:val="20"/>
          <w:szCs w:val="20"/>
        </w:rPr>
        <w:t>（</w:t>
      </w:r>
      <w:r>
        <w:rPr>
          <w:rFonts w:ascii="宋体" w:hAnsi="宋体" w:eastAsia="宋体" w:cs="宋体"/>
          <w:color w:val="231F20"/>
          <w:spacing w:val="-43"/>
          <w:sz w:val="20"/>
          <w:szCs w:val="20"/>
        </w:rPr>
        <w:t xml:space="preserve"> </w:t>
      </w:r>
      <w:r>
        <w:rPr>
          <w:rFonts w:ascii="Times New Roman" w:hAnsi="Times New Roman" w:eastAsia="Times New Roman" w:cs="Times New Roman"/>
          <w:color w:val="231F20"/>
          <w:spacing w:val="9"/>
          <w:sz w:val="20"/>
          <w:szCs w:val="20"/>
        </w:rPr>
        <w:t>100000001</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9"/>
          <w:sz w:val="20"/>
          <w:szCs w:val="20"/>
        </w:rPr>
        <w:t>）</w:t>
      </w:r>
      <w:r>
        <w:rPr>
          <w:rFonts w:ascii="Times New Roman" w:hAnsi="Times New Roman" w:eastAsia="Times New Roman" w:cs="Times New Roman"/>
          <w:color w:val="231F20"/>
          <w:spacing w:val="8"/>
          <w:sz w:val="20"/>
          <w:szCs w:val="20"/>
        </w:rPr>
        <w:t>B</w:t>
      </w:r>
      <w:r>
        <w:rPr>
          <w:rFonts w:ascii="宋体" w:hAnsi="宋体" w:eastAsia="宋体" w:cs="宋体"/>
          <w:color w:val="231F20"/>
          <w:spacing w:val="8"/>
          <w:sz w:val="20"/>
          <w:szCs w:val="20"/>
        </w:rPr>
        <w:t>，结果是</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pacing w:val="8"/>
          <w:sz w:val="20"/>
          <w:szCs w:val="20"/>
        </w:rPr>
        <w:t>9</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8"/>
          <w:sz w:val="20"/>
          <w:szCs w:val="20"/>
        </w:rPr>
        <w:t>位二进制，</w:t>
      </w:r>
      <w:r>
        <w:rPr>
          <w:rFonts w:ascii="宋体" w:hAnsi="宋体" w:eastAsia="宋体" w:cs="宋体"/>
          <w:color w:val="231F20"/>
          <w:spacing w:val="-2"/>
          <w:sz w:val="20"/>
          <w:szCs w:val="20"/>
        </w:rPr>
        <w:t>所以能用</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2"/>
          <w:sz w:val="20"/>
          <w:szCs w:val="20"/>
        </w:rPr>
        <w:t>8</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2"/>
          <w:sz w:val="20"/>
          <w:szCs w:val="20"/>
        </w:rPr>
        <w:t>个二进制位表示的应该是值比</w:t>
      </w:r>
      <w:r>
        <w:rPr>
          <w:rFonts w:ascii="宋体" w:hAnsi="宋体" w:eastAsia="宋体" w:cs="宋体"/>
          <w:color w:val="231F20"/>
          <w:spacing w:val="-46"/>
          <w:sz w:val="20"/>
          <w:szCs w:val="20"/>
        </w:rPr>
        <w:t xml:space="preserve"> </w:t>
      </w:r>
      <w:r>
        <w:rPr>
          <w:rFonts w:ascii="Times New Roman" w:hAnsi="Times New Roman" w:eastAsia="Times New Roman" w:cs="Times New Roman"/>
          <w:color w:val="231F20"/>
          <w:spacing w:val="-2"/>
          <w:sz w:val="20"/>
          <w:szCs w:val="20"/>
        </w:rPr>
        <w:t>257</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2"/>
          <w:sz w:val="20"/>
          <w:szCs w:val="20"/>
        </w:rPr>
        <w:t>小。（</w:t>
      </w:r>
      <w:r>
        <w:rPr>
          <w:rFonts w:ascii="Times New Roman" w:hAnsi="Times New Roman" w:eastAsia="Times New Roman" w:cs="Times New Roman"/>
          <w:color w:val="231F20"/>
          <w:spacing w:val="-2"/>
          <w:sz w:val="20"/>
          <w:szCs w:val="20"/>
        </w:rPr>
        <w:t>201</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D=</w:t>
      </w:r>
      <w:r>
        <w:rPr>
          <w:rFonts w:ascii="宋体" w:hAnsi="宋体" w:eastAsia="宋体" w:cs="宋体"/>
          <w:color w:val="231F20"/>
          <w:spacing w:val="-2"/>
          <w:sz w:val="20"/>
          <w:szCs w:val="20"/>
        </w:rPr>
        <w:t>（</w:t>
      </w:r>
      <w:r>
        <w:rPr>
          <w:rFonts w:ascii="宋体" w:hAnsi="宋体" w:eastAsia="宋体" w:cs="宋体"/>
          <w:color w:val="231F20"/>
          <w:spacing w:val="-42"/>
          <w:sz w:val="20"/>
          <w:szCs w:val="20"/>
        </w:rPr>
        <w:t xml:space="preserve"> </w:t>
      </w:r>
      <w:r>
        <w:rPr>
          <w:rFonts w:ascii="Times New Roman" w:hAnsi="Times New Roman" w:eastAsia="Times New Roman" w:cs="Times New Roman"/>
          <w:color w:val="231F20"/>
          <w:spacing w:val="-2"/>
          <w:sz w:val="20"/>
          <w:szCs w:val="20"/>
        </w:rPr>
        <w:t>1100100</w:t>
      </w:r>
      <w:r>
        <w:rPr>
          <w:rFonts w:ascii="Times New Roman" w:hAnsi="Times New Roman" w:eastAsia="Times New Roman" w:cs="Times New Roman"/>
          <w:color w:val="231F20"/>
          <w:spacing w:val="-3"/>
          <w:sz w:val="20"/>
          <w:szCs w:val="20"/>
        </w:rPr>
        <w:t>1</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B</w:t>
      </w:r>
      <w:r>
        <w:rPr>
          <w:rFonts w:ascii="宋体" w:hAnsi="宋体" w:eastAsia="宋体" w:cs="宋体"/>
          <w:color w:val="231F20"/>
          <w:spacing w:val="-3"/>
          <w:sz w:val="20"/>
          <w:szCs w:val="20"/>
        </w:rPr>
        <w:t>。故选</w:t>
      </w:r>
      <w:r>
        <w:rPr>
          <w:rFonts w:ascii="宋体" w:hAnsi="宋体" w:eastAsia="宋体" w:cs="宋体"/>
          <w:color w:val="231F20"/>
          <w:spacing w:val="-47"/>
          <w:sz w:val="20"/>
          <w:szCs w:val="20"/>
        </w:rPr>
        <w:t xml:space="preserve"> </w:t>
      </w:r>
      <w:r>
        <w:rPr>
          <w:rFonts w:ascii="Times New Roman" w:hAnsi="Times New Roman" w:eastAsia="Times New Roman" w:cs="Times New Roman"/>
          <w:color w:val="231F20"/>
          <w:spacing w:val="-3"/>
          <w:sz w:val="20"/>
          <w:szCs w:val="20"/>
        </w:rPr>
        <w:t xml:space="preserve">B </w:t>
      </w:r>
      <w:r>
        <w:rPr>
          <w:rFonts w:ascii="宋体" w:hAnsi="宋体" w:eastAsia="宋体" w:cs="宋体"/>
          <w:color w:val="231F20"/>
          <w:spacing w:val="-3"/>
          <w:sz w:val="20"/>
          <w:szCs w:val="20"/>
        </w:rPr>
        <w:t>项。</w:t>
      </w:r>
    </w:p>
    <w:p w14:paraId="1D84897D">
      <w:pPr>
        <w:spacing w:line="237" w:lineRule="auto"/>
        <w:ind w:left="514"/>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64.</w:t>
      </w:r>
      <w:r>
        <w:rPr>
          <w:rFonts w:ascii="宋体" w:hAnsi="宋体" w:eastAsia="宋体" w:cs="宋体"/>
          <w:color w:val="231F20"/>
          <w:sz w:val="20"/>
          <w:szCs w:val="20"/>
        </w:rPr>
        <w:t>【答案】</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z w:val="20"/>
          <w:szCs w:val="20"/>
        </w:rPr>
        <w:t>B</w:t>
      </w:r>
    </w:p>
    <w:p w14:paraId="2A140F8A">
      <w:pPr>
        <w:spacing w:before="104" w:line="332" w:lineRule="auto"/>
        <w:ind w:left="88" w:firstLine="407"/>
        <w:rPr>
          <w:rFonts w:ascii="宋体" w:hAnsi="宋体" w:eastAsia="宋体" w:cs="宋体"/>
          <w:sz w:val="20"/>
          <w:szCs w:val="20"/>
        </w:rPr>
      </w:pPr>
      <w:r>
        <w:rPr>
          <w:rFonts w:ascii="宋体" w:hAnsi="宋体" w:eastAsia="宋体" w:cs="宋体"/>
          <w:color w:val="231F20"/>
          <w:spacing w:val="-3"/>
          <w:sz w:val="20"/>
          <w:szCs w:val="20"/>
        </w:rPr>
        <w:t>【解析】虚拟存储（</w:t>
      </w:r>
      <w:r>
        <w:rPr>
          <w:rFonts w:ascii="Times New Roman" w:hAnsi="Times New Roman" w:eastAsia="Times New Roman" w:cs="Times New Roman"/>
          <w:color w:val="231F20"/>
          <w:spacing w:val="-3"/>
          <w:sz w:val="20"/>
          <w:szCs w:val="20"/>
        </w:rPr>
        <w:t>Virtual</w:t>
      </w:r>
      <w:r>
        <w:rPr>
          <w:rFonts w:ascii="Times New Roman" w:hAnsi="Times New Roman" w:eastAsia="Times New Roman" w:cs="Times New Roman"/>
          <w:color w:val="231F20"/>
          <w:spacing w:val="29"/>
          <w:sz w:val="20"/>
          <w:szCs w:val="20"/>
        </w:rPr>
        <w:t xml:space="preserve"> </w:t>
      </w:r>
      <w:r>
        <w:rPr>
          <w:rFonts w:ascii="Times New Roman" w:hAnsi="Times New Roman" w:eastAsia="Times New Roman" w:cs="Times New Roman"/>
          <w:color w:val="231F20"/>
          <w:spacing w:val="-3"/>
          <w:sz w:val="20"/>
          <w:szCs w:val="20"/>
        </w:rPr>
        <w:t>Storage</w:t>
      </w:r>
      <w:r>
        <w:rPr>
          <w:rFonts w:ascii="宋体" w:hAnsi="宋体" w:eastAsia="宋体" w:cs="宋体"/>
          <w:color w:val="231F20"/>
          <w:spacing w:val="-3"/>
          <w:sz w:val="20"/>
          <w:szCs w:val="20"/>
        </w:rPr>
        <w:t>）是指把多个</w:t>
      </w:r>
      <w:r>
        <w:rPr>
          <w:rFonts w:ascii="宋体" w:hAnsi="宋体" w:eastAsia="宋体" w:cs="宋体"/>
          <w:color w:val="231F20"/>
          <w:spacing w:val="-4"/>
          <w:sz w:val="20"/>
          <w:szCs w:val="20"/>
        </w:rPr>
        <w:t>存储介质模块（例如，硬盘、</w:t>
      </w:r>
      <w:r>
        <w:rPr>
          <w:rFonts w:ascii="Times New Roman" w:hAnsi="Times New Roman" w:eastAsia="Times New Roman" w:cs="Times New Roman"/>
          <w:color w:val="231F20"/>
          <w:spacing w:val="-4"/>
          <w:sz w:val="20"/>
          <w:szCs w:val="20"/>
        </w:rPr>
        <w:t xml:space="preserve">RAID </w:t>
      </w:r>
      <w:r>
        <w:rPr>
          <w:rFonts w:ascii="宋体" w:hAnsi="宋体" w:eastAsia="宋体" w:cs="宋体"/>
          <w:color w:val="231F20"/>
          <w:spacing w:val="-4"/>
          <w:sz w:val="20"/>
          <w:szCs w:val="20"/>
        </w:rPr>
        <w:t>等）</w:t>
      </w:r>
      <w:r>
        <w:rPr>
          <w:rFonts w:ascii="宋体" w:hAnsi="宋体" w:eastAsia="宋体" w:cs="宋体"/>
          <w:color w:val="231F20"/>
          <w:spacing w:val="5"/>
          <w:sz w:val="20"/>
          <w:szCs w:val="20"/>
        </w:rPr>
        <w:t>通过一定的手段集中管理，</w:t>
      </w:r>
      <w:r>
        <w:rPr>
          <w:rFonts w:ascii="宋体" w:hAnsi="宋体" w:eastAsia="宋体" w:cs="宋体"/>
          <w:color w:val="231F20"/>
          <w:spacing w:val="-36"/>
          <w:sz w:val="20"/>
          <w:szCs w:val="20"/>
        </w:rPr>
        <w:t xml:space="preserve"> </w:t>
      </w:r>
      <w:r>
        <w:rPr>
          <w:rFonts w:ascii="宋体" w:hAnsi="宋体" w:eastAsia="宋体" w:cs="宋体"/>
          <w:color w:val="231F20"/>
          <w:spacing w:val="5"/>
          <w:sz w:val="20"/>
          <w:szCs w:val="20"/>
        </w:rPr>
        <w:t>形成统一管理的存储池（</w:t>
      </w:r>
      <w:r>
        <w:rPr>
          <w:rFonts w:ascii="Times New Roman" w:hAnsi="Times New Roman" w:eastAsia="Times New Roman" w:cs="Times New Roman"/>
          <w:color w:val="231F20"/>
          <w:sz w:val="20"/>
          <w:szCs w:val="20"/>
        </w:rPr>
        <w:t>storage</w:t>
      </w:r>
      <w:r>
        <w:rPr>
          <w:rFonts w:ascii="Times New Roman" w:hAnsi="Times New Roman" w:eastAsia="Times New Roman" w:cs="Times New Roman"/>
          <w:color w:val="231F20"/>
          <w:spacing w:val="16"/>
          <w:sz w:val="20"/>
          <w:szCs w:val="20"/>
        </w:rPr>
        <w:t xml:space="preserve"> </w:t>
      </w:r>
      <w:r>
        <w:rPr>
          <w:rFonts w:ascii="Times New Roman" w:hAnsi="Times New Roman" w:eastAsia="Times New Roman" w:cs="Times New Roman"/>
          <w:color w:val="231F20"/>
          <w:sz w:val="20"/>
          <w:szCs w:val="20"/>
        </w:rPr>
        <w:t>pool</w:t>
      </w:r>
      <w:r>
        <w:rPr>
          <w:rFonts w:ascii="宋体" w:hAnsi="宋体" w:eastAsia="宋体" w:cs="宋体"/>
          <w:color w:val="231F20"/>
          <w:spacing w:val="-42"/>
          <w:sz w:val="20"/>
          <w:szCs w:val="20"/>
        </w:rPr>
        <w:t>），</w:t>
      </w:r>
      <w:r>
        <w:rPr>
          <w:rFonts w:ascii="宋体" w:hAnsi="宋体" w:eastAsia="宋体" w:cs="宋体"/>
          <w:color w:val="231F20"/>
          <w:spacing w:val="-29"/>
          <w:sz w:val="20"/>
          <w:szCs w:val="20"/>
        </w:rPr>
        <w:t xml:space="preserve"> </w:t>
      </w:r>
      <w:r>
        <w:rPr>
          <w:rFonts w:ascii="宋体" w:hAnsi="宋体" w:eastAsia="宋体" w:cs="宋体"/>
          <w:color w:val="231F20"/>
          <w:spacing w:val="5"/>
          <w:sz w:val="20"/>
          <w:szCs w:val="20"/>
        </w:rPr>
        <w:t>为用户提</w:t>
      </w:r>
      <w:r>
        <w:rPr>
          <w:rFonts w:ascii="宋体" w:hAnsi="宋体" w:eastAsia="宋体" w:cs="宋体"/>
          <w:color w:val="231F20"/>
          <w:spacing w:val="4"/>
          <w:sz w:val="20"/>
          <w:szCs w:val="20"/>
        </w:rPr>
        <w:t>供大容量、</w:t>
      </w:r>
      <w:r>
        <w:rPr>
          <w:rFonts w:ascii="宋体" w:hAnsi="宋体" w:eastAsia="宋体" w:cs="宋体"/>
          <w:color w:val="231F20"/>
          <w:spacing w:val="8"/>
          <w:sz w:val="20"/>
          <w:szCs w:val="20"/>
        </w:rPr>
        <w:t>高数据传输性能的存储系统。存储虚拟化是将实际的物理存储实体与存储的逻辑表示实现分离，使用虚拟存储技术，应用服务器只与分配给它们的逻辑卷（虚卷）交互</w:t>
      </w:r>
      <w:r>
        <w:rPr>
          <w:rFonts w:ascii="宋体" w:hAnsi="宋体" w:eastAsia="宋体" w:cs="宋体"/>
          <w:color w:val="231F20"/>
          <w:spacing w:val="7"/>
          <w:sz w:val="20"/>
          <w:szCs w:val="20"/>
        </w:rPr>
        <w:t>，而不</w:t>
      </w:r>
      <w:r>
        <w:rPr>
          <w:rFonts w:ascii="宋体" w:hAnsi="宋体" w:eastAsia="宋体" w:cs="宋体"/>
          <w:color w:val="231F20"/>
          <w:spacing w:val="5"/>
          <w:sz w:val="20"/>
          <w:szCs w:val="20"/>
        </w:rPr>
        <w:t>用关心其数据是在哪个物理存储实体上。</w:t>
      </w:r>
    </w:p>
    <w:p w14:paraId="2E0B6B47">
      <w:pPr>
        <w:spacing w:before="2" w:line="235" w:lineRule="auto"/>
        <w:ind w:left="514"/>
        <w:rPr>
          <w:rFonts w:ascii="宋体" w:hAnsi="宋体" w:eastAsia="宋体" w:cs="宋体"/>
          <w:sz w:val="20"/>
          <w:szCs w:val="20"/>
        </w:rPr>
      </w:pPr>
      <w:r>
        <mc:AlternateContent>
          <mc:Choice Requires="wps">
            <w:drawing>
              <wp:anchor distT="0" distB="0" distL="0" distR="0" simplePos="0" relativeHeight="251675648" behindDoc="0" locked="0" layoutInCell="1" allowOverlap="1">
                <wp:simplePos x="0" y="0"/>
                <wp:positionH relativeFrom="column">
                  <wp:posOffset>1905</wp:posOffset>
                </wp:positionH>
                <wp:positionV relativeFrom="paragraph">
                  <wp:posOffset>442595</wp:posOffset>
                </wp:positionV>
                <wp:extent cx="96520" cy="161925"/>
                <wp:effectExtent l="0" t="0" r="0" b="0"/>
                <wp:wrapNone/>
                <wp:docPr id="592" name="TextBox 592"/>
                <wp:cNvGraphicFramePr/>
                <a:graphic xmlns:a="http://schemas.openxmlformats.org/drawingml/2006/main">
                  <a:graphicData uri="http://schemas.microsoft.com/office/word/2010/wordprocessingShape">
                    <wps:wsp>
                      <wps:cNvSpPr txBox="1"/>
                      <wps:spPr>
                        <a:xfrm rot="18900000">
                          <a:off x="2306" y="443108"/>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0930CAC">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92" o:spid="_x0000_s1026" o:spt="202" type="#_x0000_t202" style="position:absolute;left:0pt;margin-left:0.15pt;margin-top:34.85pt;height:12.75pt;width:7.6pt;rotation:-2949120f;z-index:251675648;mso-width-relative:page;mso-height-relative:page;" filled="f" stroked="f" coordsize="21600,21600" o:gfxdata="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NOdnD9MAAAAFAQAADwAAAAAAAAAB&#10;ACAAAAAiAAAAZHJzL2Rvd25yZXYueG1sUEsBAhQAFAAAAAgAh07iQL5Ka8ROAgAAoAQAAA4AAAAA&#10;AAAAAQAgAAAAIgEAAGRycy9lMm9Eb2MueG1sUEsFBgAAAAAGAAYAWQEAAOIFAAAAAA==&#10;">
                <v:fill on="f" focussize="0,0"/>
                <v:stroke on="f" weight="0pt" miterlimit="0" joinstyle="miter"/>
                <v:imagedata o:title=""/>
                <o:lock v:ext="edit" aspectratio="f"/>
                <v:textbox inset="0mm,0mm,0mm,0mm">
                  <w:txbxContent>
                    <w:p w14:paraId="00930CAC">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8"/>
          <w:sz w:val="20"/>
          <w:szCs w:val="20"/>
        </w:rPr>
        <w:t>虚拟存储区的容量与物理主存大小无关，而受限于计算机的地址结构和可用磁盘容</w:t>
      </w:r>
    </w:p>
    <w:p w14:paraId="177A3F95">
      <w:pPr>
        <w:spacing w:line="235" w:lineRule="auto"/>
        <w:rPr>
          <w:rFonts w:ascii="宋体" w:hAnsi="宋体" w:eastAsia="宋体" w:cs="宋体"/>
          <w:sz w:val="20"/>
          <w:szCs w:val="20"/>
        </w:rPr>
        <w:sectPr>
          <w:headerReference r:id="rId17" w:type="default"/>
          <w:footerReference r:id="rId18" w:type="default"/>
          <w:pgSz w:w="10489" w:h="14741"/>
          <w:pgMar w:top="1200" w:right="1308" w:bottom="688" w:left="1053" w:header="858" w:footer="510" w:gutter="0"/>
          <w:cols w:space="720" w:num="1"/>
        </w:sectPr>
      </w:pPr>
    </w:p>
    <w:p w14:paraId="7569EB41">
      <w:pPr>
        <w:spacing w:before="234" w:line="332" w:lineRule="auto"/>
        <w:ind w:left="9" w:right="113"/>
        <w:rPr>
          <w:rFonts w:ascii="宋体" w:hAnsi="宋体" w:eastAsia="宋体" w:cs="宋体"/>
          <w:sz w:val="20"/>
          <w:szCs w:val="20"/>
        </w:rPr>
      </w:pPr>
      <w:r>
        <mc:AlternateContent>
          <mc:Choice Requires="wps">
            <w:drawing>
              <wp:anchor distT="0" distB="0" distL="0" distR="0" simplePos="0" relativeHeight="251676672"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594" name="TextBox 594"/>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605AD9D">
                            <w:pPr>
                              <w:pStyle w:val="3"/>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94" o:spid="_x0000_s1026" o:spt="202" type="#_x0000_t202" style="position:absolute;left:0pt;margin-left:455.95pt;margin-top:39.95pt;height:22.6pt;width:12.85pt;mso-position-horizontal-relative:page;mso-position-vertical-relative:page;rotation:5898240f;z-index:251676672;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WpSa02AAAAAoBAAAP&#10;AAAAAAAAAAEAIAAAACIAAABkcnMvZG93bnJldi54bWxQSwECFAAUAAAACACHTuJAyz1Av1ECAACj&#10;BAAADgAAAAAAAAABACAAAAAnAQAAZHJzL2Uyb0RvYy54bWxQSwUGAAAAAAYABgBZAQAA6gUAAAAA&#10;">
                <v:fill on="f" focussize="0,0"/>
                <v:stroke on="f" weight="0pt" miterlimit="0" joinstyle="miter"/>
                <v:imagedata o:title=""/>
                <o:lock v:ext="edit" aspectratio="f"/>
                <v:textbox inset="0mm,0mm,0mm,0mm">
                  <w:txbxContent>
                    <w:p w14:paraId="1605AD9D">
                      <w:pPr>
                        <w:pStyle w:val="3"/>
                        <w:spacing w:before="116" w:line="210" w:lineRule="auto"/>
                        <w:ind w:left="20"/>
                        <w:rPr>
                          <w:sz w:val="21"/>
                          <w:szCs w:val="21"/>
                        </w:rPr>
                      </w:pPr>
                      <w:r>
                        <w:rPr>
                          <w:b/>
                          <w:bCs/>
                          <w:color w:val="808285"/>
                          <w:spacing w:val="8"/>
                          <w:sz w:val="21"/>
                          <w:szCs w:val="21"/>
                        </w:rPr>
                        <w:t>▲</w:t>
                      </w:r>
                    </w:p>
                  </w:txbxContent>
                </v:textbox>
              </v:shape>
            </w:pict>
          </mc:Fallback>
        </mc:AlternateContent>
      </w:r>
      <w:r>
        <w:rPr>
          <w:rFonts w:ascii="宋体" w:hAnsi="宋体" w:eastAsia="宋体" w:cs="宋体"/>
          <w:color w:val="231F20"/>
          <w:spacing w:val="8"/>
          <w:sz w:val="20"/>
          <w:szCs w:val="20"/>
        </w:rPr>
        <w:t>量。其页面的置换依据相应的页面置换算法进行，当页面失</w:t>
      </w:r>
      <w:r>
        <w:rPr>
          <w:rFonts w:ascii="宋体" w:hAnsi="宋体" w:eastAsia="宋体" w:cs="宋体"/>
          <w:color w:val="231F20"/>
          <w:spacing w:val="7"/>
          <w:sz w:val="20"/>
          <w:szCs w:val="20"/>
        </w:rPr>
        <w:t>效时，需要进行数据交换，</w:t>
      </w:r>
      <w:r>
        <w:rPr>
          <w:rFonts w:ascii="宋体" w:hAnsi="宋体" w:eastAsia="宋体" w:cs="宋体"/>
          <w:color w:val="231F20"/>
          <w:spacing w:val="6"/>
          <w:sz w:val="20"/>
          <w:szCs w:val="20"/>
        </w:rPr>
        <w:t>此时涉及逻辑地址（虚地址）到辅存物理地址的变换。故选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项。</w:t>
      </w:r>
    </w:p>
    <w:p w14:paraId="7DFB57DB">
      <w:pPr>
        <w:spacing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65.</w:t>
      </w:r>
      <w:r>
        <w:rPr>
          <w:rFonts w:ascii="宋体" w:hAnsi="宋体" w:eastAsia="宋体" w:cs="宋体"/>
          <w:color w:val="231F20"/>
          <w:sz w:val="20"/>
          <w:szCs w:val="20"/>
        </w:rPr>
        <w:t>【答案】</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z w:val="20"/>
          <w:szCs w:val="20"/>
        </w:rPr>
        <w:t>B</w:t>
      </w:r>
    </w:p>
    <w:p w14:paraId="197B920F">
      <w:pPr>
        <w:spacing w:before="104" w:line="332" w:lineRule="auto"/>
        <w:ind w:left="2" w:right="2" w:firstLine="413"/>
        <w:rPr>
          <w:rFonts w:ascii="宋体" w:hAnsi="宋体" w:eastAsia="宋体" w:cs="宋体"/>
          <w:sz w:val="20"/>
          <w:szCs w:val="20"/>
        </w:rPr>
      </w:pPr>
      <w:r>
        <w:rPr>
          <w:rFonts w:ascii="宋体" w:hAnsi="宋体" w:eastAsia="宋体" w:cs="宋体"/>
          <w:color w:val="231F20"/>
          <w:spacing w:val="5"/>
          <w:sz w:val="20"/>
          <w:szCs w:val="20"/>
        </w:rPr>
        <w:t>【解析】</w:t>
      </w:r>
      <w:r>
        <w:rPr>
          <w:rFonts w:ascii="Times New Roman" w:hAnsi="Times New Roman" w:eastAsia="Times New Roman" w:cs="Times New Roman"/>
          <w:color w:val="231F20"/>
          <w:sz w:val="20"/>
          <w:szCs w:val="20"/>
        </w:rPr>
        <w:t>PCB</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是进程控制块，是操作系统核心中一种数据结</w:t>
      </w:r>
      <w:r>
        <w:rPr>
          <w:rFonts w:ascii="宋体" w:hAnsi="宋体" w:eastAsia="宋体" w:cs="宋体"/>
          <w:color w:val="231F20"/>
          <w:spacing w:val="4"/>
          <w:sz w:val="20"/>
          <w:szCs w:val="20"/>
        </w:rPr>
        <w:t>构，主要表示进程状态。</w:t>
      </w:r>
      <w:r>
        <w:rPr>
          <w:rFonts w:ascii="宋体" w:hAnsi="宋体" w:eastAsia="宋体" w:cs="宋体"/>
          <w:color w:val="231F20"/>
          <w:spacing w:val="9"/>
          <w:sz w:val="20"/>
          <w:szCs w:val="20"/>
        </w:rPr>
        <w:t>其作用是使一个在多道程序环境下不能独立运行的程序，成为一个能独</w:t>
      </w:r>
      <w:r>
        <w:rPr>
          <w:rFonts w:ascii="宋体" w:hAnsi="宋体" w:eastAsia="宋体" w:cs="宋体"/>
          <w:color w:val="231F20"/>
          <w:spacing w:val="8"/>
          <w:sz w:val="20"/>
          <w:szCs w:val="20"/>
        </w:rPr>
        <w:t>立运行的基本单</w:t>
      </w:r>
      <w:r>
        <w:rPr>
          <w:rFonts w:ascii="宋体" w:hAnsi="宋体" w:eastAsia="宋体" w:cs="宋体"/>
          <w:color w:val="231F20"/>
          <w:spacing w:val="9"/>
          <w:sz w:val="20"/>
          <w:szCs w:val="20"/>
        </w:rPr>
        <w:t>位或与其他进程并发执行的进程。或者说，</w:t>
      </w:r>
      <w:r>
        <w:rPr>
          <w:rFonts w:ascii="Times New Roman" w:hAnsi="Times New Roman" w:eastAsia="Times New Roman" w:cs="Times New Roman"/>
          <w:color w:val="231F20"/>
          <w:sz w:val="20"/>
          <w:szCs w:val="20"/>
        </w:rPr>
        <w:t>OS</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9"/>
          <w:sz w:val="20"/>
          <w:szCs w:val="20"/>
        </w:rPr>
        <w:t>是根据</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PCB</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9"/>
          <w:sz w:val="20"/>
          <w:szCs w:val="20"/>
        </w:rPr>
        <w:t>来对并发执行的进程</w:t>
      </w:r>
      <w:r>
        <w:rPr>
          <w:rFonts w:ascii="宋体" w:hAnsi="宋体" w:eastAsia="宋体" w:cs="宋体"/>
          <w:color w:val="231F20"/>
          <w:spacing w:val="8"/>
          <w:sz w:val="20"/>
          <w:szCs w:val="20"/>
        </w:rPr>
        <w:t>进行控</w:t>
      </w:r>
      <w:r>
        <w:rPr>
          <w:rFonts w:ascii="宋体" w:hAnsi="宋体" w:eastAsia="宋体" w:cs="宋体"/>
          <w:color w:val="231F20"/>
          <w:spacing w:val="3"/>
          <w:sz w:val="20"/>
          <w:szCs w:val="20"/>
        </w:rPr>
        <w:t>制和管理的。故选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1EAD8C16">
      <w:pPr>
        <w:spacing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66.【答案】 D</w:t>
      </w:r>
    </w:p>
    <w:p w14:paraId="17D89A1B">
      <w:pPr>
        <w:spacing w:before="103" w:line="332" w:lineRule="auto"/>
        <w:ind w:left="6" w:right="79" w:firstLine="409"/>
        <w:rPr>
          <w:rFonts w:ascii="宋体" w:hAnsi="宋体" w:eastAsia="宋体" w:cs="宋体"/>
          <w:sz w:val="20"/>
          <w:szCs w:val="20"/>
        </w:rPr>
      </w:pPr>
      <w:r>
        <w:rPr>
          <w:rFonts w:ascii="宋体" w:hAnsi="宋体" w:eastAsia="宋体" w:cs="宋体"/>
          <w:color w:val="231F20"/>
          <w:spacing w:val="9"/>
          <w:sz w:val="20"/>
          <w:szCs w:val="20"/>
        </w:rPr>
        <w:t>【解析】在 Windows 的 ACL 模型中，文件与目录是分别进行权限检查的对象。用户对该文件具有读、写权限时，可以读取和修改既有文件内容；目录只有读权限会限制在目录中创建、删除或重命名文件等操作，并不当然取消该文件的写权限。故选 D 项。</w:t>
      </w:r>
    </w:p>
    <w:p w14:paraId="2738F1D6">
      <w:pPr>
        <w:spacing w:before="1"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67.</w:t>
      </w:r>
      <w:r>
        <w:rPr>
          <w:rFonts w:ascii="宋体" w:hAnsi="宋体" w:eastAsia="宋体" w:cs="宋体"/>
          <w:color w:val="231F20"/>
          <w:sz w:val="20"/>
          <w:szCs w:val="20"/>
        </w:rPr>
        <w:t>【答案】</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z w:val="20"/>
          <w:szCs w:val="20"/>
        </w:rPr>
        <w:t>B</w:t>
      </w:r>
    </w:p>
    <w:p w14:paraId="393FB481">
      <w:pPr>
        <w:spacing w:before="103" w:line="332" w:lineRule="auto"/>
        <w:ind w:left="2" w:right="86" w:firstLine="413"/>
        <w:rPr>
          <w:rFonts w:ascii="宋体" w:hAnsi="宋体" w:eastAsia="宋体" w:cs="宋体"/>
          <w:sz w:val="20"/>
          <w:szCs w:val="20"/>
        </w:rPr>
      </w:pPr>
      <w:r>
        <w:rPr>
          <w:rFonts w:ascii="宋体" w:hAnsi="宋体" w:eastAsia="宋体" w:cs="宋体"/>
          <w:color w:val="231F20"/>
          <w:spacing w:val="9"/>
          <w:sz w:val="20"/>
          <w:szCs w:val="20"/>
        </w:rPr>
        <w:t>【解析】数字表示不同用户或用户组的权限。第一个数字</w:t>
      </w:r>
      <w:r>
        <w:rPr>
          <w:rFonts w:ascii="宋体" w:hAnsi="宋体" w:eastAsia="宋体" w:cs="宋体"/>
          <w:color w:val="231F20"/>
          <w:spacing w:val="8"/>
          <w:sz w:val="20"/>
          <w:szCs w:val="20"/>
        </w:rPr>
        <w:t>代表档案拥有者；第二个</w:t>
      </w:r>
      <w:r>
        <w:rPr>
          <w:rFonts w:ascii="宋体" w:hAnsi="宋体" w:eastAsia="宋体" w:cs="宋体"/>
          <w:color w:val="231F20"/>
          <w:spacing w:val="7"/>
          <w:sz w:val="20"/>
          <w:szCs w:val="20"/>
        </w:rPr>
        <w:t>数字代表群组；第三个数字代表其他。在</w:t>
      </w:r>
      <w:r>
        <w:rPr>
          <w:rFonts w:ascii="宋体" w:hAnsi="宋体" w:eastAsia="宋体" w:cs="宋体"/>
          <w:color w:val="231F20"/>
          <w:spacing w:val="-6"/>
          <w:sz w:val="20"/>
          <w:szCs w:val="20"/>
        </w:rPr>
        <w:t xml:space="preserve"> </w:t>
      </w:r>
      <w:r>
        <w:rPr>
          <w:rFonts w:ascii="Times New Roman" w:hAnsi="Times New Roman" w:eastAsia="Times New Roman" w:cs="Times New Roman"/>
          <w:color w:val="231F20"/>
          <w:sz w:val="20"/>
          <w:szCs w:val="20"/>
        </w:rPr>
        <w:t>Linux</w:t>
      </w:r>
      <w:r>
        <w:rPr>
          <w:rFonts w:ascii="Times New Roman" w:hAnsi="Times New Roman" w:eastAsia="Times New Roman" w:cs="Times New Roman"/>
          <w:color w:val="231F20"/>
          <w:spacing w:val="42"/>
          <w:w w:val="101"/>
          <w:sz w:val="20"/>
          <w:szCs w:val="20"/>
        </w:rPr>
        <w:t xml:space="preserve"> </w:t>
      </w:r>
      <w:r>
        <w:rPr>
          <w:rFonts w:ascii="宋体" w:hAnsi="宋体" w:eastAsia="宋体" w:cs="宋体"/>
          <w:color w:val="231F20"/>
          <w:spacing w:val="7"/>
          <w:sz w:val="20"/>
          <w:szCs w:val="20"/>
        </w:rPr>
        <w:t>中我们有三种常用权限：可读、可写以</w:t>
      </w:r>
      <w:r>
        <w:rPr>
          <w:rFonts w:ascii="宋体" w:hAnsi="宋体" w:eastAsia="宋体" w:cs="宋体"/>
          <w:color w:val="231F20"/>
          <w:spacing w:val="4"/>
          <w:sz w:val="20"/>
          <w:szCs w:val="20"/>
        </w:rPr>
        <w:t>及可执行，用数字表示的话就是：可读</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4"/>
          <w:sz w:val="20"/>
          <w:szCs w:val="20"/>
        </w:rPr>
        <w:t>=4</w:t>
      </w:r>
      <w:r>
        <w:rPr>
          <w:rFonts w:ascii="宋体" w:hAnsi="宋体" w:eastAsia="宋体" w:cs="宋体"/>
          <w:color w:val="231F20"/>
          <w:spacing w:val="4"/>
          <w:sz w:val="20"/>
          <w:szCs w:val="20"/>
        </w:rPr>
        <w:t>，可</w:t>
      </w:r>
      <w:r>
        <w:rPr>
          <w:rFonts w:ascii="宋体" w:hAnsi="宋体" w:eastAsia="宋体" w:cs="宋体"/>
          <w:color w:val="231F20"/>
          <w:spacing w:val="3"/>
          <w:sz w:val="20"/>
          <w:szCs w:val="20"/>
        </w:rPr>
        <w:t xml:space="preserve">写 </w:t>
      </w:r>
      <w:r>
        <w:rPr>
          <w:rFonts w:ascii="Times New Roman" w:hAnsi="Times New Roman" w:eastAsia="Times New Roman" w:cs="Times New Roman"/>
          <w:color w:val="231F20"/>
          <w:spacing w:val="3"/>
          <w:sz w:val="20"/>
          <w:szCs w:val="20"/>
        </w:rPr>
        <w:t>=2</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，可执行</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3"/>
          <w:sz w:val="20"/>
          <w:szCs w:val="20"/>
        </w:rPr>
        <w:t>=1</w:t>
      </w:r>
      <w:r>
        <w:rPr>
          <w:rFonts w:ascii="宋体" w:hAnsi="宋体" w:eastAsia="宋体" w:cs="宋体"/>
          <w:color w:val="231F20"/>
          <w:spacing w:val="3"/>
          <w:sz w:val="20"/>
          <w:szCs w:val="20"/>
        </w:rPr>
        <w:t>。</w:t>
      </w:r>
    </w:p>
    <w:p w14:paraId="0F607FD7">
      <w:pPr>
        <w:spacing w:before="1" w:line="332" w:lineRule="auto"/>
        <w:ind w:left="6" w:right="87" w:firstLine="423"/>
        <w:jc w:val="both"/>
        <w:rPr>
          <w:rFonts w:ascii="宋体" w:hAnsi="宋体" w:eastAsia="宋体" w:cs="宋体"/>
          <w:sz w:val="20"/>
          <w:szCs w:val="20"/>
        </w:rPr>
      </w:pPr>
      <w:r>
        <w:rPr>
          <w:rFonts w:ascii="宋体" w:hAnsi="宋体" w:eastAsia="宋体" w:cs="宋体"/>
          <w:color w:val="231F20"/>
          <w:spacing w:val="6"/>
          <w:sz w:val="20"/>
          <w:szCs w:val="20"/>
        </w:rPr>
        <w:t>例：</w:t>
      </w:r>
      <w:r>
        <w:rPr>
          <w:rFonts w:ascii="Times New Roman" w:hAnsi="Times New Roman" w:eastAsia="Times New Roman" w:cs="Times New Roman"/>
          <w:color w:val="231F20"/>
          <w:spacing w:val="6"/>
          <w:sz w:val="20"/>
          <w:szCs w:val="20"/>
        </w:rPr>
        <w:t>755</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6"/>
          <w:sz w:val="20"/>
          <w:szCs w:val="20"/>
        </w:rPr>
        <w:t>第一个数字</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6"/>
          <w:sz w:val="20"/>
          <w:szCs w:val="20"/>
        </w:rPr>
        <w:t>7</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6"/>
          <w:sz w:val="20"/>
          <w:szCs w:val="20"/>
        </w:rPr>
        <w:t>是档案拥有者的权限（可读</w:t>
      </w:r>
      <w:r>
        <w:rPr>
          <w:rFonts w:ascii="宋体" w:hAnsi="宋体" w:eastAsia="宋体" w:cs="宋体"/>
          <w:color w:val="231F20"/>
          <w:spacing w:val="-25"/>
          <w:sz w:val="20"/>
          <w:szCs w:val="20"/>
        </w:rPr>
        <w:t xml:space="preserve"> </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6"/>
          <w:sz w:val="20"/>
          <w:szCs w:val="20"/>
        </w:rPr>
        <w:t>可写</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6"/>
          <w:sz w:val="20"/>
          <w:szCs w:val="20"/>
        </w:rPr>
        <w:t>可执行</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6"/>
          <w:sz w:val="20"/>
          <w:szCs w:val="20"/>
        </w:rPr>
        <w:t>=4+2+</w:t>
      </w:r>
      <w:r>
        <w:rPr>
          <w:rFonts w:ascii="Times New Roman" w:hAnsi="Times New Roman" w:eastAsia="Times New Roman" w:cs="Times New Roman"/>
          <w:color w:val="231F20"/>
          <w:spacing w:val="5"/>
          <w:sz w:val="20"/>
          <w:szCs w:val="20"/>
        </w:rPr>
        <w:t>1</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8"/>
          <w:sz w:val="20"/>
          <w:szCs w:val="20"/>
        </w:rPr>
        <w:t>）；</w:t>
      </w:r>
      <w:r>
        <w:rPr>
          <w:rFonts w:ascii="宋体" w:hAnsi="宋体" w:eastAsia="宋体" w:cs="宋体"/>
          <w:color w:val="231F20"/>
          <w:spacing w:val="5"/>
          <w:sz w:val="20"/>
          <w:szCs w:val="20"/>
        </w:rPr>
        <w:t>第</w:t>
      </w:r>
      <w:r>
        <w:rPr>
          <w:rFonts w:ascii="宋体" w:hAnsi="宋体" w:eastAsia="宋体" w:cs="宋体"/>
          <w:color w:val="231F20"/>
          <w:spacing w:val="7"/>
          <w:sz w:val="20"/>
          <w:szCs w:val="20"/>
        </w:rPr>
        <w:t>二个数字</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7"/>
          <w:sz w:val="20"/>
          <w:szCs w:val="20"/>
        </w:rPr>
        <w:t xml:space="preserve">5 </w:t>
      </w:r>
      <w:r>
        <w:rPr>
          <w:rFonts w:ascii="宋体" w:hAnsi="宋体" w:eastAsia="宋体" w:cs="宋体"/>
          <w:color w:val="231F20"/>
          <w:spacing w:val="7"/>
          <w:sz w:val="20"/>
          <w:szCs w:val="20"/>
        </w:rPr>
        <w:t>是群组的权限（可读</w:t>
      </w:r>
      <w:r>
        <w:rPr>
          <w:rFonts w:ascii="宋体" w:hAnsi="宋体" w:eastAsia="宋体" w:cs="宋体"/>
          <w:color w:val="231F20"/>
          <w:spacing w:val="-25"/>
          <w:sz w:val="20"/>
          <w:szCs w:val="20"/>
        </w:rPr>
        <w:t xml:space="preserve"> </w:t>
      </w:r>
      <w:r>
        <w:rPr>
          <w:rFonts w:ascii="Times New Roman" w:hAnsi="Times New Roman" w:eastAsia="Times New Roman" w:cs="Times New Roman"/>
          <w:color w:val="231F20"/>
          <w:spacing w:val="7"/>
          <w:sz w:val="20"/>
          <w:szCs w:val="20"/>
        </w:rPr>
        <w:t>+</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7"/>
          <w:sz w:val="20"/>
          <w:szCs w:val="20"/>
        </w:rPr>
        <w:t>可执行</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7"/>
          <w:sz w:val="20"/>
          <w:szCs w:val="20"/>
        </w:rPr>
        <w:t xml:space="preserve">=4+1 </w:t>
      </w:r>
      <w:r>
        <w:rPr>
          <w:rFonts w:ascii="宋体" w:hAnsi="宋体" w:eastAsia="宋体" w:cs="宋体"/>
          <w:color w:val="231F20"/>
          <w:spacing w:val="-6"/>
          <w:sz w:val="20"/>
          <w:szCs w:val="20"/>
        </w:rPr>
        <w:t>）；</w:t>
      </w:r>
      <w:r>
        <w:rPr>
          <w:rFonts w:ascii="宋体" w:hAnsi="宋体" w:eastAsia="宋体" w:cs="宋体"/>
          <w:color w:val="231F20"/>
          <w:spacing w:val="7"/>
          <w:sz w:val="20"/>
          <w:szCs w:val="20"/>
        </w:rPr>
        <w:t>第三个数字</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pacing w:val="7"/>
          <w:sz w:val="20"/>
          <w:szCs w:val="20"/>
        </w:rPr>
        <w:t xml:space="preserve">5 </w:t>
      </w:r>
      <w:r>
        <w:rPr>
          <w:rFonts w:ascii="宋体" w:hAnsi="宋体" w:eastAsia="宋体" w:cs="宋体"/>
          <w:color w:val="231F20"/>
          <w:spacing w:val="7"/>
          <w:sz w:val="20"/>
          <w:szCs w:val="20"/>
        </w:rPr>
        <w:t>是其他人的权限（可</w:t>
      </w:r>
      <w:r>
        <w:rPr>
          <w:rFonts w:ascii="宋体" w:hAnsi="宋体" w:eastAsia="宋体" w:cs="宋体"/>
          <w:color w:val="231F20"/>
          <w:spacing w:val="-1"/>
          <w:sz w:val="20"/>
          <w:szCs w:val="20"/>
        </w:rPr>
        <w:t>读</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1"/>
          <w:sz w:val="20"/>
          <w:szCs w:val="20"/>
        </w:rPr>
        <w:t>+</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1"/>
          <w:sz w:val="20"/>
          <w:szCs w:val="20"/>
        </w:rPr>
        <w:t>可执行</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1"/>
          <w:sz w:val="20"/>
          <w:szCs w:val="20"/>
        </w:rPr>
        <w:t>=4+1</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1"/>
          <w:sz w:val="20"/>
          <w:szCs w:val="20"/>
        </w:rPr>
        <w:t>）。</w:t>
      </w:r>
    </w:p>
    <w:p w14:paraId="1A7FD32E">
      <w:pPr>
        <w:spacing w:before="1" w:line="237" w:lineRule="auto"/>
        <w:ind w:left="428"/>
        <w:rPr>
          <w:rFonts w:ascii="宋体" w:hAnsi="宋体" w:eastAsia="宋体" w:cs="宋体"/>
          <w:sz w:val="20"/>
          <w:szCs w:val="20"/>
        </w:rPr>
      </w:pPr>
      <w:r>
        <w:rPr>
          <w:rFonts w:ascii="宋体" w:hAnsi="宋体" w:eastAsia="宋体" w:cs="宋体"/>
          <w:color w:val="231F20"/>
          <w:spacing w:val="-3"/>
          <w:sz w:val="20"/>
          <w:szCs w:val="20"/>
        </w:rPr>
        <w:t>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0D546B74">
      <w:pPr>
        <w:spacing w:before="103"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68.</w:t>
      </w:r>
      <w:r>
        <w:rPr>
          <w:rFonts w:ascii="宋体" w:hAnsi="宋体" w:eastAsia="宋体" w:cs="宋体"/>
          <w:color w:val="231F20"/>
          <w:sz w:val="20"/>
          <w:szCs w:val="20"/>
        </w:rPr>
        <w:t>【答案】</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z w:val="20"/>
          <w:szCs w:val="20"/>
        </w:rPr>
        <w:t>B</w:t>
      </w:r>
    </w:p>
    <w:p w14:paraId="169EB37E">
      <w:pPr>
        <w:spacing w:before="104" w:line="332" w:lineRule="auto"/>
        <w:ind w:left="13" w:right="2" w:firstLine="402"/>
        <w:rPr>
          <w:rFonts w:ascii="宋体" w:hAnsi="宋体" w:eastAsia="宋体" w:cs="宋体"/>
          <w:sz w:val="20"/>
          <w:szCs w:val="20"/>
        </w:rPr>
      </w:pPr>
      <w:r>
        <w:rPr>
          <w:rFonts w:ascii="宋体" w:hAnsi="宋体" w:eastAsia="宋体" w:cs="宋体"/>
          <w:color w:val="231F20"/>
          <w:spacing w:val="10"/>
          <w:sz w:val="20"/>
          <w:szCs w:val="20"/>
        </w:rPr>
        <w:t>【解析】小型机是指运行原理类似于</w:t>
      </w:r>
      <w:r>
        <w:rPr>
          <w:rFonts w:ascii="宋体" w:hAnsi="宋体" w:eastAsia="宋体" w:cs="宋体"/>
          <w:color w:val="231F20"/>
          <w:spacing w:val="-26"/>
          <w:sz w:val="20"/>
          <w:szCs w:val="20"/>
        </w:rPr>
        <w:t xml:space="preserve"> </w:t>
      </w:r>
      <w:r>
        <w:rPr>
          <w:rFonts w:ascii="Times New Roman" w:hAnsi="Times New Roman" w:eastAsia="Times New Roman" w:cs="Times New Roman"/>
          <w:color w:val="231F20"/>
          <w:sz w:val="20"/>
          <w:szCs w:val="20"/>
        </w:rPr>
        <w:t>PC</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10"/>
          <w:sz w:val="20"/>
          <w:szCs w:val="20"/>
        </w:rPr>
        <w:t>（个人电脑）和服务器，</w:t>
      </w:r>
      <w:r>
        <w:rPr>
          <w:rFonts w:ascii="宋体" w:hAnsi="宋体" w:eastAsia="宋体" w:cs="宋体"/>
          <w:color w:val="231F20"/>
          <w:spacing w:val="9"/>
          <w:sz w:val="20"/>
          <w:szCs w:val="20"/>
        </w:rPr>
        <w:t>但性能及用途又</w:t>
      </w:r>
      <w:r>
        <w:rPr>
          <w:rFonts w:ascii="宋体" w:hAnsi="宋体" w:eastAsia="宋体" w:cs="宋体"/>
          <w:color w:val="231F20"/>
          <w:spacing w:val="8"/>
          <w:sz w:val="20"/>
          <w:szCs w:val="20"/>
        </w:rPr>
        <w:t>与它们截然不同的一种高性能计算机，它是</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pacing w:val="8"/>
          <w:sz w:val="20"/>
          <w:szCs w:val="20"/>
        </w:rPr>
        <w:t xml:space="preserve">70 </w:t>
      </w:r>
      <w:r>
        <w:rPr>
          <w:rFonts w:ascii="宋体" w:hAnsi="宋体" w:eastAsia="宋体" w:cs="宋体"/>
          <w:color w:val="231F20"/>
          <w:spacing w:val="8"/>
          <w:sz w:val="20"/>
          <w:szCs w:val="20"/>
        </w:rPr>
        <w:t>年代由</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DEC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8"/>
          <w:sz w:val="20"/>
          <w:szCs w:val="20"/>
        </w:rPr>
        <w:t>（数字设备公司）公司首先</w:t>
      </w:r>
      <w:r>
        <w:rPr>
          <w:rFonts w:ascii="宋体" w:hAnsi="宋体" w:eastAsia="宋体" w:cs="宋体"/>
          <w:color w:val="231F20"/>
          <w:spacing w:val="1"/>
          <w:sz w:val="20"/>
          <w:szCs w:val="20"/>
        </w:rPr>
        <w:t>开发的一种高性能计算产品。小型机具有区别</w:t>
      </w:r>
      <w:r>
        <w:rPr>
          <w:rFonts w:ascii="宋体" w:hAnsi="宋体" w:eastAsia="宋体" w:cs="宋体"/>
          <w:color w:val="231F20"/>
          <w:spacing w:val="-49"/>
          <w:sz w:val="20"/>
          <w:szCs w:val="20"/>
        </w:rPr>
        <w:t xml:space="preserve"> </w:t>
      </w:r>
      <w:r>
        <w:rPr>
          <w:rFonts w:ascii="Times New Roman" w:hAnsi="Times New Roman" w:eastAsia="Times New Roman" w:cs="Times New Roman"/>
          <w:color w:val="231F20"/>
          <w:sz w:val="20"/>
          <w:szCs w:val="20"/>
        </w:rPr>
        <w:t>PC</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1"/>
          <w:sz w:val="20"/>
          <w:szCs w:val="20"/>
        </w:rPr>
        <w:t>及其服务器的特有体系结构。故选</w:t>
      </w:r>
      <w:r>
        <w:rPr>
          <w:rFonts w:ascii="宋体" w:hAnsi="宋体" w:eastAsia="宋体" w:cs="宋体"/>
          <w:color w:val="231F20"/>
          <w:spacing w:val="-60"/>
          <w:sz w:val="20"/>
          <w:szCs w:val="20"/>
        </w:rPr>
        <w:t xml:space="preserve"> </w:t>
      </w:r>
      <w:r>
        <w:rPr>
          <w:rFonts w:ascii="Times New Roman" w:hAnsi="Times New Roman" w:eastAsia="Times New Roman" w:cs="Times New Roman"/>
          <w:color w:val="231F20"/>
          <w:spacing w:val="1"/>
          <w:sz w:val="20"/>
          <w:szCs w:val="20"/>
        </w:rPr>
        <w:t xml:space="preserve">B </w:t>
      </w:r>
      <w:r>
        <w:rPr>
          <w:rFonts w:ascii="宋体" w:hAnsi="宋体" w:eastAsia="宋体" w:cs="宋体"/>
          <w:color w:val="231F20"/>
          <w:spacing w:val="1"/>
          <w:sz w:val="20"/>
          <w:szCs w:val="20"/>
        </w:rPr>
        <w:t>项。</w:t>
      </w:r>
    </w:p>
    <w:p w14:paraId="27306C12">
      <w:pPr>
        <w:spacing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69.</w:t>
      </w:r>
      <w:r>
        <w:rPr>
          <w:rFonts w:ascii="宋体" w:hAnsi="宋体" w:eastAsia="宋体" w:cs="宋体"/>
          <w:color w:val="231F20"/>
          <w:sz w:val="20"/>
          <w:szCs w:val="20"/>
        </w:rPr>
        <w:t>【答案】</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z w:val="20"/>
          <w:szCs w:val="20"/>
        </w:rPr>
        <w:t>B</w:t>
      </w:r>
    </w:p>
    <w:p w14:paraId="6C7D9292">
      <w:pPr>
        <w:spacing w:before="104" w:line="332" w:lineRule="auto"/>
        <w:ind w:left="7" w:right="87" w:firstLine="407"/>
        <w:rPr>
          <w:rFonts w:ascii="宋体" w:hAnsi="宋体" w:eastAsia="宋体" w:cs="宋体"/>
          <w:sz w:val="20"/>
          <w:szCs w:val="20"/>
        </w:rPr>
      </w:pPr>
      <w:r>
        <w:rPr>
          <w:rFonts w:ascii="宋体" w:hAnsi="宋体" w:eastAsia="宋体" w:cs="宋体"/>
          <w:color w:val="231F20"/>
          <w:spacing w:val="7"/>
          <w:sz w:val="20"/>
          <w:szCs w:val="20"/>
        </w:rPr>
        <w:t>【解析】</w:t>
      </w:r>
      <w:r>
        <w:rPr>
          <w:rFonts w:ascii="宋体" w:hAnsi="宋体" w:eastAsia="宋体" w:cs="宋体"/>
          <w:color w:val="231F20"/>
          <w:spacing w:val="-45"/>
          <w:sz w:val="20"/>
          <w:szCs w:val="20"/>
        </w:rPr>
        <w:t xml:space="preserve"> </w:t>
      </w:r>
      <w:r>
        <w:rPr>
          <w:rFonts w:ascii="Times New Roman" w:hAnsi="Times New Roman" w:eastAsia="Times New Roman" w:cs="Times New Roman"/>
          <w:color w:val="231F20"/>
          <w:spacing w:val="7"/>
          <w:sz w:val="20"/>
          <w:szCs w:val="20"/>
        </w:rPr>
        <w:t xml:space="preserve">1946 </w:t>
      </w:r>
      <w:r>
        <w:rPr>
          <w:rFonts w:ascii="宋体" w:hAnsi="宋体" w:eastAsia="宋体" w:cs="宋体"/>
          <w:color w:val="231F20"/>
          <w:spacing w:val="7"/>
          <w:sz w:val="20"/>
          <w:szCs w:val="20"/>
        </w:rPr>
        <w:t>年世界上第一台计算机</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ENIAC</w:t>
      </w:r>
      <w:r>
        <w:rPr>
          <w:rFonts w:ascii="Times New Roman" w:hAnsi="Times New Roman" w:eastAsia="Times New Roman" w:cs="Times New Roman"/>
          <w:color w:val="231F20"/>
          <w:spacing w:val="39"/>
          <w:sz w:val="20"/>
          <w:szCs w:val="20"/>
        </w:rPr>
        <w:t xml:space="preserve"> </w:t>
      </w:r>
      <w:r>
        <w:rPr>
          <w:rFonts w:ascii="宋体" w:hAnsi="宋体" w:eastAsia="宋体" w:cs="宋体"/>
          <w:color w:val="231F20"/>
          <w:spacing w:val="7"/>
          <w:sz w:val="20"/>
          <w:szCs w:val="20"/>
        </w:rPr>
        <w:t>由美国宾西法尼亚大学研制成功。故</w:t>
      </w:r>
      <w:r>
        <w:rPr>
          <w:rFonts w:ascii="宋体" w:hAnsi="宋体" w:eastAsia="宋体" w:cs="宋体"/>
          <w:color w:val="231F20"/>
          <w:spacing w:val="-7"/>
          <w:sz w:val="20"/>
          <w:szCs w:val="20"/>
        </w:rPr>
        <w:t>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7"/>
          <w:sz w:val="20"/>
          <w:szCs w:val="20"/>
        </w:rPr>
        <w:t>项。</w:t>
      </w:r>
    </w:p>
    <w:p w14:paraId="12BCDF4F">
      <w:pPr>
        <w:spacing w:line="237"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70.</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D</w:t>
      </w:r>
    </w:p>
    <w:p w14:paraId="154B8EDC">
      <w:pPr>
        <w:spacing w:before="104" w:line="332" w:lineRule="auto"/>
        <w:ind w:left="3" w:right="91" w:firstLine="412"/>
        <w:rPr>
          <w:rFonts w:ascii="宋体" w:hAnsi="宋体" w:eastAsia="宋体" w:cs="宋体"/>
          <w:sz w:val="20"/>
          <w:szCs w:val="20"/>
        </w:rPr>
      </w:pPr>
      <w:r>
        <w:rPr>
          <w:rFonts w:ascii="宋体" w:hAnsi="宋体" w:eastAsia="宋体" w:cs="宋体"/>
          <w:color w:val="231F20"/>
          <w:spacing w:val="9"/>
          <w:sz w:val="20"/>
          <w:szCs w:val="20"/>
        </w:rPr>
        <w:t>【解析】第一代电子管计算机：数据处理；第</w:t>
      </w:r>
      <w:r>
        <w:rPr>
          <w:rFonts w:ascii="宋体" w:hAnsi="宋体" w:eastAsia="宋体" w:cs="宋体"/>
          <w:color w:val="231F20"/>
          <w:spacing w:val="8"/>
          <w:sz w:val="20"/>
          <w:szCs w:val="20"/>
        </w:rPr>
        <w:t>二代晶体管计算机：工业控制；第三代中小规模集成电路：小型计算机；第四代大规模和超大规模集成电路：微型计算机。</w:t>
      </w:r>
      <w:r>
        <w:rPr>
          <w:rFonts w:ascii="宋体" w:hAnsi="宋体" w:eastAsia="宋体" w:cs="宋体"/>
          <w:color w:val="231F20"/>
          <w:spacing w:val="-3"/>
          <w:sz w:val="20"/>
          <w:szCs w:val="20"/>
        </w:rPr>
        <w:t>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6E1CDDC2">
      <w:pPr>
        <w:spacing w:line="237"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71.</w:t>
      </w:r>
      <w:r>
        <w:rPr>
          <w:rFonts w:ascii="宋体" w:hAnsi="宋体" w:eastAsia="宋体" w:cs="宋体"/>
          <w:color w:val="231F20"/>
          <w:spacing w:val="1"/>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1"/>
          <w:sz w:val="20"/>
          <w:szCs w:val="20"/>
        </w:rPr>
        <w:t>C</w:t>
      </w:r>
    </w:p>
    <w:p w14:paraId="3E0F860D">
      <w:pPr>
        <w:spacing w:before="103" w:line="236" w:lineRule="auto"/>
        <w:ind w:left="415"/>
        <w:rPr>
          <w:rFonts w:ascii="宋体" w:hAnsi="宋体" w:eastAsia="宋体" w:cs="宋体"/>
          <w:sz w:val="20"/>
          <w:szCs w:val="20"/>
        </w:rPr>
      </w:pPr>
      <w:r>
        <w:rPr>
          <w:rFonts w:ascii="宋体" w:hAnsi="宋体" w:eastAsia="宋体" w:cs="宋体"/>
          <w:color w:val="231F20"/>
          <w:spacing w:val="6"/>
          <w:sz w:val="20"/>
          <w:szCs w:val="20"/>
        </w:rPr>
        <w:t>【解析】从元器件来说，计算机发展大致经历了四代的变化。故选</w:t>
      </w:r>
      <w:r>
        <w:rPr>
          <w:rFonts w:ascii="宋体" w:hAnsi="宋体" w:eastAsia="宋体" w:cs="宋体"/>
          <w:color w:val="231F20"/>
          <w:spacing w:val="-15"/>
          <w:sz w:val="20"/>
          <w:szCs w:val="20"/>
        </w:rPr>
        <w:t xml:space="preserve"> </w:t>
      </w: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5ADC2AFF">
      <w:pPr>
        <w:spacing w:before="105" w:line="237"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72.</w:t>
      </w:r>
      <w:r>
        <w:rPr>
          <w:rFonts w:ascii="宋体" w:hAnsi="宋体" w:eastAsia="宋体" w:cs="宋体"/>
          <w:color w:val="231F20"/>
          <w:spacing w:val="1"/>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pacing w:val="1"/>
          <w:sz w:val="20"/>
          <w:szCs w:val="20"/>
        </w:rPr>
        <w:t>A</w:t>
      </w:r>
    </w:p>
    <w:p w14:paraId="4A641033">
      <w:pPr>
        <w:spacing w:before="103" w:line="216" w:lineRule="auto"/>
        <w:ind w:left="415"/>
        <w:rPr>
          <w:rFonts w:ascii="宋体" w:hAnsi="宋体" w:eastAsia="宋体" w:cs="宋体"/>
          <w:sz w:val="20"/>
          <w:szCs w:val="20"/>
        </w:rPr>
      </w:pPr>
      <w:r>
        <mc:AlternateContent>
          <mc:Choice Requires="wps">
            <w:drawing>
              <wp:anchor distT="0" distB="0" distL="0" distR="0" simplePos="0" relativeHeight="251677696" behindDoc="0" locked="0" layoutInCell="1" allowOverlap="1">
                <wp:simplePos x="0" y="0"/>
                <wp:positionH relativeFrom="column">
                  <wp:posOffset>4991735</wp:posOffset>
                </wp:positionH>
                <wp:positionV relativeFrom="paragraph">
                  <wp:posOffset>506095</wp:posOffset>
                </wp:positionV>
                <wp:extent cx="96520" cy="161925"/>
                <wp:effectExtent l="0" t="33020" r="0" b="0"/>
                <wp:wrapNone/>
                <wp:docPr id="596" name="TextBox 596"/>
                <wp:cNvGraphicFramePr/>
                <a:graphic xmlns:a="http://schemas.openxmlformats.org/drawingml/2006/main">
                  <a:graphicData uri="http://schemas.microsoft.com/office/word/2010/wordprocessingShape">
                    <wps:wsp>
                      <wps:cNvSpPr txBox="1"/>
                      <wps:spPr>
                        <a:xfrm rot="13500000">
                          <a:off x="4991933" y="506107"/>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6A2A6D9">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96" o:spid="_x0000_s1026" o:spt="202" type="#_x0000_t202" style="position:absolute;left:0pt;margin-left:393.05pt;margin-top:39.85pt;height:12.75pt;width:7.6pt;rotation:-8847360f;z-index:251677696;mso-width-relative:page;mso-height-relative:page;" filled="f" stroked="f" coordsize="21600,21600" o:gfxdata="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9Oq9TYAAAACgEAAA8A&#10;AAAAAAAAAQAgAAAAIgAAAGRycy9kb3ducmV2LnhtbFBLAQIUABQAAAAIAIdO4kDkjzapUAIAAKME&#10;AAAOAAAAAAAAAAEAIAAAACcBAABkcnMvZTJvRG9jLnhtbFBLBQYAAAAABgAGAFkBAADpBQAAAAA=&#10;">
                <v:fill on="f" focussize="0,0"/>
                <v:stroke on="f" weight="0pt" miterlimit="0" joinstyle="miter"/>
                <v:imagedata o:title=""/>
                <o:lock v:ext="edit" aspectratio="f"/>
                <v:textbox inset="0mm,0mm,0mm,0mm">
                  <w:txbxContent>
                    <w:p w14:paraId="16A2A6D9">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14"/>
          <w:sz w:val="20"/>
          <w:szCs w:val="20"/>
        </w:rPr>
        <w:t>【解析】计算机辅助教学（</w:t>
      </w:r>
      <w:r>
        <w:rPr>
          <w:rFonts w:ascii="宋体" w:hAnsi="宋体" w:eastAsia="宋体" w:cs="宋体"/>
          <w:color w:val="231F20"/>
          <w:spacing w:val="-25"/>
          <w:sz w:val="20"/>
          <w:szCs w:val="20"/>
        </w:rPr>
        <w:t xml:space="preserve"> </w:t>
      </w:r>
      <w:r>
        <w:rPr>
          <w:rFonts w:ascii="Times New Roman" w:hAnsi="Times New Roman" w:eastAsia="Times New Roman" w:cs="Times New Roman"/>
          <w:color w:val="231F20"/>
          <w:sz w:val="20"/>
          <w:szCs w:val="20"/>
        </w:rPr>
        <w:t>Computer</w:t>
      </w:r>
      <w:r>
        <w:rPr>
          <w:rFonts w:ascii="Times New Roman" w:hAnsi="Times New Roman" w:eastAsia="Times New Roman" w:cs="Times New Roman"/>
          <w:color w:val="231F20"/>
          <w:spacing w:val="14"/>
          <w:sz w:val="20"/>
          <w:szCs w:val="20"/>
        </w:rPr>
        <w:t xml:space="preserve"> </w:t>
      </w:r>
      <w:r>
        <w:rPr>
          <w:rFonts w:ascii="Times New Roman" w:hAnsi="Times New Roman" w:eastAsia="Times New Roman" w:cs="Times New Roman"/>
          <w:color w:val="231F20"/>
          <w:sz w:val="20"/>
          <w:szCs w:val="20"/>
        </w:rPr>
        <w:t>Aided</w:t>
      </w:r>
      <w:r>
        <w:rPr>
          <w:rFonts w:ascii="Times New Roman" w:hAnsi="Times New Roman" w:eastAsia="Times New Roman" w:cs="Times New Roman"/>
          <w:color w:val="231F20"/>
          <w:spacing w:val="21"/>
          <w:w w:val="101"/>
          <w:sz w:val="20"/>
          <w:szCs w:val="20"/>
        </w:rPr>
        <w:t xml:space="preserve"> </w:t>
      </w:r>
      <w:r>
        <w:rPr>
          <w:rFonts w:ascii="Times New Roman" w:hAnsi="Times New Roman" w:eastAsia="Times New Roman" w:cs="Times New Roman"/>
          <w:color w:val="231F20"/>
          <w:sz w:val="20"/>
          <w:szCs w:val="20"/>
        </w:rPr>
        <w:t>Instruction</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4"/>
          <w:sz w:val="20"/>
          <w:szCs w:val="20"/>
        </w:rPr>
        <w:t>，</w:t>
      </w:r>
      <w:r>
        <w:rPr>
          <w:rFonts w:ascii="Times New Roman" w:hAnsi="Times New Roman" w:eastAsia="Times New Roman" w:cs="Times New Roman"/>
          <w:color w:val="231F20"/>
          <w:sz w:val="20"/>
          <w:szCs w:val="20"/>
        </w:rPr>
        <w:t>CAI</w:t>
      </w:r>
      <w:r>
        <w:rPr>
          <w:rFonts w:ascii="宋体" w:hAnsi="宋体" w:eastAsia="宋体" w:cs="宋体"/>
          <w:color w:val="231F20"/>
          <w:spacing w:val="14"/>
          <w:sz w:val="20"/>
          <w:szCs w:val="20"/>
        </w:rPr>
        <w:t>）</w:t>
      </w:r>
    </w:p>
    <w:p w14:paraId="0E0AA914">
      <w:pPr>
        <w:spacing w:line="216" w:lineRule="auto"/>
        <w:rPr>
          <w:rFonts w:ascii="宋体" w:hAnsi="宋体" w:eastAsia="宋体" w:cs="宋体"/>
          <w:sz w:val="20"/>
          <w:szCs w:val="20"/>
        </w:rPr>
        <w:sectPr>
          <w:headerReference r:id="rId19" w:type="default"/>
          <w:footerReference r:id="rId20" w:type="default"/>
          <w:pgSz w:w="10489" w:h="14741"/>
          <w:pgMar w:top="1185" w:right="1054" w:bottom="688" w:left="1417" w:header="904" w:footer="510" w:gutter="0"/>
          <w:cols w:space="720" w:num="1"/>
        </w:sectPr>
      </w:pPr>
    </w:p>
    <w:p w14:paraId="1A9998AD">
      <w:pPr>
        <w:spacing w:before="226" w:line="216" w:lineRule="auto"/>
        <w:ind w:left="515"/>
        <w:rPr>
          <w:rFonts w:ascii="宋体" w:hAnsi="宋体" w:eastAsia="宋体" w:cs="宋体"/>
          <w:sz w:val="20"/>
          <w:szCs w:val="20"/>
        </w:rPr>
      </w:pPr>
      <w:r>
        <mc:AlternateContent>
          <mc:Choice Requires="wps">
            <w:drawing>
              <wp:anchor distT="0" distB="0" distL="114300" distR="114300" simplePos="0" relativeHeight="251679744"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68" name="任意多边形 68"/>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79744;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IAOtuBHAgAApg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fa+ZQ1gAAAAsBAAAPAAAAAAAAAAEAIAAA&#10;ACIAAABkcnMvZG93bnJldi54bWxQSwECFAAUAAAACACHTuJAgA624EcCAACmBAAADgAAAAAAAAAB&#10;ACAAAAAlAQAAZHJzL2Uyb0RvYy54bWxQSwUGAAAAAAYABgBZAQAA3gUAAAAA&#10;" path="m7936,5l0,5e">
                <v:fill on="f" focussize="0,0"/>
                <v:stroke weight="0.5pt" color="#808285" miterlimit="10" joinstyle="miter"/>
                <v:imagedata o:title=""/>
                <o:lock v:ext="edit" aspectratio="f"/>
              </v:shape>
            </w:pict>
          </mc:Fallback>
        </mc:AlternateContent>
      </w:r>
      <w:r>
        <w:rPr>
          <w:rFonts w:ascii="宋体" w:hAnsi="宋体" w:eastAsia="宋体" w:cs="宋体"/>
          <w:color w:val="231F20"/>
          <w:spacing w:val="17"/>
          <w:sz w:val="20"/>
          <w:szCs w:val="20"/>
        </w:rPr>
        <w:t>计算机辅助设计（</w:t>
      </w:r>
      <w:r>
        <w:rPr>
          <w:rFonts w:ascii="Times New Roman" w:hAnsi="Times New Roman" w:eastAsia="Times New Roman" w:cs="Times New Roman"/>
          <w:color w:val="231F20"/>
          <w:sz w:val="20"/>
          <w:szCs w:val="20"/>
        </w:rPr>
        <w:t>Computer</w:t>
      </w:r>
      <w:r>
        <w:rPr>
          <w:rFonts w:ascii="Times New Roman" w:hAnsi="Times New Roman" w:eastAsia="Times New Roman" w:cs="Times New Roman"/>
          <w:color w:val="231F20"/>
          <w:spacing w:val="17"/>
          <w:sz w:val="20"/>
          <w:szCs w:val="20"/>
        </w:rPr>
        <w:t xml:space="preserve"> </w:t>
      </w:r>
      <w:r>
        <w:rPr>
          <w:rFonts w:ascii="Times New Roman" w:hAnsi="Times New Roman" w:eastAsia="Times New Roman" w:cs="Times New Roman"/>
          <w:color w:val="231F20"/>
          <w:sz w:val="20"/>
          <w:szCs w:val="20"/>
        </w:rPr>
        <w:t>Aided</w:t>
      </w:r>
      <w:r>
        <w:rPr>
          <w:rFonts w:ascii="Times New Roman" w:hAnsi="Times New Roman" w:eastAsia="Times New Roman" w:cs="Times New Roman"/>
          <w:color w:val="231F20"/>
          <w:spacing w:val="27"/>
          <w:w w:val="101"/>
          <w:sz w:val="20"/>
          <w:szCs w:val="20"/>
        </w:rPr>
        <w:t xml:space="preserve"> </w:t>
      </w:r>
      <w:r>
        <w:rPr>
          <w:rFonts w:ascii="Times New Roman" w:hAnsi="Times New Roman" w:eastAsia="Times New Roman" w:cs="Times New Roman"/>
          <w:color w:val="231F20"/>
          <w:sz w:val="20"/>
          <w:szCs w:val="20"/>
        </w:rPr>
        <w:t>Design</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7"/>
          <w:sz w:val="20"/>
          <w:szCs w:val="20"/>
        </w:rPr>
        <w:t>，</w:t>
      </w:r>
      <w:r>
        <w:rPr>
          <w:rFonts w:ascii="Times New Roman" w:hAnsi="Times New Roman" w:eastAsia="Times New Roman" w:cs="Times New Roman"/>
          <w:color w:val="231F20"/>
          <w:sz w:val="20"/>
          <w:szCs w:val="20"/>
        </w:rPr>
        <w:t>CAD</w:t>
      </w:r>
      <w:r>
        <w:rPr>
          <w:rFonts w:ascii="宋体" w:hAnsi="宋体" w:eastAsia="宋体" w:cs="宋体"/>
          <w:color w:val="231F20"/>
          <w:spacing w:val="17"/>
          <w:sz w:val="20"/>
          <w:szCs w:val="20"/>
        </w:rPr>
        <w:t>）</w:t>
      </w:r>
    </w:p>
    <w:p w14:paraId="6D20398C">
      <w:pPr>
        <w:spacing w:before="126" w:line="216" w:lineRule="auto"/>
        <w:ind w:left="515"/>
        <w:rPr>
          <w:rFonts w:ascii="宋体" w:hAnsi="宋体" w:eastAsia="宋体" w:cs="宋体"/>
          <w:sz w:val="20"/>
          <w:szCs w:val="20"/>
        </w:rPr>
      </w:pPr>
      <w:r>
        <w:rPr>
          <w:rFonts w:ascii="宋体" w:hAnsi="宋体" w:eastAsia="宋体" w:cs="宋体"/>
          <w:color w:val="231F20"/>
          <w:spacing w:val="22"/>
          <w:sz w:val="20"/>
          <w:szCs w:val="20"/>
        </w:rPr>
        <w:t>计算机辅助制造（</w:t>
      </w:r>
      <w:r>
        <w:rPr>
          <w:rFonts w:ascii="Times New Roman" w:hAnsi="Times New Roman" w:eastAsia="Times New Roman" w:cs="Times New Roman"/>
          <w:color w:val="231F20"/>
          <w:sz w:val="20"/>
          <w:szCs w:val="20"/>
        </w:rPr>
        <w:t>Computer</w:t>
      </w:r>
      <w:r>
        <w:rPr>
          <w:rFonts w:ascii="Times New Roman" w:hAnsi="Times New Roman" w:eastAsia="Times New Roman" w:cs="Times New Roman"/>
          <w:color w:val="231F20"/>
          <w:spacing w:val="22"/>
          <w:sz w:val="20"/>
          <w:szCs w:val="20"/>
        </w:rPr>
        <w:t xml:space="preserve"> </w:t>
      </w:r>
      <w:r>
        <w:rPr>
          <w:rFonts w:ascii="Times New Roman" w:hAnsi="Times New Roman" w:eastAsia="Times New Roman" w:cs="Times New Roman"/>
          <w:color w:val="231F20"/>
          <w:sz w:val="20"/>
          <w:szCs w:val="20"/>
        </w:rPr>
        <w:t>Aided</w:t>
      </w:r>
      <w:r>
        <w:rPr>
          <w:rFonts w:ascii="Times New Roman" w:hAnsi="Times New Roman" w:eastAsia="Times New Roman" w:cs="Times New Roman"/>
          <w:color w:val="231F20"/>
          <w:spacing w:val="28"/>
          <w:w w:val="101"/>
          <w:sz w:val="20"/>
          <w:szCs w:val="20"/>
        </w:rPr>
        <w:t xml:space="preserve"> </w:t>
      </w:r>
      <w:r>
        <w:rPr>
          <w:rFonts w:ascii="Times New Roman" w:hAnsi="Times New Roman" w:eastAsia="Times New Roman" w:cs="Times New Roman"/>
          <w:color w:val="231F20"/>
          <w:sz w:val="20"/>
          <w:szCs w:val="20"/>
        </w:rPr>
        <w:t>Manufacturing</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22"/>
          <w:sz w:val="20"/>
          <w:szCs w:val="20"/>
        </w:rPr>
        <w:t>，</w:t>
      </w:r>
      <w:r>
        <w:rPr>
          <w:rFonts w:ascii="Times New Roman" w:hAnsi="Times New Roman" w:eastAsia="Times New Roman" w:cs="Times New Roman"/>
          <w:color w:val="231F20"/>
          <w:sz w:val="20"/>
          <w:szCs w:val="20"/>
        </w:rPr>
        <w:t>CAM</w:t>
      </w:r>
      <w:r>
        <w:rPr>
          <w:rFonts w:ascii="宋体" w:hAnsi="宋体" w:eastAsia="宋体" w:cs="宋体"/>
          <w:color w:val="231F20"/>
          <w:spacing w:val="22"/>
          <w:sz w:val="20"/>
          <w:szCs w:val="20"/>
        </w:rPr>
        <w:t>）</w:t>
      </w:r>
    </w:p>
    <w:p w14:paraId="476AEEFD">
      <w:pPr>
        <w:spacing w:before="126" w:line="216" w:lineRule="auto"/>
        <w:ind w:left="515"/>
        <w:rPr>
          <w:rFonts w:ascii="宋体" w:hAnsi="宋体" w:eastAsia="宋体" w:cs="宋体"/>
          <w:sz w:val="20"/>
          <w:szCs w:val="20"/>
        </w:rPr>
      </w:pPr>
      <w:r>
        <w:rPr>
          <w:rFonts w:ascii="宋体" w:hAnsi="宋体" w:eastAsia="宋体" w:cs="宋体"/>
          <w:color w:val="231F20"/>
          <w:spacing w:val="17"/>
          <w:sz w:val="20"/>
          <w:szCs w:val="20"/>
        </w:rPr>
        <w:t>计算机辅助测试（</w:t>
      </w:r>
      <w:r>
        <w:rPr>
          <w:rFonts w:ascii="Times New Roman" w:hAnsi="Times New Roman" w:eastAsia="Times New Roman" w:cs="Times New Roman"/>
          <w:color w:val="231F20"/>
          <w:sz w:val="20"/>
          <w:szCs w:val="20"/>
        </w:rPr>
        <w:t>Computer</w:t>
      </w:r>
      <w:r>
        <w:rPr>
          <w:rFonts w:ascii="Times New Roman" w:hAnsi="Times New Roman" w:eastAsia="Times New Roman" w:cs="Times New Roman"/>
          <w:color w:val="231F20"/>
          <w:spacing w:val="17"/>
          <w:sz w:val="20"/>
          <w:szCs w:val="20"/>
        </w:rPr>
        <w:t xml:space="preserve"> </w:t>
      </w:r>
      <w:r>
        <w:rPr>
          <w:rFonts w:ascii="Times New Roman" w:hAnsi="Times New Roman" w:eastAsia="Times New Roman" w:cs="Times New Roman"/>
          <w:color w:val="231F20"/>
          <w:sz w:val="20"/>
          <w:szCs w:val="20"/>
        </w:rPr>
        <w:t>Assisted</w:t>
      </w:r>
      <w:r>
        <w:rPr>
          <w:rFonts w:ascii="Times New Roman" w:hAnsi="Times New Roman" w:eastAsia="Times New Roman" w:cs="Times New Roman"/>
          <w:color w:val="231F20"/>
          <w:spacing w:val="20"/>
          <w:sz w:val="20"/>
          <w:szCs w:val="20"/>
        </w:rPr>
        <w:t xml:space="preserve"> </w:t>
      </w:r>
      <w:r>
        <w:rPr>
          <w:rFonts w:ascii="Times New Roman" w:hAnsi="Times New Roman" w:eastAsia="Times New Roman" w:cs="Times New Roman"/>
          <w:color w:val="231F20"/>
          <w:sz w:val="20"/>
          <w:szCs w:val="20"/>
        </w:rPr>
        <w:t>Testing</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7"/>
          <w:sz w:val="20"/>
          <w:szCs w:val="20"/>
        </w:rPr>
        <w:t>，</w:t>
      </w:r>
      <w:r>
        <w:rPr>
          <w:rFonts w:ascii="Times New Roman" w:hAnsi="Times New Roman" w:eastAsia="Times New Roman" w:cs="Times New Roman"/>
          <w:color w:val="231F20"/>
          <w:sz w:val="20"/>
          <w:szCs w:val="20"/>
        </w:rPr>
        <w:t>CAT</w:t>
      </w:r>
      <w:r>
        <w:rPr>
          <w:rFonts w:ascii="宋体" w:hAnsi="宋体" w:eastAsia="宋体" w:cs="宋体"/>
          <w:color w:val="231F20"/>
          <w:spacing w:val="17"/>
          <w:sz w:val="20"/>
          <w:szCs w:val="20"/>
        </w:rPr>
        <w:t>）</w:t>
      </w:r>
    </w:p>
    <w:p w14:paraId="3D02D76F">
      <w:pPr>
        <w:spacing w:before="134" w:line="204" w:lineRule="auto"/>
        <w:ind w:left="508"/>
        <w:rPr>
          <w:rFonts w:ascii="宋体" w:hAnsi="宋体" w:eastAsia="宋体" w:cs="宋体"/>
          <w:sz w:val="20"/>
          <w:szCs w:val="20"/>
        </w:rPr>
      </w:pPr>
      <w:r>
        <w:rPr>
          <w:rFonts w:ascii="宋体" w:hAnsi="宋体" w:eastAsia="宋体" w:cs="宋体"/>
          <w:color w:val="231F20"/>
          <w:spacing w:val="-2"/>
          <w:sz w:val="20"/>
          <w:szCs w:val="20"/>
        </w:rPr>
        <w:t>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2"/>
          <w:sz w:val="20"/>
          <w:szCs w:val="20"/>
        </w:rPr>
        <w:t>项。</w:t>
      </w:r>
    </w:p>
    <w:p w14:paraId="6FCE9636">
      <w:pPr>
        <w:spacing w:before="131" w:line="237"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73.</w:t>
      </w:r>
      <w:r>
        <w:rPr>
          <w:rFonts w:ascii="宋体" w:hAnsi="宋体" w:eastAsia="宋体" w:cs="宋体"/>
          <w:color w:val="231F20"/>
          <w:spacing w:val="-5"/>
          <w:sz w:val="20"/>
          <w:szCs w:val="20"/>
        </w:rPr>
        <w:t>【</w:t>
      </w:r>
      <w:r>
        <w:rPr>
          <w:rFonts w:ascii="宋体" w:hAnsi="宋体" w:eastAsia="宋体" w:cs="宋体"/>
          <w:color w:val="231F20"/>
          <w:spacing w:val="-50"/>
          <w:sz w:val="20"/>
          <w:szCs w:val="20"/>
        </w:rPr>
        <w:t xml:space="preserve"> </w:t>
      </w:r>
      <w:r>
        <w:rPr>
          <w:rFonts w:ascii="宋体" w:hAnsi="宋体" w:eastAsia="宋体" w:cs="宋体"/>
          <w:color w:val="231F20"/>
          <w:spacing w:val="-5"/>
          <w:sz w:val="20"/>
          <w:szCs w:val="20"/>
        </w:rPr>
        <w:t>答案</w:t>
      </w:r>
      <w:r>
        <w:rPr>
          <w:rFonts w:ascii="宋体" w:hAnsi="宋体" w:eastAsia="宋体" w:cs="宋体"/>
          <w:color w:val="231F20"/>
          <w:spacing w:val="-60"/>
          <w:sz w:val="20"/>
          <w:szCs w:val="20"/>
        </w:rPr>
        <w:t xml:space="preserve"> </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B</w:t>
      </w:r>
    </w:p>
    <w:p w14:paraId="4EFDB1B9">
      <w:pPr>
        <w:spacing w:before="102" w:line="236" w:lineRule="auto"/>
        <w:ind w:left="496"/>
        <w:rPr>
          <w:rFonts w:ascii="宋体" w:hAnsi="宋体" w:eastAsia="宋体" w:cs="宋体"/>
          <w:sz w:val="20"/>
          <w:szCs w:val="20"/>
        </w:rPr>
      </w:pPr>
      <w:r>
        <w:rPr>
          <w:rFonts w:ascii="宋体" w:hAnsi="宋体" w:eastAsia="宋体" w:cs="宋体"/>
          <w:color w:val="231F20"/>
          <w:spacing w:val="4"/>
          <w:sz w:val="20"/>
          <w:szCs w:val="20"/>
        </w:rPr>
        <w:t>【</w:t>
      </w:r>
      <w:r>
        <w:rPr>
          <w:rFonts w:ascii="宋体" w:hAnsi="宋体" w:eastAsia="宋体" w:cs="宋体"/>
          <w:color w:val="231F20"/>
          <w:spacing w:val="-46"/>
          <w:sz w:val="20"/>
          <w:szCs w:val="20"/>
        </w:rPr>
        <w:t xml:space="preserve"> </w:t>
      </w:r>
      <w:r>
        <w:rPr>
          <w:rFonts w:ascii="宋体" w:hAnsi="宋体" w:eastAsia="宋体" w:cs="宋体"/>
          <w:color w:val="231F20"/>
          <w:spacing w:val="4"/>
          <w:sz w:val="20"/>
          <w:szCs w:val="20"/>
        </w:rPr>
        <w:t>解析】计算机系统的“主机”</w:t>
      </w:r>
      <w:r>
        <w:rPr>
          <w:rFonts w:ascii="宋体" w:hAnsi="宋体" w:eastAsia="宋体" w:cs="宋体"/>
          <w:color w:val="231F20"/>
          <w:spacing w:val="-77"/>
          <w:sz w:val="20"/>
          <w:szCs w:val="20"/>
        </w:rPr>
        <w:t xml:space="preserve"> </w:t>
      </w:r>
      <w:r>
        <w:rPr>
          <w:rFonts w:ascii="宋体" w:hAnsi="宋体" w:eastAsia="宋体" w:cs="宋体"/>
          <w:color w:val="231F20"/>
          <w:spacing w:val="4"/>
          <w:sz w:val="20"/>
          <w:szCs w:val="20"/>
        </w:rPr>
        <w:t>由</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和内存储器构成。故选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5E33EDDD">
      <w:pPr>
        <w:spacing w:before="104" w:line="237"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74.</w:t>
      </w:r>
      <w:r>
        <w:rPr>
          <w:rFonts w:ascii="宋体" w:hAnsi="宋体" w:eastAsia="宋体" w:cs="宋体"/>
          <w:color w:val="231F20"/>
          <w:spacing w:val="-5"/>
          <w:sz w:val="20"/>
          <w:szCs w:val="20"/>
        </w:rPr>
        <w:t>【</w:t>
      </w:r>
      <w:r>
        <w:rPr>
          <w:rFonts w:ascii="宋体" w:hAnsi="宋体" w:eastAsia="宋体" w:cs="宋体"/>
          <w:color w:val="231F20"/>
          <w:spacing w:val="-46"/>
          <w:sz w:val="20"/>
          <w:szCs w:val="20"/>
        </w:rPr>
        <w:t xml:space="preserve"> </w:t>
      </w:r>
      <w:r>
        <w:rPr>
          <w:rFonts w:ascii="宋体" w:hAnsi="宋体" w:eastAsia="宋体" w:cs="宋体"/>
          <w:color w:val="231F20"/>
          <w:spacing w:val="-5"/>
          <w:sz w:val="20"/>
          <w:szCs w:val="20"/>
        </w:rPr>
        <w:t>答案</w:t>
      </w:r>
      <w:r>
        <w:rPr>
          <w:rFonts w:ascii="宋体" w:hAnsi="宋体" w:eastAsia="宋体" w:cs="宋体"/>
          <w:color w:val="231F20"/>
          <w:spacing w:val="-60"/>
          <w:sz w:val="20"/>
          <w:szCs w:val="20"/>
        </w:rPr>
        <w:t xml:space="preserve"> </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C</w:t>
      </w:r>
    </w:p>
    <w:p w14:paraId="4DE4020C">
      <w:pPr>
        <w:spacing w:before="103" w:line="333" w:lineRule="auto"/>
        <w:ind w:left="84" w:firstLine="411"/>
        <w:rPr>
          <w:rFonts w:ascii="宋体" w:hAnsi="宋体" w:eastAsia="宋体" w:cs="宋体"/>
          <w:sz w:val="20"/>
          <w:szCs w:val="20"/>
        </w:rPr>
      </w:pPr>
      <w:r>
        <w:rPr>
          <w:rFonts w:ascii="宋体" w:hAnsi="宋体" w:eastAsia="宋体" w:cs="宋体"/>
          <w:color w:val="231F20"/>
          <w:spacing w:val="10"/>
          <w:sz w:val="20"/>
          <w:szCs w:val="20"/>
        </w:rPr>
        <w:t>【</w:t>
      </w:r>
      <w:r>
        <w:rPr>
          <w:rFonts w:ascii="宋体" w:hAnsi="宋体" w:eastAsia="宋体" w:cs="宋体"/>
          <w:color w:val="231F20"/>
          <w:spacing w:val="-24"/>
          <w:sz w:val="20"/>
          <w:szCs w:val="20"/>
        </w:rPr>
        <w:t xml:space="preserve"> </w:t>
      </w:r>
      <w:r>
        <w:rPr>
          <w:rFonts w:ascii="宋体" w:hAnsi="宋体" w:eastAsia="宋体" w:cs="宋体"/>
          <w:color w:val="231F20"/>
          <w:spacing w:val="10"/>
          <w:sz w:val="20"/>
          <w:szCs w:val="20"/>
        </w:rPr>
        <w:t>解析</w:t>
      </w:r>
      <w:r>
        <w:rPr>
          <w:rFonts w:ascii="宋体" w:hAnsi="宋体" w:eastAsia="宋体" w:cs="宋体"/>
          <w:color w:val="231F20"/>
          <w:spacing w:val="-56"/>
          <w:sz w:val="20"/>
          <w:szCs w:val="20"/>
        </w:rPr>
        <w:t xml:space="preserve"> </w:t>
      </w:r>
      <w:r>
        <w:rPr>
          <w:rFonts w:ascii="宋体" w:hAnsi="宋体" w:eastAsia="宋体" w:cs="宋体"/>
          <w:color w:val="231F20"/>
          <w:spacing w:val="10"/>
          <w:sz w:val="20"/>
          <w:szCs w:val="20"/>
        </w:rPr>
        <w:t>】</w:t>
      </w:r>
      <w:r>
        <w:rPr>
          <w:rFonts w:ascii="Times New Roman" w:hAnsi="Times New Roman" w:eastAsia="Times New Roman" w:cs="Times New Roman"/>
          <w:color w:val="231F20"/>
          <w:sz w:val="20"/>
          <w:szCs w:val="20"/>
        </w:rPr>
        <w:t>FPGA</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10"/>
          <w:sz w:val="20"/>
          <w:szCs w:val="20"/>
        </w:rPr>
        <w:t>采用</w:t>
      </w:r>
      <w:r>
        <w:rPr>
          <w:rFonts w:ascii="宋体" w:hAnsi="宋体" w:eastAsia="宋体" w:cs="宋体"/>
          <w:color w:val="231F20"/>
          <w:spacing w:val="-50"/>
          <w:sz w:val="20"/>
          <w:szCs w:val="20"/>
        </w:rPr>
        <w:t xml:space="preserve"> </w:t>
      </w:r>
      <w:r>
        <w:rPr>
          <w:rFonts w:ascii="宋体" w:hAnsi="宋体" w:eastAsia="宋体" w:cs="宋体"/>
          <w:color w:val="231F20"/>
          <w:spacing w:val="10"/>
          <w:sz w:val="20"/>
          <w:szCs w:val="20"/>
        </w:rPr>
        <w:t>了逻辑单元阵列</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LCA</w:t>
      </w:r>
      <w:r>
        <w:rPr>
          <w:rFonts w:ascii="宋体" w:hAnsi="宋体" w:eastAsia="宋体" w:cs="宋体"/>
          <w:color w:val="231F20"/>
          <w:spacing w:val="10"/>
          <w:sz w:val="20"/>
          <w:szCs w:val="20"/>
        </w:rPr>
        <w:t>（</w:t>
      </w:r>
      <w:r>
        <w:rPr>
          <w:rFonts w:ascii="Times New Roman" w:hAnsi="Times New Roman" w:eastAsia="Times New Roman" w:cs="Times New Roman"/>
          <w:color w:val="231F20"/>
          <w:sz w:val="20"/>
          <w:szCs w:val="20"/>
        </w:rPr>
        <w:t>Logic</w:t>
      </w:r>
      <w:r>
        <w:rPr>
          <w:rFonts w:ascii="Times New Roman" w:hAnsi="Times New Roman" w:eastAsia="Times New Roman" w:cs="Times New Roman"/>
          <w:color w:val="231F20"/>
          <w:spacing w:val="40"/>
          <w:w w:val="101"/>
          <w:sz w:val="20"/>
          <w:szCs w:val="20"/>
        </w:rPr>
        <w:t xml:space="preserve"> </w:t>
      </w:r>
      <w:r>
        <w:rPr>
          <w:rFonts w:ascii="Times New Roman" w:hAnsi="Times New Roman" w:eastAsia="Times New Roman" w:cs="Times New Roman"/>
          <w:color w:val="231F20"/>
          <w:sz w:val="20"/>
          <w:szCs w:val="20"/>
        </w:rPr>
        <w:t>Cell</w:t>
      </w:r>
      <w:r>
        <w:rPr>
          <w:rFonts w:ascii="Times New Roman" w:hAnsi="Times New Roman" w:eastAsia="Times New Roman" w:cs="Times New Roman"/>
          <w:color w:val="231F20"/>
          <w:spacing w:val="23"/>
          <w:sz w:val="20"/>
          <w:szCs w:val="20"/>
        </w:rPr>
        <w:t xml:space="preserve"> </w:t>
      </w:r>
      <w:r>
        <w:rPr>
          <w:rFonts w:ascii="Times New Roman" w:hAnsi="Times New Roman" w:eastAsia="Times New Roman" w:cs="Times New Roman"/>
          <w:color w:val="231F20"/>
          <w:sz w:val="20"/>
          <w:szCs w:val="20"/>
        </w:rPr>
        <w:t>Array</w:t>
      </w:r>
      <w:r>
        <w:rPr>
          <w:rFonts w:ascii="宋体" w:hAnsi="宋体" w:eastAsia="宋体" w:cs="宋体"/>
          <w:color w:val="231F20"/>
          <w:spacing w:val="10"/>
          <w:sz w:val="20"/>
          <w:szCs w:val="20"/>
        </w:rPr>
        <w:t>）这样一个概念，</w:t>
      </w:r>
      <w:r>
        <w:rPr>
          <w:rFonts w:ascii="宋体" w:hAnsi="宋体" w:eastAsia="宋体" w:cs="宋体"/>
          <w:color w:val="231F20"/>
          <w:spacing w:val="-57"/>
          <w:sz w:val="20"/>
          <w:szCs w:val="20"/>
        </w:rPr>
        <w:t xml:space="preserve"> </w:t>
      </w:r>
      <w:r>
        <w:rPr>
          <w:rFonts w:ascii="宋体" w:hAnsi="宋体" w:eastAsia="宋体" w:cs="宋体"/>
          <w:color w:val="231F20"/>
          <w:spacing w:val="10"/>
          <w:sz w:val="20"/>
          <w:szCs w:val="20"/>
        </w:rPr>
        <w:t>内</w:t>
      </w:r>
      <w:r>
        <w:rPr>
          <w:rFonts w:ascii="宋体" w:hAnsi="宋体" w:eastAsia="宋体" w:cs="宋体"/>
          <w:color w:val="231F20"/>
          <w:spacing w:val="9"/>
          <w:sz w:val="20"/>
          <w:szCs w:val="20"/>
        </w:rPr>
        <w:t>部包括可配置逻辑模块</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CLB</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9"/>
          <w:sz w:val="20"/>
          <w:szCs w:val="20"/>
        </w:rPr>
        <w:t>、输入输出模块</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IOB</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9"/>
          <w:sz w:val="20"/>
          <w:szCs w:val="20"/>
        </w:rPr>
        <w:t>和内部连线（</w:t>
      </w:r>
      <w:r>
        <w:rPr>
          <w:rFonts w:ascii="Times New Roman" w:hAnsi="Times New Roman" w:eastAsia="Times New Roman" w:cs="Times New Roman"/>
          <w:color w:val="231F20"/>
          <w:sz w:val="20"/>
          <w:szCs w:val="20"/>
        </w:rPr>
        <w:t>Interconnect</w:t>
      </w:r>
      <w:r>
        <w:rPr>
          <w:rFonts w:ascii="宋体" w:hAnsi="宋体" w:eastAsia="宋体" w:cs="宋体"/>
          <w:color w:val="231F20"/>
          <w:spacing w:val="9"/>
          <w:sz w:val="20"/>
          <w:szCs w:val="20"/>
        </w:rPr>
        <w:t>）三个部分。</w:t>
      </w:r>
    </w:p>
    <w:p w14:paraId="7AB08E86">
      <w:pPr>
        <w:spacing w:before="7" w:line="204" w:lineRule="auto"/>
        <w:ind w:left="83"/>
        <w:rPr>
          <w:rFonts w:ascii="宋体" w:hAnsi="宋体" w:eastAsia="宋体" w:cs="宋体"/>
          <w:sz w:val="20"/>
          <w:szCs w:val="20"/>
        </w:rPr>
      </w:pPr>
      <w:r>
        <w:rPr>
          <w:rFonts w:ascii="宋体" w:hAnsi="宋体" w:eastAsia="宋体" w:cs="宋体"/>
          <w:color w:val="231F20"/>
          <w:spacing w:val="-3"/>
          <w:sz w:val="20"/>
          <w:szCs w:val="20"/>
        </w:rPr>
        <w:t>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3"/>
          <w:sz w:val="20"/>
          <w:szCs w:val="20"/>
        </w:rPr>
        <w:t>项。</w:t>
      </w:r>
    </w:p>
    <w:p w14:paraId="04AEE32F">
      <w:pPr>
        <w:spacing w:before="131" w:line="237"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75.</w:t>
      </w:r>
      <w:r>
        <w:rPr>
          <w:rFonts w:ascii="宋体" w:hAnsi="宋体" w:eastAsia="宋体" w:cs="宋体"/>
          <w:color w:val="231F20"/>
          <w:spacing w:val="-5"/>
          <w:sz w:val="20"/>
          <w:szCs w:val="20"/>
        </w:rPr>
        <w:t>【</w:t>
      </w:r>
      <w:r>
        <w:rPr>
          <w:rFonts w:ascii="宋体" w:hAnsi="宋体" w:eastAsia="宋体" w:cs="宋体"/>
          <w:color w:val="231F20"/>
          <w:spacing w:val="-51"/>
          <w:sz w:val="20"/>
          <w:szCs w:val="20"/>
        </w:rPr>
        <w:t xml:space="preserve"> </w:t>
      </w:r>
      <w:r>
        <w:rPr>
          <w:rFonts w:ascii="宋体" w:hAnsi="宋体" w:eastAsia="宋体" w:cs="宋体"/>
          <w:color w:val="231F20"/>
          <w:spacing w:val="-5"/>
          <w:sz w:val="20"/>
          <w:szCs w:val="20"/>
        </w:rPr>
        <w:t>答案</w:t>
      </w:r>
      <w:r>
        <w:rPr>
          <w:rFonts w:ascii="宋体" w:hAnsi="宋体" w:eastAsia="宋体" w:cs="宋体"/>
          <w:color w:val="231F20"/>
          <w:spacing w:val="-60"/>
          <w:sz w:val="20"/>
          <w:szCs w:val="20"/>
        </w:rPr>
        <w:t xml:space="preserve"> </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A</w:t>
      </w:r>
    </w:p>
    <w:p w14:paraId="3D869932">
      <w:pPr>
        <w:spacing w:before="103" w:line="236" w:lineRule="auto"/>
        <w:jc w:val="right"/>
        <w:rPr>
          <w:rFonts w:ascii="宋体" w:hAnsi="宋体" w:eastAsia="宋体" w:cs="宋体"/>
          <w:sz w:val="20"/>
          <w:szCs w:val="20"/>
        </w:rPr>
      </w:pPr>
      <w:r>
        <w:rPr>
          <w:rFonts w:ascii="宋体" w:hAnsi="宋体" w:eastAsia="宋体" w:cs="宋体"/>
          <w:color w:val="231F20"/>
          <w:spacing w:val="4"/>
          <w:sz w:val="20"/>
          <w:szCs w:val="20"/>
        </w:rPr>
        <w:t>【</w:t>
      </w:r>
      <w:r>
        <w:rPr>
          <w:rFonts w:ascii="宋体" w:hAnsi="宋体" w:eastAsia="宋体" w:cs="宋体"/>
          <w:color w:val="231F20"/>
          <w:spacing w:val="-48"/>
          <w:sz w:val="20"/>
          <w:szCs w:val="20"/>
        </w:rPr>
        <w:t xml:space="preserve"> </w:t>
      </w:r>
      <w:r>
        <w:rPr>
          <w:rFonts w:ascii="宋体" w:hAnsi="宋体" w:eastAsia="宋体" w:cs="宋体"/>
          <w:color w:val="231F20"/>
          <w:spacing w:val="4"/>
          <w:sz w:val="20"/>
          <w:szCs w:val="20"/>
        </w:rPr>
        <w:t>解析】存储器的主要功能是存储程序和各种数据，并能在计算机运行过程中</w:t>
      </w:r>
      <w:r>
        <w:rPr>
          <w:rFonts w:ascii="宋体" w:hAnsi="宋体" w:eastAsia="宋体" w:cs="宋体"/>
          <w:color w:val="231F20"/>
          <w:spacing w:val="3"/>
          <w:sz w:val="20"/>
          <w:szCs w:val="20"/>
        </w:rPr>
        <w:t>高速、</w:t>
      </w:r>
    </w:p>
    <w:p w14:paraId="409E0A6B">
      <w:pPr>
        <w:spacing w:before="104" w:line="237" w:lineRule="auto"/>
        <w:ind w:left="131"/>
        <w:rPr>
          <w:rFonts w:ascii="宋体" w:hAnsi="宋体" w:eastAsia="宋体" w:cs="宋体"/>
          <w:sz w:val="20"/>
          <w:szCs w:val="20"/>
        </w:rPr>
      </w:pPr>
      <w:r>
        <w:rPr>
          <w:rFonts w:ascii="宋体" w:hAnsi="宋体" w:eastAsia="宋体" w:cs="宋体"/>
          <w:color w:val="231F20"/>
          <w:spacing w:val="5"/>
          <w:sz w:val="20"/>
          <w:szCs w:val="20"/>
        </w:rPr>
        <w:t>自动地完成程序或数据的存取。它是具有“记忆”功能的设备。故选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296661C3">
      <w:pPr>
        <w:spacing w:before="104" w:line="237"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76.</w:t>
      </w:r>
      <w:r>
        <w:rPr>
          <w:rFonts w:ascii="宋体" w:hAnsi="宋体" w:eastAsia="宋体" w:cs="宋体"/>
          <w:color w:val="231F20"/>
          <w:spacing w:val="-5"/>
          <w:sz w:val="20"/>
          <w:szCs w:val="20"/>
        </w:rPr>
        <w:t>【</w:t>
      </w:r>
      <w:r>
        <w:rPr>
          <w:rFonts w:ascii="宋体" w:hAnsi="宋体" w:eastAsia="宋体" w:cs="宋体"/>
          <w:color w:val="231F20"/>
          <w:spacing w:val="-50"/>
          <w:sz w:val="20"/>
          <w:szCs w:val="20"/>
        </w:rPr>
        <w:t xml:space="preserve"> </w:t>
      </w:r>
      <w:r>
        <w:rPr>
          <w:rFonts w:ascii="宋体" w:hAnsi="宋体" w:eastAsia="宋体" w:cs="宋体"/>
          <w:color w:val="231F20"/>
          <w:spacing w:val="-5"/>
          <w:sz w:val="20"/>
          <w:szCs w:val="20"/>
        </w:rPr>
        <w:t>答案</w:t>
      </w:r>
      <w:r>
        <w:rPr>
          <w:rFonts w:ascii="宋体" w:hAnsi="宋体" w:eastAsia="宋体" w:cs="宋体"/>
          <w:color w:val="231F20"/>
          <w:spacing w:val="-60"/>
          <w:sz w:val="20"/>
          <w:szCs w:val="20"/>
        </w:rPr>
        <w:t xml:space="preserve"> </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D</w:t>
      </w:r>
    </w:p>
    <w:p w14:paraId="71E75E2C">
      <w:pPr>
        <w:spacing w:before="103" w:line="236" w:lineRule="auto"/>
        <w:ind w:left="496"/>
        <w:rPr>
          <w:rFonts w:ascii="宋体" w:hAnsi="宋体" w:eastAsia="宋体" w:cs="宋体"/>
          <w:sz w:val="20"/>
          <w:szCs w:val="20"/>
        </w:rPr>
      </w:pPr>
      <w:r>
        <w:rPr>
          <w:rFonts w:ascii="宋体" w:hAnsi="宋体" w:eastAsia="宋体" w:cs="宋体"/>
          <w:color w:val="231F20"/>
          <w:spacing w:val="9"/>
          <w:sz w:val="20"/>
          <w:szCs w:val="20"/>
        </w:rPr>
        <w:t>【</w:t>
      </w:r>
      <w:r>
        <w:rPr>
          <w:rFonts w:ascii="宋体" w:hAnsi="宋体" w:eastAsia="宋体" w:cs="宋体"/>
          <w:color w:val="231F20"/>
          <w:spacing w:val="-40"/>
          <w:sz w:val="20"/>
          <w:szCs w:val="20"/>
        </w:rPr>
        <w:t xml:space="preserve"> </w:t>
      </w:r>
      <w:r>
        <w:rPr>
          <w:rFonts w:ascii="宋体" w:hAnsi="宋体" w:eastAsia="宋体" w:cs="宋体"/>
          <w:color w:val="231F20"/>
          <w:spacing w:val="9"/>
          <w:sz w:val="20"/>
          <w:szCs w:val="20"/>
        </w:rPr>
        <w:t>解析</w:t>
      </w:r>
      <w:r>
        <w:rPr>
          <w:rFonts w:ascii="宋体" w:hAnsi="宋体" w:eastAsia="宋体" w:cs="宋体"/>
          <w:color w:val="231F20"/>
          <w:spacing w:val="-57"/>
          <w:sz w:val="20"/>
          <w:szCs w:val="20"/>
        </w:rPr>
        <w:t xml:space="preserve"> </w:t>
      </w:r>
      <w:r>
        <w:rPr>
          <w:rFonts w:ascii="宋体" w:hAnsi="宋体" w:eastAsia="宋体" w:cs="宋体"/>
          <w:color w:val="231F20"/>
          <w:spacing w:val="9"/>
          <w:sz w:val="20"/>
          <w:szCs w:val="20"/>
        </w:rPr>
        <w:t>】</w:t>
      </w:r>
      <w:r>
        <w:rPr>
          <w:rFonts w:ascii="宋体" w:hAnsi="宋体" w:eastAsia="宋体" w:cs="宋体"/>
          <w:color w:val="231F20"/>
          <w:spacing w:val="-57"/>
          <w:sz w:val="20"/>
          <w:szCs w:val="20"/>
        </w:rPr>
        <w:t xml:space="preserve"> </w:t>
      </w:r>
      <w:r>
        <w:rPr>
          <w:rFonts w:ascii="宋体" w:hAnsi="宋体" w:eastAsia="宋体" w:cs="宋体"/>
          <w:color w:val="231F20"/>
          <w:spacing w:val="9"/>
          <w:sz w:val="20"/>
          <w:szCs w:val="20"/>
        </w:rPr>
        <w:t>内存分为只读存储器（</w:t>
      </w:r>
      <w:r>
        <w:rPr>
          <w:rFonts w:ascii="Times New Roman" w:hAnsi="Times New Roman" w:eastAsia="Times New Roman" w:cs="Times New Roman"/>
          <w:color w:val="231F20"/>
          <w:sz w:val="20"/>
          <w:szCs w:val="20"/>
        </w:rPr>
        <w:t>ROM</w:t>
      </w:r>
      <w:r>
        <w:rPr>
          <w:rFonts w:ascii="宋体" w:hAnsi="宋体" w:eastAsia="宋体" w:cs="宋体"/>
          <w:color w:val="231F20"/>
          <w:spacing w:val="9"/>
          <w:sz w:val="20"/>
          <w:szCs w:val="20"/>
        </w:rPr>
        <w:t>）和随机存储器（</w:t>
      </w:r>
      <w:r>
        <w:rPr>
          <w:rFonts w:ascii="Times New Roman" w:hAnsi="Times New Roman" w:eastAsia="Times New Roman" w:cs="Times New Roman"/>
          <w:color w:val="231F20"/>
          <w:sz w:val="20"/>
          <w:szCs w:val="20"/>
        </w:rPr>
        <w:t>RAM</w:t>
      </w:r>
      <w:r>
        <w:rPr>
          <w:rFonts w:ascii="宋体" w:hAnsi="宋体" w:eastAsia="宋体" w:cs="宋体"/>
          <w:color w:val="231F20"/>
          <w:spacing w:val="-6"/>
          <w:sz w:val="20"/>
          <w:szCs w:val="20"/>
        </w:rPr>
        <w:t>）</w:t>
      </w:r>
      <w:r>
        <w:rPr>
          <w:rFonts w:ascii="宋体" w:hAnsi="宋体" w:eastAsia="宋体" w:cs="宋体"/>
          <w:color w:val="231F20"/>
          <w:spacing w:val="-57"/>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ROM</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8"/>
          <w:sz w:val="20"/>
          <w:szCs w:val="20"/>
        </w:rPr>
        <w:t>不会因为</w:t>
      </w:r>
    </w:p>
    <w:p w14:paraId="4DC74EF1">
      <w:pPr>
        <w:spacing w:before="104" w:line="237" w:lineRule="auto"/>
        <w:ind w:left="107"/>
        <w:rPr>
          <w:rFonts w:ascii="宋体" w:hAnsi="宋体" w:eastAsia="宋体" w:cs="宋体"/>
          <w:sz w:val="20"/>
          <w:szCs w:val="20"/>
        </w:rPr>
      </w:pPr>
      <w:r>
        <w:rPr>
          <w:rFonts w:ascii="宋体" w:hAnsi="宋体" w:eastAsia="宋体" w:cs="宋体"/>
          <w:color w:val="231F20"/>
          <w:spacing w:val="6"/>
          <w:sz w:val="20"/>
          <w:szCs w:val="20"/>
        </w:rPr>
        <w:t>电源关闭而丢失所保存信息；</w:t>
      </w:r>
      <w:r>
        <w:rPr>
          <w:rFonts w:ascii="Times New Roman" w:hAnsi="Times New Roman" w:eastAsia="Times New Roman" w:cs="Times New Roman"/>
          <w:color w:val="231F20"/>
          <w:sz w:val="20"/>
          <w:szCs w:val="20"/>
        </w:rPr>
        <w:t>RAM</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在断电时将丢失其存储内容。故选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6"/>
          <w:sz w:val="20"/>
          <w:szCs w:val="20"/>
        </w:rPr>
        <w:t>项。</w:t>
      </w:r>
    </w:p>
    <w:p w14:paraId="309082F6">
      <w:pPr>
        <w:spacing w:before="104" w:line="237"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77.</w:t>
      </w:r>
      <w:r>
        <w:rPr>
          <w:rFonts w:ascii="宋体" w:hAnsi="宋体" w:eastAsia="宋体" w:cs="宋体"/>
          <w:color w:val="231F20"/>
          <w:spacing w:val="-5"/>
          <w:sz w:val="20"/>
          <w:szCs w:val="20"/>
        </w:rPr>
        <w:t>【</w:t>
      </w:r>
      <w:r>
        <w:rPr>
          <w:rFonts w:ascii="宋体" w:hAnsi="宋体" w:eastAsia="宋体" w:cs="宋体"/>
          <w:color w:val="231F20"/>
          <w:spacing w:val="-50"/>
          <w:sz w:val="20"/>
          <w:szCs w:val="20"/>
        </w:rPr>
        <w:t xml:space="preserve"> </w:t>
      </w:r>
      <w:r>
        <w:rPr>
          <w:rFonts w:ascii="宋体" w:hAnsi="宋体" w:eastAsia="宋体" w:cs="宋体"/>
          <w:color w:val="231F20"/>
          <w:spacing w:val="-5"/>
          <w:sz w:val="20"/>
          <w:szCs w:val="20"/>
        </w:rPr>
        <w:t>答案</w:t>
      </w:r>
      <w:r>
        <w:rPr>
          <w:rFonts w:ascii="宋体" w:hAnsi="宋体" w:eastAsia="宋体" w:cs="宋体"/>
          <w:color w:val="231F20"/>
          <w:spacing w:val="-60"/>
          <w:sz w:val="20"/>
          <w:szCs w:val="20"/>
        </w:rPr>
        <w:t xml:space="preserve"> </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D</w:t>
      </w:r>
    </w:p>
    <w:p w14:paraId="2B0A906C">
      <w:pPr>
        <w:spacing w:before="102" w:line="216" w:lineRule="auto"/>
        <w:ind w:left="496"/>
        <w:rPr>
          <w:rFonts w:ascii="宋体" w:hAnsi="宋体" w:eastAsia="宋体" w:cs="宋体"/>
          <w:sz w:val="20"/>
          <w:szCs w:val="20"/>
        </w:rPr>
      </w:pPr>
      <w:r>
        <w:rPr>
          <w:rFonts w:ascii="宋体" w:hAnsi="宋体" w:eastAsia="宋体" w:cs="宋体"/>
          <w:color w:val="231F20"/>
          <w:spacing w:val="8"/>
          <w:sz w:val="20"/>
          <w:szCs w:val="20"/>
        </w:rPr>
        <w:t>【</w:t>
      </w:r>
      <w:r>
        <w:rPr>
          <w:rFonts w:ascii="宋体" w:hAnsi="宋体" w:eastAsia="宋体" w:cs="宋体"/>
          <w:color w:val="231F20"/>
          <w:spacing w:val="-46"/>
          <w:sz w:val="20"/>
          <w:szCs w:val="20"/>
        </w:rPr>
        <w:t xml:space="preserve"> </w:t>
      </w:r>
      <w:r>
        <w:rPr>
          <w:rFonts w:ascii="宋体" w:hAnsi="宋体" w:eastAsia="宋体" w:cs="宋体"/>
          <w:color w:val="231F20"/>
          <w:spacing w:val="8"/>
          <w:sz w:val="20"/>
          <w:szCs w:val="20"/>
        </w:rPr>
        <w:t>解析】存储器所能容纳的信息量称为存储容量，度量单位是“字节”（</w:t>
      </w:r>
      <w:r>
        <w:rPr>
          <w:rFonts w:ascii="Times New Roman" w:hAnsi="Times New Roman" w:eastAsia="Times New Roman" w:cs="Times New Roman"/>
          <w:color w:val="231F20"/>
          <w:sz w:val="20"/>
          <w:szCs w:val="20"/>
        </w:rPr>
        <w:t>Byte</w:t>
      </w:r>
      <w:r>
        <w:rPr>
          <w:rFonts w:ascii="宋体" w:hAnsi="宋体" w:eastAsia="宋体" w:cs="宋体"/>
          <w:color w:val="231F20"/>
          <w:spacing w:val="8"/>
          <w:sz w:val="20"/>
          <w:szCs w:val="20"/>
        </w:rPr>
        <w:t>）。</w:t>
      </w:r>
    </w:p>
    <w:p w14:paraId="6833840F">
      <w:pPr>
        <w:spacing w:before="135" w:line="204" w:lineRule="auto"/>
        <w:ind w:left="83"/>
        <w:rPr>
          <w:rFonts w:ascii="宋体" w:hAnsi="宋体" w:eastAsia="宋体" w:cs="宋体"/>
          <w:sz w:val="20"/>
          <w:szCs w:val="20"/>
        </w:rPr>
      </w:pPr>
      <w:r>
        <w:rPr>
          <w:rFonts w:ascii="宋体" w:hAnsi="宋体" w:eastAsia="宋体" w:cs="宋体"/>
          <w:color w:val="231F20"/>
          <w:spacing w:val="-3"/>
          <w:sz w:val="20"/>
          <w:szCs w:val="20"/>
        </w:rPr>
        <w:t>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3"/>
          <w:sz w:val="20"/>
          <w:szCs w:val="20"/>
        </w:rPr>
        <w:t>项。</w:t>
      </w:r>
    </w:p>
    <w:p w14:paraId="09645ED0">
      <w:pPr>
        <w:spacing w:before="131" w:line="237"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78.</w:t>
      </w:r>
      <w:r>
        <w:rPr>
          <w:rFonts w:ascii="宋体" w:hAnsi="宋体" w:eastAsia="宋体" w:cs="宋体"/>
          <w:color w:val="231F20"/>
          <w:spacing w:val="-5"/>
          <w:sz w:val="20"/>
          <w:szCs w:val="20"/>
        </w:rPr>
        <w:t>【</w:t>
      </w:r>
      <w:r>
        <w:rPr>
          <w:rFonts w:ascii="宋体" w:hAnsi="宋体" w:eastAsia="宋体" w:cs="宋体"/>
          <w:color w:val="231F20"/>
          <w:spacing w:val="-46"/>
          <w:sz w:val="20"/>
          <w:szCs w:val="20"/>
        </w:rPr>
        <w:t xml:space="preserve"> </w:t>
      </w:r>
      <w:r>
        <w:rPr>
          <w:rFonts w:ascii="宋体" w:hAnsi="宋体" w:eastAsia="宋体" w:cs="宋体"/>
          <w:color w:val="231F20"/>
          <w:spacing w:val="-5"/>
          <w:sz w:val="20"/>
          <w:szCs w:val="20"/>
        </w:rPr>
        <w:t>答案</w:t>
      </w:r>
      <w:r>
        <w:rPr>
          <w:rFonts w:ascii="宋体" w:hAnsi="宋体" w:eastAsia="宋体" w:cs="宋体"/>
          <w:color w:val="231F20"/>
          <w:spacing w:val="-60"/>
          <w:sz w:val="20"/>
          <w:szCs w:val="20"/>
        </w:rPr>
        <w:t xml:space="preserve"> </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C</w:t>
      </w:r>
    </w:p>
    <w:p w14:paraId="00EF1F7D">
      <w:pPr>
        <w:spacing w:before="103" w:line="237" w:lineRule="auto"/>
        <w:ind w:left="496"/>
        <w:rPr>
          <w:rFonts w:ascii="宋体" w:hAnsi="宋体" w:eastAsia="宋体" w:cs="宋体"/>
          <w:sz w:val="20"/>
          <w:szCs w:val="20"/>
        </w:rPr>
      </w:pPr>
      <w:r>
        <w:rPr>
          <w:rFonts w:ascii="宋体" w:hAnsi="宋体" w:eastAsia="宋体" w:cs="宋体"/>
          <w:color w:val="231F20"/>
          <w:spacing w:val="3"/>
          <w:sz w:val="20"/>
          <w:szCs w:val="20"/>
        </w:rPr>
        <w:t>【</w:t>
      </w:r>
      <w:r>
        <w:rPr>
          <w:rFonts w:ascii="宋体" w:hAnsi="宋体" w:eastAsia="宋体" w:cs="宋体"/>
          <w:color w:val="231F20"/>
          <w:spacing w:val="-35"/>
          <w:sz w:val="20"/>
          <w:szCs w:val="20"/>
        </w:rPr>
        <w:t xml:space="preserve"> </w:t>
      </w:r>
      <w:r>
        <w:rPr>
          <w:rFonts w:ascii="宋体" w:hAnsi="宋体" w:eastAsia="宋体" w:cs="宋体"/>
          <w:color w:val="231F20"/>
          <w:spacing w:val="3"/>
          <w:sz w:val="20"/>
          <w:szCs w:val="20"/>
        </w:rPr>
        <w:t>解析】双核是指</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3"/>
          <w:sz w:val="20"/>
          <w:szCs w:val="20"/>
        </w:rPr>
        <w:t>上集成两个运算核心。故选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6DEB62BB">
      <w:pPr>
        <w:spacing w:before="104" w:line="237"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79.</w:t>
      </w:r>
      <w:r>
        <w:rPr>
          <w:rFonts w:ascii="宋体" w:hAnsi="宋体" w:eastAsia="宋体" w:cs="宋体"/>
          <w:color w:val="231F20"/>
          <w:spacing w:val="-5"/>
          <w:sz w:val="20"/>
          <w:szCs w:val="20"/>
        </w:rPr>
        <w:t>【</w:t>
      </w:r>
      <w:r>
        <w:rPr>
          <w:rFonts w:ascii="宋体" w:hAnsi="宋体" w:eastAsia="宋体" w:cs="宋体"/>
          <w:color w:val="231F20"/>
          <w:spacing w:val="-51"/>
          <w:sz w:val="20"/>
          <w:szCs w:val="20"/>
        </w:rPr>
        <w:t xml:space="preserve"> </w:t>
      </w:r>
      <w:r>
        <w:rPr>
          <w:rFonts w:ascii="宋体" w:hAnsi="宋体" w:eastAsia="宋体" w:cs="宋体"/>
          <w:color w:val="231F20"/>
          <w:spacing w:val="-5"/>
          <w:sz w:val="20"/>
          <w:szCs w:val="20"/>
        </w:rPr>
        <w:t>答案</w:t>
      </w:r>
      <w:r>
        <w:rPr>
          <w:rFonts w:ascii="宋体" w:hAnsi="宋体" w:eastAsia="宋体" w:cs="宋体"/>
          <w:color w:val="231F20"/>
          <w:spacing w:val="-60"/>
          <w:sz w:val="20"/>
          <w:szCs w:val="20"/>
        </w:rPr>
        <w:t xml:space="preserve"> </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A</w:t>
      </w:r>
    </w:p>
    <w:p w14:paraId="46960A2F">
      <w:pPr>
        <w:spacing w:before="102" w:line="236" w:lineRule="auto"/>
        <w:ind w:left="496"/>
        <w:rPr>
          <w:rFonts w:ascii="宋体" w:hAnsi="宋体" w:eastAsia="宋体" w:cs="宋体"/>
          <w:sz w:val="20"/>
          <w:szCs w:val="20"/>
        </w:rPr>
      </w:pPr>
      <w:r>
        <w:rPr>
          <w:rFonts w:ascii="宋体" w:hAnsi="宋体" w:eastAsia="宋体" w:cs="宋体"/>
          <w:color w:val="231F20"/>
          <w:spacing w:val="4"/>
          <w:sz w:val="20"/>
          <w:szCs w:val="20"/>
        </w:rPr>
        <w:t>【</w:t>
      </w:r>
      <w:r>
        <w:rPr>
          <w:rFonts w:ascii="宋体" w:hAnsi="宋体" w:eastAsia="宋体" w:cs="宋体"/>
          <w:color w:val="231F20"/>
          <w:spacing w:val="-29"/>
          <w:sz w:val="20"/>
          <w:szCs w:val="20"/>
        </w:rPr>
        <w:t xml:space="preserve"> </w:t>
      </w:r>
      <w:r>
        <w:rPr>
          <w:rFonts w:ascii="宋体" w:hAnsi="宋体" w:eastAsia="宋体" w:cs="宋体"/>
          <w:color w:val="231F20"/>
          <w:spacing w:val="4"/>
          <w:sz w:val="20"/>
          <w:szCs w:val="20"/>
        </w:rPr>
        <w:t>解析】</w:t>
      </w:r>
      <w:r>
        <w:rPr>
          <w:rFonts w:ascii="宋体" w:hAnsi="宋体" w:eastAsia="宋体" w:cs="宋体"/>
          <w:color w:val="231F20"/>
          <w:spacing w:val="-45"/>
          <w:sz w:val="20"/>
          <w:szCs w:val="20"/>
        </w:rPr>
        <w:t xml:space="preserve"> </w:t>
      </w:r>
      <w:r>
        <w:rPr>
          <w:rFonts w:ascii="宋体" w:hAnsi="宋体" w:eastAsia="宋体" w:cs="宋体"/>
          <w:color w:val="231F20"/>
          <w:spacing w:val="4"/>
          <w:sz w:val="20"/>
          <w:szCs w:val="20"/>
        </w:rPr>
        <w:t>内存分为只读存储器（</w:t>
      </w:r>
      <w:r>
        <w:rPr>
          <w:rFonts w:ascii="Times New Roman" w:hAnsi="Times New Roman" w:eastAsia="Times New Roman" w:cs="Times New Roman"/>
          <w:color w:val="231F20"/>
          <w:sz w:val="20"/>
          <w:szCs w:val="20"/>
        </w:rPr>
        <w:t>ROM</w:t>
      </w:r>
      <w:r>
        <w:rPr>
          <w:rFonts w:ascii="宋体" w:hAnsi="宋体" w:eastAsia="宋体" w:cs="宋体"/>
          <w:color w:val="231F20"/>
          <w:spacing w:val="4"/>
          <w:sz w:val="20"/>
          <w:szCs w:val="20"/>
        </w:rPr>
        <w:t>）和随机存储器（</w:t>
      </w:r>
      <w:r>
        <w:rPr>
          <w:rFonts w:ascii="Times New Roman" w:hAnsi="Times New Roman" w:eastAsia="Times New Roman" w:cs="Times New Roman"/>
          <w:color w:val="231F20"/>
          <w:sz w:val="20"/>
          <w:szCs w:val="20"/>
        </w:rPr>
        <w:t>RAM</w:t>
      </w:r>
      <w:r>
        <w:rPr>
          <w:rFonts w:ascii="宋体" w:hAnsi="宋体" w:eastAsia="宋体" w:cs="宋体"/>
          <w:color w:val="231F20"/>
          <w:spacing w:val="4"/>
          <w:sz w:val="20"/>
          <w:szCs w:val="20"/>
        </w:rPr>
        <w:t>）。故选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3DAC0F5E">
      <w:pPr>
        <w:spacing w:before="105" w:line="237" w:lineRule="auto"/>
        <w:ind w:left="517"/>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80.</w:t>
      </w:r>
      <w:r>
        <w:rPr>
          <w:rFonts w:ascii="宋体" w:hAnsi="宋体" w:eastAsia="宋体" w:cs="宋体"/>
          <w:color w:val="231F20"/>
          <w:spacing w:val="-6"/>
          <w:sz w:val="20"/>
          <w:szCs w:val="20"/>
        </w:rPr>
        <w:t>【</w:t>
      </w:r>
      <w:r>
        <w:rPr>
          <w:rFonts w:ascii="宋体" w:hAnsi="宋体" w:eastAsia="宋体" w:cs="宋体"/>
          <w:color w:val="231F20"/>
          <w:spacing w:val="-48"/>
          <w:sz w:val="20"/>
          <w:szCs w:val="20"/>
        </w:rPr>
        <w:t xml:space="preserve"> </w:t>
      </w:r>
      <w:r>
        <w:rPr>
          <w:rFonts w:ascii="宋体" w:hAnsi="宋体" w:eastAsia="宋体" w:cs="宋体"/>
          <w:color w:val="231F20"/>
          <w:spacing w:val="-6"/>
          <w:sz w:val="20"/>
          <w:szCs w:val="20"/>
        </w:rPr>
        <w:t>答案</w:t>
      </w:r>
      <w:r>
        <w:rPr>
          <w:rFonts w:ascii="宋体" w:hAnsi="宋体" w:eastAsia="宋体" w:cs="宋体"/>
          <w:color w:val="231F20"/>
          <w:spacing w:val="-60"/>
          <w:sz w:val="20"/>
          <w:szCs w:val="20"/>
        </w:rPr>
        <w:t xml:space="preserve"> </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A</w:t>
      </w:r>
    </w:p>
    <w:p w14:paraId="49A14BBB">
      <w:pPr>
        <w:spacing w:before="103" w:line="237" w:lineRule="auto"/>
        <w:ind w:left="496"/>
        <w:rPr>
          <w:rFonts w:ascii="宋体" w:hAnsi="宋体" w:eastAsia="宋体" w:cs="宋体"/>
          <w:sz w:val="20"/>
          <w:szCs w:val="20"/>
        </w:rPr>
      </w:pPr>
      <w:r>
        <w:rPr>
          <w:rFonts w:ascii="宋体" w:hAnsi="宋体" w:eastAsia="宋体" w:cs="宋体"/>
          <w:color w:val="231F20"/>
          <w:spacing w:val="4"/>
          <w:sz w:val="20"/>
          <w:szCs w:val="20"/>
        </w:rPr>
        <w:t>【</w:t>
      </w:r>
      <w:r>
        <w:rPr>
          <w:rFonts w:ascii="宋体" w:hAnsi="宋体" w:eastAsia="宋体" w:cs="宋体"/>
          <w:color w:val="231F20"/>
          <w:spacing w:val="-47"/>
          <w:sz w:val="20"/>
          <w:szCs w:val="20"/>
        </w:rPr>
        <w:t xml:space="preserve"> </w:t>
      </w:r>
      <w:r>
        <w:rPr>
          <w:rFonts w:ascii="宋体" w:hAnsi="宋体" w:eastAsia="宋体" w:cs="宋体"/>
          <w:color w:val="231F20"/>
          <w:spacing w:val="4"/>
          <w:sz w:val="20"/>
          <w:szCs w:val="20"/>
        </w:rPr>
        <w:t>解析】</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参数中的</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4"/>
          <w:sz w:val="20"/>
          <w:szCs w:val="20"/>
        </w:rPr>
        <w:t>2.5</w:t>
      </w:r>
      <w:r>
        <w:rPr>
          <w:rFonts w:ascii="Times New Roman" w:hAnsi="Times New Roman" w:eastAsia="Times New Roman" w:cs="Times New Roman"/>
          <w:color w:val="231F20"/>
          <w:sz w:val="20"/>
          <w:szCs w:val="20"/>
        </w:rPr>
        <w:t>GHZ</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指的是主频。故选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项。</w:t>
      </w:r>
    </w:p>
    <w:p w14:paraId="2E67FA6A">
      <w:pPr>
        <w:spacing w:before="104" w:line="237" w:lineRule="auto"/>
        <w:ind w:left="517"/>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81.</w:t>
      </w:r>
      <w:r>
        <w:rPr>
          <w:rFonts w:ascii="宋体" w:hAnsi="宋体" w:eastAsia="宋体" w:cs="宋体"/>
          <w:color w:val="231F20"/>
          <w:spacing w:val="-6"/>
          <w:sz w:val="20"/>
          <w:szCs w:val="20"/>
        </w:rPr>
        <w:t>【</w:t>
      </w:r>
      <w:r>
        <w:rPr>
          <w:rFonts w:ascii="宋体" w:hAnsi="宋体" w:eastAsia="宋体" w:cs="宋体"/>
          <w:color w:val="231F20"/>
          <w:spacing w:val="-48"/>
          <w:sz w:val="20"/>
          <w:szCs w:val="20"/>
        </w:rPr>
        <w:t xml:space="preserve"> </w:t>
      </w:r>
      <w:r>
        <w:rPr>
          <w:rFonts w:ascii="宋体" w:hAnsi="宋体" w:eastAsia="宋体" w:cs="宋体"/>
          <w:color w:val="231F20"/>
          <w:spacing w:val="-6"/>
          <w:sz w:val="20"/>
          <w:szCs w:val="20"/>
        </w:rPr>
        <w:t>答案</w:t>
      </w:r>
      <w:r>
        <w:rPr>
          <w:rFonts w:ascii="宋体" w:hAnsi="宋体" w:eastAsia="宋体" w:cs="宋体"/>
          <w:color w:val="231F20"/>
          <w:spacing w:val="-60"/>
          <w:sz w:val="20"/>
          <w:szCs w:val="20"/>
        </w:rPr>
        <w:t xml:space="preserve"> </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A</w:t>
      </w:r>
    </w:p>
    <w:p w14:paraId="32FEDCD5">
      <w:pPr>
        <w:spacing w:before="102" w:line="236" w:lineRule="auto"/>
        <w:ind w:left="496"/>
        <w:rPr>
          <w:rFonts w:ascii="宋体" w:hAnsi="宋体" w:eastAsia="宋体" w:cs="宋体"/>
          <w:sz w:val="20"/>
          <w:szCs w:val="20"/>
        </w:rPr>
      </w:pPr>
      <w:r>
        <w:rPr>
          <w:rFonts w:ascii="宋体" w:hAnsi="宋体" w:eastAsia="宋体" w:cs="宋体"/>
          <w:color w:val="231F20"/>
          <w:spacing w:val="3"/>
          <w:sz w:val="20"/>
          <w:szCs w:val="20"/>
        </w:rPr>
        <w:t>【</w:t>
      </w:r>
      <w:r>
        <w:rPr>
          <w:rFonts w:ascii="宋体" w:hAnsi="宋体" w:eastAsia="宋体" w:cs="宋体"/>
          <w:color w:val="231F20"/>
          <w:spacing w:val="-30"/>
          <w:sz w:val="20"/>
          <w:szCs w:val="20"/>
        </w:rPr>
        <w:t xml:space="preserve"> </w:t>
      </w:r>
      <w:r>
        <w:rPr>
          <w:rFonts w:ascii="宋体" w:hAnsi="宋体" w:eastAsia="宋体" w:cs="宋体"/>
          <w:color w:val="231F20"/>
          <w:spacing w:val="3"/>
          <w:sz w:val="20"/>
          <w:szCs w:val="20"/>
        </w:rPr>
        <w:t>解析】</w:t>
      </w:r>
      <w:r>
        <w:rPr>
          <w:rFonts w:ascii="Times New Roman" w:hAnsi="Times New Roman" w:eastAsia="Times New Roman" w:cs="Times New Roman"/>
          <w:color w:val="231F20"/>
          <w:sz w:val="20"/>
          <w:szCs w:val="20"/>
        </w:rPr>
        <w:t>CMOS</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3"/>
          <w:sz w:val="20"/>
          <w:szCs w:val="20"/>
        </w:rPr>
        <w:t>常指保存计算机基本启动信息（</w:t>
      </w:r>
      <w:r>
        <w:rPr>
          <w:rFonts w:ascii="宋体" w:hAnsi="宋体" w:eastAsia="宋体" w:cs="宋体"/>
          <w:color w:val="231F20"/>
          <w:spacing w:val="-58"/>
          <w:sz w:val="20"/>
          <w:szCs w:val="20"/>
        </w:rPr>
        <w:t xml:space="preserve"> </w:t>
      </w:r>
      <w:r>
        <w:rPr>
          <w:rFonts w:ascii="宋体" w:hAnsi="宋体" w:eastAsia="宋体" w:cs="宋体"/>
          <w:color w:val="231F20"/>
          <w:spacing w:val="3"/>
          <w:sz w:val="20"/>
          <w:szCs w:val="20"/>
        </w:rPr>
        <w:t>如日期、时间、启动设置等</w:t>
      </w:r>
      <w:r>
        <w:rPr>
          <w:rFonts w:ascii="宋体" w:hAnsi="宋体" w:eastAsia="宋体" w:cs="宋体"/>
          <w:color w:val="231F20"/>
          <w:spacing w:val="-37"/>
          <w:sz w:val="20"/>
          <w:szCs w:val="20"/>
        </w:rPr>
        <w:t xml:space="preserve"> </w:t>
      </w:r>
      <w:r>
        <w:rPr>
          <w:rFonts w:ascii="宋体" w:hAnsi="宋体" w:eastAsia="宋体" w:cs="宋体"/>
          <w:color w:val="231F20"/>
          <w:spacing w:val="3"/>
          <w:sz w:val="20"/>
          <w:szCs w:val="20"/>
        </w:rPr>
        <w:t>）的芯</w:t>
      </w:r>
    </w:p>
    <w:p w14:paraId="78BF2023">
      <w:pPr>
        <w:spacing w:before="105" w:line="237" w:lineRule="auto"/>
        <w:ind w:left="96"/>
        <w:rPr>
          <w:rFonts w:ascii="宋体" w:hAnsi="宋体" w:eastAsia="宋体" w:cs="宋体"/>
          <w:sz w:val="20"/>
          <w:szCs w:val="20"/>
        </w:rPr>
      </w:pPr>
      <w:r>
        <w:rPr>
          <w:rFonts w:ascii="宋体" w:hAnsi="宋体" w:eastAsia="宋体" w:cs="宋体"/>
          <w:color w:val="231F20"/>
          <w:spacing w:val="-1"/>
          <w:sz w:val="20"/>
          <w:szCs w:val="20"/>
        </w:rPr>
        <w:t>片。故选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
          <w:sz w:val="20"/>
          <w:szCs w:val="20"/>
        </w:rPr>
        <w:t>项。</w:t>
      </w:r>
    </w:p>
    <w:p w14:paraId="24EE2B79">
      <w:pPr>
        <w:spacing w:before="104" w:line="237" w:lineRule="auto"/>
        <w:ind w:left="517"/>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82.</w:t>
      </w:r>
      <w:r>
        <w:rPr>
          <w:rFonts w:ascii="宋体" w:hAnsi="宋体" w:eastAsia="宋体" w:cs="宋体"/>
          <w:color w:val="231F20"/>
          <w:spacing w:val="-5"/>
          <w:sz w:val="20"/>
          <w:szCs w:val="20"/>
        </w:rPr>
        <w:t>【</w:t>
      </w:r>
      <w:r>
        <w:rPr>
          <w:rFonts w:ascii="宋体" w:hAnsi="宋体" w:eastAsia="宋体" w:cs="宋体"/>
          <w:color w:val="231F20"/>
          <w:spacing w:val="-51"/>
          <w:sz w:val="20"/>
          <w:szCs w:val="20"/>
        </w:rPr>
        <w:t xml:space="preserve"> </w:t>
      </w:r>
      <w:r>
        <w:rPr>
          <w:rFonts w:ascii="宋体" w:hAnsi="宋体" w:eastAsia="宋体" w:cs="宋体"/>
          <w:color w:val="231F20"/>
          <w:spacing w:val="-5"/>
          <w:sz w:val="20"/>
          <w:szCs w:val="20"/>
        </w:rPr>
        <w:t>答案</w:t>
      </w:r>
      <w:r>
        <w:rPr>
          <w:rFonts w:ascii="宋体" w:hAnsi="宋体" w:eastAsia="宋体" w:cs="宋体"/>
          <w:color w:val="231F20"/>
          <w:spacing w:val="-60"/>
          <w:sz w:val="20"/>
          <w:szCs w:val="20"/>
        </w:rPr>
        <w:t xml:space="preserve"> </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C</w:t>
      </w:r>
    </w:p>
    <w:p w14:paraId="54E666AD">
      <w:pPr>
        <w:spacing w:before="102" w:line="237" w:lineRule="auto"/>
        <w:ind w:left="496"/>
        <w:rPr>
          <w:rFonts w:ascii="宋体" w:hAnsi="宋体" w:eastAsia="宋体" w:cs="宋体"/>
          <w:sz w:val="20"/>
          <w:szCs w:val="20"/>
        </w:rPr>
      </w:pPr>
      <w:r>
        <w:rPr>
          <w:rFonts w:ascii="宋体" w:hAnsi="宋体" w:eastAsia="宋体" w:cs="宋体"/>
          <w:color w:val="231F20"/>
          <w:spacing w:val="3"/>
          <w:sz w:val="20"/>
          <w:szCs w:val="20"/>
        </w:rPr>
        <w:t>【</w:t>
      </w:r>
      <w:r>
        <w:rPr>
          <w:rFonts w:ascii="宋体" w:hAnsi="宋体" w:eastAsia="宋体" w:cs="宋体"/>
          <w:color w:val="231F20"/>
          <w:spacing w:val="-47"/>
          <w:sz w:val="20"/>
          <w:szCs w:val="20"/>
        </w:rPr>
        <w:t xml:space="preserve"> </w:t>
      </w:r>
      <w:r>
        <w:rPr>
          <w:rFonts w:ascii="宋体" w:hAnsi="宋体" w:eastAsia="宋体" w:cs="宋体"/>
          <w:color w:val="231F20"/>
          <w:spacing w:val="3"/>
          <w:sz w:val="20"/>
          <w:szCs w:val="20"/>
        </w:rPr>
        <w:t>解析】</w:t>
      </w:r>
      <w:r>
        <w:rPr>
          <w:rFonts w:ascii="宋体" w:hAnsi="宋体" w:eastAsia="宋体" w:cs="宋体"/>
          <w:color w:val="231F20"/>
          <w:spacing w:val="-57"/>
          <w:sz w:val="20"/>
          <w:szCs w:val="20"/>
        </w:rPr>
        <w:t xml:space="preserve"> </w:t>
      </w:r>
      <w:r>
        <w:rPr>
          <w:rFonts w:ascii="宋体" w:hAnsi="宋体" w:eastAsia="宋体" w:cs="宋体"/>
          <w:color w:val="231F20"/>
          <w:spacing w:val="3"/>
          <w:sz w:val="20"/>
          <w:szCs w:val="20"/>
        </w:rPr>
        <w:t>电容损坏的一般是电容顶部有鼓包凸起。故</w:t>
      </w:r>
      <w:r>
        <w:rPr>
          <w:rFonts w:ascii="宋体" w:hAnsi="宋体" w:eastAsia="宋体" w:cs="宋体"/>
          <w:color w:val="231F20"/>
          <w:spacing w:val="2"/>
          <w:sz w:val="20"/>
          <w:szCs w:val="20"/>
        </w:rPr>
        <w:t>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2"/>
          <w:sz w:val="20"/>
          <w:szCs w:val="20"/>
        </w:rPr>
        <w:t>项。</w:t>
      </w:r>
    </w:p>
    <w:p w14:paraId="31401D55">
      <w:pPr>
        <w:spacing w:before="104" w:line="237" w:lineRule="auto"/>
        <w:ind w:left="517"/>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83.</w:t>
      </w:r>
      <w:r>
        <w:rPr>
          <w:rFonts w:ascii="宋体" w:hAnsi="宋体" w:eastAsia="宋体" w:cs="宋体"/>
          <w:color w:val="231F20"/>
          <w:spacing w:val="-6"/>
          <w:sz w:val="20"/>
          <w:szCs w:val="20"/>
        </w:rPr>
        <w:t>【</w:t>
      </w:r>
      <w:r>
        <w:rPr>
          <w:rFonts w:ascii="宋体" w:hAnsi="宋体" w:eastAsia="宋体" w:cs="宋体"/>
          <w:color w:val="231F20"/>
          <w:spacing w:val="-46"/>
          <w:sz w:val="20"/>
          <w:szCs w:val="20"/>
        </w:rPr>
        <w:t xml:space="preserve"> </w:t>
      </w:r>
      <w:r>
        <w:rPr>
          <w:rFonts w:ascii="宋体" w:hAnsi="宋体" w:eastAsia="宋体" w:cs="宋体"/>
          <w:color w:val="231F20"/>
          <w:spacing w:val="-6"/>
          <w:sz w:val="20"/>
          <w:szCs w:val="20"/>
        </w:rPr>
        <w:t>答案</w:t>
      </w:r>
      <w:r>
        <w:rPr>
          <w:rFonts w:ascii="宋体" w:hAnsi="宋体" w:eastAsia="宋体" w:cs="宋体"/>
          <w:color w:val="231F20"/>
          <w:spacing w:val="-60"/>
          <w:sz w:val="20"/>
          <w:szCs w:val="20"/>
        </w:rPr>
        <w:t xml:space="preserve"> </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D</w:t>
      </w:r>
    </w:p>
    <w:p w14:paraId="4528EF63">
      <w:pPr>
        <w:spacing w:before="103" w:line="236" w:lineRule="auto"/>
        <w:ind w:left="496"/>
        <w:rPr>
          <w:rFonts w:ascii="宋体" w:hAnsi="宋体" w:eastAsia="宋体" w:cs="宋体"/>
          <w:sz w:val="20"/>
          <w:szCs w:val="20"/>
        </w:rPr>
      </w:pPr>
      <w:r>
        <w:rPr>
          <w:rFonts w:ascii="宋体" w:hAnsi="宋体" w:eastAsia="宋体" w:cs="宋体"/>
          <w:color w:val="231F20"/>
          <w:spacing w:val="11"/>
          <w:sz w:val="20"/>
          <w:szCs w:val="20"/>
        </w:rPr>
        <w:t>【</w:t>
      </w:r>
      <w:r>
        <w:rPr>
          <w:rFonts w:ascii="宋体" w:hAnsi="宋体" w:eastAsia="宋体" w:cs="宋体"/>
          <w:color w:val="231F20"/>
          <w:spacing w:val="-39"/>
          <w:sz w:val="20"/>
          <w:szCs w:val="20"/>
        </w:rPr>
        <w:t xml:space="preserve"> </w:t>
      </w:r>
      <w:r>
        <w:rPr>
          <w:rFonts w:ascii="宋体" w:hAnsi="宋体" w:eastAsia="宋体" w:cs="宋体"/>
          <w:color w:val="231F20"/>
          <w:spacing w:val="11"/>
          <w:sz w:val="20"/>
          <w:szCs w:val="20"/>
        </w:rPr>
        <w:t>解析</w:t>
      </w:r>
      <w:r>
        <w:rPr>
          <w:rFonts w:ascii="宋体" w:hAnsi="宋体" w:eastAsia="宋体" w:cs="宋体"/>
          <w:color w:val="231F20"/>
          <w:spacing w:val="-57"/>
          <w:sz w:val="20"/>
          <w:szCs w:val="20"/>
        </w:rPr>
        <w:t xml:space="preserve"> </w:t>
      </w:r>
      <w:r>
        <w:rPr>
          <w:rFonts w:ascii="宋体" w:hAnsi="宋体" w:eastAsia="宋体" w:cs="宋体"/>
          <w:color w:val="231F20"/>
          <w:spacing w:val="11"/>
          <w:sz w:val="20"/>
          <w:szCs w:val="20"/>
        </w:rPr>
        <w:t>】</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11"/>
          <w:sz w:val="20"/>
          <w:szCs w:val="20"/>
        </w:rPr>
        <w:t xml:space="preserve"> </w:t>
      </w:r>
      <w:r>
        <w:rPr>
          <w:rFonts w:ascii="宋体" w:hAnsi="宋体" w:eastAsia="宋体" w:cs="宋体"/>
          <w:color w:val="231F20"/>
          <w:spacing w:val="11"/>
          <w:sz w:val="20"/>
          <w:szCs w:val="20"/>
        </w:rPr>
        <w:t>是在指令周期的最后一个机器周期——执行周期的结束时刻统一向</w:t>
      </w:r>
    </w:p>
    <w:p w14:paraId="0F895AAB">
      <w:pPr>
        <w:spacing w:before="105" w:line="333" w:lineRule="auto"/>
        <w:ind w:left="517" w:right="4048" w:hanging="425"/>
        <w:rPr>
          <w:rFonts w:ascii="Times New Roman" w:hAnsi="Times New Roman" w:eastAsia="Times New Roman" w:cs="Times New Roman"/>
          <w:sz w:val="20"/>
          <w:szCs w:val="20"/>
        </w:rPr>
      </w:pPr>
      <w:r>
        <mc:AlternateContent>
          <mc:Choice Requires="wps">
            <w:drawing>
              <wp:anchor distT="0" distB="0" distL="0" distR="0" simplePos="0" relativeHeight="251680768" behindDoc="0" locked="0" layoutInCell="1" allowOverlap="1">
                <wp:simplePos x="0" y="0"/>
                <wp:positionH relativeFrom="column">
                  <wp:posOffset>1905</wp:posOffset>
                </wp:positionH>
                <wp:positionV relativeFrom="paragraph">
                  <wp:posOffset>737235</wp:posOffset>
                </wp:positionV>
                <wp:extent cx="96520" cy="161925"/>
                <wp:effectExtent l="0" t="0" r="0" b="0"/>
                <wp:wrapNone/>
                <wp:docPr id="598" name="TextBox 598"/>
                <wp:cNvGraphicFramePr/>
                <a:graphic xmlns:a="http://schemas.openxmlformats.org/drawingml/2006/main">
                  <a:graphicData uri="http://schemas.microsoft.com/office/word/2010/wordprocessingShape">
                    <wps:wsp>
                      <wps:cNvSpPr txBox="1"/>
                      <wps:spPr>
                        <a:xfrm rot="18900000">
                          <a:off x="2306" y="737736"/>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542BAD0">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98" o:spid="_x0000_s1026" o:spt="202" type="#_x0000_t202" style="position:absolute;left:0pt;margin-left:0.15pt;margin-top:58.05pt;height:12.75pt;width:7.6pt;rotation:-2949120f;z-index:251680768;mso-width-relative:page;mso-height-relative:page;" filled="f" stroked="f" coordsize="21600,21600" o:gfxdata="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Q0X3zUAAAABwEAAA8AAAAAAAAA&#10;AQAgAAAAIgAAAGRycy9kb3ducmV2LnhtbFBLAQIUABQAAAAIAIdO4kD4UI5wTgIAAKAEAAAOAAAA&#10;AAAAAAEAIAAAACMBAABkcnMvZTJvRG9jLnhtbFBLBQYAAAAABgAGAFkBAADjBQAAAAA=&#10;">
                <v:fill on="f" focussize="0,0"/>
                <v:stroke on="f" weight="0pt" miterlimit="0" joinstyle="miter"/>
                <v:imagedata o:title=""/>
                <o:lock v:ext="edit" aspectratio="f"/>
                <v:textbox inset="0mm,0mm,0mm,0mm">
                  <w:txbxContent>
                    <w:p w14:paraId="6542BAD0">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4"/>
          <w:sz w:val="20"/>
          <w:szCs w:val="20"/>
        </w:rPr>
        <w:t>所有中断源发出中断查询信号。故选</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项。</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6"/>
          <w:sz w:val="20"/>
          <w:szCs w:val="20"/>
        </w:rPr>
        <w:t>84.</w:t>
      </w:r>
      <w:r>
        <w:rPr>
          <w:rFonts w:ascii="宋体" w:hAnsi="宋体" w:eastAsia="宋体" w:cs="宋体"/>
          <w:color w:val="231F20"/>
          <w:spacing w:val="-6"/>
          <w:sz w:val="20"/>
          <w:szCs w:val="20"/>
        </w:rPr>
        <w:t>【</w:t>
      </w:r>
      <w:r>
        <w:rPr>
          <w:rFonts w:ascii="宋体" w:hAnsi="宋体" w:eastAsia="宋体" w:cs="宋体"/>
          <w:color w:val="231F20"/>
          <w:spacing w:val="-46"/>
          <w:sz w:val="20"/>
          <w:szCs w:val="20"/>
        </w:rPr>
        <w:t xml:space="preserve"> </w:t>
      </w:r>
      <w:r>
        <w:rPr>
          <w:rFonts w:ascii="宋体" w:hAnsi="宋体" w:eastAsia="宋体" w:cs="宋体"/>
          <w:color w:val="231F20"/>
          <w:spacing w:val="-6"/>
          <w:sz w:val="20"/>
          <w:szCs w:val="20"/>
        </w:rPr>
        <w:t>答案</w:t>
      </w:r>
      <w:r>
        <w:rPr>
          <w:rFonts w:ascii="宋体" w:hAnsi="宋体" w:eastAsia="宋体" w:cs="宋体"/>
          <w:color w:val="231F20"/>
          <w:spacing w:val="-60"/>
          <w:sz w:val="20"/>
          <w:szCs w:val="20"/>
        </w:rPr>
        <w:t xml:space="preserve"> </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D</w:t>
      </w:r>
    </w:p>
    <w:p w14:paraId="7F759BF6">
      <w:pPr>
        <w:spacing w:line="333" w:lineRule="auto"/>
        <w:rPr>
          <w:rFonts w:ascii="Times New Roman" w:hAnsi="Times New Roman" w:eastAsia="Times New Roman" w:cs="Times New Roman"/>
          <w:sz w:val="20"/>
          <w:szCs w:val="20"/>
        </w:rPr>
        <w:sectPr>
          <w:headerReference r:id="rId21" w:type="default"/>
          <w:footerReference r:id="rId22" w:type="default"/>
          <w:pgSz w:w="10489" w:h="14741"/>
          <w:pgMar w:top="1190" w:right="1339" w:bottom="688" w:left="1053" w:header="858" w:footer="510" w:gutter="0"/>
          <w:cols w:space="720" w:num="1"/>
        </w:sectPr>
      </w:pPr>
    </w:p>
    <w:p w14:paraId="06076AE9">
      <w:pPr>
        <w:spacing w:before="234" w:line="332" w:lineRule="auto"/>
        <w:ind w:left="21" w:right="40" w:firstLine="394"/>
        <w:rPr>
          <w:rFonts w:ascii="宋体" w:hAnsi="宋体" w:eastAsia="宋体" w:cs="宋体"/>
          <w:sz w:val="20"/>
          <w:szCs w:val="20"/>
        </w:rPr>
      </w:pPr>
      <w:r>
        <mc:AlternateContent>
          <mc:Choice Requires="wps">
            <w:drawing>
              <wp:anchor distT="0" distB="0" distL="0" distR="0" simplePos="0" relativeHeight="251681792"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600" name="TextBox 600"/>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83E9301">
                            <w:pPr>
                              <w:pStyle w:val="3"/>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00" o:spid="_x0000_s1026" o:spt="202" type="#_x0000_t202" style="position:absolute;left:0pt;margin-left:455.95pt;margin-top:39.95pt;height:22.6pt;width:12.85pt;mso-position-horizontal-relative:page;mso-position-vertical-relative:page;rotation:5898240f;z-index:251681792;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qUmtNgAAAAKAQAADwAA&#10;AAAAAAABACAAAAAiAAAAZHJzL2Rvd25yZXYueG1sUEsBAhQAFAAAAAgAh07iQAH5Dq9PAgAAowQA&#10;AA4AAAAAAAAAAQAgAAAAJwEAAGRycy9lMm9Eb2MueG1sUEsFBgAAAAAGAAYAWQEAAOgFAAAAAA==&#10;">
                <v:fill on="f" focussize="0,0"/>
                <v:stroke on="f" weight="0pt" miterlimit="0" joinstyle="miter"/>
                <v:imagedata o:title=""/>
                <o:lock v:ext="edit" aspectratio="f"/>
                <v:textbox inset="0mm,0mm,0mm,0mm">
                  <w:txbxContent>
                    <w:p w14:paraId="583E9301">
                      <w:pPr>
                        <w:pStyle w:val="3"/>
                        <w:spacing w:before="116" w:line="210" w:lineRule="auto"/>
                        <w:ind w:left="20"/>
                        <w:rPr>
                          <w:sz w:val="21"/>
                          <w:szCs w:val="21"/>
                        </w:rPr>
                      </w:pPr>
                      <w:r>
                        <w:rPr>
                          <w:b/>
                          <w:bCs/>
                          <w:color w:val="808285"/>
                          <w:spacing w:val="8"/>
                          <w:sz w:val="21"/>
                          <w:szCs w:val="21"/>
                        </w:rPr>
                        <w:t>▲</w:t>
                      </w:r>
                    </w:p>
                  </w:txbxContent>
                </v:textbox>
              </v:shape>
            </w:pict>
          </mc:Fallback>
        </mc:AlternateContent>
      </w:r>
      <w:r>
        <w:rPr>
          <w:rFonts w:ascii="宋体" w:hAnsi="宋体" w:eastAsia="宋体" w:cs="宋体"/>
          <w:color w:val="231F20"/>
          <w:spacing w:val="3"/>
          <w:sz w:val="20"/>
          <w:szCs w:val="20"/>
        </w:rPr>
        <w:t>【解析】用户使用</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ADSL</w:t>
      </w:r>
      <w:r>
        <w:rPr>
          <w:rFonts w:ascii="Times New Roman" w:hAnsi="Times New Roman" w:eastAsia="Times New Roman" w:cs="Times New Roman"/>
          <w:color w:val="231F20"/>
          <w:spacing w:val="3"/>
          <w:sz w:val="20"/>
          <w:szCs w:val="20"/>
        </w:rPr>
        <w:t xml:space="preserve"> </w:t>
      </w:r>
      <w:r>
        <w:rPr>
          <w:rFonts w:ascii="宋体" w:hAnsi="宋体" w:eastAsia="宋体" w:cs="宋体"/>
          <w:color w:val="231F20"/>
          <w:spacing w:val="3"/>
          <w:sz w:val="20"/>
          <w:szCs w:val="20"/>
        </w:rPr>
        <w:t>接入互联网时，需要通过一个</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ADSL</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Modem</w:t>
      </w:r>
      <w:r>
        <w:rPr>
          <w:rFonts w:ascii="Times New Roman" w:hAnsi="Times New Roman" w:eastAsia="Times New Roman" w:cs="Times New Roman"/>
          <w:color w:val="231F20"/>
          <w:spacing w:val="3"/>
          <w:sz w:val="20"/>
          <w:szCs w:val="20"/>
        </w:rPr>
        <w:t xml:space="preserve"> </w:t>
      </w:r>
      <w:r>
        <w:rPr>
          <w:rFonts w:ascii="宋体" w:hAnsi="宋体" w:eastAsia="宋体" w:cs="宋体"/>
          <w:color w:val="231F20"/>
          <w:spacing w:val="3"/>
          <w:sz w:val="20"/>
          <w:szCs w:val="20"/>
        </w:rPr>
        <w:t>连接到</w:t>
      </w:r>
      <w:r>
        <w:rPr>
          <w:rFonts w:ascii="宋体" w:hAnsi="宋体" w:eastAsia="宋体" w:cs="宋体"/>
          <w:color w:val="231F20"/>
          <w:spacing w:val="2"/>
          <w:sz w:val="20"/>
          <w:szCs w:val="20"/>
        </w:rPr>
        <w:t>计算机，</w:t>
      </w:r>
      <w:r>
        <w:rPr>
          <w:rFonts w:ascii="宋体" w:hAnsi="宋体" w:eastAsia="宋体" w:cs="宋体"/>
          <w:color w:val="231F20"/>
          <w:spacing w:val="6"/>
          <w:sz w:val="20"/>
          <w:szCs w:val="20"/>
        </w:rPr>
        <w:t>它一般连接到计算机的网络适配器（即通常所说的网卡）</w:t>
      </w:r>
      <w:r>
        <w:rPr>
          <w:rFonts w:ascii="宋体" w:hAnsi="宋体" w:eastAsia="宋体" w:cs="宋体"/>
          <w:color w:val="231F20"/>
          <w:spacing w:val="5"/>
          <w:sz w:val="20"/>
          <w:szCs w:val="20"/>
        </w:rPr>
        <w:t>上。故选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项。</w:t>
      </w:r>
    </w:p>
    <w:p w14:paraId="5BAE29C4">
      <w:pPr>
        <w:spacing w:line="237" w:lineRule="auto"/>
        <w:ind w:left="437"/>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85.</w:t>
      </w:r>
      <w:r>
        <w:rPr>
          <w:rFonts w:ascii="宋体" w:hAnsi="宋体" w:eastAsia="宋体" w:cs="宋体"/>
          <w:color w:val="231F20"/>
          <w:sz w:val="20"/>
          <w:szCs w:val="20"/>
        </w:rPr>
        <w:t>【答案】</w:t>
      </w:r>
      <w:r>
        <w:rPr>
          <w:rFonts w:ascii="宋体" w:hAnsi="宋体" w:eastAsia="宋体" w:cs="宋体"/>
          <w:color w:val="231F20"/>
          <w:spacing w:val="-50"/>
          <w:sz w:val="20"/>
          <w:szCs w:val="20"/>
        </w:rPr>
        <w:t xml:space="preserve"> </w:t>
      </w:r>
      <w:r>
        <w:rPr>
          <w:rFonts w:ascii="Times New Roman" w:hAnsi="Times New Roman" w:eastAsia="Times New Roman" w:cs="Times New Roman"/>
          <w:color w:val="231F20"/>
          <w:sz w:val="20"/>
          <w:szCs w:val="20"/>
        </w:rPr>
        <w:t>C</w:t>
      </w:r>
    </w:p>
    <w:p w14:paraId="6C2BFDA6">
      <w:pPr>
        <w:spacing w:before="103" w:line="332" w:lineRule="auto"/>
        <w:ind w:left="7" w:right="116" w:firstLine="407"/>
        <w:rPr>
          <w:rFonts w:ascii="宋体" w:hAnsi="宋体" w:eastAsia="宋体" w:cs="宋体"/>
          <w:sz w:val="20"/>
          <w:szCs w:val="20"/>
        </w:rPr>
      </w:pPr>
      <w:r>
        <w:rPr>
          <w:rFonts w:ascii="宋体" w:hAnsi="宋体" w:eastAsia="宋体" w:cs="宋体"/>
          <w:color w:val="231F20"/>
          <w:spacing w:val="10"/>
          <w:sz w:val="20"/>
          <w:szCs w:val="20"/>
        </w:rPr>
        <w:t>【解析】</w:t>
      </w:r>
      <w:r>
        <w:rPr>
          <w:rFonts w:ascii="Times New Roman" w:hAnsi="Times New Roman" w:eastAsia="Times New Roman" w:cs="Times New Roman"/>
          <w:color w:val="231F20"/>
          <w:sz w:val="20"/>
          <w:szCs w:val="20"/>
        </w:rPr>
        <w:t>Intel</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10"/>
          <w:sz w:val="20"/>
          <w:szCs w:val="20"/>
        </w:rPr>
        <w:t>之前使用频率来命名，</w:t>
      </w:r>
      <w:r>
        <w:rPr>
          <w:rFonts w:ascii="Times New Roman" w:hAnsi="Times New Roman" w:eastAsia="Times New Roman" w:cs="Times New Roman"/>
          <w:color w:val="231F20"/>
          <w:sz w:val="20"/>
          <w:szCs w:val="20"/>
        </w:rPr>
        <w:t>PIII</w:t>
      </w:r>
      <w:r>
        <w:rPr>
          <w:rFonts w:ascii="Times New Roman" w:hAnsi="Times New Roman" w:eastAsia="Times New Roman" w:cs="Times New Roman"/>
          <w:color w:val="231F20"/>
          <w:spacing w:val="10"/>
          <w:sz w:val="20"/>
          <w:szCs w:val="20"/>
        </w:rPr>
        <w:t xml:space="preserve">800 </w:t>
      </w:r>
      <w:r>
        <w:rPr>
          <w:rFonts w:ascii="宋体" w:hAnsi="宋体" w:eastAsia="宋体" w:cs="宋体"/>
          <w:color w:val="231F20"/>
          <w:spacing w:val="10"/>
          <w:sz w:val="20"/>
          <w:szCs w:val="20"/>
        </w:rPr>
        <w:t>表示</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10"/>
          <w:sz w:val="20"/>
          <w:szCs w:val="20"/>
        </w:rPr>
        <w:t>的时钟频率为</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10"/>
          <w:sz w:val="20"/>
          <w:szCs w:val="20"/>
        </w:rPr>
        <w:t>800</w:t>
      </w:r>
      <w:r>
        <w:rPr>
          <w:rFonts w:ascii="Times New Roman" w:hAnsi="Times New Roman" w:eastAsia="Times New Roman" w:cs="Times New Roman"/>
          <w:color w:val="231F20"/>
          <w:sz w:val="20"/>
          <w:szCs w:val="20"/>
        </w:rPr>
        <w:t>MHz</w:t>
      </w:r>
      <w:r>
        <w:rPr>
          <w:rFonts w:ascii="宋体" w:hAnsi="宋体" w:eastAsia="宋体" w:cs="宋体"/>
          <w:color w:val="231F20"/>
          <w:spacing w:val="10"/>
          <w:sz w:val="20"/>
          <w:szCs w:val="20"/>
        </w:rPr>
        <w:t>。故</w:t>
      </w:r>
      <w:r>
        <w:rPr>
          <w:rFonts w:ascii="宋体" w:hAnsi="宋体" w:eastAsia="宋体" w:cs="宋体"/>
          <w:color w:val="231F20"/>
          <w:spacing w:val="-8"/>
          <w:sz w:val="20"/>
          <w:szCs w:val="20"/>
        </w:rPr>
        <w:t>选</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8"/>
          <w:sz w:val="20"/>
          <w:szCs w:val="20"/>
        </w:rPr>
        <w:t>项。</w:t>
      </w:r>
    </w:p>
    <w:p w14:paraId="750C82C1">
      <w:pPr>
        <w:spacing w:line="237" w:lineRule="auto"/>
        <w:ind w:left="437"/>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86.</w:t>
      </w:r>
      <w:r>
        <w:rPr>
          <w:rFonts w:ascii="宋体" w:hAnsi="宋体" w:eastAsia="宋体" w:cs="宋体"/>
          <w:color w:val="231F20"/>
          <w:sz w:val="20"/>
          <w:szCs w:val="20"/>
        </w:rPr>
        <w:t>【答案】</w:t>
      </w:r>
      <w:r>
        <w:rPr>
          <w:rFonts w:ascii="宋体" w:hAnsi="宋体" w:eastAsia="宋体" w:cs="宋体"/>
          <w:color w:val="231F20"/>
          <w:spacing w:val="-50"/>
          <w:sz w:val="20"/>
          <w:szCs w:val="20"/>
        </w:rPr>
        <w:t xml:space="preserve"> </w:t>
      </w:r>
      <w:r>
        <w:rPr>
          <w:rFonts w:ascii="Times New Roman" w:hAnsi="Times New Roman" w:eastAsia="Times New Roman" w:cs="Times New Roman"/>
          <w:color w:val="231F20"/>
          <w:sz w:val="20"/>
          <w:szCs w:val="20"/>
        </w:rPr>
        <w:t>C</w:t>
      </w:r>
    </w:p>
    <w:p w14:paraId="34215357">
      <w:pPr>
        <w:spacing w:before="104" w:line="332" w:lineRule="auto"/>
        <w:ind w:left="3" w:right="31" w:firstLine="412"/>
        <w:rPr>
          <w:rFonts w:ascii="宋体" w:hAnsi="宋体" w:eastAsia="宋体" w:cs="宋体"/>
          <w:sz w:val="20"/>
          <w:szCs w:val="20"/>
        </w:rPr>
      </w:pPr>
      <w:r>
        <w:rPr>
          <w:rFonts w:ascii="宋体" w:hAnsi="宋体" w:eastAsia="宋体" w:cs="宋体"/>
          <w:color w:val="231F20"/>
          <w:spacing w:val="8"/>
          <w:sz w:val="20"/>
          <w:szCs w:val="20"/>
        </w:rPr>
        <w:t>【解析】液晶显示器是一种借助薄膜晶体管驱动的有源矩阵液晶显示器，主要以电流刺激液晶分子产生点、线、面配合背部灯管构成画面。工作原理为在电场</w:t>
      </w:r>
      <w:r>
        <w:rPr>
          <w:rFonts w:ascii="宋体" w:hAnsi="宋体" w:eastAsia="宋体" w:cs="宋体"/>
          <w:color w:val="231F20"/>
          <w:spacing w:val="7"/>
          <w:sz w:val="20"/>
          <w:szCs w:val="20"/>
        </w:rPr>
        <w:t>的作用下，</w:t>
      </w:r>
      <w:r>
        <w:rPr>
          <w:rFonts w:ascii="宋体" w:hAnsi="宋体" w:eastAsia="宋体" w:cs="宋体"/>
          <w:color w:val="231F20"/>
          <w:spacing w:val="-3"/>
          <w:sz w:val="20"/>
          <w:szCs w:val="20"/>
        </w:rPr>
        <w:t>利用液晶分子的排列方向发生变化，</w:t>
      </w:r>
      <w:r>
        <w:rPr>
          <w:rFonts w:ascii="宋体" w:hAnsi="宋体" w:eastAsia="宋体" w:cs="宋体"/>
          <w:color w:val="231F20"/>
          <w:spacing w:val="-37"/>
          <w:sz w:val="20"/>
          <w:szCs w:val="20"/>
        </w:rPr>
        <w:t xml:space="preserve"> </w:t>
      </w:r>
      <w:r>
        <w:rPr>
          <w:rFonts w:ascii="宋体" w:hAnsi="宋体" w:eastAsia="宋体" w:cs="宋体"/>
          <w:color w:val="231F20"/>
          <w:spacing w:val="-3"/>
          <w:sz w:val="20"/>
          <w:szCs w:val="20"/>
        </w:rPr>
        <w:t>使外光源透光率改变，完成电</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3"/>
          <w:sz w:val="20"/>
          <w:szCs w:val="20"/>
        </w:rPr>
        <w:t xml:space="preserve">- </w:t>
      </w:r>
      <w:r>
        <w:rPr>
          <w:rFonts w:ascii="宋体" w:hAnsi="宋体" w:eastAsia="宋体" w:cs="宋体"/>
          <w:color w:val="231F20"/>
          <w:spacing w:val="-3"/>
          <w:sz w:val="20"/>
          <w:szCs w:val="20"/>
        </w:rPr>
        <w:t>光</w:t>
      </w:r>
      <w:r>
        <w:rPr>
          <w:rFonts w:ascii="宋体" w:hAnsi="宋体" w:eastAsia="宋体" w:cs="宋体"/>
          <w:color w:val="231F20"/>
          <w:spacing w:val="-4"/>
          <w:sz w:val="20"/>
          <w:szCs w:val="20"/>
        </w:rPr>
        <w:t>变换，再利用</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pacing w:val="-4"/>
          <w:sz w:val="20"/>
          <w:szCs w:val="20"/>
        </w:rPr>
        <w:t>R</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G</w:t>
      </w:r>
      <w:r>
        <w:rPr>
          <w:rFonts w:ascii="宋体" w:hAnsi="宋体" w:eastAsia="宋体" w:cs="宋体"/>
          <w:color w:val="231F20"/>
          <w:spacing w:val="-4"/>
          <w:sz w:val="20"/>
          <w:szCs w:val="20"/>
        </w:rPr>
        <w:t>、</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2"/>
          <w:sz w:val="20"/>
          <w:szCs w:val="20"/>
        </w:rPr>
        <w:t xml:space="preserve">B </w:t>
      </w:r>
      <w:r>
        <w:rPr>
          <w:rFonts w:ascii="宋体" w:hAnsi="宋体" w:eastAsia="宋体" w:cs="宋体"/>
          <w:color w:val="231F20"/>
          <w:spacing w:val="-2"/>
          <w:sz w:val="20"/>
          <w:szCs w:val="20"/>
        </w:rPr>
        <w:t>三基色信号的不同激励，通过红、绿、蓝三基色滤光膜， 完成时域和空间域的彩色重显。</w:t>
      </w:r>
      <w:r>
        <w:rPr>
          <w:rFonts w:ascii="宋体" w:hAnsi="宋体" w:eastAsia="宋体" w:cs="宋体"/>
          <w:color w:val="231F20"/>
          <w:spacing w:val="5"/>
          <w:sz w:val="20"/>
          <w:szCs w:val="20"/>
        </w:rPr>
        <w:t>液晶显示器</w:t>
      </w:r>
      <w:r>
        <w:rPr>
          <w:rFonts w:ascii="宋体" w:hAnsi="宋体" w:eastAsia="宋体" w:cs="宋体"/>
          <w:color w:val="231F20"/>
          <w:spacing w:val="-43"/>
          <w:sz w:val="20"/>
          <w:szCs w:val="20"/>
        </w:rPr>
        <w:t xml:space="preserve"> </w:t>
      </w:r>
      <w:r>
        <w:rPr>
          <w:rFonts w:ascii="Times New Roman" w:hAnsi="Times New Roman" w:eastAsia="Times New Roman" w:cs="Times New Roman"/>
          <w:color w:val="231F20"/>
          <w:sz w:val="20"/>
          <w:szCs w:val="20"/>
        </w:rPr>
        <w:t>LCD</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5"/>
          <w:sz w:val="20"/>
          <w:szCs w:val="20"/>
        </w:rPr>
        <w:t>的主要技术指标包括显示分辨率、显示速度、亮度、对比度以及像素、</w:t>
      </w:r>
      <w:r>
        <w:rPr>
          <w:rFonts w:ascii="宋体" w:hAnsi="宋体" w:eastAsia="宋体" w:cs="宋体"/>
          <w:color w:val="231F20"/>
          <w:spacing w:val="1"/>
          <w:sz w:val="20"/>
          <w:szCs w:val="20"/>
        </w:rPr>
        <w:t>点距等。故选</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
          <w:sz w:val="20"/>
          <w:szCs w:val="20"/>
        </w:rPr>
        <w:t>项。</w:t>
      </w:r>
    </w:p>
    <w:p w14:paraId="2B5B5AD6">
      <w:pPr>
        <w:spacing w:before="1" w:line="237" w:lineRule="auto"/>
        <w:ind w:left="437"/>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87.</w:t>
      </w:r>
      <w:r>
        <w:rPr>
          <w:rFonts w:ascii="宋体" w:hAnsi="宋体" w:eastAsia="宋体" w:cs="宋体"/>
          <w:color w:val="231F20"/>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B</w:t>
      </w:r>
    </w:p>
    <w:p w14:paraId="7DEC63C5">
      <w:pPr>
        <w:spacing w:before="102" w:line="237" w:lineRule="auto"/>
        <w:ind w:left="415"/>
        <w:rPr>
          <w:rFonts w:ascii="宋体" w:hAnsi="宋体" w:eastAsia="宋体" w:cs="宋体"/>
          <w:sz w:val="20"/>
          <w:szCs w:val="20"/>
        </w:rPr>
      </w:pPr>
      <w:r>
        <w:rPr>
          <w:rFonts w:ascii="宋体" w:hAnsi="宋体" w:eastAsia="宋体" w:cs="宋体"/>
          <w:color w:val="231F20"/>
          <w:spacing w:val="3"/>
          <w:sz w:val="20"/>
          <w:szCs w:val="20"/>
        </w:rPr>
        <w:t>【解析】显示器是电脑的输出设备，</w:t>
      </w:r>
      <w:r>
        <w:rPr>
          <w:rFonts w:ascii="宋体" w:hAnsi="宋体" w:eastAsia="宋体" w:cs="宋体"/>
          <w:color w:val="231F20"/>
          <w:spacing w:val="53"/>
          <w:sz w:val="20"/>
          <w:szCs w:val="20"/>
        </w:rPr>
        <w:t xml:space="preserve"> </w:t>
      </w:r>
      <w:r>
        <w:rPr>
          <w:rFonts w:ascii="宋体" w:hAnsi="宋体" w:eastAsia="宋体" w:cs="宋体"/>
          <w:color w:val="231F20"/>
          <w:spacing w:val="3"/>
          <w:sz w:val="20"/>
          <w:szCs w:val="20"/>
        </w:rPr>
        <w:t>与显卡共同</w:t>
      </w:r>
      <w:r>
        <w:rPr>
          <w:rFonts w:ascii="宋体" w:hAnsi="宋体" w:eastAsia="宋体" w:cs="宋体"/>
          <w:color w:val="231F20"/>
          <w:spacing w:val="2"/>
          <w:sz w:val="20"/>
          <w:szCs w:val="20"/>
        </w:rPr>
        <w:t>组成电脑的显示系统。故选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2"/>
          <w:sz w:val="20"/>
          <w:szCs w:val="20"/>
        </w:rPr>
        <w:t>项。</w:t>
      </w:r>
    </w:p>
    <w:p w14:paraId="351AB161">
      <w:pPr>
        <w:spacing w:before="104" w:line="237" w:lineRule="auto"/>
        <w:ind w:left="437"/>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88.</w:t>
      </w:r>
      <w:r>
        <w:rPr>
          <w:rFonts w:ascii="宋体" w:hAnsi="宋体" w:eastAsia="宋体" w:cs="宋体"/>
          <w:color w:val="231F20"/>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B</w:t>
      </w:r>
    </w:p>
    <w:p w14:paraId="6DA4E60B">
      <w:pPr>
        <w:spacing w:before="103" w:line="236" w:lineRule="auto"/>
        <w:ind w:left="415"/>
        <w:rPr>
          <w:rFonts w:ascii="宋体" w:hAnsi="宋体" w:eastAsia="宋体" w:cs="宋体"/>
          <w:sz w:val="20"/>
          <w:szCs w:val="20"/>
        </w:rPr>
      </w:pPr>
      <w:r>
        <w:rPr>
          <w:rFonts w:ascii="宋体" w:hAnsi="宋体" w:eastAsia="宋体" w:cs="宋体"/>
          <w:color w:val="231F20"/>
          <w:spacing w:val="7"/>
          <w:sz w:val="20"/>
          <w:szCs w:val="20"/>
        </w:rPr>
        <w:t>【解析】软磁盘记录信息依靠磁盘里的微小磁铁，</w:t>
      </w:r>
      <w:r>
        <w:rPr>
          <w:rFonts w:ascii="Times New Roman" w:hAnsi="Times New Roman" w:eastAsia="Times New Roman" w:cs="Times New Roman"/>
          <w:color w:val="231F20"/>
          <w:spacing w:val="7"/>
          <w:sz w:val="20"/>
          <w:szCs w:val="20"/>
        </w:rPr>
        <w:t xml:space="preserve">N </w:t>
      </w:r>
      <w:r>
        <w:rPr>
          <w:rFonts w:ascii="宋体" w:hAnsi="宋体" w:eastAsia="宋体" w:cs="宋体"/>
          <w:color w:val="231F20"/>
          <w:spacing w:val="7"/>
          <w:sz w:val="20"/>
          <w:szCs w:val="20"/>
        </w:rPr>
        <w:t>极与</w:t>
      </w:r>
      <w:r>
        <w:rPr>
          <w:rFonts w:ascii="宋体" w:hAnsi="宋体" w:eastAsia="宋体" w:cs="宋体"/>
          <w:color w:val="231F20"/>
          <w:spacing w:val="-21"/>
          <w:sz w:val="20"/>
          <w:szCs w:val="20"/>
        </w:rPr>
        <w:t xml:space="preserve"> </w:t>
      </w:r>
      <w:r>
        <w:rPr>
          <w:rFonts w:ascii="Times New Roman" w:hAnsi="Times New Roman" w:eastAsia="Times New Roman" w:cs="Times New Roman"/>
          <w:color w:val="231F20"/>
          <w:spacing w:val="7"/>
          <w:sz w:val="20"/>
          <w:szCs w:val="20"/>
        </w:rPr>
        <w:t xml:space="preserve">S </w:t>
      </w:r>
      <w:r>
        <w:rPr>
          <w:rFonts w:ascii="宋体" w:hAnsi="宋体" w:eastAsia="宋体" w:cs="宋体"/>
          <w:color w:val="231F20"/>
          <w:spacing w:val="7"/>
          <w:sz w:val="20"/>
          <w:szCs w:val="20"/>
        </w:rPr>
        <w:t>极代表计算机里的</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7"/>
          <w:sz w:val="20"/>
          <w:szCs w:val="20"/>
        </w:rPr>
        <w:t xml:space="preserve">0 </w:t>
      </w:r>
      <w:r>
        <w:rPr>
          <w:rFonts w:ascii="宋体" w:hAnsi="宋体" w:eastAsia="宋体" w:cs="宋体"/>
          <w:color w:val="231F20"/>
          <w:spacing w:val="7"/>
          <w:sz w:val="20"/>
          <w:szCs w:val="20"/>
        </w:rPr>
        <w:t>和</w:t>
      </w:r>
    </w:p>
    <w:p w14:paraId="33AD3C89">
      <w:pPr>
        <w:spacing w:before="104" w:line="237" w:lineRule="auto"/>
        <w:ind w:left="23"/>
        <w:rPr>
          <w:rFonts w:ascii="宋体" w:hAnsi="宋体" w:eastAsia="宋体" w:cs="宋体"/>
          <w:sz w:val="20"/>
          <w:szCs w:val="20"/>
        </w:rPr>
      </w:pPr>
      <w:r>
        <w:rPr>
          <w:rFonts w:ascii="Times New Roman" w:hAnsi="Times New Roman" w:eastAsia="Times New Roman" w:cs="Times New Roman"/>
          <w:color w:val="231F20"/>
          <w:spacing w:val="2"/>
          <w:sz w:val="20"/>
          <w:szCs w:val="20"/>
        </w:rPr>
        <w:t>1</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2"/>
          <w:sz w:val="20"/>
          <w:szCs w:val="20"/>
        </w:rPr>
        <w:t>，以此来记录信息，磁铁在强磁场中将受到</w:t>
      </w:r>
      <w:r>
        <w:rPr>
          <w:rFonts w:ascii="宋体" w:hAnsi="宋体" w:eastAsia="宋体" w:cs="宋体"/>
          <w:color w:val="231F20"/>
          <w:spacing w:val="1"/>
          <w:sz w:val="20"/>
          <w:szCs w:val="20"/>
        </w:rPr>
        <w:t>影响，</w:t>
      </w:r>
      <w:r>
        <w:rPr>
          <w:rFonts w:ascii="宋体" w:hAnsi="宋体" w:eastAsia="宋体" w:cs="宋体"/>
          <w:color w:val="231F20"/>
          <w:spacing w:val="43"/>
          <w:sz w:val="20"/>
          <w:szCs w:val="20"/>
        </w:rPr>
        <w:t xml:space="preserve"> </w:t>
      </w:r>
      <w:r>
        <w:rPr>
          <w:rFonts w:ascii="宋体" w:hAnsi="宋体" w:eastAsia="宋体" w:cs="宋体"/>
          <w:color w:val="231F20"/>
          <w:spacing w:val="1"/>
          <w:sz w:val="20"/>
          <w:szCs w:val="20"/>
        </w:rPr>
        <w:t>记录的信息可能被破坏。故选</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1"/>
          <w:sz w:val="20"/>
          <w:szCs w:val="20"/>
        </w:rPr>
        <w:t>项。</w:t>
      </w:r>
    </w:p>
    <w:p w14:paraId="2650FF5C">
      <w:pPr>
        <w:spacing w:before="104" w:line="237" w:lineRule="auto"/>
        <w:ind w:left="437"/>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89.</w:t>
      </w:r>
      <w:r>
        <w:rPr>
          <w:rFonts w:ascii="宋体" w:hAnsi="宋体" w:eastAsia="宋体" w:cs="宋体"/>
          <w:color w:val="231F20"/>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B</w:t>
      </w:r>
    </w:p>
    <w:p w14:paraId="708D56D2">
      <w:pPr>
        <w:spacing w:before="104" w:line="332" w:lineRule="auto"/>
        <w:ind w:left="6" w:firstLine="408"/>
        <w:rPr>
          <w:rFonts w:ascii="宋体" w:hAnsi="宋体" w:eastAsia="宋体" w:cs="宋体"/>
          <w:sz w:val="20"/>
          <w:szCs w:val="20"/>
        </w:rPr>
      </w:pPr>
      <w:r>
        <w:rPr>
          <w:rFonts w:ascii="宋体" w:hAnsi="宋体" w:eastAsia="宋体" w:cs="宋体"/>
          <w:color w:val="231F20"/>
          <w:spacing w:val="2"/>
          <w:sz w:val="20"/>
          <w:szCs w:val="20"/>
        </w:rPr>
        <w:t>【解析】计算机存储容量的基本单位是字节， 用</w:t>
      </w:r>
      <w:r>
        <w:rPr>
          <w:rFonts w:ascii="宋体" w:hAnsi="宋体" w:eastAsia="宋体" w:cs="宋体"/>
          <w:color w:val="231F20"/>
          <w:spacing w:val="-42"/>
          <w:sz w:val="20"/>
          <w:szCs w:val="20"/>
        </w:rPr>
        <w:t xml:space="preserve"> </w:t>
      </w:r>
      <w:r>
        <w:rPr>
          <w:rFonts w:ascii="Times New Roman" w:hAnsi="Times New Roman" w:eastAsia="Times New Roman" w:cs="Times New Roman"/>
          <w:color w:val="231F20"/>
          <w:spacing w:val="2"/>
          <w:sz w:val="20"/>
          <w:szCs w:val="20"/>
        </w:rPr>
        <w:t xml:space="preserve">b </w:t>
      </w:r>
      <w:r>
        <w:rPr>
          <w:rFonts w:ascii="宋体" w:hAnsi="宋体" w:eastAsia="宋体" w:cs="宋体"/>
          <w:color w:val="231F20"/>
          <w:spacing w:val="2"/>
          <w:sz w:val="20"/>
          <w:szCs w:val="20"/>
        </w:rPr>
        <w:t>表示，计算中一般用</w:t>
      </w:r>
      <w:r>
        <w:rPr>
          <w:rFonts w:ascii="Times New Roman" w:hAnsi="Times New Roman" w:eastAsia="Times New Roman" w:cs="Times New Roman"/>
          <w:color w:val="231F20"/>
          <w:sz w:val="20"/>
          <w:szCs w:val="20"/>
        </w:rPr>
        <w:t>Kb</w:t>
      </w:r>
      <w:r>
        <w:rPr>
          <w:rFonts w:ascii="宋体" w:hAnsi="宋体" w:eastAsia="宋体" w:cs="宋体"/>
          <w:color w:val="231F20"/>
          <w:spacing w:val="2"/>
          <w:sz w:val="20"/>
          <w:szCs w:val="20"/>
        </w:rPr>
        <w:t>（千字节）</w:t>
      </w:r>
      <w:r>
        <w:rPr>
          <w:rFonts w:ascii="宋体" w:hAnsi="宋体" w:eastAsia="宋体" w:cs="宋体"/>
          <w:color w:val="231F20"/>
          <w:spacing w:val="1"/>
          <w:sz w:val="20"/>
          <w:szCs w:val="20"/>
        </w:rPr>
        <w:t>或</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Mb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
          <w:sz w:val="20"/>
          <w:szCs w:val="20"/>
        </w:rPr>
        <w:t>（兆字节）或</w:t>
      </w:r>
      <w:r>
        <w:rPr>
          <w:rFonts w:ascii="宋体" w:hAnsi="宋体" w:eastAsia="宋体" w:cs="宋体"/>
          <w:color w:val="231F20"/>
          <w:spacing w:val="-17"/>
          <w:sz w:val="20"/>
          <w:szCs w:val="20"/>
        </w:rPr>
        <w:t xml:space="preserve"> </w:t>
      </w:r>
      <w:r>
        <w:rPr>
          <w:rFonts w:ascii="Times New Roman" w:hAnsi="Times New Roman" w:eastAsia="Times New Roman" w:cs="Times New Roman"/>
          <w:color w:val="231F20"/>
          <w:sz w:val="20"/>
          <w:szCs w:val="20"/>
        </w:rPr>
        <w:t>Gb</w:t>
      </w:r>
      <w:r>
        <w:rPr>
          <w:rFonts w:ascii="Times New Roman" w:hAnsi="Times New Roman" w:eastAsia="Times New Roman" w:cs="Times New Roman"/>
          <w:color w:val="231F20"/>
          <w:spacing w:val="50"/>
          <w:sz w:val="20"/>
          <w:szCs w:val="20"/>
        </w:rPr>
        <w:t xml:space="preserve"> </w:t>
      </w:r>
      <w:r>
        <w:rPr>
          <w:rFonts w:ascii="宋体" w:hAnsi="宋体" w:eastAsia="宋体" w:cs="宋体"/>
          <w:color w:val="231F20"/>
          <w:spacing w:val="1"/>
          <w:sz w:val="20"/>
          <w:szCs w:val="20"/>
        </w:rPr>
        <w:t>（吉字节）作为存储容量的计算单位。故选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
          <w:sz w:val="20"/>
          <w:szCs w:val="20"/>
        </w:rPr>
        <w:t>项。</w:t>
      </w:r>
    </w:p>
    <w:p w14:paraId="1628A50D">
      <w:pPr>
        <w:spacing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90.</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B</w:t>
      </w:r>
    </w:p>
    <w:p w14:paraId="16D24823">
      <w:pPr>
        <w:spacing w:before="105" w:line="332" w:lineRule="auto"/>
        <w:ind w:left="5" w:right="40" w:firstLine="410"/>
        <w:rPr>
          <w:rFonts w:ascii="宋体" w:hAnsi="宋体" w:eastAsia="宋体" w:cs="宋体"/>
          <w:sz w:val="20"/>
          <w:szCs w:val="20"/>
        </w:rPr>
      </w:pPr>
      <w:r>
        <w:rPr>
          <w:rFonts w:ascii="宋体" w:hAnsi="宋体" w:eastAsia="宋体" w:cs="宋体"/>
          <w:color w:val="231F20"/>
          <w:spacing w:val="7"/>
          <w:sz w:val="20"/>
          <w:szCs w:val="20"/>
        </w:rPr>
        <w:t>【解析】</w:t>
      </w:r>
      <w:r>
        <w:rPr>
          <w:rFonts w:ascii="Times New Roman" w:hAnsi="Times New Roman" w:eastAsia="Times New Roman" w:cs="Times New Roman"/>
          <w:color w:val="231F20"/>
          <w:spacing w:val="7"/>
          <w:sz w:val="20"/>
          <w:szCs w:val="20"/>
        </w:rPr>
        <w:t>A</w:t>
      </w:r>
      <w:r>
        <w:rPr>
          <w:rFonts w:ascii="Times New Roman" w:hAnsi="Times New Roman" w:eastAsia="Times New Roman" w:cs="Times New Roman"/>
          <w:color w:val="231F20"/>
          <w:spacing w:val="37"/>
          <w:sz w:val="20"/>
          <w:szCs w:val="20"/>
        </w:rPr>
        <w:t xml:space="preserve"> </w:t>
      </w:r>
      <w:r>
        <w:rPr>
          <w:rFonts w:ascii="宋体" w:hAnsi="宋体" w:eastAsia="宋体" w:cs="宋体"/>
          <w:color w:val="231F20"/>
          <w:spacing w:val="7"/>
          <w:sz w:val="20"/>
          <w:szCs w:val="20"/>
        </w:rPr>
        <w:t>项，热修复是相对于正常的版本迭代修复而言的，它可以及时在应用内</w:t>
      </w:r>
      <w:r>
        <w:rPr>
          <w:rFonts w:ascii="宋体" w:hAnsi="宋体" w:eastAsia="宋体" w:cs="宋体"/>
          <w:color w:val="231F20"/>
          <w:spacing w:val="-2"/>
          <w:sz w:val="20"/>
          <w:szCs w:val="20"/>
        </w:rPr>
        <w:t>下载补丁更新程序逻辑，修复</w:t>
      </w:r>
      <w:r>
        <w:rPr>
          <w:rFonts w:ascii="Times New Roman" w:hAnsi="Times New Roman" w:eastAsia="Times New Roman" w:cs="Times New Roman"/>
          <w:color w:val="231F20"/>
          <w:spacing w:val="-2"/>
          <w:sz w:val="20"/>
          <w:szCs w:val="20"/>
        </w:rPr>
        <w:t>bug</w:t>
      </w:r>
      <w:r>
        <w:rPr>
          <w:rFonts w:ascii="宋体" w:hAnsi="宋体" w:eastAsia="宋体" w:cs="宋体"/>
          <w:color w:val="231F20"/>
          <w:spacing w:val="-2"/>
          <w:sz w:val="20"/>
          <w:szCs w:val="20"/>
        </w:rPr>
        <w:t>，而不需要等下一个版本发布。</w:t>
      </w:r>
      <w:r>
        <w:rPr>
          <w:rFonts w:ascii="Times New Roman" w:hAnsi="Times New Roman" w:eastAsia="Times New Roman" w:cs="Times New Roman"/>
          <w:color w:val="231F20"/>
          <w:spacing w:val="-2"/>
          <w:sz w:val="20"/>
          <w:szCs w:val="20"/>
        </w:rPr>
        <w:t xml:space="preserve">B </w:t>
      </w:r>
      <w:r>
        <w:rPr>
          <w:rFonts w:ascii="宋体" w:hAnsi="宋体" w:eastAsia="宋体" w:cs="宋体"/>
          <w:color w:val="231F20"/>
          <w:spacing w:val="-2"/>
          <w:sz w:val="20"/>
          <w:szCs w:val="20"/>
        </w:rPr>
        <w:t>项，热插拔即带电插拔，</w:t>
      </w:r>
      <w:r>
        <w:rPr>
          <w:rFonts w:ascii="宋体" w:hAnsi="宋体" w:eastAsia="宋体" w:cs="宋体"/>
          <w:color w:val="231F20"/>
          <w:spacing w:val="8"/>
          <w:sz w:val="20"/>
          <w:szCs w:val="20"/>
        </w:rPr>
        <w:t>指的是在不关闭系统电源的情况下，将模块、板卡插入或扒出系统而不影响系统的正常</w:t>
      </w:r>
      <w:r>
        <w:rPr>
          <w:rFonts w:ascii="宋体" w:hAnsi="宋体" w:eastAsia="宋体" w:cs="宋体"/>
          <w:color w:val="231F20"/>
          <w:spacing w:val="2"/>
          <w:sz w:val="20"/>
          <w:szCs w:val="20"/>
        </w:rPr>
        <w:t xml:space="preserve">工作，从而提高系统的可靠性、快速维修性、冗余性和对灾难的及时恢复能力等。 </w:t>
      </w: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35"/>
          <w:sz w:val="20"/>
          <w:szCs w:val="20"/>
        </w:rPr>
        <w:t xml:space="preserve"> </w:t>
      </w:r>
      <w:r>
        <w:rPr>
          <w:rFonts w:ascii="宋体" w:hAnsi="宋体" w:eastAsia="宋体" w:cs="宋体"/>
          <w:color w:val="231F20"/>
          <w:spacing w:val="2"/>
          <w:sz w:val="20"/>
          <w:szCs w:val="20"/>
        </w:rPr>
        <w:t>项，</w:t>
      </w:r>
      <w:r>
        <w:rPr>
          <w:rFonts w:ascii="宋体" w:hAnsi="宋体" w:eastAsia="宋体" w:cs="宋体"/>
          <w:color w:val="231F20"/>
          <w:spacing w:val="11"/>
          <w:sz w:val="20"/>
          <w:szCs w:val="20"/>
        </w:rPr>
        <w:t xml:space="preserve">热备份指的是在数据库运行的情况下，采用 </w:t>
      </w:r>
      <w:r>
        <w:rPr>
          <w:rFonts w:ascii="Times New Roman" w:hAnsi="Times New Roman" w:eastAsia="Times New Roman" w:cs="Times New Roman"/>
          <w:color w:val="231F20"/>
          <w:sz w:val="20"/>
          <w:szCs w:val="20"/>
        </w:rPr>
        <w:t>archivelog</w:t>
      </w:r>
      <w:r>
        <w:rPr>
          <w:rFonts w:ascii="Times New Roman" w:hAnsi="Times New Roman" w:eastAsia="Times New Roman" w:cs="Times New Roman"/>
          <w:color w:val="231F20"/>
          <w:spacing w:val="49"/>
          <w:w w:val="101"/>
          <w:sz w:val="20"/>
          <w:szCs w:val="20"/>
        </w:rPr>
        <w:t xml:space="preserve"> </w:t>
      </w:r>
      <w:r>
        <w:rPr>
          <w:rFonts w:ascii="Times New Roman" w:hAnsi="Times New Roman" w:eastAsia="Times New Roman" w:cs="Times New Roman"/>
          <w:color w:val="231F20"/>
          <w:sz w:val="20"/>
          <w:szCs w:val="20"/>
        </w:rPr>
        <w:t>mode</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1"/>
          <w:sz w:val="20"/>
          <w:szCs w:val="20"/>
        </w:rPr>
        <w:t>方式备份数据库的方法，</w:t>
      </w:r>
      <w:r>
        <w:rPr>
          <w:rFonts w:ascii="宋体" w:hAnsi="宋体" w:eastAsia="宋体" w:cs="宋体"/>
          <w:color w:val="231F20"/>
          <w:spacing w:val="2"/>
          <w:sz w:val="20"/>
          <w:szCs w:val="20"/>
        </w:rPr>
        <w:t>是系统处于正常运转状态下的备份。</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2"/>
          <w:sz w:val="20"/>
          <w:szCs w:val="20"/>
        </w:rPr>
        <w:t>项，热恢复指的是联机恢复。故选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2"/>
          <w:sz w:val="20"/>
          <w:szCs w:val="20"/>
        </w:rPr>
        <w:t>项。</w:t>
      </w:r>
    </w:p>
    <w:p w14:paraId="14021242">
      <w:pPr>
        <w:spacing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91.</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B</w:t>
      </w:r>
    </w:p>
    <w:p w14:paraId="7BF4C8BA">
      <w:pPr>
        <w:spacing w:before="100" w:line="333" w:lineRule="auto"/>
        <w:ind w:left="6" w:right="107" w:firstLine="409"/>
        <w:rPr>
          <w:rFonts w:ascii="宋体" w:hAnsi="宋体" w:eastAsia="宋体" w:cs="宋体"/>
          <w:sz w:val="20"/>
          <w:szCs w:val="20"/>
        </w:rPr>
      </w:pPr>
      <w:r>
        <mc:AlternateContent>
          <mc:Choice Requires="wps">
            <w:drawing>
              <wp:anchor distT="0" distB="0" distL="0" distR="0" simplePos="0" relativeHeight="251682816" behindDoc="0" locked="0" layoutInCell="1" allowOverlap="1">
                <wp:simplePos x="0" y="0"/>
                <wp:positionH relativeFrom="column">
                  <wp:posOffset>4991735</wp:posOffset>
                </wp:positionH>
                <wp:positionV relativeFrom="paragraph">
                  <wp:posOffset>1646555</wp:posOffset>
                </wp:positionV>
                <wp:extent cx="96520" cy="161925"/>
                <wp:effectExtent l="0" t="33020" r="0" b="0"/>
                <wp:wrapNone/>
                <wp:docPr id="602" name="TextBox 602"/>
                <wp:cNvGraphicFramePr/>
                <a:graphic xmlns:a="http://schemas.openxmlformats.org/drawingml/2006/main">
                  <a:graphicData uri="http://schemas.microsoft.com/office/word/2010/wordprocessingShape">
                    <wps:wsp>
                      <wps:cNvSpPr txBox="1"/>
                      <wps:spPr>
                        <a:xfrm rot="13500000">
                          <a:off x="4991933" y="1647155"/>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A5E7A4A">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02" o:spid="_x0000_s1026" o:spt="202" type="#_x0000_t202" style="position:absolute;left:0pt;margin-left:393.05pt;margin-top:129.65pt;height:12.75pt;width:7.6pt;rotation:-8847360f;z-index:251682816;mso-width-relative:page;mso-height-relative:page;" filled="f" stroked="f" coordsize="21600,21600" o:gfxdata="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pmkQw2QAAAAsBAAAP&#10;AAAAAAAAAAEAIAAAACIAAABkcnMvZG93bnJldi54bWxQSwECFAAUAAAACACHTuJAZYTyY1ACAACk&#10;BAAADgAAAAAAAAABACAAAAAoAQAAZHJzL2Uyb0RvYy54bWxQSwUGAAAAAAYABgBZAQAA6gUAAAAA&#10;">
                <v:fill on="f" focussize="0,0"/>
                <v:stroke on="f" weight="0pt" miterlimit="0" joinstyle="miter"/>
                <v:imagedata o:title=""/>
                <o:lock v:ext="edit" aspectratio="f"/>
                <v:textbox inset="0mm,0mm,0mm,0mm">
                  <w:txbxContent>
                    <w:p w14:paraId="2A5E7A4A">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15"/>
          <w:sz w:val="20"/>
          <w:szCs w:val="20"/>
        </w:rPr>
        <w:t>【解析】</w:t>
      </w:r>
      <w:r>
        <w:rPr>
          <w:rFonts w:ascii="Times New Roman" w:hAnsi="Times New Roman" w:eastAsia="Times New Roman" w:cs="Times New Roman"/>
          <w:color w:val="231F20"/>
          <w:sz w:val="20"/>
          <w:szCs w:val="20"/>
        </w:rPr>
        <w:t>DisplayPort</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5"/>
          <w:sz w:val="20"/>
          <w:szCs w:val="20"/>
        </w:rPr>
        <w:t>也是一种高清数字显示接口标准，可以连接电脑和显示器，</w:t>
      </w:r>
      <w:r>
        <w:rPr>
          <w:rFonts w:ascii="宋体" w:hAnsi="宋体" w:eastAsia="宋体" w:cs="宋体"/>
          <w:color w:val="231F20"/>
          <w:spacing w:val="8"/>
          <w:sz w:val="20"/>
          <w:szCs w:val="20"/>
        </w:rPr>
        <w:t xml:space="preserve">也可以连接电脑和家庭影院，支持 </w:t>
      </w:r>
      <w:r>
        <w:rPr>
          <w:rFonts w:ascii="Times New Roman" w:hAnsi="Times New Roman" w:eastAsia="Times New Roman" w:cs="Times New Roman"/>
          <w:color w:val="231F20"/>
          <w:spacing w:val="8"/>
          <w:sz w:val="20"/>
          <w:szCs w:val="20"/>
        </w:rPr>
        <w:t>128-</w:t>
      </w:r>
      <w:r>
        <w:rPr>
          <w:rFonts w:ascii="Times New Roman" w:hAnsi="Times New Roman" w:eastAsia="Times New Roman" w:cs="Times New Roman"/>
          <w:color w:val="231F20"/>
          <w:sz w:val="20"/>
          <w:szCs w:val="20"/>
        </w:rPr>
        <w:t>bitAES</w:t>
      </w:r>
      <w:r>
        <w:rPr>
          <w:rFonts w:ascii="Times New Roman" w:hAnsi="Times New Roman" w:eastAsia="Times New Roman" w:cs="Times New Roman"/>
          <w:color w:val="231F20"/>
          <w:spacing w:val="43"/>
          <w:w w:val="101"/>
          <w:sz w:val="20"/>
          <w:szCs w:val="20"/>
        </w:rPr>
        <w:t xml:space="preserve"> </w:t>
      </w:r>
      <w:r>
        <w:rPr>
          <w:rFonts w:ascii="宋体" w:hAnsi="宋体" w:eastAsia="宋体" w:cs="宋体"/>
          <w:color w:val="231F20"/>
          <w:spacing w:val="8"/>
          <w:sz w:val="20"/>
          <w:szCs w:val="20"/>
        </w:rPr>
        <w:t>的</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DisplayPort</w:t>
      </w:r>
      <w:r>
        <w:rPr>
          <w:rFonts w:ascii="Times New Roman" w:hAnsi="Times New Roman" w:eastAsia="Times New Roman" w:cs="Times New Roman"/>
          <w:color w:val="231F20"/>
          <w:spacing w:val="48"/>
          <w:sz w:val="20"/>
          <w:szCs w:val="20"/>
        </w:rPr>
        <w:t xml:space="preserve"> </w:t>
      </w:r>
      <w:r>
        <w:rPr>
          <w:rFonts w:ascii="宋体" w:hAnsi="宋体" w:eastAsia="宋体" w:cs="宋体"/>
          <w:color w:val="231F20"/>
          <w:spacing w:val="8"/>
          <w:sz w:val="20"/>
          <w:szCs w:val="20"/>
        </w:rPr>
        <w:t>内容保护，色彩深度涵盖</w:t>
      </w:r>
      <w:r>
        <w:rPr>
          <w:rFonts w:ascii="Times New Roman" w:hAnsi="Times New Roman" w:eastAsia="Times New Roman" w:cs="Times New Roman"/>
          <w:color w:val="231F20"/>
          <w:spacing w:val="6"/>
          <w:sz w:val="20"/>
          <w:szCs w:val="20"/>
        </w:rPr>
        <w:t xml:space="preserve">6 </w:t>
      </w:r>
      <w:r>
        <w:rPr>
          <w:rFonts w:ascii="宋体" w:hAnsi="宋体" w:eastAsia="宋体" w:cs="宋体"/>
          <w:color w:val="231F20"/>
          <w:spacing w:val="6"/>
          <w:sz w:val="20"/>
          <w:szCs w:val="20"/>
        </w:rPr>
        <w:t>位、</w:t>
      </w:r>
      <w:r>
        <w:rPr>
          <w:rFonts w:ascii="Times New Roman" w:hAnsi="Times New Roman" w:eastAsia="Times New Roman" w:cs="Times New Roman"/>
          <w:color w:val="231F20"/>
          <w:spacing w:val="6"/>
          <w:sz w:val="20"/>
          <w:szCs w:val="20"/>
        </w:rPr>
        <w:t xml:space="preserve">8 </w:t>
      </w:r>
      <w:r>
        <w:rPr>
          <w:rFonts w:ascii="宋体" w:hAnsi="宋体" w:eastAsia="宋体" w:cs="宋体"/>
          <w:color w:val="231F20"/>
          <w:spacing w:val="6"/>
          <w:sz w:val="20"/>
          <w:szCs w:val="20"/>
        </w:rPr>
        <w:t>位、</w:t>
      </w:r>
      <w:r>
        <w:rPr>
          <w:rFonts w:ascii="Times New Roman" w:hAnsi="Times New Roman" w:eastAsia="Times New Roman" w:cs="Times New Roman"/>
          <w:color w:val="231F20"/>
          <w:spacing w:val="6"/>
          <w:sz w:val="20"/>
          <w:szCs w:val="20"/>
        </w:rPr>
        <w:t xml:space="preserve">10 </w:t>
      </w:r>
      <w:r>
        <w:rPr>
          <w:rFonts w:ascii="宋体" w:hAnsi="宋体" w:eastAsia="宋体" w:cs="宋体"/>
          <w:color w:val="231F20"/>
          <w:spacing w:val="6"/>
          <w:sz w:val="20"/>
          <w:szCs w:val="20"/>
        </w:rPr>
        <w:t>位、</w:t>
      </w:r>
      <w:r>
        <w:rPr>
          <w:rFonts w:ascii="Times New Roman" w:hAnsi="Times New Roman" w:eastAsia="Times New Roman" w:cs="Times New Roman"/>
          <w:color w:val="231F20"/>
          <w:spacing w:val="6"/>
          <w:sz w:val="20"/>
          <w:szCs w:val="20"/>
        </w:rPr>
        <w:t xml:space="preserve">12 </w:t>
      </w:r>
      <w:r>
        <w:rPr>
          <w:rFonts w:ascii="宋体" w:hAnsi="宋体" w:eastAsia="宋体" w:cs="宋体"/>
          <w:color w:val="231F20"/>
          <w:spacing w:val="6"/>
          <w:sz w:val="20"/>
          <w:szCs w:val="20"/>
        </w:rPr>
        <w:t>位和</w:t>
      </w:r>
      <w:r>
        <w:rPr>
          <w:rFonts w:ascii="宋体" w:hAnsi="宋体" w:eastAsia="宋体" w:cs="宋体"/>
          <w:color w:val="231F20"/>
          <w:spacing w:val="-5"/>
          <w:sz w:val="20"/>
          <w:szCs w:val="20"/>
        </w:rPr>
        <w:t xml:space="preserve"> </w:t>
      </w:r>
      <w:r>
        <w:rPr>
          <w:rFonts w:ascii="Times New Roman" w:hAnsi="Times New Roman" w:eastAsia="Times New Roman" w:cs="Times New Roman"/>
          <w:color w:val="231F20"/>
          <w:spacing w:val="6"/>
          <w:sz w:val="20"/>
          <w:szCs w:val="20"/>
        </w:rPr>
        <w:t>16</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6"/>
          <w:sz w:val="20"/>
          <w:szCs w:val="20"/>
        </w:rPr>
        <w:t>位。</w:t>
      </w:r>
      <w:r>
        <w:rPr>
          <w:rFonts w:ascii="Times New Roman" w:hAnsi="Times New Roman" w:eastAsia="Times New Roman" w:cs="Times New Roman"/>
          <w:color w:val="231F20"/>
          <w:spacing w:val="6"/>
          <w:sz w:val="20"/>
          <w:szCs w:val="20"/>
        </w:rPr>
        <w:t>1.3</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版将总带宽提升到了</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6"/>
          <w:sz w:val="20"/>
          <w:szCs w:val="20"/>
        </w:rPr>
        <w:t>32.4</w:t>
      </w:r>
      <w:r>
        <w:rPr>
          <w:rFonts w:ascii="Times New Roman" w:hAnsi="Times New Roman" w:eastAsia="Times New Roman" w:cs="Times New Roman"/>
          <w:color w:val="231F20"/>
          <w:sz w:val="20"/>
          <w:szCs w:val="20"/>
        </w:rPr>
        <w:t>Gbps</w:t>
      </w:r>
      <w:r>
        <w:rPr>
          <w:rFonts w:ascii="Times New Roman" w:hAnsi="Times New Roman" w:eastAsia="Times New Roman" w:cs="Times New Roman"/>
          <w:color w:val="231F20"/>
          <w:spacing w:val="6"/>
          <w:sz w:val="20"/>
          <w:szCs w:val="20"/>
        </w:rPr>
        <w:t>(4</w:t>
      </w:r>
      <w:r>
        <w:rPr>
          <w:rFonts w:ascii="Times New Roman" w:hAnsi="Times New Roman" w:eastAsia="Times New Roman" w:cs="Times New Roman"/>
          <w:color w:val="231F20"/>
          <w:spacing w:val="-28"/>
          <w:sz w:val="20"/>
          <w:szCs w:val="20"/>
        </w:rPr>
        <w:t xml:space="preserve"> </w:t>
      </w:r>
      <w:r>
        <w:rPr>
          <w:rFonts w:ascii="Times New Roman" w:hAnsi="Times New Roman" w:eastAsia="Times New Roman" w:cs="Times New Roman"/>
          <w:color w:val="231F20"/>
          <w:spacing w:val="6"/>
          <w:sz w:val="20"/>
          <w:szCs w:val="20"/>
        </w:rPr>
        <w:t>.05</w:t>
      </w:r>
      <w:r>
        <w:rPr>
          <w:rFonts w:ascii="Times New Roman" w:hAnsi="Times New Roman" w:eastAsia="Times New Roman" w:cs="Times New Roman"/>
          <w:color w:val="231F20"/>
          <w:sz w:val="20"/>
          <w:szCs w:val="20"/>
        </w:rPr>
        <w:t>GB</w:t>
      </w:r>
      <w:r>
        <w:rPr>
          <w:rFonts w:ascii="Times New Roman" w:hAnsi="Times New Roman" w:eastAsia="Times New Roman" w:cs="Times New Roman"/>
          <w:color w:val="231F20"/>
          <w:spacing w:val="6"/>
          <w:sz w:val="20"/>
          <w:szCs w:val="20"/>
        </w:rPr>
        <w:t>/s)</w:t>
      </w:r>
      <w:r>
        <w:rPr>
          <w:rFonts w:ascii="宋体" w:hAnsi="宋体" w:eastAsia="宋体" w:cs="宋体"/>
          <w:color w:val="231F20"/>
          <w:spacing w:val="6"/>
          <w:sz w:val="20"/>
          <w:szCs w:val="20"/>
        </w:rPr>
        <w:t>，四条</w:t>
      </w:r>
      <w:r>
        <w:rPr>
          <w:rFonts w:ascii="宋体" w:hAnsi="宋体" w:eastAsia="宋体" w:cs="宋体"/>
          <w:color w:val="231F20"/>
          <w:spacing w:val="9"/>
          <w:sz w:val="20"/>
          <w:szCs w:val="20"/>
        </w:rPr>
        <w:t>通道各自分配</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9"/>
          <w:sz w:val="20"/>
          <w:szCs w:val="20"/>
        </w:rPr>
        <w:t>8.</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9"/>
          <w:sz w:val="20"/>
          <w:szCs w:val="20"/>
        </w:rPr>
        <w:t>1</w:t>
      </w:r>
      <w:r>
        <w:rPr>
          <w:rFonts w:ascii="Times New Roman" w:hAnsi="Times New Roman" w:eastAsia="Times New Roman" w:cs="Times New Roman"/>
          <w:color w:val="231F20"/>
          <w:sz w:val="20"/>
          <w:szCs w:val="20"/>
        </w:rPr>
        <w:t>Gbps</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9"/>
          <w:sz w:val="20"/>
          <w:szCs w:val="20"/>
        </w:rPr>
        <w:t>。</w:t>
      </w:r>
      <w:r>
        <w:rPr>
          <w:rFonts w:ascii="Times New Roman" w:hAnsi="Times New Roman" w:eastAsia="Times New Roman" w:cs="Times New Roman"/>
          <w:color w:val="231F20"/>
          <w:sz w:val="20"/>
          <w:szCs w:val="20"/>
        </w:rPr>
        <w:t>DisplayPort</w:t>
      </w:r>
      <w:r>
        <w:rPr>
          <w:rFonts w:ascii="Times New Roman" w:hAnsi="Times New Roman" w:eastAsia="Times New Roman" w:cs="Times New Roman"/>
          <w:color w:val="231F20"/>
          <w:spacing w:val="9"/>
          <w:sz w:val="20"/>
          <w:szCs w:val="20"/>
        </w:rPr>
        <w:t>1</w:t>
      </w:r>
      <w:r>
        <w:rPr>
          <w:rFonts w:ascii="Times New Roman" w:hAnsi="Times New Roman" w:eastAsia="Times New Roman" w:cs="Times New Roman"/>
          <w:color w:val="231F20"/>
          <w:spacing w:val="-28"/>
          <w:sz w:val="20"/>
          <w:szCs w:val="20"/>
        </w:rPr>
        <w:t xml:space="preserve"> </w:t>
      </w:r>
      <w:r>
        <w:rPr>
          <w:rFonts w:ascii="Times New Roman" w:hAnsi="Times New Roman" w:eastAsia="Times New Roman" w:cs="Times New Roman"/>
          <w:color w:val="231F20"/>
          <w:spacing w:val="9"/>
          <w:sz w:val="20"/>
          <w:szCs w:val="20"/>
        </w:rPr>
        <w:t>.4</w:t>
      </w:r>
      <w:r>
        <w:rPr>
          <w:rFonts w:ascii="Times New Roman" w:hAnsi="Times New Roman" w:eastAsia="Times New Roman" w:cs="Times New Roman"/>
          <w:color w:val="231F20"/>
          <w:spacing w:val="36"/>
          <w:w w:val="101"/>
          <w:sz w:val="20"/>
          <w:szCs w:val="20"/>
        </w:rPr>
        <w:t xml:space="preserve"> </w:t>
      </w:r>
      <w:r>
        <w:rPr>
          <w:rFonts w:ascii="Times New Roman" w:hAnsi="Times New Roman" w:eastAsia="Times New Roman" w:cs="Times New Roman"/>
          <w:color w:val="231F20"/>
          <w:spacing w:val="9"/>
          <w:sz w:val="20"/>
          <w:szCs w:val="20"/>
        </w:rPr>
        <w:t>4</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9"/>
          <w:sz w:val="20"/>
          <w:szCs w:val="20"/>
        </w:rPr>
        <w:t>通道理论带宽达到</w:t>
      </w:r>
      <w:r>
        <w:rPr>
          <w:rFonts w:ascii="宋体" w:hAnsi="宋体" w:eastAsia="宋体" w:cs="宋体"/>
          <w:color w:val="231F20"/>
          <w:spacing w:val="8"/>
          <w:sz w:val="20"/>
          <w:szCs w:val="20"/>
        </w:rPr>
        <w:t>了</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8"/>
          <w:sz w:val="20"/>
          <w:szCs w:val="20"/>
        </w:rPr>
        <w:t>32.4</w:t>
      </w:r>
      <w:r>
        <w:rPr>
          <w:rFonts w:ascii="Times New Roman" w:hAnsi="Times New Roman" w:eastAsia="Times New Roman" w:cs="Times New Roman"/>
          <w:color w:val="231F20"/>
          <w:sz w:val="20"/>
          <w:szCs w:val="20"/>
        </w:rPr>
        <w:t>Gbps</w:t>
      </w:r>
      <w:r>
        <w:rPr>
          <w:rFonts w:ascii="宋体" w:hAnsi="宋体" w:eastAsia="宋体" w:cs="宋体"/>
          <w:color w:val="231F20"/>
          <w:spacing w:val="8"/>
          <w:sz w:val="20"/>
          <w:szCs w:val="20"/>
        </w:rPr>
        <w:t xml:space="preserve">，足以支持 </w:t>
      </w:r>
      <w:r>
        <w:rPr>
          <w:rFonts w:ascii="Times New Roman" w:hAnsi="Times New Roman" w:eastAsia="Times New Roman" w:cs="Times New Roman"/>
          <w:color w:val="231F20"/>
          <w:spacing w:val="8"/>
          <w:sz w:val="20"/>
          <w:szCs w:val="20"/>
        </w:rPr>
        <w:t>10</w:t>
      </w:r>
      <w:r>
        <w:rPr>
          <w:rFonts w:ascii="宋体" w:hAnsi="宋体" w:eastAsia="宋体" w:cs="宋体"/>
          <w:color w:val="231F20"/>
          <w:spacing w:val="11"/>
          <w:sz w:val="20"/>
          <w:szCs w:val="20"/>
        </w:rPr>
        <w:t>位色彩的</w:t>
      </w:r>
      <w:r>
        <w:rPr>
          <w:rFonts w:ascii="宋体" w:hAnsi="宋体" w:eastAsia="宋体" w:cs="宋体"/>
          <w:color w:val="231F20"/>
          <w:spacing w:val="-23"/>
          <w:sz w:val="20"/>
          <w:szCs w:val="20"/>
        </w:rPr>
        <w:t xml:space="preserve"> </w:t>
      </w:r>
      <w:r>
        <w:rPr>
          <w:rFonts w:ascii="Times New Roman" w:hAnsi="Times New Roman" w:eastAsia="Times New Roman" w:cs="Times New Roman"/>
          <w:color w:val="231F20"/>
          <w:spacing w:val="11"/>
          <w:sz w:val="20"/>
          <w:szCs w:val="20"/>
        </w:rPr>
        <w:t>4K</w:t>
      </w:r>
      <w:r>
        <w:rPr>
          <w:rFonts w:ascii="Times New Roman" w:hAnsi="Times New Roman" w:eastAsia="Times New Roman" w:cs="Times New Roman"/>
          <w:color w:val="231F20"/>
          <w:spacing w:val="2"/>
          <w:sz w:val="20"/>
          <w:szCs w:val="20"/>
        </w:rPr>
        <w:t xml:space="preserve">  </w:t>
      </w:r>
      <w:r>
        <w:rPr>
          <w:rFonts w:ascii="Times New Roman" w:hAnsi="Times New Roman" w:eastAsia="Times New Roman" w:cs="Times New Roman"/>
          <w:color w:val="231F20"/>
          <w:spacing w:val="11"/>
          <w:sz w:val="20"/>
          <w:szCs w:val="20"/>
        </w:rPr>
        <w:t>120</w:t>
      </w:r>
      <w:r>
        <w:rPr>
          <w:rFonts w:ascii="Times New Roman" w:hAnsi="Times New Roman" w:eastAsia="Times New Roman" w:cs="Times New Roman"/>
          <w:color w:val="231F20"/>
          <w:sz w:val="20"/>
          <w:szCs w:val="20"/>
        </w:rPr>
        <w:t>Hz</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1"/>
          <w:sz w:val="20"/>
          <w:szCs w:val="20"/>
        </w:rPr>
        <w:t>输出，也可以支持</w:t>
      </w:r>
      <w:r>
        <w:rPr>
          <w:rFonts w:ascii="宋体" w:hAnsi="宋体" w:eastAsia="宋体" w:cs="宋体"/>
          <w:color w:val="231F20"/>
          <w:spacing w:val="-22"/>
          <w:sz w:val="20"/>
          <w:szCs w:val="20"/>
        </w:rPr>
        <w:t xml:space="preserve"> </w:t>
      </w:r>
      <w:r>
        <w:rPr>
          <w:rFonts w:ascii="Times New Roman" w:hAnsi="Times New Roman" w:eastAsia="Times New Roman" w:cs="Times New Roman"/>
          <w:color w:val="231F20"/>
          <w:spacing w:val="11"/>
          <w:sz w:val="20"/>
          <w:szCs w:val="20"/>
        </w:rPr>
        <w:t>8K</w:t>
      </w:r>
      <w:r>
        <w:rPr>
          <w:rFonts w:ascii="Times New Roman" w:hAnsi="Times New Roman" w:eastAsia="Times New Roman" w:cs="Times New Roman"/>
          <w:color w:val="231F20"/>
          <w:spacing w:val="39"/>
          <w:w w:val="101"/>
          <w:sz w:val="20"/>
          <w:szCs w:val="20"/>
        </w:rPr>
        <w:t xml:space="preserve"> </w:t>
      </w:r>
      <w:r>
        <w:rPr>
          <w:rFonts w:ascii="Times New Roman" w:hAnsi="Times New Roman" w:eastAsia="Times New Roman" w:cs="Times New Roman"/>
          <w:color w:val="231F20"/>
          <w:spacing w:val="11"/>
          <w:sz w:val="20"/>
          <w:szCs w:val="20"/>
        </w:rPr>
        <w:t>60</w:t>
      </w:r>
      <w:r>
        <w:rPr>
          <w:rFonts w:ascii="Times New Roman" w:hAnsi="Times New Roman" w:eastAsia="Times New Roman" w:cs="Times New Roman"/>
          <w:color w:val="231F20"/>
          <w:sz w:val="20"/>
          <w:szCs w:val="20"/>
        </w:rPr>
        <w:t>Hz</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1"/>
          <w:sz w:val="20"/>
          <w:szCs w:val="20"/>
        </w:rPr>
        <w:t>输出。</w:t>
      </w:r>
      <w:r>
        <w:rPr>
          <w:rFonts w:ascii="Times New Roman" w:hAnsi="Times New Roman" w:eastAsia="Times New Roman" w:cs="Times New Roman"/>
          <w:color w:val="231F20"/>
          <w:sz w:val="20"/>
          <w:szCs w:val="20"/>
        </w:rPr>
        <w:t>DisplayPort</w:t>
      </w:r>
      <w:r>
        <w:rPr>
          <w:rFonts w:ascii="Times New Roman" w:hAnsi="Times New Roman" w:eastAsia="Times New Roman" w:cs="Times New Roman"/>
          <w:color w:val="231F20"/>
          <w:spacing w:val="28"/>
          <w:w w:val="101"/>
          <w:sz w:val="20"/>
          <w:szCs w:val="20"/>
        </w:rPr>
        <w:t xml:space="preserve"> </w:t>
      </w:r>
      <w:r>
        <w:rPr>
          <w:rFonts w:ascii="宋体" w:hAnsi="宋体" w:eastAsia="宋体" w:cs="宋体"/>
          <w:color w:val="231F20"/>
          <w:spacing w:val="11"/>
          <w:sz w:val="20"/>
          <w:szCs w:val="20"/>
        </w:rPr>
        <w:t>的外接型接头最长</w:t>
      </w:r>
      <w:r>
        <w:rPr>
          <w:rFonts w:ascii="宋体" w:hAnsi="宋体" w:eastAsia="宋体" w:cs="宋体"/>
          <w:color w:val="231F20"/>
          <w:spacing w:val="1"/>
          <w:sz w:val="20"/>
          <w:szCs w:val="20"/>
        </w:rPr>
        <w:t>外接距离都可以达到</w:t>
      </w:r>
      <w:r>
        <w:rPr>
          <w:rFonts w:ascii="宋体" w:hAnsi="宋体" w:eastAsia="宋体" w:cs="宋体"/>
          <w:color w:val="231F20"/>
          <w:spacing w:val="-2"/>
          <w:sz w:val="20"/>
          <w:szCs w:val="20"/>
        </w:rPr>
        <w:t xml:space="preserve"> </w:t>
      </w:r>
      <w:r>
        <w:rPr>
          <w:rFonts w:ascii="Times New Roman" w:hAnsi="Times New Roman" w:eastAsia="Times New Roman" w:cs="Times New Roman"/>
          <w:color w:val="231F20"/>
          <w:spacing w:val="1"/>
          <w:sz w:val="20"/>
          <w:szCs w:val="20"/>
        </w:rPr>
        <w:t>15</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1"/>
          <w:sz w:val="20"/>
          <w:szCs w:val="20"/>
        </w:rPr>
        <w:t>米。故选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
          <w:sz w:val="20"/>
          <w:szCs w:val="20"/>
        </w:rPr>
        <w:t>项。</w:t>
      </w:r>
    </w:p>
    <w:p w14:paraId="69E85C68">
      <w:pPr>
        <w:spacing w:line="333" w:lineRule="auto"/>
        <w:rPr>
          <w:rFonts w:ascii="宋体" w:hAnsi="宋体" w:eastAsia="宋体" w:cs="宋体"/>
          <w:sz w:val="20"/>
          <w:szCs w:val="20"/>
        </w:rPr>
        <w:sectPr>
          <w:headerReference r:id="rId23" w:type="default"/>
          <w:footerReference r:id="rId24" w:type="default"/>
          <w:pgSz w:w="10489" w:h="14741"/>
          <w:pgMar w:top="1185" w:right="1025" w:bottom="688" w:left="1417" w:header="904" w:footer="510" w:gutter="0"/>
          <w:cols w:space="720" w:num="1"/>
        </w:sectPr>
      </w:pPr>
    </w:p>
    <w:p w14:paraId="4E7E552A">
      <w:pPr>
        <w:spacing w:before="217"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92.</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D</w:t>
      </w:r>
    </w:p>
    <w:p w14:paraId="463D57B3">
      <w:pPr>
        <w:spacing w:before="103" w:line="332" w:lineRule="auto"/>
        <w:ind w:left="83" w:right="72" w:firstLine="412"/>
        <w:rPr>
          <w:rFonts w:ascii="宋体" w:hAnsi="宋体" w:eastAsia="宋体" w:cs="宋体"/>
          <w:sz w:val="20"/>
          <w:szCs w:val="20"/>
        </w:rPr>
      </w:pPr>
      <w:r>
        <w:rPr>
          <w:rFonts w:ascii="宋体" w:hAnsi="宋体" w:eastAsia="宋体" w:cs="宋体"/>
          <w:color w:val="231F20"/>
          <w:spacing w:val="8"/>
          <w:sz w:val="20"/>
          <w:szCs w:val="20"/>
        </w:rPr>
        <w:t>【解析】微指令是指在微程序控制的计算机中，将由同时发出的控制信号所执行的</w:t>
      </w:r>
      <w:r>
        <w:rPr>
          <w:rFonts w:ascii="宋体" w:hAnsi="宋体" w:eastAsia="宋体" w:cs="宋体"/>
          <w:color w:val="231F20"/>
          <w:spacing w:val="9"/>
          <w:sz w:val="20"/>
          <w:szCs w:val="20"/>
        </w:rPr>
        <w:t>一组微操作。一条机器指令所完成的操作分成若干条微指令来完成，由微指</w:t>
      </w:r>
      <w:r>
        <w:rPr>
          <w:rFonts w:ascii="宋体" w:hAnsi="宋体" w:eastAsia="宋体" w:cs="宋体"/>
          <w:color w:val="231F20"/>
          <w:spacing w:val="8"/>
          <w:sz w:val="20"/>
          <w:szCs w:val="20"/>
        </w:rPr>
        <w:t>令进行解释</w:t>
      </w:r>
      <w:r>
        <w:rPr>
          <w:rFonts w:ascii="宋体" w:hAnsi="宋体" w:eastAsia="宋体" w:cs="宋体"/>
          <w:color w:val="231F20"/>
          <w:spacing w:val="6"/>
          <w:sz w:val="20"/>
          <w:szCs w:val="20"/>
        </w:rPr>
        <w:t>和执行。微指令格式大体分成两类：水平型微指令和垂直型微指令。故选</w:t>
      </w:r>
      <w:r>
        <w:rPr>
          <w:rFonts w:ascii="宋体" w:hAnsi="宋体" w:eastAsia="宋体" w:cs="宋体"/>
          <w:color w:val="231F20"/>
          <w:spacing w:val="-22"/>
          <w:sz w:val="20"/>
          <w:szCs w:val="20"/>
        </w:rPr>
        <w:t xml:space="preserve">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03834697">
      <w:pPr>
        <w:spacing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93.</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B</w:t>
      </w:r>
    </w:p>
    <w:p w14:paraId="7482676D">
      <w:pPr>
        <w:spacing w:before="102" w:line="237" w:lineRule="auto"/>
        <w:ind w:left="496"/>
        <w:rPr>
          <w:rFonts w:ascii="宋体" w:hAnsi="宋体" w:eastAsia="宋体" w:cs="宋体"/>
          <w:sz w:val="20"/>
          <w:szCs w:val="20"/>
        </w:rPr>
      </w:pPr>
      <w:r>
        <w:rPr>
          <w:rFonts w:ascii="宋体" w:hAnsi="宋体" w:eastAsia="宋体" w:cs="宋体"/>
          <w:color w:val="231F20"/>
          <w:spacing w:val="4"/>
          <w:sz w:val="20"/>
          <w:szCs w:val="20"/>
        </w:rPr>
        <w:t>【解析】微处理器</w:t>
      </w:r>
      <w:r>
        <w:rPr>
          <w:rFonts w:ascii="宋体" w:hAnsi="宋体" w:eastAsia="宋体" w:cs="宋体"/>
          <w:color w:val="231F20"/>
          <w:spacing w:val="-13"/>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38"/>
          <w:w w:val="101"/>
          <w:sz w:val="20"/>
          <w:szCs w:val="20"/>
        </w:rPr>
        <w:t xml:space="preserve"> </w:t>
      </w:r>
      <w:r>
        <w:rPr>
          <w:rFonts w:ascii="宋体" w:hAnsi="宋体" w:eastAsia="宋体" w:cs="宋体"/>
          <w:color w:val="231F20"/>
          <w:spacing w:val="4"/>
          <w:sz w:val="20"/>
          <w:szCs w:val="20"/>
        </w:rPr>
        <w:t>包括控制器和运算器。故选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005CCC24">
      <w:pPr>
        <w:spacing w:before="104" w:after="0" w:line="237" w:lineRule="auto"/>
        <w:ind w:left="513"/>
        <w:rPr>
          <w:rFonts w:ascii="Times New Roman" w:hAnsi="Times New Roman" w:eastAsia="Times New Roman" w:cs="Times New Roman"/>
          <w:sz w:val="20"/>
          <w:szCs w:val="20"/>
        </w:rPr>
      </w:pPr>
      <w:r>
        <w:t>94.【答案】B</w:t>
      </w:r>
    </w:p>
    <w:p w14:paraId="6DE82379">
      <w:pPr>
        <w:spacing w:after="0"/>
      </w:pPr>
      <w:r>
        <w:t>【解析】位（bit）是表示信息的最小单位；字节是常用存储容量单位；CPU 按其字长所规定的“字”作为处理数据的基本单位。故选 B 项。</w:t>
      </w:r>
    </w:p>
    <w:p w14:paraId="57EAB2E9">
      <w:pPr>
        <w:spacing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95.</w:t>
      </w:r>
      <w:r>
        <w:rPr>
          <w:rFonts w:ascii="宋体" w:hAnsi="宋体" w:eastAsia="宋体" w:cs="宋体"/>
          <w:color w:val="231F20"/>
          <w:spacing w:val="1"/>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1"/>
          <w:sz w:val="20"/>
          <w:szCs w:val="20"/>
        </w:rPr>
        <w:t>C</w:t>
      </w:r>
    </w:p>
    <w:p w14:paraId="57050BFF">
      <w:pPr>
        <w:spacing w:before="103" w:line="236" w:lineRule="auto"/>
        <w:ind w:left="496"/>
        <w:rPr>
          <w:rFonts w:ascii="宋体" w:hAnsi="宋体" w:eastAsia="宋体" w:cs="宋体"/>
          <w:sz w:val="20"/>
          <w:szCs w:val="20"/>
        </w:rPr>
      </w:pPr>
      <w:r>
        <w:rPr>
          <w:rFonts w:ascii="宋体" w:hAnsi="宋体" w:eastAsia="宋体" w:cs="宋体"/>
          <w:color w:val="231F20"/>
          <w:spacing w:val="4"/>
          <w:sz w:val="20"/>
          <w:szCs w:val="20"/>
        </w:rPr>
        <w:t>【解析】</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地址改变，</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地址不会改变。故选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3343B3A4">
      <w:pPr>
        <w:spacing w:before="105"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96.</w:t>
      </w:r>
      <w:r>
        <w:rPr>
          <w:rFonts w:ascii="宋体" w:hAnsi="宋体" w:eastAsia="宋体" w:cs="宋体"/>
          <w:color w:val="231F20"/>
          <w:spacing w:val="1"/>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1"/>
          <w:sz w:val="20"/>
          <w:szCs w:val="20"/>
        </w:rPr>
        <w:t>C</w:t>
      </w:r>
    </w:p>
    <w:p w14:paraId="1137AB7A">
      <w:pPr>
        <w:spacing w:before="103" w:line="332" w:lineRule="auto"/>
        <w:ind w:left="86" w:right="83" w:firstLine="409"/>
        <w:rPr>
          <w:rFonts w:ascii="宋体" w:hAnsi="宋体" w:eastAsia="宋体" w:cs="宋体"/>
          <w:sz w:val="20"/>
          <w:szCs w:val="20"/>
        </w:rPr>
      </w:pPr>
      <w:r>
        <w:rPr>
          <w:rFonts w:ascii="宋体" w:hAnsi="宋体" w:eastAsia="宋体" w:cs="宋体"/>
          <w:color w:val="231F20"/>
          <w:spacing w:val="14"/>
          <w:sz w:val="20"/>
          <w:szCs w:val="20"/>
        </w:rPr>
        <w:t>【解析】在一台电脑上安装了</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14"/>
          <w:sz w:val="20"/>
          <w:szCs w:val="20"/>
        </w:rPr>
        <w:t>操作系统之</w:t>
      </w:r>
      <w:r>
        <w:rPr>
          <w:rFonts w:ascii="宋体" w:hAnsi="宋体" w:eastAsia="宋体" w:cs="宋体"/>
          <w:color w:val="231F20"/>
          <w:spacing w:val="13"/>
          <w:sz w:val="20"/>
          <w:szCs w:val="20"/>
        </w:rPr>
        <w:t>后，第一次开机，发现屏幕分</w:t>
      </w:r>
      <w:r>
        <w:rPr>
          <w:rFonts w:ascii="宋体" w:hAnsi="宋体" w:eastAsia="宋体" w:cs="宋体"/>
          <w:color w:val="231F20"/>
          <w:spacing w:val="5"/>
          <w:sz w:val="20"/>
          <w:szCs w:val="20"/>
        </w:rPr>
        <w:t>辨率特别低，是因为还没有显卡的驱动程序。故选</w:t>
      </w:r>
      <w:r>
        <w:rPr>
          <w:rFonts w:ascii="宋体" w:hAnsi="宋体" w:eastAsia="宋体" w:cs="宋体"/>
          <w:color w:val="231F20"/>
          <w:spacing w:val="-20"/>
          <w:sz w:val="20"/>
          <w:szCs w:val="20"/>
        </w:rPr>
        <w:t xml:space="preserve"> </w:t>
      </w: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59026FB2">
      <w:pPr>
        <w:spacing w:before="1"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97.</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D</w:t>
      </w:r>
    </w:p>
    <w:p w14:paraId="51B36C20">
      <w:pPr>
        <w:spacing w:before="103" w:line="332" w:lineRule="auto"/>
        <w:ind w:left="84" w:right="77" w:firstLine="411"/>
        <w:rPr>
          <w:rFonts w:ascii="宋体" w:hAnsi="宋体" w:eastAsia="宋体" w:cs="宋体"/>
          <w:sz w:val="20"/>
          <w:szCs w:val="20"/>
        </w:rPr>
      </w:pPr>
      <w:r>
        <w:rPr>
          <w:rFonts w:ascii="宋体" w:hAnsi="宋体" w:eastAsia="宋体" w:cs="宋体"/>
          <w:color w:val="231F20"/>
          <w:spacing w:val="8"/>
          <w:sz w:val="20"/>
          <w:szCs w:val="20"/>
        </w:rPr>
        <w:t>【解析】计算机断电，</w:t>
      </w:r>
      <w:r>
        <w:rPr>
          <w:rFonts w:ascii="宋体" w:hAnsi="宋体" w:eastAsia="宋体" w:cs="宋体"/>
          <w:color w:val="231F20"/>
          <w:spacing w:val="-56"/>
          <w:sz w:val="20"/>
          <w:szCs w:val="20"/>
        </w:rPr>
        <w:t xml:space="preserve"> </w:t>
      </w:r>
      <w:r>
        <w:rPr>
          <w:rFonts w:ascii="Times New Roman" w:hAnsi="Times New Roman" w:eastAsia="Times New Roman" w:cs="Times New Roman"/>
          <w:color w:val="231F20"/>
          <w:sz w:val="20"/>
          <w:szCs w:val="20"/>
        </w:rPr>
        <w:t>RAM</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存储器中的信息会丢失，</w:t>
      </w:r>
      <w:r>
        <w:rPr>
          <w:rFonts w:ascii="Times New Roman" w:hAnsi="Times New Roman" w:eastAsia="Times New Roman" w:cs="Times New Roman"/>
          <w:color w:val="231F20"/>
          <w:sz w:val="20"/>
          <w:szCs w:val="20"/>
        </w:rPr>
        <w:t>ROM</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存储器和外存储器中的</w:t>
      </w:r>
      <w:r>
        <w:rPr>
          <w:rFonts w:ascii="宋体" w:hAnsi="宋体" w:eastAsia="宋体" w:cs="宋体"/>
          <w:color w:val="231F20"/>
          <w:spacing w:val="3"/>
          <w:sz w:val="20"/>
          <w:szCs w:val="20"/>
        </w:rPr>
        <w:t>信息不会丢失。故选</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3"/>
          <w:sz w:val="20"/>
          <w:szCs w:val="20"/>
        </w:rPr>
        <w:t>项。</w:t>
      </w:r>
    </w:p>
    <w:p w14:paraId="263BB8F8">
      <w:pPr>
        <w:spacing w:before="1"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98.</w:t>
      </w:r>
      <w:r>
        <w:rPr>
          <w:rFonts w:ascii="宋体" w:hAnsi="宋体" w:eastAsia="宋体" w:cs="宋体"/>
          <w:color w:val="231F20"/>
          <w:spacing w:val="1"/>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1"/>
          <w:sz w:val="20"/>
          <w:szCs w:val="20"/>
        </w:rPr>
        <w:t>C</w:t>
      </w:r>
    </w:p>
    <w:p w14:paraId="5FDBF288">
      <w:pPr>
        <w:spacing w:before="103" w:line="237" w:lineRule="auto"/>
        <w:ind w:left="496"/>
        <w:rPr>
          <w:rFonts w:ascii="宋体" w:hAnsi="宋体" w:eastAsia="宋体" w:cs="宋体"/>
          <w:sz w:val="20"/>
          <w:szCs w:val="20"/>
        </w:rPr>
      </w:pPr>
      <w:r>
        <w:rPr>
          <w:rFonts w:ascii="宋体" w:hAnsi="宋体" w:eastAsia="宋体" w:cs="宋体"/>
          <w:color w:val="231F20"/>
          <w:spacing w:val="10"/>
          <w:sz w:val="20"/>
          <w:szCs w:val="20"/>
        </w:rPr>
        <w:t>【解析】</w:t>
      </w:r>
    </w:p>
    <w:p w14:paraId="4B74414D">
      <w:pPr>
        <w:spacing w:before="219" w:line="2482" w:lineRule="exact"/>
        <w:ind w:firstLine="2027"/>
      </w:pPr>
      <w:r>
        <w:rPr>
          <w:position w:val="-49"/>
        </w:rPr>
        <w:drawing>
          <wp:inline distT="0" distB="0" distL="0" distR="0">
            <wp:extent cx="2566670" cy="1576070"/>
            <wp:effectExtent l="0" t="0" r="8890" b="8890"/>
            <wp:docPr id="604" name="IM 604"/>
            <wp:cNvGraphicFramePr/>
            <a:graphic xmlns:a="http://schemas.openxmlformats.org/drawingml/2006/main">
              <a:graphicData uri="http://schemas.openxmlformats.org/drawingml/2006/picture">
                <pic:pic xmlns:pic="http://schemas.openxmlformats.org/drawingml/2006/picture">
                  <pic:nvPicPr>
                    <pic:cNvPr id="604" name="IM 604"/>
                    <pic:cNvPicPr/>
                  </pic:nvPicPr>
                  <pic:blipFill>
                    <a:blip r:embed="rId54"/>
                    <a:stretch>
                      <a:fillRect/>
                    </a:stretch>
                  </pic:blipFill>
                  <pic:spPr>
                    <a:xfrm>
                      <a:off x="0" y="0"/>
                      <a:ext cx="2567250" cy="1576482"/>
                    </a:xfrm>
                    <a:prstGeom prst="rect">
                      <a:avLst/>
                    </a:prstGeom>
                  </pic:spPr>
                </pic:pic>
              </a:graphicData>
            </a:graphic>
          </wp:inline>
        </w:drawing>
      </w:r>
    </w:p>
    <w:p w14:paraId="56A37021">
      <w:pPr>
        <w:spacing w:before="273"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99.</w:t>
      </w:r>
      <w:r>
        <w:rPr>
          <w:rFonts w:ascii="宋体" w:hAnsi="宋体" w:eastAsia="宋体" w:cs="宋体"/>
          <w:color w:val="231F20"/>
          <w:spacing w:val="1"/>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pacing w:val="1"/>
          <w:sz w:val="20"/>
          <w:szCs w:val="20"/>
        </w:rPr>
        <w:t>A</w:t>
      </w:r>
    </w:p>
    <w:p w14:paraId="7CE81729">
      <w:pPr>
        <w:spacing w:before="103" w:line="236" w:lineRule="auto"/>
        <w:ind w:left="496"/>
        <w:rPr>
          <w:rFonts w:ascii="宋体" w:hAnsi="宋体" w:eastAsia="宋体" w:cs="宋体"/>
          <w:sz w:val="20"/>
          <w:szCs w:val="20"/>
        </w:rPr>
      </w:pPr>
      <w:r>
        <w:rPr>
          <w:rFonts w:ascii="宋体" w:hAnsi="宋体" w:eastAsia="宋体" w:cs="宋体"/>
          <w:color w:val="231F20"/>
          <w:spacing w:val="6"/>
          <w:sz w:val="20"/>
          <w:szCs w:val="20"/>
        </w:rPr>
        <w:t>【解析】低级语言包括机器语言和汇编语言。故选</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项。</w:t>
      </w:r>
    </w:p>
    <w:p w14:paraId="3A3DD015">
      <w:pPr>
        <w:spacing w:before="105"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100.</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1C3EC69C">
      <w:pPr>
        <w:spacing w:before="103" w:line="332" w:lineRule="auto"/>
        <w:ind w:left="85" w:right="77" w:firstLine="410"/>
        <w:rPr>
          <w:rFonts w:ascii="宋体" w:hAnsi="宋体" w:eastAsia="宋体" w:cs="宋体"/>
          <w:sz w:val="20"/>
          <w:szCs w:val="20"/>
        </w:rPr>
      </w:pPr>
      <w:r>
        <w:rPr>
          <w:rFonts w:ascii="宋体" w:hAnsi="宋体" w:eastAsia="宋体" w:cs="宋体"/>
          <w:color w:val="231F20"/>
          <w:spacing w:val="9"/>
          <w:sz w:val="20"/>
          <w:szCs w:val="20"/>
        </w:rPr>
        <w:t>【解析】操作系统、语言处理系统、数据库管理系统都属于系统软件，</w:t>
      </w:r>
      <w:r>
        <w:rPr>
          <w:rFonts w:ascii="宋体" w:hAnsi="宋体" w:eastAsia="宋体" w:cs="宋体"/>
          <w:color w:val="231F20"/>
          <w:spacing w:val="8"/>
          <w:sz w:val="20"/>
          <w:szCs w:val="20"/>
        </w:rPr>
        <w:t>用户应用程</w:t>
      </w:r>
      <w:r>
        <w:rPr>
          <w:rFonts w:ascii="宋体" w:hAnsi="宋体" w:eastAsia="宋体" w:cs="宋体"/>
          <w:color w:val="231F20"/>
          <w:spacing w:val="5"/>
          <w:sz w:val="20"/>
          <w:szCs w:val="20"/>
        </w:rPr>
        <w:t>序属于应用软件。故选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1A710BDB">
      <w:pPr>
        <w:spacing w:before="1"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101.</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1A88A723">
      <w:pPr>
        <w:spacing w:before="102" w:line="236" w:lineRule="auto"/>
        <w:ind w:left="496"/>
        <w:rPr>
          <w:rFonts w:ascii="宋体" w:hAnsi="宋体" w:eastAsia="宋体" w:cs="宋体"/>
          <w:sz w:val="20"/>
          <w:szCs w:val="20"/>
        </w:rPr>
      </w:pPr>
      <w:r>
        <mc:AlternateContent>
          <mc:Choice Requires="wps">
            <w:drawing>
              <wp:anchor distT="0" distB="0" distL="0" distR="0" simplePos="0" relativeHeight="251683840" behindDoc="0" locked="0" layoutInCell="1" allowOverlap="1">
                <wp:simplePos x="0" y="0"/>
                <wp:positionH relativeFrom="column">
                  <wp:posOffset>1905</wp:posOffset>
                </wp:positionH>
                <wp:positionV relativeFrom="paragraph">
                  <wp:posOffset>513080</wp:posOffset>
                </wp:positionV>
                <wp:extent cx="96520" cy="161925"/>
                <wp:effectExtent l="0" t="0" r="0" b="0"/>
                <wp:wrapNone/>
                <wp:docPr id="606" name="TextBox 606"/>
                <wp:cNvGraphicFramePr/>
                <a:graphic xmlns:a="http://schemas.openxmlformats.org/drawingml/2006/main">
                  <a:graphicData uri="http://schemas.microsoft.com/office/word/2010/wordprocessingShape">
                    <wps:wsp>
                      <wps:cNvSpPr txBox="1"/>
                      <wps:spPr>
                        <a:xfrm rot="18900000">
                          <a:off x="2306" y="513537"/>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F3D7DFD">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06" o:spid="_x0000_s1026" o:spt="202" type="#_x0000_t202" style="position:absolute;left:0pt;margin-left:0.15pt;margin-top:40.4pt;height:12.75pt;width:7.6pt;rotation:-2949120f;z-index:251683840;mso-width-relative:page;mso-height-relative:page;" filled="f" stroked="f" coordsize="21600,21600" o:gfxdata="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7f8i80wAAAAYBAAAPAAAAAAAAAAEA&#10;IAAAACIAAABkcnMvZG93bnJldi54bWxQSwECFAAUAAAACACHTuJAA3ASW00CAACgBAAADgAAAAAA&#10;AAABACAAAAAiAQAAZHJzL2Uyb0RvYy54bWxQSwUGAAAAAAYABgBZAQAA4QUAAAAA&#10;">
                <v:fill on="f" focussize="0,0"/>
                <v:stroke on="f" weight="0pt" miterlimit="0" joinstyle="miter"/>
                <v:imagedata o:title=""/>
                <o:lock v:ext="edit" aspectratio="f"/>
                <v:textbox inset="0mm,0mm,0mm,0mm">
                  <w:txbxContent>
                    <w:p w14:paraId="0F3D7DFD">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13"/>
          <w:sz w:val="20"/>
          <w:szCs w:val="20"/>
        </w:rPr>
        <w:t>【解析】</w:t>
      </w:r>
      <w:r>
        <w:rPr>
          <w:rFonts w:ascii="Times New Roman" w:hAnsi="Times New Roman" w:eastAsia="Times New Roman" w:cs="Times New Roman"/>
          <w:color w:val="231F20"/>
          <w:sz w:val="20"/>
          <w:szCs w:val="20"/>
        </w:rPr>
        <w:t>Shell</w:t>
      </w:r>
      <w:r>
        <w:rPr>
          <w:rFonts w:ascii="Times New Roman" w:hAnsi="Times New Roman" w:eastAsia="Times New Roman" w:cs="Times New Roman"/>
          <w:color w:val="231F20"/>
          <w:spacing w:val="13"/>
          <w:sz w:val="20"/>
          <w:szCs w:val="20"/>
        </w:rPr>
        <w:t xml:space="preserve"> </w:t>
      </w:r>
      <w:r>
        <w:rPr>
          <w:rFonts w:ascii="宋体" w:hAnsi="宋体" w:eastAsia="宋体" w:cs="宋体"/>
          <w:color w:val="231F20"/>
          <w:spacing w:val="13"/>
          <w:sz w:val="20"/>
          <w:szCs w:val="20"/>
        </w:rPr>
        <w:t>是</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Linux</w:t>
      </w:r>
      <w:r>
        <w:rPr>
          <w:rFonts w:ascii="Times New Roman" w:hAnsi="Times New Roman" w:eastAsia="Times New Roman" w:cs="Times New Roman"/>
          <w:color w:val="231F20"/>
          <w:spacing w:val="13"/>
          <w:sz w:val="20"/>
          <w:szCs w:val="20"/>
        </w:rPr>
        <w:t xml:space="preserve">  </w:t>
      </w:r>
      <w:r>
        <w:rPr>
          <w:rFonts w:ascii="宋体" w:hAnsi="宋体" w:eastAsia="宋体" w:cs="宋体"/>
          <w:color w:val="231F20"/>
          <w:spacing w:val="13"/>
          <w:sz w:val="20"/>
          <w:szCs w:val="20"/>
        </w:rPr>
        <w:t>系统中的外壳语言。在计算</w:t>
      </w:r>
      <w:r>
        <w:rPr>
          <w:rFonts w:ascii="宋体" w:hAnsi="宋体" w:eastAsia="宋体" w:cs="宋体"/>
          <w:color w:val="231F20"/>
          <w:spacing w:val="12"/>
          <w:sz w:val="20"/>
          <w:szCs w:val="20"/>
        </w:rPr>
        <w:t>机科学中，是指“提供用户使</w:t>
      </w:r>
    </w:p>
    <w:p w14:paraId="60FE42BF">
      <w:pPr>
        <w:spacing w:line="236" w:lineRule="auto"/>
        <w:rPr>
          <w:rFonts w:ascii="宋体" w:hAnsi="宋体" w:eastAsia="宋体" w:cs="宋体"/>
          <w:sz w:val="20"/>
          <w:szCs w:val="20"/>
        </w:rPr>
        <w:sectPr>
          <w:headerReference r:id="rId25" w:type="default"/>
          <w:footerReference r:id="rId26" w:type="default"/>
          <w:pgSz w:w="10489" w:h="14741"/>
          <w:pgMar w:top="1200" w:right="1339" w:bottom="688" w:left="1053" w:header="858" w:footer="510" w:gutter="0"/>
          <w:cols w:space="720" w:num="1"/>
        </w:sectPr>
      </w:pPr>
    </w:p>
    <w:p w14:paraId="57349068">
      <w:pPr>
        <w:spacing w:before="234" w:line="236" w:lineRule="auto"/>
        <w:ind w:left="19"/>
        <w:rPr>
          <w:rFonts w:ascii="宋体" w:hAnsi="宋体" w:eastAsia="宋体" w:cs="宋体"/>
          <w:sz w:val="20"/>
          <w:szCs w:val="20"/>
        </w:rPr>
      </w:pPr>
      <w:r>
        <mc:AlternateContent>
          <mc:Choice Requires="wps">
            <w:drawing>
              <wp:anchor distT="0" distB="0" distL="0" distR="0" simplePos="0" relativeHeight="251685888"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608" name="TextBox 608"/>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392843B">
                            <w:pPr>
                              <w:pStyle w:val="3"/>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08" o:spid="_x0000_s1026" o:spt="202" type="#_x0000_t202" style="position:absolute;left:0pt;margin-left:455.95pt;margin-top:39.95pt;height:22.6pt;width:12.85pt;mso-position-horizontal-relative:page;mso-position-vertical-relative:page;rotation:5898240f;z-index:251685888;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lJrTYAAAACgEAAA8A&#10;AAAAAAAAAQAgAAAAIgAAAGRycy9kb3ducmV2LnhtbFBLAQIUABQAAAAIAIdO4kBPxXdjUAIAAKME&#10;AAAOAAAAAAAAAAEAIAAAACcBAABkcnMvZTJvRG9jLnhtbFBLBQYAAAAABgAGAFkBAADpBQAAAAA=&#10;">
                <v:fill on="f" focussize="0,0"/>
                <v:stroke on="f" weight="0pt" miterlimit="0" joinstyle="miter"/>
                <v:imagedata o:title=""/>
                <o:lock v:ext="edit" aspectratio="f"/>
                <v:textbox inset="0mm,0mm,0mm,0mm">
                  <w:txbxContent>
                    <w:p w14:paraId="4392843B">
                      <w:pPr>
                        <w:pStyle w:val="3"/>
                        <w:spacing w:before="116" w:line="210" w:lineRule="auto"/>
                        <w:ind w:left="20"/>
                        <w:rPr>
                          <w:sz w:val="21"/>
                          <w:szCs w:val="21"/>
                        </w:rPr>
                      </w:pPr>
                      <w:r>
                        <w:rPr>
                          <w:b/>
                          <w:bCs/>
                          <w:color w:val="808285"/>
                          <w:spacing w:val="8"/>
                          <w:sz w:val="21"/>
                          <w:szCs w:val="21"/>
                        </w:rPr>
                        <w:t>▲</w:t>
                      </w:r>
                    </w:p>
                  </w:txbxContent>
                </v:textbox>
              </v:shape>
            </w:pict>
          </mc:Fallback>
        </mc:AlternateContent>
      </w:r>
      <w:r>
        <w:rPr>
          <w:rFonts w:ascii="宋体" w:hAnsi="宋体" w:eastAsia="宋体" w:cs="宋体"/>
          <w:color w:val="231F20"/>
          <w:spacing w:val="5"/>
          <w:sz w:val="20"/>
          <w:szCs w:val="20"/>
        </w:rPr>
        <w:t>用界面”的软件，通常指的是命令行界面的解析器。故选</w:t>
      </w:r>
      <w:r>
        <w:rPr>
          <w:rFonts w:ascii="宋体" w:hAnsi="宋体" w:eastAsia="宋体" w:cs="宋体"/>
          <w:color w:val="231F20"/>
          <w:spacing w:val="-24"/>
          <w:sz w:val="20"/>
          <w:szCs w:val="20"/>
        </w:rPr>
        <w:t xml:space="preserve"> </w: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项。</w:t>
      </w:r>
    </w:p>
    <w:p w14:paraId="6F755144">
      <w:pPr>
        <w:spacing w:before="104"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102.</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3CFAB129">
      <w:pPr>
        <w:spacing w:before="103" w:line="332" w:lineRule="auto"/>
        <w:ind w:left="11" w:right="11" w:firstLine="403"/>
        <w:rPr>
          <w:rFonts w:ascii="宋体" w:hAnsi="宋体" w:eastAsia="宋体" w:cs="宋体"/>
          <w:sz w:val="20"/>
          <w:szCs w:val="20"/>
        </w:rPr>
      </w:pPr>
      <w:r>
        <w:rPr>
          <w:rFonts w:ascii="宋体" w:hAnsi="宋体" w:eastAsia="宋体" w:cs="宋体"/>
          <w:color w:val="231F20"/>
          <w:spacing w:val="9"/>
          <w:sz w:val="20"/>
          <w:szCs w:val="20"/>
        </w:rPr>
        <w:t>【解析】可靠性是指系统在意外或错误使用的情况下</w:t>
      </w:r>
      <w:r>
        <w:rPr>
          <w:rFonts w:ascii="宋体" w:hAnsi="宋体" w:eastAsia="宋体" w:cs="宋体"/>
          <w:color w:val="231F20"/>
          <w:spacing w:val="8"/>
          <w:sz w:val="20"/>
          <w:szCs w:val="20"/>
        </w:rPr>
        <w:t>维持系统的功能特性的基本能</w:t>
      </w:r>
      <w:r>
        <w:rPr>
          <w:rFonts w:ascii="宋体" w:hAnsi="宋体" w:eastAsia="宋体" w:cs="宋体"/>
          <w:color w:val="231F20"/>
          <w:sz w:val="20"/>
          <w:szCs w:val="20"/>
        </w:rPr>
        <w:t>力。可以分为两个方面：正确性和健壮性。正确性是指在错误发生时确保</w:t>
      </w:r>
      <w:r>
        <w:rPr>
          <w:rFonts w:ascii="宋体" w:hAnsi="宋体" w:eastAsia="宋体" w:cs="宋体"/>
          <w:color w:val="231F20"/>
          <w:spacing w:val="-1"/>
          <w:sz w:val="20"/>
          <w:szCs w:val="20"/>
        </w:rPr>
        <w:t>系统正确的行为，</w:t>
      </w:r>
      <w:r>
        <w:rPr>
          <w:rFonts w:ascii="宋体" w:hAnsi="宋体" w:eastAsia="宋体" w:cs="宋体"/>
          <w:color w:val="231F20"/>
          <w:spacing w:val="6"/>
          <w:sz w:val="20"/>
          <w:szCs w:val="20"/>
        </w:rPr>
        <w:t>并进行内部修复；健壮性是保护应用程序不受错误使用和错误输入的影响。故选</w:t>
      </w:r>
      <w:r>
        <w:rPr>
          <w:rFonts w:ascii="宋体" w:hAnsi="宋体" w:eastAsia="宋体" w:cs="宋体"/>
          <w:color w:val="231F20"/>
          <w:spacing w:val="-25"/>
          <w:sz w:val="20"/>
          <w:szCs w:val="20"/>
        </w:rPr>
        <w:t xml:space="preserve"> </w:t>
      </w: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6"/>
          <w:sz w:val="20"/>
          <w:szCs w:val="20"/>
        </w:rPr>
        <w:t>项。</w:t>
      </w:r>
    </w:p>
    <w:p w14:paraId="6C6E440C">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103.</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2C78D353">
      <w:pPr>
        <w:spacing w:before="104" w:line="332" w:lineRule="auto"/>
        <w:ind w:left="3" w:right="81" w:firstLine="412"/>
        <w:rPr>
          <w:rFonts w:ascii="宋体" w:hAnsi="宋体" w:eastAsia="宋体" w:cs="宋体"/>
          <w:sz w:val="20"/>
          <w:szCs w:val="20"/>
        </w:rPr>
      </w:pPr>
      <w:r>
        <w:rPr>
          <w:rFonts w:ascii="宋体" w:hAnsi="宋体" w:eastAsia="宋体" w:cs="宋体"/>
          <w:color w:val="231F20"/>
          <w:spacing w:val="9"/>
          <w:sz w:val="20"/>
          <w:szCs w:val="20"/>
        </w:rPr>
        <w:t>【解析】定量度量方法是程序复杂程度经常使用的方法，把程序的</w:t>
      </w:r>
      <w:r>
        <w:rPr>
          <w:rFonts w:ascii="宋体" w:hAnsi="宋体" w:eastAsia="宋体" w:cs="宋体"/>
          <w:color w:val="231F20"/>
          <w:spacing w:val="8"/>
          <w:sz w:val="20"/>
          <w:szCs w:val="20"/>
        </w:rPr>
        <w:t>复杂程度乘以适</w:t>
      </w:r>
      <w:r>
        <w:rPr>
          <w:rFonts w:ascii="宋体" w:hAnsi="宋体" w:eastAsia="宋体" w:cs="宋体"/>
          <w:color w:val="231F20"/>
          <w:spacing w:val="9"/>
          <w:sz w:val="20"/>
          <w:szCs w:val="20"/>
        </w:rPr>
        <w:t>当参数即可估算出软件中错误的数量以及软件开发需</w:t>
      </w:r>
      <w:r>
        <w:rPr>
          <w:rFonts w:ascii="宋体" w:hAnsi="宋体" w:eastAsia="宋体" w:cs="宋体"/>
          <w:color w:val="231F20"/>
          <w:spacing w:val="8"/>
          <w:sz w:val="20"/>
          <w:szCs w:val="20"/>
        </w:rPr>
        <w:t>要用的工作量，定量度量的结果可</w:t>
      </w:r>
      <w:r>
        <w:rPr>
          <w:rFonts w:ascii="宋体" w:hAnsi="宋体" w:eastAsia="宋体" w:cs="宋体"/>
          <w:color w:val="231F20"/>
          <w:spacing w:val="9"/>
          <w:sz w:val="20"/>
          <w:szCs w:val="20"/>
        </w:rPr>
        <w:t>以用来比较两个不同设计或两个不同算法的优劣，程序的定</w:t>
      </w:r>
      <w:r>
        <w:rPr>
          <w:rFonts w:ascii="宋体" w:hAnsi="宋体" w:eastAsia="宋体" w:cs="宋体"/>
          <w:color w:val="231F20"/>
          <w:spacing w:val="8"/>
          <w:sz w:val="20"/>
          <w:szCs w:val="20"/>
        </w:rPr>
        <w:t>量的复杂程度可作为模块规</w:t>
      </w:r>
      <w:r>
        <w:rPr>
          <w:rFonts w:ascii="宋体" w:hAnsi="宋体" w:eastAsia="宋体" w:cs="宋体"/>
          <w:color w:val="231F20"/>
          <w:spacing w:val="6"/>
          <w:sz w:val="20"/>
          <w:szCs w:val="20"/>
        </w:rPr>
        <w:t>模的精确限度，因而软件复杂性度量的参数包括规模。故选</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64328789">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104.</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7BEC814C">
      <w:pPr>
        <w:spacing w:before="104" w:line="332" w:lineRule="auto"/>
        <w:ind w:left="2" w:right="79" w:firstLine="413"/>
        <w:rPr>
          <w:rFonts w:ascii="宋体" w:hAnsi="宋体" w:eastAsia="宋体" w:cs="宋体"/>
          <w:sz w:val="20"/>
          <w:szCs w:val="20"/>
        </w:rPr>
      </w:pPr>
      <w:r>
        <w:rPr>
          <w:rFonts w:ascii="宋体" w:hAnsi="宋体" w:eastAsia="宋体" w:cs="宋体"/>
          <w:color w:val="231F20"/>
          <w:spacing w:val="6"/>
          <w:sz w:val="20"/>
          <w:szCs w:val="20"/>
        </w:rPr>
        <w:t>【解析】可先将二进制数</w:t>
      </w:r>
      <w:r>
        <w:rPr>
          <w:rFonts w:ascii="宋体" w:hAnsi="宋体" w:eastAsia="宋体" w:cs="宋体"/>
          <w:color w:val="231F20"/>
          <w:spacing w:val="-14"/>
          <w:sz w:val="20"/>
          <w:szCs w:val="20"/>
        </w:rPr>
        <w:t xml:space="preserve"> </w:t>
      </w:r>
      <w:r>
        <w:rPr>
          <w:rFonts w:ascii="Times New Roman" w:hAnsi="Times New Roman" w:eastAsia="Times New Roman" w:cs="Times New Roman"/>
          <w:color w:val="231F20"/>
          <w:spacing w:val="6"/>
          <w:sz w:val="20"/>
          <w:szCs w:val="20"/>
        </w:rPr>
        <w:t>110110</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6"/>
          <w:sz w:val="20"/>
          <w:szCs w:val="20"/>
        </w:rPr>
        <w:t>转换为十进制数</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pacing w:val="6"/>
          <w:sz w:val="20"/>
          <w:szCs w:val="20"/>
        </w:rPr>
        <w:t>54</w:t>
      </w:r>
      <w:r>
        <w:rPr>
          <w:rFonts w:ascii="宋体" w:hAnsi="宋体" w:eastAsia="宋体" w:cs="宋体"/>
          <w:color w:val="231F20"/>
          <w:spacing w:val="6"/>
          <w:sz w:val="20"/>
          <w:szCs w:val="20"/>
        </w:rPr>
        <w:t>，二进制数</w:t>
      </w:r>
      <w:r>
        <w:rPr>
          <w:rFonts w:ascii="宋体" w:hAnsi="宋体" w:eastAsia="宋体" w:cs="宋体"/>
          <w:color w:val="231F20"/>
          <w:spacing w:val="-15"/>
          <w:sz w:val="20"/>
          <w:szCs w:val="20"/>
        </w:rPr>
        <w:t xml:space="preserve"> </w:t>
      </w:r>
      <w:r>
        <w:rPr>
          <w:rFonts w:ascii="Times New Roman" w:hAnsi="Times New Roman" w:eastAsia="Times New Roman" w:cs="Times New Roman"/>
          <w:color w:val="231F20"/>
          <w:spacing w:val="6"/>
          <w:sz w:val="20"/>
          <w:szCs w:val="20"/>
        </w:rPr>
        <w:t>111</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6"/>
          <w:sz w:val="20"/>
          <w:szCs w:val="20"/>
        </w:rPr>
        <w:t>转换</w:t>
      </w:r>
      <w:r>
        <w:rPr>
          <w:rFonts w:ascii="宋体" w:hAnsi="宋体" w:eastAsia="宋体" w:cs="宋体"/>
          <w:color w:val="231F20"/>
          <w:spacing w:val="5"/>
          <w:sz w:val="20"/>
          <w:szCs w:val="20"/>
        </w:rPr>
        <w:t>为十进制</w:t>
      </w:r>
      <w:r>
        <w:rPr>
          <w:rFonts w:ascii="宋体" w:hAnsi="宋体" w:eastAsia="宋体" w:cs="宋体"/>
          <w:color w:val="231F20"/>
          <w:spacing w:val="-1"/>
          <w:sz w:val="20"/>
          <w:szCs w:val="20"/>
        </w:rPr>
        <w:t>数</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1"/>
          <w:sz w:val="20"/>
          <w:szCs w:val="20"/>
        </w:rPr>
        <w:t>7</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
          <w:sz w:val="20"/>
          <w:szCs w:val="20"/>
        </w:rPr>
        <w:t>；</w:t>
      </w:r>
      <w:r>
        <w:rPr>
          <w:rFonts w:ascii="Times New Roman" w:hAnsi="Times New Roman" w:eastAsia="Times New Roman" w:cs="Times New Roman"/>
          <w:color w:val="231F20"/>
          <w:spacing w:val="-1"/>
          <w:sz w:val="20"/>
          <w:szCs w:val="20"/>
        </w:rPr>
        <w:t>54</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1"/>
          <w:sz w:val="20"/>
          <w:szCs w:val="20"/>
        </w:rPr>
        <w:t>除以</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1"/>
          <w:sz w:val="20"/>
          <w:szCs w:val="20"/>
        </w:rPr>
        <w:t>7</w:t>
      </w:r>
      <w:r>
        <w:rPr>
          <w:rFonts w:ascii="宋体" w:hAnsi="宋体" w:eastAsia="宋体" w:cs="宋体"/>
          <w:color w:val="231F20"/>
          <w:spacing w:val="-1"/>
          <w:sz w:val="20"/>
          <w:szCs w:val="20"/>
        </w:rPr>
        <w:t xml:space="preserve">，余数为 </w:t>
      </w:r>
      <w:r>
        <w:rPr>
          <w:rFonts w:ascii="Times New Roman" w:hAnsi="Times New Roman" w:eastAsia="Times New Roman" w:cs="Times New Roman"/>
          <w:color w:val="231F20"/>
          <w:spacing w:val="-1"/>
          <w:sz w:val="20"/>
          <w:szCs w:val="20"/>
        </w:rPr>
        <w:t>5</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
          <w:sz w:val="20"/>
          <w:szCs w:val="20"/>
        </w:rPr>
        <w:t>，将</w:t>
      </w:r>
      <w:r>
        <w:rPr>
          <w:rFonts w:ascii="宋体" w:hAnsi="宋体" w:eastAsia="宋体" w:cs="宋体"/>
          <w:color w:val="231F20"/>
          <w:spacing w:val="-24"/>
          <w:sz w:val="20"/>
          <w:szCs w:val="20"/>
        </w:rPr>
        <w:t xml:space="preserve"> </w:t>
      </w:r>
      <w:r>
        <w:rPr>
          <w:rFonts w:ascii="Times New Roman" w:hAnsi="Times New Roman" w:eastAsia="Times New Roman" w:cs="Times New Roman"/>
          <w:color w:val="231F20"/>
          <w:spacing w:val="-1"/>
          <w:sz w:val="20"/>
          <w:szCs w:val="20"/>
        </w:rPr>
        <w:t>5</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1"/>
          <w:sz w:val="20"/>
          <w:szCs w:val="20"/>
        </w:rPr>
        <w:t>转换为二</w:t>
      </w:r>
      <w:r>
        <w:rPr>
          <w:rFonts w:ascii="宋体" w:hAnsi="宋体" w:eastAsia="宋体" w:cs="宋体"/>
          <w:color w:val="231F20"/>
          <w:spacing w:val="-2"/>
          <w:sz w:val="20"/>
          <w:szCs w:val="20"/>
        </w:rPr>
        <w:t>进制数为</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2"/>
          <w:sz w:val="20"/>
          <w:szCs w:val="20"/>
        </w:rPr>
        <w:t>101</w:t>
      </w:r>
      <w:r>
        <w:rPr>
          <w:rFonts w:ascii="宋体" w:hAnsi="宋体" w:eastAsia="宋体" w:cs="宋体"/>
          <w:color w:val="231F20"/>
          <w:spacing w:val="-2"/>
          <w:sz w:val="20"/>
          <w:szCs w:val="20"/>
        </w:rPr>
        <w:t>。故选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2"/>
          <w:sz w:val="20"/>
          <w:szCs w:val="20"/>
        </w:rPr>
        <w:t>项。</w:t>
      </w:r>
    </w:p>
    <w:p w14:paraId="714C4DE3">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105.</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206B232C">
      <w:pPr>
        <w:spacing w:before="104" w:line="332" w:lineRule="auto"/>
        <w:ind w:left="11" w:right="2" w:firstLine="403"/>
        <w:rPr>
          <w:rFonts w:ascii="宋体" w:hAnsi="宋体" w:eastAsia="宋体" w:cs="宋体"/>
          <w:sz w:val="20"/>
          <w:szCs w:val="20"/>
        </w:rPr>
      </w:pPr>
      <w:r>
        <w:rPr>
          <w:rFonts w:ascii="宋体" w:hAnsi="宋体" w:eastAsia="宋体" w:cs="宋体"/>
          <w:color w:val="231F20"/>
          <w:spacing w:val="6"/>
          <w:sz w:val="20"/>
          <w:szCs w:val="20"/>
        </w:rPr>
        <w:t>【解析】十进制转化为二进制（</w:t>
      </w:r>
      <w:r>
        <w:rPr>
          <w:rFonts w:ascii="Times New Roman" w:hAnsi="Times New Roman" w:eastAsia="Times New Roman" w:cs="Times New Roman"/>
          <w:color w:val="231F20"/>
          <w:spacing w:val="6"/>
          <w:sz w:val="20"/>
          <w:szCs w:val="20"/>
        </w:rPr>
        <w:t>257</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16"/>
          <w:sz w:val="20"/>
          <w:szCs w:val="20"/>
        </w:rPr>
        <w:t>＝（</w:t>
      </w:r>
      <w:r>
        <w:rPr>
          <w:rFonts w:ascii="宋体" w:hAnsi="宋体" w:eastAsia="宋体" w:cs="宋体"/>
          <w:color w:val="231F20"/>
          <w:spacing w:val="-43"/>
          <w:sz w:val="20"/>
          <w:szCs w:val="20"/>
        </w:rPr>
        <w:t xml:space="preserve"> </w:t>
      </w:r>
      <w:r>
        <w:rPr>
          <w:rFonts w:ascii="Times New Roman" w:hAnsi="Times New Roman" w:eastAsia="Times New Roman" w:cs="Times New Roman"/>
          <w:color w:val="231F20"/>
          <w:spacing w:val="6"/>
          <w:sz w:val="20"/>
          <w:szCs w:val="20"/>
        </w:rPr>
        <w:t>100000001</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B</w:t>
      </w:r>
      <w:r>
        <w:rPr>
          <w:rFonts w:ascii="宋体" w:hAnsi="宋体" w:eastAsia="宋体" w:cs="宋体"/>
          <w:color w:val="231F20"/>
          <w:spacing w:val="6"/>
          <w:sz w:val="20"/>
          <w:szCs w:val="20"/>
        </w:rPr>
        <w:t>，结果是</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6"/>
          <w:sz w:val="20"/>
          <w:szCs w:val="20"/>
        </w:rPr>
        <w:t>9</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6"/>
          <w:sz w:val="20"/>
          <w:szCs w:val="20"/>
        </w:rPr>
        <w:t>位二进制，</w:t>
      </w:r>
      <w:r>
        <w:rPr>
          <w:rFonts w:ascii="宋体" w:hAnsi="宋体" w:eastAsia="宋体" w:cs="宋体"/>
          <w:color w:val="231F20"/>
          <w:spacing w:val="-5"/>
          <w:sz w:val="20"/>
          <w:szCs w:val="20"/>
        </w:rPr>
        <w:t>所以能用</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5"/>
          <w:sz w:val="20"/>
          <w:szCs w:val="20"/>
        </w:rPr>
        <w:t>8</w:t>
      </w:r>
      <w:r>
        <w:rPr>
          <w:rFonts w:ascii="Times New Roman" w:hAnsi="Times New Roman" w:eastAsia="Times New Roman" w:cs="Times New Roman"/>
          <w:color w:val="231F20"/>
          <w:spacing w:val="12"/>
          <w:w w:val="101"/>
          <w:sz w:val="20"/>
          <w:szCs w:val="20"/>
        </w:rPr>
        <w:t xml:space="preserve"> </w:t>
      </w:r>
      <w:r>
        <w:rPr>
          <w:rFonts w:ascii="宋体" w:hAnsi="宋体" w:eastAsia="宋体" w:cs="宋体"/>
          <w:color w:val="231F20"/>
          <w:spacing w:val="-5"/>
          <w:sz w:val="20"/>
          <w:szCs w:val="20"/>
        </w:rPr>
        <w:t>个二进制位表示的应该是值比</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pacing w:val="-5"/>
          <w:sz w:val="20"/>
          <w:szCs w:val="20"/>
        </w:rPr>
        <w:t>257</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小。（</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5"/>
          <w:sz w:val="20"/>
          <w:szCs w:val="20"/>
        </w:rPr>
        <w:t>201</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2"/>
          <w:w w:val="101"/>
          <w:sz w:val="20"/>
          <w:szCs w:val="20"/>
        </w:rPr>
        <w:t xml:space="preserve"> </w:t>
      </w:r>
      <w:r>
        <w:rPr>
          <w:rFonts w:ascii="宋体" w:hAnsi="宋体" w:eastAsia="宋体" w:cs="宋体"/>
          <w:color w:val="231F20"/>
          <w:spacing w:val="-36"/>
          <w:sz w:val="20"/>
          <w:szCs w:val="20"/>
        </w:rPr>
        <w:t>＝（</w:t>
      </w:r>
      <w:r>
        <w:rPr>
          <w:rFonts w:ascii="宋体" w:hAnsi="宋体" w:eastAsia="宋体" w:cs="宋体"/>
          <w:color w:val="231F20"/>
          <w:spacing w:val="-43"/>
          <w:sz w:val="20"/>
          <w:szCs w:val="20"/>
        </w:rPr>
        <w:t xml:space="preserve"> </w:t>
      </w:r>
      <w:r>
        <w:rPr>
          <w:rFonts w:ascii="Times New Roman" w:hAnsi="Times New Roman" w:eastAsia="Times New Roman" w:cs="Times New Roman"/>
          <w:color w:val="231F20"/>
          <w:spacing w:val="-5"/>
          <w:sz w:val="20"/>
          <w:szCs w:val="20"/>
        </w:rPr>
        <w:t>11001001</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B</w:t>
      </w:r>
      <w:r>
        <w:rPr>
          <w:rFonts w:ascii="宋体" w:hAnsi="宋体" w:eastAsia="宋体" w:cs="宋体"/>
          <w:color w:val="231F20"/>
          <w:spacing w:val="-5"/>
          <w:sz w:val="20"/>
          <w:szCs w:val="20"/>
        </w:rPr>
        <w:t>。故选</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pacing w:val="-5"/>
          <w:sz w:val="20"/>
          <w:szCs w:val="20"/>
        </w:rPr>
        <w:t xml:space="preserve">B </w:t>
      </w:r>
      <w:r>
        <w:rPr>
          <w:rFonts w:ascii="宋体" w:hAnsi="宋体" w:eastAsia="宋体" w:cs="宋体"/>
          <w:color w:val="231F20"/>
          <w:spacing w:val="-5"/>
          <w:sz w:val="20"/>
          <w:szCs w:val="20"/>
        </w:rPr>
        <w:t>项。</w:t>
      </w:r>
    </w:p>
    <w:p w14:paraId="10690FEA">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106.</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49E172B3">
      <w:pPr>
        <w:spacing w:before="105" w:line="332" w:lineRule="auto"/>
        <w:ind w:left="1" w:right="78" w:firstLine="414"/>
        <w:rPr>
          <w:rFonts w:ascii="宋体" w:hAnsi="宋体" w:eastAsia="宋体" w:cs="宋体"/>
          <w:sz w:val="20"/>
          <w:szCs w:val="20"/>
        </w:rPr>
      </w:pPr>
      <w:r>
        <w:rPr>
          <w:rFonts w:ascii="宋体" w:hAnsi="宋体" w:eastAsia="宋体" w:cs="宋体"/>
          <w:color w:val="231F20"/>
          <w:spacing w:val="9"/>
          <w:sz w:val="20"/>
          <w:szCs w:val="20"/>
        </w:rPr>
        <w:t>【解析】在汇编语言程序设计中，宏指令和子程</w:t>
      </w:r>
      <w:r>
        <w:rPr>
          <w:rFonts w:ascii="宋体" w:hAnsi="宋体" w:eastAsia="宋体" w:cs="宋体"/>
          <w:color w:val="231F20"/>
          <w:spacing w:val="8"/>
          <w:sz w:val="20"/>
          <w:szCs w:val="20"/>
        </w:rPr>
        <w:t>序都给程序设计者提供了很大的方便。子程序将需要多次执行的一段程序按一定的格式定义后，存放在内存的某个区</w:t>
      </w:r>
      <w:r>
        <w:rPr>
          <w:rFonts w:ascii="宋体" w:hAnsi="宋体" w:eastAsia="宋体" w:cs="宋体"/>
          <w:color w:val="231F20"/>
          <w:spacing w:val="7"/>
          <w:sz w:val="20"/>
          <w:szCs w:val="20"/>
        </w:rPr>
        <w:t>域，</w:t>
      </w:r>
      <w:r>
        <w:rPr>
          <w:rFonts w:ascii="宋体" w:hAnsi="宋体" w:eastAsia="宋体" w:cs="宋体"/>
          <w:color w:val="231F20"/>
          <w:spacing w:val="9"/>
          <w:sz w:val="20"/>
          <w:szCs w:val="20"/>
        </w:rPr>
        <w:t>可被调用程序多次调用；宏指令也是根据需要按一定的格式进行定义，</w:t>
      </w:r>
      <w:r>
        <w:rPr>
          <w:rFonts w:ascii="宋体" w:hAnsi="宋体" w:eastAsia="宋体" w:cs="宋体"/>
          <w:color w:val="231F20"/>
          <w:spacing w:val="8"/>
          <w:sz w:val="20"/>
          <w:szCs w:val="20"/>
        </w:rPr>
        <w:t>用一条指令来代替一段程序。无论是宏指令还是子程序都可以起到简化源程序的作用。从占用内存空间</w:t>
      </w:r>
      <w:r>
        <w:rPr>
          <w:rFonts w:ascii="宋体" w:hAnsi="宋体" w:eastAsia="宋体" w:cs="宋体"/>
          <w:color w:val="231F20"/>
          <w:spacing w:val="9"/>
          <w:sz w:val="20"/>
          <w:szCs w:val="20"/>
        </w:rPr>
        <w:t>大小这个角度来说，子程序优于宏指令。从程</w:t>
      </w:r>
      <w:r>
        <w:rPr>
          <w:rFonts w:ascii="宋体" w:hAnsi="宋体" w:eastAsia="宋体" w:cs="宋体"/>
          <w:color w:val="231F20"/>
          <w:spacing w:val="8"/>
          <w:sz w:val="20"/>
          <w:szCs w:val="20"/>
        </w:rPr>
        <w:t>序执行时间长短这个角度来说，宏指令优</w:t>
      </w:r>
      <w:r>
        <w:rPr>
          <w:rFonts w:ascii="宋体" w:hAnsi="宋体" w:eastAsia="宋体" w:cs="宋体"/>
          <w:color w:val="231F20"/>
          <w:spacing w:val="2"/>
          <w:sz w:val="20"/>
          <w:szCs w:val="20"/>
        </w:rPr>
        <w:t>于子程序。故选</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2"/>
          <w:sz w:val="20"/>
          <w:szCs w:val="20"/>
        </w:rPr>
        <w:t>项。</w:t>
      </w:r>
    </w:p>
    <w:p w14:paraId="68D3143D">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107.</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2C719088">
      <w:pPr>
        <w:spacing w:before="104" w:line="332" w:lineRule="auto"/>
        <w:ind w:left="5" w:right="83" w:firstLine="410"/>
        <w:rPr>
          <w:rFonts w:ascii="宋体" w:hAnsi="宋体" w:eastAsia="宋体" w:cs="宋体"/>
          <w:sz w:val="20"/>
          <w:szCs w:val="20"/>
        </w:rPr>
      </w:pPr>
      <w:r>
        <w:rPr>
          <w:rFonts w:ascii="宋体" w:hAnsi="宋体" w:eastAsia="宋体" w:cs="宋体"/>
          <w:color w:val="231F20"/>
          <w:spacing w:val="12"/>
          <w:sz w:val="20"/>
          <w:szCs w:val="20"/>
        </w:rPr>
        <w:t xml:space="preserve">【解析】在汇编语言中，对无符号数条件转移采用 </w:t>
      </w:r>
      <w:r>
        <w:rPr>
          <w:rFonts w:ascii="Times New Roman" w:hAnsi="Times New Roman" w:eastAsia="Times New Roman" w:cs="Times New Roman"/>
          <w:color w:val="231F20"/>
          <w:sz w:val="20"/>
          <w:szCs w:val="20"/>
        </w:rPr>
        <w:t>JAE</w:t>
      </w:r>
      <w:r>
        <w:rPr>
          <w:rFonts w:ascii="Times New Roman" w:hAnsi="Times New Roman" w:eastAsia="Times New Roman" w:cs="Times New Roman"/>
          <w:color w:val="231F20"/>
          <w:spacing w:val="12"/>
          <w:sz w:val="20"/>
          <w:szCs w:val="20"/>
        </w:rPr>
        <w:t>/</w:t>
      </w:r>
      <w:r>
        <w:rPr>
          <w:rFonts w:ascii="Times New Roman" w:hAnsi="Times New Roman" w:eastAsia="Times New Roman" w:cs="Times New Roman"/>
          <w:color w:val="231F20"/>
          <w:sz w:val="20"/>
          <w:szCs w:val="20"/>
        </w:rPr>
        <w:t>JNB</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12"/>
          <w:sz w:val="20"/>
          <w:szCs w:val="20"/>
        </w:rPr>
        <w:t>指令，对</w:t>
      </w:r>
      <w:r>
        <w:rPr>
          <w:rFonts w:ascii="宋体" w:hAnsi="宋体" w:eastAsia="宋体" w:cs="宋体"/>
          <w:color w:val="231F20"/>
          <w:spacing w:val="11"/>
          <w:sz w:val="20"/>
          <w:szCs w:val="20"/>
        </w:rPr>
        <w:t>有符号数条</w:t>
      </w:r>
      <w:r>
        <w:rPr>
          <w:rFonts w:ascii="宋体" w:hAnsi="宋体" w:eastAsia="宋体" w:cs="宋体"/>
          <w:color w:val="231F20"/>
          <w:spacing w:val="4"/>
          <w:sz w:val="20"/>
          <w:szCs w:val="20"/>
        </w:rPr>
        <w:t>件转移用</w:t>
      </w:r>
      <w:r>
        <w:rPr>
          <w:rFonts w:ascii="宋体" w:hAnsi="宋体" w:eastAsia="宋体" w:cs="宋体"/>
          <w:color w:val="231F20"/>
          <w:spacing w:val="-27"/>
          <w:sz w:val="20"/>
          <w:szCs w:val="20"/>
        </w:rPr>
        <w:t xml:space="preserve"> </w:t>
      </w:r>
      <w:r>
        <w:rPr>
          <w:rFonts w:ascii="Times New Roman" w:hAnsi="Times New Roman" w:eastAsia="Times New Roman" w:cs="Times New Roman"/>
          <w:color w:val="231F20"/>
          <w:sz w:val="20"/>
          <w:szCs w:val="20"/>
        </w:rPr>
        <w:t>JGE</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z w:val="20"/>
          <w:szCs w:val="20"/>
        </w:rPr>
        <w:t>JNL</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4"/>
          <w:sz w:val="20"/>
          <w:szCs w:val="20"/>
        </w:rPr>
        <w:t>指令。故选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0E226EEC">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108.</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6AB6D7C6">
      <w:pPr>
        <w:spacing w:before="104" w:line="332" w:lineRule="auto"/>
        <w:ind w:left="3" w:right="79" w:firstLine="411"/>
        <w:rPr>
          <w:rFonts w:ascii="宋体" w:hAnsi="宋体" w:eastAsia="宋体" w:cs="宋体"/>
          <w:sz w:val="20"/>
          <w:szCs w:val="20"/>
        </w:rPr>
      </w:pPr>
      <w:r>
        <w:rPr>
          <w:rFonts w:ascii="宋体" w:hAnsi="宋体" w:eastAsia="宋体" w:cs="宋体"/>
          <w:color w:val="231F20"/>
          <w:spacing w:val="3"/>
          <w:sz w:val="20"/>
          <w:szCs w:val="20"/>
        </w:rPr>
        <w:t>【解析】</w:t>
      </w:r>
      <w:r>
        <w:rPr>
          <w:rFonts w:ascii="Times New Roman" w:hAnsi="Times New Roman" w:eastAsia="Times New Roman" w:cs="Times New Roman"/>
          <w:color w:val="231F20"/>
          <w:sz w:val="20"/>
          <w:szCs w:val="20"/>
        </w:rPr>
        <w:t>FFFF</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pacing w:val="3"/>
          <w:sz w:val="20"/>
          <w:szCs w:val="20"/>
        </w:rPr>
        <w:t>换成二进制是</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pacing w:val="3"/>
          <w:sz w:val="20"/>
          <w:szCs w:val="20"/>
        </w:rPr>
        <w:t>1111  1111  1111  1111</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3"/>
          <w:sz w:val="20"/>
          <w:szCs w:val="20"/>
        </w:rPr>
        <w:t>则该数二进制补码是这个，取反</w:t>
      </w:r>
      <w:r>
        <w:rPr>
          <w:rFonts w:ascii="宋体" w:hAnsi="宋体" w:eastAsia="宋体" w:cs="宋体"/>
          <w:color w:val="231F20"/>
          <w:spacing w:val="2"/>
          <w:sz w:val="20"/>
          <w:szCs w:val="20"/>
        </w:rPr>
        <w:t>加</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pacing w:val="2"/>
          <w:sz w:val="20"/>
          <w:szCs w:val="20"/>
        </w:rPr>
        <w:t xml:space="preserve">1 </w:t>
      </w:r>
      <w:r>
        <w:rPr>
          <w:rFonts w:ascii="宋体" w:hAnsi="宋体" w:eastAsia="宋体" w:cs="宋体"/>
          <w:color w:val="231F20"/>
          <w:spacing w:val="2"/>
          <w:sz w:val="20"/>
          <w:szCs w:val="20"/>
        </w:rPr>
        <w:t>后的</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2"/>
          <w:sz w:val="20"/>
          <w:szCs w:val="20"/>
        </w:rPr>
        <w:t>1000</w:t>
      </w:r>
      <w:r>
        <w:rPr>
          <w:rFonts w:ascii="Times New Roman" w:hAnsi="Times New Roman" w:eastAsia="Times New Roman" w:cs="Times New Roman"/>
          <w:color w:val="231F20"/>
          <w:spacing w:val="23"/>
          <w:w w:val="101"/>
          <w:sz w:val="20"/>
          <w:szCs w:val="20"/>
        </w:rPr>
        <w:t xml:space="preserve"> </w:t>
      </w:r>
      <w:r>
        <w:rPr>
          <w:rFonts w:ascii="Times New Roman" w:hAnsi="Times New Roman" w:eastAsia="Times New Roman" w:cs="Times New Roman"/>
          <w:color w:val="231F20"/>
          <w:spacing w:val="2"/>
          <w:sz w:val="20"/>
          <w:szCs w:val="20"/>
        </w:rPr>
        <w:t>0000</w:t>
      </w:r>
      <w:r>
        <w:rPr>
          <w:rFonts w:ascii="Times New Roman" w:hAnsi="Times New Roman" w:eastAsia="Times New Roman" w:cs="Times New Roman"/>
          <w:color w:val="231F20"/>
          <w:spacing w:val="23"/>
          <w:w w:val="101"/>
          <w:sz w:val="20"/>
          <w:szCs w:val="20"/>
        </w:rPr>
        <w:t xml:space="preserve"> </w:t>
      </w:r>
      <w:r>
        <w:rPr>
          <w:rFonts w:ascii="Times New Roman" w:hAnsi="Times New Roman" w:eastAsia="Times New Roman" w:cs="Times New Roman"/>
          <w:color w:val="231F20"/>
          <w:spacing w:val="2"/>
          <w:sz w:val="20"/>
          <w:szCs w:val="20"/>
        </w:rPr>
        <w:t>0000</w:t>
      </w:r>
      <w:r>
        <w:rPr>
          <w:rFonts w:ascii="Times New Roman" w:hAnsi="Times New Roman" w:eastAsia="Times New Roman" w:cs="Times New Roman"/>
          <w:color w:val="231F20"/>
          <w:spacing w:val="23"/>
          <w:sz w:val="20"/>
          <w:szCs w:val="20"/>
        </w:rPr>
        <w:t xml:space="preserve"> </w:t>
      </w:r>
      <w:r>
        <w:rPr>
          <w:rFonts w:ascii="Times New Roman" w:hAnsi="Times New Roman" w:eastAsia="Times New Roman" w:cs="Times New Roman"/>
          <w:color w:val="231F20"/>
          <w:spacing w:val="2"/>
          <w:sz w:val="20"/>
          <w:szCs w:val="20"/>
        </w:rPr>
        <w:t>0001</w:t>
      </w:r>
      <w:r>
        <w:rPr>
          <w:rFonts w:ascii="宋体" w:hAnsi="宋体" w:eastAsia="宋体" w:cs="宋体"/>
          <w:color w:val="231F20"/>
          <w:spacing w:val="1"/>
          <w:sz w:val="20"/>
          <w:szCs w:val="20"/>
        </w:rPr>
        <w:t>，所以应该是</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1"/>
          <w:sz w:val="20"/>
          <w:szCs w:val="20"/>
        </w:rPr>
        <w:t>-1</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1"/>
          <w:sz w:val="20"/>
          <w:szCs w:val="20"/>
        </w:rPr>
        <w:t>。故选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
          <w:sz w:val="20"/>
          <w:szCs w:val="20"/>
        </w:rPr>
        <w:t>项。</w:t>
      </w:r>
    </w:p>
    <w:p w14:paraId="4CF69BDA">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109.【答案】 C</w:t>
      </w:r>
    </w:p>
    <w:p w14:paraId="53BCB9D4">
      <w:pPr>
        <w:spacing w:before="104" w:line="332" w:lineRule="auto"/>
        <w:ind w:left="3" w:right="184" w:firstLine="412"/>
        <w:rPr>
          <w:rFonts w:ascii="宋体" w:hAnsi="宋体" w:eastAsia="宋体" w:cs="宋体"/>
          <w:sz w:val="20"/>
          <w:szCs w:val="20"/>
        </w:rPr>
      </w:pPr>
      <w:r>
        <w:rPr>
          <w:rFonts w:ascii="宋体" w:hAnsi="宋体" w:eastAsia="宋体" w:cs="宋体"/>
          <w:color w:val="231F20"/>
          <w:sz w:val="20"/>
          <w:szCs w:val="20"/>
        </w:rPr>
        <w:t>【解析】原码和反码对 0 分别有 +0 与 -0 两种表示；补码中 +0 和 -0 均表示为全 0，因此 0 的表示形式唯一。故选 C 项。</w:t>
      </w:r>
    </w:p>
    <w:p w14:paraId="1B9ADBCB">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110.</w:t>
      </w:r>
      <w:r>
        <w:rPr>
          <w:rFonts w:ascii="宋体" w:hAnsi="宋体" w:eastAsia="宋体" w:cs="宋体"/>
          <w:color w:val="231F20"/>
          <w:spacing w:val="-1"/>
          <w:sz w:val="20"/>
          <w:szCs w:val="20"/>
        </w:rPr>
        <w:t>【答案】</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pacing w:val="-1"/>
          <w:sz w:val="20"/>
          <w:szCs w:val="20"/>
        </w:rPr>
        <w:t>A</w:t>
      </w:r>
    </w:p>
    <w:p w14:paraId="3051EC13">
      <w:pPr>
        <w:spacing w:before="103" w:line="237" w:lineRule="auto"/>
        <w:ind w:left="415"/>
        <w:rPr>
          <w:rFonts w:ascii="宋体" w:hAnsi="宋体" w:eastAsia="宋体" w:cs="宋体"/>
          <w:sz w:val="20"/>
          <w:szCs w:val="20"/>
        </w:rPr>
      </w:pPr>
      <w:r>
        <mc:AlternateContent>
          <mc:Choice Requires="wps">
            <w:drawing>
              <wp:anchor distT="0" distB="0" distL="0" distR="0" simplePos="0" relativeHeight="251686912" behindDoc="0" locked="0" layoutInCell="1" allowOverlap="1">
                <wp:simplePos x="0" y="0"/>
                <wp:positionH relativeFrom="column">
                  <wp:posOffset>4991735</wp:posOffset>
                </wp:positionH>
                <wp:positionV relativeFrom="paragraph">
                  <wp:posOffset>505460</wp:posOffset>
                </wp:positionV>
                <wp:extent cx="96520" cy="161925"/>
                <wp:effectExtent l="0" t="33020" r="0" b="0"/>
                <wp:wrapNone/>
                <wp:docPr id="610" name="TextBox 610"/>
                <wp:cNvGraphicFramePr/>
                <a:graphic xmlns:a="http://schemas.openxmlformats.org/drawingml/2006/main">
                  <a:graphicData uri="http://schemas.microsoft.com/office/word/2010/wordprocessingShape">
                    <wps:wsp>
                      <wps:cNvSpPr txBox="1"/>
                      <wps:spPr>
                        <a:xfrm rot="13500000">
                          <a:off x="4991933" y="505923"/>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E1C26C3">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10" o:spid="_x0000_s1026" o:spt="202" type="#_x0000_t202" style="position:absolute;left:0pt;margin-left:393.05pt;margin-top:39.8pt;height:12.75pt;width:7.6pt;rotation:-8847360f;z-index:251686912;mso-width-relative:page;mso-height-relative:page;" filled="f" stroked="f" coordsize="21600,21600" o:gfxdata="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nfDffYAAAACgEAAA8A&#10;AAAAAAAAAQAgAAAAIgAAAGRycy9kb3ducmV2LnhtbFBLAQIUABQAAAAIAIdO4kBvyPNsUAIAAKME&#10;AAAOAAAAAAAAAAEAIAAAACcBAABkcnMvZTJvRG9jLnhtbFBLBQYAAAAABgAGAFkBAADpBQAAAAA=&#10;">
                <v:fill on="f" focussize="0,0"/>
                <v:stroke on="f" weight="0pt" miterlimit="0" joinstyle="miter"/>
                <v:imagedata o:title=""/>
                <o:lock v:ext="edit" aspectratio="f"/>
                <v:textbox inset="0mm,0mm,0mm,0mm">
                  <w:txbxContent>
                    <w:p w14:paraId="3E1C26C3">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7"/>
          <w:sz w:val="20"/>
          <w:szCs w:val="20"/>
        </w:rPr>
        <w:t>【解析】中央处理单元（</w:t>
      </w:r>
      <w:r>
        <w:rPr>
          <w:rFonts w:ascii="Times New Roman" w:hAnsi="Times New Roman" w:eastAsia="Times New Roman" w:cs="Times New Roman"/>
          <w:color w:val="231F20"/>
          <w:sz w:val="20"/>
          <w:szCs w:val="20"/>
        </w:rPr>
        <w:t>CPU</w:t>
      </w:r>
      <w:r>
        <w:rPr>
          <w:rFonts w:ascii="宋体" w:hAnsi="宋体" w:eastAsia="宋体" w:cs="宋体"/>
          <w:color w:val="231F20"/>
          <w:spacing w:val="7"/>
          <w:sz w:val="20"/>
          <w:szCs w:val="20"/>
        </w:rPr>
        <w:t>）包含运算器和控制器。故选</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pacing w:val="7"/>
          <w:sz w:val="20"/>
          <w:szCs w:val="20"/>
        </w:rPr>
        <w:t>A</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7"/>
          <w:sz w:val="20"/>
          <w:szCs w:val="20"/>
        </w:rPr>
        <w:t>项。</w:t>
      </w:r>
    </w:p>
    <w:p w14:paraId="05EF2F8B">
      <w:pPr>
        <w:spacing w:line="237" w:lineRule="auto"/>
        <w:rPr>
          <w:rFonts w:ascii="宋体" w:hAnsi="宋体" w:eastAsia="宋体" w:cs="宋体"/>
          <w:sz w:val="20"/>
          <w:szCs w:val="20"/>
        </w:rPr>
        <w:sectPr>
          <w:headerReference r:id="rId27" w:type="default"/>
          <w:footerReference r:id="rId28" w:type="default"/>
          <w:pgSz w:w="10489" w:h="14741"/>
          <w:pgMar w:top="1185" w:right="1054" w:bottom="688" w:left="1417" w:header="904" w:footer="510" w:gutter="0"/>
          <w:cols w:space="720" w:num="1"/>
        </w:sectPr>
      </w:pPr>
    </w:p>
    <w:p w14:paraId="3938947D">
      <w:pPr>
        <w:spacing w:before="217"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111.【答案】 A</w:t>
      </w:r>
    </w:p>
    <w:p w14:paraId="1F58BA3D">
      <w:pPr>
        <w:spacing w:before="103" w:line="332" w:lineRule="auto"/>
        <w:ind w:left="89" w:right="108" w:firstLine="406"/>
        <w:rPr>
          <w:rFonts w:ascii="宋体" w:hAnsi="宋体" w:eastAsia="宋体" w:cs="宋体"/>
          <w:sz w:val="20"/>
          <w:szCs w:val="20"/>
        </w:rPr>
      </w:pPr>
      <w:r>
        <w:rPr>
          <w:rFonts w:ascii="宋体" w:hAnsi="宋体" w:eastAsia="宋体" w:cs="宋体"/>
          <w:color w:val="231F20"/>
          <w:spacing w:val="5"/>
          <w:sz w:val="20"/>
          <w:szCs w:val="20"/>
        </w:rPr>
        <w:t>【解析】1 的二进制表示为 1；0.5625 = 1/2 + 1/16，对应二进制小数 0.1001，因此 1.5625 的二进制表示为 1.1001。故选 A 项。</w:t>
      </w:r>
    </w:p>
    <w:p w14:paraId="19552AE6">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112.</w:t>
      </w:r>
      <w:r>
        <w:rPr>
          <w:rFonts w:ascii="宋体" w:hAnsi="宋体" w:eastAsia="宋体" w:cs="宋体"/>
          <w:color w:val="231F20"/>
          <w:spacing w:val="-1"/>
          <w:sz w:val="20"/>
          <w:szCs w:val="20"/>
        </w:rPr>
        <w:t>【答案】</w:t>
      </w:r>
      <w:r>
        <w:rPr>
          <w:rFonts w:ascii="宋体" w:hAnsi="宋体" w:eastAsia="宋体" w:cs="宋体"/>
          <w:color w:val="231F20"/>
          <w:spacing w:val="-56"/>
          <w:sz w:val="20"/>
          <w:szCs w:val="20"/>
        </w:rPr>
        <w:t xml:space="preserve"> </w:t>
      </w:r>
      <w:r>
        <w:rPr>
          <w:rFonts w:ascii="Times New Roman" w:hAnsi="Times New Roman" w:eastAsia="Times New Roman" w:cs="Times New Roman"/>
          <w:color w:val="231F20"/>
          <w:spacing w:val="-1"/>
          <w:sz w:val="20"/>
          <w:szCs w:val="20"/>
        </w:rPr>
        <w:t>D</w:t>
      </w:r>
    </w:p>
    <w:p w14:paraId="6827B876">
      <w:pPr>
        <w:spacing w:before="102" w:line="236" w:lineRule="auto"/>
        <w:ind w:left="496"/>
        <w:rPr>
          <w:rFonts w:ascii="宋体" w:hAnsi="宋体" w:eastAsia="宋体" w:cs="宋体"/>
          <w:sz w:val="20"/>
          <w:szCs w:val="20"/>
        </w:rPr>
      </w:pPr>
      <w:r>
        <w:rPr>
          <w:rFonts w:ascii="宋体" w:hAnsi="宋体" w:eastAsia="宋体" w:cs="宋体"/>
          <w:color w:val="231F20"/>
          <w:sz w:val="20"/>
          <w:szCs w:val="20"/>
        </w:rPr>
        <w:t>【解析】本题考查操作系统的概念。</w:t>
      </w:r>
      <w:r>
        <w:rPr>
          <w:rFonts w:ascii="宋体" w:hAnsi="宋体" w:eastAsia="宋体" w:cs="宋体"/>
          <w:color w:val="231F20"/>
          <w:spacing w:val="47"/>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z w:val="20"/>
          <w:szCs w:val="20"/>
        </w:rPr>
        <w:t>项错误。故选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z w:val="20"/>
          <w:szCs w:val="20"/>
        </w:rPr>
        <w:t>项。</w:t>
      </w:r>
    </w:p>
    <w:p w14:paraId="1458AA3A">
      <w:pPr>
        <w:spacing w:before="104"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113.</w:t>
      </w:r>
      <w:r>
        <w:rPr>
          <w:rFonts w:ascii="宋体" w:hAnsi="宋体" w:eastAsia="宋体" w:cs="宋体"/>
          <w:color w:val="231F20"/>
          <w:spacing w:val="-1"/>
          <w:sz w:val="20"/>
          <w:szCs w:val="20"/>
        </w:rPr>
        <w:t>【答案】</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pacing w:val="-1"/>
          <w:sz w:val="20"/>
          <w:szCs w:val="20"/>
        </w:rPr>
        <w:t>A</w:t>
      </w:r>
    </w:p>
    <w:p w14:paraId="6558E7AB">
      <w:pPr>
        <w:spacing w:before="103" w:line="236" w:lineRule="auto"/>
        <w:ind w:left="496"/>
        <w:rPr>
          <w:rFonts w:ascii="宋体" w:hAnsi="宋体" w:eastAsia="宋体" w:cs="宋体"/>
          <w:sz w:val="20"/>
          <w:szCs w:val="20"/>
        </w:rPr>
      </w:pPr>
      <w:r>
        <w:rPr>
          <w:rFonts w:ascii="宋体" w:hAnsi="宋体" w:eastAsia="宋体" w:cs="宋体"/>
          <w:color w:val="231F20"/>
          <w:spacing w:val="6"/>
          <w:sz w:val="20"/>
          <w:szCs w:val="20"/>
        </w:rPr>
        <w:t>【解析】本题考查对操作系统“并发性”的理解。故选</w:t>
      </w:r>
      <w:r>
        <w:rPr>
          <w:rFonts w:ascii="宋体" w:hAnsi="宋体" w:eastAsia="宋体" w:cs="宋体"/>
          <w:color w:val="231F20"/>
          <w:spacing w:val="-25"/>
          <w:sz w:val="20"/>
          <w:szCs w:val="20"/>
        </w:rPr>
        <w:t xml:space="preserve"> </w:t>
      </w: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项。</w:t>
      </w:r>
    </w:p>
    <w:p w14:paraId="1A24262D">
      <w:pPr>
        <w:spacing w:before="105"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114.</w:t>
      </w:r>
      <w:r>
        <w:rPr>
          <w:rFonts w:ascii="宋体" w:hAnsi="宋体" w:eastAsia="宋体" w:cs="宋体"/>
          <w:color w:val="231F20"/>
          <w:spacing w:val="-1"/>
          <w:sz w:val="20"/>
          <w:szCs w:val="20"/>
        </w:rPr>
        <w:t>【答案】</w:t>
      </w:r>
      <w:r>
        <w:rPr>
          <w:rFonts w:ascii="宋体" w:hAnsi="宋体" w:eastAsia="宋体" w:cs="宋体"/>
          <w:color w:val="231F20"/>
          <w:spacing w:val="-56"/>
          <w:sz w:val="20"/>
          <w:szCs w:val="20"/>
        </w:rPr>
        <w:t xml:space="preserve"> </w:t>
      </w:r>
      <w:r>
        <w:rPr>
          <w:rFonts w:ascii="Times New Roman" w:hAnsi="Times New Roman" w:eastAsia="Times New Roman" w:cs="Times New Roman"/>
          <w:color w:val="231F20"/>
          <w:spacing w:val="-1"/>
          <w:sz w:val="20"/>
          <w:szCs w:val="20"/>
        </w:rPr>
        <w:t>B</w:t>
      </w:r>
    </w:p>
    <w:p w14:paraId="0726AF18">
      <w:pPr>
        <w:spacing w:before="103" w:line="332" w:lineRule="auto"/>
        <w:ind w:left="84" w:right="112" w:firstLine="411"/>
        <w:rPr>
          <w:rFonts w:ascii="宋体" w:hAnsi="宋体" w:eastAsia="宋体" w:cs="宋体"/>
          <w:sz w:val="20"/>
          <w:szCs w:val="20"/>
        </w:rPr>
      </w:pPr>
      <w:r>
        <w:rPr>
          <w:rFonts w:ascii="宋体" w:hAnsi="宋体" w:eastAsia="宋体" w:cs="宋体"/>
          <w:color w:val="231F20"/>
          <w:spacing w:val="8"/>
          <w:sz w:val="20"/>
          <w:szCs w:val="20"/>
        </w:rPr>
        <w:t xml:space="preserve">【解析】操作系统有并发性、共享性和随机性的特征。其中 </w:t>
      </w:r>
      <w:r>
        <w:rPr>
          <w:rFonts w:ascii="Times New Roman" w:hAnsi="Times New Roman" w:eastAsia="Times New Roman" w:cs="Times New Roman"/>
          <w:color w:val="231F20"/>
          <w:spacing w:val="8"/>
          <w:sz w:val="20"/>
          <w:szCs w:val="20"/>
        </w:rPr>
        <w:t>,</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8"/>
          <w:sz w:val="20"/>
          <w:szCs w:val="20"/>
        </w:rPr>
        <w:t>并发性、共享性是最</w:t>
      </w:r>
      <w:r>
        <w:rPr>
          <w:rFonts w:ascii="宋体" w:hAnsi="宋体" w:eastAsia="宋体" w:cs="宋体"/>
          <w:color w:val="231F20"/>
          <w:spacing w:val="3"/>
          <w:sz w:val="20"/>
          <w:szCs w:val="20"/>
        </w:rPr>
        <w:t>基本的两个特征。故选</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75EE307D">
      <w:pPr>
        <w:spacing w:before="1"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115.</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C</w:t>
      </w:r>
    </w:p>
    <w:p w14:paraId="65CFDF24">
      <w:pPr>
        <w:spacing w:before="102" w:line="237" w:lineRule="auto"/>
        <w:ind w:left="496"/>
        <w:rPr>
          <w:rFonts w:ascii="宋体" w:hAnsi="宋体" w:eastAsia="宋体" w:cs="宋体"/>
          <w:sz w:val="20"/>
          <w:szCs w:val="20"/>
        </w:rPr>
      </w:pPr>
      <w:r>
        <w:rPr>
          <w:rFonts w:ascii="宋体" w:hAnsi="宋体" w:eastAsia="宋体" w:cs="宋体"/>
          <w:color w:val="231F20"/>
          <w:spacing w:val="7"/>
          <w:sz w:val="20"/>
          <w:szCs w:val="20"/>
        </w:rPr>
        <w:t>【解析】并发性是指两个或多个事件在同一时</w:t>
      </w:r>
      <w:r>
        <w:rPr>
          <w:rFonts w:ascii="宋体" w:hAnsi="宋体" w:eastAsia="宋体" w:cs="宋体"/>
          <w:color w:val="231F20"/>
          <w:spacing w:val="6"/>
          <w:sz w:val="20"/>
          <w:szCs w:val="20"/>
        </w:rPr>
        <w:t>间间隔内发生。故选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3F799770">
      <w:pPr>
        <w:spacing w:before="104"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116.</w:t>
      </w:r>
      <w:r>
        <w:rPr>
          <w:rFonts w:ascii="宋体" w:hAnsi="宋体" w:eastAsia="宋体" w:cs="宋体"/>
          <w:color w:val="231F20"/>
          <w:spacing w:val="-1"/>
          <w:sz w:val="20"/>
          <w:szCs w:val="20"/>
        </w:rPr>
        <w:t>【答案】</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pacing w:val="-1"/>
          <w:sz w:val="20"/>
          <w:szCs w:val="20"/>
        </w:rPr>
        <w:t>A</w:t>
      </w:r>
    </w:p>
    <w:p w14:paraId="04ED189E">
      <w:pPr>
        <w:spacing w:before="104" w:line="332" w:lineRule="auto"/>
        <w:ind w:left="83" w:right="31" w:firstLine="412"/>
        <w:rPr>
          <w:rFonts w:ascii="宋体" w:hAnsi="宋体" w:eastAsia="宋体" w:cs="宋体"/>
          <w:sz w:val="20"/>
          <w:szCs w:val="20"/>
        </w:rPr>
      </w:pPr>
      <w:r>
        <w:rPr>
          <w:rFonts w:ascii="宋体" w:hAnsi="宋体" w:eastAsia="宋体" w:cs="宋体"/>
          <w:color w:val="231F20"/>
          <w:spacing w:val="-5"/>
          <w:sz w:val="20"/>
          <w:szCs w:val="20"/>
        </w:rPr>
        <w:t>【解析】操作系统的功能包括：进程管理、存储管理、文件管理、设备</w:t>
      </w:r>
      <w:r>
        <w:rPr>
          <w:rFonts w:ascii="宋体" w:hAnsi="宋体" w:eastAsia="宋体" w:cs="宋体"/>
          <w:color w:val="231F20"/>
          <w:spacing w:val="-6"/>
          <w:sz w:val="20"/>
          <w:szCs w:val="20"/>
        </w:rPr>
        <w:t>管理和用户接口。</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1"/>
          <w:sz w:val="20"/>
          <w:szCs w:val="20"/>
        </w:rPr>
        <w:t>项属于设备管理，</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1"/>
          <w:sz w:val="20"/>
          <w:szCs w:val="20"/>
        </w:rPr>
        <w:t xml:space="preserve">项属于用户接口中的程序接口，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
          <w:sz w:val="20"/>
          <w:szCs w:val="20"/>
        </w:rPr>
        <w:t>项属于用户接口中的图形接口。</w:t>
      </w:r>
      <w:r>
        <w:rPr>
          <w:rFonts w:ascii="宋体" w:hAnsi="宋体" w:eastAsia="宋体" w:cs="宋体"/>
          <w:color w:val="231F20"/>
          <w:spacing w:val="-3"/>
          <w:sz w:val="20"/>
          <w:szCs w:val="20"/>
        </w:rPr>
        <w:t>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7AB223D3">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117.</w:t>
      </w:r>
      <w:r>
        <w:rPr>
          <w:rFonts w:ascii="宋体" w:hAnsi="宋体" w:eastAsia="宋体" w:cs="宋体"/>
          <w:color w:val="231F20"/>
          <w:spacing w:val="-1"/>
          <w:sz w:val="20"/>
          <w:szCs w:val="20"/>
        </w:rPr>
        <w:t>【答案】</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pacing w:val="-1"/>
          <w:sz w:val="20"/>
          <w:szCs w:val="20"/>
        </w:rPr>
        <w:t>A</w:t>
      </w:r>
    </w:p>
    <w:p w14:paraId="51E6B051">
      <w:pPr>
        <w:spacing w:before="104" w:line="332" w:lineRule="auto"/>
        <w:ind w:left="83" w:right="131" w:firstLine="412"/>
        <w:rPr>
          <w:rFonts w:ascii="宋体" w:hAnsi="宋体" w:eastAsia="宋体" w:cs="宋体"/>
          <w:sz w:val="20"/>
          <w:szCs w:val="20"/>
        </w:rPr>
      </w:pPr>
      <w:r>
        <w:rPr>
          <w:rFonts w:ascii="宋体" w:hAnsi="宋体" w:eastAsia="宋体" w:cs="宋体"/>
          <w:color w:val="231F20"/>
          <w:spacing w:val="8"/>
          <w:sz w:val="20"/>
          <w:szCs w:val="20"/>
        </w:rPr>
        <w:t>【解析】操作系统的功能包括：进程管理、存储管理、文件管理</w:t>
      </w:r>
      <w:r>
        <w:rPr>
          <w:rFonts w:ascii="宋体" w:hAnsi="宋体" w:eastAsia="宋体" w:cs="宋体"/>
          <w:color w:val="231F20"/>
          <w:spacing w:val="7"/>
          <w:sz w:val="20"/>
          <w:szCs w:val="20"/>
        </w:rPr>
        <w:t>、设备管理和用户</w:t>
      </w:r>
      <w:r>
        <w:rPr>
          <w:rFonts w:ascii="宋体" w:hAnsi="宋体" w:eastAsia="宋体" w:cs="宋体"/>
          <w:color w:val="231F20"/>
          <w:spacing w:val="-1"/>
          <w:sz w:val="20"/>
          <w:szCs w:val="20"/>
        </w:rPr>
        <w:t>接口。用户接口包括</w:t>
      </w:r>
      <w:r>
        <w:rPr>
          <w:rFonts w:ascii="宋体" w:hAnsi="宋体" w:eastAsia="宋体" w:cs="宋体"/>
          <w:color w:val="231F20"/>
          <w:spacing w:val="-8"/>
          <w:sz w:val="20"/>
          <w:szCs w:val="20"/>
        </w:rPr>
        <w:t>：（</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pacing w:val="-1"/>
          <w:sz w:val="20"/>
          <w:szCs w:val="20"/>
        </w:rPr>
        <w:t>1</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1"/>
          <w:sz w:val="20"/>
          <w:szCs w:val="20"/>
        </w:rPr>
        <w:t>）命令接口</w:t>
      </w:r>
      <w:r>
        <w:rPr>
          <w:rFonts w:ascii="宋体" w:hAnsi="宋体" w:eastAsia="宋体" w:cs="宋体"/>
          <w:color w:val="231F20"/>
          <w:spacing w:val="-8"/>
          <w:sz w:val="20"/>
          <w:szCs w:val="20"/>
        </w:rPr>
        <w:t>；（</w:t>
      </w:r>
      <w:r>
        <w:rPr>
          <w:rFonts w:ascii="Times New Roman" w:hAnsi="Times New Roman" w:eastAsia="Times New Roman" w:cs="Times New Roman"/>
          <w:color w:val="231F20"/>
          <w:spacing w:val="-1"/>
          <w:sz w:val="20"/>
          <w:szCs w:val="20"/>
        </w:rPr>
        <w:t>2</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
          <w:sz w:val="20"/>
          <w:szCs w:val="20"/>
        </w:rPr>
        <w:t>）程序接口（系统调用</w:t>
      </w:r>
      <w:r>
        <w:rPr>
          <w:rFonts w:ascii="宋体" w:hAnsi="宋体" w:eastAsia="宋体" w:cs="宋体"/>
          <w:color w:val="231F20"/>
          <w:spacing w:val="-8"/>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8"/>
          <w:sz w:val="20"/>
          <w:szCs w:val="20"/>
        </w:rPr>
        <w:t>；（</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pacing w:val="-1"/>
          <w:sz w:val="20"/>
          <w:szCs w:val="20"/>
        </w:rPr>
        <w:t>3</w:t>
      </w:r>
      <w:r>
        <w:rPr>
          <w:rFonts w:ascii="Times New Roman" w:hAnsi="Times New Roman" w:eastAsia="Times New Roman" w:cs="Times New Roman"/>
          <w:color w:val="231F20"/>
          <w:spacing w:val="13"/>
          <w:sz w:val="20"/>
          <w:szCs w:val="20"/>
        </w:rPr>
        <w:t xml:space="preserve"> </w:t>
      </w:r>
      <w:r>
        <w:rPr>
          <w:rFonts w:ascii="宋体" w:hAnsi="宋体" w:eastAsia="宋体" w:cs="宋体"/>
          <w:color w:val="231F20"/>
          <w:spacing w:val="-1"/>
          <w:sz w:val="20"/>
          <w:szCs w:val="20"/>
        </w:rPr>
        <w:t>）图形接口。</w:t>
      </w:r>
      <w:r>
        <w:rPr>
          <w:rFonts w:ascii="宋体" w:hAnsi="宋体" w:eastAsia="宋体" w:cs="宋体"/>
          <w:color w:val="231F20"/>
          <w:spacing w:val="-3"/>
          <w:sz w:val="20"/>
          <w:szCs w:val="20"/>
        </w:rPr>
        <w:t>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10C76A43">
      <w:pPr>
        <w:spacing w:before="1"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118.</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C</w:t>
      </w:r>
    </w:p>
    <w:p w14:paraId="29B2E606">
      <w:pPr>
        <w:spacing w:before="105" w:line="332" w:lineRule="auto"/>
        <w:ind w:left="85" w:firstLine="410"/>
        <w:rPr>
          <w:rFonts w:ascii="宋体" w:hAnsi="宋体" w:eastAsia="宋体" w:cs="宋体"/>
          <w:sz w:val="20"/>
          <w:szCs w:val="20"/>
        </w:rPr>
      </w:pPr>
      <w:r>
        <w:rPr>
          <w:rFonts w:ascii="宋体" w:hAnsi="宋体" w:eastAsia="宋体" w:cs="宋体"/>
          <w:color w:val="231F20"/>
          <w:spacing w:val="3"/>
          <w:sz w:val="20"/>
          <w:szCs w:val="20"/>
        </w:rPr>
        <w:t>【解析】作业调度的主要任务是完成作业从后备状态到执行状态和从执行状态到</w:t>
      </w:r>
      <w:r>
        <w:rPr>
          <w:rFonts w:ascii="宋体" w:hAnsi="宋体" w:eastAsia="宋体" w:cs="宋体"/>
          <w:color w:val="231F20"/>
          <w:spacing w:val="2"/>
          <w:sz w:val="20"/>
          <w:szCs w:val="20"/>
        </w:rPr>
        <w:t>完成</w:t>
      </w:r>
      <w:r>
        <w:rPr>
          <w:rFonts w:ascii="宋体" w:hAnsi="宋体" w:eastAsia="宋体" w:cs="宋体"/>
          <w:color w:val="231F20"/>
          <w:spacing w:val="-3"/>
          <w:sz w:val="20"/>
          <w:szCs w:val="20"/>
        </w:rPr>
        <w:t>状态的转变。为了完成这一任务，作业调度程序应包括以下功能</w:t>
      </w:r>
      <w:r>
        <w:rPr>
          <w:rFonts w:ascii="宋体" w:hAnsi="宋体" w:eastAsia="宋体" w:cs="宋体"/>
          <w:color w:val="231F20"/>
          <w:spacing w:val="-29"/>
          <w:sz w:val="20"/>
          <w:szCs w:val="20"/>
        </w:rPr>
        <w:t>：（</w:t>
      </w:r>
      <w:r>
        <w:rPr>
          <w:rFonts w:ascii="宋体" w:hAnsi="宋体" w:eastAsia="宋体" w:cs="宋体"/>
          <w:color w:val="231F20"/>
          <w:spacing w:val="-50"/>
          <w:sz w:val="20"/>
          <w:szCs w:val="20"/>
        </w:rPr>
        <w:t xml:space="preserve"> </w:t>
      </w:r>
      <w:r>
        <w:rPr>
          <w:rFonts w:ascii="Times New Roman" w:hAnsi="Times New Roman" w:eastAsia="Times New Roman" w:cs="Times New Roman"/>
          <w:color w:val="231F20"/>
          <w:spacing w:val="-3"/>
          <w:sz w:val="20"/>
          <w:szCs w:val="20"/>
        </w:rPr>
        <w:t>1</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3"/>
          <w:sz w:val="20"/>
          <w:szCs w:val="20"/>
        </w:rPr>
        <w:t>）确</w:t>
      </w:r>
      <w:r>
        <w:rPr>
          <w:rFonts w:ascii="宋体" w:hAnsi="宋体" w:eastAsia="宋体" w:cs="宋体"/>
          <w:color w:val="231F20"/>
          <w:spacing w:val="-4"/>
          <w:sz w:val="20"/>
          <w:szCs w:val="20"/>
        </w:rPr>
        <w:t>定数据结构</w:t>
      </w:r>
      <w:r>
        <w:rPr>
          <w:rFonts w:ascii="宋体" w:hAnsi="宋体" w:eastAsia="宋体" w:cs="宋体"/>
          <w:color w:val="231F20"/>
          <w:spacing w:val="-29"/>
          <w:sz w:val="20"/>
          <w:szCs w:val="20"/>
        </w:rPr>
        <w:t>；（</w:t>
      </w:r>
      <w:r>
        <w:rPr>
          <w:rFonts w:ascii="Times New Roman" w:hAnsi="Times New Roman" w:eastAsia="Times New Roman" w:cs="Times New Roman"/>
          <w:color w:val="231F20"/>
          <w:spacing w:val="-4"/>
          <w:sz w:val="20"/>
          <w:szCs w:val="20"/>
        </w:rPr>
        <w:t>2</w:t>
      </w:r>
      <w:r>
        <w:rPr>
          <w:rFonts w:ascii="宋体" w:hAnsi="宋体" w:eastAsia="宋体" w:cs="宋体"/>
          <w:color w:val="231F20"/>
          <w:spacing w:val="-4"/>
          <w:sz w:val="20"/>
          <w:szCs w:val="20"/>
        </w:rPr>
        <w:t>）</w:t>
      </w:r>
      <w:r>
        <w:rPr>
          <w:rFonts w:ascii="宋体" w:hAnsi="宋体" w:eastAsia="宋体" w:cs="宋体"/>
          <w:color w:val="231F20"/>
          <w:spacing w:val="4"/>
          <w:sz w:val="20"/>
          <w:szCs w:val="20"/>
        </w:rPr>
        <w:t>确定调度算法</w:t>
      </w:r>
      <w:r>
        <w:rPr>
          <w:rFonts w:ascii="宋体" w:hAnsi="宋体" w:eastAsia="宋体" w:cs="宋体"/>
          <w:color w:val="231F20"/>
          <w:spacing w:val="-21"/>
          <w:sz w:val="20"/>
          <w:szCs w:val="20"/>
        </w:rPr>
        <w:t>；（</w:t>
      </w:r>
      <w:r>
        <w:rPr>
          <w:rFonts w:ascii="Times New Roman" w:hAnsi="Times New Roman" w:eastAsia="Times New Roman" w:cs="Times New Roman"/>
          <w:color w:val="231F20"/>
          <w:spacing w:val="4"/>
          <w:sz w:val="20"/>
          <w:szCs w:val="20"/>
        </w:rPr>
        <w:t>3</w:t>
      </w:r>
      <w:r>
        <w:rPr>
          <w:rFonts w:ascii="宋体" w:hAnsi="宋体" w:eastAsia="宋体" w:cs="宋体"/>
          <w:color w:val="231F20"/>
          <w:spacing w:val="4"/>
          <w:sz w:val="20"/>
          <w:szCs w:val="20"/>
        </w:rPr>
        <w:t>）分配资源</w:t>
      </w:r>
      <w:r>
        <w:rPr>
          <w:rFonts w:ascii="宋体" w:hAnsi="宋体" w:eastAsia="宋体" w:cs="宋体"/>
          <w:color w:val="231F20"/>
          <w:spacing w:val="-21"/>
          <w:sz w:val="20"/>
          <w:szCs w:val="20"/>
        </w:rPr>
        <w:t>；（</w:t>
      </w:r>
      <w:r>
        <w:rPr>
          <w:rFonts w:ascii="宋体" w:hAnsi="宋体" w:eastAsia="宋体" w:cs="宋体"/>
          <w:color w:val="231F20"/>
          <w:spacing w:val="-42"/>
          <w:sz w:val="20"/>
          <w:szCs w:val="20"/>
        </w:rPr>
        <w:t xml:space="preserve"> </w:t>
      </w:r>
      <w:r>
        <w:rPr>
          <w:rFonts w:ascii="Times New Roman" w:hAnsi="Times New Roman" w:eastAsia="Times New Roman" w:cs="Times New Roman"/>
          <w:color w:val="231F20"/>
          <w:spacing w:val="4"/>
          <w:sz w:val="20"/>
          <w:szCs w:val="20"/>
        </w:rPr>
        <w:t>4</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4"/>
          <w:sz w:val="20"/>
          <w:szCs w:val="20"/>
        </w:rPr>
        <w:t>）善后处理。作业调度</w:t>
      </w:r>
      <w:r>
        <w:rPr>
          <w:rFonts w:ascii="宋体" w:hAnsi="宋体" w:eastAsia="宋体" w:cs="宋体"/>
          <w:color w:val="231F20"/>
          <w:spacing w:val="3"/>
          <w:sz w:val="20"/>
          <w:szCs w:val="20"/>
        </w:rPr>
        <w:t>程序本身通常作为一个进程在系统中执行；它在系统初始化时被创建。它的主要功能是审查系统能否满足用户作业的资源要求及按照一定的算法选取作业。前者是比较容易的，只要通过调用相应的资源管理程序（如存储管理、设备管理、文件管理等）中的有关部分，审核一下其资源登记表是否满</w:t>
      </w:r>
      <w:r>
        <w:rPr>
          <w:rFonts w:ascii="宋体" w:hAnsi="宋体" w:eastAsia="宋体" w:cs="宋体"/>
          <w:color w:val="231F20"/>
          <w:sz w:val="20"/>
          <w:szCs w:val="20"/>
        </w:rPr>
        <w:t>足作业说明书中所提出的各项要求即可。调</w:t>
      </w:r>
      <w:r>
        <w:rPr>
          <w:rFonts w:ascii="宋体" w:hAnsi="宋体" w:eastAsia="宋体" w:cs="宋体"/>
          <w:color w:val="231F20"/>
          <w:spacing w:val="-1"/>
          <w:sz w:val="20"/>
          <w:szCs w:val="20"/>
        </w:rPr>
        <w:t>度的关键在于选择恰当的算法。故选</w:t>
      </w:r>
      <w:r>
        <w:rPr>
          <w:rFonts w:ascii="宋体" w:hAnsi="宋体" w:eastAsia="宋体" w:cs="宋体"/>
          <w:color w:val="231F20"/>
          <w:spacing w:val="-42"/>
          <w:sz w:val="20"/>
          <w:szCs w:val="20"/>
        </w:rPr>
        <w:t xml:space="preserve"> </w:t>
      </w:r>
      <w:r>
        <w:rPr>
          <w:rFonts w:ascii="Times New Roman" w:hAnsi="Times New Roman" w:eastAsia="Times New Roman" w:cs="Times New Roman"/>
          <w:color w:val="231F20"/>
          <w:spacing w:val="-1"/>
          <w:sz w:val="20"/>
          <w:szCs w:val="20"/>
        </w:rPr>
        <w:t xml:space="preserve">C </w:t>
      </w:r>
      <w:r>
        <w:rPr>
          <w:rFonts w:ascii="宋体" w:hAnsi="宋体" w:eastAsia="宋体" w:cs="宋体"/>
          <w:color w:val="231F20"/>
          <w:spacing w:val="-1"/>
          <w:sz w:val="20"/>
          <w:szCs w:val="20"/>
        </w:rPr>
        <w:t>项。</w:t>
      </w:r>
    </w:p>
    <w:p w14:paraId="55736E6A">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119.【答案】 A</w:t>
      </w:r>
    </w:p>
    <w:p w14:paraId="7695947F">
      <w:pPr>
        <w:spacing w:before="104" w:line="332" w:lineRule="auto"/>
        <w:ind w:left="86" w:right="108" w:firstLine="409"/>
        <w:rPr>
          <w:rFonts w:ascii="宋体" w:hAnsi="宋体" w:eastAsia="宋体" w:cs="宋体"/>
          <w:sz w:val="20"/>
          <w:szCs w:val="20"/>
        </w:rPr>
      </w:pPr>
      <w:r>
        <w:rPr>
          <w:rFonts w:ascii="宋体" w:hAnsi="宋体" w:eastAsia="宋体" w:cs="宋体"/>
          <w:color w:val="231F20"/>
          <w:spacing w:val="8"/>
          <w:sz w:val="20"/>
          <w:szCs w:val="20"/>
        </w:rPr>
        <w:t>【解析】P（wait）和 V（signal）是对信号量执行的原子操作，用于实现进程或线程间的同步与互斥。故选 A 项。</w:t>
      </w:r>
    </w:p>
    <w:p w14:paraId="7C684B7B">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120.</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2EDC7098">
      <w:pPr>
        <w:spacing w:before="104" w:line="333" w:lineRule="auto"/>
        <w:ind w:left="83" w:right="130" w:firstLine="412"/>
        <w:rPr>
          <w:rFonts w:ascii="宋体" w:hAnsi="宋体" w:eastAsia="宋体" w:cs="宋体"/>
          <w:sz w:val="20"/>
          <w:szCs w:val="20"/>
        </w:rPr>
      </w:pPr>
      <w:r>
        <mc:AlternateContent>
          <mc:Choice Requires="wps">
            <w:drawing>
              <wp:anchor distT="0" distB="0" distL="0" distR="0" simplePos="0" relativeHeight="251688960" behindDoc="0" locked="0" layoutInCell="1" allowOverlap="1">
                <wp:simplePos x="0" y="0"/>
                <wp:positionH relativeFrom="column">
                  <wp:posOffset>1905</wp:posOffset>
                </wp:positionH>
                <wp:positionV relativeFrom="paragraph">
                  <wp:posOffset>736600</wp:posOffset>
                </wp:positionV>
                <wp:extent cx="96520" cy="161925"/>
                <wp:effectExtent l="0" t="0" r="0" b="0"/>
                <wp:wrapNone/>
                <wp:docPr id="612" name="TextBox 612"/>
                <wp:cNvGraphicFramePr/>
                <a:graphic xmlns:a="http://schemas.openxmlformats.org/drawingml/2006/main">
                  <a:graphicData uri="http://schemas.microsoft.com/office/word/2010/wordprocessingShape">
                    <wps:wsp>
                      <wps:cNvSpPr txBox="1"/>
                      <wps:spPr>
                        <a:xfrm rot="18900000">
                          <a:off x="2306" y="736744"/>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BAB65D3">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12" o:spid="_x0000_s1026" o:spt="202" type="#_x0000_t202" style="position:absolute;left:0pt;margin-left:0.15pt;margin-top:58pt;height:12.75pt;width:7.6pt;rotation:-2949120f;z-index:251688960;mso-width-relative:page;mso-height-relative:page;" filled="f" stroked="f" coordsize="21600,21600" o:gfxdata="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eGZ5StUAAAAHAQAADwAAAAAA&#10;AAABACAAAAAiAAAAZHJzL2Rvd25yZXYueG1sUEsBAhQAFAAAAAgAh07iQF+9zzZPAgAAoAQAAA4A&#10;AAAAAAAAAQAgAAAAJAEAAGRycy9lMm9Eb2MueG1sUEsFBgAAAAAGAAYAWQEAAOUFAAAAAA==&#10;">
                <v:fill on="f" focussize="0,0"/>
                <v:stroke on="f" weight="0pt" miterlimit="0" joinstyle="miter"/>
                <v:imagedata o:title=""/>
                <o:lock v:ext="edit" aspectratio="f"/>
                <v:textbox inset="0mm,0mm,0mm,0mm">
                  <w:txbxContent>
                    <w:p w14:paraId="2BAB65D3">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8"/>
          <w:sz w:val="20"/>
          <w:szCs w:val="20"/>
        </w:rPr>
        <w:t>【解析】系统调用是由操作系统提供的内部调用，它只能通过用户程序间接使用。</w:t>
      </w:r>
      <w:r>
        <w:rPr>
          <w:rFonts w:ascii="宋体" w:hAnsi="宋体" w:eastAsia="宋体" w:cs="宋体"/>
          <w:color w:val="231F20"/>
          <w:spacing w:val="-4"/>
          <w:sz w:val="20"/>
          <w:szCs w:val="20"/>
        </w:rPr>
        <w:t>故选</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226BC447">
      <w:pPr>
        <w:spacing w:line="333" w:lineRule="auto"/>
        <w:rPr>
          <w:rFonts w:ascii="宋体" w:hAnsi="宋体" w:eastAsia="宋体" w:cs="宋体"/>
          <w:sz w:val="20"/>
          <w:szCs w:val="20"/>
        </w:rPr>
        <w:sectPr>
          <w:headerReference r:id="rId29" w:type="default"/>
          <w:footerReference r:id="rId30" w:type="default"/>
          <w:pgSz w:w="10489" w:h="14741"/>
          <w:pgMar w:top="1200" w:right="1308" w:bottom="688" w:left="1053" w:header="858" w:footer="510" w:gutter="0"/>
          <w:cols w:space="720" w:num="1"/>
        </w:sectPr>
      </w:pPr>
    </w:p>
    <w:p w14:paraId="04377126">
      <w:pPr>
        <w:spacing w:before="234" w:after="0" w:line="237" w:lineRule="auto"/>
        <w:ind w:left="448"/>
        <w:rPr>
          <w:rFonts w:ascii="Times New Roman" w:hAnsi="Times New Roman" w:eastAsia="Times New Roman" w:cs="Times New Roman"/>
          <w:sz w:val="20"/>
          <w:szCs w:val="20"/>
        </w:rPr>
      </w:pPr>
      <w:r>
        <w:t>121.【答案】A（传统题库口径）；现代系统中题目无稳定唯一答案</w:t>
      </w:r>
    </w:p>
    <w:p w14:paraId="1CEADBAE">
      <w:pPr>
        <w:spacing w:after="0"/>
      </w:pPr>
      <w:r>
        <w:t>【解析】激活已受支持的网卡通常只需加载驱动并配置接口，不需要重新编译内核，传统题库据此选 A。现代 Linux 普遍支持可加载内核模块，添加新硬件或停用某些驱动也常可通过加载、卸载模块或修改配置完成，并不必然重新编译内核，因此该题具有版本和实现差异。</w:t>
      </w:r>
    </w:p>
    <w:p w14:paraId="13FAB4CE">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122.</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7DE56DF5">
      <w:pPr>
        <w:spacing w:before="103" w:line="332" w:lineRule="auto"/>
        <w:ind w:left="11" w:right="85" w:firstLine="404"/>
        <w:rPr>
          <w:rFonts w:ascii="宋体" w:hAnsi="宋体" w:eastAsia="宋体" w:cs="宋体"/>
          <w:sz w:val="20"/>
          <w:szCs w:val="20"/>
        </w:rPr>
      </w:pPr>
      <w:r>
        <w:rPr>
          <w:rFonts w:ascii="宋体" w:hAnsi="宋体" w:eastAsia="宋体" w:cs="宋体"/>
          <w:color w:val="231F20"/>
          <w:spacing w:val="9"/>
          <w:sz w:val="20"/>
          <w:szCs w:val="20"/>
        </w:rPr>
        <w:t>【解析】最短寻道时间优先调度算法用于磁盘移臂调度。磁</w:t>
      </w:r>
      <w:r>
        <w:rPr>
          <w:rFonts w:ascii="宋体" w:hAnsi="宋体" w:eastAsia="宋体" w:cs="宋体"/>
          <w:color w:val="231F20"/>
          <w:spacing w:val="8"/>
          <w:sz w:val="20"/>
          <w:szCs w:val="20"/>
        </w:rPr>
        <w:t>盘调度算法包括：先来</w:t>
      </w:r>
      <w:r>
        <w:rPr>
          <w:rFonts w:ascii="宋体" w:hAnsi="宋体" w:eastAsia="宋体" w:cs="宋体"/>
          <w:color w:val="231F20"/>
          <w:spacing w:val="5"/>
          <w:sz w:val="20"/>
          <w:szCs w:val="20"/>
        </w:rPr>
        <w:t>先服务调度算法（</w:t>
      </w:r>
      <w:r>
        <w:rPr>
          <w:rFonts w:ascii="Times New Roman" w:hAnsi="Times New Roman" w:eastAsia="Times New Roman" w:cs="Times New Roman"/>
          <w:color w:val="231F20"/>
          <w:sz w:val="20"/>
          <w:szCs w:val="20"/>
        </w:rPr>
        <w:t>FCFS</w:t>
      </w:r>
      <w:r>
        <w:rPr>
          <w:rFonts w:ascii="宋体" w:hAnsi="宋体" w:eastAsia="宋体" w:cs="宋体"/>
          <w:color w:val="231F20"/>
          <w:spacing w:val="5"/>
          <w:sz w:val="20"/>
          <w:szCs w:val="20"/>
        </w:rPr>
        <w:t>）、最短寻道时间优先调度算法（</w:t>
      </w:r>
      <w:r>
        <w:rPr>
          <w:rFonts w:ascii="宋体" w:hAnsi="宋体" w:eastAsia="宋体" w:cs="宋体"/>
          <w:color w:val="231F20"/>
          <w:spacing w:val="-10"/>
          <w:sz w:val="20"/>
          <w:szCs w:val="20"/>
        </w:rPr>
        <w:t xml:space="preserve"> </w:t>
      </w:r>
      <w:r>
        <w:rPr>
          <w:rFonts w:ascii="Times New Roman" w:hAnsi="Times New Roman" w:eastAsia="Times New Roman" w:cs="Times New Roman"/>
          <w:color w:val="231F20"/>
          <w:sz w:val="20"/>
          <w:szCs w:val="20"/>
        </w:rPr>
        <w:t>SSTF</w:t>
      </w:r>
      <w:r>
        <w:rPr>
          <w:rFonts w:ascii="宋体" w:hAnsi="宋体" w:eastAsia="宋体" w:cs="宋体"/>
          <w:color w:val="231F20"/>
          <w:spacing w:val="5"/>
          <w:sz w:val="20"/>
          <w:szCs w:val="20"/>
        </w:rPr>
        <w:t>）。故选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项。</w:t>
      </w:r>
    </w:p>
    <w:p w14:paraId="58D0E87B">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123.</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6AD26523">
      <w:pPr>
        <w:spacing w:before="104" w:line="332" w:lineRule="auto"/>
        <w:ind w:left="27" w:right="2" w:firstLine="388"/>
        <w:rPr>
          <w:rFonts w:ascii="宋体" w:hAnsi="宋体" w:eastAsia="宋体" w:cs="宋体"/>
          <w:sz w:val="20"/>
          <w:szCs w:val="20"/>
        </w:rPr>
      </w:pPr>
      <w:r>
        <w:rPr>
          <w:rFonts w:ascii="宋体" w:hAnsi="宋体" w:eastAsia="宋体" w:cs="宋体"/>
          <w:color w:val="231F20"/>
          <w:spacing w:val="2"/>
          <w:sz w:val="20"/>
          <w:szCs w:val="20"/>
        </w:rPr>
        <w:t>【解析】按照用户界面的使用环境和功能特征，</w:t>
      </w:r>
      <w:r>
        <w:rPr>
          <w:rFonts w:ascii="宋体" w:hAnsi="宋体" w:eastAsia="宋体" w:cs="宋体"/>
          <w:color w:val="231F20"/>
          <w:spacing w:val="33"/>
          <w:sz w:val="20"/>
          <w:szCs w:val="20"/>
        </w:rPr>
        <w:t xml:space="preserve"> </w:t>
      </w:r>
      <w:r>
        <w:rPr>
          <w:rFonts w:ascii="宋体" w:hAnsi="宋体" w:eastAsia="宋体" w:cs="宋体"/>
          <w:color w:val="231F20"/>
          <w:spacing w:val="2"/>
          <w:sz w:val="20"/>
          <w:szCs w:val="20"/>
        </w:rPr>
        <w:t>分为三种：批</w:t>
      </w:r>
      <w:r>
        <w:rPr>
          <w:rFonts w:ascii="宋体" w:hAnsi="宋体" w:eastAsia="宋体" w:cs="宋体"/>
          <w:color w:val="231F20"/>
          <w:spacing w:val="1"/>
          <w:sz w:val="20"/>
          <w:szCs w:val="20"/>
        </w:rPr>
        <w:t>处理系统、分时系统、</w:t>
      </w:r>
      <w:r>
        <w:rPr>
          <w:rFonts w:ascii="宋体" w:hAnsi="宋体" w:eastAsia="宋体" w:cs="宋体"/>
          <w:color w:val="231F20"/>
          <w:sz w:val="20"/>
          <w:szCs w:val="20"/>
        </w:rPr>
        <w:t>实时系统。故选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z w:val="20"/>
          <w:szCs w:val="20"/>
        </w:rPr>
        <w:t>项。</w:t>
      </w:r>
    </w:p>
    <w:p w14:paraId="74D59C20">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124.</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0A6831C0">
      <w:pPr>
        <w:spacing w:before="104" w:line="332" w:lineRule="auto"/>
        <w:ind w:left="23" w:right="76" w:firstLine="392"/>
        <w:rPr>
          <w:rFonts w:ascii="宋体" w:hAnsi="宋体" w:eastAsia="宋体" w:cs="宋体"/>
          <w:sz w:val="20"/>
          <w:szCs w:val="20"/>
        </w:rPr>
      </w:pPr>
      <w:r>
        <w:rPr>
          <w:rFonts w:ascii="宋体" w:hAnsi="宋体" w:eastAsia="宋体" w:cs="宋体"/>
          <w:color w:val="231F20"/>
          <w:spacing w:val="9"/>
          <w:sz w:val="20"/>
          <w:szCs w:val="20"/>
        </w:rPr>
        <w:t>【解析】多道批处理系统的优点：自动化较高，资源利用率高，作业吞吐量大，提</w:t>
      </w:r>
      <w:r>
        <w:rPr>
          <w:rFonts w:ascii="宋体" w:hAnsi="宋体" w:eastAsia="宋体" w:cs="宋体"/>
          <w:color w:val="231F20"/>
          <w:spacing w:val="2"/>
          <w:sz w:val="20"/>
          <w:szCs w:val="20"/>
        </w:rPr>
        <w:t>高整个系统效率。故选</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2"/>
          <w:sz w:val="20"/>
          <w:szCs w:val="20"/>
        </w:rPr>
        <w:t>项。</w:t>
      </w:r>
    </w:p>
    <w:p w14:paraId="4F69C536">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125.</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5B8812E3">
      <w:pPr>
        <w:spacing w:before="104" w:line="332" w:lineRule="auto"/>
        <w:ind w:left="19" w:right="79" w:firstLine="396"/>
        <w:rPr>
          <w:rFonts w:ascii="宋体" w:hAnsi="宋体" w:eastAsia="宋体" w:cs="宋体"/>
          <w:sz w:val="20"/>
          <w:szCs w:val="20"/>
        </w:rPr>
      </w:pPr>
      <w:r>
        <w:rPr>
          <w:rFonts w:ascii="宋体" w:hAnsi="宋体" w:eastAsia="宋体" w:cs="宋体"/>
          <w:color w:val="231F20"/>
          <w:spacing w:val="4"/>
          <w:sz w:val="20"/>
          <w:szCs w:val="20"/>
        </w:rPr>
        <w:t>【解析】分时系统的响应时间</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4"/>
          <w:sz w:val="20"/>
          <w:szCs w:val="20"/>
        </w:rPr>
        <w:t>T</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4"/>
          <w:sz w:val="20"/>
          <w:szCs w:val="20"/>
        </w:rPr>
        <w:t>可以表达为：</w:t>
      </w:r>
      <w:r>
        <w:rPr>
          <w:rFonts w:ascii="Times New Roman" w:hAnsi="Times New Roman" w:eastAsia="Times New Roman" w:cs="Times New Roman"/>
          <w:color w:val="231F20"/>
          <w:spacing w:val="4"/>
          <w:sz w:val="20"/>
          <w:szCs w:val="20"/>
        </w:rPr>
        <w:t>T ≈</w:t>
      </w:r>
      <w:r>
        <w:rPr>
          <w:rFonts w:ascii="Times New Roman" w:hAnsi="Times New Roman" w:eastAsia="Times New Roman" w:cs="Times New Roman"/>
          <w:color w:val="231F20"/>
          <w:spacing w:val="14"/>
          <w:w w:val="101"/>
          <w:sz w:val="20"/>
          <w:szCs w:val="20"/>
        </w:rPr>
        <w:t xml:space="preserve"> </w:t>
      </w:r>
      <w:r>
        <w:rPr>
          <w:rFonts w:ascii="Times New Roman" w:hAnsi="Times New Roman" w:eastAsia="Times New Roman" w:cs="Times New Roman"/>
          <w:color w:val="231F20"/>
          <w:spacing w:val="4"/>
          <w:sz w:val="20"/>
          <w:szCs w:val="20"/>
        </w:rPr>
        <w:t>Q*N</w:t>
      </w:r>
      <w:r>
        <w:rPr>
          <w:rFonts w:ascii="宋体" w:hAnsi="宋体" w:eastAsia="宋体" w:cs="宋体"/>
          <w:color w:val="231F20"/>
          <w:spacing w:val="4"/>
          <w:sz w:val="20"/>
          <w:szCs w:val="20"/>
        </w:rPr>
        <w:t>，其中</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4"/>
          <w:sz w:val="20"/>
          <w:szCs w:val="20"/>
        </w:rPr>
        <w:t xml:space="preserve">Q </w:t>
      </w:r>
      <w:r>
        <w:rPr>
          <w:rFonts w:ascii="宋体" w:hAnsi="宋体" w:eastAsia="宋体" w:cs="宋体"/>
          <w:color w:val="231F20"/>
          <w:spacing w:val="4"/>
          <w:sz w:val="20"/>
          <w:szCs w:val="20"/>
        </w:rPr>
        <w:t>是时间片，</w:t>
      </w:r>
      <w:r>
        <w:rPr>
          <w:rFonts w:ascii="宋体" w:hAnsi="宋体" w:eastAsia="宋体" w:cs="宋体"/>
          <w:color w:val="231F20"/>
          <w:spacing w:val="-46"/>
          <w:sz w:val="20"/>
          <w:szCs w:val="20"/>
        </w:rPr>
        <w:t xml:space="preserve"> </w:t>
      </w:r>
      <w:r>
        <w:rPr>
          <w:rFonts w:ascii="宋体" w:hAnsi="宋体" w:eastAsia="宋体" w:cs="宋体"/>
          <w:color w:val="231F20"/>
          <w:spacing w:val="4"/>
          <w:sz w:val="20"/>
          <w:szCs w:val="20"/>
        </w:rPr>
        <w:t>而</w:t>
      </w:r>
      <w:r>
        <w:rPr>
          <w:rFonts w:ascii="宋体" w:hAnsi="宋体" w:eastAsia="宋体" w:cs="宋体"/>
          <w:color w:val="231F20"/>
          <w:spacing w:val="-45"/>
          <w:sz w:val="20"/>
          <w:szCs w:val="20"/>
        </w:rPr>
        <w:t xml:space="preserve"> </w:t>
      </w:r>
      <w:r>
        <w:rPr>
          <w:rFonts w:ascii="Times New Roman" w:hAnsi="Times New Roman" w:eastAsia="Times New Roman" w:cs="Times New Roman"/>
          <w:color w:val="231F20"/>
          <w:spacing w:val="4"/>
          <w:sz w:val="20"/>
          <w:szCs w:val="20"/>
        </w:rPr>
        <w:t xml:space="preserve">N </w:t>
      </w:r>
      <w:r>
        <w:rPr>
          <w:rFonts w:ascii="宋体" w:hAnsi="宋体" w:eastAsia="宋体" w:cs="宋体"/>
          <w:color w:val="231F20"/>
          <w:spacing w:val="4"/>
          <w:sz w:val="20"/>
          <w:szCs w:val="20"/>
        </w:rPr>
        <w:t>是用户数。当时间片一定，用户数越多（即</w:t>
      </w:r>
      <w:r>
        <w:rPr>
          <w:rFonts w:ascii="宋体" w:hAnsi="宋体" w:eastAsia="宋体" w:cs="宋体"/>
          <w:color w:val="231F20"/>
          <w:spacing w:val="-45"/>
          <w:sz w:val="20"/>
          <w:szCs w:val="20"/>
        </w:rPr>
        <w:t xml:space="preserve"> </w:t>
      </w:r>
      <w:r>
        <w:rPr>
          <w:rFonts w:ascii="Times New Roman" w:hAnsi="Times New Roman" w:eastAsia="Times New Roman" w:cs="Times New Roman"/>
          <w:color w:val="231F20"/>
          <w:spacing w:val="4"/>
          <w:sz w:val="20"/>
          <w:szCs w:val="20"/>
        </w:rPr>
        <w:t xml:space="preserve">N </w:t>
      </w:r>
      <w:r>
        <w:rPr>
          <w:rFonts w:ascii="宋体" w:hAnsi="宋体" w:eastAsia="宋体" w:cs="宋体"/>
          <w:color w:val="231F20"/>
          <w:spacing w:val="4"/>
          <w:sz w:val="20"/>
          <w:szCs w:val="20"/>
        </w:rPr>
        <w:t>越大</w:t>
      </w:r>
      <w:r>
        <w:rPr>
          <w:rFonts w:ascii="宋体" w:hAnsi="宋体" w:eastAsia="宋体" w:cs="宋体"/>
          <w:color w:val="231F20"/>
          <w:spacing w:val="23"/>
          <w:sz w:val="20"/>
          <w:szCs w:val="20"/>
        </w:rPr>
        <w:t>），</w:t>
      </w:r>
      <w:r>
        <w:rPr>
          <w:rFonts w:ascii="Times New Roman" w:hAnsi="Times New Roman" w:eastAsia="Times New Roman" w:cs="Times New Roman"/>
          <w:color w:val="231F20"/>
          <w:spacing w:val="4"/>
          <w:sz w:val="20"/>
          <w:szCs w:val="20"/>
        </w:rPr>
        <w:t>T</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就越大。故选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05E5E439">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126.</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7580ECA2">
      <w:pPr>
        <w:spacing w:before="105" w:line="332" w:lineRule="auto"/>
        <w:ind w:left="7" w:right="83" w:firstLine="407"/>
        <w:rPr>
          <w:rFonts w:ascii="宋体" w:hAnsi="宋体" w:eastAsia="宋体" w:cs="宋体"/>
          <w:sz w:val="20"/>
          <w:szCs w:val="20"/>
        </w:rPr>
      </w:pPr>
      <w:r>
        <w:rPr>
          <w:rFonts w:ascii="宋体" w:hAnsi="宋体" w:eastAsia="宋体" w:cs="宋体"/>
          <w:color w:val="231F20"/>
          <w:spacing w:val="8"/>
          <w:sz w:val="20"/>
          <w:szCs w:val="20"/>
        </w:rPr>
        <w:t>【解析】银行业务操作系统主要使用的操作系统是</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UNIX</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和</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Linux</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系统。这主要是</w:t>
      </w:r>
      <w:r>
        <w:rPr>
          <w:rFonts w:ascii="宋体" w:hAnsi="宋体" w:eastAsia="宋体" w:cs="宋体"/>
          <w:color w:val="231F20"/>
          <w:spacing w:val="4"/>
          <w:sz w:val="20"/>
          <w:szCs w:val="20"/>
        </w:rPr>
        <w:t>由银行业务和</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UNIX</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和</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Linux</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系统的特点所致</w:t>
      </w:r>
      <w:r>
        <w:rPr>
          <w:rFonts w:ascii="宋体" w:hAnsi="宋体" w:eastAsia="宋体" w:cs="宋体"/>
          <w:color w:val="231F20"/>
          <w:spacing w:val="-5"/>
          <w:sz w:val="20"/>
          <w:szCs w:val="20"/>
        </w:rPr>
        <w:t>：（</w:t>
      </w:r>
      <w:r>
        <w:rPr>
          <w:rFonts w:ascii="宋体" w:hAnsi="宋体" w:eastAsia="宋体" w:cs="宋体"/>
          <w:color w:val="231F20"/>
          <w:spacing w:val="-43"/>
          <w:sz w:val="20"/>
          <w:szCs w:val="20"/>
        </w:rPr>
        <w:t xml:space="preserve"> </w:t>
      </w:r>
      <w:r>
        <w:rPr>
          <w:rFonts w:ascii="Times New Roman" w:hAnsi="Times New Roman" w:eastAsia="Times New Roman" w:cs="Times New Roman"/>
          <w:color w:val="231F20"/>
          <w:spacing w:val="4"/>
          <w:sz w:val="20"/>
          <w:szCs w:val="20"/>
        </w:rPr>
        <w:t>1</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）可靠性高。可每天</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4"/>
          <w:sz w:val="20"/>
          <w:szCs w:val="20"/>
        </w:rPr>
        <w:t>24</w:t>
      </w:r>
      <w:r>
        <w:rPr>
          <w:rFonts w:ascii="Times New Roman" w:hAnsi="Times New Roman" w:eastAsia="Times New Roman" w:cs="Times New Roman"/>
          <w:color w:val="231F20"/>
          <w:spacing w:val="32"/>
          <w:sz w:val="20"/>
          <w:szCs w:val="20"/>
        </w:rPr>
        <w:t xml:space="preserve"> </w:t>
      </w:r>
      <w:r>
        <w:rPr>
          <w:rFonts w:ascii="宋体" w:hAnsi="宋体" w:eastAsia="宋体" w:cs="宋体"/>
          <w:color w:val="231F20"/>
          <w:spacing w:val="4"/>
          <w:sz w:val="20"/>
          <w:szCs w:val="20"/>
        </w:rPr>
        <w:t>小时</w:t>
      </w:r>
      <w:r>
        <w:rPr>
          <w:rFonts w:ascii="宋体" w:hAnsi="宋体" w:eastAsia="宋体" w:cs="宋体"/>
          <w:color w:val="231F20"/>
          <w:spacing w:val="3"/>
          <w:sz w:val="20"/>
          <w:szCs w:val="20"/>
        </w:rPr>
        <w:t>、每年</w:t>
      </w:r>
      <w:r>
        <w:rPr>
          <w:rFonts w:ascii="Times New Roman" w:hAnsi="Times New Roman" w:eastAsia="Times New Roman" w:cs="Times New Roman"/>
          <w:color w:val="231F20"/>
          <w:spacing w:val="8"/>
          <w:sz w:val="20"/>
          <w:szCs w:val="20"/>
        </w:rPr>
        <w:t>365</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8"/>
          <w:sz w:val="20"/>
          <w:szCs w:val="20"/>
        </w:rPr>
        <w:t>天不间断地连续可靠工作。（</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8"/>
          <w:sz w:val="20"/>
          <w:szCs w:val="20"/>
        </w:rPr>
        <w:t xml:space="preserve">2 </w:t>
      </w:r>
      <w:r>
        <w:rPr>
          <w:rFonts w:ascii="宋体" w:hAnsi="宋体" w:eastAsia="宋体" w:cs="宋体"/>
          <w:color w:val="231F20"/>
          <w:spacing w:val="8"/>
          <w:sz w:val="20"/>
          <w:szCs w:val="20"/>
        </w:rPr>
        <w:t>）它是多用户、交互式的分</w:t>
      </w:r>
      <w:r>
        <w:rPr>
          <w:rFonts w:ascii="宋体" w:hAnsi="宋体" w:eastAsia="宋体" w:cs="宋体"/>
          <w:color w:val="231F20"/>
          <w:spacing w:val="7"/>
          <w:sz w:val="20"/>
          <w:szCs w:val="20"/>
        </w:rPr>
        <w:t>时操作系统。即不同的</w:t>
      </w:r>
      <w:r>
        <w:rPr>
          <w:rFonts w:ascii="宋体" w:hAnsi="宋体" w:eastAsia="宋体" w:cs="宋体"/>
          <w:color w:val="231F20"/>
          <w:spacing w:val="8"/>
          <w:sz w:val="20"/>
          <w:szCs w:val="20"/>
        </w:rPr>
        <w:t>用户分别在不同的终端上，进行交互式操作，就好像各自独占主机一样。（</w:t>
      </w:r>
      <w:r>
        <w:rPr>
          <w:rFonts w:ascii="宋体" w:hAnsi="宋体" w:eastAsia="宋体" w:cs="宋体"/>
          <w:color w:val="231F20"/>
          <w:spacing w:val="-23"/>
          <w:sz w:val="20"/>
          <w:szCs w:val="20"/>
        </w:rPr>
        <w:t xml:space="preserve"> </w:t>
      </w:r>
      <w:r>
        <w:rPr>
          <w:rFonts w:ascii="Times New Roman" w:hAnsi="Times New Roman" w:eastAsia="Times New Roman" w:cs="Times New Roman"/>
          <w:color w:val="231F20"/>
          <w:spacing w:val="8"/>
          <w:sz w:val="20"/>
          <w:szCs w:val="20"/>
        </w:rPr>
        <w:t>3</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8"/>
          <w:sz w:val="20"/>
          <w:szCs w:val="20"/>
        </w:rPr>
        <w:t>）开放式系统。开放性是</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UNIX</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和</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Linux</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8"/>
          <w:sz w:val="20"/>
          <w:szCs w:val="20"/>
        </w:rPr>
        <w:t>最重要的特征。（</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8"/>
          <w:sz w:val="20"/>
          <w:szCs w:val="20"/>
        </w:rPr>
        <w:t xml:space="preserve">4 </w:t>
      </w:r>
      <w:r>
        <w:rPr>
          <w:rFonts w:ascii="宋体" w:hAnsi="宋体" w:eastAsia="宋体" w:cs="宋体"/>
          <w:color w:val="231F20"/>
          <w:spacing w:val="8"/>
          <w:sz w:val="20"/>
          <w:szCs w:val="20"/>
        </w:rPr>
        <w:t>）向用户提供两种友好的界面。故</w:t>
      </w:r>
      <w:r>
        <w:rPr>
          <w:rFonts w:ascii="宋体" w:hAnsi="宋体" w:eastAsia="宋体" w:cs="宋体"/>
          <w:color w:val="231F20"/>
          <w:spacing w:val="-7"/>
          <w:sz w:val="20"/>
          <w:szCs w:val="20"/>
        </w:rPr>
        <w:t>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7"/>
          <w:sz w:val="20"/>
          <w:szCs w:val="20"/>
        </w:rPr>
        <w:t>项。</w:t>
      </w:r>
    </w:p>
    <w:p w14:paraId="69B0A566">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127.</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2BE8CFEF">
      <w:pPr>
        <w:spacing w:before="103" w:line="237" w:lineRule="auto"/>
        <w:ind w:left="415"/>
        <w:rPr>
          <w:rFonts w:ascii="宋体" w:hAnsi="宋体" w:eastAsia="宋体" w:cs="宋体"/>
          <w:sz w:val="20"/>
          <w:szCs w:val="20"/>
        </w:rPr>
      </w:pPr>
      <w:r>
        <w:rPr>
          <w:rFonts w:ascii="宋体" w:hAnsi="宋体" w:eastAsia="宋体" w:cs="宋体"/>
          <w:color w:val="231F20"/>
          <w:spacing w:val="5"/>
          <w:sz w:val="20"/>
          <w:szCs w:val="20"/>
        </w:rPr>
        <w:t>【解析】</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z w:val="20"/>
          <w:szCs w:val="20"/>
        </w:rPr>
        <w:t>UNIX</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5"/>
          <w:sz w:val="20"/>
          <w:szCs w:val="20"/>
        </w:rPr>
        <w:t>、</w:t>
      </w:r>
      <w:r>
        <w:rPr>
          <w:rFonts w:ascii="Times New Roman" w:hAnsi="Times New Roman" w:eastAsia="Times New Roman" w:cs="Times New Roman"/>
          <w:color w:val="231F20"/>
          <w:sz w:val="20"/>
          <w:szCs w:val="20"/>
        </w:rPr>
        <w:t>Linux</w:t>
      </w:r>
      <w:r>
        <w:rPr>
          <w:rFonts w:ascii="Times New Roman" w:hAnsi="Times New Roman" w:eastAsia="Times New Roman" w:cs="Times New Roman"/>
          <w:color w:val="231F20"/>
          <w:spacing w:val="44"/>
          <w:w w:val="101"/>
          <w:sz w:val="20"/>
          <w:szCs w:val="20"/>
        </w:rPr>
        <w:t xml:space="preserve"> </w:t>
      </w:r>
      <w:r>
        <w:rPr>
          <w:rFonts w:ascii="宋体" w:hAnsi="宋体" w:eastAsia="宋体" w:cs="宋体"/>
          <w:color w:val="231F20"/>
          <w:spacing w:val="5"/>
          <w:sz w:val="20"/>
          <w:szCs w:val="20"/>
        </w:rPr>
        <w:t>系统是最典型的多用户、分时系统。</w:t>
      </w:r>
      <w:r>
        <w:rPr>
          <w:rFonts w:ascii="宋体" w:hAnsi="宋体" w:eastAsia="宋体" w:cs="宋体"/>
          <w:color w:val="231F20"/>
          <w:spacing w:val="4"/>
          <w:sz w:val="20"/>
          <w:szCs w:val="20"/>
        </w:rPr>
        <w:t>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项。</w:t>
      </w:r>
    </w:p>
    <w:p w14:paraId="55C5DA74">
      <w:pPr>
        <w:spacing w:before="104"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128.</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129A9595">
      <w:pPr>
        <w:spacing w:before="104" w:line="332" w:lineRule="auto"/>
        <w:ind w:left="5" w:right="79" w:firstLine="410"/>
        <w:rPr>
          <w:rFonts w:ascii="宋体" w:hAnsi="宋体" w:eastAsia="宋体" w:cs="宋体"/>
          <w:sz w:val="20"/>
          <w:szCs w:val="20"/>
        </w:rPr>
      </w:pPr>
      <w:r>
        <w:rPr>
          <w:rFonts w:ascii="宋体" w:hAnsi="宋体" w:eastAsia="宋体" w:cs="宋体"/>
          <w:color w:val="231F20"/>
          <w:spacing w:val="15"/>
          <w:sz w:val="20"/>
          <w:szCs w:val="20"/>
        </w:rPr>
        <w:t>【解析】</w:t>
      </w:r>
      <w:r>
        <w:rPr>
          <w:rFonts w:ascii="Times New Roman" w:hAnsi="Times New Roman" w:eastAsia="Times New Roman" w:cs="Times New Roman"/>
          <w:color w:val="231F20"/>
          <w:spacing w:val="15"/>
          <w:sz w:val="20"/>
          <w:szCs w:val="20"/>
        </w:rPr>
        <w:t>A</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15"/>
          <w:sz w:val="20"/>
          <w:szCs w:val="20"/>
        </w:rPr>
        <w:t>项，</w:t>
      </w:r>
      <w:r>
        <w:rPr>
          <w:rFonts w:ascii="Times New Roman" w:hAnsi="Times New Roman" w:eastAsia="Times New Roman" w:cs="Times New Roman"/>
          <w:color w:val="231F20"/>
          <w:sz w:val="20"/>
          <w:szCs w:val="20"/>
        </w:rPr>
        <w:t>system</w:t>
      </w:r>
      <w:r>
        <w:rPr>
          <w:rFonts w:ascii="Times New Roman" w:hAnsi="Times New Roman" w:eastAsia="Times New Roman" w:cs="Times New Roman"/>
          <w:color w:val="231F20"/>
          <w:spacing w:val="15"/>
          <w:sz w:val="20"/>
          <w:szCs w:val="20"/>
        </w:rPr>
        <w:t>\</w:t>
      </w:r>
      <w:r>
        <w:rPr>
          <w:rFonts w:ascii="Times New Roman" w:hAnsi="Times New Roman" w:eastAsia="Times New Roman" w:cs="Times New Roman"/>
          <w:color w:val="231F20"/>
          <w:sz w:val="20"/>
          <w:szCs w:val="20"/>
        </w:rPr>
        <w:t>lib</w:t>
      </w:r>
      <w:r>
        <w:rPr>
          <w:rFonts w:ascii="Times New Roman" w:hAnsi="Times New Roman" w:eastAsia="Times New Roman" w:cs="Times New Roman"/>
          <w:color w:val="231F20"/>
          <w:spacing w:val="44"/>
          <w:sz w:val="20"/>
          <w:szCs w:val="20"/>
        </w:rPr>
        <w:t xml:space="preserve"> </w:t>
      </w:r>
      <w:r>
        <w:rPr>
          <w:rFonts w:ascii="宋体" w:hAnsi="宋体" w:eastAsia="宋体" w:cs="宋体"/>
          <w:color w:val="231F20"/>
          <w:spacing w:val="15"/>
          <w:sz w:val="20"/>
          <w:szCs w:val="20"/>
        </w:rPr>
        <w:t>中保存的是系统的库文件。</w:t>
      </w:r>
      <w:r>
        <w:rPr>
          <w:rFonts w:ascii="Times New Roman" w:hAnsi="Times New Roman" w:eastAsia="Times New Roman" w:cs="Times New Roman"/>
          <w:color w:val="231F20"/>
          <w:spacing w:val="15"/>
          <w:sz w:val="20"/>
          <w:szCs w:val="20"/>
        </w:rPr>
        <w:t>B</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15"/>
          <w:sz w:val="20"/>
          <w:szCs w:val="20"/>
        </w:rPr>
        <w:t>项，</w:t>
      </w:r>
      <w:r>
        <w:rPr>
          <w:rFonts w:ascii="Times New Roman" w:hAnsi="Times New Roman" w:eastAsia="Times New Roman" w:cs="Times New Roman"/>
          <w:color w:val="231F20"/>
          <w:sz w:val="20"/>
          <w:szCs w:val="20"/>
        </w:rPr>
        <w:t>system</w:t>
      </w:r>
      <w:r>
        <w:rPr>
          <w:rFonts w:ascii="Times New Roman" w:hAnsi="Times New Roman" w:eastAsia="Times New Roman" w:cs="Times New Roman"/>
          <w:color w:val="231F20"/>
          <w:spacing w:val="15"/>
          <w:sz w:val="20"/>
          <w:szCs w:val="20"/>
        </w:rPr>
        <w:t>\</w:t>
      </w:r>
      <w:r>
        <w:rPr>
          <w:rFonts w:ascii="Times New Roman" w:hAnsi="Times New Roman" w:eastAsia="Times New Roman" w:cs="Times New Roman"/>
          <w:color w:val="231F20"/>
          <w:sz w:val="20"/>
          <w:szCs w:val="20"/>
        </w:rPr>
        <w:t>bin</w:t>
      </w:r>
      <w:r>
        <w:rPr>
          <w:rFonts w:ascii="Times New Roman" w:hAnsi="Times New Roman" w:eastAsia="Times New Roman" w:cs="Times New Roman"/>
          <w:color w:val="231F20"/>
          <w:spacing w:val="44"/>
          <w:sz w:val="20"/>
          <w:szCs w:val="20"/>
        </w:rPr>
        <w:t xml:space="preserve"> </w:t>
      </w:r>
      <w:r>
        <w:rPr>
          <w:rFonts w:ascii="宋体" w:hAnsi="宋体" w:eastAsia="宋体" w:cs="宋体"/>
          <w:color w:val="231F20"/>
          <w:spacing w:val="15"/>
          <w:sz w:val="20"/>
          <w:szCs w:val="20"/>
        </w:rPr>
        <w:t>中保存的</w:t>
      </w:r>
      <w:r>
        <w:rPr>
          <w:rFonts w:ascii="宋体" w:hAnsi="宋体" w:eastAsia="宋体" w:cs="宋体"/>
          <w:color w:val="231F20"/>
          <w:spacing w:val="14"/>
          <w:sz w:val="20"/>
          <w:szCs w:val="20"/>
        </w:rPr>
        <w:t>是系统的本地程序，</w:t>
      </w:r>
      <w:r>
        <w:rPr>
          <w:rFonts w:ascii="Times New Roman" w:hAnsi="Times New Roman" w:eastAsia="Times New Roman" w:cs="Times New Roman"/>
          <w:color w:val="231F20"/>
          <w:sz w:val="20"/>
          <w:szCs w:val="20"/>
        </w:rPr>
        <w:t>bin</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14"/>
          <w:sz w:val="20"/>
          <w:szCs w:val="20"/>
        </w:rPr>
        <w:t>表示</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binary</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14"/>
          <w:sz w:val="20"/>
          <w:szCs w:val="20"/>
        </w:rPr>
        <w:t>二进制的程序。</w:t>
      </w:r>
      <w:r>
        <w:rPr>
          <w:rFonts w:ascii="Times New Roman" w:hAnsi="Times New Roman" w:eastAsia="Times New Roman" w:cs="Times New Roman"/>
          <w:color w:val="231F20"/>
          <w:spacing w:val="14"/>
          <w:sz w:val="20"/>
          <w:szCs w:val="20"/>
        </w:rPr>
        <w:t>C</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14"/>
          <w:sz w:val="20"/>
          <w:szCs w:val="20"/>
        </w:rPr>
        <w:t>项，</w:t>
      </w:r>
      <w:r>
        <w:rPr>
          <w:rFonts w:ascii="Times New Roman" w:hAnsi="Times New Roman" w:eastAsia="Times New Roman" w:cs="Times New Roman"/>
          <w:color w:val="231F20"/>
          <w:sz w:val="20"/>
          <w:szCs w:val="20"/>
        </w:rPr>
        <w:t>system</w:t>
      </w:r>
      <w:r>
        <w:rPr>
          <w:rFonts w:ascii="Times New Roman" w:hAnsi="Times New Roman" w:eastAsia="Times New Roman" w:cs="Times New Roman"/>
          <w:color w:val="231F20"/>
          <w:spacing w:val="14"/>
          <w:sz w:val="20"/>
          <w:szCs w:val="20"/>
        </w:rPr>
        <w:t>\</w:t>
      </w:r>
      <w:r>
        <w:rPr>
          <w:rFonts w:ascii="Times New Roman" w:hAnsi="Times New Roman" w:eastAsia="Times New Roman" w:cs="Times New Roman"/>
          <w:color w:val="231F20"/>
          <w:sz w:val="20"/>
          <w:szCs w:val="20"/>
        </w:rPr>
        <w:t>app</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14"/>
          <w:sz w:val="20"/>
          <w:szCs w:val="20"/>
        </w:rPr>
        <w:t>保存的</w:t>
      </w:r>
      <w:r>
        <w:rPr>
          <w:rFonts w:ascii="宋体" w:hAnsi="宋体" w:eastAsia="宋体" w:cs="宋体"/>
          <w:color w:val="231F20"/>
          <w:spacing w:val="13"/>
          <w:sz w:val="20"/>
          <w:szCs w:val="20"/>
        </w:rPr>
        <w:t>是常规下</w:t>
      </w:r>
      <w:r>
        <w:rPr>
          <w:rFonts w:ascii="宋体" w:hAnsi="宋体" w:eastAsia="宋体" w:cs="宋体"/>
          <w:color w:val="231F20"/>
          <w:spacing w:val="9"/>
          <w:sz w:val="20"/>
          <w:szCs w:val="20"/>
        </w:rPr>
        <w:t>载的应用程序。</w:t>
      </w:r>
      <w:r>
        <w:rPr>
          <w:rFonts w:ascii="Times New Roman" w:hAnsi="Times New Roman" w:eastAsia="Times New Roman" w:cs="Times New Roman"/>
          <w:color w:val="231F20"/>
          <w:spacing w:val="9"/>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9"/>
          <w:sz w:val="20"/>
          <w:szCs w:val="20"/>
        </w:rPr>
        <w:t>项，</w:t>
      </w:r>
      <w:r>
        <w:rPr>
          <w:rFonts w:ascii="Times New Roman" w:hAnsi="Times New Roman" w:eastAsia="Times New Roman" w:cs="Times New Roman"/>
          <w:color w:val="231F20"/>
          <w:sz w:val="20"/>
          <w:szCs w:val="20"/>
        </w:rPr>
        <w:t>system</w:t>
      </w:r>
      <w:r>
        <w:rPr>
          <w:rFonts w:ascii="Times New Roman" w:hAnsi="Times New Roman" w:eastAsia="Times New Roman" w:cs="Times New Roman"/>
          <w:color w:val="231F20"/>
          <w:spacing w:val="9"/>
          <w:sz w:val="20"/>
          <w:szCs w:val="20"/>
        </w:rPr>
        <w:t>\</w:t>
      </w:r>
      <w:r>
        <w:rPr>
          <w:rFonts w:ascii="Times New Roman" w:hAnsi="Times New Roman" w:eastAsia="Times New Roman" w:cs="Times New Roman"/>
          <w:color w:val="231F20"/>
          <w:sz w:val="20"/>
          <w:szCs w:val="20"/>
        </w:rPr>
        <w:t>etc</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9"/>
          <w:sz w:val="20"/>
          <w:szCs w:val="20"/>
        </w:rPr>
        <w:t>保存的是系统的配置文件，如</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z w:val="20"/>
          <w:szCs w:val="20"/>
        </w:rPr>
        <w:t>APN</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9"/>
          <w:sz w:val="20"/>
          <w:szCs w:val="20"/>
        </w:rPr>
        <w:t>接入点设置等</w:t>
      </w:r>
      <w:r>
        <w:rPr>
          <w:rFonts w:ascii="宋体" w:hAnsi="宋体" w:eastAsia="宋体" w:cs="宋体"/>
          <w:color w:val="231F20"/>
          <w:spacing w:val="8"/>
          <w:sz w:val="20"/>
          <w:szCs w:val="20"/>
        </w:rPr>
        <w:t>核心</w:t>
      </w:r>
      <w:r>
        <w:rPr>
          <w:rFonts w:ascii="宋体" w:hAnsi="宋体" w:eastAsia="宋体" w:cs="宋体"/>
          <w:color w:val="231F20"/>
          <w:spacing w:val="1"/>
          <w:sz w:val="20"/>
          <w:szCs w:val="20"/>
        </w:rPr>
        <w:t>配置。故选</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
          <w:sz w:val="20"/>
          <w:szCs w:val="20"/>
        </w:rPr>
        <w:t>项。</w:t>
      </w:r>
    </w:p>
    <w:p w14:paraId="69F6D78A">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129.</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6BD9BFDB">
      <w:pPr>
        <w:spacing w:before="104" w:line="332" w:lineRule="auto"/>
        <w:ind w:left="3" w:right="81" w:firstLine="412"/>
        <w:rPr>
          <w:rFonts w:ascii="宋体" w:hAnsi="宋体" w:eastAsia="宋体" w:cs="宋体"/>
          <w:sz w:val="20"/>
          <w:szCs w:val="20"/>
        </w:rPr>
      </w:pPr>
      <w:r>
        <w:rPr>
          <w:rFonts w:ascii="宋体" w:hAnsi="宋体" w:eastAsia="宋体" w:cs="宋体"/>
          <w:color w:val="231F20"/>
          <w:spacing w:val="9"/>
          <w:sz w:val="20"/>
          <w:szCs w:val="20"/>
        </w:rPr>
        <w:t>【解析】</w:t>
      </w:r>
      <w:r>
        <w:rPr>
          <w:rFonts w:ascii="Times New Roman" w:hAnsi="Times New Roman" w:eastAsia="Times New Roman" w:cs="Times New Roman"/>
          <w:color w:val="231F20"/>
          <w:sz w:val="20"/>
          <w:szCs w:val="20"/>
        </w:rPr>
        <w:t>MS</w:t>
      </w:r>
      <w:r>
        <w:rPr>
          <w:rFonts w:ascii="Times New Roman" w:hAnsi="Times New Roman" w:eastAsia="Times New Roman" w:cs="Times New Roman"/>
          <w:color w:val="231F20"/>
          <w:spacing w:val="9"/>
          <w:sz w:val="20"/>
          <w:szCs w:val="20"/>
        </w:rPr>
        <w:t>-</w:t>
      </w:r>
      <w:r>
        <w:rPr>
          <w:rFonts w:ascii="Times New Roman" w:hAnsi="Times New Roman" w:eastAsia="Times New Roman" w:cs="Times New Roman"/>
          <w:color w:val="231F20"/>
          <w:sz w:val="20"/>
          <w:szCs w:val="20"/>
        </w:rPr>
        <w:t>DOS</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9"/>
          <w:sz w:val="20"/>
          <w:szCs w:val="20"/>
        </w:rPr>
        <w:t>是单用户操作系统，存贮管理采用了单用户连续存贮管理。故选</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11B1C15B">
      <w:pPr>
        <w:spacing w:line="237" w:lineRule="auto"/>
        <w:ind w:left="448"/>
        <w:rPr>
          <w:rFonts w:ascii="Times New Roman" w:hAnsi="Times New Roman" w:eastAsia="Times New Roman" w:cs="Times New Roman"/>
          <w:sz w:val="20"/>
          <w:szCs w:val="20"/>
        </w:rPr>
      </w:pPr>
      <w:r>
        <mc:AlternateContent>
          <mc:Choice Requires="wps">
            <w:drawing>
              <wp:anchor distT="0" distB="0" distL="0" distR="0" simplePos="0" relativeHeight="251689984" behindDoc="0" locked="0" layoutInCell="1" allowOverlap="1">
                <wp:simplePos x="0" y="0"/>
                <wp:positionH relativeFrom="column">
                  <wp:posOffset>4991735</wp:posOffset>
                </wp:positionH>
                <wp:positionV relativeFrom="paragraph">
                  <wp:posOffset>440690</wp:posOffset>
                </wp:positionV>
                <wp:extent cx="96520" cy="161925"/>
                <wp:effectExtent l="0" t="33020" r="0" b="0"/>
                <wp:wrapNone/>
                <wp:docPr id="616" name="TextBox 616"/>
                <wp:cNvGraphicFramePr/>
                <a:graphic xmlns:a="http://schemas.openxmlformats.org/drawingml/2006/main">
                  <a:graphicData uri="http://schemas.microsoft.com/office/word/2010/wordprocessingShape">
                    <wps:wsp>
                      <wps:cNvSpPr txBox="1"/>
                      <wps:spPr>
                        <a:xfrm rot="13500000">
                          <a:off x="4991933" y="441137"/>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A44F76C">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16" o:spid="_x0000_s1026" o:spt="202" type="#_x0000_t202" style="position:absolute;left:0pt;margin-left:393.05pt;margin-top:34.7pt;height:12.75pt;width:7.6pt;rotation:-8847360f;z-index:251689984;mso-width-relative:page;mso-height-relative:page;" filled="f" stroked="f" coordsize="21600,21600" o:gfxdata="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jl6Gf2QAAAAkBAAAP&#10;AAAAAAAAAAEAIAAAACIAAABkcnMvZG93bnJldi54bWxQSwECFAAUAAAACACHTuJAAiguTFACAACj&#10;BAAADgAAAAAAAAABACAAAAAoAQAAZHJzL2Uyb0RvYy54bWxQSwUGAAAAAAYABgBZAQAA6gUAAAAA&#10;">
                <v:fill on="f" focussize="0,0"/>
                <v:stroke on="f" weight="0pt" miterlimit="0" joinstyle="miter"/>
                <v:imagedata o:title=""/>
                <o:lock v:ext="edit" aspectratio="f"/>
                <v:textbox inset="0mm,0mm,0mm,0mm">
                  <w:txbxContent>
                    <w:p w14:paraId="3A44F76C">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z w:val="20"/>
          <w:szCs w:val="20"/>
        </w:rPr>
        <w:t>130.</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05C9A4DF">
      <w:pPr>
        <w:spacing w:line="237" w:lineRule="auto"/>
        <w:rPr>
          <w:rFonts w:ascii="Times New Roman" w:hAnsi="Times New Roman" w:eastAsia="Times New Roman" w:cs="Times New Roman"/>
          <w:sz w:val="20"/>
          <w:szCs w:val="20"/>
        </w:rPr>
        <w:sectPr>
          <w:headerReference r:id="rId31" w:type="default"/>
          <w:footerReference r:id="rId32" w:type="default"/>
          <w:pgSz w:w="10489" w:h="14741"/>
          <w:pgMar w:top="1185" w:right="1054" w:bottom="688" w:left="1417" w:header="904" w:footer="510" w:gutter="0"/>
          <w:cols w:space="720" w:num="1"/>
        </w:sectPr>
      </w:pPr>
    </w:p>
    <w:p w14:paraId="526746AD">
      <w:pPr>
        <w:spacing w:before="217" w:line="332" w:lineRule="auto"/>
        <w:ind w:left="96" w:right="131" w:firstLine="399"/>
        <w:rPr>
          <w:rFonts w:ascii="宋体" w:hAnsi="宋体" w:eastAsia="宋体" w:cs="宋体"/>
          <w:sz w:val="20"/>
          <w:szCs w:val="20"/>
        </w:rPr>
      </w:pPr>
      <w:r>
        <w:rPr>
          <w:rFonts w:ascii="宋体" w:hAnsi="宋体" w:eastAsia="宋体" w:cs="宋体"/>
          <w:color w:val="231F20"/>
          <w:spacing w:val="8"/>
          <w:sz w:val="20"/>
          <w:szCs w:val="20"/>
        </w:rPr>
        <w:t>【解析】多道程序设计技术能并发处理多个具有独立功能的程序，从而增强系统的</w:t>
      </w:r>
      <w:r>
        <w:rPr>
          <w:rFonts w:ascii="宋体" w:hAnsi="宋体" w:eastAsia="宋体" w:cs="宋体"/>
          <w:color w:val="231F20"/>
          <w:spacing w:val="4"/>
          <w:sz w:val="20"/>
          <w:szCs w:val="20"/>
        </w:rPr>
        <w:t>处理能力和提高机器的利用率。故选</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6640F178">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131.</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245BDCB9">
      <w:pPr>
        <w:spacing w:before="103" w:line="332" w:lineRule="auto"/>
        <w:ind w:left="95" w:right="108" w:firstLine="400"/>
        <w:rPr>
          <w:rFonts w:ascii="宋体" w:hAnsi="宋体" w:eastAsia="宋体" w:cs="宋体"/>
          <w:sz w:val="20"/>
          <w:szCs w:val="20"/>
        </w:rPr>
      </w:pPr>
      <w:r>
        <w:rPr>
          <w:rFonts w:ascii="宋体" w:hAnsi="宋体" w:eastAsia="宋体" w:cs="宋体"/>
          <w:color w:val="231F20"/>
          <w:spacing w:val="9"/>
          <w:sz w:val="20"/>
          <w:szCs w:val="20"/>
        </w:rPr>
        <w:t>【解析】多道程序设计技术充分发挥了处理器与外围设备以及外围设备之</w:t>
      </w:r>
      <w:r>
        <w:rPr>
          <w:rFonts w:ascii="宋体" w:hAnsi="宋体" w:eastAsia="宋体" w:cs="宋体"/>
          <w:color w:val="231F20"/>
          <w:spacing w:val="8"/>
          <w:sz w:val="20"/>
          <w:szCs w:val="20"/>
        </w:rPr>
        <w:t>间的并行</w:t>
      </w:r>
      <w:r>
        <w:rPr>
          <w:rFonts w:ascii="宋体" w:hAnsi="宋体" w:eastAsia="宋体" w:cs="宋体"/>
          <w:color w:val="231F20"/>
          <w:spacing w:val="10"/>
          <w:sz w:val="20"/>
          <w:szCs w:val="20"/>
        </w:rPr>
        <w:t>工作能力，从而提高</w:t>
      </w:r>
      <w:r>
        <w:rPr>
          <w:rFonts w:ascii="宋体" w:hAnsi="宋体" w:eastAsia="宋体" w:cs="宋体"/>
          <w:color w:val="231F20"/>
          <w:spacing w:val="-9"/>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10"/>
          <w:sz w:val="20"/>
          <w:szCs w:val="20"/>
        </w:rPr>
        <w:t>和其他资源的利用率，增强系统的处理能力和提高机器的利</w:t>
      </w:r>
      <w:r>
        <w:rPr>
          <w:rFonts w:ascii="宋体" w:hAnsi="宋体" w:eastAsia="宋体" w:cs="宋体"/>
          <w:color w:val="231F20"/>
          <w:spacing w:val="-1"/>
          <w:sz w:val="20"/>
          <w:szCs w:val="20"/>
        </w:rPr>
        <w:t>用率。故选</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1"/>
          <w:sz w:val="20"/>
          <w:szCs w:val="20"/>
        </w:rPr>
        <w:t>项。</w:t>
      </w:r>
    </w:p>
    <w:p w14:paraId="3AA08CF3">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132.</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44CED5F0">
      <w:pPr>
        <w:spacing w:before="103" w:line="332" w:lineRule="auto"/>
        <w:ind w:left="107" w:right="121" w:firstLine="388"/>
        <w:rPr>
          <w:rFonts w:ascii="宋体" w:hAnsi="宋体" w:eastAsia="宋体" w:cs="宋体"/>
          <w:sz w:val="20"/>
          <w:szCs w:val="20"/>
        </w:rPr>
      </w:pPr>
      <w:r>
        <w:rPr>
          <w:rFonts w:ascii="宋体" w:hAnsi="宋体" w:eastAsia="宋体" w:cs="宋体"/>
          <w:color w:val="231F20"/>
          <w:spacing w:val="8"/>
          <w:sz w:val="20"/>
          <w:szCs w:val="20"/>
        </w:rPr>
        <w:t>【解析】当进程的时间片用完，进程不能继续执行，进入就绪状态，等到自己的时</w:t>
      </w:r>
      <w:r>
        <w:rPr>
          <w:rFonts w:ascii="宋体" w:hAnsi="宋体" w:eastAsia="宋体" w:cs="宋体"/>
          <w:color w:val="231F20"/>
          <w:spacing w:val="3"/>
          <w:sz w:val="20"/>
          <w:szCs w:val="20"/>
        </w:rPr>
        <w:t>间片到来就可以继续执行。故选</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1EE81F9B">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133.【答案】 B</w:t>
      </w:r>
    </w:p>
    <w:p w14:paraId="2AA090EE">
      <w:pPr>
        <w:spacing w:before="105" w:line="332" w:lineRule="auto"/>
        <w:ind w:left="85" w:right="111" w:firstLine="410"/>
        <w:rPr>
          <w:rFonts w:ascii="宋体" w:hAnsi="宋体" w:eastAsia="宋体" w:cs="宋体"/>
          <w:sz w:val="20"/>
          <w:szCs w:val="20"/>
        </w:rPr>
      </w:pPr>
      <w:r>
        <w:rPr>
          <w:rFonts w:ascii="宋体" w:hAnsi="宋体" w:eastAsia="宋体" w:cs="宋体"/>
          <w:color w:val="231F20"/>
          <w:spacing w:val="9"/>
          <w:sz w:val="20"/>
          <w:szCs w:val="20"/>
        </w:rPr>
        <w:t>【解析】同一进程内的线程共享代码段、数据区和堆等进程资源；每个线程各自拥有寄存器上下文、程序计数器和栈。因此不在线程间共享的是寄存器。故选 B 项。</w:t>
      </w:r>
    </w:p>
    <w:p w14:paraId="44E76E3A">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134.</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A</w:t>
      </w:r>
    </w:p>
    <w:p w14:paraId="7E874159">
      <w:pPr>
        <w:spacing w:before="104" w:line="332" w:lineRule="auto"/>
        <w:ind w:left="86" w:right="111" w:firstLine="409"/>
        <w:rPr>
          <w:rFonts w:ascii="宋体" w:hAnsi="宋体" w:eastAsia="宋体" w:cs="宋体"/>
          <w:sz w:val="20"/>
          <w:szCs w:val="20"/>
        </w:rPr>
      </w:pPr>
      <w:r>
        <w:rPr>
          <w:rFonts w:ascii="宋体" w:hAnsi="宋体" w:eastAsia="宋体" w:cs="宋体"/>
          <w:color w:val="231F20"/>
          <w:spacing w:val="9"/>
          <w:sz w:val="20"/>
          <w:szCs w:val="20"/>
        </w:rPr>
        <w:t>【解析】临界区是访问临界资源的一段程序代码，不是包含临界资源的数据区，也不是同步机制或进程/线程。访问不同临界资源的两个进程不要求互斥进入临界区。故选 A 项。</w:t>
      </w:r>
    </w:p>
    <w:p w14:paraId="018C3CFB">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135.</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4DD19E6E">
      <w:pPr>
        <w:spacing w:before="102" w:line="216" w:lineRule="auto"/>
        <w:ind w:left="496"/>
        <w:rPr>
          <w:rFonts w:ascii="宋体" w:hAnsi="宋体" w:eastAsia="宋体" w:cs="宋体"/>
          <w:sz w:val="20"/>
          <w:szCs w:val="20"/>
        </w:rPr>
      </w:pPr>
      <w:r>
        <w:rPr>
          <w:rFonts w:ascii="宋体" w:hAnsi="宋体" w:eastAsia="宋体" w:cs="宋体"/>
          <w:color w:val="231F20"/>
          <w:spacing w:val="10"/>
          <w:sz w:val="20"/>
          <w:szCs w:val="20"/>
        </w:rPr>
        <w:t>【解析】作业控制语言</w:t>
      </w:r>
      <w:r>
        <w:rPr>
          <w:rFonts w:ascii="宋体" w:hAnsi="宋体" w:eastAsia="宋体" w:cs="宋体"/>
          <w:color w:val="231F20"/>
          <w:spacing w:val="-14"/>
          <w:sz w:val="20"/>
          <w:szCs w:val="20"/>
        </w:rPr>
        <w:t xml:space="preserve"> </w:t>
      </w:r>
      <w:r>
        <w:rPr>
          <w:rFonts w:ascii="Times New Roman" w:hAnsi="Times New Roman" w:eastAsia="Times New Roman" w:cs="Times New Roman"/>
          <w:color w:val="231F20"/>
          <w:sz w:val="20"/>
          <w:szCs w:val="20"/>
        </w:rPr>
        <w:t>JCL</w:t>
      </w:r>
      <w:r>
        <w:rPr>
          <w:rFonts w:ascii="宋体" w:hAnsi="宋体" w:eastAsia="宋体" w:cs="宋体"/>
          <w:color w:val="231F20"/>
          <w:spacing w:val="10"/>
          <w:sz w:val="20"/>
          <w:szCs w:val="20"/>
        </w:rPr>
        <w:t>，全称为</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job</w:t>
      </w:r>
      <w:r>
        <w:rPr>
          <w:rFonts w:ascii="Times New Roman" w:hAnsi="Times New Roman" w:eastAsia="Times New Roman" w:cs="Times New Roman"/>
          <w:color w:val="231F20"/>
          <w:spacing w:val="23"/>
          <w:w w:val="101"/>
          <w:sz w:val="20"/>
          <w:szCs w:val="20"/>
        </w:rPr>
        <w:t xml:space="preserve"> </w:t>
      </w:r>
      <w:r>
        <w:rPr>
          <w:rFonts w:ascii="Times New Roman" w:hAnsi="Times New Roman" w:eastAsia="Times New Roman" w:cs="Times New Roman"/>
          <w:color w:val="231F20"/>
          <w:sz w:val="20"/>
          <w:szCs w:val="20"/>
        </w:rPr>
        <w:t>control</w:t>
      </w:r>
      <w:r>
        <w:rPr>
          <w:rFonts w:ascii="Times New Roman" w:hAnsi="Times New Roman" w:eastAsia="Times New Roman" w:cs="Times New Roman"/>
          <w:color w:val="231F20"/>
          <w:spacing w:val="22"/>
          <w:sz w:val="20"/>
          <w:szCs w:val="20"/>
        </w:rPr>
        <w:t xml:space="preserve"> </w:t>
      </w:r>
      <w:r>
        <w:rPr>
          <w:rFonts w:ascii="Times New Roman" w:hAnsi="Times New Roman" w:eastAsia="Times New Roman" w:cs="Times New Roman"/>
          <w:color w:val="231F20"/>
          <w:sz w:val="20"/>
          <w:szCs w:val="20"/>
        </w:rPr>
        <w:t>language</w:t>
      </w:r>
      <w:r>
        <w:rPr>
          <w:rFonts w:ascii="宋体" w:hAnsi="宋体" w:eastAsia="宋体" w:cs="宋体"/>
          <w:color w:val="231F20"/>
          <w:spacing w:val="10"/>
          <w:sz w:val="20"/>
          <w:szCs w:val="20"/>
        </w:rPr>
        <w:t>。故选</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10"/>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0"/>
          <w:sz w:val="20"/>
          <w:szCs w:val="20"/>
        </w:rPr>
        <w:t>项。</w:t>
      </w:r>
    </w:p>
    <w:p w14:paraId="6CE3BE98">
      <w:pPr>
        <w:spacing w:before="127"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136.</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6FAC894E">
      <w:pPr>
        <w:spacing w:before="103" w:line="237" w:lineRule="auto"/>
        <w:ind w:left="496"/>
        <w:rPr>
          <w:rFonts w:ascii="宋体" w:hAnsi="宋体" w:eastAsia="宋体" w:cs="宋体"/>
          <w:sz w:val="20"/>
          <w:szCs w:val="20"/>
        </w:rPr>
      </w:pPr>
      <w:r>
        <w:rPr>
          <w:rFonts w:ascii="宋体" w:hAnsi="宋体" w:eastAsia="宋体" w:cs="宋体"/>
          <w:color w:val="231F20"/>
          <w:spacing w:val="4"/>
          <w:sz w:val="20"/>
          <w:szCs w:val="20"/>
        </w:rPr>
        <w:t>【解析】如下图所示：</w:t>
      </w:r>
    </w:p>
    <w:p w14:paraId="05FF144C">
      <w:pPr>
        <w:spacing w:before="219" w:line="1931" w:lineRule="exact"/>
        <w:ind w:firstLine="401"/>
      </w:pPr>
      <w:r>
        <w:rPr>
          <w:position w:val="-38"/>
        </w:rPr>
        <w:drawing>
          <wp:inline distT="0" distB="0" distL="0" distR="0">
            <wp:extent cx="4624705" cy="1225550"/>
            <wp:effectExtent l="0" t="0" r="8255" b="8890"/>
            <wp:docPr id="618" name="IM 618"/>
            <wp:cNvGraphicFramePr/>
            <a:graphic xmlns:a="http://schemas.openxmlformats.org/drawingml/2006/main">
              <a:graphicData uri="http://schemas.openxmlformats.org/drawingml/2006/picture">
                <pic:pic xmlns:pic="http://schemas.openxmlformats.org/drawingml/2006/picture">
                  <pic:nvPicPr>
                    <pic:cNvPr id="618" name="IM 618"/>
                    <pic:cNvPicPr/>
                  </pic:nvPicPr>
                  <pic:blipFill>
                    <a:blip r:embed="rId55"/>
                    <a:stretch>
                      <a:fillRect/>
                    </a:stretch>
                  </pic:blipFill>
                  <pic:spPr>
                    <a:xfrm>
                      <a:off x="0" y="0"/>
                      <a:ext cx="4625336" cy="1226070"/>
                    </a:xfrm>
                    <a:prstGeom prst="rect">
                      <a:avLst/>
                    </a:prstGeom>
                  </pic:spPr>
                </pic:pic>
              </a:graphicData>
            </a:graphic>
          </wp:inline>
        </w:drawing>
      </w:r>
    </w:p>
    <w:p w14:paraId="4F6A03AA">
      <w:pPr>
        <w:spacing w:before="273" w:line="237" w:lineRule="auto"/>
        <w:ind w:left="508"/>
        <w:rPr>
          <w:rFonts w:ascii="宋体" w:hAnsi="宋体" w:eastAsia="宋体" w:cs="宋体"/>
          <w:sz w:val="20"/>
          <w:szCs w:val="20"/>
        </w:rPr>
      </w:pPr>
      <w:r>
        <w:rPr>
          <w:rFonts w:ascii="宋体" w:hAnsi="宋体" w:eastAsia="宋体" w:cs="宋体"/>
          <w:color w:val="231F20"/>
          <w:spacing w:val="-3"/>
          <w:sz w:val="20"/>
          <w:szCs w:val="20"/>
        </w:rPr>
        <w:t>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0469B5D5">
      <w:pPr>
        <w:spacing w:before="103"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137.</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348A61B0">
      <w:pPr>
        <w:spacing w:before="104" w:line="322" w:lineRule="auto"/>
        <w:ind w:left="91" w:firstLine="404"/>
        <w:rPr>
          <w:rFonts w:ascii="宋体" w:hAnsi="宋体" w:eastAsia="宋体" w:cs="宋体"/>
          <w:sz w:val="20"/>
          <w:szCs w:val="20"/>
        </w:rPr>
      </w:pPr>
      <w:r>
        <w:rPr>
          <w:rFonts w:ascii="宋体" w:hAnsi="宋体" w:eastAsia="宋体" w:cs="宋体"/>
          <w:color w:val="231F20"/>
          <w:spacing w:val="-6"/>
          <w:sz w:val="20"/>
          <w:szCs w:val="20"/>
        </w:rPr>
        <w:t>【解析】带权周转时间（</w:t>
      </w:r>
      <w:r>
        <w:rPr>
          <w:rFonts w:ascii="Times New Roman" w:hAnsi="Times New Roman" w:eastAsia="Times New Roman" w:cs="Times New Roman"/>
          <w:color w:val="231F20"/>
          <w:spacing w:val="-6"/>
          <w:sz w:val="20"/>
          <w:szCs w:val="20"/>
        </w:rPr>
        <w:t>W</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=T</w:t>
      </w:r>
      <w:r>
        <w:rPr>
          <w:rFonts w:ascii="宋体" w:hAnsi="宋体" w:eastAsia="宋体" w:cs="宋体"/>
          <w:color w:val="231F20"/>
          <w:spacing w:val="-6"/>
          <w:sz w:val="20"/>
          <w:szCs w:val="20"/>
        </w:rPr>
        <w:t>（周转时间也就是等待时间加服务时间）</w:t>
      </w:r>
      <w:r>
        <w:rPr>
          <w:rFonts w:ascii="Times New Roman" w:hAnsi="Times New Roman" w:eastAsia="Times New Roman" w:cs="Times New Roman"/>
          <w:color w:val="231F20"/>
          <w:spacing w:val="-6"/>
          <w:sz w:val="20"/>
          <w:szCs w:val="20"/>
        </w:rPr>
        <w:t>/Ts</w:t>
      </w:r>
      <w:r>
        <w:rPr>
          <w:rFonts w:ascii="宋体" w:hAnsi="宋体" w:eastAsia="宋体" w:cs="宋体"/>
          <w:color w:val="231F20"/>
          <w:spacing w:val="-6"/>
          <w:sz w:val="20"/>
          <w:szCs w:val="20"/>
        </w:rPr>
        <w:t>（服务时间）</w:t>
      </w:r>
      <w:r>
        <w:rPr>
          <w:rFonts w:ascii="宋体" w:hAnsi="宋体" w:eastAsia="宋体" w:cs="宋体"/>
          <w:color w:val="231F20"/>
          <w:spacing w:val="3"/>
          <w:sz w:val="20"/>
          <w:szCs w:val="20"/>
        </w:rPr>
        <w:t>平均带权周转时间</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3"/>
          <w:sz w:val="20"/>
          <w:szCs w:val="20"/>
        </w:rPr>
        <w:t>带权周转时间</w:t>
      </w:r>
      <w:r>
        <w:rPr>
          <w:rFonts w:ascii="宋体" w:hAnsi="宋体" w:eastAsia="宋体" w:cs="宋体"/>
          <w:color w:val="231F20"/>
          <w:spacing w:val="-42"/>
          <w:sz w:val="20"/>
          <w:szCs w:val="20"/>
        </w:rPr>
        <w:t xml:space="preserve"> </w:t>
      </w:r>
      <w:r>
        <w:rPr>
          <w:rFonts w:ascii="Times New Roman" w:hAnsi="Times New Roman" w:eastAsia="Times New Roman" w:cs="Times New Roman"/>
          <w:color w:val="231F20"/>
          <w:spacing w:val="3"/>
          <w:sz w:val="20"/>
          <w:szCs w:val="20"/>
        </w:rPr>
        <w:t xml:space="preserve">/ </w:t>
      </w:r>
      <w:r>
        <w:rPr>
          <w:rFonts w:ascii="宋体" w:hAnsi="宋体" w:eastAsia="宋体" w:cs="宋体"/>
          <w:color w:val="231F20"/>
          <w:spacing w:val="3"/>
          <w:sz w:val="20"/>
          <w:szCs w:val="20"/>
        </w:rPr>
        <w:t>进程数。</w:t>
      </w:r>
    </w:p>
    <w:p w14:paraId="7F7E190D">
      <w:pPr>
        <w:spacing w:before="59"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8"/>
          <w:sz w:val="20"/>
          <w:szCs w:val="20"/>
        </w:rPr>
        <w:t xml:space="preserve">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4"/>
          <w:sz w:val="20"/>
          <w:szCs w:val="20"/>
        </w:rPr>
        <w:t>D</w:t>
      </w:r>
    </w:p>
    <w:p w14:paraId="6934C06E">
      <w:pPr>
        <w:spacing w:before="181" w:line="186" w:lineRule="auto"/>
        <w:ind w:left="528"/>
        <w:rPr>
          <w:rFonts w:ascii="Times New Roman" w:hAnsi="Times New Roman" w:eastAsia="Times New Roman" w:cs="Times New Roman"/>
          <w:sz w:val="20"/>
          <w:szCs w:val="20"/>
        </w:rPr>
      </w:pPr>
      <w:r>
        <mc:AlternateContent>
          <mc:Choice Requires="wps">
            <w:drawing>
              <wp:anchor distT="0" distB="0" distL="0" distR="0" simplePos="0" relativeHeight="251691008" behindDoc="0" locked="0" layoutInCell="1" allowOverlap="1">
                <wp:simplePos x="0" y="0"/>
                <wp:positionH relativeFrom="column">
                  <wp:posOffset>1905</wp:posOffset>
                </wp:positionH>
                <wp:positionV relativeFrom="paragraph">
                  <wp:posOffset>661670</wp:posOffset>
                </wp:positionV>
                <wp:extent cx="96520" cy="161925"/>
                <wp:effectExtent l="0" t="0" r="0" b="0"/>
                <wp:wrapNone/>
                <wp:docPr id="620" name="TextBox 620"/>
                <wp:cNvGraphicFramePr/>
                <a:graphic xmlns:a="http://schemas.openxmlformats.org/drawingml/2006/main">
                  <a:graphicData uri="http://schemas.microsoft.com/office/word/2010/wordprocessingShape">
                    <wps:wsp>
                      <wps:cNvSpPr txBox="1"/>
                      <wps:spPr>
                        <a:xfrm rot="18900000">
                          <a:off x="2306" y="661812"/>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8E3715F">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20" o:spid="_x0000_s1026" o:spt="202" type="#_x0000_t202" style="position:absolute;left:0pt;margin-left:0.15pt;margin-top:52.1pt;height:12.75pt;width:7.6pt;rotation:-2949120f;z-index:251691008;mso-width-relative:page;mso-height-relative:page;" filled="f" stroked="f" coordsize="21600,21600" o:gfxdata="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LyaLz1AAAAAcBAAAPAAAAAAAAAAEA&#10;IAAAACIAAABkcnMvZG93bnJldi54bWxQSwECFAAUAAAACACHTuJAlG6BcUwCAACgBAAADgAAAAAA&#10;AAABACAAAAAjAQAAZHJzL2Uyb0RvYy54bWxQSwUGAAAAAAYABgBZAQAA4QUAAAAA&#10;">
                <v:fill on="f" focussize="0,0"/>
                <v:stroke on="f" weight="0pt" miterlimit="0" joinstyle="miter"/>
                <v:imagedata o:title=""/>
                <o:lock v:ext="edit" aspectratio="f"/>
                <v:textbox inset="0mm,0mm,0mm,0mm">
                  <w:txbxContent>
                    <w:p w14:paraId="18E3715F">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8"/>
          <w:sz w:val="20"/>
          <w:szCs w:val="20"/>
        </w:rPr>
        <w:t>1</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8"/>
          <w:sz w:val="20"/>
          <w:szCs w:val="20"/>
        </w:rPr>
        <w:t>2</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8"/>
          <w:sz w:val="20"/>
          <w:szCs w:val="20"/>
        </w:rPr>
        <w:t>4</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pacing w:val="-8"/>
          <w:sz w:val="20"/>
          <w:szCs w:val="20"/>
        </w:rPr>
        <w:t>3</w:t>
      </w:r>
    </w:p>
    <w:p w14:paraId="4271255C">
      <w:pPr>
        <w:spacing w:line="186" w:lineRule="auto"/>
        <w:rPr>
          <w:rFonts w:ascii="Times New Roman" w:hAnsi="Times New Roman" w:eastAsia="Times New Roman" w:cs="Times New Roman"/>
          <w:sz w:val="20"/>
          <w:szCs w:val="20"/>
        </w:rPr>
        <w:sectPr>
          <w:headerReference r:id="rId33" w:type="default"/>
          <w:footerReference r:id="rId34" w:type="default"/>
          <w:pgSz w:w="10489" w:h="14741"/>
          <w:pgMar w:top="1200" w:right="1308" w:bottom="688" w:left="1053" w:header="858" w:footer="510" w:gutter="0"/>
          <w:cols w:space="720" w:num="1"/>
        </w:sectPr>
      </w:pPr>
    </w:p>
    <w:p w14:paraId="4CF2747E">
      <w:pPr>
        <w:spacing w:before="271" w:line="197" w:lineRule="auto"/>
        <w:ind w:left="433"/>
        <w:rPr>
          <w:rFonts w:ascii="Times New Roman" w:hAnsi="Times New Roman" w:eastAsia="Times New Roman" w:cs="Times New Roman"/>
          <w:sz w:val="20"/>
          <w:szCs w:val="20"/>
        </w:rPr>
      </w:pPr>
      <w:r>
        <mc:AlternateContent>
          <mc:Choice Requires="wps">
            <w:drawing>
              <wp:anchor distT="0" distB="0" distL="0" distR="0" simplePos="0" relativeHeight="251692032"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622" name="TextBox 622"/>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31785FB">
                            <w:pPr>
                              <w:pStyle w:val="3"/>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22" o:spid="_x0000_s1026" o:spt="202" type="#_x0000_t202" style="position:absolute;left:0pt;margin-left:455.95pt;margin-top:39.95pt;height:22.6pt;width:12.85pt;mso-position-horizontal-relative:page;mso-position-vertical-relative:page;rotation:5898240f;z-index:251692032;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lJrTYAAAACgEAAA8A&#10;AAAAAAAAAQAgAAAAIgAAAGRycy9kb3ducmV2LnhtbFBLAQIUABQAAAAIAIdO4kDo8qbOUAIAAKME&#10;AAAOAAAAAAAAAAEAIAAAACcBAABkcnMvZTJvRG9jLnhtbFBLBQYAAAAABgAGAFkBAADpBQAAAAA=&#10;">
                <v:fill on="f" focussize="0,0"/>
                <v:stroke on="f" weight="0pt" miterlimit="0" joinstyle="miter"/>
                <v:imagedata o:title=""/>
                <o:lock v:ext="edit" aspectratio="f"/>
                <v:textbox inset="0mm,0mm,0mm,0mm">
                  <w:txbxContent>
                    <w:p w14:paraId="631785FB">
                      <w:pPr>
                        <w:pStyle w:val="3"/>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pacing w:val="1"/>
          <w:sz w:val="20"/>
          <w:szCs w:val="20"/>
        </w:rPr>
        <w:t>9:00</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1"/>
          <w:sz w:val="20"/>
          <w:szCs w:val="20"/>
        </w:rPr>
        <w:t>，</w:t>
      </w:r>
      <w:r>
        <w:rPr>
          <w:rFonts w:ascii="Times New Roman" w:hAnsi="Times New Roman" w:eastAsia="Times New Roman" w:cs="Times New Roman"/>
          <w:color w:val="231F20"/>
          <w:spacing w:val="1"/>
          <w:sz w:val="20"/>
          <w:szCs w:val="20"/>
        </w:rPr>
        <w:t>9:30</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
          <w:sz w:val="20"/>
          <w:szCs w:val="20"/>
        </w:rPr>
        <w:t>，</w:t>
      </w:r>
      <w:r>
        <w:rPr>
          <w:rFonts w:ascii="Times New Roman" w:hAnsi="Times New Roman" w:eastAsia="Times New Roman" w:cs="Times New Roman"/>
          <w:color w:val="231F20"/>
          <w:spacing w:val="1"/>
          <w:sz w:val="20"/>
          <w:szCs w:val="20"/>
        </w:rPr>
        <w:t>9:40</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1"/>
          <w:sz w:val="20"/>
          <w:szCs w:val="20"/>
        </w:rPr>
        <w:t>，</w:t>
      </w:r>
      <w:r>
        <w:rPr>
          <w:rFonts w:ascii="Times New Roman" w:hAnsi="Times New Roman" w:eastAsia="Times New Roman" w:cs="Times New Roman"/>
          <w:color w:val="231F20"/>
          <w:spacing w:val="1"/>
          <w:sz w:val="20"/>
          <w:szCs w:val="20"/>
        </w:rPr>
        <w:t>9:50</w:t>
      </w:r>
    </w:p>
    <w:p w14:paraId="32CFAB49">
      <w:pPr>
        <w:spacing w:before="146" w:line="186"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60     50     30</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pacing w:val="-1"/>
          <w:sz w:val="20"/>
          <w:szCs w:val="20"/>
        </w:rPr>
        <w:t>10</w:t>
      </w:r>
    </w:p>
    <w:p w14:paraId="705D126A">
      <w:pPr>
        <w:spacing w:before="144" w:line="237" w:lineRule="auto"/>
        <w:ind w:left="429"/>
        <w:rPr>
          <w:rFonts w:ascii="宋体" w:hAnsi="宋体" w:eastAsia="宋体" w:cs="宋体"/>
          <w:sz w:val="20"/>
          <w:szCs w:val="20"/>
        </w:rPr>
      </w:pPr>
      <w:r>
        <w:rPr>
          <w:rFonts w:ascii="宋体" w:hAnsi="宋体" w:eastAsia="宋体" w:cs="宋体"/>
          <w:color w:val="231F20"/>
          <w:spacing w:val="5"/>
          <w:sz w:val="20"/>
          <w:szCs w:val="20"/>
        </w:rPr>
        <w:t>运行周转时间</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运行时间</w:t>
      </w:r>
    </w:p>
    <w:p w14:paraId="4B4BFF14">
      <w:pPr>
        <w:spacing w:before="136" w:line="182"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7"/>
          <w:sz w:val="20"/>
          <w:szCs w:val="20"/>
        </w:rPr>
        <w:t>9:00</w:t>
      </w: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A</w:t>
      </w: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10:00:60/60</w:t>
      </w:r>
    </w:p>
    <w:p w14:paraId="5EE8ADDF">
      <w:pPr>
        <w:spacing w:before="162" w:line="182"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10:00</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C</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10:30:50/30</w:t>
      </w:r>
    </w:p>
    <w:p w14:paraId="7FA33D5A">
      <w:pPr>
        <w:spacing w:before="163" w:line="182"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10:30</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D</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10:40:50/10</w:t>
      </w:r>
    </w:p>
    <w:p w14:paraId="3B5366CF">
      <w:pPr>
        <w:spacing w:before="163" w:line="182"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10:40</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B</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11:30:120/50</w:t>
      </w:r>
    </w:p>
    <w:p w14:paraId="77B2440A">
      <w:pPr>
        <w:spacing w:before="130" w:line="237" w:lineRule="auto"/>
        <w:ind w:left="440"/>
        <w:rPr>
          <w:rFonts w:ascii="Times New Roman" w:hAnsi="Times New Roman" w:eastAsia="Times New Roman" w:cs="Times New Roman"/>
          <w:sz w:val="20"/>
          <w:szCs w:val="20"/>
        </w:rPr>
      </w:pPr>
      <w:r>
        <w:rPr>
          <w:rFonts w:ascii="宋体" w:hAnsi="宋体" w:eastAsia="宋体" w:cs="宋体"/>
          <w:color w:val="231F20"/>
          <w:spacing w:val="2"/>
          <w:sz w:val="20"/>
          <w:szCs w:val="20"/>
        </w:rPr>
        <w:t>则（</w:t>
      </w:r>
      <w:r>
        <w:rPr>
          <w:rFonts w:ascii="宋体" w:hAnsi="宋体" w:eastAsia="宋体" w:cs="宋体"/>
          <w:color w:val="231F20"/>
          <w:spacing w:val="-43"/>
          <w:sz w:val="20"/>
          <w:szCs w:val="20"/>
        </w:rPr>
        <w:t xml:space="preserve"> </w:t>
      </w:r>
      <w:r>
        <w:rPr>
          <w:rFonts w:ascii="Times New Roman" w:hAnsi="Times New Roman" w:eastAsia="Times New Roman" w:cs="Times New Roman"/>
          <w:color w:val="231F20"/>
          <w:spacing w:val="2"/>
          <w:sz w:val="20"/>
          <w:szCs w:val="20"/>
        </w:rPr>
        <w:t>1+1</w:t>
      </w:r>
      <w:r>
        <w:rPr>
          <w:rFonts w:ascii="Times New Roman" w:hAnsi="Times New Roman" w:eastAsia="Times New Roman" w:cs="Times New Roman"/>
          <w:color w:val="231F20"/>
          <w:spacing w:val="-27"/>
          <w:sz w:val="20"/>
          <w:szCs w:val="20"/>
        </w:rPr>
        <w:t xml:space="preserve"> </w:t>
      </w:r>
      <w:r>
        <w:rPr>
          <w:rFonts w:ascii="Times New Roman" w:hAnsi="Times New Roman" w:eastAsia="Times New Roman" w:cs="Times New Roman"/>
          <w:color w:val="231F20"/>
          <w:spacing w:val="2"/>
          <w:sz w:val="20"/>
          <w:szCs w:val="20"/>
        </w:rPr>
        <w:t>.67+5+2</w:t>
      </w:r>
      <w:r>
        <w:rPr>
          <w:rFonts w:ascii="Times New Roman" w:hAnsi="Times New Roman" w:eastAsia="Times New Roman" w:cs="Times New Roman"/>
          <w:color w:val="231F20"/>
          <w:spacing w:val="-28"/>
          <w:sz w:val="20"/>
          <w:szCs w:val="20"/>
        </w:rPr>
        <w:t xml:space="preserve"> </w:t>
      </w:r>
      <w:r>
        <w:rPr>
          <w:rFonts w:ascii="Times New Roman" w:hAnsi="Times New Roman" w:eastAsia="Times New Roman" w:cs="Times New Roman"/>
          <w:color w:val="231F20"/>
          <w:spacing w:val="2"/>
          <w:sz w:val="20"/>
          <w:szCs w:val="20"/>
        </w:rPr>
        <w:t>.4</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/4=2</w:t>
      </w:r>
      <w:r>
        <w:rPr>
          <w:rFonts w:ascii="Times New Roman" w:hAnsi="Times New Roman" w:eastAsia="Times New Roman" w:cs="Times New Roman"/>
          <w:color w:val="231F20"/>
          <w:spacing w:val="-28"/>
          <w:sz w:val="20"/>
          <w:szCs w:val="20"/>
        </w:rPr>
        <w:t xml:space="preserve"> </w:t>
      </w:r>
      <w:r>
        <w:rPr>
          <w:rFonts w:ascii="Times New Roman" w:hAnsi="Times New Roman" w:eastAsia="Times New Roman" w:cs="Times New Roman"/>
          <w:color w:val="231F20"/>
          <w:spacing w:val="1"/>
          <w:sz w:val="20"/>
          <w:szCs w:val="20"/>
        </w:rPr>
        <w:t>.5175</w:t>
      </w:r>
    </w:p>
    <w:p w14:paraId="6E38DDE4">
      <w:pPr>
        <w:spacing w:before="103" w:line="237" w:lineRule="auto"/>
        <w:ind w:left="428"/>
        <w:rPr>
          <w:rFonts w:ascii="宋体" w:hAnsi="宋体" w:eastAsia="宋体" w:cs="宋体"/>
          <w:sz w:val="20"/>
          <w:szCs w:val="20"/>
        </w:rPr>
      </w:pPr>
      <w:r>
        <w:rPr>
          <w:rFonts w:ascii="宋体" w:hAnsi="宋体" w:eastAsia="宋体" w:cs="宋体"/>
          <w:color w:val="231F20"/>
          <w:spacing w:val="-3"/>
          <w:sz w:val="20"/>
          <w:szCs w:val="20"/>
        </w:rPr>
        <w:t>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31876EE8">
      <w:pPr>
        <w:spacing w:before="104"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138.</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72A10976">
      <w:pPr>
        <w:spacing w:before="103" w:line="332" w:lineRule="auto"/>
        <w:ind w:left="39" w:right="31" w:firstLine="375"/>
        <w:rPr>
          <w:rFonts w:ascii="宋体" w:hAnsi="宋体" w:eastAsia="宋体" w:cs="宋体"/>
          <w:sz w:val="20"/>
          <w:szCs w:val="20"/>
        </w:rPr>
      </w:pPr>
      <w:r>
        <w:rPr>
          <w:rFonts w:ascii="宋体" w:hAnsi="宋体" w:eastAsia="宋体" w:cs="宋体"/>
          <w:color w:val="231F20"/>
          <w:spacing w:val="3"/>
          <w:sz w:val="20"/>
          <w:szCs w:val="20"/>
        </w:rPr>
        <w:t>【解析】在计算机存储体系中， 属于操作系统</w:t>
      </w:r>
      <w:r>
        <w:rPr>
          <w:rFonts w:ascii="宋体" w:hAnsi="宋体" w:eastAsia="宋体" w:cs="宋体"/>
          <w:color w:val="231F20"/>
          <w:spacing w:val="2"/>
          <w:sz w:val="20"/>
          <w:szCs w:val="20"/>
        </w:rPr>
        <w:t>涉及的存储设备有寄存器、高速缓存、内存、硬盘、光盘等。故选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2"/>
          <w:sz w:val="20"/>
          <w:szCs w:val="20"/>
        </w:rPr>
        <w:t>项。</w:t>
      </w:r>
    </w:p>
    <w:p w14:paraId="35208D75">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139.</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002C927B">
      <w:pPr>
        <w:spacing w:before="104" w:line="332" w:lineRule="auto"/>
        <w:ind w:left="25" w:right="40" w:firstLine="390"/>
        <w:rPr>
          <w:rFonts w:ascii="宋体" w:hAnsi="宋体" w:eastAsia="宋体" w:cs="宋体"/>
          <w:sz w:val="20"/>
          <w:szCs w:val="20"/>
        </w:rPr>
      </w:pPr>
      <w:r>
        <w:rPr>
          <w:rFonts w:ascii="宋体" w:hAnsi="宋体" w:eastAsia="宋体" w:cs="宋体"/>
          <w:color w:val="231F20"/>
          <w:spacing w:val="2"/>
          <w:sz w:val="20"/>
          <w:szCs w:val="20"/>
        </w:rPr>
        <w:t>【解析】在计算机内存中， 每个用于数据存取的基本单位都被赋予一个唯一的编号，</w:t>
      </w:r>
      <w:r>
        <w:rPr>
          <w:rFonts w:ascii="宋体" w:hAnsi="宋体" w:eastAsia="宋体" w:cs="宋体"/>
          <w:color w:val="231F20"/>
          <w:spacing w:val="1"/>
          <w:sz w:val="20"/>
          <w:szCs w:val="20"/>
        </w:rPr>
        <w:t>即“地址”。故选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
          <w:sz w:val="20"/>
          <w:szCs w:val="20"/>
        </w:rPr>
        <w:t>项。</w:t>
      </w:r>
    </w:p>
    <w:p w14:paraId="38E1DAA9">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140.</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344AA885">
      <w:pPr>
        <w:spacing w:before="104" w:line="332" w:lineRule="auto"/>
        <w:ind w:left="7" w:right="110" w:firstLine="407"/>
        <w:rPr>
          <w:rFonts w:ascii="宋体" w:hAnsi="宋体" w:eastAsia="宋体" w:cs="宋体"/>
          <w:sz w:val="20"/>
          <w:szCs w:val="20"/>
        </w:rPr>
      </w:pPr>
      <w:r>
        <w:rPr>
          <w:rFonts w:ascii="宋体" w:hAnsi="宋体" w:eastAsia="宋体" w:cs="宋体"/>
          <w:color w:val="231F20"/>
          <w:spacing w:val="9"/>
          <w:sz w:val="20"/>
          <w:szCs w:val="20"/>
        </w:rPr>
        <w:t>【解析】动态重定位的地址转换是在程序执行时动态完成的。静态</w:t>
      </w:r>
      <w:r>
        <w:rPr>
          <w:rFonts w:ascii="宋体" w:hAnsi="宋体" w:eastAsia="宋体" w:cs="宋体"/>
          <w:color w:val="231F20"/>
          <w:spacing w:val="8"/>
          <w:sz w:val="20"/>
          <w:szCs w:val="20"/>
        </w:rPr>
        <w:t>重定位中地址转</w:t>
      </w:r>
      <w:r>
        <w:rPr>
          <w:rFonts w:ascii="宋体" w:hAnsi="宋体" w:eastAsia="宋体" w:cs="宋体"/>
          <w:color w:val="231F20"/>
          <w:spacing w:val="5"/>
          <w:sz w:val="20"/>
          <w:szCs w:val="20"/>
        </w:rPr>
        <w:t>换工作是在程序开始执行之前集中完成的。故选</w:t>
      </w:r>
      <w:r>
        <w:rPr>
          <w:rFonts w:ascii="宋体" w:hAnsi="宋体" w:eastAsia="宋体" w:cs="宋体"/>
          <w:color w:val="231F20"/>
          <w:spacing w:val="-25"/>
          <w:sz w:val="20"/>
          <w:szCs w:val="20"/>
        </w:rPr>
        <w:t xml:space="preserve">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项。</w:t>
      </w:r>
    </w:p>
    <w:p w14:paraId="1A23257E">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141.</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6C77157F">
      <w:pPr>
        <w:spacing w:before="104" w:line="332" w:lineRule="auto"/>
        <w:ind w:left="5" w:right="107" w:firstLine="410"/>
        <w:rPr>
          <w:rFonts w:ascii="宋体" w:hAnsi="宋体" w:eastAsia="宋体" w:cs="宋体"/>
          <w:sz w:val="20"/>
          <w:szCs w:val="20"/>
        </w:rPr>
      </w:pPr>
      <w:r>
        <w:rPr>
          <w:rFonts w:ascii="宋体" w:hAnsi="宋体" w:eastAsia="宋体" w:cs="宋体"/>
          <w:color w:val="231F20"/>
          <w:spacing w:val="9"/>
          <w:sz w:val="20"/>
          <w:szCs w:val="20"/>
        </w:rPr>
        <w:t>【解析】覆盖技术和虚拟技术主要是解决内存不足的问题，当有大文件、程</w:t>
      </w:r>
      <w:r>
        <w:rPr>
          <w:rFonts w:ascii="宋体" w:hAnsi="宋体" w:eastAsia="宋体" w:cs="宋体"/>
          <w:color w:val="231F20"/>
          <w:spacing w:val="8"/>
          <w:sz w:val="20"/>
          <w:szCs w:val="20"/>
        </w:rPr>
        <w:t>序需要</w:t>
      </w:r>
      <w:r>
        <w:rPr>
          <w:rFonts w:ascii="宋体" w:hAnsi="宋体" w:eastAsia="宋体" w:cs="宋体"/>
          <w:color w:val="231F20"/>
          <w:spacing w:val="10"/>
          <w:sz w:val="20"/>
          <w:szCs w:val="20"/>
        </w:rPr>
        <w:t xml:space="preserve">在内存处理时，可以用到覆盖技术和虚拟技术，并行技术主要用于多核的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pacing w:val="10"/>
          <w:sz w:val="20"/>
          <w:szCs w:val="20"/>
        </w:rPr>
        <w:t>或者多</w:t>
      </w:r>
      <w:r>
        <w:rPr>
          <w:rFonts w:ascii="Times New Roman" w:hAnsi="Times New Roman" w:eastAsia="Times New Roman" w:cs="Times New Roman"/>
          <w:color w:val="231F20"/>
          <w:sz w:val="20"/>
          <w:szCs w:val="20"/>
        </w:rPr>
        <w:t>IO</w:t>
      </w:r>
      <w:r>
        <w:rPr>
          <w:rFonts w:ascii="Times New Roman" w:hAnsi="Times New Roman" w:eastAsia="Times New Roman" w:cs="Times New Roman"/>
          <w:color w:val="231F20"/>
          <w:spacing w:val="35"/>
          <w:w w:val="101"/>
          <w:sz w:val="20"/>
          <w:szCs w:val="20"/>
        </w:rPr>
        <w:t xml:space="preserve"> </w:t>
      </w:r>
      <w:r>
        <w:rPr>
          <w:rFonts w:ascii="宋体" w:hAnsi="宋体" w:eastAsia="宋体" w:cs="宋体"/>
          <w:color w:val="231F20"/>
          <w:spacing w:val="2"/>
          <w:sz w:val="20"/>
          <w:szCs w:val="20"/>
        </w:rPr>
        <w:t>总线上并行处理。故选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2"/>
          <w:sz w:val="20"/>
          <w:szCs w:val="20"/>
        </w:rPr>
        <w:t>项。</w:t>
      </w:r>
    </w:p>
    <w:p w14:paraId="0020BBED">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142.</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158B5A08">
      <w:pPr>
        <w:spacing w:before="105" w:line="332" w:lineRule="auto"/>
        <w:ind w:left="7" w:right="30" w:firstLine="407"/>
        <w:rPr>
          <w:rFonts w:ascii="宋体" w:hAnsi="宋体" w:eastAsia="宋体" w:cs="宋体"/>
          <w:sz w:val="20"/>
          <w:szCs w:val="20"/>
        </w:rPr>
      </w:pPr>
      <w:r>
        <w:rPr>
          <w:rFonts w:ascii="宋体" w:hAnsi="宋体" w:eastAsia="宋体" w:cs="宋体"/>
          <w:color w:val="231F20"/>
          <w:spacing w:val="21"/>
          <w:sz w:val="20"/>
          <w:szCs w:val="20"/>
        </w:rPr>
        <w:t>【解析】网络地址转换（</w:t>
      </w:r>
      <w:r>
        <w:rPr>
          <w:rFonts w:ascii="Times New Roman" w:hAnsi="Times New Roman" w:eastAsia="Times New Roman" w:cs="Times New Roman"/>
          <w:color w:val="231F20"/>
          <w:sz w:val="20"/>
          <w:szCs w:val="20"/>
        </w:rPr>
        <w:t>Network</w:t>
      </w:r>
      <w:r>
        <w:rPr>
          <w:rFonts w:ascii="Times New Roman" w:hAnsi="Times New Roman" w:eastAsia="Times New Roman" w:cs="Times New Roman"/>
          <w:color w:val="231F20"/>
          <w:spacing w:val="31"/>
          <w:w w:val="101"/>
          <w:sz w:val="20"/>
          <w:szCs w:val="20"/>
        </w:rPr>
        <w:t xml:space="preserve"> </w:t>
      </w:r>
      <w:r>
        <w:rPr>
          <w:rFonts w:ascii="Times New Roman" w:hAnsi="Times New Roman" w:eastAsia="Times New Roman" w:cs="Times New Roman"/>
          <w:color w:val="231F20"/>
          <w:sz w:val="20"/>
          <w:szCs w:val="20"/>
        </w:rPr>
        <w:t>Address</w:t>
      </w:r>
      <w:r>
        <w:rPr>
          <w:rFonts w:ascii="Times New Roman" w:hAnsi="Times New Roman" w:eastAsia="Times New Roman" w:cs="Times New Roman"/>
          <w:color w:val="231F20"/>
          <w:spacing w:val="34"/>
          <w:w w:val="101"/>
          <w:sz w:val="20"/>
          <w:szCs w:val="20"/>
        </w:rPr>
        <w:t xml:space="preserve"> </w:t>
      </w:r>
      <w:r>
        <w:rPr>
          <w:rFonts w:ascii="Times New Roman" w:hAnsi="Times New Roman" w:eastAsia="Times New Roman" w:cs="Times New Roman"/>
          <w:color w:val="231F20"/>
          <w:sz w:val="20"/>
          <w:szCs w:val="20"/>
        </w:rPr>
        <w:t>Translation</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21"/>
          <w:sz w:val="20"/>
          <w:szCs w:val="20"/>
        </w:rPr>
        <w:t>，</w:t>
      </w:r>
      <w:r>
        <w:rPr>
          <w:rFonts w:ascii="Times New Roman" w:hAnsi="Times New Roman" w:eastAsia="Times New Roman" w:cs="Times New Roman"/>
          <w:color w:val="231F20"/>
          <w:sz w:val="20"/>
          <w:szCs w:val="20"/>
        </w:rPr>
        <w:t>NAT</w:t>
      </w:r>
      <w:r>
        <w:rPr>
          <w:rFonts w:ascii="宋体" w:hAnsi="宋体" w:eastAsia="宋体" w:cs="宋体"/>
          <w:color w:val="231F20"/>
          <w:spacing w:val="21"/>
          <w:sz w:val="20"/>
          <w:szCs w:val="20"/>
        </w:rPr>
        <w:t>）是用于将一个专用</w:t>
      </w:r>
      <w:r>
        <w:rPr>
          <w:rFonts w:ascii="宋体" w:hAnsi="宋体" w:eastAsia="宋体" w:cs="宋体"/>
          <w:color w:val="231F20"/>
          <w:spacing w:val="5"/>
          <w:sz w:val="20"/>
          <w:szCs w:val="20"/>
        </w:rPr>
        <w:t>地址域（局域网内部或</w:t>
      </w:r>
      <w:r>
        <w:rPr>
          <w:rFonts w:ascii="宋体" w:hAnsi="宋体" w:eastAsia="宋体" w:cs="宋体"/>
          <w:color w:val="231F20"/>
          <w:spacing w:val="-23"/>
          <w:sz w:val="20"/>
          <w:szCs w:val="20"/>
        </w:rPr>
        <w:t xml:space="preserve"> </w:t>
      </w:r>
      <w:r>
        <w:rPr>
          <w:rFonts w:ascii="Times New Roman" w:hAnsi="Times New Roman" w:eastAsia="Times New Roman" w:cs="Times New Roman"/>
          <w:color w:val="231F20"/>
          <w:sz w:val="20"/>
          <w:szCs w:val="20"/>
        </w:rPr>
        <w:t>Intranet</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）与另一个地址域（如</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）建立</w:t>
      </w:r>
      <w:r>
        <w:rPr>
          <w:rFonts w:ascii="宋体" w:hAnsi="宋体" w:eastAsia="宋体" w:cs="宋体"/>
          <w:color w:val="231F20"/>
          <w:spacing w:val="4"/>
          <w:sz w:val="20"/>
          <w:szCs w:val="20"/>
        </w:rPr>
        <w:t>起对应关系的技术。</w:t>
      </w:r>
      <w:r>
        <w:rPr>
          <w:rFonts w:ascii="宋体" w:hAnsi="宋体" w:eastAsia="宋体" w:cs="宋体"/>
          <w:color w:val="231F20"/>
          <w:sz w:val="20"/>
          <w:szCs w:val="20"/>
        </w:rPr>
        <w:t>这种对应关系称为映射， 可以减少对合法注册地址的需求。简单地说，</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z w:val="20"/>
          <w:szCs w:val="20"/>
        </w:rPr>
        <w:t>NAT</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z w:val="20"/>
          <w:szCs w:val="20"/>
        </w:rPr>
        <w:t>就是在内部</w:t>
      </w:r>
      <w:r>
        <w:rPr>
          <w:rFonts w:ascii="宋体" w:hAnsi="宋体" w:eastAsia="宋体" w:cs="宋体"/>
          <w:color w:val="231F20"/>
          <w:spacing w:val="7"/>
          <w:sz w:val="20"/>
          <w:szCs w:val="20"/>
        </w:rPr>
        <w:t>专用网络中使用内部地址（不可路由</w:t>
      </w:r>
      <w:r>
        <w:rPr>
          <w:rFonts w:ascii="宋体" w:hAnsi="宋体" w:eastAsia="宋体" w:cs="宋体"/>
          <w:color w:val="231F20"/>
          <w:spacing w:val="3"/>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7"/>
          <w:sz w:val="20"/>
          <w:szCs w:val="20"/>
        </w:rPr>
        <w:t>而当内部节点要</w:t>
      </w:r>
      <w:r>
        <w:rPr>
          <w:rFonts w:ascii="宋体" w:hAnsi="宋体" w:eastAsia="宋体" w:cs="宋体"/>
          <w:color w:val="231F20"/>
          <w:spacing w:val="6"/>
          <w:sz w:val="20"/>
          <w:szCs w:val="20"/>
        </w:rPr>
        <w:t>与外界网络发生联系时，就在</w:t>
      </w:r>
      <w:r>
        <w:rPr>
          <w:rFonts w:ascii="宋体" w:hAnsi="宋体" w:eastAsia="宋体" w:cs="宋体"/>
          <w:color w:val="231F20"/>
          <w:spacing w:val="9"/>
          <w:sz w:val="20"/>
          <w:szCs w:val="20"/>
        </w:rPr>
        <w:t>边缘路由器或者防火墙处，将内部地址替换成</w:t>
      </w:r>
      <w:r>
        <w:rPr>
          <w:rFonts w:ascii="宋体" w:hAnsi="宋体" w:eastAsia="宋体" w:cs="宋体"/>
          <w:color w:val="231F20"/>
          <w:spacing w:val="8"/>
          <w:sz w:val="20"/>
          <w:szCs w:val="20"/>
        </w:rPr>
        <w:t>全局地址，即可路由的合法注册地址，从而在外部公共网上正常使用，其具体的做法是把</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39"/>
          <w:w w:val="101"/>
          <w:sz w:val="20"/>
          <w:szCs w:val="20"/>
        </w:rPr>
        <w:t xml:space="preserve"> </w:t>
      </w:r>
      <w:r>
        <w:rPr>
          <w:rFonts w:ascii="宋体" w:hAnsi="宋体" w:eastAsia="宋体" w:cs="宋体"/>
          <w:color w:val="231F20"/>
          <w:spacing w:val="8"/>
          <w:sz w:val="20"/>
          <w:szCs w:val="20"/>
        </w:rPr>
        <w:t>包内的地址域用合法的</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8"/>
          <w:sz w:val="20"/>
          <w:szCs w:val="20"/>
        </w:rPr>
        <w:t>地址来替</w:t>
      </w:r>
      <w:r>
        <w:rPr>
          <w:rFonts w:ascii="宋体" w:hAnsi="宋体" w:eastAsia="宋体" w:cs="宋体"/>
          <w:color w:val="231F20"/>
          <w:spacing w:val="-1"/>
          <w:sz w:val="20"/>
          <w:szCs w:val="20"/>
        </w:rPr>
        <w:t>换。故选</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
          <w:sz w:val="20"/>
          <w:szCs w:val="20"/>
        </w:rPr>
        <w:t>项。</w:t>
      </w:r>
    </w:p>
    <w:p w14:paraId="493E9545">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143.</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2A426668">
      <w:pPr>
        <w:spacing w:before="104" w:line="332" w:lineRule="auto"/>
        <w:ind w:left="8" w:firstLine="407"/>
        <w:rPr>
          <w:rFonts w:ascii="宋体" w:hAnsi="宋体" w:eastAsia="宋体" w:cs="宋体"/>
          <w:sz w:val="20"/>
          <w:szCs w:val="20"/>
        </w:rPr>
      </w:pPr>
      <w:r>
        <mc:AlternateContent>
          <mc:Choice Requires="wps">
            <w:drawing>
              <wp:anchor distT="0" distB="0" distL="0" distR="0" simplePos="0" relativeHeight="251693056" behindDoc="0" locked="0" layoutInCell="1" allowOverlap="1">
                <wp:simplePos x="0" y="0"/>
                <wp:positionH relativeFrom="column">
                  <wp:posOffset>4991735</wp:posOffset>
                </wp:positionH>
                <wp:positionV relativeFrom="paragraph">
                  <wp:posOffset>963930</wp:posOffset>
                </wp:positionV>
                <wp:extent cx="96520" cy="161925"/>
                <wp:effectExtent l="0" t="33020" r="0" b="0"/>
                <wp:wrapNone/>
                <wp:docPr id="624" name="TextBox 624"/>
                <wp:cNvGraphicFramePr/>
                <a:graphic xmlns:a="http://schemas.openxmlformats.org/drawingml/2006/main">
                  <a:graphicData uri="http://schemas.microsoft.com/office/word/2010/wordprocessingShape">
                    <wps:wsp>
                      <wps:cNvSpPr txBox="1"/>
                      <wps:spPr>
                        <a:xfrm rot="13500000">
                          <a:off x="4991933" y="964352"/>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2DC40C5">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24" o:spid="_x0000_s1026" o:spt="202" type="#_x0000_t202" style="position:absolute;left:0pt;margin-left:393.05pt;margin-top:75.9pt;height:12.75pt;width:7.6pt;rotation:-8847360f;z-index:251693056;mso-width-relative:page;mso-height-relative:page;" filled="f" stroked="f" coordsize="21600,21600" o:gfxdata="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obZtW9kAAAALAQAA&#10;DwAAAAAAAAABACAAAAAiAAAAZHJzL2Rvd25yZXYueG1sUEsBAhQAFAAAAAgAh07iQHDHEk9RAgAA&#10;owQAAA4AAAAAAAAAAQAgAAAAKAEAAGRycy9lMm9Eb2MueG1sUEsFBgAAAAAGAAYAWQEAAOsFAAAA&#10;AA==&#10;">
                <v:fill on="f" focussize="0,0"/>
                <v:stroke on="f" weight="0pt" miterlimit="0" joinstyle="miter"/>
                <v:imagedata o:title=""/>
                <o:lock v:ext="edit" aspectratio="f"/>
                <v:textbox inset="0mm,0mm,0mm,0mm">
                  <w:txbxContent>
                    <w:p w14:paraId="62DC40C5">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3"/>
          <w:sz w:val="20"/>
          <w:szCs w:val="20"/>
        </w:rPr>
        <w:t>【解析】虚拟存储（</w:t>
      </w:r>
      <w:r>
        <w:rPr>
          <w:rFonts w:ascii="Times New Roman" w:hAnsi="Times New Roman" w:eastAsia="Times New Roman" w:cs="Times New Roman"/>
          <w:color w:val="231F20"/>
          <w:spacing w:val="-3"/>
          <w:sz w:val="20"/>
          <w:szCs w:val="20"/>
        </w:rPr>
        <w:t>Virtual</w:t>
      </w:r>
      <w:r>
        <w:rPr>
          <w:rFonts w:ascii="Times New Roman" w:hAnsi="Times New Roman" w:eastAsia="Times New Roman" w:cs="Times New Roman"/>
          <w:color w:val="231F20"/>
          <w:spacing w:val="29"/>
          <w:sz w:val="20"/>
          <w:szCs w:val="20"/>
        </w:rPr>
        <w:t xml:space="preserve"> </w:t>
      </w:r>
      <w:r>
        <w:rPr>
          <w:rFonts w:ascii="Times New Roman" w:hAnsi="Times New Roman" w:eastAsia="Times New Roman" w:cs="Times New Roman"/>
          <w:color w:val="231F20"/>
          <w:spacing w:val="-3"/>
          <w:sz w:val="20"/>
          <w:szCs w:val="20"/>
        </w:rPr>
        <w:t>Storage</w:t>
      </w:r>
      <w:r>
        <w:rPr>
          <w:rFonts w:ascii="宋体" w:hAnsi="宋体" w:eastAsia="宋体" w:cs="宋体"/>
          <w:color w:val="231F20"/>
          <w:spacing w:val="-3"/>
          <w:sz w:val="20"/>
          <w:szCs w:val="20"/>
        </w:rPr>
        <w:t>）是指把多个</w:t>
      </w:r>
      <w:r>
        <w:rPr>
          <w:rFonts w:ascii="宋体" w:hAnsi="宋体" w:eastAsia="宋体" w:cs="宋体"/>
          <w:color w:val="231F20"/>
          <w:spacing w:val="-4"/>
          <w:sz w:val="20"/>
          <w:szCs w:val="20"/>
        </w:rPr>
        <w:t>存储介质模块（例如，硬盘、</w:t>
      </w:r>
      <w:r>
        <w:rPr>
          <w:rFonts w:ascii="Times New Roman" w:hAnsi="Times New Roman" w:eastAsia="Times New Roman" w:cs="Times New Roman"/>
          <w:color w:val="231F20"/>
          <w:spacing w:val="-4"/>
          <w:sz w:val="20"/>
          <w:szCs w:val="20"/>
        </w:rPr>
        <w:t xml:space="preserve">RAID </w:t>
      </w:r>
      <w:r>
        <w:rPr>
          <w:rFonts w:ascii="宋体" w:hAnsi="宋体" w:eastAsia="宋体" w:cs="宋体"/>
          <w:color w:val="231F20"/>
          <w:spacing w:val="-4"/>
          <w:sz w:val="20"/>
          <w:szCs w:val="20"/>
        </w:rPr>
        <w:t>等）</w:t>
      </w:r>
      <w:r>
        <w:rPr>
          <w:rFonts w:ascii="宋体" w:hAnsi="宋体" w:eastAsia="宋体" w:cs="宋体"/>
          <w:color w:val="231F20"/>
          <w:spacing w:val="5"/>
          <w:sz w:val="20"/>
          <w:szCs w:val="20"/>
        </w:rPr>
        <w:t>通过一定的手段集中管理，</w:t>
      </w:r>
      <w:r>
        <w:rPr>
          <w:rFonts w:ascii="宋体" w:hAnsi="宋体" w:eastAsia="宋体" w:cs="宋体"/>
          <w:color w:val="231F20"/>
          <w:spacing w:val="-36"/>
          <w:sz w:val="20"/>
          <w:szCs w:val="20"/>
        </w:rPr>
        <w:t xml:space="preserve"> </w:t>
      </w:r>
      <w:r>
        <w:rPr>
          <w:rFonts w:ascii="宋体" w:hAnsi="宋体" w:eastAsia="宋体" w:cs="宋体"/>
          <w:color w:val="231F20"/>
          <w:spacing w:val="5"/>
          <w:sz w:val="20"/>
          <w:szCs w:val="20"/>
        </w:rPr>
        <w:t>形成统一管理的存储池（</w:t>
      </w:r>
      <w:r>
        <w:rPr>
          <w:rFonts w:ascii="Times New Roman" w:hAnsi="Times New Roman" w:eastAsia="Times New Roman" w:cs="Times New Roman"/>
          <w:color w:val="231F20"/>
          <w:sz w:val="20"/>
          <w:szCs w:val="20"/>
        </w:rPr>
        <w:t>storage</w:t>
      </w:r>
      <w:r>
        <w:rPr>
          <w:rFonts w:ascii="Times New Roman" w:hAnsi="Times New Roman" w:eastAsia="Times New Roman" w:cs="Times New Roman"/>
          <w:color w:val="231F20"/>
          <w:spacing w:val="16"/>
          <w:sz w:val="20"/>
          <w:szCs w:val="20"/>
        </w:rPr>
        <w:t xml:space="preserve"> </w:t>
      </w:r>
      <w:r>
        <w:rPr>
          <w:rFonts w:ascii="Times New Roman" w:hAnsi="Times New Roman" w:eastAsia="Times New Roman" w:cs="Times New Roman"/>
          <w:color w:val="231F20"/>
          <w:sz w:val="20"/>
          <w:szCs w:val="20"/>
        </w:rPr>
        <w:t>pool</w:t>
      </w:r>
      <w:r>
        <w:rPr>
          <w:rFonts w:ascii="宋体" w:hAnsi="宋体" w:eastAsia="宋体" w:cs="宋体"/>
          <w:color w:val="231F20"/>
          <w:spacing w:val="-42"/>
          <w:sz w:val="20"/>
          <w:szCs w:val="20"/>
        </w:rPr>
        <w:t>），</w:t>
      </w:r>
      <w:r>
        <w:rPr>
          <w:rFonts w:ascii="宋体" w:hAnsi="宋体" w:eastAsia="宋体" w:cs="宋体"/>
          <w:color w:val="231F20"/>
          <w:spacing w:val="-29"/>
          <w:sz w:val="20"/>
          <w:szCs w:val="20"/>
        </w:rPr>
        <w:t xml:space="preserve"> </w:t>
      </w:r>
      <w:r>
        <w:rPr>
          <w:rFonts w:ascii="宋体" w:hAnsi="宋体" w:eastAsia="宋体" w:cs="宋体"/>
          <w:color w:val="231F20"/>
          <w:spacing w:val="5"/>
          <w:sz w:val="20"/>
          <w:szCs w:val="20"/>
        </w:rPr>
        <w:t>为用户</w:t>
      </w:r>
      <w:r>
        <w:rPr>
          <w:rFonts w:ascii="宋体" w:hAnsi="宋体" w:eastAsia="宋体" w:cs="宋体"/>
          <w:color w:val="231F20"/>
          <w:spacing w:val="4"/>
          <w:sz w:val="20"/>
          <w:szCs w:val="20"/>
        </w:rPr>
        <w:t>提供大容量、</w:t>
      </w:r>
      <w:r>
        <w:rPr>
          <w:rFonts w:ascii="宋体" w:hAnsi="宋体" w:eastAsia="宋体" w:cs="宋体"/>
          <w:color w:val="231F20"/>
          <w:spacing w:val="8"/>
          <w:sz w:val="20"/>
          <w:szCs w:val="20"/>
        </w:rPr>
        <w:t>高数据传输性能的存储系统。存储虚拟化是将实际的物理存储实体与存储的逻辑表示实</w:t>
      </w:r>
    </w:p>
    <w:p w14:paraId="3E875E4B">
      <w:pPr>
        <w:spacing w:line="332" w:lineRule="auto"/>
        <w:rPr>
          <w:rFonts w:ascii="宋体" w:hAnsi="宋体" w:eastAsia="宋体" w:cs="宋体"/>
          <w:sz w:val="20"/>
          <w:szCs w:val="20"/>
        </w:rPr>
        <w:sectPr>
          <w:headerReference r:id="rId35" w:type="default"/>
          <w:footerReference r:id="rId36" w:type="default"/>
          <w:pgSz w:w="10489" w:h="14741"/>
          <w:pgMar w:top="1185" w:right="1025" w:bottom="688" w:left="1417" w:header="904" w:footer="510" w:gutter="0"/>
          <w:cols w:space="720" w:num="1"/>
        </w:sectPr>
      </w:pPr>
    </w:p>
    <w:p w14:paraId="48C72694">
      <w:pPr>
        <w:spacing w:before="217" w:line="332" w:lineRule="auto"/>
        <w:ind w:left="99" w:right="104" w:hanging="11"/>
        <w:rPr>
          <w:rFonts w:ascii="宋体" w:hAnsi="宋体" w:eastAsia="宋体" w:cs="宋体"/>
          <w:sz w:val="20"/>
          <w:szCs w:val="20"/>
        </w:rPr>
      </w:pPr>
      <w:r>
        <w:rPr>
          <w:rFonts w:ascii="宋体" w:hAnsi="宋体" w:eastAsia="宋体" w:cs="宋体"/>
          <w:color w:val="231F20"/>
          <w:spacing w:val="8"/>
          <w:sz w:val="20"/>
          <w:szCs w:val="20"/>
        </w:rPr>
        <w:t>现分离，使用虚拟存储技术，应用服务器只与分配给它们的逻辑卷（虚卷）交互</w:t>
      </w:r>
      <w:r>
        <w:rPr>
          <w:rFonts w:ascii="宋体" w:hAnsi="宋体" w:eastAsia="宋体" w:cs="宋体"/>
          <w:color w:val="231F20"/>
          <w:spacing w:val="7"/>
          <w:sz w:val="20"/>
          <w:szCs w:val="20"/>
        </w:rPr>
        <w:t>，而不</w:t>
      </w:r>
      <w:r>
        <w:rPr>
          <w:rFonts w:ascii="宋体" w:hAnsi="宋体" w:eastAsia="宋体" w:cs="宋体"/>
          <w:color w:val="231F20"/>
          <w:spacing w:val="5"/>
          <w:sz w:val="20"/>
          <w:szCs w:val="20"/>
        </w:rPr>
        <w:t>用关心其数据是在哪个物理存储实体上。</w:t>
      </w:r>
    </w:p>
    <w:p w14:paraId="48F3E51D">
      <w:pPr>
        <w:spacing w:before="1" w:line="332" w:lineRule="auto"/>
        <w:ind w:left="89" w:right="78" w:firstLine="425"/>
        <w:jc w:val="both"/>
        <w:rPr>
          <w:rFonts w:ascii="宋体" w:hAnsi="宋体" w:eastAsia="宋体" w:cs="宋体"/>
          <w:sz w:val="20"/>
          <w:szCs w:val="20"/>
        </w:rPr>
      </w:pPr>
      <w:r>
        <w:rPr>
          <w:rFonts w:ascii="宋体" w:hAnsi="宋体" w:eastAsia="宋体" w:cs="宋体"/>
          <w:color w:val="231F20"/>
          <w:spacing w:val="8"/>
          <w:sz w:val="20"/>
          <w:szCs w:val="20"/>
        </w:rPr>
        <w:t>虚拟存储区的容量与物理主存大小无关，而受限于计算机的地址结构和可用磁盘容量。其页面的置换依据相应的页面置换算法进行，当页面失效</w:t>
      </w:r>
      <w:r>
        <w:rPr>
          <w:rFonts w:ascii="宋体" w:hAnsi="宋体" w:eastAsia="宋体" w:cs="宋体"/>
          <w:color w:val="231F20"/>
          <w:spacing w:val="7"/>
          <w:sz w:val="20"/>
          <w:szCs w:val="20"/>
        </w:rPr>
        <w:t>时，需要进行数据交换，</w:t>
      </w:r>
      <w:r>
        <w:rPr>
          <w:rFonts w:ascii="宋体" w:hAnsi="宋体" w:eastAsia="宋体" w:cs="宋体"/>
          <w:color w:val="231F20"/>
          <w:spacing w:val="6"/>
          <w:sz w:val="20"/>
          <w:szCs w:val="20"/>
        </w:rPr>
        <w:t>此时涉及逻辑地址（虚地址）到辅存物理地址的变换。故选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项。</w:t>
      </w:r>
    </w:p>
    <w:p w14:paraId="3BCBD068">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144.</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7ECC6573">
      <w:pPr>
        <w:spacing w:before="105" w:line="332" w:lineRule="auto"/>
        <w:ind w:left="83" w:right="9" w:firstLine="412"/>
        <w:rPr>
          <w:rFonts w:ascii="宋体" w:hAnsi="宋体" w:eastAsia="宋体" w:cs="宋体"/>
          <w:sz w:val="20"/>
          <w:szCs w:val="20"/>
        </w:rPr>
      </w:pPr>
      <w:r>
        <w:rPr>
          <w:rFonts w:ascii="宋体" w:hAnsi="宋体" w:eastAsia="宋体" w:cs="宋体"/>
          <w:color w:val="231F20"/>
          <w:spacing w:val="8"/>
          <w:sz w:val="20"/>
          <w:szCs w:val="20"/>
        </w:rPr>
        <w:t>【解析】</w:t>
      </w:r>
      <w:r>
        <w:rPr>
          <w:rFonts w:ascii="Times New Roman" w:hAnsi="Times New Roman" w:eastAsia="Times New Roman" w:cs="Times New Roman"/>
          <w:color w:val="231F20"/>
          <w:spacing w:val="8"/>
          <w:sz w:val="20"/>
          <w:szCs w:val="20"/>
        </w:rPr>
        <w:t>A</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8"/>
          <w:sz w:val="20"/>
          <w:szCs w:val="20"/>
        </w:rPr>
        <w:t>项，同步技术是调整通信网中的各种信号使之协同工作的技术。诸信号</w:t>
      </w:r>
      <w:r>
        <w:rPr>
          <w:rFonts w:ascii="宋体" w:hAnsi="宋体" w:eastAsia="宋体" w:cs="宋体"/>
          <w:color w:val="231F20"/>
          <w:spacing w:val="9"/>
          <w:sz w:val="20"/>
          <w:szCs w:val="20"/>
        </w:rPr>
        <w:t>协同工作是通信网正常传输信息的基础。</w:t>
      </w:r>
      <w:r>
        <w:rPr>
          <w:rFonts w:ascii="Times New Roman" w:hAnsi="Times New Roman" w:eastAsia="Times New Roman" w:cs="Times New Roman"/>
          <w:color w:val="231F20"/>
          <w:spacing w:val="9"/>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9"/>
          <w:sz w:val="20"/>
          <w:szCs w:val="20"/>
        </w:rPr>
        <w:t>项，缓冲</w:t>
      </w:r>
      <w:r>
        <w:rPr>
          <w:rFonts w:ascii="宋体" w:hAnsi="宋体" w:eastAsia="宋体" w:cs="宋体"/>
          <w:color w:val="231F20"/>
          <w:spacing w:val="8"/>
          <w:sz w:val="20"/>
          <w:szCs w:val="20"/>
        </w:rPr>
        <w:t>技术应用在数据到达速度和离去速</w:t>
      </w:r>
      <w:r>
        <w:rPr>
          <w:rFonts w:ascii="宋体" w:hAnsi="宋体" w:eastAsia="宋体" w:cs="宋体"/>
          <w:color w:val="231F20"/>
          <w:spacing w:val="1"/>
          <w:sz w:val="20"/>
          <w:szCs w:val="20"/>
        </w:rPr>
        <w:t>度不匹配的地方，</w:t>
      </w:r>
      <w:r>
        <w:rPr>
          <w:rFonts w:ascii="宋体" w:hAnsi="宋体" w:eastAsia="宋体" w:cs="宋体"/>
          <w:color w:val="231F20"/>
          <w:spacing w:val="-40"/>
          <w:sz w:val="20"/>
          <w:szCs w:val="20"/>
        </w:rPr>
        <w:t xml:space="preserve"> </w:t>
      </w:r>
      <w:r>
        <w:rPr>
          <w:rFonts w:ascii="宋体" w:hAnsi="宋体" w:eastAsia="宋体" w:cs="宋体"/>
          <w:color w:val="231F20"/>
          <w:spacing w:val="1"/>
          <w:sz w:val="20"/>
          <w:szCs w:val="20"/>
        </w:rPr>
        <w:t>它同时减少了通道数量上的占用</w:t>
      </w:r>
      <w:r>
        <w:rPr>
          <w:rFonts w:ascii="宋体" w:hAnsi="宋体" w:eastAsia="宋体" w:cs="宋体"/>
          <w:color w:val="231F20"/>
          <w:sz w:val="20"/>
          <w:szCs w:val="20"/>
        </w:rPr>
        <w:t>，</w:t>
      </w:r>
      <w:r>
        <w:rPr>
          <w:rFonts w:ascii="宋体" w:hAnsi="宋体" w:eastAsia="宋体" w:cs="宋体"/>
          <w:color w:val="231F20"/>
          <w:spacing w:val="-20"/>
          <w:sz w:val="20"/>
          <w:szCs w:val="20"/>
        </w:rPr>
        <w:t xml:space="preserve"> </w:t>
      </w:r>
      <w:r>
        <w:rPr>
          <w:rFonts w:ascii="宋体" w:hAnsi="宋体" w:eastAsia="宋体" w:cs="宋体"/>
          <w:color w:val="231F20"/>
          <w:sz w:val="20"/>
          <w:szCs w:val="20"/>
        </w:rPr>
        <w:t>提高了</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z w:val="20"/>
          <w:szCs w:val="20"/>
        </w:rPr>
        <w:t>、</w:t>
      </w:r>
      <w:r>
        <w:rPr>
          <w:rFonts w:ascii="Times New Roman" w:hAnsi="Times New Roman" w:eastAsia="Times New Roman" w:cs="Times New Roman"/>
          <w:color w:val="231F20"/>
          <w:sz w:val="20"/>
          <w:szCs w:val="20"/>
        </w:rPr>
        <w:t xml:space="preserve">IO </w:t>
      </w:r>
      <w:r>
        <w:rPr>
          <w:rFonts w:ascii="宋体" w:hAnsi="宋体" w:eastAsia="宋体" w:cs="宋体"/>
          <w:color w:val="231F20"/>
          <w:sz w:val="20"/>
          <w:szCs w:val="20"/>
        </w:rPr>
        <w:t>和通道的并发性，</w:t>
      </w:r>
      <w:r>
        <w:rPr>
          <w:rFonts w:ascii="宋体" w:hAnsi="宋体" w:eastAsia="宋体" w:cs="宋体"/>
          <w:color w:val="231F20"/>
          <w:spacing w:val="10"/>
          <w:sz w:val="20"/>
          <w:szCs w:val="20"/>
        </w:rPr>
        <w:t xml:space="preserve">减少了中断的次数，放宽了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30"/>
          <w:w w:val="101"/>
          <w:sz w:val="20"/>
          <w:szCs w:val="20"/>
        </w:rPr>
        <w:t xml:space="preserve"> </w:t>
      </w:r>
      <w:r>
        <w:rPr>
          <w:rFonts w:ascii="宋体" w:hAnsi="宋体" w:eastAsia="宋体" w:cs="宋体"/>
          <w:color w:val="231F20"/>
          <w:spacing w:val="10"/>
          <w:sz w:val="20"/>
          <w:szCs w:val="20"/>
        </w:rPr>
        <w:t>对中断响应的时间要求，例如打印、文件访问，网络</w:t>
      </w:r>
      <w:r>
        <w:rPr>
          <w:rFonts w:ascii="宋体" w:hAnsi="宋体" w:eastAsia="宋体" w:cs="宋体"/>
          <w:color w:val="231F20"/>
          <w:spacing w:val="3"/>
          <w:sz w:val="20"/>
          <w:szCs w:val="20"/>
        </w:rPr>
        <w:t>收发等场合，</w:t>
      </w:r>
      <w:r>
        <w:rPr>
          <w:rFonts w:ascii="宋体" w:hAnsi="宋体" w:eastAsia="宋体" w:cs="宋体"/>
          <w:color w:val="231F20"/>
          <w:spacing w:val="-57"/>
          <w:sz w:val="20"/>
          <w:szCs w:val="20"/>
        </w:rPr>
        <w:t xml:space="preserve"> </w:t>
      </w:r>
      <w:r>
        <w:rPr>
          <w:rFonts w:ascii="宋体" w:hAnsi="宋体" w:eastAsia="宋体" w:cs="宋体"/>
          <w:color w:val="231F20"/>
          <w:spacing w:val="3"/>
          <w:sz w:val="20"/>
          <w:szCs w:val="20"/>
        </w:rPr>
        <w:t>均要用到缓冲技术。</w:t>
      </w:r>
      <w:r>
        <w:rPr>
          <w:rFonts w:ascii="宋体" w:hAnsi="宋体" w:eastAsia="宋体" w:cs="宋体"/>
          <w:color w:val="231F20"/>
          <w:spacing w:val="-50"/>
          <w:sz w:val="20"/>
          <w:szCs w:val="20"/>
        </w:rPr>
        <w:t xml:space="preserve"> </w:t>
      </w: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项，虚拟内存是把内存与外存有</w:t>
      </w:r>
      <w:r>
        <w:rPr>
          <w:rFonts w:ascii="宋体" w:hAnsi="宋体" w:eastAsia="宋体" w:cs="宋体"/>
          <w:color w:val="231F20"/>
          <w:spacing w:val="2"/>
          <w:sz w:val="20"/>
          <w:szCs w:val="20"/>
        </w:rPr>
        <w:t>机地结合起来使用，</w:t>
      </w:r>
      <w:r>
        <w:rPr>
          <w:rFonts w:ascii="宋体" w:hAnsi="宋体" w:eastAsia="宋体" w:cs="宋体"/>
          <w:color w:val="231F20"/>
          <w:spacing w:val="8"/>
          <w:sz w:val="20"/>
          <w:szCs w:val="20"/>
        </w:rPr>
        <w:t>从而得到一个容量很大的“内存”。</w:t>
      </w:r>
      <w:r>
        <w:rPr>
          <w:rFonts w:ascii="Times New Roman" w:hAnsi="Times New Roman" w:eastAsia="Times New Roman" w:cs="Times New Roman"/>
          <w:color w:val="231F20"/>
          <w:spacing w:val="8"/>
          <w:sz w:val="20"/>
          <w:szCs w:val="20"/>
        </w:rPr>
        <w:t>D</w:t>
      </w:r>
      <w:r>
        <w:rPr>
          <w:rFonts w:ascii="Times New Roman" w:hAnsi="Times New Roman" w:eastAsia="Times New Roman" w:cs="Times New Roman"/>
          <w:color w:val="231F20"/>
          <w:spacing w:val="31"/>
          <w:w w:val="101"/>
          <w:sz w:val="20"/>
          <w:szCs w:val="20"/>
        </w:rPr>
        <w:t xml:space="preserve"> </w:t>
      </w:r>
      <w:r>
        <w:rPr>
          <w:rFonts w:ascii="宋体" w:hAnsi="宋体" w:eastAsia="宋体" w:cs="宋体"/>
          <w:color w:val="231F20"/>
          <w:spacing w:val="8"/>
          <w:sz w:val="20"/>
          <w:szCs w:val="20"/>
        </w:rPr>
        <w:t>项，覆盖技术指的是当有关程序段的先头程序段</w:t>
      </w:r>
      <w:r>
        <w:rPr>
          <w:rFonts w:ascii="宋体" w:hAnsi="宋体" w:eastAsia="宋体" w:cs="宋体"/>
          <w:color w:val="231F20"/>
          <w:spacing w:val="7"/>
          <w:sz w:val="20"/>
          <w:szCs w:val="20"/>
        </w:rPr>
        <w:t>已经执行结束后，再把后续程序段从外存调</w:t>
      </w:r>
      <w:r>
        <w:rPr>
          <w:rFonts w:ascii="宋体" w:hAnsi="宋体" w:eastAsia="宋体" w:cs="宋体"/>
          <w:color w:val="231F20"/>
          <w:spacing w:val="6"/>
          <w:sz w:val="20"/>
          <w:szCs w:val="20"/>
        </w:rPr>
        <w:t>入内存覆盖前面的程序段。故选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38C8F342">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145.</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757A124D">
      <w:pPr>
        <w:spacing w:before="102" w:line="237" w:lineRule="auto"/>
        <w:ind w:left="496"/>
        <w:rPr>
          <w:rFonts w:ascii="宋体" w:hAnsi="宋体" w:eastAsia="宋体" w:cs="宋体"/>
          <w:sz w:val="20"/>
          <w:szCs w:val="20"/>
        </w:rPr>
      </w:pPr>
      <w:r>
        <w:rPr>
          <w:rFonts w:ascii="宋体" w:hAnsi="宋体" w:eastAsia="宋体" w:cs="宋体"/>
          <w:color w:val="231F20"/>
          <w:spacing w:val="5"/>
          <w:sz w:val="20"/>
          <w:szCs w:val="20"/>
        </w:rPr>
        <w:t>【解析】</w:t>
      </w:r>
      <w:r>
        <w:rPr>
          <w:rFonts w:ascii="宋体" w:hAnsi="宋体" w:eastAsia="宋体" w:cs="宋体"/>
          <w:color w:val="231F20"/>
          <w:spacing w:val="-42"/>
          <w:sz w:val="20"/>
          <w:szCs w:val="20"/>
        </w:rPr>
        <w:t xml:space="preserve"> </w:t>
      </w:r>
      <w:r>
        <w:rPr>
          <w:rFonts w:ascii="Times New Roman" w:hAnsi="Times New Roman" w:eastAsia="Times New Roman" w:cs="Times New Roman"/>
          <w:color w:val="231F20"/>
          <w:sz w:val="20"/>
          <w:szCs w:val="20"/>
        </w:rPr>
        <w:t>LRU</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选择在最近一段时间内最久不用的页予以淘汰。故选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71770A59">
      <w:pPr>
        <w:spacing w:before="104"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146.</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25EC66DF">
      <w:pPr>
        <w:spacing w:before="103" w:line="332" w:lineRule="auto"/>
        <w:ind w:left="85" w:right="77" w:firstLine="410"/>
        <w:rPr>
          <w:rFonts w:ascii="宋体" w:hAnsi="宋体" w:eastAsia="宋体" w:cs="宋体"/>
          <w:sz w:val="20"/>
          <w:szCs w:val="20"/>
        </w:rPr>
      </w:pPr>
      <w:r>
        <w:rPr>
          <w:rFonts w:ascii="宋体" w:hAnsi="宋体" w:eastAsia="宋体" w:cs="宋体"/>
          <w:color w:val="231F20"/>
          <w:spacing w:val="12"/>
          <w:sz w:val="20"/>
          <w:szCs w:val="20"/>
        </w:rPr>
        <w:t>【解析】</w:t>
      </w:r>
      <w:r>
        <w:rPr>
          <w:rFonts w:ascii="Times New Roman" w:hAnsi="Times New Roman" w:eastAsia="Times New Roman" w:cs="Times New Roman"/>
          <w:color w:val="231F20"/>
          <w:sz w:val="20"/>
          <w:szCs w:val="20"/>
        </w:rPr>
        <w:t>FAT</w:t>
      </w:r>
      <w:r>
        <w:rPr>
          <w:rFonts w:ascii="Times New Roman" w:hAnsi="Times New Roman" w:eastAsia="Times New Roman" w:cs="Times New Roman"/>
          <w:color w:val="231F20"/>
          <w:spacing w:val="12"/>
          <w:sz w:val="20"/>
          <w:szCs w:val="20"/>
        </w:rPr>
        <w:t>32</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12"/>
          <w:sz w:val="20"/>
          <w:szCs w:val="20"/>
        </w:rPr>
        <w:t>、</w:t>
      </w:r>
      <w:r>
        <w:rPr>
          <w:rFonts w:ascii="Times New Roman" w:hAnsi="Times New Roman" w:eastAsia="Times New Roman" w:cs="Times New Roman"/>
          <w:color w:val="231F20"/>
          <w:sz w:val="20"/>
          <w:szCs w:val="20"/>
        </w:rPr>
        <w:t>NTFS</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12"/>
          <w:sz w:val="20"/>
          <w:szCs w:val="20"/>
        </w:rPr>
        <w:t>、</w:t>
      </w:r>
      <w:r>
        <w:rPr>
          <w:rFonts w:ascii="Times New Roman" w:hAnsi="Times New Roman" w:eastAsia="Times New Roman" w:cs="Times New Roman"/>
          <w:color w:val="231F20"/>
          <w:sz w:val="20"/>
          <w:szCs w:val="20"/>
        </w:rPr>
        <w:t>EXT</w:t>
      </w:r>
      <w:r>
        <w:rPr>
          <w:rFonts w:ascii="Times New Roman" w:hAnsi="Times New Roman" w:eastAsia="Times New Roman" w:cs="Times New Roman"/>
          <w:color w:val="231F20"/>
          <w:spacing w:val="12"/>
          <w:sz w:val="20"/>
          <w:szCs w:val="20"/>
        </w:rPr>
        <w:t>4</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12"/>
          <w:sz w:val="20"/>
          <w:szCs w:val="20"/>
        </w:rPr>
        <w:t>都属于文件系统，</w:t>
      </w:r>
      <w:r>
        <w:rPr>
          <w:rFonts w:ascii="Times New Roman" w:hAnsi="Times New Roman" w:eastAsia="Times New Roman" w:cs="Times New Roman"/>
          <w:color w:val="231F20"/>
          <w:sz w:val="20"/>
          <w:szCs w:val="20"/>
        </w:rPr>
        <w:t>DEV</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12"/>
          <w:sz w:val="20"/>
          <w:szCs w:val="20"/>
        </w:rPr>
        <w:t>可以指开发工具、应用程</w:t>
      </w:r>
      <w:r>
        <w:rPr>
          <w:rFonts w:ascii="宋体" w:hAnsi="宋体" w:eastAsia="宋体" w:cs="宋体"/>
          <w:color w:val="231F20"/>
          <w:spacing w:val="3"/>
          <w:sz w:val="20"/>
          <w:szCs w:val="20"/>
        </w:rPr>
        <w:t>序的开发版本。故选</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0B93482E">
      <w:pPr>
        <w:spacing w:after="0" w:line="237" w:lineRule="auto"/>
        <w:ind w:left="528"/>
        <w:rPr>
          <w:rFonts w:hint="eastAsia" w:ascii="Times New Roman" w:hAnsi="Times New Roman" w:eastAsia="宋体" w:cs="Times New Roman"/>
          <w:sz w:val="20"/>
          <w:szCs w:val="20"/>
          <w:lang w:eastAsia="zh-CN"/>
        </w:rPr>
      </w:pPr>
      <w:r>
        <w:t>147.【答案】</w:t>
      </w:r>
      <w:r>
        <w:rPr>
          <w:rFonts w:hint="eastAsia" w:eastAsia="宋体"/>
          <w:lang w:val="en-US" w:eastAsia="zh-CN"/>
        </w:rPr>
        <w:t>A</w:t>
      </w:r>
    </w:p>
    <w:p w14:paraId="2E547DA9">
      <w:pPr>
        <w:keepNext w:val="0"/>
        <w:keepLines w:val="0"/>
        <w:widowControl/>
        <w:suppressLineNumbers w:val="0"/>
        <w:jc w:val="left"/>
      </w:pPr>
      <w:r>
        <w:t>【解析】</w:t>
      </w:r>
      <w:r>
        <w:rPr>
          <w:rFonts w:ascii="宋体" w:hAnsi="宋体" w:eastAsia="宋体" w:cs="宋体"/>
          <w:snapToGrid w:val="0"/>
          <w:color w:val="000000"/>
          <w:kern w:val="0"/>
          <w:sz w:val="24"/>
          <w:szCs w:val="24"/>
          <w:lang w:val="en-US" w:eastAsia="zh-CN" w:bidi="ar"/>
        </w:rPr>
        <w:t>EXT3 是 Linux 经典默认文件系统，选项里 EXT3A 应为印刷简写 / 笔误，代表 ext3，是 Linux 原生分区格式。FAT/FAT32/NTFS 均为 Windows 文件系统，Linux 仅做兼容挂载，不是系统默认分区格式。</w:t>
      </w:r>
    </w:p>
    <w:p w14:paraId="23E2D44C">
      <w:pPr>
        <w:spacing w:before="22"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148.</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6430AF23">
      <w:pPr>
        <w:spacing w:before="103" w:line="236" w:lineRule="auto"/>
        <w:jc w:val="right"/>
        <w:rPr>
          <w:rFonts w:ascii="宋体" w:hAnsi="宋体" w:eastAsia="宋体" w:cs="宋体"/>
          <w:sz w:val="20"/>
          <w:szCs w:val="20"/>
        </w:rPr>
      </w:pPr>
      <w:r>
        <w:rPr>
          <w:rFonts w:ascii="宋体" w:hAnsi="宋体" w:eastAsia="宋体" w:cs="宋体"/>
          <w:color w:val="231F20"/>
          <w:spacing w:val="1"/>
          <w:sz w:val="20"/>
          <w:szCs w:val="20"/>
        </w:rPr>
        <w:t>【解析】顺序结构中， 文件的逻辑块与存储介质上物理块存放顺序一致。故选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1"/>
          <w:sz w:val="20"/>
          <w:szCs w:val="20"/>
        </w:rPr>
        <w:t xml:space="preserve">A </w:t>
      </w:r>
      <w:r>
        <w:rPr>
          <w:rFonts w:ascii="宋体" w:hAnsi="宋体" w:eastAsia="宋体" w:cs="宋体"/>
          <w:color w:val="231F20"/>
          <w:spacing w:val="1"/>
          <w:sz w:val="20"/>
          <w:szCs w:val="20"/>
        </w:rPr>
        <w:t>项。</w:t>
      </w:r>
    </w:p>
    <w:p w14:paraId="0CE6901D">
      <w:pPr>
        <w:spacing w:before="104"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149.</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706A747A">
      <w:pPr>
        <w:spacing w:before="104" w:line="332" w:lineRule="auto"/>
        <w:ind w:left="81" w:firstLine="414"/>
        <w:rPr>
          <w:rFonts w:ascii="宋体" w:hAnsi="宋体" w:eastAsia="宋体" w:cs="宋体"/>
          <w:sz w:val="20"/>
          <w:szCs w:val="20"/>
        </w:rPr>
      </w:pPr>
      <w:r>
        <w:rPr>
          <w:rFonts w:ascii="宋体" w:hAnsi="宋体" w:eastAsia="宋体" w:cs="宋体"/>
          <w:color w:val="231F20"/>
          <w:spacing w:val="8"/>
          <w:sz w:val="20"/>
          <w:szCs w:val="20"/>
        </w:rPr>
        <w:t>【解析】文件的物理结构分为：顺序文件（连续文件）</w:t>
      </w:r>
      <w:r>
        <w:rPr>
          <w:rFonts w:ascii="宋体" w:hAnsi="宋体" w:eastAsia="宋体" w:cs="宋体"/>
          <w:color w:val="231F20"/>
          <w:spacing w:val="-51"/>
          <w:sz w:val="20"/>
          <w:szCs w:val="20"/>
        </w:rPr>
        <w:t xml:space="preserve"> </w:t>
      </w:r>
      <w:r>
        <w:rPr>
          <w:rFonts w:ascii="宋体" w:hAnsi="宋体" w:eastAsia="宋体" w:cs="宋体"/>
          <w:color w:val="231F20"/>
          <w:spacing w:val="8"/>
          <w:sz w:val="20"/>
          <w:szCs w:val="20"/>
        </w:rPr>
        <w:t>、链</w:t>
      </w:r>
      <w:r>
        <w:rPr>
          <w:rFonts w:ascii="宋体" w:hAnsi="宋体" w:eastAsia="宋体" w:cs="宋体"/>
          <w:color w:val="231F20"/>
          <w:spacing w:val="7"/>
          <w:sz w:val="20"/>
          <w:szCs w:val="20"/>
        </w:rPr>
        <w:t>接文件和索引文件。链</w:t>
      </w:r>
      <w:r>
        <w:rPr>
          <w:rFonts w:ascii="宋体" w:hAnsi="宋体" w:eastAsia="宋体" w:cs="宋体"/>
          <w:color w:val="231F20"/>
          <w:spacing w:val="3"/>
          <w:sz w:val="20"/>
          <w:szCs w:val="20"/>
        </w:rPr>
        <w:t>接文件和索引文件都通过指针指向物理块， 所以</w:t>
      </w:r>
      <w:r>
        <w:rPr>
          <w:rFonts w:ascii="宋体" w:hAnsi="宋体" w:eastAsia="宋体" w:cs="宋体"/>
          <w:color w:val="231F20"/>
          <w:spacing w:val="2"/>
          <w:sz w:val="20"/>
          <w:szCs w:val="20"/>
        </w:rPr>
        <w:t>通过改变指针就可以进行文件内容增删，</w:t>
      </w:r>
      <w:r>
        <w:rPr>
          <w:rFonts w:ascii="宋体" w:hAnsi="宋体" w:eastAsia="宋体" w:cs="宋体"/>
          <w:color w:val="231F20"/>
          <w:spacing w:val="1"/>
          <w:sz w:val="20"/>
          <w:szCs w:val="20"/>
        </w:rPr>
        <w:t>便于实现。不便于文件内容增删的是连续文件，</w:t>
      </w:r>
      <w:r>
        <w:rPr>
          <w:rFonts w:ascii="宋体" w:hAnsi="宋体" w:eastAsia="宋体" w:cs="宋体"/>
          <w:color w:val="231F20"/>
          <w:spacing w:val="29"/>
          <w:sz w:val="20"/>
          <w:szCs w:val="20"/>
        </w:rPr>
        <w:t xml:space="preserve"> </w:t>
      </w:r>
      <w:r>
        <w:rPr>
          <w:rFonts w:ascii="宋体" w:hAnsi="宋体" w:eastAsia="宋体" w:cs="宋体"/>
          <w:color w:val="231F20"/>
          <w:spacing w:val="1"/>
          <w:sz w:val="20"/>
          <w:szCs w:val="20"/>
        </w:rPr>
        <w:t>需要移动各个物理块的内容。故选</w:t>
      </w:r>
      <w:r>
        <w:rPr>
          <w:rFonts w:ascii="宋体" w:hAnsi="宋体" w:eastAsia="宋体" w:cs="宋体"/>
          <w:color w:val="231F20"/>
          <w:spacing w:val="-48"/>
          <w:sz w:val="20"/>
          <w:szCs w:val="20"/>
        </w:rPr>
        <w:t xml:space="preserve"> </w:t>
      </w:r>
      <w:r>
        <w:rPr>
          <w:rFonts w:ascii="Times New Roman" w:hAnsi="Times New Roman" w:eastAsia="Times New Roman" w:cs="Times New Roman"/>
          <w:color w:val="231F20"/>
          <w:sz w:val="20"/>
          <w:szCs w:val="20"/>
        </w:rPr>
        <w:t xml:space="preserve">A </w:t>
      </w:r>
      <w:r>
        <w:rPr>
          <w:rFonts w:ascii="宋体" w:hAnsi="宋体" w:eastAsia="宋体" w:cs="宋体"/>
          <w:color w:val="231F20"/>
          <w:sz w:val="20"/>
          <w:szCs w:val="20"/>
        </w:rPr>
        <w:t>项。</w:t>
      </w:r>
    </w:p>
    <w:p w14:paraId="1A5ECEB9">
      <w:pPr>
        <w:spacing w:before="1"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150.</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1A125E1E">
      <w:pPr>
        <w:spacing w:before="103" w:line="332" w:lineRule="auto"/>
        <w:ind w:left="91" w:right="88" w:firstLine="404"/>
        <w:rPr>
          <w:rFonts w:ascii="宋体" w:hAnsi="宋体" w:eastAsia="宋体" w:cs="宋体"/>
          <w:sz w:val="20"/>
          <w:szCs w:val="20"/>
        </w:rPr>
      </w:pPr>
      <w:r>
        <w:rPr>
          <w:rFonts w:ascii="宋体" w:hAnsi="宋体" w:eastAsia="宋体" w:cs="宋体"/>
          <w:color w:val="231F20"/>
          <w:spacing w:val="10"/>
          <w:sz w:val="20"/>
          <w:szCs w:val="20"/>
        </w:rPr>
        <w:t>【解析】最简单文件控制块（</w:t>
      </w:r>
      <w:r>
        <w:rPr>
          <w:rFonts w:ascii="Times New Roman" w:hAnsi="Times New Roman" w:eastAsia="Times New Roman" w:cs="Times New Roman"/>
          <w:color w:val="231F20"/>
          <w:sz w:val="20"/>
          <w:szCs w:val="20"/>
        </w:rPr>
        <w:t>FCB</w:t>
      </w:r>
      <w:r>
        <w:rPr>
          <w:rFonts w:ascii="宋体" w:hAnsi="宋体" w:eastAsia="宋体" w:cs="宋体"/>
          <w:color w:val="231F20"/>
          <w:spacing w:val="10"/>
          <w:sz w:val="20"/>
          <w:szCs w:val="20"/>
        </w:rPr>
        <w:t>）包含文件名和文件的起始</w:t>
      </w:r>
      <w:r>
        <w:rPr>
          <w:rFonts w:ascii="宋体" w:hAnsi="宋体" w:eastAsia="宋体" w:cs="宋体"/>
          <w:color w:val="231F20"/>
          <w:spacing w:val="9"/>
          <w:sz w:val="20"/>
          <w:szCs w:val="20"/>
        </w:rPr>
        <w:t>地址，用以建立文件</w:t>
      </w:r>
      <w:r>
        <w:rPr>
          <w:rFonts w:ascii="宋体" w:hAnsi="宋体" w:eastAsia="宋体" w:cs="宋体"/>
          <w:color w:val="231F20"/>
          <w:spacing w:val="4"/>
          <w:sz w:val="20"/>
          <w:szCs w:val="20"/>
        </w:rPr>
        <w:t>名和存储地址的对应关系。故选</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项。</w:t>
      </w:r>
    </w:p>
    <w:p w14:paraId="66D49E44">
      <w:pPr>
        <w:spacing w:before="1"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151.</w:t>
      </w:r>
      <w:r>
        <w:rPr>
          <w:rFonts w:ascii="宋体" w:hAnsi="宋体" w:eastAsia="宋体" w:cs="宋体"/>
          <w:color w:val="231F20"/>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w:t>
      </w:r>
    </w:p>
    <w:p w14:paraId="3D46FB0F">
      <w:pPr>
        <w:spacing w:before="103" w:line="332" w:lineRule="auto"/>
        <w:ind w:left="92" w:right="82" w:firstLine="403"/>
        <w:rPr>
          <w:rFonts w:ascii="宋体" w:hAnsi="宋体" w:eastAsia="宋体" w:cs="宋体"/>
          <w:sz w:val="20"/>
          <w:szCs w:val="20"/>
        </w:rPr>
      </w:pPr>
      <w:r>
        <w:rPr>
          <w:rFonts w:ascii="宋体" w:hAnsi="宋体" w:eastAsia="宋体" w:cs="宋体"/>
          <w:color w:val="231F20"/>
          <w:spacing w:val="10"/>
          <w:sz w:val="20"/>
          <w:szCs w:val="20"/>
        </w:rPr>
        <w:t>【解析】文件目录是文件实现按名存取的重要手段，所以文件控制块（</w:t>
      </w:r>
      <w:r>
        <w:rPr>
          <w:rFonts w:ascii="Times New Roman" w:hAnsi="Times New Roman" w:eastAsia="Times New Roman" w:cs="Times New Roman"/>
          <w:color w:val="231F20"/>
          <w:sz w:val="20"/>
          <w:szCs w:val="20"/>
        </w:rPr>
        <w:t>FCB</w:t>
      </w:r>
      <w:r>
        <w:rPr>
          <w:rFonts w:ascii="宋体" w:hAnsi="宋体" w:eastAsia="宋体" w:cs="宋体"/>
          <w:color w:val="231F20"/>
          <w:spacing w:val="9"/>
          <w:sz w:val="20"/>
          <w:szCs w:val="20"/>
        </w:rPr>
        <w:t>）中最</w:t>
      </w:r>
      <w:r>
        <w:rPr>
          <w:rFonts w:ascii="宋体" w:hAnsi="宋体" w:eastAsia="宋体" w:cs="宋体"/>
          <w:color w:val="231F20"/>
          <w:spacing w:val="4"/>
          <w:sz w:val="20"/>
          <w:szCs w:val="20"/>
        </w:rPr>
        <w:t>重要的字段是文件名。故选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项。</w:t>
      </w:r>
    </w:p>
    <w:p w14:paraId="6E629C05">
      <w:pPr>
        <w:spacing w:before="1" w:line="237" w:lineRule="auto"/>
        <w:ind w:left="528"/>
        <w:rPr>
          <w:rFonts w:ascii="Times New Roman" w:hAnsi="Times New Roman" w:eastAsia="Times New Roman" w:cs="Times New Roman"/>
          <w:sz w:val="20"/>
          <w:szCs w:val="20"/>
        </w:rPr>
      </w:pPr>
      <w:r>
        <mc:AlternateContent>
          <mc:Choice Requires="wps">
            <w:drawing>
              <wp:anchor distT="0" distB="0" distL="0" distR="0" simplePos="0" relativeHeight="251694080" behindDoc="0" locked="0" layoutInCell="1" allowOverlap="1">
                <wp:simplePos x="0" y="0"/>
                <wp:positionH relativeFrom="column">
                  <wp:posOffset>1905</wp:posOffset>
                </wp:positionH>
                <wp:positionV relativeFrom="paragraph">
                  <wp:posOffset>442595</wp:posOffset>
                </wp:positionV>
                <wp:extent cx="96520" cy="161925"/>
                <wp:effectExtent l="0" t="0" r="0" b="0"/>
                <wp:wrapNone/>
                <wp:docPr id="626" name="TextBox 626"/>
                <wp:cNvGraphicFramePr/>
                <a:graphic xmlns:a="http://schemas.openxmlformats.org/drawingml/2006/main">
                  <a:graphicData uri="http://schemas.microsoft.com/office/word/2010/wordprocessingShape">
                    <wps:wsp>
                      <wps:cNvSpPr txBox="1"/>
                      <wps:spPr>
                        <a:xfrm rot="18900000">
                          <a:off x="2306" y="442725"/>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3A4C491">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26" o:spid="_x0000_s1026" o:spt="202" type="#_x0000_t202" style="position:absolute;left:0pt;margin-left:0.15pt;margin-top:34.85pt;height:12.75pt;width:7.6pt;rotation:-2949120f;z-index:251694080;mso-width-relative:page;mso-height-relative:page;" filled="f" stroked="f" coordsize="21600,21600" o:gfxdata="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052cP0wAAAAUBAAAPAAAAAAAAAAEA&#10;IAAAACIAAABkcnMvZG93bnJldi54bWxQSwECFAAUAAAACACHTuJAXzkNEE0CAACgBAAADgAAAAAA&#10;AAABACAAAAAiAQAAZHJzL2Uyb0RvYy54bWxQSwUGAAAAAAYABgBZAQAA4QUAAAAA&#10;">
                <v:fill on="f" focussize="0,0"/>
                <v:stroke on="f" weight="0pt" miterlimit="0" joinstyle="miter"/>
                <v:imagedata o:title=""/>
                <o:lock v:ext="edit" aspectratio="f"/>
                <v:textbox inset="0mm,0mm,0mm,0mm">
                  <w:txbxContent>
                    <w:p w14:paraId="33A4C491">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z w:val="20"/>
          <w:szCs w:val="20"/>
        </w:rPr>
        <w:t>152.</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7C603516">
      <w:pPr>
        <w:spacing w:line="237" w:lineRule="auto"/>
        <w:rPr>
          <w:rFonts w:ascii="Times New Roman" w:hAnsi="Times New Roman" w:eastAsia="Times New Roman" w:cs="Times New Roman"/>
          <w:sz w:val="20"/>
          <w:szCs w:val="20"/>
        </w:rPr>
        <w:sectPr>
          <w:headerReference r:id="rId37" w:type="default"/>
          <w:footerReference r:id="rId38" w:type="default"/>
          <w:pgSz w:w="10489" w:h="14741"/>
          <w:pgMar w:top="1200" w:right="1339" w:bottom="688" w:left="1053" w:header="858" w:footer="510" w:gutter="0"/>
          <w:cols w:space="720" w:num="1"/>
        </w:sectPr>
      </w:pPr>
    </w:p>
    <w:p w14:paraId="26A4A538">
      <w:pPr>
        <w:spacing w:before="234" w:line="332" w:lineRule="auto"/>
        <w:ind w:left="7" w:right="88" w:firstLine="407"/>
        <w:rPr>
          <w:rFonts w:ascii="宋体" w:hAnsi="宋体" w:eastAsia="宋体" w:cs="宋体"/>
          <w:sz w:val="20"/>
          <w:szCs w:val="20"/>
        </w:rPr>
      </w:pPr>
      <w:r>
        <mc:AlternateContent>
          <mc:Choice Requires="wps">
            <w:drawing>
              <wp:anchor distT="0" distB="0" distL="0" distR="0" simplePos="0" relativeHeight="251696128"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628" name="TextBox 628"/>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F59DB72">
                            <w:pPr>
                              <w:pStyle w:val="3"/>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28" o:spid="_x0000_s1026" o:spt="202" type="#_x0000_t202" style="position:absolute;left:0pt;margin-left:455.95pt;margin-top:39.95pt;height:22.6pt;width:12.85pt;mso-position-horizontal-relative:page;mso-position-vertical-relative:page;rotation:5898240f;z-index:251696128;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lJrTYAAAACgEAAA8A&#10;AAAAAAAAAQAgAAAAIgAAAGRycy9kb3ducmV2LnhtbFBLAQIUABQAAAAIAIdO4kCVAnncUAIAAKME&#10;AAAOAAAAAAAAAAEAIAAAACcBAABkcnMvZTJvRG9jLnhtbFBLBQYAAAAABgAGAFkBAADpBQAAAAA=&#10;">
                <v:fill on="f" focussize="0,0"/>
                <v:stroke on="f" weight="0pt" miterlimit="0" joinstyle="miter"/>
                <v:imagedata o:title=""/>
                <o:lock v:ext="edit" aspectratio="f"/>
                <v:textbox inset="0mm,0mm,0mm,0mm">
                  <w:txbxContent>
                    <w:p w14:paraId="0F59DB72">
                      <w:pPr>
                        <w:pStyle w:val="3"/>
                        <w:spacing w:before="116" w:line="210" w:lineRule="auto"/>
                        <w:ind w:left="20"/>
                        <w:rPr>
                          <w:sz w:val="21"/>
                          <w:szCs w:val="21"/>
                        </w:rPr>
                      </w:pPr>
                      <w:r>
                        <w:rPr>
                          <w:b/>
                          <w:bCs/>
                          <w:color w:val="808285"/>
                          <w:spacing w:val="8"/>
                          <w:sz w:val="21"/>
                          <w:szCs w:val="21"/>
                        </w:rPr>
                        <w:t>▲</w:t>
                      </w:r>
                    </w:p>
                  </w:txbxContent>
                </v:textbox>
              </v:shape>
            </w:pict>
          </mc:Fallback>
        </mc:AlternateContent>
      </w:r>
      <w:r>
        <w:rPr>
          <w:rFonts w:ascii="宋体" w:hAnsi="宋体" w:eastAsia="宋体" w:cs="宋体"/>
          <w:color w:val="231F20"/>
          <w:spacing w:val="9"/>
          <w:sz w:val="20"/>
          <w:szCs w:val="20"/>
        </w:rPr>
        <w:t>【解析】多级目录的优点：层次清楚、解决了用户文</w:t>
      </w:r>
      <w:r>
        <w:rPr>
          <w:rFonts w:ascii="宋体" w:hAnsi="宋体" w:eastAsia="宋体" w:cs="宋体"/>
          <w:color w:val="231F20"/>
          <w:spacing w:val="8"/>
          <w:sz w:val="20"/>
          <w:szCs w:val="20"/>
        </w:rPr>
        <w:t>件重名问题、搜索速度快。故</w:t>
      </w:r>
      <w:r>
        <w:rPr>
          <w:rFonts w:ascii="宋体" w:hAnsi="宋体" w:eastAsia="宋体" w:cs="宋体"/>
          <w:color w:val="231F20"/>
          <w:spacing w:val="-7"/>
          <w:sz w:val="20"/>
          <w:szCs w:val="20"/>
        </w:rPr>
        <w:t>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7"/>
          <w:sz w:val="20"/>
          <w:szCs w:val="20"/>
        </w:rPr>
        <w:t>项。</w:t>
      </w:r>
    </w:p>
    <w:p w14:paraId="7633C68A">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153.</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4CCA0ADF">
      <w:pPr>
        <w:spacing w:before="103" w:line="332" w:lineRule="auto"/>
        <w:ind w:left="2" w:right="86" w:firstLine="413"/>
        <w:rPr>
          <w:rFonts w:ascii="宋体" w:hAnsi="宋体" w:eastAsia="宋体" w:cs="宋体"/>
          <w:sz w:val="20"/>
          <w:szCs w:val="20"/>
        </w:rPr>
      </w:pPr>
      <w:r>
        <w:rPr>
          <w:rFonts w:ascii="宋体" w:hAnsi="宋体" w:eastAsia="宋体" w:cs="宋体"/>
          <w:color w:val="231F20"/>
          <w:spacing w:val="9"/>
          <w:sz w:val="20"/>
          <w:szCs w:val="20"/>
        </w:rPr>
        <w:t>【解析】数字表示不同用户或用户组的权限。第一个数字</w:t>
      </w:r>
      <w:r>
        <w:rPr>
          <w:rFonts w:ascii="宋体" w:hAnsi="宋体" w:eastAsia="宋体" w:cs="宋体"/>
          <w:color w:val="231F20"/>
          <w:spacing w:val="8"/>
          <w:sz w:val="20"/>
          <w:szCs w:val="20"/>
        </w:rPr>
        <w:t>代表档案拥有者；第二个</w:t>
      </w:r>
      <w:r>
        <w:rPr>
          <w:rFonts w:ascii="宋体" w:hAnsi="宋体" w:eastAsia="宋体" w:cs="宋体"/>
          <w:color w:val="231F20"/>
          <w:spacing w:val="7"/>
          <w:sz w:val="20"/>
          <w:szCs w:val="20"/>
        </w:rPr>
        <w:t>数字代表群组；第三个数字代表其他。在</w:t>
      </w:r>
      <w:r>
        <w:rPr>
          <w:rFonts w:ascii="宋体" w:hAnsi="宋体" w:eastAsia="宋体" w:cs="宋体"/>
          <w:color w:val="231F20"/>
          <w:spacing w:val="-6"/>
          <w:sz w:val="20"/>
          <w:szCs w:val="20"/>
        </w:rPr>
        <w:t xml:space="preserve"> </w:t>
      </w:r>
      <w:r>
        <w:rPr>
          <w:rFonts w:ascii="Times New Roman" w:hAnsi="Times New Roman" w:eastAsia="Times New Roman" w:cs="Times New Roman"/>
          <w:color w:val="231F20"/>
          <w:sz w:val="20"/>
          <w:szCs w:val="20"/>
        </w:rPr>
        <w:t>Linux</w:t>
      </w:r>
      <w:r>
        <w:rPr>
          <w:rFonts w:ascii="Times New Roman" w:hAnsi="Times New Roman" w:eastAsia="Times New Roman" w:cs="Times New Roman"/>
          <w:color w:val="231F20"/>
          <w:spacing w:val="42"/>
          <w:w w:val="101"/>
          <w:sz w:val="20"/>
          <w:szCs w:val="20"/>
        </w:rPr>
        <w:t xml:space="preserve"> </w:t>
      </w:r>
      <w:r>
        <w:rPr>
          <w:rFonts w:ascii="宋体" w:hAnsi="宋体" w:eastAsia="宋体" w:cs="宋体"/>
          <w:color w:val="231F20"/>
          <w:spacing w:val="7"/>
          <w:sz w:val="20"/>
          <w:szCs w:val="20"/>
        </w:rPr>
        <w:t>中我们有三种常用权限：可读、可写以</w:t>
      </w:r>
      <w:r>
        <w:rPr>
          <w:rFonts w:ascii="宋体" w:hAnsi="宋体" w:eastAsia="宋体" w:cs="宋体"/>
          <w:color w:val="231F20"/>
          <w:spacing w:val="1"/>
          <w:sz w:val="20"/>
          <w:szCs w:val="20"/>
        </w:rPr>
        <w:t xml:space="preserve">及可执行，用数字表示的话就是：可读＝ </w:t>
      </w:r>
      <w:r>
        <w:rPr>
          <w:rFonts w:ascii="Times New Roman" w:hAnsi="Times New Roman" w:eastAsia="Times New Roman" w:cs="Times New Roman"/>
          <w:color w:val="231F20"/>
          <w:spacing w:val="1"/>
          <w:sz w:val="20"/>
          <w:szCs w:val="20"/>
        </w:rPr>
        <w:t>4</w:t>
      </w:r>
      <w:r>
        <w:rPr>
          <w:rFonts w:ascii="宋体" w:hAnsi="宋体" w:eastAsia="宋体" w:cs="宋体"/>
          <w:color w:val="231F20"/>
          <w:spacing w:val="1"/>
          <w:sz w:val="20"/>
          <w:szCs w:val="20"/>
        </w:rPr>
        <w:t xml:space="preserve">，可写＝ </w:t>
      </w:r>
      <w:r>
        <w:rPr>
          <w:rFonts w:ascii="Times New Roman" w:hAnsi="Times New Roman" w:eastAsia="Times New Roman" w:cs="Times New Roman"/>
          <w:color w:val="231F20"/>
          <w:spacing w:val="1"/>
          <w:sz w:val="20"/>
          <w:szCs w:val="20"/>
        </w:rPr>
        <w:t>2</w:t>
      </w:r>
      <w:r>
        <w:rPr>
          <w:rFonts w:ascii="宋体" w:hAnsi="宋体" w:eastAsia="宋体" w:cs="宋体"/>
          <w:color w:val="231F20"/>
          <w:spacing w:val="1"/>
          <w:sz w:val="20"/>
          <w:szCs w:val="20"/>
        </w:rPr>
        <w:t>，可执行＝</w:t>
      </w:r>
      <w:r>
        <w:rPr>
          <w:rFonts w:ascii="宋体" w:hAnsi="宋体" w:eastAsia="宋体" w:cs="宋体"/>
          <w:color w:val="231F20"/>
          <w:spacing w:val="45"/>
          <w:sz w:val="20"/>
          <w:szCs w:val="20"/>
        </w:rPr>
        <w:t xml:space="preserve"> </w:t>
      </w:r>
      <w:r>
        <w:rPr>
          <w:rFonts w:ascii="Times New Roman" w:hAnsi="Times New Roman" w:eastAsia="Times New Roman" w:cs="Times New Roman"/>
          <w:color w:val="231F20"/>
          <w:spacing w:val="1"/>
          <w:sz w:val="20"/>
          <w:szCs w:val="20"/>
        </w:rPr>
        <w:t>1</w:t>
      </w:r>
      <w:r>
        <w:rPr>
          <w:rFonts w:ascii="宋体" w:hAnsi="宋体" w:eastAsia="宋体" w:cs="宋体"/>
          <w:color w:val="231F20"/>
          <w:spacing w:val="1"/>
          <w:sz w:val="20"/>
          <w:szCs w:val="20"/>
        </w:rPr>
        <w:t>。</w:t>
      </w:r>
    </w:p>
    <w:p w14:paraId="43D51CB0">
      <w:pPr>
        <w:spacing w:before="1" w:line="332" w:lineRule="auto"/>
        <w:ind w:left="6" w:right="62" w:firstLine="423"/>
        <w:jc w:val="both"/>
        <w:rPr>
          <w:rFonts w:ascii="宋体" w:hAnsi="宋体" w:eastAsia="宋体" w:cs="宋体"/>
          <w:sz w:val="20"/>
          <w:szCs w:val="20"/>
        </w:rPr>
      </w:pPr>
      <w:r>
        <w:rPr>
          <w:rFonts w:ascii="宋体" w:hAnsi="宋体" w:eastAsia="宋体" w:cs="宋体"/>
          <w:color w:val="231F20"/>
          <w:spacing w:val="1"/>
          <w:sz w:val="20"/>
          <w:szCs w:val="20"/>
        </w:rPr>
        <w:t>例：</w:t>
      </w:r>
      <w:r>
        <w:rPr>
          <w:rFonts w:ascii="Times New Roman" w:hAnsi="Times New Roman" w:eastAsia="Times New Roman" w:cs="Times New Roman"/>
          <w:color w:val="231F20"/>
          <w:spacing w:val="1"/>
          <w:sz w:val="20"/>
          <w:szCs w:val="20"/>
        </w:rPr>
        <w:t>755</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1"/>
          <w:sz w:val="20"/>
          <w:szCs w:val="20"/>
        </w:rPr>
        <w:t>第一个数字</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1"/>
          <w:sz w:val="20"/>
          <w:szCs w:val="20"/>
        </w:rPr>
        <w:t xml:space="preserve">7 </w:t>
      </w:r>
      <w:r>
        <w:rPr>
          <w:rFonts w:ascii="宋体" w:hAnsi="宋体" w:eastAsia="宋体" w:cs="宋体"/>
          <w:color w:val="231F20"/>
          <w:spacing w:val="1"/>
          <w:sz w:val="20"/>
          <w:szCs w:val="20"/>
        </w:rPr>
        <w:t>是档案拥有者的</w:t>
      </w:r>
      <w:r>
        <w:rPr>
          <w:rFonts w:ascii="宋体" w:hAnsi="宋体" w:eastAsia="宋体" w:cs="宋体"/>
          <w:color w:val="231F20"/>
          <w:sz w:val="20"/>
          <w:szCs w:val="20"/>
        </w:rPr>
        <w:t xml:space="preserve">权限（可读＋可写＋可执行＝ </w:t>
      </w:r>
      <w:r>
        <w:rPr>
          <w:rFonts w:ascii="Times New Roman" w:hAnsi="Times New Roman" w:eastAsia="Times New Roman" w:cs="Times New Roman"/>
          <w:color w:val="231F20"/>
          <w:sz w:val="20"/>
          <w:szCs w:val="20"/>
        </w:rPr>
        <w:t>4</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z w:val="20"/>
          <w:szCs w:val="20"/>
        </w:rPr>
        <w:t>2</w:t>
      </w:r>
      <w:r>
        <w:rPr>
          <w:rFonts w:ascii="Times New Roman" w:hAnsi="Times New Roman" w:eastAsia="Times New Roman" w:cs="Times New Roman"/>
          <w:color w:val="231F20"/>
          <w:spacing w:val="29"/>
          <w:w w:val="101"/>
          <w:sz w:val="20"/>
          <w:szCs w:val="20"/>
        </w:rPr>
        <w:t xml:space="preserve"> </w:t>
      </w:r>
      <w:r>
        <w:rPr>
          <w:rFonts w:ascii="宋体" w:hAnsi="宋体" w:eastAsia="宋体" w:cs="宋体"/>
          <w:color w:val="231F20"/>
          <w:sz w:val="20"/>
          <w:szCs w:val="20"/>
        </w:rPr>
        <w:t xml:space="preserve">＋ </w:t>
      </w:r>
      <w:r>
        <w:rPr>
          <w:rFonts w:ascii="Times New Roman" w:hAnsi="Times New Roman" w:eastAsia="Times New Roman" w:cs="Times New Roman"/>
          <w:color w:val="231F20"/>
          <w:sz w:val="20"/>
          <w:szCs w:val="20"/>
        </w:rPr>
        <w:t>1</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0"/>
          <w:sz w:val="20"/>
          <w:szCs w:val="20"/>
        </w:rPr>
        <w:t>）；</w:t>
      </w:r>
      <w:r>
        <w:rPr>
          <w:rFonts w:ascii="宋体" w:hAnsi="宋体" w:eastAsia="宋体" w:cs="宋体"/>
          <w:color w:val="231F20"/>
          <w:spacing w:val="-1"/>
          <w:sz w:val="20"/>
          <w:szCs w:val="20"/>
        </w:rPr>
        <w:t>第二个数字</w:t>
      </w:r>
      <w:r>
        <w:rPr>
          <w:rFonts w:ascii="宋体" w:hAnsi="宋体" w:eastAsia="宋体" w:cs="宋体"/>
          <w:color w:val="231F20"/>
          <w:spacing w:val="-47"/>
          <w:sz w:val="20"/>
          <w:szCs w:val="20"/>
        </w:rPr>
        <w:t xml:space="preserve"> </w:t>
      </w:r>
      <w:r>
        <w:rPr>
          <w:rFonts w:ascii="Times New Roman" w:hAnsi="Times New Roman" w:eastAsia="Times New Roman" w:cs="Times New Roman"/>
          <w:color w:val="231F20"/>
          <w:spacing w:val="-1"/>
          <w:sz w:val="20"/>
          <w:szCs w:val="20"/>
        </w:rPr>
        <w:t xml:space="preserve">5 </w:t>
      </w:r>
      <w:r>
        <w:rPr>
          <w:rFonts w:ascii="宋体" w:hAnsi="宋体" w:eastAsia="宋体" w:cs="宋体"/>
          <w:color w:val="231F20"/>
          <w:spacing w:val="-1"/>
          <w:sz w:val="20"/>
          <w:szCs w:val="20"/>
        </w:rPr>
        <w:t>是群组的权限（可读＋可执行＝</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pacing w:val="-1"/>
          <w:sz w:val="20"/>
          <w:szCs w:val="20"/>
        </w:rPr>
        <w:t>4</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
          <w:sz w:val="20"/>
          <w:szCs w:val="20"/>
        </w:rPr>
        <w:t xml:space="preserve">＋ </w:t>
      </w:r>
      <w:r>
        <w:rPr>
          <w:rFonts w:ascii="Times New Roman" w:hAnsi="Times New Roman" w:eastAsia="Times New Roman" w:cs="Times New Roman"/>
          <w:color w:val="231F20"/>
          <w:spacing w:val="-1"/>
          <w:sz w:val="20"/>
          <w:szCs w:val="20"/>
        </w:rPr>
        <w:t>1</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2"/>
          <w:sz w:val="20"/>
          <w:szCs w:val="20"/>
        </w:rPr>
        <w:t>）；</w:t>
      </w:r>
      <w:r>
        <w:rPr>
          <w:rFonts w:ascii="宋体" w:hAnsi="宋体" w:eastAsia="宋体" w:cs="宋体"/>
          <w:color w:val="231F20"/>
          <w:spacing w:val="-1"/>
          <w:sz w:val="20"/>
          <w:szCs w:val="20"/>
        </w:rPr>
        <w:t>第三个数字</w:t>
      </w:r>
      <w:r>
        <w:rPr>
          <w:rFonts w:ascii="宋体" w:hAnsi="宋体" w:eastAsia="宋体" w:cs="宋体"/>
          <w:color w:val="231F20"/>
          <w:spacing w:val="-46"/>
          <w:sz w:val="20"/>
          <w:szCs w:val="20"/>
        </w:rPr>
        <w:t xml:space="preserve"> </w:t>
      </w:r>
      <w:r>
        <w:rPr>
          <w:rFonts w:ascii="Times New Roman" w:hAnsi="Times New Roman" w:eastAsia="Times New Roman" w:cs="Times New Roman"/>
          <w:color w:val="231F20"/>
          <w:spacing w:val="-1"/>
          <w:sz w:val="20"/>
          <w:szCs w:val="20"/>
        </w:rPr>
        <w:t xml:space="preserve">5 </w:t>
      </w:r>
      <w:r>
        <w:rPr>
          <w:rFonts w:ascii="宋体" w:hAnsi="宋体" w:eastAsia="宋体" w:cs="宋体"/>
          <w:color w:val="231F20"/>
          <w:spacing w:val="-1"/>
          <w:sz w:val="20"/>
          <w:szCs w:val="20"/>
        </w:rPr>
        <w:t>是</w:t>
      </w:r>
      <w:r>
        <w:rPr>
          <w:rFonts w:ascii="宋体" w:hAnsi="宋体" w:eastAsia="宋体" w:cs="宋体"/>
          <w:color w:val="231F20"/>
          <w:spacing w:val="-2"/>
          <w:sz w:val="20"/>
          <w:szCs w:val="20"/>
        </w:rPr>
        <w:t>其他人的权限（可</w:t>
      </w:r>
      <w:r>
        <w:rPr>
          <w:rFonts w:ascii="宋体" w:hAnsi="宋体" w:eastAsia="宋体" w:cs="宋体"/>
          <w:color w:val="231F20"/>
          <w:spacing w:val="-5"/>
          <w:sz w:val="20"/>
          <w:szCs w:val="20"/>
        </w:rPr>
        <w:t xml:space="preserve">读＋可执行＝ </w:t>
      </w:r>
      <w:r>
        <w:rPr>
          <w:rFonts w:ascii="Times New Roman" w:hAnsi="Times New Roman" w:eastAsia="Times New Roman" w:cs="Times New Roman"/>
          <w:color w:val="231F20"/>
          <w:spacing w:val="-5"/>
          <w:sz w:val="20"/>
          <w:szCs w:val="20"/>
        </w:rPr>
        <w:t>4</w:t>
      </w:r>
      <w:r>
        <w:rPr>
          <w:rFonts w:ascii="Times New Roman" w:hAnsi="Times New Roman" w:eastAsia="Times New Roman" w:cs="Times New Roman"/>
          <w:color w:val="231F20"/>
          <w:spacing w:val="33"/>
          <w:w w:val="101"/>
          <w:sz w:val="20"/>
          <w:szCs w:val="20"/>
        </w:rPr>
        <w:t xml:space="preserve"> </w:t>
      </w:r>
      <w:r>
        <w:rPr>
          <w:rFonts w:ascii="宋体" w:hAnsi="宋体" w:eastAsia="宋体" w:cs="宋体"/>
          <w:color w:val="231F20"/>
          <w:spacing w:val="-5"/>
          <w:sz w:val="20"/>
          <w:szCs w:val="20"/>
        </w:rPr>
        <w:t xml:space="preserve">＋ </w:t>
      </w:r>
      <w:r>
        <w:rPr>
          <w:rFonts w:ascii="Times New Roman" w:hAnsi="Times New Roman" w:eastAsia="Times New Roman" w:cs="Times New Roman"/>
          <w:color w:val="231F20"/>
          <w:spacing w:val="-5"/>
          <w:sz w:val="20"/>
          <w:szCs w:val="20"/>
        </w:rPr>
        <w:t>1</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60E5B458">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154.</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1F871C26">
      <w:pPr>
        <w:spacing w:before="102" w:line="237" w:lineRule="auto"/>
        <w:ind w:left="415"/>
        <w:rPr>
          <w:rFonts w:ascii="宋体" w:hAnsi="宋体" w:eastAsia="宋体" w:cs="宋体"/>
          <w:sz w:val="20"/>
          <w:szCs w:val="20"/>
        </w:rPr>
      </w:pPr>
      <w:r>
        <w:rPr>
          <w:rFonts w:ascii="宋体" w:hAnsi="宋体" w:eastAsia="宋体" w:cs="宋体"/>
          <w:color w:val="231F20"/>
          <w:spacing w:val="7"/>
          <w:sz w:val="20"/>
          <w:szCs w:val="20"/>
        </w:rPr>
        <w:t>【解析】文件保密的目的是防止不经文件拥有</w:t>
      </w:r>
      <w:r>
        <w:rPr>
          <w:rFonts w:ascii="宋体" w:hAnsi="宋体" w:eastAsia="宋体" w:cs="宋体"/>
          <w:color w:val="231F20"/>
          <w:spacing w:val="6"/>
          <w:sz w:val="20"/>
          <w:szCs w:val="20"/>
        </w:rPr>
        <w:t>者授权而窃取文件。故选</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项。</w:t>
      </w:r>
    </w:p>
    <w:p w14:paraId="2E0F1C8C">
      <w:pPr>
        <w:spacing w:before="104"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155.</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1DF912D6">
      <w:pPr>
        <w:spacing w:before="104" w:line="332" w:lineRule="auto"/>
        <w:ind w:left="8" w:right="82" w:firstLine="407"/>
        <w:rPr>
          <w:rFonts w:ascii="宋体" w:hAnsi="宋体" w:eastAsia="宋体" w:cs="宋体"/>
          <w:sz w:val="20"/>
          <w:szCs w:val="20"/>
        </w:rPr>
      </w:pPr>
      <w:r>
        <w:rPr>
          <w:rFonts w:ascii="宋体" w:hAnsi="宋体" w:eastAsia="宋体" w:cs="宋体"/>
          <w:color w:val="231F20"/>
          <w:spacing w:val="9"/>
          <w:sz w:val="20"/>
          <w:szCs w:val="20"/>
        </w:rPr>
        <w:t>【解析】死锁产生的原因主要有两个：竞争资源和进程推进顺序（</w:t>
      </w:r>
      <w:r>
        <w:rPr>
          <w:rFonts w:ascii="宋体" w:hAnsi="宋体" w:eastAsia="宋体" w:cs="宋体"/>
          <w:color w:val="231F20"/>
          <w:spacing w:val="8"/>
          <w:sz w:val="20"/>
          <w:szCs w:val="20"/>
        </w:rPr>
        <w:t>资源分配）不合</w:t>
      </w:r>
      <w:r>
        <w:rPr>
          <w:rFonts w:ascii="宋体" w:hAnsi="宋体" w:eastAsia="宋体" w:cs="宋体"/>
          <w:color w:val="231F20"/>
          <w:spacing w:val="-1"/>
          <w:sz w:val="20"/>
          <w:szCs w:val="20"/>
        </w:rPr>
        <w:t>理。故选</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1"/>
          <w:sz w:val="20"/>
          <w:szCs w:val="20"/>
        </w:rPr>
        <w:t>项。</w:t>
      </w:r>
    </w:p>
    <w:p w14:paraId="26AE5A87">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156.</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4FD6CB45">
      <w:pPr>
        <w:spacing w:before="104" w:line="332" w:lineRule="auto"/>
        <w:ind w:left="9" w:right="2" w:firstLine="406"/>
        <w:rPr>
          <w:rFonts w:ascii="宋体" w:hAnsi="宋体" w:eastAsia="宋体" w:cs="宋体"/>
          <w:sz w:val="20"/>
          <w:szCs w:val="20"/>
        </w:rPr>
      </w:pPr>
      <w:r>
        <w:rPr>
          <w:rFonts w:ascii="宋体" w:hAnsi="宋体" w:eastAsia="宋体" w:cs="宋体"/>
          <w:color w:val="231F20"/>
          <w:spacing w:val="9"/>
          <w:sz w:val="20"/>
          <w:szCs w:val="20"/>
        </w:rPr>
        <w:t>【解析】死锁是指两个或两个以上的进程在执行过程中，由于竞争资源或</w:t>
      </w:r>
      <w:r>
        <w:rPr>
          <w:rFonts w:ascii="宋体" w:hAnsi="宋体" w:eastAsia="宋体" w:cs="宋体"/>
          <w:color w:val="231F20"/>
          <w:spacing w:val="8"/>
          <w:sz w:val="20"/>
          <w:szCs w:val="20"/>
        </w:rPr>
        <w:t>者由于彼此通信而造成的一种阻塞的现象，若无外力作用，它们都将无法推进下去。此时称系统</w:t>
      </w:r>
      <w:r>
        <w:rPr>
          <w:rFonts w:ascii="宋体" w:hAnsi="宋体" w:eastAsia="宋体" w:cs="宋体"/>
          <w:color w:val="231F20"/>
          <w:spacing w:val="2"/>
          <w:sz w:val="20"/>
          <w:szCs w:val="20"/>
        </w:rPr>
        <w:t>处于死锁状态或系统产生了死锁， 这些永远在互相等</w:t>
      </w:r>
      <w:r>
        <w:rPr>
          <w:rFonts w:ascii="宋体" w:hAnsi="宋体" w:eastAsia="宋体" w:cs="宋体"/>
          <w:color w:val="231F20"/>
          <w:spacing w:val="1"/>
          <w:sz w:val="20"/>
          <w:szCs w:val="20"/>
        </w:rPr>
        <w:t>待的进程称为死锁进程。故选</w:t>
      </w:r>
      <w:r>
        <w:rPr>
          <w:rFonts w:ascii="宋体" w:hAnsi="宋体" w:eastAsia="宋体" w:cs="宋体"/>
          <w:color w:val="231F20"/>
          <w:spacing w:val="-45"/>
          <w:sz w:val="20"/>
          <w:szCs w:val="20"/>
        </w:rPr>
        <w:t xml:space="preserve"> </w:t>
      </w:r>
      <w:r>
        <w:rPr>
          <w:rFonts w:ascii="Times New Roman" w:hAnsi="Times New Roman" w:eastAsia="Times New Roman" w:cs="Times New Roman"/>
          <w:color w:val="231F20"/>
          <w:spacing w:val="1"/>
          <w:sz w:val="20"/>
          <w:szCs w:val="20"/>
        </w:rPr>
        <w:t xml:space="preserve">C </w:t>
      </w:r>
      <w:r>
        <w:rPr>
          <w:rFonts w:ascii="宋体" w:hAnsi="宋体" w:eastAsia="宋体" w:cs="宋体"/>
          <w:color w:val="231F20"/>
          <w:spacing w:val="1"/>
          <w:sz w:val="20"/>
          <w:szCs w:val="20"/>
        </w:rPr>
        <w:t>项。</w:t>
      </w:r>
    </w:p>
    <w:p w14:paraId="54326C4E">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157.</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D</w:t>
      </w:r>
    </w:p>
    <w:p w14:paraId="632B524E">
      <w:pPr>
        <w:spacing w:before="103" w:line="332" w:lineRule="auto"/>
        <w:ind w:left="9" w:right="97" w:firstLine="406"/>
        <w:rPr>
          <w:rFonts w:ascii="宋体" w:hAnsi="宋体" w:eastAsia="宋体" w:cs="宋体"/>
          <w:sz w:val="20"/>
          <w:szCs w:val="20"/>
        </w:rPr>
      </w:pPr>
      <w:r>
        <w:rPr>
          <w:rFonts w:ascii="宋体" w:hAnsi="宋体" w:eastAsia="宋体" w:cs="宋体"/>
          <w:color w:val="231F20"/>
          <w:spacing w:val="1"/>
          <w:sz w:val="20"/>
          <w:szCs w:val="20"/>
        </w:rPr>
        <w:t>【解析】产生死锁的四个必要条件：互斥条件（资源互斥使用）；</w:t>
      </w:r>
      <w:r>
        <w:rPr>
          <w:rFonts w:ascii="宋体" w:hAnsi="宋体" w:eastAsia="宋体" w:cs="宋体"/>
          <w:color w:val="231F20"/>
          <w:spacing w:val="-35"/>
          <w:sz w:val="20"/>
          <w:szCs w:val="20"/>
        </w:rPr>
        <w:t xml:space="preserve"> </w:t>
      </w:r>
      <w:r>
        <w:rPr>
          <w:rFonts w:ascii="宋体" w:hAnsi="宋体" w:eastAsia="宋体" w:cs="宋体"/>
          <w:color w:val="231F20"/>
          <w:spacing w:val="1"/>
          <w:sz w:val="20"/>
          <w:szCs w:val="20"/>
        </w:rPr>
        <w:t>不可剥夺条件（已</w:t>
      </w:r>
      <w:r>
        <w:rPr>
          <w:rFonts w:ascii="宋体" w:hAnsi="宋体" w:eastAsia="宋体" w:cs="宋体"/>
          <w:color w:val="231F20"/>
          <w:spacing w:val="5"/>
          <w:sz w:val="20"/>
          <w:szCs w:val="20"/>
        </w:rPr>
        <w:t>分配资源不可剥夺）</w:t>
      </w:r>
      <w:r>
        <w:rPr>
          <w:rFonts w:ascii="宋体" w:hAnsi="宋体" w:eastAsia="宋体" w:cs="宋体"/>
          <w:color w:val="231F20"/>
          <w:spacing w:val="-55"/>
          <w:sz w:val="20"/>
          <w:szCs w:val="20"/>
        </w:rPr>
        <w:t xml:space="preserve"> </w:t>
      </w:r>
      <w:r>
        <w:rPr>
          <w:rFonts w:ascii="宋体" w:hAnsi="宋体" w:eastAsia="宋体" w:cs="宋体"/>
          <w:color w:val="231F20"/>
          <w:spacing w:val="5"/>
          <w:sz w:val="20"/>
          <w:szCs w:val="20"/>
        </w:rPr>
        <w:t>；请求和保持条件（部分分配资源）</w:t>
      </w:r>
      <w:r>
        <w:rPr>
          <w:rFonts w:ascii="宋体" w:hAnsi="宋体" w:eastAsia="宋体" w:cs="宋体"/>
          <w:color w:val="231F20"/>
          <w:spacing w:val="-31"/>
          <w:sz w:val="20"/>
          <w:szCs w:val="20"/>
        </w:rPr>
        <w:t xml:space="preserve"> </w:t>
      </w:r>
      <w:r>
        <w:rPr>
          <w:rFonts w:ascii="宋体" w:hAnsi="宋体" w:eastAsia="宋体" w:cs="宋体"/>
          <w:color w:val="231F20"/>
          <w:spacing w:val="5"/>
          <w:sz w:val="20"/>
          <w:szCs w:val="20"/>
        </w:rPr>
        <w:t>；循环等待条件（资源申请形</w:t>
      </w:r>
      <w:r>
        <w:rPr>
          <w:rFonts w:ascii="宋体" w:hAnsi="宋体" w:eastAsia="宋体" w:cs="宋体"/>
          <w:color w:val="231F20"/>
          <w:spacing w:val="2"/>
          <w:sz w:val="20"/>
          <w:szCs w:val="20"/>
        </w:rPr>
        <w:t>成环路）。故选</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2"/>
          <w:sz w:val="20"/>
          <w:szCs w:val="20"/>
        </w:rPr>
        <w:t>项。</w:t>
      </w:r>
    </w:p>
    <w:p w14:paraId="1DA39A3D">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158.</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w:t>
      </w:r>
    </w:p>
    <w:p w14:paraId="09D107BE">
      <w:pPr>
        <w:spacing w:before="102" w:line="237" w:lineRule="auto"/>
        <w:jc w:val="right"/>
        <w:rPr>
          <w:rFonts w:ascii="宋体" w:hAnsi="宋体" w:eastAsia="宋体" w:cs="宋体"/>
          <w:sz w:val="20"/>
          <w:szCs w:val="20"/>
        </w:rPr>
      </w:pPr>
      <w:r>
        <w:rPr>
          <w:rFonts w:ascii="宋体" w:hAnsi="宋体" w:eastAsia="宋体" w:cs="宋体"/>
          <w:color w:val="231F20"/>
          <w:spacing w:val="4"/>
          <w:sz w:val="20"/>
          <w:szCs w:val="20"/>
        </w:rPr>
        <w:t>【解析】银行家算法是应对死锁的一种算法，其实现的是死锁避免策略。故选</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4"/>
          <w:sz w:val="20"/>
          <w:szCs w:val="20"/>
        </w:rPr>
        <w:t xml:space="preserve">C </w:t>
      </w:r>
      <w:r>
        <w:rPr>
          <w:rFonts w:ascii="宋体" w:hAnsi="宋体" w:eastAsia="宋体" w:cs="宋体"/>
          <w:color w:val="231F20"/>
          <w:spacing w:val="4"/>
          <w:sz w:val="20"/>
          <w:szCs w:val="20"/>
        </w:rPr>
        <w:t>项。</w:t>
      </w:r>
    </w:p>
    <w:p w14:paraId="235913C4">
      <w:pPr>
        <w:spacing w:before="104"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159.</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6D0CF13A">
      <w:pPr>
        <w:spacing w:before="104" w:line="237" w:lineRule="auto"/>
        <w:ind w:left="415"/>
        <w:rPr>
          <w:rFonts w:ascii="宋体" w:hAnsi="宋体" w:eastAsia="宋体" w:cs="宋体"/>
          <w:sz w:val="20"/>
          <w:szCs w:val="20"/>
        </w:rPr>
      </w:pPr>
      <w:r>
        <w:rPr>
          <w:rFonts w:ascii="宋体" w:hAnsi="宋体" w:eastAsia="宋体" w:cs="宋体"/>
          <w:color w:val="231F20"/>
          <w:spacing w:val="4"/>
          <w:sz w:val="20"/>
          <w:szCs w:val="20"/>
        </w:rPr>
        <w:t>【解析】画图理解。故选</w:t>
      </w:r>
      <w:r>
        <w:rPr>
          <w:rFonts w:ascii="宋体" w:hAnsi="宋体" w:eastAsia="宋体" w:cs="宋体"/>
          <w:color w:val="231F20"/>
          <w:spacing w:val="-23"/>
          <w:sz w:val="20"/>
          <w:szCs w:val="20"/>
        </w:rPr>
        <w:t xml:space="preserve">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14F7E99D">
      <w:pPr>
        <w:spacing w:line="244" w:lineRule="auto"/>
        <w:rPr>
          <w:rFonts w:ascii="Arial"/>
          <w:sz w:val="21"/>
        </w:rPr>
      </w:pPr>
    </w:p>
    <w:p w14:paraId="4F7A0049">
      <w:pPr>
        <w:pStyle w:val="3"/>
        <w:spacing w:before="86" w:line="185" w:lineRule="auto"/>
        <w:ind w:left="437"/>
      </w:pPr>
      <w:r>
        <w:rPr>
          <w:color w:val="231F20"/>
          <w:spacing w:val="4"/>
        </w:rPr>
        <w:t>二、多选题</w:t>
      </w:r>
    </w:p>
    <w:p w14:paraId="1DAC41C2">
      <w:pPr>
        <w:spacing w:before="94"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ABD</w:t>
      </w:r>
    </w:p>
    <w:p w14:paraId="240CA2E1">
      <w:pPr>
        <w:spacing w:before="102" w:line="236" w:lineRule="auto"/>
        <w:ind w:left="415"/>
        <w:rPr>
          <w:rFonts w:ascii="宋体" w:hAnsi="宋体" w:eastAsia="宋体" w:cs="宋体"/>
          <w:sz w:val="20"/>
          <w:szCs w:val="20"/>
        </w:rPr>
      </w:pPr>
      <w:r>
        <w:rPr>
          <w:rFonts w:ascii="宋体" w:hAnsi="宋体" w:eastAsia="宋体" w:cs="宋体"/>
          <w:color w:val="231F20"/>
          <w:spacing w:val="4"/>
          <w:sz w:val="20"/>
          <w:szCs w:val="20"/>
        </w:rPr>
        <w:t>【解析】计算机的分类：</w:t>
      </w:r>
    </w:p>
    <w:p w14:paraId="0A94D184">
      <w:pPr>
        <w:spacing w:before="105" w:line="236" w:lineRule="auto"/>
        <w:ind w:left="416"/>
        <w:rPr>
          <w:rFonts w:ascii="宋体" w:hAnsi="宋体" w:eastAsia="宋体" w:cs="宋体"/>
          <w:sz w:val="20"/>
          <w:szCs w:val="20"/>
        </w:rPr>
      </w:pPr>
      <w:r>
        <w:rPr>
          <w:rFonts w:ascii="宋体" w:hAnsi="宋体" w:eastAsia="宋体" w:cs="宋体"/>
          <w:color w:val="231F20"/>
          <w:spacing w:val="2"/>
          <w:sz w:val="20"/>
          <w:szCs w:val="20"/>
        </w:rPr>
        <w:t>（</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2"/>
          <w:sz w:val="20"/>
          <w:szCs w:val="20"/>
        </w:rPr>
        <w:t xml:space="preserve">1 </w:t>
      </w:r>
      <w:r>
        <w:rPr>
          <w:rFonts w:ascii="宋体" w:hAnsi="宋体" w:eastAsia="宋体" w:cs="宋体"/>
          <w:color w:val="231F20"/>
          <w:spacing w:val="2"/>
          <w:sz w:val="20"/>
          <w:szCs w:val="20"/>
        </w:rPr>
        <w:t>）按使用范围可以分为：通用计算机和专用计算机；</w:t>
      </w:r>
    </w:p>
    <w:p w14:paraId="42A63890">
      <w:pPr>
        <w:spacing w:before="104" w:line="236" w:lineRule="auto"/>
        <w:jc w:val="right"/>
        <w:rPr>
          <w:rFonts w:ascii="宋体" w:hAnsi="宋体" w:eastAsia="宋体" w:cs="宋体"/>
          <w:sz w:val="20"/>
          <w:szCs w:val="20"/>
        </w:rPr>
      </w:pP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w:t>
      </w:r>
      <w:r>
        <w:rPr>
          <w:rFonts w:ascii="宋体" w:hAnsi="宋体" w:eastAsia="宋体" w:cs="宋体"/>
          <w:color w:val="231F20"/>
          <w:spacing w:val="-4"/>
          <w:sz w:val="20"/>
          <w:szCs w:val="20"/>
        </w:rPr>
        <w:t>）按性能可以分为：超级计算机、大型计算机、小型计算机、工作站</w:t>
      </w:r>
      <w:r>
        <w:rPr>
          <w:rFonts w:ascii="宋体" w:hAnsi="宋体" w:eastAsia="宋体" w:cs="宋体"/>
          <w:color w:val="231F20"/>
          <w:spacing w:val="-5"/>
          <w:sz w:val="20"/>
          <w:szCs w:val="20"/>
        </w:rPr>
        <w:t>和微型计算机；</w:t>
      </w:r>
    </w:p>
    <w:p w14:paraId="70382BF4">
      <w:pPr>
        <w:spacing w:before="104" w:line="333" w:lineRule="auto"/>
        <w:ind w:left="4" w:right="79" w:firstLine="411"/>
        <w:rPr>
          <w:rFonts w:ascii="宋体" w:hAnsi="宋体" w:eastAsia="宋体" w:cs="宋体"/>
          <w:sz w:val="20"/>
          <w:szCs w:val="20"/>
        </w:rPr>
      </w:pPr>
      <w:r>
        <mc:AlternateContent>
          <mc:Choice Requires="wps">
            <w:drawing>
              <wp:anchor distT="0" distB="0" distL="0" distR="0" simplePos="0" relativeHeight="251697152" behindDoc="0" locked="0" layoutInCell="1" allowOverlap="1">
                <wp:simplePos x="0" y="0"/>
                <wp:positionH relativeFrom="column">
                  <wp:posOffset>4991735</wp:posOffset>
                </wp:positionH>
                <wp:positionV relativeFrom="paragraph">
                  <wp:posOffset>819150</wp:posOffset>
                </wp:positionV>
                <wp:extent cx="96520" cy="161925"/>
                <wp:effectExtent l="0" t="33020" r="0" b="0"/>
                <wp:wrapNone/>
                <wp:docPr id="630" name="TextBox 630"/>
                <wp:cNvGraphicFramePr/>
                <a:graphic xmlns:a="http://schemas.openxmlformats.org/drawingml/2006/main">
                  <a:graphicData uri="http://schemas.microsoft.com/office/word/2010/wordprocessingShape">
                    <wps:wsp>
                      <wps:cNvSpPr txBox="1"/>
                      <wps:spPr>
                        <a:xfrm rot="13500000">
                          <a:off x="4991933" y="819756"/>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74D9CE8">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30" o:spid="_x0000_s1026" o:spt="202" type="#_x0000_t202" style="position:absolute;left:0pt;margin-left:393.05pt;margin-top:64.5pt;height:12.75pt;width:7.6pt;rotation:-8847360f;z-index:251697152;mso-width-relative:page;mso-height-relative:page;" filled="f" stroked="f" coordsize="21600,21600" o:gfxdata="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85LV1NkAAAALAQAA&#10;DwAAAAAAAAABACAAAAAiAAAAZHJzL2Rvd25yZXYueG1sUEsBAhQAFAAAAAgAh07iQHSeN7ZRAgAA&#10;owQAAA4AAAAAAAAAAQAgAAAAKAEAAGRycy9lMm9Eb2MueG1sUEsFBgAAAAAGAAYAWQEAAOsFAAAA&#10;AA==&#10;">
                <v:fill on="f" focussize="0,0"/>
                <v:stroke on="f" weight="0pt" miterlimit="0" joinstyle="miter"/>
                <v:imagedata o:title=""/>
                <o:lock v:ext="edit" aspectratio="f"/>
                <v:textbox inset="0mm,0mm,0mm,0mm">
                  <w:txbxContent>
                    <w:p w14:paraId="774D9CE8">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7"/>
          <w:sz w:val="20"/>
          <w:szCs w:val="20"/>
        </w:rPr>
        <w:t>（</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pacing w:val="7"/>
          <w:sz w:val="20"/>
          <w:szCs w:val="20"/>
        </w:rPr>
        <w:t>3</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7"/>
          <w:sz w:val="20"/>
          <w:szCs w:val="20"/>
        </w:rPr>
        <w:t>）按</w:t>
      </w:r>
      <w:r>
        <w:rPr>
          <w:rFonts w:ascii="宋体" w:hAnsi="宋体" w:eastAsia="宋体" w:cs="宋体"/>
          <w:color w:val="231F20"/>
          <w:spacing w:val="-24"/>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9"/>
          <w:w w:val="101"/>
          <w:sz w:val="20"/>
          <w:szCs w:val="20"/>
        </w:rPr>
        <w:t xml:space="preserve"> </w:t>
      </w:r>
      <w:r>
        <w:rPr>
          <w:rFonts w:ascii="宋体" w:hAnsi="宋体" w:eastAsia="宋体" w:cs="宋体"/>
          <w:color w:val="231F20"/>
          <w:spacing w:val="7"/>
          <w:sz w:val="20"/>
          <w:szCs w:val="20"/>
        </w:rPr>
        <w:t>芯片可分为：</w:t>
      </w:r>
      <w:r>
        <w:rPr>
          <w:rFonts w:ascii="Times New Roman" w:hAnsi="Times New Roman" w:eastAsia="Times New Roman" w:cs="Times New Roman"/>
          <w:color w:val="231F20"/>
          <w:spacing w:val="7"/>
          <w:sz w:val="20"/>
          <w:szCs w:val="20"/>
        </w:rPr>
        <w:t>286</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386</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486</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7"/>
          <w:sz w:val="20"/>
          <w:szCs w:val="20"/>
        </w:rPr>
        <w:t>、</w:t>
      </w:r>
      <w:r>
        <w:rPr>
          <w:rFonts w:ascii="Times New Roman" w:hAnsi="Times New Roman" w:eastAsia="Times New Roman" w:cs="Times New Roman"/>
          <w:color w:val="231F20"/>
          <w:sz w:val="20"/>
          <w:szCs w:val="20"/>
        </w:rPr>
        <w:t>Pentium</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7"/>
          <w:sz w:val="20"/>
          <w:szCs w:val="20"/>
        </w:rPr>
        <w:t>、</w:t>
      </w:r>
      <w:r>
        <w:rPr>
          <w:rFonts w:ascii="Times New Roman" w:hAnsi="Times New Roman" w:eastAsia="Times New Roman" w:cs="Times New Roman"/>
          <w:color w:val="231F20"/>
          <w:sz w:val="20"/>
          <w:szCs w:val="20"/>
        </w:rPr>
        <w:t>PII</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P</w:t>
      </w:r>
      <w:r>
        <w:rPr>
          <w:rFonts w:ascii="Times New Roman" w:hAnsi="Times New Roman" w:eastAsia="Times New Roman" w:cs="Times New Roman"/>
          <w:color w:val="231F20"/>
          <w:spacing w:val="44"/>
          <w:w w:val="101"/>
          <w:sz w:val="20"/>
          <w:szCs w:val="20"/>
        </w:rPr>
        <w:t xml:space="preserve"> </w:t>
      </w:r>
      <w:r>
        <w:rPr>
          <w:rFonts w:ascii="宋体" w:hAnsi="宋体" w:eastAsia="宋体" w:cs="宋体"/>
          <w:color w:val="231F20"/>
          <w:spacing w:val="7"/>
          <w:sz w:val="20"/>
          <w:szCs w:val="20"/>
        </w:rPr>
        <w:t>Ⅲ、</w:t>
      </w:r>
      <w:r>
        <w:rPr>
          <w:rFonts w:ascii="Times New Roman" w:hAnsi="Times New Roman" w:eastAsia="Times New Roman" w:cs="Times New Roman"/>
          <w:color w:val="231F20"/>
          <w:sz w:val="20"/>
          <w:szCs w:val="20"/>
        </w:rPr>
        <w:t>Pentium</w:t>
      </w:r>
      <w:r>
        <w:rPr>
          <w:rFonts w:ascii="Times New Roman" w:hAnsi="Times New Roman" w:eastAsia="Times New Roman" w:cs="Times New Roman"/>
          <w:color w:val="231F20"/>
          <w:spacing w:val="6"/>
          <w:sz w:val="20"/>
          <w:szCs w:val="20"/>
        </w:rPr>
        <w:t>4</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6"/>
          <w:sz w:val="20"/>
          <w:szCs w:val="20"/>
        </w:rPr>
        <w:t>和酷</w:t>
      </w:r>
      <w:r>
        <w:rPr>
          <w:rFonts w:ascii="宋体" w:hAnsi="宋体" w:eastAsia="宋体" w:cs="宋体"/>
          <w:color w:val="231F20"/>
          <w:sz w:val="20"/>
          <w:szCs w:val="20"/>
        </w:rPr>
        <w:t>睿系列机等；</w:t>
      </w:r>
    </w:p>
    <w:p w14:paraId="6C225969">
      <w:pPr>
        <w:spacing w:line="333" w:lineRule="auto"/>
        <w:rPr>
          <w:rFonts w:ascii="宋体" w:hAnsi="宋体" w:eastAsia="宋体" w:cs="宋体"/>
          <w:sz w:val="20"/>
          <w:szCs w:val="20"/>
        </w:rPr>
        <w:sectPr>
          <w:headerReference r:id="rId39" w:type="default"/>
          <w:footerReference r:id="rId40" w:type="default"/>
          <w:pgSz w:w="10489" w:h="14741"/>
          <w:pgMar w:top="1185" w:right="1054" w:bottom="688" w:left="1417" w:header="904" w:footer="510" w:gutter="0"/>
          <w:cols w:space="720" w:num="1"/>
        </w:sectPr>
      </w:pPr>
    </w:p>
    <w:p w14:paraId="12BCA3B6">
      <w:pPr>
        <w:spacing w:before="216" w:line="236" w:lineRule="auto"/>
        <w:ind w:left="496"/>
        <w:rPr>
          <w:rFonts w:ascii="宋体" w:hAnsi="宋体" w:eastAsia="宋体" w:cs="宋体"/>
          <w:sz w:val="20"/>
          <w:szCs w:val="20"/>
        </w:rPr>
      </w:pPr>
      <w:r>
        <w:rPr>
          <w:rFonts w:ascii="宋体" w:hAnsi="宋体" w:eastAsia="宋体" w:cs="宋体"/>
          <w:color w:val="231F20"/>
          <w:spacing w:val="-1"/>
          <w:sz w:val="20"/>
          <w:szCs w:val="20"/>
        </w:rPr>
        <w:t>（</w:t>
      </w:r>
      <w:r>
        <w:rPr>
          <w:rFonts w:ascii="Times New Roman" w:hAnsi="Times New Roman" w:eastAsia="Times New Roman" w:cs="Times New Roman"/>
          <w:color w:val="231F20"/>
          <w:spacing w:val="-1"/>
          <w:sz w:val="20"/>
          <w:szCs w:val="20"/>
        </w:rPr>
        <w:t>4</w:t>
      </w:r>
      <w:r>
        <w:rPr>
          <w:rFonts w:ascii="Times New Roman" w:hAnsi="Times New Roman" w:eastAsia="Times New Roman" w:cs="Times New Roman"/>
          <w:color w:val="231F20"/>
          <w:spacing w:val="28"/>
          <w:w w:val="101"/>
          <w:sz w:val="20"/>
          <w:szCs w:val="20"/>
        </w:rPr>
        <w:t xml:space="preserve"> </w:t>
      </w:r>
      <w:r>
        <w:rPr>
          <w:rFonts w:ascii="宋体" w:hAnsi="宋体" w:eastAsia="宋体" w:cs="宋体"/>
          <w:color w:val="231F20"/>
          <w:spacing w:val="-1"/>
          <w:sz w:val="20"/>
          <w:szCs w:val="20"/>
        </w:rPr>
        <w:t xml:space="preserve">）按字长可以分为 </w:t>
      </w:r>
      <w:r>
        <w:rPr>
          <w:rFonts w:ascii="Times New Roman" w:hAnsi="Times New Roman" w:eastAsia="Times New Roman" w:cs="Times New Roman"/>
          <w:color w:val="231F20"/>
          <w:spacing w:val="-1"/>
          <w:sz w:val="20"/>
          <w:szCs w:val="20"/>
        </w:rPr>
        <w:t>8</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1"/>
          <w:sz w:val="20"/>
          <w:szCs w:val="20"/>
        </w:rPr>
        <w:t>位机、</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pacing w:val="-1"/>
          <w:sz w:val="20"/>
          <w:szCs w:val="20"/>
        </w:rPr>
        <w:t>16</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1"/>
          <w:sz w:val="20"/>
          <w:szCs w:val="20"/>
        </w:rPr>
        <w:t>位机、</w:t>
      </w:r>
      <w:r>
        <w:rPr>
          <w:rFonts w:ascii="Times New Roman" w:hAnsi="Times New Roman" w:eastAsia="Times New Roman" w:cs="Times New Roman"/>
          <w:color w:val="231F20"/>
          <w:spacing w:val="-1"/>
          <w:sz w:val="20"/>
          <w:szCs w:val="20"/>
        </w:rPr>
        <w:t>32</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1"/>
          <w:sz w:val="20"/>
          <w:szCs w:val="20"/>
        </w:rPr>
        <w:t>位机和</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1"/>
          <w:sz w:val="20"/>
          <w:szCs w:val="20"/>
        </w:rPr>
        <w:t>64</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1"/>
          <w:sz w:val="20"/>
          <w:szCs w:val="20"/>
        </w:rPr>
        <w:t>位机。</w:t>
      </w:r>
    </w:p>
    <w:p w14:paraId="2A4970DB">
      <w:pPr>
        <w:spacing w:before="104" w:line="236" w:lineRule="auto"/>
        <w:ind w:left="51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6"/>
          <w:sz w:val="20"/>
          <w:szCs w:val="20"/>
        </w:rPr>
        <w:t>项，分成单片机、单板机等，是按照结构划分的。故选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ABD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项。</w:t>
      </w:r>
    </w:p>
    <w:p w14:paraId="41DAF275">
      <w:pPr>
        <w:spacing w:before="104"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2.</w:t>
      </w:r>
      <w:r>
        <w:rPr>
          <w:rFonts w:ascii="宋体" w:hAnsi="宋体" w:eastAsia="宋体" w:cs="宋体"/>
          <w:color w:val="231F20"/>
          <w:spacing w:val="1"/>
          <w:sz w:val="20"/>
          <w:szCs w:val="20"/>
        </w:rPr>
        <w:t>【答案】</w:t>
      </w:r>
      <w:r>
        <w:rPr>
          <w:rFonts w:ascii="宋体" w:hAnsi="宋体" w:eastAsia="宋体" w:cs="宋体"/>
          <w:color w:val="231F20"/>
          <w:spacing w:val="-56"/>
          <w:sz w:val="20"/>
          <w:szCs w:val="20"/>
        </w:rPr>
        <w:t xml:space="preserve"> </w:t>
      </w:r>
      <w:r>
        <w:rPr>
          <w:rFonts w:ascii="Times New Roman" w:hAnsi="Times New Roman" w:eastAsia="Times New Roman" w:cs="Times New Roman"/>
          <w:color w:val="231F20"/>
          <w:sz w:val="20"/>
          <w:szCs w:val="20"/>
        </w:rPr>
        <w:t>AB</w:t>
      </w:r>
    </w:p>
    <w:p w14:paraId="48AF5EE6">
      <w:pPr>
        <w:spacing w:before="103" w:line="332" w:lineRule="auto"/>
        <w:ind w:left="88" w:right="7" w:firstLine="407"/>
        <w:rPr>
          <w:rFonts w:ascii="宋体" w:hAnsi="宋体" w:eastAsia="宋体" w:cs="宋体"/>
          <w:sz w:val="20"/>
          <w:szCs w:val="20"/>
        </w:rPr>
      </w:pPr>
      <w:r>
        <w:rPr>
          <w:rFonts w:ascii="宋体" w:hAnsi="宋体" w:eastAsia="宋体" w:cs="宋体"/>
          <w:color w:val="231F20"/>
          <w:spacing w:val="9"/>
          <w:sz w:val="20"/>
          <w:szCs w:val="20"/>
        </w:rPr>
        <w:t>【解析】运算器是执行算术运算和逻辑运算的部件，它</w:t>
      </w:r>
      <w:r>
        <w:rPr>
          <w:rFonts w:ascii="宋体" w:hAnsi="宋体" w:eastAsia="宋体" w:cs="宋体"/>
          <w:color w:val="231F20"/>
          <w:spacing w:val="8"/>
          <w:sz w:val="20"/>
          <w:szCs w:val="20"/>
        </w:rPr>
        <w:t>的任务是对信息进行加工处</w:t>
      </w:r>
      <w:r>
        <w:rPr>
          <w:rFonts w:ascii="宋体" w:hAnsi="宋体" w:eastAsia="宋体" w:cs="宋体"/>
          <w:color w:val="231F20"/>
          <w:spacing w:val="1"/>
          <w:sz w:val="20"/>
          <w:szCs w:val="20"/>
        </w:rPr>
        <w:t>理。故选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AB</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1"/>
          <w:sz w:val="20"/>
          <w:szCs w:val="20"/>
        </w:rPr>
        <w:t>项。</w:t>
      </w:r>
    </w:p>
    <w:p w14:paraId="0C4BDEE1">
      <w:pPr>
        <w:spacing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3.</w:t>
      </w:r>
      <w:r>
        <w:rPr>
          <w:rFonts w:ascii="宋体" w:hAnsi="宋体" w:eastAsia="宋体" w:cs="宋体"/>
          <w:color w:val="231F20"/>
          <w:spacing w:val="2"/>
          <w:sz w:val="20"/>
          <w:szCs w:val="20"/>
        </w:rPr>
        <w:t>【答案】</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z w:val="20"/>
          <w:szCs w:val="20"/>
        </w:rPr>
        <w:t>ABD</w:t>
      </w:r>
    </w:p>
    <w:p w14:paraId="64FF9023">
      <w:pPr>
        <w:spacing w:before="104" w:line="332" w:lineRule="auto"/>
        <w:ind w:left="81" w:right="4" w:firstLine="414"/>
        <w:rPr>
          <w:rFonts w:ascii="宋体" w:hAnsi="宋体" w:eastAsia="宋体" w:cs="宋体"/>
          <w:sz w:val="20"/>
          <w:szCs w:val="20"/>
        </w:rPr>
      </w:pPr>
      <w:r>
        <w:rPr>
          <w:rFonts w:ascii="宋体" w:hAnsi="宋体" w:eastAsia="宋体" w:cs="宋体"/>
          <w:color w:val="231F20"/>
          <w:spacing w:val="10"/>
          <w:sz w:val="20"/>
          <w:szCs w:val="20"/>
        </w:rPr>
        <w:t>【解析】内存储器是计算机主机的一个组成</w:t>
      </w:r>
      <w:r>
        <w:rPr>
          <w:rFonts w:ascii="宋体" w:hAnsi="宋体" w:eastAsia="宋体" w:cs="宋体"/>
          <w:color w:val="231F20"/>
          <w:spacing w:val="9"/>
          <w:sz w:val="20"/>
          <w:szCs w:val="20"/>
        </w:rPr>
        <w:t xml:space="preserve">都分，它与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9"/>
          <w:sz w:val="20"/>
          <w:szCs w:val="20"/>
        </w:rPr>
        <w:t>直接进行信息交换；</w:t>
      </w:r>
      <w:r>
        <w:rPr>
          <w:rFonts w:ascii="宋体" w:hAnsi="宋体" w:eastAsia="宋体" w:cs="宋体"/>
          <w:color w:val="231F20"/>
          <w:spacing w:val="16"/>
          <w:sz w:val="20"/>
          <w:szCs w:val="20"/>
        </w:rPr>
        <w:t>而外存储器不能与</w:t>
      </w:r>
      <w:r>
        <w:rPr>
          <w:rFonts w:ascii="宋体" w:hAnsi="宋体" w:eastAsia="宋体" w:cs="宋体"/>
          <w:color w:val="231F20"/>
          <w:spacing w:val="-14"/>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16"/>
          <w:sz w:val="20"/>
          <w:szCs w:val="20"/>
        </w:rPr>
        <w:t>直接进行信息交换，</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16"/>
          <w:sz w:val="20"/>
          <w:szCs w:val="20"/>
        </w:rPr>
        <w:t>只能直接读取内存中的数据。故选</w:t>
      </w:r>
      <w:r>
        <w:rPr>
          <w:rFonts w:ascii="Times New Roman" w:hAnsi="Times New Roman" w:eastAsia="Times New Roman" w:cs="Times New Roman"/>
          <w:color w:val="231F20"/>
          <w:sz w:val="20"/>
          <w:szCs w:val="20"/>
        </w:rPr>
        <w:t>ABD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z w:val="20"/>
          <w:szCs w:val="20"/>
        </w:rPr>
        <w:t>项。</w:t>
      </w:r>
    </w:p>
    <w:p w14:paraId="2ECADF67">
      <w:pPr>
        <w:spacing w:line="237" w:lineRule="auto"/>
        <w:ind w:left="508"/>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4.</w:t>
      </w:r>
      <w:r>
        <w:rPr>
          <w:rFonts w:ascii="宋体" w:hAnsi="宋体" w:eastAsia="宋体" w:cs="宋体"/>
          <w:color w:val="231F20"/>
          <w:spacing w:val="3"/>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ABC</w:t>
      </w:r>
    </w:p>
    <w:p w14:paraId="1DB34978">
      <w:pPr>
        <w:spacing w:before="104" w:line="332" w:lineRule="auto"/>
        <w:ind w:left="85" w:right="9" w:firstLine="410"/>
        <w:rPr>
          <w:rFonts w:ascii="宋体" w:hAnsi="宋体" w:eastAsia="宋体" w:cs="宋体"/>
          <w:sz w:val="20"/>
          <w:szCs w:val="20"/>
        </w:rPr>
      </w:pPr>
      <w:r>
        <w:rPr>
          <w:rFonts w:ascii="宋体" w:hAnsi="宋体" w:eastAsia="宋体" w:cs="宋体"/>
          <w:color w:val="231F20"/>
          <w:spacing w:val="12"/>
          <w:sz w:val="20"/>
          <w:szCs w:val="20"/>
        </w:rPr>
        <w:t>【解析】</w:t>
      </w:r>
      <w:r>
        <w:rPr>
          <w:rFonts w:ascii="Times New Roman" w:hAnsi="Times New Roman" w:eastAsia="Times New Roman" w:cs="Times New Roman"/>
          <w:color w:val="231F20"/>
          <w:sz w:val="20"/>
          <w:szCs w:val="20"/>
        </w:rPr>
        <w:t>ROM</w:t>
      </w:r>
      <w:r>
        <w:rPr>
          <w:rFonts w:ascii="Times New Roman" w:hAnsi="Times New Roman" w:eastAsia="Times New Roman" w:cs="Times New Roman"/>
          <w:color w:val="231F20"/>
          <w:spacing w:val="43"/>
          <w:sz w:val="20"/>
          <w:szCs w:val="20"/>
        </w:rPr>
        <w:t xml:space="preserve"> </w:t>
      </w:r>
      <w:r>
        <w:rPr>
          <w:rFonts w:ascii="宋体" w:hAnsi="宋体" w:eastAsia="宋体" w:cs="宋体"/>
          <w:color w:val="231F20"/>
          <w:spacing w:val="12"/>
          <w:sz w:val="20"/>
          <w:szCs w:val="20"/>
        </w:rPr>
        <w:t>为只读存储器，只能读出不能写入。而</w:t>
      </w:r>
      <w:r>
        <w:rPr>
          <w:rFonts w:ascii="宋体" w:hAnsi="宋体" w:eastAsia="宋体" w:cs="宋体"/>
          <w:color w:val="231F20"/>
          <w:spacing w:val="-15"/>
          <w:sz w:val="20"/>
          <w:szCs w:val="20"/>
        </w:rPr>
        <w:t xml:space="preserve"> </w:t>
      </w:r>
      <w:r>
        <w:rPr>
          <w:rFonts w:ascii="Times New Roman" w:hAnsi="Times New Roman" w:eastAsia="Times New Roman" w:cs="Times New Roman"/>
          <w:color w:val="231F20"/>
          <w:sz w:val="20"/>
          <w:szCs w:val="20"/>
        </w:rPr>
        <w:t>RAM</w:t>
      </w:r>
      <w:r>
        <w:rPr>
          <w:rFonts w:ascii="Times New Roman" w:hAnsi="Times New Roman" w:eastAsia="Times New Roman" w:cs="Times New Roman"/>
          <w:color w:val="231F20"/>
          <w:spacing w:val="12"/>
          <w:sz w:val="20"/>
          <w:szCs w:val="20"/>
        </w:rPr>
        <w:t xml:space="preserve"> </w:t>
      </w:r>
      <w:r>
        <w:rPr>
          <w:rFonts w:ascii="宋体" w:hAnsi="宋体" w:eastAsia="宋体" w:cs="宋体"/>
          <w:color w:val="231F20"/>
          <w:spacing w:val="12"/>
          <w:sz w:val="20"/>
          <w:szCs w:val="20"/>
        </w:rPr>
        <w:t>是随机存储器，其所</w:t>
      </w:r>
      <w:r>
        <w:rPr>
          <w:rFonts w:ascii="宋体" w:hAnsi="宋体" w:eastAsia="宋体" w:cs="宋体"/>
          <w:color w:val="231F20"/>
          <w:spacing w:val="6"/>
          <w:sz w:val="20"/>
          <w:szCs w:val="20"/>
        </w:rPr>
        <w:t>存内容一旦断电就会丢失。故选</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ABC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4DD3BB2F">
      <w:pPr>
        <w:spacing w:line="237" w:lineRule="auto"/>
        <w:ind w:left="515"/>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5.</w:t>
      </w:r>
      <w:r>
        <w:rPr>
          <w:rFonts w:ascii="宋体" w:hAnsi="宋体" w:eastAsia="宋体" w:cs="宋体"/>
          <w:color w:val="231F20"/>
          <w:spacing w:val="2"/>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ACD</w:t>
      </w:r>
    </w:p>
    <w:p w14:paraId="41A63919">
      <w:pPr>
        <w:spacing w:before="104" w:line="332" w:lineRule="auto"/>
        <w:ind w:left="83" w:firstLine="412"/>
        <w:rPr>
          <w:rFonts w:ascii="宋体" w:hAnsi="宋体" w:eastAsia="宋体" w:cs="宋体"/>
          <w:sz w:val="20"/>
          <w:szCs w:val="20"/>
        </w:rPr>
      </w:pPr>
      <w:r>
        <w:rPr>
          <w:rFonts w:ascii="宋体" w:hAnsi="宋体" w:eastAsia="宋体" w:cs="宋体"/>
          <w:color w:val="231F20"/>
          <w:spacing w:val="35"/>
          <w:sz w:val="20"/>
          <w:szCs w:val="20"/>
        </w:rPr>
        <w:t>【解析】</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Cache</w:t>
      </w:r>
      <w:r>
        <w:rPr>
          <w:rFonts w:ascii="Times New Roman" w:hAnsi="Times New Roman" w:eastAsia="Times New Roman" w:cs="Times New Roman"/>
          <w:color w:val="231F20"/>
          <w:spacing w:val="42"/>
          <w:sz w:val="20"/>
          <w:szCs w:val="20"/>
        </w:rPr>
        <w:t xml:space="preserve"> </w:t>
      </w:r>
      <w:r>
        <w:rPr>
          <w:rFonts w:ascii="宋体" w:hAnsi="宋体" w:eastAsia="宋体" w:cs="宋体"/>
          <w:color w:val="231F20"/>
          <w:spacing w:val="35"/>
          <w:sz w:val="20"/>
          <w:szCs w:val="20"/>
        </w:rPr>
        <w:t>即高速缓冲存储器是位于</w:t>
      </w:r>
      <w:r>
        <w:rPr>
          <w:rFonts w:ascii="宋体" w:hAnsi="宋体" w:eastAsia="宋体" w:cs="宋体"/>
          <w:color w:val="231F20"/>
          <w:spacing w:val="-27"/>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35"/>
          <w:sz w:val="20"/>
          <w:szCs w:val="20"/>
        </w:rPr>
        <w:t xml:space="preserve"> </w:t>
      </w:r>
      <w:r>
        <w:rPr>
          <w:rFonts w:ascii="宋体" w:hAnsi="宋体" w:eastAsia="宋体" w:cs="宋体"/>
          <w:color w:val="231F20"/>
          <w:spacing w:val="35"/>
          <w:sz w:val="20"/>
          <w:szCs w:val="20"/>
        </w:rPr>
        <w:t>和主存</w:t>
      </w:r>
      <w:r>
        <w:rPr>
          <w:rFonts w:ascii="宋体" w:hAnsi="宋体" w:eastAsia="宋体" w:cs="宋体"/>
          <w:color w:val="231F20"/>
          <w:spacing w:val="34"/>
          <w:sz w:val="20"/>
          <w:szCs w:val="20"/>
        </w:rPr>
        <w:t>储器</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DRAM</w:t>
      </w:r>
      <w:r>
        <w:rPr>
          <w:rFonts w:ascii="宋体" w:hAnsi="宋体" w:eastAsia="宋体" w:cs="宋体"/>
          <w:color w:val="231F20"/>
          <w:spacing w:val="34"/>
          <w:sz w:val="20"/>
          <w:szCs w:val="20"/>
        </w:rPr>
        <w:t>（</w:t>
      </w:r>
      <w:r>
        <w:rPr>
          <w:rFonts w:ascii="Times New Roman" w:hAnsi="Times New Roman" w:eastAsia="Times New Roman" w:cs="Times New Roman"/>
          <w:color w:val="231F20"/>
          <w:sz w:val="20"/>
          <w:szCs w:val="20"/>
        </w:rPr>
        <w:t>Dynamic RAM</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 xml:space="preserve">）之间的规模较小，但速度很高的存储器，通常由 </w:t>
      </w:r>
      <w:r>
        <w:rPr>
          <w:rFonts w:ascii="Times New Roman" w:hAnsi="Times New Roman" w:eastAsia="Times New Roman" w:cs="Times New Roman"/>
          <w:color w:val="231F20"/>
          <w:sz w:val="20"/>
          <w:szCs w:val="20"/>
        </w:rPr>
        <w:t>SRAM</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4"/>
          <w:sz w:val="20"/>
          <w:szCs w:val="20"/>
        </w:rPr>
        <w:t>组成。故选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ACD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60FF2A05">
      <w:pPr>
        <w:spacing w:line="237" w:lineRule="auto"/>
        <w:ind w:left="514"/>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6.</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z w:val="20"/>
          <w:szCs w:val="20"/>
        </w:rPr>
        <w:t>BCD</w:t>
      </w:r>
    </w:p>
    <w:p w14:paraId="03469FC7">
      <w:pPr>
        <w:spacing w:before="104" w:line="332" w:lineRule="auto"/>
        <w:ind w:left="107" w:right="1" w:firstLine="388"/>
        <w:rPr>
          <w:rFonts w:ascii="宋体" w:hAnsi="宋体" w:eastAsia="宋体" w:cs="宋体"/>
          <w:sz w:val="20"/>
          <w:szCs w:val="20"/>
        </w:rPr>
      </w:pPr>
      <w:r>
        <w:rPr>
          <w:rFonts w:ascii="宋体" w:hAnsi="宋体" w:eastAsia="宋体" w:cs="宋体"/>
          <w:color w:val="231F20"/>
          <w:spacing w:val="9"/>
          <w:sz w:val="20"/>
          <w:szCs w:val="20"/>
        </w:rPr>
        <w:t>【解析】现代计算机中采用二进制数制是因为二进制数的优点是物理</w:t>
      </w:r>
      <w:r>
        <w:rPr>
          <w:rFonts w:ascii="宋体" w:hAnsi="宋体" w:eastAsia="宋体" w:cs="宋体"/>
          <w:color w:val="231F20"/>
          <w:spacing w:val="8"/>
          <w:sz w:val="20"/>
          <w:szCs w:val="20"/>
        </w:rPr>
        <w:t>上容易实现且</w:t>
      </w:r>
      <w:r>
        <w:rPr>
          <w:rFonts w:ascii="宋体" w:hAnsi="宋体" w:eastAsia="宋体" w:cs="宋体"/>
          <w:color w:val="231F20"/>
          <w:spacing w:val="5"/>
          <w:sz w:val="20"/>
          <w:szCs w:val="20"/>
        </w:rPr>
        <w:t>简单可靠；运算规则简单；适合逻辑运算。故选</w:t>
      </w:r>
      <w:r>
        <w:rPr>
          <w:rFonts w:ascii="宋体" w:hAnsi="宋体" w:eastAsia="宋体" w:cs="宋体"/>
          <w:color w:val="231F20"/>
          <w:spacing w:val="-23"/>
          <w:sz w:val="20"/>
          <w:szCs w:val="20"/>
        </w:rPr>
        <w:t xml:space="preserve"> </w:t>
      </w:r>
      <w:r>
        <w:rPr>
          <w:rFonts w:ascii="Times New Roman" w:hAnsi="Times New Roman" w:eastAsia="Times New Roman" w:cs="Times New Roman"/>
          <w:color w:val="231F20"/>
          <w:sz w:val="20"/>
          <w:szCs w:val="20"/>
        </w:rPr>
        <w:t>BCD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321E069A">
      <w:pPr>
        <w:spacing w:after="0" w:line="237" w:lineRule="auto"/>
        <w:ind w:left="512"/>
        <w:rPr>
          <w:rFonts w:ascii="Times New Roman" w:hAnsi="Times New Roman" w:eastAsia="Times New Roman" w:cs="Times New Roman"/>
          <w:sz w:val="20"/>
          <w:szCs w:val="20"/>
        </w:rPr>
      </w:pPr>
      <w:r>
        <w:t>7.【答案】ABC</w:t>
      </w:r>
    </w:p>
    <w:p w14:paraId="1126B60A">
      <w:pPr>
        <w:spacing w:after="0"/>
      </w:pPr>
      <w:r>
        <w:t>【解析】A 项错误：十进制数字为 0～9；B 项错误：后缀 B 通常表示二进制而不是十进制；C 项错误：二进制数码是 0 和 1；D 项正确：计算机内部通常采用二进制编码。题目问错误项，故选 ABC。</w:t>
      </w:r>
    </w:p>
    <w:p w14:paraId="7A377C35">
      <w:pPr>
        <w:spacing w:line="237" w:lineRule="auto"/>
        <w:ind w:left="517"/>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8.</w:t>
      </w:r>
      <w:r>
        <w:rPr>
          <w:rFonts w:ascii="宋体" w:hAnsi="宋体" w:eastAsia="宋体" w:cs="宋体"/>
          <w:color w:val="231F20"/>
          <w:spacing w:val="1"/>
          <w:sz w:val="20"/>
          <w:szCs w:val="20"/>
        </w:rPr>
        <w:t>【答案】</w:t>
      </w:r>
      <w:r>
        <w:rPr>
          <w:rFonts w:ascii="宋体" w:hAnsi="宋体" w:eastAsia="宋体" w:cs="宋体"/>
          <w:color w:val="231F20"/>
          <w:spacing w:val="-56"/>
          <w:sz w:val="20"/>
          <w:szCs w:val="20"/>
        </w:rPr>
        <w:t xml:space="preserve"> </w:t>
      </w:r>
      <w:r>
        <w:rPr>
          <w:rFonts w:ascii="Times New Roman" w:hAnsi="Times New Roman" w:eastAsia="Times New Roman" w:cs="Times New Roman"/>
          <w:color w:val="231F20"/>
          <w:sz w:val="20"/>
          <w:szCs w:val="20"/>
        </w:rPr>
        <w:t>BCD</w:t>
      </w:r>
    </w:p>
    <w:p w14:paraId="00381AE9">
      <w:pPr>
        <w:spacing w:before="104" w:line="332" w:lineRule="auto"/>
        <w:ind w:left="83" w:right="2" w:firstLine="412"/>
        <w:rPr>
          <w:rFonts w:ascii="宋体" w:hAnsi="宋体" w:eastAsia="宋体" w:cs="宋体"/>
          <w:sz w:val="20"/>
          <w:szCs w:val="20"/>
        </w:rPr>
      </w:pPr>
      <w:r>
        <w:rPr>
          <w:rFonts w:ascii="宋体" w:hAnsi="宋体" w:eastAsia="宋体" w:cs="宋体"/>
          <w:color w:val="231F20"/>
          <w:spacing w:val="16"/>
          <w:sz w:val="20"/>
          <w:szCs w:val="20"/>
        </w:rPr>
        <w:t>【解析】软件系统可分为系统软件和应用软件</w:t>
      </w:r>
      <w:r>
        <w:rPr>
          <w:rFonts w:ascii="宋体" w:hAnsi="宋体" w:eastAsia="宋体" w:cs="宋体"/>
          <w:color w:val="231F20"/>
          <w:spacing w:val="15"/>
          <w:sz w:val="20"/>
          <w:szCs w:val="20"/>
        </w:rPr>
        <w:t>两大类；</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5"/>
          <w:sz w:val="20"/>
          <w:szCs w:val="20"/>
        </w:rPr>
        <w:t>是系统软件；软</w:t>
      </w:r>
      <w:r>
        <w:rPr>
          <w:rFonts w:ascii="宋体" w:hAnsi="宋体" w:eastAsia="宋体" w:cs="宋体"/>
          <w:color w:val="231F20"/>
          <w:spacing w:val="9"/>
          <w:sz w:val="20"/>
          <w:szCs w:val="20"/>
        </w:rPr>
        <w:t>件是指程序、数据和相关文档的集合；软件属于知识产</w:t>
      </w:r>
      <w:r>
        <w:rPr>
          <w:rFonts w:ascii="宋体" w:hAnsi="宋体" w:eastAsia="宋体" w:cs="宋体"/>
          <w:color w:val="231F20"/>
          <w:spacing w:val="8"/>
          <w:sz w:val="20"/>
          <w:szCs w:val="20"/>
        </w:rPr>
        <w:t>权，不可以随意复制使用。故选</w:t>
      </w:r>
      <w:r>
        <w:rPr>
          <w:rFonts w:ascii="Times New Roman" w:hAnsi="Times New Roman" w:eastAsia="Times New Roman" w:cs="Times New Roman"/>
          <w:color w:val="231F20"/>
          <w:spacing w:val="-1"/>
          <w:sz w:val="20"/>
          <w:szCs w:val="20"/>
        </w:rPr>
        <w:t>BCD</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1"/>
          <w:sz w:val="20"/>
          <w:szCs w:val="20"/>
        </w:rPr>
        <w:t>项。</w:t>
      </w:r>
    </w:p>
    <w:p w14:paraId="587463D6">
      <w:pPr>
        <w:spacing w:before="1"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9.</w:t>
      </w:r>
      <w:r>
        <w:rPr>
          <w:rFonts w:ascii="宋体" w:hAnsi="宋体" w:eastAsia="宋体" w:cs="宋体"/>
          <w:color w:val="231F20"/>
          <w:spacing w:val="2"/>
          <w:sz w:val="20"/>
          <w:szCs w:val="20"/>
        </w:rPr>
        <w:t>【答案】</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z w:val="20"/>
          <w:szCs w:val="20"/>
        </w:rPr>
        <w:t>ACD</w:t>
      </w:r>
    </w:p>
    <w:p w14:paraId="42B284F5">
      <w:pPr>
        <w:spacing w:before="104" w:line="332" w:lineRule="auto"/>
        <w:ind w:left="81" w:right="3" w:firstLine="414"/>
        <w:rPr>
          <w:rFonts w:ascii="宋体" w:hAnsi="宋体" w:eastAsia="宋体" w:cs="宋体"/>
          <w:sz w:val="20"/>
          <w:szCs w:val="20"/>
        </w:rPr>
      </w:pPr>
      <w:r>
        <w:rPr>
          <w:rFonts w:ascii="宋体" w:hAnsi="宋体" w:eastAsia="宋体" w:cs="宋体"/>
          <w:color w:val="231F20"/>
          <w:spacing w:val="9"/>
          <w:sz w:val="20"/>
          <w:szCs w:val="20"/>
        </w:rPr>
        <w:t>【解析】日常防治计算机病毒，使用杀毒软件是常用</w:t>
      </w:r>
      <w:r>
        <w:rPr>
          <w:rFonts w:ascii="宋体" w:hAnsi="宋体" w:eastAsia="宋体" w:cs="宋体"/>
          <w:color w:val="231F20"/>
          <w:spacing w:val="8"/>
          <w:sz w:val="20"/>
          <w:szCs w:val="20"/>
        </w:rPr>
        <w:t>的措施，由于计算机病毒日新月异，必须备有常用的杀毒软件且要不断地对杀毒软件进行升级，以保持防、杀病毒的</w:t>
      </w:r>
      <w:r>
        <w:rPr>
          <w:rFonts w:ascii="宋体" w:hAnsi="宋体" w:eastAsia="宋体" w:cs="宋体"/>
          <w:color w:val="231F20"/>
          <w:spacing w:val="9"/>
          <w:sz w:val="20"/>
          <w:szCs w:val="20"/>
        </w:rPr>
        <w:t>有效性。不需要每天都对硬盘和软盘进行格式化；不用磁盘</w:t>
      </w:r>
      <w:r>
        <w:rPr>
          <w:rFonts w:ascii="宋体" w:hAnsi="宋体" w:eastAsia="宋体" w:cs="宋体"/>
          <w:color w:val="231F20"/>
          <w:spacing w:val="8"/>
          <w:sz w:val="20"/>
          <w:szCs w:val="20"/>
        </w:rPr>
        <w:t>和软件属于防卫过度。故选</w:t>
      </w:r>
      <w:r>
        <w:rPr>
          <w:rFonts w:ascii="Times New Roman" w:hAnsi="Times New Roman" w:eastAsia="Times New Roman" w:cs="Times New Roman"/>
          <w:color w:val="231F20"/>
          <w:sz w:val="20"/>
          <w:szCs w:val="20"/>
        </w:rPr>
        <w:t>ACD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z w:val="20"/>
          <w:szCs w:val="20"/>
        </w:rPr>
        <w:t>项。</w:t>
      </w:r>
    </w:p>
    <w:p w14:paraId="76DFB088">
      <w:pPr>
        <w:spacing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10.</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ABD</w:t>
      </w:r>
    </w:p>
    <w:p w14:paraId="34D9EF13">
      <w:pPr>
        <w:spacing w:before="102" w:line="333" w:lineRule="auto"/>
        <w:ind w:left="94" w:right="1" w:firstLine="401"/>
        <w:rPr>
          <w:rFonts w:ascii="宋体" w:hAnsi="宋体" w:eastAsia="宋体" w:cs="宋体"/>
          <w:sz w:val="20"/>
          <w:szCs w:val="20"/>
        </w:rPr>
      </w:pPr>
      <w:r>
        <mc:AlternateContent>
          <mc:Choice Requires="wps">
            <w:drawing>
              <wp:anchor distT="0" distB="0" distL="0" distR="0" simplePos="0" relativeHeight="251698176" behindDoc="0" locked="0" layoutInCell="1" allowOverlap="1">
                <wp:simplePos x="0" y="0"/>
                <wp:positionH relativeFrom="column">
                  <wp:posOffset>1905</wp:posOffset>
                </wp:positionH>
                <wp:positionV relativeFrom="paragraph">
                  <wp:posOffset>735330</wp:posOffset>
                </wp:positionV>
                <wp:extent cx="96520" cy="161925"/>
                <wp:effectExtent l="0" t="0" r="0" b="0"/>
                <wp:wrapNone/>
                <wp:docPr id="632" name="TextBox 632"/>
                <wp:cNvGraphicFramePr/>
                <a:graphic xmlns:a="http://schemas.openxmlformats.org/drawingml/2006/main">
                  <a:graphicData uri="http://schemas.microsoft.com/office/word/2010/wordprocessingShape">
                    <wps:wsp>
                      <wps:cNvSpPr txBox="1"/>
                      <wps:spPr>
                        <a:xfrm rot="18900000">
                          <a:off x="2306" y="735752"/>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C359607">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32" o:spid="_x0000_s1026" o:spt="202" type="#_x0000_t202" style="position:absolute;left:0pt;margin-left:0.15pt;margin-top:57.9pt;height:12.75pt;width:7.6pt;rotation:-2949120f;z-index:251698176;mso-width-relative:page;mso-height-relative:page;" filled="f" stroked="f" coordsize="21600,21600" o:gfxdata="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l42T91AAAAAcBAAAPAAAAAAAA&#10;AAEAIAAAACIAAABkcnMvZG93bnJldi54bWxQSwECFAAUAAAACACHTuJAI98lWU8CAACgBAAADgAA&#10;AAAAAAABACAAAAAjAQAAZHJzL2Uyb0RvYy54bWxQSwUGAAAAAAYABgBZAQAA5AUAAAAA&#10;">
                <v:fill on="f" focussize="0,0"/>
                <v:stroke on="f" weight="0pt" miterlimit="0" joinstyle="miter"/>
                <v:imagedata o:title=""/>
                <o:lock v:ext="edit" aspectratio="f"/>
                <v:textbox inset="0mm,0mm,0mm,0mm">
                  <w:txbxContent>
                    <w:p w14:paraId="2C359607">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9"/>
          <w:sz w:val="20"/>
          <w:szCs w:val="20"/>
        </w:rPr>
        <w:t>【解析】网络是病毒传播的最大来源，预防计算机病毒的措施很多，</w:t>
      </w:r>
      <w:r>
        <w:rPr>
          <w:rFonts w:ascii="宋体" w:hAnsi="宋体" w:eastAsia="宋体" w:cs="宋体"/>
          <w:color w:val="231F20"/>
          <w:spacing w:val="8"/>
          <w:sz w:val="20"/>
          <w:szCs w:val="20"/>
        </w:rPr>
        <w:t>如重要文件建立备份、专机专用、定期检查、安装安全卫士和杀毒软件等，但是采用不上网的措施显</w:t>
      </w:r>
    </w:p>
    <w:p w14:paraId="45F5BF2A">
      <w:pPr>
        <w:spacing w:line="333" w:lineRule="auto"/>
        <w:rPr>
          <w:rFonts w:ascii="宋体" w:hAnsi="宋体" w:eastAsia="宋体" w:cs="宋体"/>
          <w:sz w:val="20"/>
          <w:szCs w:val="20"/>
        </w:rPr>
        <w:sectPr>
          <w:headerReference r:id="rId41" w:type="default"/>
          <w:footerReference r:id="rId42" w:type="default"/>
          <w:pgSz w:w="10489" w:h="14741"/>
          <w:pgMar w:top="1200" w:right="1417" w:bottom="688" w:left="1053" w:header="858" w:footer="510" w:gutter="0"/>
          <w:cols w:space="720" w:num="1"/>
        </w:sectPr>
      </w:pPr>
    </w:p>
    <w:p w14:paraId="4DDAF813">
      <w:pPr>
        <w:spacing w:before="234" w:line="237" w:lineRule="auto"/>
        <w:ind w:left="18"/>
        <w:rPr>
          <w:rFonts w:ascii="宋体" w:hAnsi="宋体" w:eastAsia="宋体" w:cs="宋体"/>
          <w:sz w:val="20"/>
          <w:szCs w:val="20"/>
        </w:rPr>
      </w:pPr>
      <w:r>
        <mc:AlternateContent>
          <mc:Choice Requires="wps">
            <w:drawing>
              <wp:anchor distT="0" distB="0" distL="0" distR="0" simplePos="0" relativeHeight="251699200"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634" name="TextBox 634"/>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E2E1F1B">
                            <w:pPr>
                              <w:pStyle w:val="3"/>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34" o:spid="_x0000_s1026" o:spt="202" type="#_x0000_t202" style="position:absolute;left:0pt;margin-left:455.95pt;margin-top:39.95pt;height:22.6pt;width:12.85pt;mso-position-horizontal-relative:page;mso-position-vertical-relative:page;rotation:5898240f;z-index:251699200;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WpSa02AAAAAoBAAAP&#10;AAAAAAAAAAEAIAAAACIAAABkcnMvZG93bnJldi54bWxQSwECFAAUAAAACACHTuJAEcO7KVECAACj&#10;BAAADgAAAAAAAAABACAAAAAnAQAAZHJzL2Uyb0RvYy54bWxQSwUGAAAAAAYABgBZAQAA6gUAAAAA&#10;">
                <v:fill on="f" focussize="0,0"/>
                <v:stroke on="f" weight="0pt" miterlimit="0" joinstyle="miter"/>
                <v:imagedata o:title=""/>
                <o:lock v:ext="edit" aspectratio="f"/>
                <v:textbox inset="0mm,0mm,0mm,0mm">
                  <w:txbxContent>
                    <w:p w14:paraId="6E2E1F1B">
                      <w:pPr>
                        <w:pStyle w:val="3"/>
                        <w:spacing w:before="116" w:line="210" w:lineRule="auto"/>
                        <w:ind w:left="20"/>
                        <w:rPr>
                          <w:sz w:val="21"/>
                          <w:szCs w:val="21"/>
                        </w:rPr>
                      </w:pPr>
                      <w:r>
                        <w:rPr>
                          <w:b/>
                          <w:bCs/>
                          <w:color w:val="808285"/>
                          <w:spacing w:val="8"/>
                          <w:sz w:val="21"/>
                          <w:szCs w:val="21"/>
                        </w:rPr>
                        <w:t>▲</w:t>
                      </w:r>
                    </w:p>
                  </w:txbxContent>
                </v:textbox>
              </v:shape>
            </w:pict>
          </mc:Fallback>
        </mc:AlternateContent>
      </w:r>
      <w:r>
        <w:rPr>
          <w:rFonts w:ascii="宋体" w:hAnsi="宋体" w:eastAsia="宋体" w:cs="宋体"/>
          <w:color w:val="231F20"/>
          <w:spacing w:val="4"/>
          <w:sz w:val="20"/>
          <w:szCs w:val="20"/>
        </w:rPr>
        <w:t>然是防卫过度。故选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ABD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项。</w:t>
      </w:r>
    </w:p>
    <w:p w14:paraId="4CA93256">
      <w:pPr>
        <w:spacing w:before="103"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11.</w:t>
      </w:r>
      <w:r>
        <w:rPr>
          <w:rFonts w:ascii="宋体" w:hAnsi="宋体" w:eastAsia="宋体" w:cs="宋体"/>
          <w:color w:val="231F20"/>
          <w:spacing w:val="1"/>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ABCE</w:t>
      </w:r>
    </w:p>
    <w:p w14:paraId="16EB15AA">
      <w:pPr>
        <w:spacing w:before="103" w:line="332" w:lineRule="auto"/>
        <w:ind w:left="6" w:right="79" w:firstLine="409"/>
        <w:rPr>
          <w:rFonts w:ascii="宋体" w:hAnsi="宋体" w:eastAsia="宋体" w:cs="宋体"/>
          <w:sz w:val="20"/>
          <w:szCs w:val="20"/>
        </w:rPr>
      </w:pPr>
      <w:r>
        <w:rPr>
          <w:rFonts w:ascii="宋体" w:hAnsi="宋体" w:eastAsia="宋体" w:cs="宋体"/>
          <w:color w:val="231F20"/>
          <w:spacing w:val="9"/>
          <w:sz w:val="20"/>
          <w:szCs w:val="20"/>
        </w:rPr>
        <w:t>【解析】操作系统是计算机系统中一个系统软件，它是一组用以</w:t>
      </w:r>
      <w:r>
        <w:rPr>
          <w:rFonts w:ascii="宋体" w:hAnsi="宋体" w:eastAsia="宋体" w:cs="宋体"/>
          <w:color w:val="231F20"/>
          <w:spacing w:val="8"/>
          <w:sz w:val="20"/>
          <w:szCs w:val="20"/>
        </w:rPr>
        <w:t>控制、管理计算机</w:t>
      </w:r>
      <w:r>
        <w:rPr>
          <w:rFonts w:ascii="宋体" w:hAnsi="宋体" w:eastAsia="宋体" w:cs="宋体"/>
          <w:color w:val="231F20"/>
          <w:spacing w:val="-2"/>
          <w:sz w:val="20"/>
          <w:szCs w:val="20"/>
        </w:rPr>
        <w:t xml:space="preserve">系统中软、硬件资源， 提高资源管理效率、方便用户使用计算机的程序集合。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2"/>
          <w:sz w:val="20"/>
          <w:szCs w:val="20"/>
        </w:rPr>
        <w:t>项，“操</w:t>
      </w:r>
      <w:r>
        <w:rPr>
          <w:rFonts w:ascii="宋体" w:hAnsi="宋体" w:eastAsia="宋体" w:cs="宋体"/>
          <w:color w:val="231F20"/>
          <w:spacing w:val="7"/>
          <w:sz w:val="20"/>
          <w:szCs w:val="20"/>
        </w:rPr>
        <w:t>作系统是能方便用户编程的程序”这一说法不正确。故选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ABCE</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7"/>
          <w:sz w:val="20"/>
          <w:szCs w:val="20"/>
        </w:rPr>
        <w:t>项。</w:t>
      </w:r>
    </w:p>
    <w:p w14:paraId="31D5F3B2">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12.</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BCE</w:t>
      </w:r>
    </w:p>
    <w:p w14:paraId="7A6E02CB">
      <w:pPr>
        <w:spacing w:before="103" w:line="332" w:lineRule="auto"/>
        <w:ind w:left="11" w:right="105" w:firstLine="403"/>
        <w:rPr>
          <w:rFonts w:ascii="宋体" w:hAnsi="宋体" w:eastAsia="宋体" w:cs="宋体"/>
          <w:sz w:val="20"/>
          <w:szCs w:val="20"/>
        </w:rPr>
      </w:pPr>
      <w:r>
        <w:rPr>
          <w:rFonts w:ascii="宋体" w:hAnsi="宋体" w:eastAsia="宋体" w:cs="宋体"/>
          <w:color w:val="231F20"/>
          <w:spacing w:val="8"/>
          <w:sz w:val="20"/>
          <w:szCs w:val="20"/>
        </w:rPr>
        <w:t>【解析】本题考查操作系统分类。基本操作系统包括批处理操作系统、分时操作系</w:t>
      </w:r>
      <w:r>
        <w:rPr>
          <w:rFonts w:ascii="宋体" w:hAnsi="宋体" w:eastAsia="宋体" w:cs="宋体"/>
          <w:color w:val="231F20"/>
          <w:spacing w:val="5"/>
          <w:sz w:val="20"/>
          <w:szCs w:val="20"/>
        </w:rPr>
        <w:t>统、实时操作系统。故选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BCE</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项。</w:t>
      </w:r>
    </w:p>
    <w:p w14:paraId="47AF1675">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13.</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BD</w:t>
      </w:r>
    </w:p>
    <w:p w14:paraId="0BF3CEC2">
      <w:pPr>
        <w:spacing w:before="103" w:line="237" w:lineRule="auto"/>
        <w:ind w:left="415"/>
        <w:rPr>
          <w:rFonts w:ascii="宋体" w:hAnsi="宋体" w:eastAsia="宋体" w:cs="宋体"/>
          <w:sz w:val="20"/>
          <w:szCs w:val="20"/>
        </w:rPr>
      </w:pPr>
      <w:r>
        <w:rPr>
          <w:rFonts w:ascii="宋体" w:hAnsi="宋体" w:eastAsia="宋体" w:cs="宋体"/>
          <w:color w:val="231F20"/>
          <w:spacing w:val="7"/>
          <w:sz w:val="20"/>
          <w:szCs w:val="20"/>
        </w:rPr>
        <w:t>【解析】</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z w:val="20"/>
          <w:szCs w:val="20"/>
        </w:rPr>
        <w:t>UNIX</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7"/>
          <w:sz w:val="20"/>
          <w:szCs w:val="20"/>
        </w:rPr>
        <w:t>、</w:t>
      </w:r>
      <w:r>
        <w:rPr>
          <w:rFonts w:ascii="Times New Roman" w:hAnsi="Times New Roman" w:eastAsia="Times New Roman" w:cs="Times New Roman"/>
          <w:color w:val="231F20"/>
          <w:sz w:val="20"/>
          <w:szCs w:val="20"/>
        </w:rPr>
        <w:t>Linux</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属于典型的多用户、分时系统是系统。</w:t>
      </w:r>
      <w:r>
        <w:rPr>
          <w:rFonts w:ascii="宋体" w:hAnsi="宋体" w:eastAsia="宋体" w:cs="宋体"/>
          <w:color w:val="231F20"/>
          <w:spacing w:val="6"/>
          <w:sz w:val="20"/>
          <w:szCs w:val="20"/>
        </w:rPr>
        <w:t>故选</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BD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6D34D6E9">
      <w:pPr>
        <w:spacing w:before="104"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14.</w:t>
      </w:r>
      <w:r>
        <w:rPr>
          <w:rFonts w:ascii="宋体" w:hAnsi="宋体" w:eastAsia="宋体" w:cs="宋体"/>
          <w:color w:val="231F20"/>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BCE</w:t>
      </w:r>
    </w:p>
    <w:p w14:paraId="27909831">
      <w:pPr>
        <w:spacing w:before="103" w:line="332" w:lineRule="auto"/>
        <w:ind w:left="6" w:right="115" w:firstLine="409"/>
        <w:rPr>
          <w:rFonts w:ascii="宋体" w:hAnsi="宋体" w:eastAsia="宋体" w:cs="宋体"/>
          <w:sz w:val="20"/>
          <w:szCs w:val="20"/>
        </w:rPr>
      </w:pPr>
      <w:r>
        <w:rPr>
          <w:rFonts w:ascii="宋体" w:hAnsi="宋体" w:eastAsia="宋体" w:cs="宋体"/>
          <w:color w:val="231F20"/>
          <w:spacing w:val="8"/>
          <w:sz w:val="20"/>
          <w:szCs w:val="20"/>
        </w:rPr>
        <w:t>【解析】操作系统提供给用户的接口是命令接口、程序接口和图形接口。</w:t>
      </w:r>
      <w:r>
        <w:rPr>
          <w:rFonts w:ascii="宋体" w:hAnsi="宋体" w:eastAsia="宋体" w:cs="宋体"/>
          <w:color w:val="231F20"/>
          <w:spacing w:val="7"/>
          <w:sz w:val="20"/>
          <w:szCs w:val="20"/>
        </w:rPr>
        <w:t>系统调用</w:t>
      </w:r>
      <w:r>
        <w:rPr>
          <w:rFonts w:ascii="宋体" w:hAnsi="宋体" w:eastAsia="宋体" w:cs="宋体"/>
          <w:color w:val="231F20"/>
          <w:spacing w:val="5"/>
          <w:sz w:val="20"/>
          <w:szCs w:val="20"/>
        </w:rPr>
        <w:t>也即程序接口。故选</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BCE</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6E86A020">
      <w:pPr>
        <w:spacing w:before="1"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15.</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CD</w:t>
      </w:r>
    </w:p>
    <w:p w14:paraId="4B3003F8">
      <w:pPr>
        <w:spacing w:before="104" w:line="332" w:lineRule="auto"/>
        <w:ind w:left="3" w:right="11" w:firstLine="412"/>
        <w:rPr>
          <w:rFonts w:ascii="宋体" w:hAnsi="宋体" w:eastAsia="宋体" w:cs="宋体"/>
          <w:sz w:val="20"/>
          <w:szCs w:val="20"/>
        </w:rPr>
      </w:pPr>
      <w:r>
        <w:rPr>
          <w:rFonts w:ascii="宋体" w:hAnsi="宋体" w:eastAsia="宋体" w:cs="宋体"/>
          <w:color w:val="231F20"/>
          <w:spacing w:val="15"/>
          <w:sz w:val="20"/>
          <w:szCs w:val="20"/>
        </w:rPr>
        <w:t>【解析】多道批处理系统是一种非交互方式的操作系</w:t>
      </w:r>
      <w:r>
        <w:rPr>
          <w:rFonts w:ascii="宋体" w:hAnsi="宋体" w:eastAsia="宋体" w:cs="宋体"/>
          <w:color w:val="231F20"/>
          <w:spacing w:val="14"/>
          <w:sz w:val="20"/>
          <w:szCs w:val="20"/>
        </w:rPr>
        <w:t>统，用户提交作业首先进入</w:t>
      </w:r>
      <w:r>
        <w:rPr>
          <w:rFonts w:ascii="宋体" w:hAnsi="宋体" w:eastAsia="宋体" w:cs="宋体"/>
          <w:color w:val="231F20"/>
          <w:spacing w:val="9"/>
          <w:sz w:val="20"/>
          <w:szCs w:val="20"/>
        </w:rPr>
        <w:t>外存（通常是磁盘）中的作业队列，然后经过</w:t>
      </w:r>
      <w:r>
        <w:rPr>
          <w:rFonts w:ascii="宋体" w:hAnsi="宋体" w:eastAsia="宋体" w:cs="宋体"/>
          <w:color w:val="231F20"/>
          <w:spacing w:val="8"/>
          <w:sz w:val="20"/>
          <w:szCs w:val="20"/>
        </w:rPr>
        <w:t>作业调度进入内存，再通过进程调度占有</w:t>
      </w:r>
      <w:r>
        <w:rPr>
          <w:rFonts w:ascii="Times New Roman" w:hAnsi="Times New Roman" w:eastAsia="Times New Roman" w:cs="Times New Roman"/>
          <w:color w:val="231F20"/>
          <w:sz w:val="20"/>
          <w:szCs w:val="20"/>
        </w:rPr>
        <w:t>CPU</w:t>
      </w:r>
      <w:r>
        <w:rPr>
          <w:rFonts w:ascii="宋体" w:hAnsi="宋体" w:eastAsia="宋体" w:cs="宋体"/>
          <w:color w:val="231F20"/>
          <w:spacing w:val="6"/>
          <w:sz w:val="20"/>
          <w:szCs w:val="20"/>
        </w:rPr>
        <w:t>。该系统主要追求的是“高效率”和“高吞吐量”，所以在</w:t>
      </w:r>
      <w:r>
        <w:rPr>
          <w:rFonts w:ascii="宋体" w:hAnsi="宋体" w:eastAsia="宋体" w:cs="宋体"/>
          <w:color w:val="231F20"/>
          <w:spacing w:val="5"/>
          <w:sz w:val="20"/>
          <w:szCs w:val="20"/>
        </w:rPr>
        <w:t>设计多道批处理系统时，</w:t>
      </w:r>
      <w:r>
        <w:rPr>
          <w:rFonts w:ascii="宋体" w:hAnsi="宋体" w:eastAsia="宋体" w:cs="宋体"/>
          <w:color w:val="231F20"/>
          <w:spacing w:val="6"/>
          <w:sz w:val="20"/>
          <w:szCs w:val="20"/>
        </w:rPr>
        <w:t>要考虑的因素有“系统效率”和“吞吐量”。故选</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z w:val="20"/>
          <w:szCs w:val="20"/>
        </w:rPr>
        <w:t>CD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5AB16E4C">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16.</w:t>
      </w:r>
      <w:r>
        <w:rPr>
          <w:rFonts w:ascii="宋体" w:hAnsi="宋体" w:eastAsia="宋体" w:cs="宋体"/>
          <w:color w:val="231F20"/>
          <w:spacing w:val="2"/>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ABCD</w:t>
      </w:r>
    </w:p>
    <w:p w14:paraId="105582B0">
      <w:pPr>
        <w:spacing w:before="104" w:line="332" w:lineRule="auto"/>
        <w:ind w:left="39" w:right="2" w:firstLine="375"/>
        <w:rPr>
          <w:rFonts w:ascii="宋体" w:hAnsi="宋体" w:eastAsia="宋体" w:cs="宋体"/>
          <w:sz w:val="20"/>
          <w:szCs w:val="20"/>
        </w:rPr>
      </w:pPr>
      <w:r>
        <w:rPr>
          <w:rFonts w:ascii="宋体" w:hAnsi="宋体" w:eastAsia="宋体" w:cs="宋体"/>
          <w:color w:val="231F20"/>
          <w:spacing w:val="3"/>
          <w:sz w:val="20"/>
          <w:szCs w:val="20"/>
        </w:rPr>
        <w:t>【解析】在计算机存储体系中， 属于操作系统</w:t>
      </w:r>
      <w:r>
        <w:rPr>
          <w:rFonts w:ascii="宋体" w:hAnsi="宋体" w:eastAsia="宋体" w:cs="宋体"/>
          <w:color w:val="231F20"/>
          <w:spacing w:val="2"/>
          <w:sz w:val="20"/>
          <w:szCs w:val="20"/>
        </w:rPr>
        <w:t>涉及的存储设备有寄存器、高速缓存、</w:t>
      </w:r>
      <w:r>
        <w:rPr>
          <w:rFonts w:ascii="宋体" w:hAnsi="宋体" w:eastAsia="宋体" w:cs="宋体"/>
          <w:color w:val="231F20"/>
          <w:spacing w:val="4"/>
          <w:sz w:val="20"/>
          <w:szCs w:val="20"/>
        </w:rPr>
        <w:t>内存、硬盘、光盘等。故选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ABCD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项。</w:t>
      </w:r>
    </w:p>
    <w:p w14:paraId="7E585920">
      <w:pPr>
        <w:spacing w:line="237" w:lineRule="auto"/>
        <w:ind w:left="448"/>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17.</w:t>
      </w:r>
      <w:r>
        <w:rPr>
          <w:rFonts w:ascii="宋体" w:hAnsi="宋体" w:eastAsia="宋体" w:cs="宋体"/>
          <w:color w:val="231F20"/>
          <w:spacing w:val="3"/>
          <w:sz w:val="20"/>
          <w:szCs w:val="20"/>
        </w:rPr>
        <w:t>【答案】</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z w:val="20"/>
          <w:szCs w:val="20"/>
        </w:rPr>
        <w:t>ABCDE</w:t>
      </w:r>
    </w:p>
    <w:p w14:paraId="5429A74B">
      <w:pPr>
        <w:spacing w:before="104" w:line="332" w:lineRule="auto"/>
        <w:ind w:left="9" w:right="89" w:firstLine="406"/>
        <w:rPr>
          <w:rFonts w:ascii="宋体" w:hAnsi="宋体" w:eastAsia="宋体" w:cs="宋体"/>
          <w:sz w:val="20"/>
          <w:szCs w:val="20"/>
        </w:rPr>
      </w:pPr>
      <w:r>
        <w:rPr>
          <w:rFonts w:ascii="宋体" w:hAnsi="宋体" w:eastAsia="宋体" w:cs="宋体"/>
          <w:color w:val="231F20"/>
          <w:spacing w:val="9"/>
          <w:sz w:val="20"/>
          <w:szCs w:val="20"/>
        </w:rPr>
        <w:t>【解析】从用户角度看，文件系统主要是实现“按</w:t>
      </w:r>
      <w:r>
        <w:rPr>
          <w:rFonts w:ascii="宋体" w:hAnsi="宋体" w:eastAsia="宋体" w:cs="宋体"/>
          <w:color w:val="231F20"/>
          <w:spacing w:val="8"/>
          <w:sz w:val="20"/>
          <w:szCs w:val="20"/>
        </w:rPr>
        <w:t>名存取”。实际上文件系统应具</w:t>
      </w:r>
      <w:r>
        <w:rPr>
          <w:rFonts w:ascii="宋体" w:hAnsi="宋体" w:eastAsia="宋体" w:cs="宋体"/>
          <w:color w:val="231F20"/>
          <w:spacing w:val="-1"/>
          <w:sz w:val="20"/>
          <w:szCs w:val="20"/>
        </w:rPr>
        <w:t>有如下功能：</w:t>
      </w:r>
    </w:p>
    <w:p w14:paraId="46F1F149">
      <w:pPr>
        <w:spacing w:before="1" w:line="236" w:lineRule="auto"/>
        <w:ind w:left="416"/>
        <w:rPr>
          <w:rFonts w:ascii="宋体" w:hAnsi="宋体" w:eastAsia="宋体" w:cs="宋体"/>
          <w:sz w:val="20"/>
          <w:szCs w:val="20"/>
        </w:rPr>
      </w:pPr>
      <w:r>
        <w:rPr>
          <w:rFonts w:ascii="宋体" w:hAnsi="宋体" w:eastAsia="宋体" w:cs="宋体"/>
          <w:color w:val="231F20"/>
          <w:spacing w:val="4"/>
          <w:sz w:val="20"/>
          <w:szCs w:val="20"/>
        </w:rPr>
        <w:t>（</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4"/>
          <w:sz w:val="20"/>
          <w:szCs w:val="20"/>
        </w:rPr>
        <w:t xml:space="preserve">1 </w:t>
      </w:r>
      <w:r>
        <w:rPr>
          <w:rFonts w:ascii="宋体" w:hAnsi="宋体" w:eastAsia="宋体" w:cs="宋体"/>
          <w:color w:val="231F20"/>
          <w:spacing w:val="4"/>
          <w:sz w:val="20"/>
          <w:szCs w:val="20"/>
        </w:rPr>
        <w:t>）实现从逻辑文件到物理文件间的转换，即“按名存取”外存上的文件。</w:t>
      </w:r>
    </w:p>
    <w:p w14:paraId="6B677799">
      <w:pPr>
        <w:spacing w:before="103" w:line="237" w:lineRule="auto"/>
        <w:ind w:left="416"/>
        <w:rPr>
          <w:rFonts w:ascii="宋体" w:hAnsi="宋体" w:eastAsia="宋体" w:cs="宋体"/>
          <w:sz w:val="20"/>
          <w:szCs w:val="20"/>
        </w:rPr>
      </w:pP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2</w:t>
      </w:r>
      <w:r>
        <w:rPr>
          <w:rFonts w:ascii="宋体" w:hAnsi="宋体" w:eastAsia="宋体" w:cs="宋体"/>
          <w:color w:val="231F20"/>
          <w:spacing w:val="6"/>
          <w:sz w:val="20"/>
          <w:szCs w:val="20"/>
        </w:rPr>
        <w:t>）分配文件的存储空间。</w:t>
      </w:r>
    </w:p>
    <w:p w14:paraId="34A1D30C">
      <w:pPr>
        <w:spacing w:before="104" w:line="332" w:lineRule="auto"/>
        <w:ind w:left="3" w:right="106" w:firstLine="413"/>
        <w:rPr>
          <w:rFonts w:ascii="宋体" w:hAnsi="宋体" w:eastAsia="宋体" w:cs="宋体"/>
          <w:sz w:val="20"/>
          <w:szCs w:val="20"/>
        </w:rPr>
      </w:pPr>
      <w:r>
        <w:rPr>
          <w:rFonts w:ascii="宋体" w:hAnsi="宋体" w:eastAsia="宋体" w:cs="宋体"/>
          <w:color w:val="231F20"/>
          <w:spacing w:val="8"/>
          <w:sz w:val="20"/>
          <w:szCs w:val="20"/>
        </w:rPr>
        <w:t>（</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pacing w:val="8"/>
          <w:sz w:val="20"/>
          <w:szCs w:val="20"/>
        </w:rPr>
        <w:t xml:space="preserve">3 </w:t>
      </w:r>
      <w:r>
        <w:rPr>
          <w:rFonts w:ascii="宋体" w:hAnsi="宋体" w:eastAsia="宋体" w:cs="宋体"/>
          <w:color w:val="231F20"/>
          <w:spacing w:val="8"/>
          <w:sz w:val="20"/>
          <w:szCs w:val="20"/>
        </w:rPr>
        <w:t>）建立文件目录。文件目录是实现按名存取的有效手段，也是保证文件安全的</w:t>
      </w:r>
      <w:r>
        <w:rPr>
          <w:rFonts w:ascii="宋体" w:hAnsi="宋体" w:eastAsia="宋体" w:cs="宋体"/>
          <w:color w:val="231F20"/>
          <w:spacing w:val="-3"/>
          <w:sz w:val="20"/>
          <w:szCs w:val="20"/>
        </w:rPr>
        <w:t>机构。</w:t>
      </w:r>
    </w:p>
    <w:p w14:paraId="3A26A0CB">
      <w:pPr>
        <w:spacing w:before="1" w:line="235" w:lineRule="auto"/>
        <w:ind w:left="416"/>
        <w:rPr>
          <w:rFonts w:ascii="宋体" w:hAnsi="宋体" w:eastAsia="宋体" w:cs="宋体"/>
          <w:sz w:val="20"/>
          <w:szCs w:val="20"/>
        </w:rPr>
      </w:pP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4</w:t>
      </w:r>
      <w:r>
        <w:rPr>
          <w:rFonts w:ascii="宋体" w:hAnsi="宋体" w:eastAsia="宋体" w:cs="宋体"/>
          <w:color w:val="231F20"/>
          <w:spacing w:val="7"/>
          <w:sz w:val="20"/>
          <w:szCs w:val="20"/>
        </w:rPr>
        <w:t>）提供合适的存取方法以适应各种不同的应用。</w:t>
      </w:r>
    </w:p>
    <w:p w14:paraId="6A331F51">
      <w:pPr>
        <w:spacing w:before="105" w:line="332" w:lineRule="auto"/>
        <w:ind w:left="15" w:right="106" w:firstLine="400"/>
        <w:rPr>
          <w:rFonts w:ascii="宋体" w:hAnsi="宋体" w:eastAsia="宋体" w:cs="宋体"/>
          <w:sz w:val="20"/>
          <w:szCs w:val="20"/>
        </w:rPr>
      </w:pPr>
      <w:r>
        <w:rPr>
          <w:rFonts w:ascii="宋体" w:hAnsi="宋体" w:eastAsia="宋体" w:cs="宋体"/>
          <w:color w:val="231F20"/>
          <w:spacing w:val="8"/>
          <w:sz w:val="20"/>
          <w:szCs w:val="20"/>
        </w:rPr>
        <w:t>（</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pacing w:val="8"/>
          <w:sz w:val="20"/>
          <w:szCs w:val="20"/>
        </w:rPr>
        <w:t xml:space="preserve">5 </w:t>
      </w:r>
      <w:r>
        <w:rPr>
          <w:rFonts w:ascii="宋体" w:hAnsi="宋体" w:eastAsia="宋体" w:cs="宋体"/>
          <w:color w:val="231F20"/>
          <w:spacing w:val="8"/>
          <w:sz w:val="20"/>
          <w:szCs w:val="20"/>
        </w:rPr>
        <w:t>）实现文件的共享、保护和保密。不同用户能在系统的控制下共享其他用户的</w:t>
      </w:r>
      <w:r>
        <w:rPr>
          <w:rFonts w:ascii="宋体" w:hAnsi="宋体" w:eastAsia="宋体" w:cs="宋体"/>
          <w:color w:val="231F20"/>
          <w:spacing w:val="-5"/>
          <w:sz w:val="20"/>
          <w:szCs w:val="20"/>
        </w:rPr>
        <w:t>文件。</w:t>
      </w:r>
    </w:p>
    <w:p w14:paraId="386B56D8">
      <w:pPr>
        <w:spacing w:before="1" w:line="332" w:lineRule="auto"/>
        <w:ind w:left="3" w:right="109" w:firstLine="443"/>
        <w:rPr>
          <w:rFonts w:ascii="宋体" w:hAnsi="宋体" w:eastAsia="宋体" w:cs="宋体"/>
          <w:sz w:val="20"/>
          <w:szCs w:val="20"/>
        </w:rPr>
      </w:pPr>
      <w:r>
        <w:rPr>
          <w:rFonts w:ascii="宋体" w:hAnsi="宋体" w:eastAsia="宋体" w:cs="宋体"/>
          <w:color w:val="231F20"/>
          <w:spacing w:val="7"/>
          <w:sz w:val="20"/>
          <w:szCs w:val="20"/>
        </w:rPr>
        <w:t>另外，文件系统还提供一组文件操作。完成对文件的诸如建立、删除、更名、复制和移动等操作。故选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ABCDE</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7"/>
          <w:sz w:val="20"/>
          <w:szCs w:val="20"/>
        </w:rPr>
        <w:t>项。</w:t>
      </w:r>
    </w:p>
    <w:p w14:paraId="2E6EE2A1">
      <w:pPr>
        <w:spacing w:line="237" w:lineRule="auto"/>
        <w:ind w:left="448"/>
        <w:rPr>
          <w:rFonts w:ascii="Times New Roman" w:hAnsi="Times New Roman" w:eastAsia="Times New Roman" w:cs="Times New Roman"/>
          <w:sz w:val="20"/>
          <w:szCs w:val="20"/>
        </w:rPr>
      </w:pPr>
      <w:r>
        <mc:AlternateContent>
          <mc:Choice Requires="wps">
            <w:drawing>
              <wp:anchor distT="0" distB="0" distL="0" distR="0" simplePos="0" relativeHeight="251700224" behindDoc="0" locked="0" layoutInCell="1" allowOverlap="1">
                <wp:simplePos x="0" y="0"/>
                <wp:positionH relativeFrom="column">
                  <wp:posOffset>4991735</wp:posOffset>
                </wp:positionH>
                <wp:positionV relativeFrom="paragraph">
                  <wp:posOffset>440690</wp:posOffset>
                </wp:positionV>
                <wp:extent cx="96520" cy="161925"/>
                <wp:effectExtent l="0" t="33020" r="0" b="0"/>
                <wp:wrapNone/>
                <wp:docPr id="636" name="TextBox 636"/>
                <wp:cNvGraphicFramePr/>
                <a:graphic xmlns:a="http://schemas.openxmlformats.org/drawingml/2006/main">
                  <a:graphicData uri="http://schemas.microsoft.com/office/word/2010/wordprocessingShape">
                    <wps:wsp>
                      <wps:cNvSpPr txBox="1"/>
                      <wps:spPr>
                        <a:xfrm rot="13500000">
                          <a:off x="4991933" y="441137"/>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DB12853">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36" o:spid="_x0000_s1026" o:spt="202" type="#_x0000_t202" style="position:absolute;left:0pt;margin-left:393.05pt;margin-top:34.7pt;height:12.75pt;width:7.6pt;rotation:-8847360f;z-index:251700224;mso-width-relative:page;mso-height-relative:page;" filled="f" stroked="f" coordsize="21600,21600" o:gfxdata="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jl6Gf2QAAAAkBAAAP&#10;AAAAAAAAAAEAIAAAACIAAABkcnMvZG93bnJldi54bWxQSwECFAAUAAAACACHTuJA2O8g81ACAACj&#10;BAAADgAAAAAAAAABACAAAAAoAQAAZHJzL2Uyb0RvYy54bWxQSwUGAAAAAAYABgBZAQAA6gUAAAAA&#10;">
                <v:fill on="f" focussize="0,0"/>
                <v:stroke on="f" weight="0pt" miterlimit="0" joinstyle="miter"/>
                <v:imagedata o:title=""/>
                <o:lock v:ext="edit" aspectratio="f"/>
                <v:textbox inset="0mm,0mm,0mm,0mm">
                  <w:txbxContent>
                    <w:p w14:paraId="0DB12853">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1"/>
          <w:sz w:val="20"/>
          <w:szCs w:val="20"/>
        </w:rPr>
        <w:t>18.</w:t>
      </w:r>
      <w:r>
        <w:rPr>
          <w:rFonts w:ascii="宋体" w:hAnsi="宋体" w:eastAsia="宋体" w:cs="宋体"/>
          <w:color w:val="231F20"/>
          <w:spacing w:val="1"/>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ACE</w:t>
      </w:r>
    </w:p>
    <w:p w14:paraId="3037FCD7">
      <w:pPr>
        <w:spacing w:line="237" w:lineRule="auto"/>
        <w:rPr>
          <w:rFonts w:ascii="Times New Roman" w:hAnsi="Times New Roman" w:eastAsia="Times New Roman" w:cs="Times New Roman"/>
          <w:sz w:val="20"/>
          <w:szCs w:val="20"/>
        </w:rPr>
        <w:sectPr>
          <w:headerReference r:id="rId43" w:type="default"/>
          <w:footerReference r:id="rId44" w:type="default"/>
          <w:pgSz w:w="10489" w:h="14741"/>
          <w:pgMar w:top="1185" w:right="1054" w:bottom="688" w:left="1417" w:header="904" w:footer="510" w:gutter="0"/>
          <w:cols w:space="720" w:num="1"/>
        </w:sectPr>
      </w:pPr>
    </w:p>
    <w:p w14:paraId="438EB7E5">
      <w:pPr>
        <w:spacing w:before="216" w:line="237" w:lineRule="auto"/>
        <w:ind w:left="496"/>
        <w:rPr>
          <w:rFonts w:ascii="宋体" w:hAnsi="宋体" w:eastAsia="宋体" w:cs="宋体"/>
          <w:sz w:val="20"/>
          <w:szCs w:val="20"/>
        </w:rPr>
      </w:pPr>
      <w:r>
        <w:rPr>
          <w:rFonts w:ascii="宋体" w:hAnsi="宋体" w:eastAsia="宋体" w:cs="宋体"/>
          <w:color w:val="231F20"/>
          <w:spacing w:val="4"/>
          <w:sz w:val="20"/>
          <w:szCs w:val="20"/>
        </w:rPr>
        <w:t>【解析】文件的分类：</w:t>
      </w:r>
    </w:p>
    <w:p w14:paraId="381EA16D">
      <w:pPr>
        <w:spacing w:before="103" w:line="237" w:lineRule="auto"/>
        <w:ind w:left="496"/>
        <w:rPr>
          <w:rFonts w:ascii="宋体" w:hAnsi="宋体" w:eastAsia="宋体" w:cs="宋体"/>
          <w:sz w:val="20"/>
          <w:szCs w:val="20"/>
        </w:rPr>
      </w:pPr>
      <w:r>
        <w:rPr>
          <w:rFonts w:ascii="宋体" w:hAnsi="宋体" w:eastAsia="宋体" w:cs="宋体"/>
          <w:color w:val="231F20"/>
          <w:spacing w:val="3"/>
          <w:sz w:val="20"/>
          <w:szCs w:val="20"/>
        </w:rPr>
        <w:t>（</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3"/>
          <w:sz w:val="20"/>
          <w:szCs w:val="20"/>
        </w:rPr>
        <w:t xml:space="preserve">1 </w:t>
      </w:r>
      <w:r>
        <w:rPr>
          <w:rFonts w:ascii="宋体" w:hAnsi="宋体" w:eastAsia="宋体" w:cs="宋体"/>
          <w:color w:val="231F20"/>
          <w:spacing w:val="3"/>
          <w:sz w:val="20"/>
          <w:szCs w:val="20"/>
        </w:rPr>
        <w:t>）按文件的用途分类：系统文件、库函数文件、用户文件。</w:t>
      </w:r>
    </w:p>
    <w:p w14:paraId="76922E38">
      <w:pPr>
        <w:spacing w:before="103" w:line="237" w:lineRule="auto"/>
        <w:ind w:left="496"/>
        <w:rPr>
          <w:rFonts w:ascii="宋体" w:hAnsi="宋体" w:eastAsia="宋体" w:cs="宋体"/>
          <w:sz w:val="20"/>
          <w:szCs w:val="20"/>
        </w:rPr>
      </w:pP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2</w:t>
      </w:r>
      <w:r>
        <w:rPr>
          <w:rFonts w:ascii="宋体" w:hAnsi="宋体" w:eastAsia="宋体" w:cs="宋体"/>
          <w:color w:val="231F20"/>
          <w:spacing w:val="7"/>
          <w:sz w:val="20"/>
          <w:szCs w:val="20"/>
        </w:rPr>
        <w:t>）按文件的组织形式分类：普通文件、目录文件、特殊文件。</w:t>
      </w:r>
    </w:p>
    <w:p w14:paraId="099E3F0F">
      <w:pPr>
        <w:spacing w:before="103" w:line="237" w:lineRule="auto"/>
        <w:jc w:val="right"/>
        <w:rPr>
          <w:rFonts w:ascii="宋体" w:hAnsi="宋体" w:eastAsia="宋体" w:cs="宋体"/>
          <w:sz w:val="20"/>
          <w:szCs w:val="20"/>
        </w:rPr>
      </w:pPr>
      <w:r>
        <w:rPr>
          <w:rFonts w:ascii="宋体" w:hAnsi="宋体" w:eastAsia="宋体" w:cs="宋体"/>
          <w:color w:val="231F20"/>
          <w:spacing w:val="-1"/>
          <w:sz w:val="20"/>
          <w:szCs w:val="20"/>
        </w:rPr>
        <w:t>（</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pacing w:val="-1"/>
          <w:sz w:val="20"/>
          <w:szCs w:val="20"/>
        </w:rPr>
        <w:t>3</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1"/>
          <w:sz w:val="20"/>
          <w:szCs w:val="20"/>
        </w:rPr>
        <w:t>）按文件中的保护方式分类：只读文件、读写文件、可执行文件</w:t>
      </w:r>
      <w:r>
        <w:rPr>
          <w:rFonts w:ascii="宋体" w:hAnsi="宋体" w:eastAsia="宋体" w:cs="宋体"/>
          <w:color w:val="231F20"/>
          <w:spacing w:val="-36"/>
          <w:sz w:val="20"/>
          <w:szCs w:val="20"/>
        </w:rPr>
        <w:t xml:space="preserve"> </w:t>
      </w:r>
      <w:r>
        <w:rPr>
          <w:rFonts w:ascii="宋体" w:hAnsi="宋体" w:eastAsia="宋体" w:cs="宋体"/>
          <w:color w:val="231F20"/>
          <w:spacing w:val="-1"/>
          <w:sz w:val="20"/>
          <w:szCs w:val="20"/>
        </w:rPr>
        <w:t>、无</w:t>
      </w:r>
      <w:r>
        <w:rPr>
          <w:rFonts w:ascii="宋体" w:hAnsi="宋体" w:eastAsia="宋体" w:cs="宋体"/>
          <w:color w:val="231F20"/>
          <w:spacing w:val="-2"/>
          <w:sz w:val="20"/>
          <w:szCs w:val="20"/>
        </w:rPr>
        <w:t>保护文件等。</w:t>
      </w:r>
    </w:p>
    <w:p w14:paraId="5FEE9E2E">
      <w:pPr>
        <w:spacing w:before="104" w:line="332" w:lineRule="auto"/>
        <w:ind w:left="85" w:right="92" w:firstLine="411"/>
        <w:rPr>
          <w:rFonts w:ascii="宋体" w:hAnsi="宋体" w:eastAsia="宋体" w:cs="宋体"/>
          <w:sz w:val="20"/>
          <w:szCs w:val="20"/>
        </w:rPr>
      </w:pPr>
      <w:r>
        <w:rPr>
          <w:rFonts w:ascii="宋体" w:hAnsi="宋体" w:eastAsia="宋体" w:cs="宋体"/>
          <w:color w:val="231F20"/>
          <w:sz w:val="20"/>
          <w:szCs w:val="20"/>
        </w:rPr>
        <w:t>（</w:t>
      </w:r>
      <w:r>
        <w:rPr>
          <w:rFonts w:ascii="Times New Roman" w:hAnsi="Times New Roman" w:eastAsia="Times New Roman" w:cs="Times New Roman"/>
          <w:color w:val="231F20"/>
          <w:sz w:val="20"/>
          <w:szCs w:val="20"/>
        </w:rPr>
        <w:t>4</w:t>
      </w:r>
      <w:r>
        <w:rPr>
          <w:rFonts w:ascii="宋体" w:hAnsi="宋体" w:eastAsia="宋体" w:cs="宋体"/>
          <w:color w:val="231F20"/>
          <w:sz w:val="20"/>
          <w:szCs w:val="20"/>
        </w:rPr>
        <w:t>）按照文件的组织结构分类：逻辑结构（流式文件和记录式文件）、物理结构（顺</w:t>
      </w:r>
      <w:r>
        <w:rPr>
          <w:rFonts w:ascii="宋体" w:hAnsi="宋体" w:eastAsia="宋体" w:cs="宋体"/>
          <w:color w:val="231F20"/>
          <w:spacing w:val="5"/>
          <w:sz w:val="20"/>
          <w:szCs w:val="20"/>
        </w:rPr>
        <w:t>序文件、链接文件和索引文件）。</w:t>
      </w:r>
    </w:p>
    <w:p w14:paraId="1771BF05">
      <w:pPr>
        <w:spacing w:line="237" w:lineRule="auto"/>
        <w:ind w:left="508"/>
        <w:rPr>
          <w:rFonts w:ascii="宋体" w:hAnsi="宋体" w:eastAsia="宋体" w:cs="宋体"/>
          <w:sz w:val="20"/>
          <w:szCs w:val="20"/>
        </w:rPr>
      </w:pPr>
      <w:r>
        <w:rPr>
          <w:rFonts w:ascii="宋体" w:hAnsi="宋体" w:eastAsia="宋体" w:cs="宋体"/>
          <w:color w:val="231F20"/>
          <w:spacing w:val="1"/>
          <w:sz w:val="20"/>
          <w:szCs w:val="20"/>
        </w:rPr>
        <w:t>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ACE</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
          <w:sz w:val="20"/>
          <w:szCs w:val="20"/>
        </w:rPr>
        <w:t>项。</w:t>
      </w:r>
    </w:p>
    <w:p w14:paraId="312021DC">
      <w:pPr>
        <w:spacing w:before="103" w:line="237"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19.</w:t>
      </w:r>
      <w:r>
        <w:rPr>
          <w:rFonts w:ascii="宋体" w:hAnsi="宋体" w:eastAsia="宋体" w:cs="宋体"/>
          <w:color w:val="231F20"/>
          <w:spacing w:val="-1"/>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pacing w:val="-1"/>
          <w:sz w:val="20"/>
          <w:szCs w:val="20"/>
        </w:rPr>
        <w:t>CD</w:t>
      </w:r>
    </w:p>
    <w:p w14:paraId="127B0D6F">
      <w:pPr>
        <w:spacing w:before="103" w:line="332" w:lineRule="auto"/>
        <w:ind w:left="84" w:right="78" w:firstLine="411"/>
        <w:rPr>
          <w:rFonts w:ascii="宋体" w:hAnsi="宋体" w:eastAsia="宋体" w:cs="宋体"/>
          <w:sz w:val="20"/>
          <w:szCs w:val="20"/>
        </w:rPr>
      </w:pPr>
      <w:r>
        <w:rPr>
          <w:rFonts w:ascii="宋体" w:hAnsi="宋体" w:eastAsia="宋体" w:cs="宋体"/>
          <w:color w:val="231F20"/>
          <w:spacing w:val="7"/>
          <w:sz w:val="20"/>
          <w:szCs w:val="20"/>
        </w:rPr>
        <w:t>【解析】产生死锁的原因主要有两个：一是竞争资源（资源分配不当</w:t>
      </w:r>
      <w:r>
        <w:rPr>
          <w:rFonts w:ascii="宋体" w:hAnsi="宋体" w:eastAsia="宋体" w:cs="宋体"/>
          <w:color w:val="231F20"/>
          <w:spacing w:val="1"/>
          <w:sz w:val="20"/>
          <w:szCs w:val="20"/>
        </w:rPr>
        <w:t>）</w:t>
      </w:r>
      <w:r>
        <w:rPr>
          <w:rFonts w:ascii="宋体" w:hAnsi="宋体" w:eastAsia="宋体" w:cs="宋体"/>
          <w:color w:val="231F20"/>
          <w:spacing w:val="-19"/>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7"/>
          <w:sz w:val="20"/>
          <w:szCs w:val="20"/>
        </w:rPr>
        <w:t>二是</w:t>
      </w:r>
      <w:r>
        <w:rPr>
          <w:rFonts w:ascii="宋体" w:hAnsi="宋体" w:eastAsia="宋体" w:cs="宋体"/>
          <w:color w:val="231F20"/>
          <w:spacing w:val="6"/>
          <w:sz w:val="20"/>
          <w:szCs w:val="20"/>
        </w:rPr>
        <w:t>进程</w:t>
      </w:r>
      <w:r>
        <w:rPr>
          <w:rFonts w:ascii="宋体" w:hAnsi="宋体" w:eastAsia="宋体" w:cs="宋体"/>
          <w:color w:val="231F20"/>
          <w:spacing w:val="4"/>
          <w:sz w:val="20"/>
          <w:szCs w:val="20"/>
        </w:rPr>
        <w:t>推进顺序不合理。故选</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CD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4"/>
          <w:sz w:val="20"/>
          <w:szCs w:val="20"/>
        </w:rPr>
        <w:t>项。</w:t>
      </w:r>
    </w:p>
    <w:p w14:paraId="7F5FC272">
      <w:pPr>
        <w:spacing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20.</w:t>
      </w:r>
      <w:r>
        <w:rPr>
          <w:rFonts w:ascii="宋体" w:hAnsi="宋体" w:eastAsia="宋体" w:cs="宋体"/>
          <w:color w:val="231F20"/>
          <w:spacing w:val="4"/>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ABCD</w:t>
      </w:r>
    </w:p>
    <w:p w14:paraId="0268AE84">
      <w:pPr>
        <w:spacing w:before="104" w:line="332" w:lineRule="auto"/>
        <w:ind w:left="89" w:right="95" w:firstLine="406"/>
        <w:rPr>
          <w:rFonts w:ascii="宋体" w:hAnsi="宋体" w:eastAsia="宋体" w:cs="宋体"/>
          <w:sz w:val="20"/>
          <w:szCs w:val="20"/>
        </w:rPr>
      </w:pPr>
      <w:r>
        <w:rPr>
          <w:rFonts w:ascii="宋体" w:hAnsi="宋体" w:eastAsia="宋体" w:cs="宋体"/>
          <w:color w:val="231F20"/>
          <w:spacing w:val="1"/>
          <w:sz w:val="20"/>
          <w:szCs w:val="20"/>
        </w:rPr>
        <w:t>【解析】产生死锁的四个必要条件：互斥条件（资源互斥使用）；</w:t>
      </w:r>
      <w:r>
        <w:rPr>
          <w:rFonts w:ascii="宋体" w:hAnsi="宋体" w:eastAsia="宋体" w:cs="宋体"/>
          <w:color w:val="231F20"/>
          <w:spacing w:val="-35"/>
          <w:sz w:val="20"/>
          <w:szCs w:val="20"/>
        </w:rPr>
        <w:t xml:space="preserve"> </w:t>
      </w:r>
      <w:r>
        <w:rPr>
          <w:rFonts w:ascii="宋体" w:hAnsi="宋体" w:eastAsia="宋体" w:cs="宋体"/>
          <w:color w:val="231F20"/>
          <w:spacing w:val="1"/>
          <w:sz w:val="20"/>
          <w:szCs w:val="20"/>
        </w:rPr>
        <w:t>不可剥夺条件（已</w:t>
      </w:r>
      <w:r>
        <w:rPr>
          <w:rFonts w:ascii="宋体" w:hAnsi="宋体" w:eastAsia="宋体" w:cs="宋体"/>
          <w:color w:val="231F20"/>
          <w:spacing w:val="5"/>
          <w:sz w:val="20"/>
          <w:szCs w:val="20"/>
        </w:rPr>
        <w:t>分配资源不可剥夺）</w:t>
      </w:r>
      <w:r>
        <w:rPr>
          <w:rFonts w:ascii="宋体" w:hAnsi="宋体" w:eastAsia="宋体" w:cs="宋体"/>
          <w:color w:val="231F20"/>
          <w:spacing w:val="-55"/>
          <w:sz w:val="20"/>
          <w:szCs w:val="20"/>
        </w:rPr>
        <w:t xml:space="preserve"> </w:t>
      </w:r>
      <w:r>
        <w:rPr>
          <w:rFonts w:ascii="宋体" w:hAnsi="宋体" w:eastAsia="宋体" w:cs="宋体"/>
          <w:color w:val="231F20"/>
          <w:spacing w:val="5"/>
          <w:sz w:val="20"/>
          <w:szCs w:val="20"/>
        </w:rPr>
        <w:t>；请求和保持条件（部分分配资源）</w:t>
      </w:r>
      <w:r>
        <w:rPr>
          <w:rFonts w:ascii="宋体" w:hAnsi="宋体" w:eastAsia="宋体" w:cs="宋体"/>
          <w:color w:val="231F20"/>
          <w:spacing w:val="-31"/>
          <w:sz w:val="20"/>
          <w:szCs w:val="20"/>
        </w:rPr>
        <w:t xml:space="preserve"> </w:t>
      </w:r>
      <w:r>
        <w:rPr>
          <w:rFonts w:ascii="宋体" w:hAnsi="宋体" w:eastAsia="宋体" w:cs="宋体"/>
          <w:color w:val="231F20"/>
          <w:spacing w:val="5"/>
          <w:sz w:val="20"/>
          <w:szCs w:val="20"/>
        </w:rPr>
        <w:t>；循环等待条件（资源申请形成环路）。故选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ABCD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736CC263">
      <w:pPr>
        <w:spacing w:before="1"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21.</w:t>
      </w:r>
      <w:r>
        <w:rPr>
          <w:rFonts w:ascii="宋体" w:hAnsi="宋体" w:eastAsia="宋体" w:cs="宋体"/>
          <w:color w:val="231F20"/>
          <w:spacing w:val="3"/>
          <w:sz w:val="20"/>
          <w:szCs w:val="20"/>
        </w:rPr>
        <w:t>【答案】</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z w:val="20"/>
          <w:szCs w:val="20"/>
        </w:rPr>
        <w:t>ABC</w:t>
      </w:r>
    </w:p>
    <w:p w14:paraId="26C8C76B">
      <w:pPr>
        <w:spacing w:before="103" w:line="332" w:lineRule="auto"/>
        <w:ind w:left="99" w:right="94" w:firstLine="396"/>
        <w:rPr>
          <w:rFonts w:ascii="宋体" w:hAnsi="宋体" w:eastAsia="宋体" w:cs="宋体"/>
          <w:sz w:val="20"/>
          <w:szCs w:val="20"/>
        </w:rPr>
      </w:pPr>
      <w:r>
        <w:rPr>
          <w:rFonts w:ascii="宋体" w:hAnsi="宋体" w:eastAsia="宋体" w:cs="宋体"/>
          <w:color w:val="231F20"/>
          <w:spacing w:val="12"/>
          <w:sz w:val="20"/>
          <w:szCs w:val="20"/>
        </w:rPr>
        <w:t>【解析】</w:t>
      </w:r>
      <w:r>
        <w:rPr>
          <w:rFonts w:ascii="Times New Roman" w:hAnsi="Times New Roman" w:eastAsia="Times New Roman" w:cs="Times New Roman"/>
          <w:color w:val="231F20"/>
          <w:sz w:val="20"/>
          <w:szCs w:val="20"/>
        </w:rPr>
        <w:t>UNIX</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12"/>
          <w:sz w:val="20"/>
          <w:szCs w:val="20"/>
        </w:rPr>
        <w:t>、</w:t>
      </w:r>
      <w:r>
        <w:rPr>
          <w:rFonts w:ascii="Times New Roman" w:hAnsi="Times New Roman" w:eastAsia="Times New Roman" w:cs="Times New Roman"/>
          <w:color w:val="231F20"/>
          <w:sz w:val="20"/>
          <w:szCs w:val="20"/>
        </w:rPr>
        <w:t>Linux</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12"/>
          <w:sz w:val="20"/>
          <w:szCs w:val="20"/>
        </w:rPr>
        <w:t>、</w:t>
      </w:r>
      <w:r>
        <w:rPr>
          <w:rFonts w:ascii="Times New Roman" w:hAnsi="Times New Roman" w:eastAsia="Times New Roman" w:cs="Times New Roman"/>
          <w:color w:val="231F20"/>
          <w:sz w:val="20"/>
          <w:szCs w:val="20"/>
        </w:rPr>
        <w:t>MS</w:t>
      </w:r>
      <w:r>
        <w:rPr>
          <w:rFonts w:ascii="Times New Roman" w:hAnsi="Times New Roman" w:eastAsia="Times New Roman" w:cs="Times New Roman"/>
          <w:color w:val="231F20"/>
          <w:spacing w:val="36"/>
          <w:w w:val="101"/>
          <w:sz w:val="20"/>
          <w:szCs w:val="20"/>
        </w:rPr>
        <w:t xml:space="preserve"> </w:t>
      </w:r>
      <w:r>
        <w:rPr>
          <w:rFonts w:ascii="Times New Roman" w:hAnsi="Times New Roman" w:eastAsia="Times New Roman" w:cs="Times New Roman"/>
          <w:color w:val="231F20"/>
          <w:sz w:val="20"/>
          <w:szCs w:val="20"/>
        </w:rPr>
        <w:t>DOS</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12"/>
          <w:sz w:val="20"/>
          <w:szCs w:val="20"/>
        </w:rPr>
        <w:t>都是操作系统，</w:t>
      </w:r>
      <w:r>
        <w:rPr>
          <w:rFonts w:ascii="Times New Roman" w:hAnsi="Times New Roman" w:eastAsia="Times New Roman" w:cs="Times New Roman"/>
          <w:color w:val="231F20"/>
          <w:sz w:val="20"/>
          <w:szCs w:val="20"/>
        </w:rPr>
        <w:t>MS</w:t>
      </w:r>
      <w:r>
        <w:rPr>
          <w:rFonts w:ascii="Times New Roman" w:hAnsi="Times New Roman" w:eastAsia="Times New Roman" w:cs="Times New Roman"/>
          <w:color w:val="231F20"/>
          <w:spacing w:val="39"/>
          <w:w w:val="101"/>
          <w:sz w:val="20"/>
          <w:szCs w:val="20"/>
        </w:rPr>
        <w:t xml:space="preserve"> </w:t>
      </w:r>
      <w:r>
        <w:rPr>
          <w:rFonts w:ascii="Times New Roman" w:hAnsi="Times New Roman" w:eastAsia="Times New Roman" w:cs="Times New Roman"/>
          <w:color w:val="231F20"/>
          <w:sz w:val="20"/>
          <w:szCs w:val="20"/>
        </w:rPr>
        <w:t>Office</w:t>
      </w:r>
      <w:r>
        <w:rPr>
          <w:rFonts w:ascii="Times New Roman" w:hAnsi="Times New Roman" w:eastAsia="Times New Roman" w:cs="Times New Roman"/>
          <w:color w:val="231F20"/>
          <w:spacing w:val="12"/>
          <w:sz w:val="20"/>
          <w:szCs w:val="20"/>
        </w:rPr>
        <w:t xml:space="preserve"> </w:t>
      </w:r>
      <w:r>
        <w:rPr>
          <w:rFonts w:ascii="宋体" w:hAnsi="宋体" w:eastAsia="宋体" w:cs="宋体"/>
          <w:color w:val="231F20"/>
          <w:spacing w:val="12"/>
          <w:sz w:val="20"/>
          <w:szCs w:val="20"/>
        </w:rPr>
        <w:t>是办公软件，属于应</w:t>
      </w:r>
      <w:r>
        <w:rPr>
          <w:rFonts w:ascii="宋体" w:hAnsi="宋体" w:eastAsia="宋体" w:cs="宋体"/>
          <w:color w:val="231F20"/>
          <w:spacing w:val="2"/>
          <w:sz w:val="20"/>
          <w:szCs w:val="20"/>
        </w:rPr>
        <w:t>用软件。故选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ABC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2"/>
          <w:sz w:val="20"/>
          <w:szCs w:val="20"/>
        </w:rPr>
        <w:t>项。</w:t>
      </w:r>
    </w:p>
    <w:p w14:paraId="27D70466">
      <w:pPr>
        <w:spacing w:before="1"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22.</w:t>
      </w:r>
      <w:r>
        <w:rPr>
          <w:rFonts w:ascii="宋体" w:hAnsi="宋体" w:eastAsia="宋体" w:cs="宋体"/>
          <w:color w:val="231F20"/>
          <w:spacing w:val="3"/>
          <w:sz w:val="20"/>
          <w:szCs w:val="20"/>
        </w:rPr>
        <w:t>【答案】</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z w:val="20"/>
          <w:szCs w:val="20"/>
        </w:rPr>
        <w:t>ABD</w:t>
      </w:r>
    </w:p>
    <w:p w14:paraId="7C816D24">
      <w:pPr>
        <w:spacing w:before="102" w:line="237" w:lineRule="auto"/>
        <w:ind w:left="496"/>
        <w:rPr>
          <w:rFonts w:ascii="宋体" w:hAnsi="宋体" w:eastAsia="宋体" w:cs="宋体"/>
          <w:sz w:val="20"/>
          <w:szCs w:val="20"/>
        </w:rPr>
      </w:pPr>
      <w:r>
        <w:rPr>
          <w:rFonts w:ascii="宋体" w:hAnsi="宋体" w:eastAsia="宋体" w:cs="宋体"/>
          <w:color w:val="231F20"/>
          <w:spacing w:val="7"/>
          <w:sz w:val="20"/>
          <w:szCs w:val="20"/>
        </w:rPr>
        <w:t>【解析】操作系统中三级调度包括作业调度（高级调度）、低级调度、中级调度。</w:t>
      </w:r>
    </w:p>
    <w:p w14:paraId="16A8916D">
      <w:pPr>
        <w:spacing w:before="104" w:line="332" w:lineRule="auto"/>
        <w:ind w:left="113" w:right="76" w:firstLine="414"/>
        <w:rPr>
          <w:rFonts w:ascii="宋体" w:hAnsi="宋体" w:eastAsia="宋体" w:cs="宋体"/>
          <w:sz w:val="20"/>
          <w:szCs w:val="20"/>
        </w:rPr>
      </w:pPr>
      <w:r>
        <w:rPr>
          <w:rFonts w:ascii="宋体" w:hAnsi="宋体" w:eastAsia="宋体" w:cs="宋体"/>
          <w:color w:val="231F20"/>
          <w:spacing w:val="8"/>
          <w:sz w:val="20"/>
          <w:szCs w:val="20"/>
        </w:rPr>
        <w:t>高级调度：又称作业调度，主要任务是按一定的原则从外存上处于后备状态的作业</w:t>
      </w:r>
      <w:r>
        <w:rPr>
          <w:rFonts w:ascii="宋体" w:hAnsi="宋体" w:eastAsia="宋体" w:cs="宋体"/>
          <w:color w:val="231F20"/>
          <w:spacing w:val="6"/>
          <w:sz w:val="20"/>
          <w:szCs w:val="20"/>
        </w:rPr>
        <w:t>中选择一个或多个，给它们分配内存、输入输出</w:t>
      </w:r>
      <w:r>
        <w:rPr>
          <w:rFonts w:ascii="宋体" w:hAnsi="宋体" w:eastAsia="宋体" w:cs="宋体"/>
          <w:color w:val="231F20"/>
          <w:spacing w:val="5"/>
          <w:sz w:val="20"/>
          <w:szCs w:val="20"/>
        </w:rPr>
        <w:t>设备等必要资源。</w:t>
      </w:r>
    </w:p>
    <w:p w14:paraId="47623538">
      <w:pPr>
        <w:spacing w:before="1" w:line="332" w:lineRule="auto"/>
        <w:ind w:left="84" w:right="76" w:firstLine="424"/>
        <w:jc w:val="both"/>
        <w:rPr>
          <w:rFonts w:ascii="宋体" w:hAnsi="宋体" w:eastAsia="宋体" w:cs="宋体"/>
          <w:sz w:val="20"/>
          <w:szCs w:val="20"/>
        </w:rPr>
      </w:pPr>
      <w:r>
        <w:rPr>
          <w:rFonts w:ascii="宋体" w:hAnsi="宋体" w:eastAsia="宋体" w:cs="宋体"/>
          <w:color w:val="231F20"/>
          <w:spacing w:val="9"/>
          <w:sz w:val="20"/>
          <w:szCs w:val="20"/>
        </w:rPr>
        <w:t>低级调度：又称进程调度，主要任务是按照</w:t>
      </w:r>
      <w:r>
        <w:rPr>
          <w:rFonts w:ascii="宋体" w:hAnsi="宋体" w:eastAsia="宋体" w:cs="宋体"/>
          <w:color w:val="231F20"/>
          <w:spacing w:val="8"/>
          <w:sz w:val="20"/>
          <w:szCs w:val="20"/>
        </w:rPr>
        <w:t>某种策略和方法从就绪队列中选取一个</w:t>
      </w:r>
      <w:r>
        <w:rPr>
          <w:rFonts w:ascii="宋体" w:hAnsi="宋体" w:eastAsia="宋体" w:cs="宋体"/>
          <w:color w:val="231F20"/>
          <w:spacing w:val="9"/>
          <w:sz w:val="20"/>
          <w:szCs w:val="20"/>
        </w:rPr>
        <w:t>进程，将处理机分配给它，是操作系统中最基本的一种调度，</w:t>
      </w:r>
      <w:r>
        <w:rPr>
          <w:rFonts w:ascii="宋体" w:hAnsi="宋体" w:eastAsia="宋体" w:cs="宋体"/>
          <w:color w:val="231F20"/>
          <w:spacing w:val="8"/>
          <w:sz w:val="20"/>
          <w:szCs w:val="20"/>
        </w:rPr>
        <w:t>在一般操作系统中都必须</w:t>
      </w:r>
      <w:r>
        <w:rPr>
          <w:rFonts w:ascii="宋体" w:hAnsi="宋体" w:eastAsia="宋体" w:cs="宋体"/>
          <w:color w:val="231F20"/>
          <w:spacing w:val="7"/>
          <w:sz w:val="20"/>
          <w:szCs w:val="20"/>
        </w:rPr>
        <w:t>配置进程调度。低级调度是必不可少的，是操作系统中最基本的一</w:t>
      </w:r>
      <w:r>
        <w:rPr>
          <w:rFonts w:ascii="宋体" w:hAnsi="宋体" w:eastAsia="宋体" w:cs="宋体"/>
          <w:color w:val="231F20"/>
          <w:spacing w:val="6"/>
          <w:sz w:val="20"/>
          <w:szCs w:val="20"/>
        </w:rPr>
        <w:t>种调度。</w:t>
      </w:r>
    </w:p>
    <w:p w14:paraId="64561217">
      <w:pPr>
        <w:spacing w:before="1" w:line="332" w:lineRule="auto"/>
        <w:ind w:left="85" w:right="80" w:firstLine="453"/>
        <w:rPr>
          <w:rFonts w:ascii="宋体" w:hAnsi="宋体" w:eastAsia="宋体" w:cs="宋体"/>
          <w:sz w:val="20"/>
          <w:szCs w:val="20"/>
        </w:rPr>
      </w:pPr>
      <w:r>
        <w:rPr>
          <w:rFonts w:ascii="宋体" w:hAnsi="宋体" w:eastAsia="宋体" w:cs="宋体"/>
          <w:color w:val="231F20"/>
          <w:spacing w:val="8"/>
          <w:sz w:val="20"/>
          <w:szCs w:val="20"/>
        </w:rPr>
        <w:t>中级调度：主要任务是按照给定的原则和策略，</w:t>
      </w:r>
      <w:r>
        <w:rPr>
          <w:rFonts w:ascii="宋体" w:hAnsi="宋体" w:eastAsia="宋体" w:cs="宋体"/>
          <w:color w:val="231F20"/>
          <w:spacing w:val="7"/>
          <w:sz w:val="20"/>
          <w:szCs w:val="20"/>
        </w:rPr>
        <w:t>将处于外存对换区中的具备运行条件的进程调入内存，或将处于内存的暂时不能运行的进程交换到外存对</w:t>
      </w:r>
      <w:r>
        <w:rPr>
          <w:rFonts w:ascii="宋体" w:hAnsi="宋体" w:eastAsia="宋体" w:cs="宋体"/>
          <w:color w:val="231F20"/>
          <w:spacing w:val="6"/>
          <w:sz w:val="20"/>
          <w:szCs w:val="20"/>
        </w:rPr>
        <w:t>换区。</w:t>
      </w:r>
    </w:p>
    <w:p w14:paraId="0C6A9F96">
      <w:pPr>
        <w:spacing w:line="237" w:lineRule="auto"/>
        <w:ind w:left="508"/>
        <w:rPr>
          <w:rFonts w:ascii="宋体" w:hAnsi="宋体" w:eastAsia="宋体" w:cs="宋体"/>
          <w:sz w:val="20"/>
          <w:szCs w:val="20"/>
        </w:rPr>
      </w:pPr>
      <w:r>
        <w:rPr>
          <w:rFonts w:ascii="宋体" w:hAnsi="宋体" w:eastAsia="宋体" w:cs="宋体"/>
          <w:color w:val="231F20"/>
          <w:spacing w:val="1"/>
          <w:sz w:val="20"/>
          <w:szCs w:val="20"/>
        </w:rPr>
        <w:t>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ABD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1"/>
          <w:sz w:val="20"/>
          <w:szCs w:val="20"/>
        </w:rPr>
        <w:t>项。</w:t>
      </w:r>
    </w:p>
    <w:p w14:paraId="02D67DCD">
      <w:pPr>
        <w:spacing w:before="104" w:line="237" w:lineRule="auto"/>
        <w:ind w:left="509"/>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23.</w:t>
      </w:r>
      <w:r>
        <w:rPr>
          <w:rFonts w:ascii="宋体" w:hAnsi="宋体" w:eastAsia="宋体" w:cs="宋体"/>
          <w:color w:val="231F20"/>
          <w:spacing w:val="2"/>
          <w:sz w:val="20"/>
          <w:szCs w:val="20"/>
        </w:rPr>
        <w:t>【答案】</w:t>
      </w:r>
      <w:r>
        <w:rPr>
          <w:rFonts w:ascii="宋体" w:hAnsi="宋体" w:eastAsia="宋体" w:cs="宋体"/>
          <w:color w:val="231F20"/>
          <w:spacing w:val="-56"/>
          <w:sz w:val="20"/>
          <w:szCs w:val="20"/>
        </w:rPr>
        <w:t xml:space="preserve"> </w:t>
      </w:r>
      <w:r>
        <w:rPr>
          <w:rFonts w:ascii="Times New Roman" w:hAnsi="Times New Roman" w:eastAsia="Times New Roman" w:cs="Times New Roman"/>
          <w:color w:val="231F20"/>
          <w:sz w:val="20"/>
          <w:szCs w:val="20"/>
        </w:rPr>
        <w:t>AC</w:t>
      </w:r>
    </w:p>
    <w:p w14:paraId="5F205247">
      <w:pPr>
        <w:spacing w:before="67" w:line="333" w:lineRule="auto"/>
        <w:ind w:left="85" w:right="77" w:firstLine="410"/>
        <w:rPr>
          <w:rFonts w:ascii="宋体" w:hAnsi="宋体" w:eastAsia="宋体" w:cs="宋体"/>
          <w:sz w:val="20"/>
          <w:szCs w:val="20"/>
        </w:rPr>
      </w:pPr>
      <w:r>
        <mc:AlternateContent>
          <mc:Choice Requires="wps">
            <w:drawing>
              <wp:anchor distT="0" distB="0" distL="0" distR="0" simplePos="0" relativeHeight="251702272" behindDoc="0" locked="0" layoutInCell="1" allowOverlap="1">
                <wp:simplePos x="0" y="0"/>
                <wp:positionH relativeFrom="column">
                  <wp:posOffset>1905</wp:posOffset>
                </wp:positionH>
                <wp:positionV relativeFrom="paragraph">
                  <wp:posOffset>1650365</wp:posOffset>
                </wp:positionV>
                <wp:extent cx="96520" cy="161925"/>
                <wp:effectExtent l="0" t="0" r="0" b="0"/>
                <wp:wrapNone/>
                <wp:docPr id="638" name="TextBox 638"/>
                <wp:cNvGraphicFramePr/>
                <a:graphic xmlns:a="http://schemas.openxmlformats.org/drawingml/2006/main">
                  <a:graphicData uri="http://schemas.microsoft.com/office/word/2010/wordprocessingShape">
                    <wps:wsp>
                      <wps:cNvSpPr txBox="1"/>
                      <wps:spPr>
                        <a:xfrm rot="18900000">
                          <a:off x="2306" y="1650485"/>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F1C5433">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38" o:spid="_x0000_s1026" o:spt="202" type="#_x0000_t202" style="position:absolute;left:0pt;margin-left:0.15pt;margin-top:129.95pt;height:12.75pt;width:7.6pt;rotation:-2949120f;z-index:251702272;mso-width-relative:page;mso-height-relative:page;" filled="f" stroked="f" coordsize="21600,21600" o:gfxdata="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Xu1qWNQAAAAHAQAADwAAAAAAAAAB&#10;ACAAAAAiAAAAZHJzL2Rvd25yZXYueG1sUEsBAhQAFAAAAAgAh07iQMVArORNAgAAoQQAAA4AAAAA&#10;AAAAAQAgAAAAIwEAAGRycy9lMm9Eb2MueG1sUEsFBgAAAAAGAAYAWQEAAOIFAAAAAA==&#10;">
                <v:fill on="f" focussize="0,0"/>
                <v:stroke on="f" weight="0pt" miterlimit="0" joinstyle="miter"/>
                <v:imagedata o:title=""/>
                <o:lock v:ext="edit" aspectratio="f"/>
                <v:textbox inset="0mm,0mm,0mm,0mm">
                  <w:txbxContent>
                    <w:p w14:paraId="1F1C5433">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12"/>
          <w:sz w:val="20"/>
          <w:szCs w:val="20"/>
        </w:rPr>
        <w:t>【解析】以八位为例，</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pacing w:val="12"/>
          <w:sz w:val="20"/>
          <w:szCs w:val="20"/>
        </w:rPr>
        <w:t>A</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12"/>
          <w:sz w:val="20"/>
          <w:szCs w:val="20"/>
        </w:rPr>
        <w:t>项移码是对补码的符</w:t>
      </w:r>
      <w:r>
        <w:rPr>
          <w:rFonts w:ascii="宋体" w:hAnsi="宋体" w:eastAsia="宋体" w:cs="宋体"/>
          <w:color w:val="231F20"/>
          <w:spacing w:val="11"/>
          <w:sz w:val="20"/>
          <w:szCs w:val="20"/>
        </w:rPr>
        <w:t>号位取反，</w:t>
      </w:r>
      <w:r>
        <w:rPr>
          <w:rFonts w:ascii="Times New Roman" w:hAnsi="Times New Roman" w:eastAsia="Times New Roman" w:cs="Times New Roman"/>
          <w:color w:val="231F20"/>
          <w:spacing w:val="11"/>
          <w:sz w:val="20"/>
          <w:szCs w:val="20"/>
        </w:rPr>
        <w:t>[+0]</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11"/>
          <w:sz w:val="20"/>
          <w:szCs w:val="20"/>
        </w:rPr>
        <w:t>的移码</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pacing w:val="-26"/>
          <w:sz w:val="20"/>
          <w:szCs w:val="20"/>
        </w:rPr>
        <w:t xml:space="preserve"> </w:t>
      </w:r>
      <w:r>
        <w:rPr>
          <w:rFonts w:ascii="Times New Roman" w:hAnsi="Times New Roman" w:eastAsia="Times New Roman" w:cs="Times New Roman"/>
          <w:color w:val="231F20"/>
          <w:spacing w:val="11"/>
          <w:sz w:val="20"/>
          <w:szCs w:val="20"/>
        </w:rPr>
        <w:t>[-0]</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11"/>
          <w:sz w:val="20"/>
          <w:szCs w:val="20"/>
        </w:rPr>
        <w:t>的移码</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pacing w:val="11"/>
          <w:sz w:val="20"/>
          <w:szCs w:val="20"/>
        </w:rPr>
        <w:t>=10000000</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11"/>
          <w:sz w:val="20"/>
          <w:szCs w:val="20"/>
        </w:rPr>
        <w:t>。</w:t>
      </w:r>
      <w:r>
        <w:rPr>
          <w:rFonts w:ascii="Times New Roman" w:hAnsi="Times New Roman" w:eastAsia="Times New Roman" w:cs="Times New Roman"/>
          <w:color w:val="231F20"/>
          <w:spacing w:val="11"/>
          <w:sz w:val="20"/>
          <w:szCs w:val="20"/>
        </w:rPr>
        <w:t>B</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11"/>
          <w:sz w:val="20"/>
          <w:szCs w:val="20"/>
        </w:rPr>
        <w:t>项，反码跟原码是正数时，</w:t>
      </w:r>
      <w:r>
        <w:rPr>
          <w:rFonts w:ascii="宋体" w:hAnsi="宋体" w:eastAsia="宋体" w:cs="宋体"/>
          <w:color w:val="231F20"/>
          <w:spacing w:val="-50"/>
          <w:sz w:val="20"/>
          <w:szCs w:val="20"/>
        </w:rPr>
        <w:t xml:space="preserve"> </w:t>
      </w:r>
      <w:r>
        <w:rPr>
          <w:rFonts w:ascii="宋体" w:hAnsi="宋体" w:eastAsia="宋体" w:cs="宋体"/>
          <w:color w:val="231F20"/>
          <w:spacing w:val="11"/>
          <w:sz w:val="20"/>
          <w:szCs w:val="20"/>
        </w:rPr>
        <w:t>一样；负数时，反码就是原码符号位除</w:t>
      </w:r>
      <w:r>
        <w:rPr>
          <w:rFonts w:ascii="宋体" w:hAnsi="宋体" w:eastAsia="宋体" w:cs="宋体"/>
          <w:color w:val="231F20"/>
          <w:spacing w:val="6"/>
          <w:sz w:val="20"/>
          <w:szCs w:val="20"/>
        </w:rPr>
        <w:t>外，其他位按位取反，</w:t>
      </w:r>
      <w:r>
        <w:rPr>
          <w:rFonts w:ascii="Times New Roman" w:hAnsi="Times New Roman" w:eastAsia="Times New Roman" w:cs="Times New Roman"/>
          <w:color w:val="231F20"/>
          <w:spacing w:val="6"/>
          <w:sz w:val="20"/>
          <w:szCs w:val="20"/>
        </w:rPr>
        <w:t>[+0]</w:t>
      </w:r>
      <w:r>
        <w:rPr>
          <w:rFonts w:ascii="Times New Roman" w:hAnsi="Times New Roman" w:eastAsia="Times New Roman" w:cs="Times New Roman"/>
          <w:color w:val="231F20"/>
          <w:spacing w:val="34"/>
          <w:sz w:val="20"/>
          <w:szCs w:val="20"/>
        </w:rPr>
        <w:t xml:space="preserve"> </w:t>
      </w:r>
      <w:r>
        <w:rPr>
          <w:rFonts w:ascii="宋体" w:hAnsi="宋体" w:eastAsia="宋体" w:cs="宋体"/>
          <w:color w:val="231F20"/>
          <w:spacing w:val="6"/>
          <w:sz w:val="20"/>
          <w:szCs w:val="20"/>
        </w:rPr>
        <w:t>的反码为</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pacing w:val="6"/>
          <w:sz w:val="20"/>
          <w:szCs w:val="20"/>
        </w:rPr>
        <w:t>00000000</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[-0]</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6"/>
          <w:sz w:val="20"/>
          <w:szCs w:val="20"/>
        </w:rPr>
        <w:t>的反码为</w:t>
      </w:r>
      <w:r>
        <w:rPr>
          <w:rFonts w:ascii="宋体" w:hAnsi="宋体" w:eastAsia="宋体" w:cs="宋体"/>
          <w:color w:val="231F20"/>
          <w:spacing w:val="-16"/>
          <w:sz w:val="20"/>
          <w:szCs w:val="20"/>
        </w:rPr>
        <w:t xml:space="preserve"> </w:t>
      </w:r>
      <w:r>
        <w:rPr>
          <w:rFonts w:ascii="Times New Roman" w:hAnsi="Times New Roman" w:eastAsia="Times New Roman" w:cs="Times New Roman"/>
          <w:color w:val="231F20"/>
          <w:spacing w:val="6"/>
          <w:sz w:val="20"/>
          <w:szCs w:val="20"/>
        </w:rPr>
        <w:t>11111111</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6"/>
          <w:sz w:val="20"/>
          <w:szCs w:val="20"/>
        </w:rPr>
        <w:t>项，正数</w:t>
      </w:r>
      <w:r>
        <w:rPr>
          <w:rFonts w:ascii="宋体" w:hAnsi="宋体" w:eastAsia="宋体" w:cs="宋体"/>
          <w:color w:val="231F20"/>
          <w:spacing w:val="7"/>
          <w:sz w:val="20"/>
          <w:szCs w:val="20"/>
        </w:rPr>
        <w:t xml:space="preserve">的补码就是其本身，负数的补码其最高位（符号位）为 </w:t>
      </w:r>
      <w:r>
        <w:rPr>
          <w:rFonts w:ascii="Times New Roman" w:hAnsi="Times New Roman" w:eastAsia="Times New Roman" w:cs="Times New Roman"/>
          <w:color w:val="231F20"/>
          <w:spacing w:val="7"/>
          <w:sz w:val="20"/>
          <w:szCs w:val="20"/>
        </w:rPr>
        <w:t>1</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7"/>
          <w:sz w:val="20"/>
          <w:szCs w:val="20"/>
        </w:rPr>
        <w:t>，其余各位是对原码取反再加</w:t>
      </w:r>
      <w:r>
        <w:rPr>
          <w:rFonts w:ascii="Times New Roman" w:hAnsi="Times New Roman" w:eastAsia="Times New Roman" w:cs="Times New Roman"/>
          <w:color w:val="231F20"/>
          <w:spacing w:val="8"/>
          <w:sz w:val="20"/>
          <w:szCs w:val="20"/>
        </w:rPr>
        <w:t>1</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8"/>
          <w:sz w:val="20"/>
          <w:szCs w:val="20"/>
        </w:rPr>
        <w:t>。</w:t>
      </w:r>
      <w:r>
        <w:rPr>
          <w:rFonts w:ascii="Times New Roman" w:hAnsi="Times New Roman" w:eastAsia="Times New Roman" w:cs="Times New Roman"/>
          <w:color w:val="231F20"/>
          <w:spacing w:val="8"/>
          <w:sz w:val="20"/>
          <w:szCs w:val="20"/>
        </w:rPr>
        <w:t>[+0]</w:t>
      </w:r>
      <w:r>
        <w:rPr>
          <w:rFonts w:ascii="Times New Roman" w:hAnsi="Times New Roman" w:eastAsia="Times New Roman" w:cs="Times New Roman"/>
          <w:color w:val="231F20"/>
          <w:spacing w:val="29"/>
          <w:w w:val="101"/>
          <w:sz w:val="20"/>
          <w:szCs w:val="20"/>
        </w:rPr>
        <w:t xml:space="preserve"> </w:t>
      </w:r>
      <w:r>
        <w:rPr>
          <w:rFonts w:ascii="宋体" w:hAnsi="宋体" w:eastAsia="宋体" w:cs="宋体"/>
          <w:color w:val="231F20"/>
          <w:spacing w:val="8"/>
          <w:sz w:val="20"/>
          <w:szCs w:val="20"/>
        </w:rPr>
        <w:t>的补码</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8"/>
          <w:sz w:val="20"/>
          <w:szCs w:val="20"/>
        </w:rPr>
        <w:t>=</w:t>
      </w:r>
      <w:r>
        <w:rPr>
          <w:rFonts w:ascii="Times New Roman" w:hAnsi="Times New Roman" w:eastAsia="Times New Roman" w:cs="Times New Roman"/>
          <w:color w:val="231F20"/>
          <w:spacing w:val="-25"/>
          <w:sz w:val="20"/>
          <w:szCs w:val="20"/>
        </w:rPr>
        <w:t xml:space="preserve"> </w:t>
      </w:r>
      <w:r>
        <w:rPr>
          <w:rFonts w:ascii="Times New Roman" w:hAnsi="Times New Roman" w:eastAsia="Times New Roman" w:cs="Times New Roman"/>
          <w:color w:val="231F20"/>
          <w:spacing w:val="8"/>
          <w:sz w:val="20"/>
          <w:szCs w:val="20"/>
        </w:rPr>
        <w:t>[-0]</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8"/>
          <w:sz w:val="20"/>
          <w:szCs w:val="20"/>
        </w:rPr>
        <w:t>的补码</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8"/>
          <w:sz w:val="20"/>
          <w:szCs w:val="20"/>
        </w:rPr>
        <w:t>=00000000</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8"/>
          <w:sz w:val="20"/>
          <w:szCs w:val="20"/>
        </w:rPr>
        <w:t>。</w:t>
      </w:r>
      <w:r>
        <w:rPr>
          <w:rFonts w:ascii="Times New Roman" w:hAnsi="Times New Roman" w:eastAsia="Times New Roman" w:cs="Times New Roman"/>
          <w:color w:val="231F20"/>
          <w:spacing w:val="8"/>
          <w:sz w:val="20"/>
          <w:szCs w:val="20"/>
        </w:rPr>
        <w:t>D</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7"/>
          <w:sz w:val="20"/>
          <w:szCs w:val="20"/>
        </w:rPr>
        <w:t>项，原码数值位就是真值的绝对值，符号位为</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pacing w:val="7"/>
          <w:sz w:val="20"/>
          <w:szCs w:val="20"/>
        </w:rPr>
        <w:t>0</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7"/>
          <w:sz w:val="20"/>
          <w:szCs w:val="20"/>
        </w:rPr>
        <w:t>时表示正数，符号位为</w:t>
      </w:r>
      <w:r>
        <w:rPr>
          <w:rFonts w:ascii="宋体" w:hAnsi="宋体" w:eastAsia="宋体" w:cs="宋体"/>
          <w:color w:val="231F20"/>
          <w:spacing w:val="-17"/>
          <w:sz w:val="20"/>
          <w:szCs w:val="20"/>
        </w:rPr>
        <w:t xml:space="preserve"> </w:t>
      </w:r>
      <w:r>
        <w:rPr>
          <w:rFonts w:ascii="Times New Roman" w:hAnsi="Times New Roman" w:eastAsia="Times New Roman" w:cs="Times New Roman"/>
          <w:color w:val="231F20"/>
          <w:spacing w:val="7"/>
          <w:sz w:val="20"/>
          <w:szCs w:val="20"/>
        </w:rPr>
        <w:t>1</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7"/>
          <w:sz w:val="20"/>
          <w:szCs w:val="20"/>
        </w:rPr>
        <w:t>时表示负数。</w:t>
      </w:r>
      <w:r>
        <w:rPr>
          <w:rFonts w:ascii="Times New Roman" w:hAnsi="Times New Roman" w:eastAsia="Times New Roman" w:cs="Times New Roman"/>
          <w:color w:val="231F20"/>
          <w:spacing w:val="7"/>
          <w:sz w:val="20"/>
          <w:szCs w:val="20"/>
        </w:rPr>
        <w:t>[+0]</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7"/>
          <w:sz w:val="20"/>
          <w:szCs w:val="20"/>
        </w:rPr>
        <w:t>的原码为</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7"/>
          <w:sz w:val="20"/>
          <w:szCs w:val="20"/>
        </w:rPr>
        <w:t>00000000</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[-0]</w:t>
      </w:r>
      <w:r>
        <w:rPr>
          <w:rFonts w:ascii="Times New Roman" w:hAnsi="Times New Roman" w:eastAsia="Times New Roman" w:cs="Times New Roman"/>
          <w:color w:val="231F20"/>
          <w:spacing w:val="29"/>
          <w:w w:val="101"/>
          <w:sz w:val="20"/>
          <w:szCs w:val="20"/>
        </w:rPr>
        <w:t xml:space="preserve"> </w:t>
      </w:r>
      <w:r>
        <w:rPr>
          <w:rFonts w:ascii="宋体" w:hAnsi="宋体" w:eastAsia="宋体" w:cs="宋体"/>
          <w:color w:val="231F20"/>
          <w:spacing w:val="7"/>
          <w:sz w:val="20"/>
          <w:szCs w:val="20"/>
        </w:rPr>
        <w:t>的原</w:t>
      </w:r>
      <w:r>
        <w:rPr>
          <w:rFonts w:ascii="宋体" w:hAnsi="宋体" w:eastAsia="宋体" w:cs="宋体"/>
          <w:color w:val="231F20"/>
          <w:spacing w:val="6"/>
          <w:sz w:val="20"/>
          <w:szCs w:val="20"/>
        </w:rPr>
        <w:t>码为</w:t>
      </w:r>
    </w:p>
    <w:p w14:paraId="2B019BCE">
      <w:pPr>
        <w:spacing w:line="333" w:lineRule="auto"/>
        <w:rPr>
          <w:rFonts w:ascii="宋体" w:hAnsi="宋体" w:eastAsia="宋体" w:cs="宋体"/>
          <w:sz w:val="20"/>
          <w:szCs w:val="20"/>
        </w:rPr>
        <w:sectPr>
          <w:headerReference r:id="rId45" w:type="default"/>
          <w:footerReference r:id="rId46" w:type="default"/>
          <w:pgSz w:w="10489" w:h="14741"/>
          <w:pgMar w:top="1200" w:right="1339" w:bottom="688" w:left="1053" w:header="858" w:footer="510" w:gutter="0"/>
          <w:cols w:space="720" w:num="1"/>
        </w:sectPr>
      </w:pPr>
    </w:p>
    <w:p w14:paraId="3814F30E">
      <w:pPr>
        <w:spacing w:before="234" w:line="237" w:lineRule="auto"/>
        <w:ind w:left="23"/>
        <w:rPr>
          <w:rFonts w:ascii="宋体" w:hAnsi="宋体" w:eastAsia="宋体" w:cs="宋体"/>
          <w:sz w:val="20"/>
          <w:szCs w:val="20"/>
        </w:rPr>
      </w:pPr>
      <w:r>
        <mc:AlternateContent>
          <mc:Choice Requires="wps">
            <w:drawing>
              <wp:anchor distT="0" distB="0" distL="0" distR="0" simplePos="0" relativeHeight="251703296"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640" name="TextBox 640"/>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AE6457A">
                            <w:pPr>
                              <w:pStyle w:val="3"/>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40" o:spid="_x0000_s1026" o:spt="202" type="#_x0000_t202" style="position:absolute;left:0pt;margin-left:455.95pt;margin-top:39.95pt;height:22.6pt;width:12.85pt;mso-position-horizontal-relative:page;mso-position-vertical-relative:page;rotation:5898240f;z-index:251703296;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lJrTYAAAACgEAAA8A&#10;AAAAAAAAAQAgAAAAIgAAAGRycy9kb3ducmV2LnhtbFBLAQIUABQAAAAIAIdO4kD0cGIKUAIAAKME&#10;AAAOAAAAAAAAAAEAIAAAACcBAABkcnMvZTJvRG9jLnhtbFBLBQYAAAAABgAGAFkBAADpBQAAAAA=&#10;">
                <v:fill on="f" focussize="0,0"/>
                <v:stroke on="f" weight="0pt" miterlimit="0" joinstyle="miter"/>
                <v:imagedata o:title=""/>
                <o:lock v:ext="edit" aspectratio="f"/>
                <v:textbox inset="0mm,0mm,0mm,0mm">
                  <w:txbxContent>
                    <w:p w14:paraId="1AE6457A">
                      <w:pPr>
                        <w:pStyle w:val="3"/>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pacing w:val="3"/>
          <w:sz w:val="20"/>
          <w:szCs w:val="20"/>
        </w:rPr>
        <w:t>10000000</w:t>
      </w:r>
      <w:r>
        <w:rPr>
          <w:rFonts w:ascii="宋体" w:hAnsi="宋体" w:eastAsia="宋体" w:cs="宋体"/>
          <w:color w:val="231F20"/>
          <w:spacing w:val="3"/>
          <w:sz w:val="20"/>
          <w:szCs w:val="20"/>
        </w:rPr>
        <w:t>。故选</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z w:val="20"/>
          <w:szCs w:val="20"/>
        </w:rPr>
        <w:t>AC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012F8C76">
      <w:pPr>
        <w:spacing w:before="103" w:line="237" w:lineRule="auto"/>
        <w:ind w:left="429"/>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24.</w:t>
      </w:r>
      <w:r>
        <w:rPr>
          <w:rFonts w:ascii="宋体" w:hAnsi="宋体" w:eastAsia="宋体" w:cs="宋体"/>
          <w:color w:val="231F20"/>
          <w:spacing w:val="4"/>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ABCD</w:t>
      </w:r>
    </w:p>
    <w:p w14:paraId="1BD7AAEC">
      <w:pPr>
        <w:spacing w:before="104" w:line="332" w:lineRule="auto"/>
        <w:ind w:left="8" w:right="199" w:firstLine="407"/>
        <w:rPr>
          <w:rFonts w:ascii="宋体" w:hAnsi="宋体" w:eastAsia="宋体" w:cs="宋体"/>
          <w:sz w:val="20"/>
          <w:szCs w:val="20"/>
        </w:rPr>
      </w:pPr>
      <w:r>
        <w:rPr>
          <w:rFonts w:ascii="宋体" w:hAnsi="宋体" w:eastAsia="宋体" w:cs="宋体"/>
          <w:color w:val="231F20"/>
          <w:spacing w:val="8"/>
          <w:sz w:val="20"/>
          <w:szCs w:val="20"/>
        </w:rPr>
        <w:t>【解析】操作系统的资源管理功能包括文件管理（文件系统的管理，又称为信息管</w:t>
      </w:r>
      <w:r>
        <w:rPr>
          <w:rFonts w:ascii="宋体" w:hAnsi="宋体" w:eastAsia="宋体" w:cs="宋体"/>
          <w:color w:val="231F20"/>
          <w:spacing w:val="7"/>
          <w:sz w:val="20"/>
          <w:szCs w:val="20"/>
        </w:rPr>
        <w:t>理）、存储管理（对存储空间的管理，主要指对主存的管理）</w:t>
      </w:r>
      <w:r>
        <w:rPr>
          <w:rFonts w:ascii="宋体" w:hAnsi="宋体" w:eastAsia="宋体" w:cs="宋体"/>
          <w:color w:val="231F20"/>
          <w:spacing w:val="-40"/>
          <w:sz w:val="20"/>
          <w:szCs w:val="20"/>
        </w:rPr>
        <w:t xml:space="preserve"> </w:t>
      </w:r>
      <w:r>
        <w:rPr>
          <w:rFonts w:ascii="宋体" w:hAnsi="宋体" w:eastAsia="宋体" w:cs="宋体"/>
          <w:color w:val="231F20"/>
          <w:spacing w:val="7"/>
          <w:sz w:val="20"/>
          <w:szCs w:val="20"/>
        </w:rPr>
        <w:t>、设备管理（对硬件设备的管理，</w:t>
      </w:r>
      <w:r>
        <w:rPr>
          <w:rFonts w:ascii="宋体" w:hAnsi="宋体" w:eastAsia="宋体" w:cs="宋体"/>
          <w:color w:val="231F20"/>
          <w:spacing w:val="-39"/>
          <w:sz w:val="20"/>
          <w:szCs w:val="20"/>
        </w:rPr>
        <w:t xml:space="preserve"> </w:t>
      </w:r>
      <w:r>
        <w:rPr>
          <w:rFonts w:ascii="宋体" w:hAnsi="宋体" w:eastAsia="宋体" w:cs="宋体"/>
          <w:color w:val="231F20"/>
          <w:spacing w:val="7"/>
          <w:sz w:val="20"/>
          <w:szCs w:val="20"/>
        </w:rPr>
        <w:t>包括对输入输出设备的分配、启动、完成和回收）、进程管理（对处理机执行时间的管理，即如何将</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CPU</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真正合理地分配给每个任务）。故选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ABCD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7"/>
          <w:sz w:val="20"/>
          <w:szCs w:val="20"/>
        </w:rPr>
        <w:t>项。</w:t>
      </w:r>
    </w:p>
    <w:p w14:paraId="05ADFEC7">
      <w:pPr>
        <w:spacing w:line="237" w:lineRule="auto"/>
        <w:ind w:left="429"/>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25.</w:t>
      </w:r>
      <w:r>
        <w:rPr>
          <w:rFonts w:ascii="宋体" w:hAnsi="宋体" w:eastAsia="宋体" w:cs="宋体"/>
          <w:color w:val="231F20"/>
          <w:spacing w:val="3"/>
          <w:sz w:val="20"/>
          <w:szCs w:val="20"/>
        </w:rPr>
        <w:t>【答案】</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z w:val="20"/>
          <w:szCs w:val="20"/>
        </w:rPr>
        <w:t>ABD</w:t>
      </w:r>
    </w:p>
    <w:p w14:paraId="77CA3128">
      <w:pPr>
        <w:spacing w:before="103" w:line="332" w:lineRule="auto"/>
        <w:ind w:left="4" w:right="223" w:firstLine="411"/>
        <w:rPr>
          <w:rFonts w:ascii="宋体" w:hAnsi="宋体" w:eastAsia="宋体" w:cs="宋体"/>
          <w:sz w:val="20"/>
          <w:szCs w:val="20"/>
        </w:rPr>
      </w:pPr>
      <w:r>
        <w:rPr>
          <w:rFonts w:ascii="宋体" w:hAnsi="宋体" w:eastAsia="宋体" w:cs="宋体"/>
          <w:color w:val="231F20"/>
          <w:spacing w:val="7"/>
          <w:sz w:val="20"/>
          <w:szCs w:val="20"/>
        </w:rPr>
        <w:t>【解析】进程间通信的方式通常有管道（包括无名管道和命名管道）</w:t>
      </w:r>
      <w:r>
        <w:rPr>
          <w:rFonts w:ascii="宋体" w:hAnsi="宋体" w:eastAsia="宋体" w:cs="宋体"/>
          <w:color w:val="231F20"/>
          <w:spacing w:val="-56"/>
          <w:sz w:val="20"/>
          <w:szCs w:val="20"/>
        </w:rPr>
        <w:t xml:space="preserve"> </w:t>
      </w:r>
      <w:r>
        <w:rPr>
          <w:rFonts w:ascii="宋体" w:hAnsi="宋体" w:eastAsia="宋体" w:cs="宋体"/>
          <w:color w:val="231F20"/>
          <w:spacing w:val="7"/>
          <w:sz w:val="20"/>
          <w:szCs w:val="20"/>
        </w:rPr>
        <w:t>、消息队列、</w:t>
      </w:r>
      <w:r>
        <w:rPr>
          <w:rFonts w:ascii="宋体" w:hAnsi="宋体" w:eastAsia="宋体" w:cs="宋体"/>
          <w:color w:val="231F20"/>
          <w:spacing w:val="4"/>
          <w:sz w:val="20"/>
          <w:szCs w:val="20"/>
        </w:rPr>
        <w:t>信号量、共享存储、</w:t>
      </w:r>
      <w:r>
        <w:rPr>
          <w:rFonts w:ascii="宋体" w:hAnsi="宋体" w:eastAsia="宋体" w:cs="宋体"/>
          <w:color w:val="231F20"/>
          <w:spacing w:val="-7"/>
          <w:sz w:val="20"/>
          <w:szCs w:val="20"/>
        </w:rPr>
        <w:t xml:space="preserve"> </w:t>
      </w:r>
      <w:r>
        <w:rPr>
          <w:rFonts w:ascii="Times New Roman" w:hAnsi="Times New Roman" w:eastAsia="Times New Roman" w:cs="Times New Roman"/>
          <w:color w:val="231F20"/>
          <w:sz w:val="20"/>
          <w:szCs w:val="20"/>
        </w:rPr>
        <w:t>Socket</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4"/>
          <w:sz w:val="20"/>
          <w:szCs w:val="20"/>
        </w:rPr>
        <w:t>、</w:t>
      </w:r>
      <w:r>
        <w:rPr>
          <w:rFonts w:ascii="Times New Roman" w:hAnsi="Times New Roman" w:eastAsia="Times New Roman" w:cs="Times New Roman"/>
          <w:color w:val="231F20"/>
          <w:sz w:val="20"/>
          <w:szCs w:val="20"/>
        </w:rPr>
        <w:t>Streams</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等。故选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ABD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项。</w:t>
      </w:r>
    </w:p>
    <w:p w14:paraId="0B1C3865">
      <w:pPr>
        <w:spacing w:line="237" w:lineRule="auto"/>
        <w:ind w:left="429"/>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26.</w:t>
      </w:r>
      <w:r>
        <w:rPr>
          <w:rFonts w:ascii="宋体" w:hAnsi="宋体" w:eastAsia="宋体" w:cs="宋体"/>
          <w:color w:val="231F20"/>
          <w:spacing w:val="1"/>
          <w:sz w:val="20"/>
          <w:szCs w:val="20"/>
        </w:rPr>
        <w:t>【答案】</w:t>
      </w:r>
      <w:r>
        <w:rPr>
          <w:rFonts w:ascii="宋体" w:hAnsi="宋体" w:eastAsia="宋体" w:cs="宋体"/>
          <w:color w:val="231F20"/>
          <w:spacing w:val="-49"/>
          <w:sz w:val="20"/>
          <w:szCs w:val="20"/>
        </w:rPr>
        <w:t xml:space="preserve"> </w:t>
      </w:r>
      <w:r>
        <w:rPr>
          <w:rFonts w:ascii="Times New Roman" w:hAnsi="Times New Roman" w:eastAsia="Times New Roman" w:cs="Times New Roman"/>
          <w:color w:val="231F20"/>
          <w:sz w:val="20"/>
          <w:szCs w:val="20"/>
        </w:rPr>
        <w:t>CD</w:t>
      </w:r>
    </w:p>
    <w:p w14:paraId="7A3D6F84">
      <w:pPr>
        <w:spacing w:before="104" w:line="332" w:lineRule="auto"/>
        <w:ind w:left="5" w:right="202" w:firstLine="410"/>
        <w:rPr>
          <w:rFonts w:ascii="宋体" w:hAnsi="宋体" w:eastAsia="宋体" w:cs="宋体"/>
          <w:sz w:val="20"/>
          <w:szCs w:val="20"/>
        </w:rPr>
      </w:pPr>
      <w:r>
        <w:rPr>
          <w:rFonts w:ascii="宋体" w:hAnsi="宋体" w:eastAsia="宋体" w:cs="宋体"/>
          <w:color w:val="231F20"/>
          <w:spacing w:val="9"/>
          <w:sz w:val="20"/>
          <w:szCs w:val="20"/>
        </w:rPr>
        <w:t>【解析】进程的两大重要属性为并发性和动态性，并发性表现在各</w:t>
      </w:r>
      <w:r>
        <w:rPr>
          <w:rFonts w:ascii="宋体" w:hAnsi="宋体" w:eastAsia="宋体" w:cs="宋体"/>
          <w:color w:val="231F20"/>
          <w:spacing w:val="8"/>
          <w:sz w:val="20"/>
          <w:szCs w:val="20"/>
        </w:rPr>
        <w:t>个进程是并发执</w:t>
      </w:r>
      <w:r>
        <w:rPr>
          <w:rFonts w:ascii="宋体" w:hAnsi="宋体" w:eastAsia="宋体" w:cs="宋体"/>
          <w:color w:val="231F20"/>
          <w:spacing w:val="7"/>
          <w:sz w:val="20"/>
          <w:szCs w:val="20"/>
        </w:rPr>
        <w:t>行的（并发性是指在一段时间宏观上有多个程序在同时运行</w:t>
      </w:r>
      <w:r>
        <w:rPr>
          <w:rFonts w:ascii="宋体" w:hAnsi="宋体" w:eastAsia="宋体" w:cs="宋体"/>
          <w:color w:val="231F20"/>
          <w:spacing w:val="5"/>
          <w:sz w:val="20"/>
          <w:szCs w:val="20"/>
        </w:rPr>
        <w:t>）</w:t>
      </w:r>
      <w:r>
        <w:rPr>
          <w:rFonts w:ascii="宋体" w:hAnsi="宋体" w:eastAsia="宋体" w:cs="宋体"/>
          <w:color w:val="231F20"/>
          <w:spacing w:val="-57"/>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7"/>
          <w:sz w:val="20"/>
          <w:szCs w:val="20"/>
        </w:rPr>
        <w:t>动态性进程在其存在的</w:t>
      </w:r>
      <w:r>
        <w:rPr>
          <w:rFonts w:ascii="宋体" w:hAnsi="宋体" w:eastAsia="宋体" w:cs="宋体"/>
          <w:color w:val="231F20"/>
          <w:spacing w:val="5"/>
          <w:sz w:val="20"/>
          <w:szCs w:val="20"/>
        </w:rPr>
        <w:t>过程中，要经历状态变化。故选</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CD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103BA377">
      <w:pPr>
        <w:spacing w:line="237" w:lineRule="auto"/>
        <w:ind w:left="429"/>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27.</w:t>
      </w:r>
      <w:r>
        <w:rPr>
          <w:rFonts w:ascii="宋体" w:hAnsi="宋体" w:eastAsia="宋体" w:cs="宋体"/>
          <w:color w:val="231F20"/>
          <w:spacing w:val="3"/>
          <w:sz w:val="20"/>
          <w:szCs w:val="20"/>
        </w:rPr>
        <w:t>【答案】</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z w:val="20"/>
          <w:szCs w:val="20"/>
        </w:rPr>
        <w:t>ABD</w:t>
      </w:r>
    </w:p>
    <w:p w14:paraId="39AED02A">
      <w:pPr>
        <w:spacing w:before="105" w:line="332" w:lineRule="auto"/>
        <w:ind w:left="3" w:right="122" w:firstLine="411"/>
        <w:rPr>
          <w:rFonts w:ascii="宋体" w:hAnsi="宋体" w:eastAsia="宋体" w:cs="宋体"/>
          <w:sz w:val="20"/>
          <w:szCs w:val="20"/>
        </w:rPr>
      </w:pPr>
      <w:r>
        <w:rPr>
          <w:rFonts w:ascii="宋体" w:hAnsi="宋体" w:eastAsia="宋体" w:cs="宋体"/>
          <w:color w:val="231F20"/>
          <w:spacing w:val="9"/>
          <w:sz w:val="20"/>
          <w:szCs w:val="20"/>
        </w:rPr>
        <w:t>【解析】多道程序系统是在计算机内存中同</w:t>
      </w:r>
      <w:r>
        <w:rPr>
          <w:rFonts w:ascii="宋体" w:hAnsi="宋体" w:eastAsia="宋体" w:cs="宋体"/>
          <w:color w:val="231F20"/>
          <w:spacing w:val="8"/>
          <w:sz w:val="20"/>
          <w:szCs w:val="20"/>
        </w:rPr>
        <w:t>时存放几道相互独立的程序，使它们在管理程序控制之下，相互穿插的运行，两个或两个以上程序在计算机系统中同处于开始</w:t>
      </w:r>
      <w:r>
        <w:rPr>
          <w:rFonts w:ascii="宋体" w:hAnsi="宋体" w:eastAsia="宋体" w:cs="宋体"/>
          <w:color w:val="231F20"/>
          <w:spacing w:val="7"/>
          <w:sz w:val="20"/>
          <w:szCs w:val="20"/>
        </w:rPr>
        <w:t>到结束之间的状态，这些程序共享计算机系统资源。</w:t>
      </w:r>
      <w:r>
        <w:rPr>
          <w:rFonts w:ascii="宋体" w:hAnsi="宋体" w:eastAsia="宋体" w:cs="宋体"/>
          <w:color w:val="231F20"/>
          <w:spacing w:val="-50"/>
          <w:sz w:val="20"/>
          <w:szCs w:val="20"/>
        </w:rPr>
        <w:t xml:space="preserve"> </w:t>
      </w:r>
      <w:r>
        <w:rPr>
          <w:rFonts w:ascii="Times New Roman" w:hAnsi="Times New Roman" w:eastAsia="Times New Roman" w:cs="Times New Roman"/>
          <w:color w:val="231F20"/>
          <w:spacing w:val="7"/>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7"/>
          <w:sz w:val="20"/>
          <w:szCs w:val="20"/>
        </w:rPr>
        <w:t>项，在多道程序环境下，多个程</w:t>
      </w:r>
      <w:r>
        <w:rPr>
          <w:rFonts w:ascii="宋体" w:hAnsi="宋体" w:eastAsia="宋体" w:cs="宋体"/>
          <w:color w:val="231F20"/>
          <w:spacing w:val="8"/>
          <w:sz w:val="20"/>
          <w:szCs w:val="20"/>
        </w:rPr>
        <w:t>序共享系统的设备，大大提高</w:t>
      </w:r>
      <w:r>
        <w:rPr>
          <w:rFonts w:ascii="宋体" w:hAnsi="宋体" w:eastAsia="宋体" w:cs="宋体"/>
          <w:color w:val="231F20"/>
          <w:spacing w:val="-15"/>
          <w:sz w:val="20"/>
          <w:szCs w:val="20"/>
        </w:rPr>
        <w:t xml:space="preserve"> </w:t>
      </w:r>
      <w:r>
        <w:rPr>
          <w:rFonts w:ascii="Times New Roman" w:hAnsi="Times New Roman" w:eastAsia="Times New Roman" w:cs="Times New Roman"/>
          <w:color w:val="231F20"/>
          <w:spacing w:val="8"/>
          <w:sz w:val="20"/>
          <w:szCs w:val="20"/>
        </w:rPr>
        <w:t xml:space="preserve">I/O </w:t>
      </w:r>
      <w:r>
        <w:rPr>
          <w:rFonts w:ascii="宋体" w:hAnsi="宋体" w:eastAsia="宋体" w:cs="宋体"/>
          <w:color w:val="231F20"/>
          <w:spacing w:val="8"/>
          <w:sz w:val="20"/>
          <w:szCs w:val="20"/>
        </w:rPr>
        <w:t>设备的利用率。</w:t>
      </w:r>
      <w:r>
        <w:rPr>
          <w:rFonts w:ascii="Times New Roman" w:hAnsi="Times New Roman" w:eastAsia="Times New Roman" w:cs="Times New Roman"/>
          <w:color w:val="231F20"/>
          <w:spacing w:val="8"/>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8"/>
          <w:sz w:val="20"/>
          <w:szCs w:val="20"/>
        </w:rPr>
        <w:t>项，在多道程序环</w:t>
      </w:r>
      <w:r>
        <w:rPr>
          <w:rFonts w:ascii="宋体" w:hAnsi="宋体" w:eastAsia="宋体" w:cs="宋体"/>
          <w:color w:val="231F20"/>
          <w:spacing w:val="7"/>
          <w:sz w:val="20"/>
          <w:szCs w:val="20"/>
        </w:rPr>
        <w:t>境下，程序的等待时间减少，系统的吞吐量提高。</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7"/>
          <w:sz w:val="20"/>
          <w:szCs w:val="20"/>
        </w:rPr>
        <w:t>C</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7"/>
          <w:sz w:val="20"/>
          <w:szCs w:val="20"/>
        </w:rPr>
        <w:t>项，多道程序系统对多个作业调度，程序切换需要</w:t>
      </w:r>
      <w:r>
        <w:rPr>
          <w:rFonts w:ascii="宋体" w:hAnsi="宋体" w:eastAsia="宋体" w:cs="宋体"/>
          <w:color w:val="231F20"/>
          <w:spacing w:val="8"/>
          <w:sz w:val="20"/>
          <w:szCs w:val="20"/>
        </w:rPr>
        <w:t>花费更多的时间，系统开销将比单道程序系统大。</w:t>
      </w:r>
      <w:r>
        <w:rPr>
          <w:rFonts w:ascii="Times New Roman" w:hAnsi="Times New Roman" w:eastAsia="Times New Roman" w:cs="Times New Roman"/>
          <w:color w:val="231F20"/>
          <w:spacing w:val="8"/>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8"/>
          <w:sz w:val="20"/>
          <w:szCs w:val="20"/>
        </w:rPr>
        <w:t>项，在多道程序环境下，多个程序</w:t>
      </w:r>
      <w:r>
        <w:rPr>
          <w:rFonts w:ascii="宋体" w:hAnsi="宋体" w:eastAsia="宋体" w:cs="宋体"/>
          <w:color w:val="231F20"/>
          <w:sz w:val="20"/>
          <w:szCs w:val="20"/>
        </w:rPr>
        <w:t>共享计算机资源，当某个程序等待</w:t>
      </w:r>
      <w:r>
        <w:rPr>
          <w:rFonts w:ascii="Times New Roman" w:hAnsi="Times New Roman" w:eastAsia="Times New Roman" w:cs="Times New Roman"/>
          <w:color w:val="231F20"/>
          <w:sz w:val="20"/>
          <w:szCs w:val="20"/>
        </w:rPr>
        <w:t>I/O</w:t>
      </w:r>
      <w:r>
        <w:rPr>
          <w:rFonts w:ascii="Times New Roman" w:hAnsi="Times New Roman" w:eastAsia="Times New Roman" w:cs="Times New Roman"/>
          <w:color w:val="231F20"/>
          <w:spacing w:val="-11"/>
          <w:sz w:val="20"/>
          <w:szCs w:val="20"/>
        </w:rPr>
        <w:t xml:space="preserve"> </w:t>
      </w:r>
      <w:r>
        <w:rPr>
          <w:rFonts w:ascii="宋体" w:hAnsi="宋体" w:eastAsia="宋体" w:cs="宋体"/>
          <w:color w:val="231F20"/>
          <w:sz w:val="20"/>
          <w:szCs w:val="20"/>
        </w:rPr>
        <w:t>操作时，</w:t>
      </w:r>
      <w:r>
        <w:rPr>
          <w:rFonts w:ascii="Times New Roman" w:hAnsi="Times New Roman" w:eastAsia="Times New Roman" w:cs="Times New Roman"/>
          <w:color w:val="231F20"/>
          <w:sz w:val="20"/>
          <w:szCs w:val="20"/>
        </w:rPr>
        <w:t xml:space="preserve">CPU </w:t>
      </w:r>
      <w:r>
        <w:rPr>
          <w:rFonts w:ascii="宋体" w:hAnsi="宋体" w:eastAsia="宋体" w:cs="宋体"/>
          <w:color w:val="231F20"/>
          <w:sz w:val="20"/>
          <w:szCs w:val="20"/>
        </w:rPr>
        <w:t>可以</w:t>
      </w:r>
      <w:r>
        <w:rPr>
          <w:rFonts w:ascii="宋体" w:hAnsi="宋体" w:eastAsia="宋体" w:cs="宋体"/>
          <w:color w:val="231F20"/>
          <w:spacing w:val="-1"/>
          <w:sz w:val="20"/>
          <w:szCs w:val="20"/>
        </w:rPr>
        <w:t>执行其他程序，提高</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pacing w:val="-1"/>
          <w:sz w:val="20"/>
          <w:szCs w:val="20"/>
        </w:rPr>
        <w:t xml:space="preserve">CPU </w:t>
      </w:r>
      <w:r>
        <w:rPr>
          <w:rFonts w:ascii="宋体" w:hAnsi="宋体" w:eastAsia="宋体" w:cs="宋体"/>
          <w:color w:val="231F20"/>
          <w:spacing w:val="-1"/>
          <w:sz w:val="20"/>
          <w:szCs w:val="20"/>
        </w:rPr>
        <w:t>利用率。</w:t>
      </w:r>
    </w:p>
    <w:p w14:paraId="2483F7B6">
      <w:pPr>
        <w:spacing w:before="1" w:line="237" w:lineRule="auto"/>
        <w:ind w:left="429"/>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28.</w:t>
      </w:r>
      <w:r>
        <w:rPr>
          <w:rFonts w:ascii="宋体" w:hAnsi="宋体" w:eastAsia="宋体" w:cs="宋体"/>
          <w:color w:val="231F20"/>
          <w:spacing w:val="3"/>
          <w:sz w:val="20"/>
          <w:szCs w:val="20"/>
        </w:rPr>
        <w:t>【答案】</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z w:val="20"/>
          <w:szCs w:val="20"/>
        </w:rPr>
        <w:t>BCD</w:t>
      </w:r>
    </w:p>
    <w:p w14:paraId="30425FC8">
      <w:pPr>
        <w:spacing w:before="102" w:line="237" w:lineRule="auto"/>
        <w:ind w:left="415"/>
        <w:rPr>
          <w:rFonts w:ascii="宋体" w:hAnsi="宋体" w:eastAsia="宋体" w:cs="宋体"/>
          <w:sz w:val="20"/>
          <w:szCs w:val="20"/>
        </w:rPr>
      </w:pPr>
      <w:r>
        <w:rPr>
          <w:rFonts w:ascii="宋体" w:hAnsi="宋体" w:eastAsia="宋体" w:cs="宋体"/>
          <w:color w:val="231F20"/>
          <w:spacing w:val="1"/>
          <w:sz w:val="20"/>
          <w:szCs w:val="20"/>
        </w:rPr>
        <w:t>【解析】由并发的定义与特征可知，</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
          <w:sz w:val="20"/>
          <w:szCs w:val="20"/>
        </w:rPr>
        <w:t>项错误。故</w:t>
      </w:r>
      <w:r>
        <w:rPr>
          <w:rFonts w:ascii="宋体" w:hAnsi="宋体" w:eastAsia="宋体" w:cs="宋体"/>
          <w:color w:val="231F20"/>
          <w:sz w:val="20"/>
          <w:szCs w:val="20"/>
        </w:rPr>
        <w:t>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BCD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z w:val="20"/>
          <w:szCs w:val="20"/>
        </w:rPr>
        <w:t>项。</w:t>
      </w:r>
    </w:p>
    <w:p w14:paraId="0A2D05D5">
      <w:pPr>
        <w:spacing w:before="104" w:line="237" w:lineRule="auto"/>
        <w:ind w:left="429"/>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29.</w:t>
      </w:r>
      <w:r>
        <w:rPr>
          <w:rFonts w:ascii="宋体" w:hAnsi="宋体" w:eastAsia="宋体" w:cs="宋体"/>
          <w:color w:val="231F20"/>
          <w:spacing w:val="3"/>
          <w:sz w:val="20"/>
          <w:szCs w:val="20"/>
        </w:rPr>
        <w:t>【答案】</w:t>
      </w:r>
      <w:r>
        <w:rPr>
          <w:rFonts w:ascii="宋体" w:hAnsi="宋体" w:eastAsia="宋体" w:cs="宋体"/>
          <w:color w:val="231F20"/>
          <w:spacing w:val="-55"/>
          <w:sz w:val="20"/>
          <w:szCs w:val="20"/>
        </w:rPr>
        <w:t xml:space="preserve"> </w:t>
      </w:r>
      <w:r>
        <w:rPr>
          <w:rFonts w:ascii="Times New Roman" w:hAnsi="Times New Roman" w:eastAsia="Times New Roman" w:cs="Times New Roman"/>
          <w:color w:val="231F20"/>
          <w:sz w:val="20"/>
          <w:szCs w:val="20"/>
        </w:rPr>
        <w:t>ABC</w:t>
      </w:r>
    </w:p>
    <w:p w14:paraId="4036A873">
      <w:pPr>
        <w:spacing w:before="105" w:line="332" w:lineRule="auto"/>
        <w:ind w:left="5" w:right="200" w:firstLine="410"/>
        <w:rPr>
          <w:rFonts w:ascii="宋体" w:hAnsi="宋体" w:eastAsia="宋体" w:cs="宋体"/>
          <w:sz w:val="20"/>
          <w:szCs w:val="20"/>
        </w:rPr>
      </w:pPr>
      <w:r>
        <w:rPr>
          <w:rFonts w:ascii="宋体" w:hAnsi="宋体" w:eastAsia="宋体" w:cs="宋体"/>
          <w:color w:val="231F20"/>
          <w:spacing w:val="8"/>
          <w:sz w:val="20"/>
          <w:szCs w:val="20"/>
        </w:rPr>
        <w:t>【解析】</w:t>
      </w:r>
      <w:r>
        <w:rPr>
          <w:rFonts w:ascii="Times New Roman" w:hAnsi="Times New Roman" w:eastAsia="Times New Roman" w:cs="Times New Roman"/>
          <w:color w:val="231F20"/>
          <w:spacing w:val="8"/>
          <w:sz w:val="20"/>
          <w:szCs w:val="20"/>
        </w:rPr>
        <w:t>A</w:t>
      </w:r>
      <w:r>
        <w:rPr>
          <w:rFonts w:ascii="Times New Roman" w:hAnsi="Times New Roman" w:eastAsia="Times New Roman" w:cs="Times New Roman"/>
          <w:color w:val="231F20"/>
          <w:spacing w:val="37"/>
          <w:sz w:val="20"/>
          <w:szCs w:val="20"/>
        </w:rPr>
        <w:t xml:space="preserve"> </w:t>
      </w:r>
      <w:r>
        <w:rPr>
          <w:rFonts w:ascii="宋体" w:hAnsi="宋体" w:eastAsia="宋体" w:cs="宋体"/>
          <w:color w:val="231F20"/>
          <w:spacing w:val="8"/>
          <w:sz w:val="20"/>
          <w:szCs w:val="20"/>
        </w:rPr>
        <w:t>项，正在执行的过程将自己阻塞进入等待状态，就需要确定下一个执行的进程，引起进程调度。</w:t>
      </w:r>
      <w:r>
        <w:rPr>
          <w:rFonts w:ascii="Times New Roman" w:hAnsi="Times New Roman" w:eastAsia="Times New Roman" w:cs="Times New Roman"/>
          <w:color w:val="231F20"/>
          <w:spacing w:val="8"/>
          <w:sz w:val="20"/>
          <w:szCs w:val="20"/>
        </w:rPr>
        <w:t>B</w:t>
      </w:r>
      <w:r>
        <w:rPr>
          <w:rFonts w:ascii="Times New Roman" w:hAnsi="Times New Roman" w:eastAsia="Times New Roman" w:cs="Times New Roman"/>
          <w:color w:val="231F20"/>
          <w:spacing w:val="32"/>
          <w:w w:val="101"/>
          <w:sz w:val="20"/>
          <w:szCs w:val="20"/>
        </w:rPr>
        <w:t xml:space="preserve"> </w:t>
      </w:r>
      <w:r>
        <w:rPr>
          <w:rFonts w:ascii="宋体" w:hAnsi="宋体" w:eastAsia="宋体" w:cs="宋体"/>
          <w:color w:val="231F20"/>
          <w:spacing w:val="8"/>
          <w:sz w:val="20"/>
          <w:szCs w:val="20"/>
        </w:rPr>
        <w:t>项，正在执行的进程由于</w:t>
      </w:r>
      <w:r>
        <w:rPr>
          <w:rFonts w:ascii="宋体" w:hAnsi="宋体" w:eastAsia="宋体" w:cs="宋体"/>
          <w:color w:val="231F20"/>
          <w:spacing w:val="-23"/>
          <w:sz w:val="20"/>
          <w:szCs w:val="20"/>
        </w:rPr>
        <w:t xml:space="preserve"> </w:t>
      </w:r>
      <w:r>
        <w:rPr>
          <w:rFonts w:ascii="Times New Roman" w:hAnsi="Times New Roman" w:eastAsia="Times New Roman" w:cs="Times New Roman"/>
          <w:color w:val="231F20"/>
          <w:spacing w:val="8"/>
          <w:sz w:val="20"/>
          <w:szCs w:val="20"/>
        </w:rPr>
        <w:t xml:space="preserve">I/O </w:t>
      </w:r>
      <w:r>
        <w:rPr>
          <w:rFonts w:ascii="宋体" w:hAnsi="宋体" w:eastAsia="宋体" w:cs="宋体"/>
          <w:color w:val="231F20"/>
          <w:spacing w:val="8"/>
          <w:sz w:val="20"/>
          <w:szCs w:val="20"/>
        </w:rPr>
        <w:t>请求被阻塞，就需要通过进程</w:t>
      </w:r>
      <w:r>
        <w:rPr>
          <w:rFonts w:ascii="宋体" w:hAnsi="宋体" w:eastAsia="宋体" w:cs="宋体"/>
          <w:color w:val="231F20"/>
          <w:spacing w:val="9"/>
          <w:sz w:val="20"/>
          <w:szCs w:val="20"/>
        </w:rPr>
        <w:t>调度选择另一个可执行的进程。</w:t>
      </w:r>
      <w:r>
        <w:rPr>
          <w:rFonts w:ascii="Times New Roman" w:hAnsi="Times New Roman" w:eastAsia="Times New Roman" w:cs="Times New Roman"/>
          <w:color w:val="231F20"/>
          <w:spacing w:val="9"/>
          <w:sz w:val="20"/>
          <w:szCs w:val="20"/>
        </w:rPr>
        <w:t>C</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9"/>
          <w:sz w:val="20"/>
          <w:szCs w:val="20"/>
        </w:rPr>
        <w:t>项，正在执</w:t>
      </w:r>
      <w:r>
        <w:rPr>
          <w:rFonts w:ascii="宋体" w:hAnsi="宋体" w:eastAsia="宋体" w:cs="宋体"/>
          <w:color w:val="231F20"/>
          <w:spacing w:val="8"/>
          <w:sz w:val="20"/>
          <w:szCs w:val="20"/>
        </w:rPr>
        <w:t>行的进程被阻塞或激活等待资源的进程队列，需要引起进程调度来确定下一个执行的进程。</w:t>
      </w:r>
      <w:r>
        <w:rPr>
          <w:rFonts w:ascii="Times New Roman" w:hAnsi="Times New Roman" w:eastAsia="Times New Roman" w:cs="Times New Roman"/>
          <w:color w:val="231F20"/>
          <w:spacing w:val="8"/>
          <w:sz w:val="20"/>
          <w:szCs w:val="20"/>
        </w:rPr>
        <w:t>D</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8"/>
          <w:sz w:val="20"/>
          <w:szCs w:val="20"/>
        </w:rPr>
        <w:t>项，在不可剥夺方式下，高优先级</w:t>
      </w:r>
      <w:r>
        <w:rPr>
          <w:rFonts w:ascii="宋体" w:hAnsi="宋体" w:eastAsia="宋体" w:cs="宋体"/>
          <w:color w:val="231F20"/>
          <w:spacing w:val="7"/>
          <w:sz w:val="20"/>
          <w:szCs w:val="20"/>
        </w:rPr>
        <w:t>的进程无法抢占当前运行进程的资源，不会引起进程调度。故选</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ABC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7"/>
          <w:sz w:val="20"/>
          <w:szCs w:val="20"/>
        </w:rPr>
        <w:t>项。</w:t>
      </w:r>
    </w:p>
    <w:p w14:paraId="62917F48">
      <w:pPr>
        <w:spacing w:line="237" w:lineRule="auto"/>
        <w:ind w:left="433"/>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30.</w:t>
      </w:r>
      <w:r>
        <w:rPr>
          <w:rFonts w:ascii="宋体" w:hAnsi="宋体" w:eastAsia="宋体" w:cs="宋体"/>
          <w:color w:val="231F20"/>
          <w:spacing w:val="3"/>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ABD</w:t>
      </w:r>
    </w:p>
    <w:p w14:paraId="1B8E3232">
      <w:pPr>
        <w:spacing w:before="101" w:line="333" w:lineRule="auto"/>
        <w:ind w:left="6" w:firstLine="408"/>
        <w:rPr>
          <w:rFonts w:ascii="宋体" w:hAnsi="宋体" w:eastAsia="宋体" w:cs="宋体"/>
          <w:sz w:val="20"/>
          <w:szCs w:val="20"/>
        </w:rPr>
      </w:pPr>
      <w:r>
        <mc:AlternateContent>
          <mc:Choice Requires="wps">
            <w:drawing>
              <wp:anchor distT="0" distB="0" distL="0" distR="0" simplePos="0" relativeHeight="251704320" behindDoc="0" locked="0" layoutInCell="1" allowOverlap="1">
                <wp:simplePos x="0" y="0"/>
                <wp:positionH relativeFrom="column">
                  <wp:posOffset>4991735</wp:posOffset>
                </wp:positionH>
                <wp:positionV relativeFrom="paragraph">
                  <wp:posOffset>1190625</wp:posOffset>
                </wp:positionV>
                <wp:extent cx="96520" cy="161925"/>
                <wp:effectExtent l="0" t="33020" r="0" b="0"/>
                <wp:wrapNone/>
                <wp:docPr id="642" name="TextBox 642"/>
                <wp:cNvGraphicFramePr/>
                <a:graphic xmlns:a="http://schemas.openxmlformats.org/drawingml/2006/main">
                  <a:graphicData uri="http://schemas.microsoft.com/office/word/2010/wordprocessingShape">
                    <wps:wsp>
                      <wps:cNvSpPr txBox="1"/>
                      <wps:spPr>
                        <a:xfrm rot="13500000">
                          <a:off x="4991933" y="1190908"/>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AB37A81">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42" o:spid="_x0000_s1026" o:spt="202" type="#_x0000_t202" style="position:absolute;left:0pt;margin-left:393.05pt;margin-top:93.75pt;height:12.75pt;width:7.6pt;rotation:-8847360f;z-index:251704320;mso-width-relative:page;mso-height-relative:page;" filled="f" stroked="f" coordsize="21600,21600" o:gfxdata="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A60Fm2QAAAAsBAAAP&#10;AAAAAAAAAAEAIAAAACIAAABkcnMvZG93bnJldi54bWxQSwECFAAUAAAACACHTuJABBnaXlACAACk&#10;BAAADgAAAAAAAAABACAAAAAoAQAAZHJzL2Uyb0RvYy54bWxQSwUGAAAAAAYABgBZAQAA6gUAAAAA&#10;">
                <v:fill on="f" focussize="0,0"/>
                <v:stroke on="f" weight="0pt" miterlimit="0" joinstyle="miter"/>
                <v:imagedata o:title=""/>
                <o:lock v:ext="edit" aspectratio="f"/>
                <v:textbox inset="0mm,0mm,0mm,0mm">
                  <w:txbxContent>
                    <w:p w14:paraId="7AB37A81">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1"/>
          <w:sz w:val="20"/>
          <w:szCs w:val="20"/>
        </w:rPr>
        <w:t>【解析】</w:t>
      </w: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3"/>
          <w:w w:val="101"/>
          <w:sz w:val="20"/>
          <w:szCs w:val="20"/>
        </w:rPr>
        <w:t xml:space="preserve"> </w:t>
      </w:r>
      <w:r>
        <w:rPr>
          <w:rFonts w:ascii="宋体" w:hAnsi="宋体" w:eastAsia="宋体" w:cs="宋体"/>
          <w:color w:val="231F20"/>
          <w:spacing w:val="1"/>
          <w:sz w:val="20"/>
          <w:szCs w:val="20"/>
        </w:rPr>
        <w:t>项，静态优先数在创建进程时确定，</w:t>
      </w:r>
      <w:r>
        <w:rPr>
          <w:rFonts w:ascii="宋体" w:hAnsi="宋体" w:eastAsia="宋体" w:cs="宋体"/>
          <w:color w:val="231F20"/>
          <w:spacing w:val="-49"/>
          <w:sz w:val="20"/>
          <w:szCs w:val="20"/>
        </w:rPr>
        <w:t xml:space="preserve"> </w:t>
      </w:r>
      <w:r>
        <w:rPr>
          <w:rFonts w:ascii="宋体" w:hAnsi="宋体" w:eastAsia="宋体" w:cs="宋体"/>
          <w:color w:val="231F20"/>
          <w:spacing w:val="1"/>
          <w:sz w:val="20"/>
          <w:szCs w:val="20"/>
        </w:rPr>
        <w:t>且在进程的整个运</w:t>
      </w:r>
      <w:r>
        <w:rPr>
          <w:rFonts w:ascii="宋体" w:hAnsi="宋体" w:eastAsia="宋体" w:cs="宋体"/>
          <w:color w:val="231F20"/>
          <w:sz w:val="20"/>
          <w:szCs w:val="20"/>
        </w:rPr>
        <w:t xml:space="preserve">行期间保持不变， </w:t>
      </w:r>
      <w:r>
        <w:rPr>
          <w:rFonts w:ascii="宋体" w:hAnsi="宋体" w:eastAsia="宋体" w:cs="宋体"/>
          <w:color w:val="231F20"/>
          <w:spacing w:val="2"/>
          <w:sz w:val="20"/>
          <w:szCs w:val="20"/>
        </w:rPr>
        <w:t>高优先级的进程可能会一直占用</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z w:val="20"/>
          <w:szCs w:val="20"/>
        </w:rPr>
        <w:t>CPU</w:t>
      </w:r>
      <w:r>
        <w:rPr>
          <w:rFonts w:ascii="宋体" w:hAnsi="宋体" w:eastAsia="宋体" w:cs="宋体"/>
          <w:color w:val="231F20"/>
          <w:spacing w:val="2"/>
          <w:sz w:val="20"/>
          <w:szCs w:val="20"/>
        </w:rPr>
        <w:t>，低优先级的进</w:t>
      </w:r>
      <w:r>
        <w:rPr>
          <w:rFonts w:ascii="宋体" w:hAnsi="宋体" w:eastAsia="宋体" w:cs="宋体"/>
          <w:color w:val="231F20"/>
          <w:spacing w:val="1"/>
          <w:sz w:val="20"/>
          <w:szCs w:val="20"/>
        </w:rPr>
        <w:t>程则长时间得不到</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CPU</w:t>
      </w:r>
      <w:r>
        <w:rPr>
          <w:rFonts w:ascii="宋体" w:hAnsi="宋体" w:eastAsia="宋体" w:cs="宋体"/>
          <w:color w:val="231F20"/>
          <w:spacing w:val="1"/>
          <w:sz w:val="20"/>
          <w:szCs w:val="20"/>
        </w:rPr>
        <w:t>，处于“饥饿”</w:t>
      </w:r>
      <w:r>
        <w:rPr>
          <w:rFonts w:ascii="宋体" w:hAnsi="宋体" w:eastAsia="宋体" w:cs="宋体"/>
          <w:color w:val="231F20"/>
          <w:spacing w:val="3"/>
          <w:sz w:val="20"/>
          <w:szCs w:val="20"/>
        </w:rPr>
        <w:t>状态。</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3"/>
          <w:sz w:val="20"/>
          <w:szCs w:val="20"/>
        </w:rPr>
        <w:t>项，非抢占式短作业优先，优先执行时间短的进程，执行时间长的进程可能一直</w:t>
      </w:r>
      <w:r>
        <w:rPr>
          <w:rFonts w:ascii="宋体" w:hAnsi="宋体" w:eastAsia="宋体" w:cs="宋体"/>
          <w:color w:val="231F20"/>
          <w:sz w:val="20"/>
          <w:szCs w:val="20"/>
        </w:rPr>
        <w:t xml:space="preserve"> </w:t>
      </w:r>
      <w:r>
        <w:rPr>
          <w:rFonts w:ascii="宋体" w:hAnsi="宋体" w:eastAsia="宋体" w:cs="宋体"/>
          <w:color w:val="231F20"/>
          <w:spacing w:val="2"/>
          <w:sz w:val="20"/>
          <w:szCs w:val="20"/>
        </w:rPr>
        <w:t>等待，处于“饥饿”状态。</w:t>
      </w:r>
      <w:r>
        <w:rPr>
          <w:rFonts w:ascii="宋体" w:hAnsi="宋体" w:eastAsia="宋体" w:cs="宋体"/>
          <w:color w:val="231F20"/>
          <w:spacing w:val="-50"/>
          <w:sz w:val="20"/>
          <w:szCs w:val="20"/>
        </w:rPr>
        <w:t xml:space="preserve"> </w:t>
      </w: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2"/>
          <w:sz w:val="20"/>
          <w:szCs w:val="20"/>
        </w:rPr>
        <w:t>项，时间片轮转是以一个周期性间隔产生时钟中断，中断发</w:t>
      </w:r>
    </w:p>
    <w:p w14:paraId="0CC2F35A">
      <w:pPr>
        <w:spacing w:line="333" w:lineRule="auto"/>
        <w:rPr>
          <w:rFonts w:ascii="宋体" w:hAnsi="宋体" w:eastAsia="宋体" w:cs="宋体"/>
          <w:sz w:val="20"/>
          <w:szCs w:val="20"/>
        </w:rPr>
        <w:sectPr>
          <w:headerReference r:id="rId47" w:type="default"/>
          <w:footerReference r:id="rId48" w:type="default"/>
          <w:pgSz w:w="10489" w:h="14741"/>
          <w:pgMar w:top="1185" w:right="933" w:bottom="688" w:left="1417" w:header="904" w:footer="510" w:gutter="0"/>
          <w:cols w:space="720" w:num="1"/>
        </w:sectPr>
      </w:pPr>
    </w:p>
    <w:p w14:paraId="510FB98F">
      <w:pPr>
        <w:spacing w:before="217" w:line="332" w:lineRule="auto"/>
        <w:ind w:left="85" w:firstLine="11"/>
        <w:jc w:val="both"/>
        <w:rPr>
          <w:rFonts w:ascii="宋体" w:hAnsi="宋体" w:eastAsia="宋体" w:cs="宋体"/>
          <w:sz w:val="20"/>
          <w:szCs w:val="20"/>
        </w:rPr>
      </w:pPr>
      <w:bookmarkStart w:id="0" w:name="bookmark33"/>
      <w:bookmarkEnd w:id="0"/>
      <w:r>
        <w:rPr>
          <w:rFonts w:ascii="宋体" w:hAnsi="宋体" w:eastAsia="宋体" w:cs="宋体"/>
          <w:color w:val="231F20"/>
          <w:spacing w:val="8"/>
          <w:sz w:val="20"/>
          <w:szCs w:val="20"/>
        </w:rPr>
        <w:t>生后当前运行的进程被放置在就绪队列中，基于先到先服务原则选择下一个就绪的进程</w:t>
      </w:r>
      <w:r>
        <w:rPr>
          <w:rFonts w:ascii="宋体" w:hAnsi="宋体" w:eastAsia="宋体" w:cs="宋体"/>
          <w:color w:val="231F20"/>
          <w:spacing w:val="3"/>
          <w:sz w:val="20"/>
          <w:szCs w:val="20"/>
        </w:rPr>
        <w:t>来运行一个周期，不会出现“饥饿”现象。</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3"/>
          <w:sz w:val="20"/>
          <w:szCs w:val="20"/>
        </w:rPr>
        <w:t>项，非抢占式短作业优先，优先执行剩余执</w:t>
      </w:r>
      <w:r>
        <w:rPr>
          <w:rFonts w:ascii="宋体" w:hAnsi="宋体" w:eastAsia="宋体" w:cs="宋体"/>
          <w:color w:val="231F20"/>
          <w:spacing w:val="-3"/>
          <w:sz w:val="20"/>
          <w:szCs w:val="20"/>
        </w:rPr>
        <w:t>行时间短的进程，剩余执行时间长的进程可能一直等待，处于“饥饿”状态。故选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3"/>
          <w:sz w:val="20"/>
          <w:szCs w:val="20"/>
        </w:rPr>
        <w:t xml:space="preserve">ABD </w:t>
      </w:r>
      <w:r>
        <w:rPr>
          <w:rFonts w:ascii="宋体" w:hAnsi="宋体" w:eastAsia="宋体" w:cs="宋体"/>
          <w:color w:val="231F20"/>
          <w:spacing w:val="-3"/>
          <w:sz w:val="20"/>
          <w:szCs w:val="20"/>
        </w:rPr>
        <w:t>项。</w:t>
      </w:r>
    </w:p>
    <w:p w14:paraId="3C67C905">
      <w:pPr>
        <w:spacing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31.</w:t>
      </w:r>
      <w:r>
        <w:rPr>
          <w:rFonts w:ascii="宋体" w:hAnsi="宋体" w:eastAsia="宋体" w:cs="宋体"/>
          <w:color w:val="231F20"/>
          <w:spacing w:val="2"/>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AB</w:t>
      </w:r>
    </w:p>
    <w:p w14:paraId="0882005B">
      <w:pPr>
        <w:spacing w:before="103" w:line="332" w:lineRule="auto"/>
        <w:ind w:left="84" w:right="100" w:firstLine="411"/>
        <w:rPr>
          <w:rFonts w:ascii="宋体" w:hAnsi="宋体" w:eastAsia="宋体" w:cs="宋体"/>
          <w:sz w:val="20"/>
          <w:szCs w:val="20"/>
        </w:rPr>
      </w:pPr>
      <w:r>
        <w:rPr>
          <w:rFonts w:ascii="宋体" w:hAnsi="宋体" w:eastAsia="宋体" w:cs="宋体"/>
          <w:color w:val="231F20"/>
          <w:spacing w:val="7"/>
          <w:sz w:val="20"/>
          <w:szCs w:val="20"/>
        </w:rPr>
        <w:t>【解析】进程间通信的方式通常有管道（包括无名管道和命名管道）</w:t>
      </w:r>
      <w:r>
        <w:rPr>
          <w:rFonts w:ascii="宋体" w:hAnsi="宋体" w:eastAsia="宋体" w:cs="宋体"/>
          <w:color w:val="231F20"/>
          <w:spacing w:val="-56"/>
          <w:sz w:val="20"/>
          <w:szCs w:val="20"/>
        </w:rPr>
        <w:t xml:space="preserve"> </w:t>
      </w:r>
      <w:r>
        <w:rPr>
          <w:rFonts w:ascii="宋体" w:hAnsi="宋体" w:eastAsia="宋体" w:cs="宋体"/>
          <w:color w:val="231F20"/>
          <w:spacing w:val="7"/>
          <w:sz w:val="20"/>
          <w:szCs w:val="20"/>
        </w:rPr>
        <w:t>、消息队列、</w:t>
      </w:r>
      <w:r>
        <w:rPr>
          <w:rFonts w:ascii="宋体" w:hAnsi="宋体" w:eastAsia="宋体" w:cs="宋体"/>
          <w:color w:val="231F20"/>
          <w:spacing w:val="4"/>
          <w:sz w:val="20"/>
          <w:szCs w:val="20"/>
        </w:rPr>
        <w:t>信号量、共享存储、</w:t>
      </w:r>
      <w:r>
        <w:rPr>
          <w:rFonts w:ascii="宋体" w:hAnsi="宋体" w:eastAsia="宋体" w:cs="宋体"/>
          <w:color w:val="231F20"/>
          <w:spacing w:val="-15"/>
          <w:sz w:val="20"/>
          <w:szCs w:val="20"/>
        </w:rPr>
        <w:t xml:space="preserve"> </w:t>
      </w:r>
      <w:r>
        <w:rPr>
          <w:rFonts w:ascii="Times New Roman" w:hAnsi="Times New Roman" w:eastAsia="Times New Roman" w:cs="Times New Roman"/>
          <w:color w:val="231F20"/>
          <w:sz w:val="20"/>
          <w:szCs w:val="20"/>
        </w:rPr>
        <w:t>Socket</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4"/>
          <w:sz w:val="20"/>
          <w:szCs w:val="20"/>
        </w:rPr>
        <w:t>、</w:t>
      </w:r>
      <w:r>
        <w:rPr>
          <w:rFonts w:ascii="Times New Roman" w:hAnsi="Times New Roman" w:eastAsia="Times New Roman" w:cs="Times New Roman"/>
          <w:color w:val="231F20"/>
          <w:sz w:val="20"/>
          <w:szCs w:val="20"/>
        </w:rPr>
        <w:t>Streams</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等。故选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AB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项。</w:t>
      </w:r>
    </w:p>
    <w:p w14:paraId="0921B079">
      <w:pPr>
        <w:spacing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32.</w:t>
      </w:r>
      <w:r>
        <w:rPr>
          <w:rFonts w:ascii="宋体" w:hAnsi="宋体" w:eastAsia="宋体" w:cs="宋体"/>
          <w:color w:val="231F20"/>
          <w:spacing w:val="2"/>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z w:val="20"/>
          <w:szCs w:val="20"/>
        </w:rPr>
        <w:t>BCD</w:t>
      </w:r>
    </w:p>
    <w:p w14:paraId="1D7B09A7">
      <w:pPr>
        <w:spacing w:before="102" w:line="237" w:lineRule="auto"/>
        <w:ind w:left="496"/>
        <w:rPr>
          <w:rFonts w:ascii="宋体" w:hAnsi="宋体" w:eastAsia="宋体" w:cs="宋体"/>
          <w:sz w:val="20"/>
          <w:szCs w:val="20"/>
        </w:rPr>
      </w:pPr>
      <w:r>
        <w:rPr>
          <w:rFonts w:ascii="宋体" w:hAnsi="宋体" w:eastAsia="宋体" w:cs="宋体"/>
          <w:color w:val="231F20"/>
          <w:spacing w:val="1"/>
          <w:sz w:val="20"/>
          <w:szCs w:val="20"/>
        </w:rPr>
        <w:t>【解析】由并发的定义与特征可知，</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
          <w:sz w:val="20"/>
          <w:szCs w:val="20"/>
        </w:rPr>
        <w:t>项错误。故</w:t>
      </w:r>
      <w:r>
        <w:rPr>
          <w:rFonts w:ascii="宋体" w:hAnsi="宋体" w:eastAsia="宋体" w:cs="宋体"/>
          <w:color w:val="231F20"/>
          <w:sz w:val="20"/>
          <w:szCs w:val="20"/>
        </w:rPr>
        <w:t>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BCD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z w:val="20"/>
          <w:szCs w:val="20"/>
        </w:rPr>
        <w:t>项。</w:t>
      </w:r>
    </w:p>
    <w:p w14:paraId="1D007A2A">
      <w:pPr>
        <w:spacing w:before="104" w:after="0" w:line="237" w:lineRule="auto"/>
        <w:ind w:left="513"/>
        <w:rPr>
          <w:rFonts w:ascii="Times New Roman" w:hAnsi="Times New Roman" w:eastAsia="Times New Roman" w:cs="Times New Roman"/>
          <w:sz w:val="20"/>
          <w:szCs w:val="20"/>
        </w:rPr>
      </w:pPr>
      <w:r>
        <w:t>33.【答案】ACD（按“查看文件正文”的通常含义）</w:t>
      </w:r>
    </w:p>
    <w:p w14:paraId="43CD4F28">
      <w:pPr>
        <w:spacing w:after="0"/>
      </w:pPr>
      <w:r>
        <w:t>【解析】tail、less、cat 都可以显示普通文件正文。tar 的 -t/--list 操作列出归档中的成员名称，并不显示成员文件正文；只有把“归档成员列表”也宽泛称为归档内容时才可能纳入 B。按题干通常含义选 ACD。</w:t>
      </w:r>
    </w:p>
    <w:p w14:paraId="4B5F3245">
      <w:pPr>
        <w:spacing w:before="1"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34.</w:t>
      </w:r>
      <w:r>
        <w:rPr>
          <w:rFonts w:ascii="宋体" w:hAnsi="宋体" w:eastAsia="宋体" w:cs="宋体"/>
          <w:color w:val="231F20"/>
          <w:spacing w:val="3"/>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ABC</w:t>
      </w:r>
    </w:p>
    <w:p w14:paraId="12DDC7B5">
      <w:pPr>
        <w:spacing w:before="102" w:line="237" w:lineRule="auto"/>
        <w:ind w:left="496"/>
        <w:rPr>
          <w:rFonts w:ascii="宋体" w:hAnsi="宋体" w:eastAsia="宋体" w:cs="宋体"/>
          <w:sz w:val="20"/>
          <w:szCs w:val="20"/>
        </w:rPr>
      </w:pPr>
      <w:r>
        <w:rPr>
          <w:rFonts w:ascii="宋体" w:hAnsi="宋体" w:eastAsia="宋体" w:cs="宋体"/>
          <w:color w:val="231F20"/>
          <w:spacing w:val="7"/>
          <w:sz w:val="20"/>
          <w:szCs w:val="20"/>
        </w:rPr>
        <w:t>【解析】常见的文件物理结构有顺序结构、链接结构、索引结构。故选</w:t>
      </w:r>
      <w:r>
        <w:rPr>
          <w:rFonts w:ascii="宋体" w:hAnsi="宋体" w:eastAsia="宋体" w:cs="宋体"/>
          <w:color w:val="231F20"/>
          <w:spacing w:val="-22"/>
          <w:sz w:val="20"/>
          <w:szCs w:val="20"/>
        </w:rPr>
        <w:t xml:space="preserve"> </w:t>
      </w:r>
      <w:r>
        <w:rPr>
          <w:rFonts w:ascii="Times New Roman" w:hAnsi="Times New Roman" w:eastAsia="Times New Roman" w:cs="Times New Roman"/>
          <w:color w:val="231F20"/>
          <w:sz w:val="20"/>
          <w:szCs w:val="20"/>
        </w:rPr>
        <w:t>ABC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7"/>
          <w:sz w:val="20"/>
          <w:szCs w:val="20"/>
        </w:rPr>
        <w:t>项。</w:t>
      </w:r>
    </w:p>
    <w:p w14:paraId="096CDBAE">
      <w:pPr>
        <w:spacing w:before="104"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35.</w:t>
      </w:r>
      <w:r>
        <w:rPr>
          <w:rFonts w:ascii="宋体" w:hAnsi="宋体" w:eastAsia="宋体" w:cs="宋体"/>
          <w:color w:val="231F20"/>
          <w:spacing w:val="4"/>
          <w:sz w:val="20"/>
          <w:szCs w:val="20"/>
        </w:rPr>
        <w:t>【答案】</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z w:val="20"/>
          <w:szCs w:val="20"/>
        </w:rPr>
        <w:t>ABCD</w:t>
      </w:r>
    </w:p>
    <w:p w14:paraId="6D8A04C9">
      <w:pPr>
        <w:spacing w:before="104" w:line="332" w:lineRule="auto"/>
        <w:ind w:left="95" w:right="94" w:firstLine="400"/>
        <w:rPr>
          <w:rFonts w:ascii="宋体" w:hAnsi="宋体" w:eastAsia="宋体" w:cs="宋体"/>
          <w:sz w:val="20"/>
          <w:szCs w:val="20"/>
        </w:rPr>
      </w:pPr>
      <w:r>
        <w:rPr>
          <w:rFonts w:ascii="宋体" w:hAnsi="宋体" w:eastAsia="宋体" w:cs="宋体"/>
          <w:color w:val="231F20"/>
          <w:spacing w:val="6"/>
          <w:sz w:val="20"/>
          <w:szCs w:val="20"/>
        </w:rPr>
        <w:t>【解析】产生死锁的必要条件包括：互斥：都为独占性资源，</w:t>
      </w:r>
      <w:r>
        <w:rPr>
          <w:rFonts w:ascii="宋体" w:hAnsi="宋体" w:eastAsia="宋体" w:cs="宋体"/>
          <w:color w:val="231F20"/>
          <w:spacing w:val="-30"/>
          <w:sz w:val="20"/>
          <w:szCs w:val="20"/>
        </w:rPr>
        <w:t xml:space="preserve"> </w:t>
      </w:r>
      <w:r>
        <w:rPr>
          <w:rFonts w:ascii="宋体" w:hAnsi="宋体" w:eastAsia="宋体" w:cs="宋体"/>
          <w:color w:val="231F20"/>
          <w:spacing w:val="6"/>
          <w:sz w:val="20"/>
          <w:szCs w:val="20"/>
        </w:rPr>
        <w:t>一方占用就不释放；</w:t>
      </w:r>
      <w:r>
        <w:rPr>
          <w:rFonts w:ascii="宋体" w:hAnsi="宋体" w:eastAsia="宋体" w:cs="宋体"/>
          <w:color w:val="231F20"/>
          <w:spacing w:val="8"/>
          <w:sz w:val="20"/>
          <w:szCs w:val="20"/>
        </w:rPr>
        <w:t>不可抢占：不能由申请方强夺；占有且申请：至少占有一个资源，又申请新资源；循环</w:t>
      </w:r>
    </w:p>
    <w:p w14:paraId="31E1035B">
      <w:pPr>
        <w:spacing w:line="215" w:lineRule="auto"/>
        <w:ind w:left="90"/>
        <w:rPr>
          <w:rFonts w:ascii="宋体" w:hAnsi="宋体" w:eastAsia="宋体" w:cs="宋体"/>
          <w:sz w:val="20"/>
          <w:szCs w:val="20"/>
        </w:rPr>
      </w:pPr>
      <w:r>
        <w:rPr>
          <w:rFonts w:ascii="宋体" w:hAnsi="宋体" w:eastAsia="宋体" w:cs="宋体"/>
          <w:color w:val="231F20"/>
          <w:sz w:val="20"/>
          <w:szCs w:val="20"/>
        </w:rPr>
        <w:t xml:space="preserve">等待条件：存在进程等待序列 </w:t>
      </w:r>
      <w:r>
        <w:rPr>
          <w:rFonts w:ascii="Times New Roman" w:hAnsi="Times New Roman" w:eastAsia="Times New Roman" w:cs="Times New Roman"/>
          <w:color w:val="231F20"/>
          <w:sz w:val="20"/>
          <w:szCs w:val="20"/>
        </w:rPr>
        <w:t>{p1</w:t>
      </w:r>
      <w:r>
        <w:rPr>
          <w:rFonts w:ascii="Times New Roman" w:hAnsi="Times New Roman" w:eastAsia="Times New Roman" w:cs="Times New Roman"/>
          <w:color w:val="231F20"/>
          <w:spacing w:val="-13"/>
          <w:sz w:val="20"/>
          <w:szCs w:val="20"/>
        </w:rPr>
        <w:t xml:space="preserve"> </w:t>
      </w:r>
      <w:r>
        <w:rPr>
          <w:rFonts w:ascii="宋体" w:hAnsi="宋体" w:eastAsia="宋体" w:cs="宋体"/>
          <w:color w:val="231F20"/>
          <w:sz w:val="20"/>
          <w:szCs w:val="20"/>
        </w:rPr>
        <w:t>，</w:t>
      </w:r>
      <w:r>
        <w:rPr>
          <w:rFonts w:ascii="Times New Roman" w:hAnsi="Times New Roman" w:eastAsia="Times New Roman" w:cs="Times New Roman"/>
          <w:color w:val="231F20"/>
          <w:sz w:val="20"/>
          <w:szCs w:val="20"/>
        </w:rPr>
        <w:t>p2</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z w:val="20"/>
          <w:szCs w:val="20"/>
        </w:rPr>
        <w:t>，…</w:t>
      </w:r>
      <w:r>
        <w:rPr>
          <w:rFonts w:ascii="宋体" w:hAnsi="宋体" w:eastAsia="宋体" w:cs="宋体"/>
          <w:color w:val="231F20"/>
          <w:spacing w:val="-65"/>
          <w:sz w:val="20"/>
          <w:szCs w:val="20"/>
        </w:rPr>
        <w:t xml:space="preserve"> </w:t>
      </w:r>
      <w:r>
        <w:rPr>
          <w:rFonts w:ascii="宋体" w:hAnsi="宋体" w:eastAsia="宋体" w:cs="宋体"/>
          <w:color w:val="231F20"/>
          <w:sz w:val="20"/>
          <w:szCs w:val="20"/>
        </w:rPr>
        <w:t>,</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 xml:space="preserve">pn} </w:t>
      </w:r>
      <w:r>
        <w:rPr>
          <w:rFonts w:ascii="宋体" w:hAnsi="宋体" w:eastAsia="宋体" w:cs="宋体"/>
          <w:color w:val="231F20"/>
          <w:sz w:val="20"/>
          <w:szCs w:val="20"/>
        </w:rPr>
        <w:t>循环等待。</w:t>
      </w:r>
    </w:p>
    <w:p w14:paraId="77728179">
      <w:pPr>
        <w:spacing w:before="127"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36.</w:t>
      </w:r>
      <w:r>
        <w:rPr>
          <w:rFonts w:ascii="宋体" w:hAnsi="宋体" w:eastAsia="宋体" w:cs="宋体"/>
          <w:color w:val="231F20"/>
          <w:spacing w:val="3"/>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z w:val="20"/>
          <w:szCs w:val="20"/>
        </w:rPr>
        <w:t>ACD</w:t>
      </w:r>
    </w:p>
    <w:p w14:paraId="088D3E63">
      <w:pPr>
        <w:spacing w:before="104" w:line="332" w:lineRule="auto"/>
        <w:ind w:left="83" w:right="79" w:firstLine="412"/>
        <w:rPr>
          <w:rFonts w:ascii="宋体" w:hAnsi="宋体" w:eastAsia="宋体" w:cs="宋体"/>
          <w:sz w:val="20"/>
          <w:szCs w:val="20"/>
        </w:rPr>
      </w:pPr>
      <w:r>
        <w:rPr>
          <w:rFonts w:ascii="宋体" w:hAnsi="宋体" w:eastAsia="宋体" w:cs="宋体"/>
          <w:color w:val="231F20"/>
          <w:spacing w:val="9"/>
          <w:sz w:val="20"/>
          <w:szCs w:val="20"/>
        </w:rPr>
        <w:t>【解析】死锁解除的方法主要有两类：剥夺资源和撤销进程。重启系</w:t>
      </w:r>
      <w:r>
        <w:rPr>
          <w:rFonts w:ascii="宋体" w:hAnsi="宋体" w:eastAsia="宋体" w:cs="宋体"/>
          <w:color w:val="231F20"/>
          <w:spacing w:val="8"/>
          <w:sz w:val="20"/>
          <w:szCs w:val="20"/>
        </w:rPr>
        <w:t>统相当于强行</w:t>
      </w:r>
      <w:r>
        <w:rPr>
          <w:rFonts w:ascii="宋体" w:hAnsi="宋体" w:eastAsia="宋体" w:cs="宋体"/>
          <w:color w:val="231F20"/>
          <w:spacing w:val="6"/>
          <w:sz w:val="20"/>
          <w:szCs w:val="20"/>
        </w:rPr>
        <w:t>撤销进程，同时剥夺资源。故选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ACD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6"/>
          <w:sz w:val="20"/>
          <w:szCs w:val="20"/>
        </w:rPr>
        <w:t>项。</w:t>
      </w:r>
    </w:p>
    <w:p w14:paraId="127EBFA3">
      <w:pPr>
        <w:spacing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37.</w:t>
      </w:r>
      <w:r>
        <w:rPr>
          <w:rFonts w:ascii="宋体" w:hAnsi="宋体" w:eastAsia="宋体" w:cs="宋体"/>
          <w:color w:val="231F20"/>
          <w:spacing w:val="2"/>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z w:val="20"/>
          <w:szCs w:val="20"/>
        </w:rPr>
        <w:t>BCD</w:t>
      </w:r>
    </w:p>
    <w:p w14:paraId="3A3EB2E5">
      <w:pPr>
        <w:spacing w:before="108" w:line="332" w:lineRule="auto"/>
        <w:ind w:left="83" w:right="9" w:firstLine="412"/>
        <w:rPr>
          <w:rFonts w:ascii="宋体" w:hAnsi="宋体" w:eastAsia="宋体" w:cs="宋体"/>
          <w:sz w:val="20"/>
          <w:szCs w:val="20"/>
        </w:rPr>
      </w:pPr>
      <w:r>
        <mc:AlternateContent>
          <mc:Choice Requires="wps">
            <w:drawing>
              <wp:anchor distT="0" distB="0" distL="0" distR="0" simplePos="0" relativeHeight="251706368" behindDoc="0" locked="0" layoutInCell="1" allowOverlap="1">
                <wp:simplePos x="0" y="0"/>
                <wp:positionH relativeFrom="column">
                  <wp:posOffset>1905</wp:posOffset>
                </wp:positionH>
                <wp:positionV relativeFrom="paragraph">
                  <wp:posOffset>2796540</wp:posOffset>
                </wp:positionV>
                <wp:extent cx="96520" cy="161925"/>
                <wp:effectExtent l="0" t="0" r="0" b="0"/>
                <wp:wrapNone/>
                <wp:docPr id="644" name="TextBox 644"/>
                <wp:cNvGraphicFramePr/>
                <a:graphic xmlns:a="http://schemas.openxmlformats.org/drawingml/2006/main">
                  <a:graphicData uri="http://schemas.microsoft.com/office/word/2010/wordprocessingShape">
                    <wps:wsp>
                      <wps:cNvSpPr txBox="1"/>
                      <wps:spPr>
                        <a:xfrm rot="18900000">
                          <a:off x="2306" y="2796718"/>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BAA3CFF">
                            <w:pPr>
                              <w:pStyle w:val="3"/>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44" o:spid="_x0000_s1026" o:spt="202" type="#_x0000_t202" style="position:absolute;left:0pt;margin-left:0.15pt;margin-top:220.2pt;height:12.75pt;width:7.6pt;rotation:-2949120f;z-index:251706368;mso-width-relative:page;mso-height-relative:page;" filled="f" stroked="f" coordsize="21600,21600" o:gfxdata="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Jbma+1AAAAAcBAAAPAAAAAAAA&#10;AAEAIAAAACIAAABkcnMvZG93bnJldi54bWxQSwECFAAUAAAACACHTuJAmSQx808CAAChBAAADgAA&#10;AAAAAAABACAAAAAjAQAAZHJzL2Uyb0RvYy54bWxQSwUGAAAAAAYABgBZAQAA5AUAAAAA&#10;">
                <v:fill on="f" focussize="0,0"/>
                <v:stroke on="f" weight="0pt" miterlimit="0" joinstyle="miter"/>
                <v:imagedata o:title=""/>
                <o:lock v:ext="edit" aspectratio="f"/>
                <v:textbox inset="0mm,0mm,0mm,0mm">
                  <w:txbxContent>
                    <w:p w14:paraId="6BAA3CFF">
                      <w:pPr>
                        <w:pStyle w:val="3"/>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8"/>
          <w:sz w:val="20"/>
          <w:szCs w:val="20"/>
        </w:rPr>
        <w:t>【解析】</w:t>
      </w:r>
      <w:r>
        <w:rPr>
          <w:rFonts w:ascii="Times New Roman" w:hAnsi="Times New Roman" w:eastAsia="Times New Roman" w:cs="Times New Roman"/>
          <w:color w:val="231F20"/>
          <w:spacing w:val="8"/>
          <w:sz w:val="20"/>
          <w:szCs w:val="20"/>
        </w:rPr>
        <w:t>A</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8"/>
          <w:sz w:val="20"/>
          <w:szCs w:val="20"/>
        </w:rPr>
        <w:t>项，银行家算法是避免死锁的方法。利用银行家算法，系统处于安全状态时没有死锁进程。</w:t>
      </w:r>
      <w:r>
        <w:rPr>
          <w:rFonts w:ascii="Times New Roman" w:hAnsi="Times New Roman" w:eastAsia="Times New Roman" w:cs="Times New Roman"/>
          <w:color w:val="231F20"/>
          <w:spacing w:val="8"/>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8"/>
          <w:sz w:val="20"/>
          <w:szCs w:val="20"/>
        </w:rPr>
        <w:t>项，当系统处于不安全状态时，系统中不一定</w:t>
      </w:r>
      <w:r>
        <w:rPr>
          <w:rFonts w:ascii="宋体" w:hAnsi="宋体" w:eastAsia="宋体" w:cs="宋体"/>
          <w:color w:val="231F20"/>
          <w:spacing w:val="7"/>
          <w:sz w:val="20"/>
          <w:szCs w:val="20"/>
        </w:rPr>
        <w:t>会出现死锁进程，</w:t>
      </w:r>
      <w:r>
        <w:rPr>
          <w:rFonts w:ascii="宋体" w:hAnsi="宋体" w:eastAsia="宋体" w:cs="宋体"/>
          <w:color w:val="231F20"/>
          <w:spacing w:val="-3"/>
          <w:sz w:val="20"/>
          <w:szCs w:val="20"/>
        </w:rPr>
        <w:t>如果系统中存在预防死锁的策略，</w:t>
      </w:r>
      <w:r>
        <w:rPr>
          <w:rFonts w:ascii="宋体" w:hAnsi="宋体" w:eastAsia="宋体" w:cs="宋体"/>
          <w:color w:val="231F20"/>
          <w:spacing w:val="-18"/>
          <w:sz w:val="20"/>
          <w:szCs w:val="20"/>
        </w:rPr>
        <w:t xml:space="preserve"> </w:t>
      </w:r>
      <w:r>
        <w:rPr>
          <w:rFonts w:ascii="宋体" w:hAnsi="宋体" w:eastAsia="宋体" w:cs="宋体"/>
          <w:color w:val="231F20"/>
          <w:spacing w:val="-3"/>
          <w:sz w:val="20"/>
          <w:szCs w:val="20"/>
        </w:rPr>
        <w:t>死锁就不会产生，也就不需要避免死锁的算法了。</w:t>
      </w:r>
      <w:r>
        <w:rPr>
          <w:rFonts w:ascii="宋体" w:hAnsi="宋体" w:eastAsia="宋体" w:cs="宋体"/>
          <w:color w:val="231F20"/>
          <w:spacing w:val="-42"/>
          <w:sz w:val="20"/>
          <w:szCs w:val="20"/>
        </w:rPr>
        <w:t xml:space="preserve"> </w:t>
      </w:r>
      <w:r>
        <w:rPr>
          <w:rFonts w:ascii="Times New Roman" w:hAnsi="Times New Roman" w:eastAsia="Times New Roman" w:cs="Times New Roman"/>
          <w:color w:val="231F20"/>
          <w:spacing w:val="-3"/>
          <w:sz w:val="20"/>
          <w:szCs w:val="20"/>
        </w:rPr>
        <w:t xml:space="preserve">C </w:t>
      </w:r>
      <w:r>
        <w:rPr>
          <w:rFonts w:ascii="宋体" w:hAnsi="宋体" w:eastAsia="宋体" w:cs="宋体"/>
          <w:color w:val="231F20"/>
          <w:spacing w:val="-3"/>
          <w:sz w:val="20"/>
          <w:szCs w:val="20"/>
        </w:rPr>
        <w:t>项，</w:t>
      </w:r>
      <w:r>
        <w:rPr>
          <w:rFonts w:ascii="宋体" w:hAnsi="宋体" w:eastAsia="宋体" w:cs="宋体"/>
          <w:color w:val="231F20"/>
          <w:spacing w:val="8"/>
          <w:sz w:val="20"/>
          <w:szCs w:val="20"/>
        </w:rPr>
        <w:t>银行家算法是在资源的动态分配过程中，用某种方法防止系统进入不安全状态来避免死锁的发生，不需要去破坏死锁的四个必要条件，不属于预防死锁。</w:t>
      </w:r>
      <w:r>
        <w:rPr>
          <w:rFonts w:ascii="Times New Roman" w:hAnsi="Times New Roman" w:eastAsia="Times New Roman" w:cs="Times New Roman"/>
          <w:color w:val="231F20"/>
          <w:spacing w:val="8"/>
          <w:sz w:val="20"/>
          <w:szCs w:val="20"/>
        </w:rPr>
        <w:t>D</w:t>
      </w:r>
      <w:r>
        <w:rPr>
          <w:rFonts w:ascii="Times New Roman" w:hAnsi="Times New Roman" w:eastAsia="Times New Roman" w:cs="Times New Roman"/>
          <w:color w:val="231F20"/>
          <w:spacing w:val="29"/>
          <w:w w:val="101"/>
          <w:sz w:val="20"/>
          <w:szCs w:val="20"/>
        </w:rPr>
        <w:t xml:space="preserve"> </w:t>
      </w:r>
      <w:r>
        <w:rPr>
          <w:rFonts w:ascii="宋体" w:hAnsi="宋体" w:eastAsia="宋体" w:cs="宋体"/>
          <w:color w:val="231F20"/>
          <w:spacing w:val="8"/>
          <w:sz w:val="20"/>
          <w:szCs w:val="20"/>
        </w:rPr>
        <w:t>项，银行家算法是在资源的动态分配过程中，用某种方法防止系统进入不安全状态来避免死锁的发生，不</w:t>
      </w:r>
      <w:r>
        <w:rPr>
          <w:rFonts w:ascii="宋体" w:hAnsi="宋体" w:eastAsia="宋体" w:cs="宋体"/>
          <w:color w:val="231F20"/>
          <w:spacing w:val="9"/>
          <w:sz w:val="20"/>
          <w:szCs w:val="20"/>
        </w:rPr>
        <w:t>需要去破坏死锁的四个必要条件（死锁避免：系统对进程发出的每</w:t>
      </w:r>
      <w:r>
        <w:rPr>
          <w:rFonts w:ascii="宋体" w:hAnsi="宋体" w:eastAsia="宋体" w:cs="宋体"/>
          <w:color w:val="231F20"/>
          <w:spacing w:val="8"/>
          <w:sz w:val="20"/>
          <w:szCs w:val="20"/>
        </w:rPr>
        <w:t>一个系统能够满足的资源申请进行动态检查，并根据检查结果决定是否分配资源，如果分配后系统可能发生死锁，则不予分配，否则予以分配，这是一种保证系统不进入死锁状态的动态策略。死</w:t>
      </w:r>
      <w:r>
        <w:rPr>
          <w:rFonts w:ascii="宋体" w:hAnsi="宋体" w:eastAsia="宋体" w:cs="宋体"/>
          <w:color w:val="231F20"/>
          <w:spacing w:val="5"/>
          <w:sz w:val="20"/>
          <w:szCs w:val="20"/>
        </w:rPr>
        <w:t>锁预防：破坏死锁产生的</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5"/>
          <w:sz w:val="20"/>
          <w:szCs w:val="20"/>
        </w:rPr>
        <w:t>4</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5"/>
          <w:sz w:val="20"/>
          <w:szCs w:val="20"/>
        </w:rPr>
        <w:t>个必要条件）。故选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BCD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项。</w:t>
      </w:r>
    </w:p>
    <w:p w14:paraId="6392A863">
      <w:pPr>
        <w:spacing w:line="332" w:lineRule="auto"/>
        <w:rPr>
          <w:rFonts w:ascii="宋体" w:hAnsi="宋体" w:eastAsia="宋体" w:cs="宋体"/>
          <w:sz w:val="20"/>
          <w:szCs w:val="20"/>
        </w:rPr>
        <w:sectPr>
          <w:headerReference r:id="rId49" w:type="default"/>
          <w:footerReference r:id="rId50" w:type="default"/>
          <w:pgSz w:w="10489" w:h="14741"/>
          <w:pgMar w:top="1200" w:right="1339" w:bottom="688" w:left="1053" w:header="858" w:footer="510" w:gutter="0"/>
          <w:cols w:space="720" w:num="1"/>
        </w:sectPr>
      </w:pPr>
    </w:p>
    <w:p w14:paraId="78146674">
      <w:pPr>
        <w:spacing w:before="100" w:line="333" w:lineRule="auto"/>
        <w:ind w:left="82" w:right="77" w:firstLine="413"/>
        <w:rPr>
          <w:rFonts w:ascii="宋体" w:hAnsi="宋体" w:eastAsia="宋体" w:cs="宋体"/>
          <w:color w:val="231F20"/>
          <w:spacing w:val="6"/>
          <w:sz w:val="20"/>
          <w:szCs w:val="20"/>
        </w:rPr>
      </w:pPr>
    </w:p>
    <w:p w14:paraId="740C2BE2"/>
    <w:p w14:paraId="5811EF0A"/>
    <w:sectPr>
      <w:headerReference r:id="rId51" w:type="default"/>
      <w:footerReference r:id="rId52"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E3B62">
    <w:pPr>
      <w:spacing w:line="175" w:lineRule="auto"/>
      <w:ind w:left="192"/>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188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0E7F8">
    <w:pPr>
      <w:spacing w:line="175" w:lineRule="auto"/>
      <w:ind w:left="7579"/>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189</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B327D">
    <w:pPr>
      <w:spacing w:line="175" w:lineRule="auto"/>
      <w:ind w:left="192"/>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190</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BE799">
    <w:pPr>
      <w:spacing w:line="175" w:lineRule="auto"/>
      <w:ind w:left="7579"/>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191</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81D77">
    <w:pPr>
      <w:spacing w:line="175" w:lineRule="auto"/>
      <w:ind w:left="192"/>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192</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ADCEC">
    <w:pPr>
      <w:spacing w:line="175" w:lineRule="auto"/>
      <w:ind w:left="7579"/>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193</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A360C">
    <w:pPr>
      <w:spacing w:line="175" w:lineRule="auto"/>
      <w:ind w:left="192"/>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194</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56AE5">
    <w:pPr>
      <w:spacing w:line="175" w:lineRule="auto"/>
      <w:ind w:left="7579"/>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195</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F5F61">
    <w:pPr>
      <w:spacing w:line="175" w:lineRule="auto"/>
      <w:ind w:left="192"/>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196</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627BF">
    <w:pPr>
      <w:spacing w:line="175" w:lineRule="auto"/>
      <w:ind w:left="7579"/>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197</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4DDDE">
    <w:pPr>
      <w:spacing w:line="175" w:lineRule="auto"/>
      <w:ind w:left="192"/>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198</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944A2">
    <w:pPr>
      <w:spacing w:line="175" w:lineRule="auto"/>
      <w:ind w:left="7579"/>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199</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D212F">
    <w:pPr>
      <w:spacing w:line="175" w:lineRule="auto"/>
      <w:ind w:left="173"/>
      <w:rPr>
        <w:rFonts w:ascii="Times New Roman" w:hAnsi="Times New Roman" w:eastAsia="Times New Roman" w:cs="Times New Roman"/>
        <w:sz w:val="20"/>
        <w:szCs w:val="20"/>
      </w:rPr>
    </w:pPr>
    <w:r>
      <w:rPr>
        <w:rFonts w:ascii="Times New Roman" w:hAnsi="Times New Roman" w:eastAsia="Times New Roman" w:cs="Times New Roman"/>
        <w:color w:val="57585A"/>
        <w:spacing w:val="-3"/>
        <w:sz w:val="20"/>
        <w:szCs w:val="20"/>
      </w:rPr>
      <w:t>200</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45EA6">
    <w:pPr>
      <w:spacing w:line="175" w:lineRule="auto"/>
      <w:ind w:left="7560"/>
      <w:rPr>
        <w:rFonts w:ascii="Times New Roman" w:hAnsi="Times New Roman" w:eastAsia="Times New Roman" w:cs="Times New Roman"/>
        <w:sz w:val="20"/>
        <w:szCs w:val="20"/>
      </w:rPr>
    </w:pPr>
    <w:r>
      <w:rPr>
        <w:rFonts w:ascii="Times New Roman" w:hAnsi="Times New Roman" w:eastAsia="Times New Roman" w:cs="Times New Roman"/>
        <w:color w:val="57585A"/>
        <w:spacing w:val="-3"/>
        <w:sz w:val="20"/>
        <w:szCs w:val="20"/>
      </w:rPr>
      <w:t>201</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344F8">
    <w:pPr>
      <w:spacing w:line="175" w:lineRule="auto"/>
      <w:ind w:left="173"/>
      <w:rPr>
        <w:rFonts w:ascii="Times New Roman" w:hAnsi="Times New Roman" w:eastAsia="Times New Roman" w:cs="Times New Roman"/>
        <w:sz w:val="20"/>
        <w:szCs w:val="20"/>
      </w:rPr>
    </w:pPr>
    <w:r>
      <w:rPr>
        <w:rFonts w:ascii="Times New Roman" w:hAnsi="Times New Roman" w:eastAsia="Times New Roman" w:cs="Times New Roman"/>
        <w:color w:val="57585A"/>
        <w:spacing w:val="-3"/>
        <w:sz w:val="20"/>
        <w:szCs w:val="20"/>
      </w:rPr>
      <w:t>202</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B15EE">
    <w:pPr>
      <w:spacing w:line="175" w:lineRule="auto"/>
      <w:ind w:left="7560"/>
      <w:rPr>
        <w:rFonts w:ascii="Times New Roman" w:hAnsi="Times New Roman" w:eastAsia="Times New Roman" w:cs="Times New Roman"/>
        <w:sz w:val="20"/>
        <w:szCs w:val="20"/>
      </w:rPr>
    </w:pPr>
    <w:r>
      <w:rPr>
        <w:rFonts w:ascii="Times New Roman" w:hAnsi="Times New Roman" w:eastAsia="Times New Roman" w:cs="Times New Roman"/>
        <w:color w:val="57585A"/>
        <w:spacing w:val="-3"/>
        <w:sz w:val="20"/>
        <w:szCs w:val="20"/>
      </w:rPr>
      <w:t>203</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0547D">
    <w:pPr>
      <w:spacing w:line="175" w:lineRule="auto"/>
      <w:ind w:left="173"/>
      <w:rPr>
        <w:rFonts w:ascii="Times New Roman" w:hAnsi="Times New Roman" w:eastAsia="Times New Roman" w:cs="Times New Roman"/>
        <w:sz w:val="20"/>
        <w:szCs w:val="20"/>
      </w:rPr>
    </w:pPr>
    <w:r>
      <w:rPr>
        <w:rFonts w:ascii="Times New Roman" w:hAnsi="Times New Roman" w:eastAsia="Times New Roman" w:cs="Times New Roman"/>
        <w:color w:val="57585A"/>
        <w:spacing w:val="-3"/>
        <w:sz w:val="20"/>
        <w:szCs w:val="20"/>
      </w:rPr>
      <w:t>204</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2E6C5">
    <w:pPr>
      <w:spacing w:line="175" w:lineRule="auto"/>
      <w:ind w:left="7560"/>
      <w:rPr>
        <w:rFonts w:ascii="Times New Roman" w:hAnsi="Times New Roman" w:eastAsia="Times New Roman" w:cs="Times New Roman"/>
        <w:sz w:val="20"/>
        <w:szCs w:val="20"/>
      </w:rPr>
    </w:pPr>
    <w:r>
      <w:rPr>
        <w:rFonts w:ascii="Times New Roman" w:hAnsi="Times New Roman" w:eastAsia="Times New Roman" w:cs="Times New Roman"/>
        <w:color w:val="57585A"/>
        <w:spacing w:val="-3"/>
        <w:sz w:val="20"/>
        <w:szCs w:val="20"/>
      </w:rPr>
      <w:t>205</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679DC">
    <w:pPr>
      <w:spacing w:line="175" w:lineRule="auto"/>
      <w:ind w:left="173"/>
      <w:rPr>
        <w:rFonts w:ascii="Times New Roman" w:hAnsi="Times New Roman" w:eastAsia="Times New Roman" w:cs="Times New Roman"/>
        <w:sz w:val="20"/>
        <w:szCs w:val="20"/>
      </w:rPr>
    </w:pPr>
    <w:r>
      <w:rPr>
        <w:rFonts w:ascii="Times New Roman" w:hAnsi="Times New Roman" w:eastAsia="Times New Roman" w:cs="Times New Roman"/>
        <w:color w:val="57585A"/>
        <w:spacing w:val="-3"/>
        <w:sz w:val="20"/>
        <w:szCs w:val="20"/>
      </w:rPr>
      <w:t>206</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661BE">
    <w:pPr>
      <w:spacing w:line="175" w:lineRule="auto"/>
      <w:ind w:left="7560"/>
      <w:rPr>
        <w:rFonts w:ascii="Times New Roman" w:hAnsi="Times New Roman" w:eastAsia="Times New Roman" w:cs="Times New Roman"/>
        <w:sz w:val="20"/>
        <w:szCs w:val="20"/>
      </w:rPr>
    </w:pPr>
    <w:r>
      <w:rPr>
        <w:rFonts w:ascii="Times New Roman" w:hAnsi="Times New Roman" w:eastAsia="Times New Roman" w:cs="Times New Roman"/>
        <w:color w:val="57585A"/>
        <w:spacing w:val="-3"/>
        <w:sz w:val="20"/>
        <w:szCs w:val="20"/>
      </w:rPr>
      <w:t>207</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2EA4B">
    <w:pPr>
      <w:spacing w:line="175" w:lineRule="auto"/>
      <w:ind w:left="173"/>
      <w:rPr>
        <w:rFonts w:ascii="Times New Roman" w:hAnsi="Times New Roman" w:eastAsia="Times New Roman" w:cs="Times New Roman"/>
        <w:sz w:val="20"/>
        <w:szCs w:val="20"/>
      </w:rPr>
    </w:pPr>
    <w:r>
      <w:rPr>
        <w:rFonts w:ascii="Times New Roman" w:hAnsi="Times New Roman" w:eastAsia="Times New Roman" w:cs="Times New Roman"/>
        <w:color w:val="57585A"/>
        <w:spacing w:val="-3"/>
        <w:sz w:val="20"/>
        <w:szCs w:val="20"/>
      </w:rPr>
      <w:t>208</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EEECF">
    <w:pPr>
      <w:spacing w:line="175" w:lineRule="auto"/>
      <w:ind w:left="7560"/>
      <w:rPr>
        <w:rFonts w:ascii="Times New Roman" w:hAnsi="Times New Roman" w:eastAsia="Times New Roman" w:cs="Times New Roman"/>
        <w:sz w:val="20"/>
        <w:szCs w:val="20"/>
      </w:rPr>
    </w:pPr>
    <w:r>
      <w:rPr>
        <w:rFonts w:ascii="Times New Roman" w:hAnsi="Times New Roman" w:eastAsia="Times New Roman" w:cs="Times New Roman"/>
        <w:color w:val="57585A"/>
        <w:spacing w:val="-3"/>
        <w:sz w:val="20"/>
        <w:szCs w:val="20"/>
      </w:rPr>
      <w:t>209</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DC177">
    <w:pPr>
      <w:spacing w:line="175" w:lineRule="auto"/>
      <w:ind w:left="173"/>
      <w:rPr>
        <w:rFonts w:ascii="Times New Roman" w:hAnsi="Times New Roman" w:eastAsia="Times New Roman" w:cs="Times New Roman"/>
        <w:sz w:val="20"/>
        <w:szCs w:val="20"/>
      </w:rPr>
    </w:pPr>
    <w:r>
      <w:rPr>
        <w:rFonts w:ascii="Times New Roman" w:hAnsi="Times New Roman" w:eastAsia="Times New Roman" w:cs="Times New Roman"/>
        <w:color w:val="57585A"/>
        <w:spacing w:val="-3"/>
        <w:sz w:val="20"/>
        <w:szCs w:val="20"/>
      </w:rPr>
      <w:t>210</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479B5">
    <w:pPr>
      <w:spacing w:line="175" w:lineRule="auto"/>
      <w:ind w:left="229"/>
      <w:rPr>
        <w:rFonts w:ascii="Times New Roman" w:hAnsi="Times New Roman" w:eastAsia="Times New Roman" w:cs="Times New Roman"/>
        <w:sz w:val="20"/>
        <w:szCs w:val="20"/>
      </w:rPr>
    </w:pPr>
    <w:r>
      <w:rPr>
        <w:rFonts w:ascii="Times New Roman" w:hAnsi="Times New Roman" w:eastAsia="Times New Roman" w:cs="Times New Roman"/>
        <w:color w:val="57585A"/>
        <w:spacing w:val="-5"/>
        <w:sz w:val="20"/>
        <w:szCs w:val="20"/>
      </w:rPr>
      <w:t>86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DCC9B">
    <w:pPr>
      <w:pStyle w:val="3"/>
      <w:spacing w:before="56" w:line="184" w:lineRule="auto"/>
      <w:ind w:left="80"/>
      <w:rPr>
        <w:sz w:val="16"/>
        <w:szCs w:val="16"/>
      </w:rPr>
    </w:pPr>
    <w:r>
      <mc:AlternateContent>
        <mc:Choice Requires="wps">
          <w:drawing>
            <wp:anchor distT="0" distB="0" distL="114300" distR="114300" simplePos="0" relativeHeight="251663360"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70" name="任意多边形 70"/>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63360;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BvpTh6RgIAAKY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93C27">
    <w:pPr>
      <w:pStyle w:val="3"/>
      <w:spacing w:before="42" w:line="186" w:lineRule="auto"/>
      <w:ind w:left="6235"/>
      <w:rPr>
        <w:sz w:val="16"/>
        <w:szCs w:val="16"/>
      </w:rPr>
    </w:pPr>
    <w:r>
      <mc:AlternateContent>
        <mc:Choice Requires="wps">
          <w:drawing>
            <wp:anchor distT="0" distB="0" distL="114300" distR="114300" simplePos="0" relativeHeight="251660288"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69" name="任意多边形 69"/>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AjeEA9RgIAAKY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QKUzp2gAAAAsBAAAPAAAAAAAAAAEA&#10;IAAAACIAAABkcnMvZG93bnJldi54bWxQSwECFAAUAAAACACHTuJAI3hAPUYCAACmBAAADgAAAAAA&#10;AAABACAAAAApAQAAZHJzL2Uyb0RvYy54bWxQSwUGAAAAAAYABgBZAQAA4QU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30722">
    <w:pPr>
      <w:pStyle w:val="3"/>
      <w:spacing w:before="56" w:line="184" w:lineRule="auto"/>
      <w:ind w:left="80"/>
      <w:rPr>
        <w:sz w:val="16"/>
        <w:szCs w:val="16"/>
      </w:rPr>
    </w:pPr>
    <w:r>
      <mc:AlternateContent>
        <mc:Choice Requires="wps">
          <w:drawing>
            <wp:anchor distT="0" distB="0" distL="114300" distR="114300" simplePos="0" relativeHeight="251664384"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62" name="任意多边形 62"/>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64384;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LHZDRtHAgAApg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fa+ZQ1gAAAAsBAAAPAAAAAAAAAAEAIAAA&#10;ACIAAABkcnMvZG93bnJldi54bWxQSwECFAAUAAAACACHTuJAsdkNG0cCAACmBAAADgAAAAAAAAAB&#10;ACAAAAAlAQAAZHJzL2Uyb0RvYy54bWxQSwUGAAAAAAYABgBZAQAA3gU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A1BF8">
    <w:pPr>
      <w:pStyle w:val="3"/>
      <w:spacing w:before="42" w:line="186" w:lineRule="auto"/>
      <w:ind w:left="6235"/>
      <w:rPr>
        <w:sz w:val="16"/>
        <w:szCs w:val="16"/>
      </w:rPr>
    </w:pPr>
    <w:r>
      <mc:AlternateContent>
        <mc:Choice Requires="wps">
          <w:drawing>
            <wp:anchor distT="0" distB="0" distL="114300" distR="114300" simplePos="0" relativeHeight="251660288"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66" name="任意多边形 66"/>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Cqx55WRQIAAKY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Cqx55WRQIAAKY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C0188">
    <w:pPr>
      <w:pStyle w:val="3"/>
      <w:spacing w:before="56" w:line="184" w:lineRule="auto"/>
      <w:ind w:left="80"/>
      <w:rPr>
        <w:sz w:val="16"/>
        <w:szCs w:val="16"/>
      </w:rPr>
    </w:pPr>
    <w:r>
      <mc:AlternateContent>
        <mc:Choice Requires="wps">
          <w:drawing>
            <wp:anchor distT="0" distB="0" distL="114300" distR="114300" simplePos="0" relativeHeight="251674624"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60" name="任意多边形 60"/>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74624;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fa+ZQ1gAAAAsBAAAPAAAAAAAAAAEAIAAA&#10;ACIAAABkcnMvZG93bnJldi54bWxQSwECFAAUAAAACACHTuJAK0qvn0cCAACmBAAADgAAAAAAAAAB&#10;ACAAAAAlAQAAZHJzL2Uyb0RvYy54bWxQSwUGAAAAAAYABgBZAQAA3gU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3A7EF">
    <w:pPr>
      <w:pStyle w:val="3"/>
      <w:spacing w:before="42" w:line="186" w:lineRule="auto"/>
      <w:ind w:left="6235"/>
      <w:rPr>
        <w:sz w:val="16"/>
        <w:szCs w:val="16"/>
      </w:rPr>
    </w:pPr>
    <w:r>
      <mc:AlternateContent>
        <mc:Choice Requires="wps">
          <w:drawing>
            <wp:anchor distT="0" distB="0" distL="114300" distR="114300" simplePos="0" relativeHeight="251660288"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63" name="任意多边形 63"/>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ASr/vGRgIAAKY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QKUzp2gAAAAsBAAAPAAAAAAAAAAEA&#10;IAAAACIAAABkcnMvZG93bnJldi54bWxQSwECFAAUAAAACACHTuJAEq/7xkYCAACmBAAADgAAAAAA&#10;AAABACAAAAApAQAAZHJzL2Uyb0RvYy54bWxQSwUGAAAAAAYABgBZAQAA4QU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3368C">
    <w:pPr>
      <w:pStyle w:val="3"/>
      <w:spacing w:before="56" w:line="184" w:lineRule="auto"/>
      <w:ind w:left="80"/>
      <w:rPr>
        <w:sz w:val="16"/>
        <w:szCs w:val="16"/>
      </w:rPr>
    </w:pPr>
    <w:r>
      <mc:AlternateContent>
        <mc:Choice Requires="wps">
          <w:drawing>
            <wp:anchor distT="0" distB="0" distL="114300" distR="114300" simplePos="0" relativeHeight="251678720"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64" name="任意多边形 64"/>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78720;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fa+ZQ1gAAAAsBAAAPAAAAAAAAAAEAIAAA&#10;ACIAAABkcnMvZG93bnJldi54bWxQSwECFAAUAAAACACHTuJAXmubTUcCAACmBAAADgAAAAAAAAAB&#10;ACAAAAAlAQAAZHJzL2Uyb0RvYy54bWxQSwUGAAAAAAYABgBZAQAA3gU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7779E6">
    <w:pPr>
      <w:pStyle w:val="3"/>
      <w:spacing w:before="42" w:line="186" w:lineRule="auto"/>
      <w:ind w:left="6235"/>
      <w:rPr>
        <w:sz w:val="16"/>
        <w:szCs w:val="16"/>
      </w:rPr>
    </w:pPr>
    <w:r>
      <mc:AlternateContent>
        <mc:Choice Requires="wps">
          <w:drawing>
            <wp:anchor distT="0" distB="0" distL="114300" distR="114300" simplePos="0" relativeHeight="251660288"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65" name="任意多边形 65"/>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D9HW2QRQIAAKY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D9HW2QRQIAAKY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A5B0E">
    <w:pPr>
      <w:pStyle w:val="3"/>
      <w:spacing w:before="56" w:line="177" w:lineRule="auto"/>
      <w:ind w:left="80"/>
      <w:rPr>
        <w:sz w:val="16"/>
        <w:szCs w:val="16"/>
      </w:rPr>
    </w:pPr>
    <w:r>
      <w:rPr>
        <w:b/>
        <w:bCs/>
        <w:color w:val="808285"/>
        <w:sz w:val="21"/>
        <w:szCs w:val="21"/>
      </w:rPr>
      <w:t xml:space="preserve">▲ </w:t>
    </w:r>
    <w:r>
      <w:rPr>
        <w:b/>
        <w:bCs/>
        <w:color w:val="808285"/>
        <w:sz w:val="16"/>
        <w:szCs w:val="16"/>
      </w:rPr>
      <w:t>全国银行招聘考试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ECB9B">
    <w:pPr>
      <w:pStyle w:val="3"/>
      <w:spacing w:before="42" w:line="186" w:lineRule="auto"/>
      <w:ind w:left="6235"/>
      <w:rPr>
        <w:sz w:val="16"/>
        <w:szCs w:val="16"/>
      </w:rPr>
    </w:pPr>
    <w:r>
      <mc:AlternateContent>
        <mc:Choice Requires="wps">
          <w:drawing>
            <wp:anchor distT="0" distB="0" distL="114300" distR="114300" simplePos="0" relativeHeight="251684864"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61" name="任意多边形 61"/>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84864;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CIPFlCRQIAAKY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CIPFlCRQIAAKY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48C32">
    <w:pPr>
      <w:pStyle w:val="3"/>
      <w:spacing w:before="56" w:line="184" w:lineRule="auto"/>
      <w:ind w:left="80"/>
      <w:rPr>
        <w:sz w:val="16"/>
        <w:szCs w:val="16"/>
      </w:rPr>
    </w:pPr>
    <w:r>
      <mc:AlternateContent>
        <mc:Choice Requires="wps">
          <w:drawing>
            <wp:anchor distT="0" distB="0" distL="114300" distR="114300" simplePos="0" relativeHeight="251687936"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67" name="任意多边形 67"/>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87936;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AmxaItHAgAApg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fa+ZQ1gAAAAsBAAAPAAAAAAAAAAEAIAAA&#10;ACIAAABkcnMvZG93bnJldi54bWxQSwECFAAUAAAACACHTuJACbFoi0cCAACmBAAADgAAAAAAAAAB&#10;ACAAAAAlAQAAZHJzL2Uyb0RvYy54bWxQSwUGAAAAAAYABgBZAQAA3gU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2E229">
    <w:pPr>
      <w:pStyle w:val="3"/>
      <w:spacing w:before="42" w:line="186" w:lineRule="auto"/>
      <w:ind w:left="6235"/>
      <w:rPr>
        <w:sz w:val="16"/>
        <w:szCs w:val="16"/>
      </w:rPr>
    </w:pPr>
    <w:r>
      <mc:AlternateContent>
        <mc:Choice Requires="wps">
          <w:drawing>
            <wp:anchor distT="0" distB="0" distL="114300" distR="114300" simplePos="0" relativeHeight="251660288"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57" name="任意多边形 57"/>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DquQbhRQIAAKY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DquQbhRQIAAKY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EE526">
    <w:pPr>
      <w:pStyle w:val="3"/>
      <w:spacing w:before="56" w:line="184" w:lineRule="auto"/>
      <w:ind w:left="80"/>
      <w:rPr>
        <w:sz w:val="16"/>
        <w:szCs w:val="16"/>
      </w:rPr>
    </w:pPr>
    <w:r>
      <mc:AlternateContent>
        <mc:Choice Requires="wps">
          <w:drawing>
            <wp:anchor distT="0" distB="0" distL="114300" distR="114300" simplePos="0" relativeHeight="251662336"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58" name="任意多边形 58"/>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62336;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A05fxVHAgAApg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fa+ZQ1gAAAAsBAAAPAAAAAAAAAAEAIAAA&#10;ACIAAABkcnMvZG93bnJldi54bWxQSwECFAAUAAAACACHTuJADTl/FUcCAACmBAAADgAAAAAAAAAB&#10;ACAAAAAlAQAAZHJzL2Uyb0RvYy54bWxQSwUGAAAAAAYABgBZAQAA3gU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26219">
    <w:pPr>
      <w:pStyle w:val="3"/>
      <w:spacing w:before="42" w:line="186" w:lineRule="auto"/>
      <w:ind w:left="6235"/>
      <w:rPr>
        <w:sz w:val="16"/>
        <w:szCs w:val="16"/>
      </w:rPr>
    </w:pPr>
    <w:r>
      <mc:AlternateContent>
        <mc:Choice Requires="wps">
          <w:drawing>
            <wp:anchor distT="0" distB="0" distL="114300" distR="114300" simplePos="0" relativeHeight="251660288"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55" name="任意多边形 55"/>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BwKqRlRQIAAKY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BwKqRlRQIAAKY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4A98B">
    <w:pPr>
      <w:pStyle w:val="3"/>
      <w:spacing w:before="56" w:line="184" w:lineRule="auto"/>
      <w:ind w:left="80"/>
      <w:rPr>
        <w:sz w:val="16"/>
        <w:szCs w:val="16"/>
      </w:rPr>
    </w:pPr>
    <w:r>
      <mc:AlternateContent>
        <mc:Choice Requires="wps">
          <w:drawing>
            <wp:anchor distT="0" distB="0" distL="114300" distR="114300" simplePos="0" relativeHeight="251661312"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56" name="任意多边形 56"/>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61312;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EnP8DxHAgAApg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fa+ZQ1gAAAAsBAAAPAAAAAAAAAAEAIAAA&#10;ACIAAABkcnMvZG93bnJldi54bWxQSwECFAAUAAAACACHTuJASc/wPEcCAACmBAAADgAAAAAAAAAB&#10;ACAAAAAlAQAAZHJzL2Uyb0RvYy54bWxQSwUGAAAAAAYABgBZAQAA3gU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412BD">
    <w:pPr>
      <w:pStyle w:val="3"/>
      <w:spacing w:before="42" w:line="186" w:lineRule="auto"/>
      <w:ind w:left="6235"/>
      <w:rPr>
        <w:sz w:val="16"/>
        <w:szCs w:val="16"/>
      </w:rPr>
    </w:pPr>
    <w:r>
      <mc:AlternateContent>
        <mc:Choice Requires="wps">
          <w:drawing>
            <wp:anchor distT="0" distB="0" distL="114300" distR="114300" simplePos="0" relativeHeight="251695104"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53" name="任意多边形 53"/>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95104;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CfmDIzRgIAAKY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QKUzp2gAAAAsBAAAPAAAAAAAAAAEA&#10;IAAAACIAAABkcnMvZG93bnJldi54bWxQSwECFAAUAAAACACHTuJAn5gyM0YCAACmBAAADgAAAAAA&#10;AAABACAAAAApAQAAZHJzL2Uyb0RvYy54bWxQSwUGAAAAAAYABgBZAQAA4QU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9CFDD7">
    <w:pPr>
      <w:pStyle w:val="3"/>
      <w:spacing w:before="56" w:line="184" w:lineRule="auto"/>
      <w:ind w:left="80"/>
      <w:rPr>
        <w:sz w:val="16"/>
        <w:szCs w:val="16"/>
      </w:rPr>
    </w:pPr>
    <w:r>
      <mc:AlternateContent>
        <mc:Choice Requires="wps">
          <w:drawing>
            <wp:anchor distT="0" distB="0" distL="114300" distR="114300" simplePos="0" relativeHeight="251663360"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54" name="任意多边形 54"/>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63360;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fa+ZQ1gAAAAsBAAAPAAAAAAAAAAEAIAAA&#10;ACIAAABkcnMvZG93bnJldi54bWxQSwECFAAUAAAACACHTuJA01xSuEcCAACmBAAADgAAAAAAAAAB&#10;ACAAAAAlAQAAZHJzL2Uyb0RvYy54bWxQSwUGAAAAAAYABgBZAQAA3gU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3778B">
    <w:pPr>
      <w:pStyle w:val="3"/>
      <w:spacing w:before="42" w:line="186" w:lineRule="auto"/>
      <w:ind w:left="6235"/>
      <w:rPr>
        <w:sz w:val="16"/>
        <w:szCs w:val="16"/>
      </w:rPr>
    </w:pPr>
    <w:r>
      <mc:AlternateContent>
        <mc:Choice Requires="wps">
          <w:drawing>
            <wp:anchor distT="0" distB="0" distL="114300" distR="114300" simplePos="0" relativeHeight="251660288"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50" name="任意多边形 50"/>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kClM6doAAAALAQAADwAAAAAAAAABACAA&#10;AAAiAAAAZHJzL2Rvd25yZXYueG1sUEsBAhQAFAAAAAgAh07iQMhCwfVEAgAApgQAAA4AAAAAAAAA&#10;AQAgAAAAKQEAAGRycy9lMm9Eb2MueG1sUEsFBgAAAAAGAAYAWQEAAN8FA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36363">
    <w:pPr>
      <w:pStyle w:val="3"/>
      <w:spacing w:before="56" w:line="184" w:lineRule="auto"/>
      <w:ind w:left="80"/>
      <w:rPr>
        <w:sz w:val="16"/>
        <w:szCs w:val="16"/>
      </w:rPr>
    </w:pPr>
    <w:r>
      <mc:AlternateContent>
        <mc:Choice Requires="wps">
          <w:drawing>
            <wp:anchor distT="0" distB="0" distL="114300" distR="114300" simplePos="0" relativeHeight="251701248"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48" name="任意多边形 48"/>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701248;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fa+ZQ1gAAAAsBAAAPAAAAAAAAAAEAIAAA&#10;ACIAAABkcnMvZG93bnJldi54bWxQSwECFAAUAAAACACHTuJASdbo8EcCAACmBAAADgAAAAAAAAAB&#10;ACAAAAAlAQAAZHJzL2Uyb0RvYy54bWxQSwUGAAAAAAYABgBZAQAA3gU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85E39">
    <w:pPr>
      <w:pStyle w:val="3"/>
      <w:spacing w:before="42" w:line="186" w:lineRule="auto"/>
      <w:ind w:left="6235"/>
      <w:rPr>
        <w:sz w:val="16"/>
        <w:szCs w:val="16"/>
      </w:rPr>
    </w:pPr>
    <w:r>
      <mc:AlternateContent>
        <mc:Choice Requires="wps">
          <w:drawing>
            <wp:anchor distT="0" distB="0" distL="114300" distR="114300" simplePos="0" relativeHeight="251660288"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6" name="任意多边形 6"/>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ALRu9oRAIAAKQ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kClM6doAAAALAQAADwAAAAAAAAABACAA&#10;AAAiAAAAZHJzL2Rvd25yZXYueG1sUEsBAhQAFAAAAAgAh07iQAtG72hEAgAApAQAAA4AAAAAAAAA&#10;AQAgAAAAKQEAAGRycy9lMm9Eb2MueG1sUEsFBgAAAAAGAAYAWQEAAN8FA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F5BFB">
    <w:pPr>
      <w:pStyle w:val="3"/>
      <w:spacing w:before="56" w:line="184" w:lineRule="auto"/>
      <w:ind w:left="80"/>
      <w:rPr>
        <w:sz w:val="16"/>
        <w:szCs w:val="16"/>
      </w:rPr>
    </w:pPr>
    <w:r>
      <mc:AlternateContent>
        <mc:Choice Requires="wps">
          <w:drawing>
            <wp:anchor distT="0" distB="0" distL="114300" distR="114300" simplePos="0" relativeHeight="251705344"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59" name="任意多边形 59"/>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705344;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MBwLldHAgAApg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fa+ZQ1gAAAAsBAAAPAAAAAAAAAAEAIAAA&#10;ACIAAABkcnMvZG93bnJldi54bWxQSwECFAAUAAAACACHTuJAwHAuV0cCAACmBAAADgAAAAAAAAAB&#10;ACAAAAAlAQAAZHJzL2Uyb0RvYy54bWxQSwUGAAAAAAYABgBZAQAA3gU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4496F">
    <w:pPr>
      <w:pStyle w:val="3"/>
      <w:spacing w:before="42" w:line="186" w:lineRule="auto"/>
      <w:ind w:left="6235"/>
      <w:rPr>
        <w:sz w:val="16"/>
        <w:szCs w:val="16"/>
      </w:rPr>
    </w:pPr>
    <w:r>
      <mc:AlternateContent>
        <mc:Choice Requires="wps">
          <w:drawing>
            <wp:anchor distT="0" distB="0" distL="114300" distR="114300" simplePos="0" relativeHeight="251707392"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72" name="任意多边形 72"/>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707392;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CbCT1hRQIAAKY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CbCT1hRQIAAKY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5B7C0">
    <w:pPr>
      <w:pStyle w:val="3"/>
      <w:spacing w:before="56" w:line="184" w:lineRule="auto"/>
      <w:ind w:left="80"/>
      <w:rPr>
        <w:sz w:val="16"/>
        <w:szCs w:val="16"/>
      </w:rPr>
    </w:pPr>
    <w:r>
      <mc:AlternateContent>
        <mc:Choice Requires="wps">
          <w:drawing>
            <wp:anchor distT="0" distB="0" distL="114300" distR="114300" simplePos="0" relativeHeight="251708416"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71" name="任意多边形 71"/>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708416;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KLsaThGAgAApg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Ci7Gk4RgIAAKY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33679">
    <w:pPr>
      <w:pStyle w:val="3"/>
      <w:spacing w:before="56" w:line="184" w:lineRule="auto"/>
      <w:ind w:left="80"/>
      <w:rPr>
        <w:sz w:val="16"/>
        <w:szCs w:val="16"/>
      </w:rPr>
    </w:pPr>
    <w:r>
      <mc:AlternateContent>
        <mc:Choice Requires="wps">
          <w:drawing>
            <wp:anchor distT="0" distB="0" distL="114300" distR="114300" simplePos="0" relativeHeight="251659264"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37" name="任意多边形 37"/>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59264;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N/vQk5GAgAApg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Df70JORgIAAKY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EB85D8"/>
    <w:multiLevelType w:val="multilevel"/>
    <w:tmpl w:val="BFEB85D8"/>
    <w:lvl w:ilvl="0" w:tentative="0">
      <w:start w:val="1"/>
      <w:numFmt w:val="decimal"/>
      <w:pStyle w:val="2"/>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5E4DB2"/>
    <w:rsid w:val="25D565A0"/>
    <w:rsid w:val="265E4DB2"/>
    <w:rsid w:val="6E8D72AA"/>
    <w:rsid w:val="7BFC78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numPr>
        <w:ilvl w:val="0"/>
        <w:numId w:val="1"/>
      </w:numPr>
      <w:ind w:left="432" w:hanging="432"/>
      <w:jc w:val="center"/>
      <w:outlineLvl w:val="0"/>
    </w:pPr>
    <w:rPr>
      <w:rFonts w:ascii="Times New Roman" w:hAnsi="Times New Roman" w:eastAsia="黑体" w:cs="Times New Roman"/>
      <w:sz w:val="32"/>
      <w:szCs w:val="20"/>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Body Text"/>
    <w:basedOn w:val="1"/>
    <w:semiHidden/>
    <w:qFormat/>
    <w:uiPriority w:val="0"/>
    <w:rPr>
      <w:rFonts w:ascii="微软雅黑" w:hAnsi="微软雅黑" w:eastAsia="微软雅黑" w:cs="微软雅黑"/>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2.png"/><Relationship Id="rId54" Type="http://schemas.openxmlformats.org/officeDocument/2006/relationships/image" Target="media/image1.png"/><Relationship Id="rId53" Type="http://schemas.openxmlformats.org/officeDocument/2006/relationships/theme" Target="theme/theme1.xml"/><Relationship Id="rId52" Type="http://schemas.openxmlformats.org/officeDocument/2006/relationships/footer" Target="footer24.xml"/><Relationship Id="rId51" Type="http://schemas.openxmlformats.org/officeDocument/2006/relationships/header" Target="header24.xml"/><Relationship Id="rId50" Type="http://schemas.openxmlformats.org/officeDocument/2006/relationships/footer" Target="footer23.xml"/><Relationship Id="rId5" Type="http://schemas.openxmlformats.org/officeDocument/2006/relationships/header" Target="header1.xml"/><Relationship Id="rId49" Type="http://schemas.openxmlformats.org/officeDocument/2006/relationships/header" Target="header23.xml"/><Relationship Id="rId48" Type="http://schemas.openxmlformats.org/officeDocument/2006/relationships/footer" Target="footer22.xml"/><Relationship Id="rId47" Type="http://schemas.openxmlformats.org/officeDocument/2006/relationships/header" Target="header22.xml"/><Relationship Id="rId46" Type="http://schemas.openxmlformats.org/officeDocument/2006/relationships/footer" Target="footer21.xml"/><Relationship Id="rId45" Type="http://schemas.openxmlformats.org/officeDocument/2006/relationships/header" Target="header21.xml"/><Relationship Id="rId44" Type="http://schemas.openxmlformats.org/officeDocument/2006/relationships/footer" Target="footer20.xml"/><Relationship Id="rId43" Type="http://schemas.openxmlformats.org/officeDocument/2006/relationships/header" Target="header20.xml"/><Relationship Id="rId42" Type="http://schemas.openxmlformats.org/officeDocument/2006/relationships/footer" Target="footer19.xml"/><Relationship Id="rId41" Type="http://schemas.openxmlformats.org/officeDocument/2006/relationships/header" Target="header19.xml"/><Relationship Id="rId40" Type="http://schemas.openxmlformats.org/officeDocument/2006/relationships/footer" Target="footer18.xml"/><Relationship Id="rId4" Type="http://schemas.openxmlformats.org/officeDocument/2006/relationships/endnotes" Target="endnotes.xml"/><Relationship Id="rId39" Type="http://schemas.openxmlformats.org/officeDocument/2006/relationships/header" Target="header18.xml"/><Relationship Id="rId38" Type="http://schemas.openxmlformats.org/officeDocument/2006/relationships/footer" Target="footer17.xml"/><Relationship Id="rId37" Type="http://schemas.openxmlformats.org/officeDocument/2006/relationships/header" Target="header17.xml"/><Relationship Id="rId36" Type="http://schemas.openxmlformats.org/officeDocument/2006/relationships/footer" Target="footer16.xml"/><Relationship Id="rId35" Type="http://schemas.openxmlformats.org/officeDocument/2006/relationships/header" Target="header16.xml"/><Relationship Id="rId34" Type="http://schemas.openxmlformats.org/officeDocument/2006/relationships/footer" Target="footer15.xml"/><Relationship Id="rId33" Type="http://schemas.openxmlformats.org/officeDocument/2006/relationships/header" Target="header15.xml"/><Relationship Id="rId32" Type="http://schemas.openxmlformats.org/officeDocument/2006/relationships/footer" Target="footer14.xml"/><Relationship Id="rId31" Type="http://schemas.openxmlformats.org/officeDocument/2006/relationships/header" Target="header14.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2026-09-26T04:20:00Z</dcterms:created>
  <dc:creator>王悦阳</dc:creator>
  <cp:lastModifiedBy>王悦阳</cp:lastModifiedBy>
  <dcterms:modified xsi:type="dcterms:W3CDTF">2026-09-26T04:28:32Z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921D8B3812D34C10B6BB01974DEDAD2D_11</vt:lpwstr>
  </property>
  <property fmtid="{D5CDD505-2E9C-101B-9397-08002B2CF9AE}" pid="4" name="KSOTemplateDocerSaveRecord">
    <vt:lpwstr>eyJoZGlkIjoiZjUwZWRmY2MyMGM1ZWNhMDQ4MzlmNmJiMTE1ZTdlMDIiLCJ1c2VySWQiOiIxNjE2ODg0NzQwIn0=</vt:lpwstr>
  </property>
</Properties>
</file>