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88A" w:rsidRDefault="002B788A" w:rsidP="004C2F84">
      <w:pPr>
        <w:pStyle w:val="ad"/>
        <w:jc w:val="center"/>
        <w:rPr>
          <w:rFonts w:ascii="宋体" w:eastAsia="宋体" w:hAnsi="宋体"/>
          <w:bCs w:val="0"/>
          <w:color w:val="000000"/>
          <w:lang w:eastAsia="zh-CN"/>
        </w:rPr>
      </w:pPr>
    </w:p>
    <w:tbl>
      <w:tblPr>
        <w:tblW w:w="8522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8522"/>
      </w:tblGrid>
      <w:tr w:rsidR="002B788A" w:rsidTr="00314135">
        <w:trPr>
          <w:trHeight w:val="720"/>
          <w:jc w:val="center"/>
        </w:trPr>
        <w:tc>
          <w:tcPr>
            <w:tcW w:w="8522" w:type="dxa"/>
            <w:vAlign w:val="center"/>
          </w:tcPr>
          <w:p w:rsidR="002B788A" w:rsidRDefault="002B788A" w:rsidP="002B788A">
            <w:pPr>
              <w:jc w:val="center"/>
              <w:rPr>
                <w:rFonts w:ascii="微软雅黑" w:eastAsia="微软雅黑" w:hAnsi="微软雅黑"/>
                <w:b/>
                <w:sz w:val="52"/>
              </w:rPr>
            </w:pPr>
          </w:p>
          <w:p w:rsidR="002B788A" w:rsidRDefault="00182BAC" w:rsidP="002B788A">
            <w:pPr>
              <w:jc w:val="center"/>
              <w:rPr>
                <w:b/>
                <w:sz w:val="44"/>
                <w:szCs w:val="44"/>
              </w:rPr>
            </w:pPr>
            <w:proofErr w:type="spellStart"/>
            <w:r>
              <w:rPr>
                <w:rFonts w:hint="eastAsia"/>
                <w:b/>
                <w:sz w:val="44"/>
                <w:szCs w:val="44"/>
              </w:rPr>
              <w:t>Mysql</w:t>
            </w:r>
            <w:proofErr w:type="spellEnd"/>
            <w:r w:rsidR="0045385A">
              <w:rPr>
                <w:rFonts w:hint="eastAsia"/>
                <w:b/>
                <w:sz w:val="44"/>
                <w:szCs w:val="44"/>
              </w:rPr>
              <w:t>多主</w:t>
            </w:r>
            <w:r w:rsidR="00467ABD">
              <w:rPr>
                <w:rFonts w:hint="eastAsia"/>
                <w:b/>
                <w:sz w:val="44"/>
                <w:szCs w:val="44"/>
              </w:rPr>
              <w:t>服务搭建</w:t>
            </w:r>
          </w:p>
          <w:p w:rsidR="002B788A" w:rsidRDefault="002B788A" w:rsidP="00314135">
            <w:pPr>
              <w:jc w:val="center"/>
              <w:rPr>
                <w:rFonts w:ascii="宋体"/>
              </w:rPr>
            </w:pPr>
          </w:p>
        </w:tc>
      </w:tr>
      <w:tr w:rsidR="002B788A" w:rsidTr="00314135">
        <w:trPr>
          <w:trHeight w:val="360"/>
          <w:jc w:val="center"/>
        </w:trPr>
        <w:tc>
          <w:tcPr>
            <w:tcW w:w="8522" w:type="dxa"/>
            <w:vAlign w:val="center"/>
          </w:tcPr>
          <w:p w:rsidR="002B788A" w:rsidRDefault="002B788A" w:rsidP="00314135">
            <w:pPr>
              <w:jc w:val="center"/>
              <w:rPr>
                <w:rFonts w:ascii="宋体"/>
              </w:rPr>
            </w:pPr>
          </w:p>
        </w:tc>
      </w:tr>
      <w:tr w:rsidR="002B788A" w:rsidTr="00314135">
        <w:trPr>
          <w:trHeight w:val="360"/>
          <w:jc w:val="center"/>
        </w:trPr>
        <w:tc>
          <w:tcPr>
            <w:tcW w:w="8522" w:type="dxa"/>
            <w:vAlign w:val="center"/>
          </w:tcPr>
          <w:p w:rsidR="002B788A" w:rsidRDefault="002B788A" w:rsidP="00675F0A">
            <w:pPr>
              <w:jc w:val="center"/>
              <w:rPr>
                <w:rFonts w:ascii="宋体"/>
                <w:b/>
                <w:sz w:val="30"/>
                <w:szCs w:val="30"/>
              </w:rPr>
            </w:pPr>
            <w:r w:rsidRPr="00A20E86">
              <w:rPr>
                <w:rFonts w:hint="eastAsia"/>
                <w:b/>
                <w:sz w:val="44"/>
                <w:szCs w:val="44"/>
              </w:rPr>
              <w:t>版本：</w:t>
            </w:r>
            <w:r w:rsidRPr="00A20E86">
              <w:rPr>
                <w:rFonts w:hint="eastAsia"/>
                <w:b/>
                <w:sz w:val="44"/>
                <w:szCs w:val="44"/>
              </w:rPr>
              <w:t>V</w:t>
            </w:r>
            <w:r w:rsidR="00675F0A">
              <w:rPr>
                <w:rFonts w:hint="eastAsia"/>
                <w:b/>
                <w:sz w:val="44"/>
                <w:szCs w:val="44"/>
              </w:rPr>
              <w:t>2</w:t>
            </w:r>
            <w:r w:rsidR="00E041EC" w:rsidRPr="00A20E86">
              <w:rPr>
                <w:rFonts w:hint="eastAsia"/>
                <w:b/>
                <w:sz w:val="44"/>
                <w:szCs w:val="44"/>
              </w:rPr>
              <w:t>.0</w:t>
            </w:r>
          </w:p>
        </w:tc>
      </w:tr>
    </w:tbl>
    <w:p w:rsidR="002B788A" w:rsidRDefault="002B788A" w:rsidP="002B788A"/>
    <w:p w:rsidR="005A195C" w:rsidRDefault="00C709D3" w:rsidP="002B788A">
      <w:r>
        <w:rPr>
          <w:rFonts w:hint="eastAsia"/>
        </w:rPr>
        <w:tab/>
      </w:r>
    </w:p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033B64" w:rsidRDefault="00033B64" w:rsidP="002B788A"/>
    <w:p w:rsidR="00F52599" w:rsidRDefault="00F52599" w:rsidP="002B788A"/>
    <w:p w:rsidR="00F52599" w:rsidRDefault="00F52599" w:rsidP="002B788A"/>
    <w:p w:rsidR="00F52599" w:rsidRDefault="00F52599" w:rsidP="002B788A"/>
    <w:p w:rsidR="00F52599" w:rsidRDefault="00F52599" w:rsidP="002B788A"/>
    <w:tbl>
      <w:tblPr>
        <w:tblStyle w:val="a7"/>
        <w:tblW w:w="0" w:type="auto"/>
        <w:tblInd w:w="250" w:type="dxa"/>
        <w:tblLook w:val="04A0"/>
      </w:tblPr>
      <w:tblGrid>
        <w:gridCol w:w="1880"/>
        <w:gridCol w:w="2130"/>
        <w:gridCol w:w="1518"/>
        <w:gridCol w:w="2268"/>
      </w:tblGrid>
      <w:tr w:rsidR="005E4025" w:rsidTr="000739CE">
        <w:trPr>
          <w:trHeight w:val="351"/>
        </w:trPr>
        <w:tc>
          <w:tcPr>
            <w:tcW w:w="1880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拟制人</w:t>
            </w:r>
            <w:r w:rsidR="00EC6713"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日期</w:t>
            </w:r>
            <w:r w:rsidR="00F819BE"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5E4025" w:rsidRDefault="005E4025" w:rsidP="002B788A"/>
        </w:tc>
      </w:tr>
      <w:tr w:rsidR="005E4025" w:rsidTr="000739CE">
        <w:tc>
          <w:tcPr>
            <w:tcW w:w="1880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审核人</w:t>
            </w:r>
            <w:r w:rsidR="009211BE"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日期</w:t>
            </w:r>
            <w:r w:rsidR="00F819BE"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5E4025" w:rsidRDefault="005E4025" w:rsidP="002B788A"/>
        </w:tc>
      </w:tr>
      <w:tr w:rsidR="005E4025" w:rsidTr="000739CE">
        <w:tc>
          <w:tcPr>
            <w:tcW w:w="1880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批准人</w:t>
            </w:r>
            <w:r w:rsidR="009211BE"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130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</w:p>
        </w:tc>
        <w:tc>
          <w:tcPr>
            <w:tcW w:w="1518" w:type="dxa"/>
          </w:tcPr>
          <w:p w:rsidR="005E4025" w:rsidRPr="00C66872" w:rsidRDefault="005E4025" w:rsidP="002B788A">
            <w:pPr>
              <w:rPr>
                <w:sz w:val="24"/>
                <w:szCs w:val="24"/>
              </w:rPr>
            </w:pPr>
            <w:r w:rsidRPr="00C66872">
              <w:rPr>
                <w:rFonts w:ascii="宋体" w:hAnsi="宋体" w:hint="eastAsia"/>
                <w:bCs/>
                <w:sz w:val="24"/>
                <w:szCs w:val="24"/>
              </w:rPr>
              <w:t>日期</w:t>
            </w:r>
            <w:r w:rsidR="00F819BE">
              <w:rPr>
                <w:rFonts w:ascii="宋体" w:hAnsi="宋体" w:hint="eastAsia"/>
                <w:bCs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5E4025" w:rsidRDefault="005E4025" w:rsidP="002B788A"/>
        </w:tc>
      </w:tr>
    </w:tbl>
    <w:p w:rsidR="00033B64" w:rsidRDefault="00033B64" w:rsidP="002B788A"/>
    <w:p w:rsidR="00033B64" w:rsidRDefault="00033B64" w:rsidP="002B788A"/>
    <w:p w:rsidR="00F52599" w:rsidRDefault="00F52599" w:rsidP="002B788A"/>
    <w:p w:rsidR="00F52599" w:rsidRDefault="00F52599" w:rsidP="002B788A"/>
    <w:p w:rsidR="00033B64" w:rsidRPr="00616A70" w:rsidRDefault="00772302" w:rsidP="00033B64">
      <w:pPr>
        <w:pBdr>
          <w:bottom w:val="single" w:sz="6" w:space="1" w:color="auto"/>
        </w:pBdr>
        <w:jc w:val="center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南京国通智能科技</w:t>
      </w:r>
      <w:r w:rsidR="00033B64" w:rsidRPr="00616A70">
        <w:rPr>
          <w:rFonts w:ascii="宋体" w:hAnsi="宋体" w:hint="eastAsia"/>
          <w:b/>
          <w:szCs w:val="21"/>
        </w:rPr>
        <w:t>有限公司</w:t>
      </w:r>
    </w:p>
    <w:p w:rsidR="00033B64" w:rsidRPr="00616A70" w:rsidRDefault="00772302" w:rsidP="00033B64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南京国通智能科技</w:t>
      </w:r>
      <w:r w:rsidR="00033B64" w:rsidRPr="00616A70">
        <w:rPr>
          <w:rFonts w:ascii="宋体" w:hAnsi="宋体" w:hint="eastAsia"/>
          <w:szCs w:val="21"/>
        </w:rPr>
        <w:t>有限公司对本文件资料享有著作权及其它专属权利，未经书面许可，不得将该等文件资料（其全部或任何部分）披露予任何第三方，或进行修改后使用。</w:t>
      </w:r>
    </w:p>
    <w:p w:rsidR="00033B64" w:rsidRDefault="00033B64" w:rsidP="002B788A"/>
    <w:p w:rsidR="00C709D3" w:rsidRDefault="00C709D3">
      <w:pPr>
        <w:widowControl/>
        <w:jc w:val="left"/>
      </w:pPr>
      <w:r>
        <w:br w:type="page"/>
      </w:r>
    </w:p>
    <w:p w:rsidR="00676824" w:rsidRDefault="00676824" w:rsidP="002B788A"/>
    <w:p w:rsidR="00676824" w:rsidRPr="00616A70" w:rsidRDefault="00676824" w:rsidP="00676824">
      <w:pPr>
        <w:rPr>
          <w:rFonts w:ascii="宋体" w:hAnsi="宋体"/>
          <w:b/>
          <w:sz w:val="28"/>
          <w:szCs w:val="28"/>
        </w:rPr>
      </w:pPr>
      <w:r w:rsidRPr="00616A70">
        <w:rPr>
          <w:rFonts w:ascii="宋体" w:hAnsi="宋体" w:hint="eastAsia"/>
          <w:b/>
          <w:sz w:val="28"/>
          <w:szCs w:val="28"/>
        </w:rPr>
        <w:t>修订记录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1134"/>
        <w:gridCol w:w="1416"/>
        <w:gridCol w:w="3403"/>
        <w:gridCol w:w="1418"/>
      </w:tblGrid>
      <w:tr w:rsidR="00676824" w:rsidRPr="00616A70" w:rsidTr="00314135">
        <w:tc>
          <w:tcPr>
            <w:tcW w:w="1101" w:type="dxa"/>
            <w:shd w:val="clear" w:color="auto" w:fill="C4BC96"/>
            <w:vAlign w:val="center"/>
          </w:tcPr>
          <w:p w:rsidR="00676824" w:rsidRPr="00616A70" w:rsidRDefault="00676824" w:rsidP="00314135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版本号</w:t>
            </w:r>
          </w:p>
        </w:tc>
        <w:tc>
          <w:tcPr>
            <w:tcW w:w="1134" w:type="dxa"/>
            <w:shd w:val="clear" w:color="auto" w:fill="C4BC96"/>
            <w:vAlign w:val="center"/>
          </w:tcPr>
          <w:p w:rsidR="00676824" w:rsidRPr="00616A70" w:rsidRDefault="00676824" w:rsidP="00314135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作者</w:t>
            </w:r>
          </w:p>
        </w:tc>
        <w:tc>
          <w:tcPr>
            <w:tcW w:w="1416" w:type="dxa"/>
            <w:shd w:val="clear" w:color="auto" w:fill="C4BC96"/>
            <w:vAlign w:val="center"/>
          </w:tcPr>
          <w:p w:rsidR="00676824" w:rsidRPr="00616A70" w:rsidRDefault="00676824" w:rsidP="00314135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修订日期</w:t>
            </w:r>
          </w:p>
        </w:tc>
        <w:tc>
          <w:tcPr>
            <w:tcW w:w="3403" w:type="dxa"/>
            <w:shd w:val="clear" w:color="auto" w:fill="C4BC96"/>
            <w:vAlign w:val="center"/>
          </w:tcPr>
          <w:p w:rsidR="00676824" w:rsidRPr="00616A70" w:rsidRDefault="00676824" w:rsidP="00314135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修订内容</w:t>
            </w:r>
          </w:p>
        </w:tc>
        <w:tc>
          <w:tcPr>
            <w:tcW w:w="1418" w:type="dxa"/>
            <w:shd w:val="clear" w:color="auto" w:fill="C4BC96"/>
            <w:vAlign w:val="center"/>
          </w:tcPr>
          <w:p w:rsidR="00676824" w:rsidRPr="00616A70" w:rsidRDefault="00676824" w:rsidP="00314135">
            <w:pPr>
              <w:jc w:val="center"/>
              <w:rPr>
                <w:rFonts w:ascii="宋体" w:hAnsi="宋体" w:cs="Arial"/>
                <w:b/>
                <w:color w:val="000000"/>
              </w:rPr>
            </w:pPr>
            <w:r w:rsidRPr="00616A70">
              <w:rPr>
                <w:rFonts w:ascii="宋体" w:hAnsi="宋体" w:cs="Arial" w:hint="eastAsia"/>
                <w:b/>
                <w:color w:val="000000"/>
              </w:rPr>
              <w:t>批准人</w:t>
            </w:r>
          </w:p>
        </w:tc>
      </w:tr>
      <w:tr w:rsidR="00676824" w:rsidRPr="00616A70" w:rsidTr="00314135">
        <w:tc>
          <w:tcPr>
            <w:tcW w:w="1101" w:type="dxa"/>
            <w:vAlign w:val="center"/>
          </w:tcPr>
          <w:p w:rsidR="00676824" w:rsidRPr="00616A70" w:rsidRDefault="00AD6E9C" w:rsidP="00314135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1.0</w:t>
            </w:r>
          </w:p>
        </w:tc>
        <w:tc>
          <w:tcPr>
            <w:tcW w:w="1134" w:type="dxa"/>
            <w:vAlign w:val="center"/>
          </w:tcPr>
          <w:p w:rsidR="00676824" w:rsidRPr="00616A70" w:rsidRDefault="00182BAC" w:rsidP="00314135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>
              <w:rPr>
                <w:rFonts w:ascii="宋体" w:hAnsi="宋体" w:cs="Arial" w:hint="eastAsia"/>
                <w:color w:val="000000"/>
                <w:szCs w:val="21"/>
              </w:rPr>
              <w:t>蔡天木</w:t>
            </w:r>
          </w:p>
        </w:tc>
        <w:tc>
          <w:tcPr>
            <w:tcW w:w="1416" w:type="dxa"/>
            <w:vAlign w:val="center"/>
          </w:tcPr>
          <w:p w:rsidR="00676824" w:rsidRPr="00616A70" w:rsidRDefault="00676824" w:rsidP="00182BAC">
            <w:pPr>
              <w:jc w:val="center"/>
              <w:rPr>
                <w:rFonts w:ascii="宋体" w:hAnsi="宋体" w:cs="Arial"/>
                <w:color w:val="000000"/>
                <w:szCs w:val="21"/>
              </w:rPr>
            </w:pPr>
            <w:r w:rsidRPr="00616A70">
              <w:rPr>
                <w:rFonts w:ascii="宋体" w:hAnsi="宋体" w:cs="Arial"/>
                <w:color w:val="000000"/>
                <w:szCs w:val="21"/>
              </w:rPr>
              <w:t>201</w:t>
            </w:r>
            <w:r w:rsidR="00AD6E9C">
              <w:rPr>
                <w:rFonts w:ascii="宋体" w:hAnsi="宋体" w:cs="Arial" w:hint="eastAsia"/>
                <w:color w:val="000000"/>
                <w:szCs w:val="21"/>
              </w:rPr>
              <w:t>6</w:t>
            </w:r>
            <w:r w:rsidRPr="00616A70">
              <w:rPr>
                <w:rFonts w:ascii="宋体" w:hAnsi="宋体" w:cs="Arial"/>
                <w:color w:val="000000"/>
                <w:szCs w:val="21"/>
              </w:rPr>
              <w:t>-</w:t>
            </w:r>
            <w:r w:rsidR="00AD6E9C">
              <w:rPr>
                <w:rFonts w:ascii="宋体" w:hAnsi="宋体" w:cs="Arial" w:hint="eastAsia"/>
                <w:color w:val="000000"/>
                <w:szCs w:val="21"/>
              </w:rPr>
              <w:t>10</w:t>
            </w:r>
            <w:r w:rsidRPr="00616A70">
              <w:rPr>
                <w:rFonts w:ascii="宋体" w:hAnsi="宋体" w:cs="Arial"/>
                <w:color w:val="000000"/>
                <w:szCs w:val="21"/>
              </w:rPr>
              <w:t>-</w:t>
            </w:r>
            <w:r w:rsidR="00182BAC">
              <w:rPr>
                <w:rFonts w:ascii="宋体" w:hAnsi="宋体" w:cs="Arial" w:hint="eastAsia"/>
                <w:color w:val="000000"/>
                <w:szCs w:val="21"/>
              </w:rPr>
              <w:t>20</w:t>
            </w:r>
          </w:p>
        </w:tc>
        <w:tc>
          <w:tcPr>
            <w:tcW w:w="3403" w:type="dxa"/>
            <w:vAlign w:val="center"/>
          </w:tcPr>
          <w:p w:rsidR="00676824" w:rsidRPr="00616A70" w:rsidRDefault="00676824" w:rsidP="00AE23B4">
            <w:pPr>
              <w:jc w:val="center"/>
              <w:rPr>
                <w:rFonts w:ascii="宋体" w:hAnsi="宋体" w:cs="Arial"/>
                <w:color w:val="000000"/>
              </w:rPr>
            </w:pPr>
            <w:r w:rsidRPr="00616A70">
              <w:rPr>
                <w:rFonts w:ascii="宋体" w:hAnsi="宋体" w:cs="Arial" w:hint="eastAsia"/>
                <w:color w:val="000000"/>
              </w:rPr>
              <w:t>初稿</w:t>
            </w:r>
            <w:r w:rsidR="00E6735D">
              <w:rPr>
                <w:rFonts w:ascii="宋体" w:hAnsi="宋体" w:cs="Arial" w:hint="eastAsia"/>
                <w:color w:val="000000"/>
              </w:rPr>
              <w:t>，主要内容部署和安装过程</w:t>
            </w:r>
          </w:p>
        </w:tc>
        <w:tc>
          <w:tcPr>
            <w:tcW w:w="1418" w:type="dxa"/>
            <w:vAlign w:val="center"/>
          </w:tcPr>
          <w:p w:rsidR="00676824" w:rsidRPr="00616A70" w:rsidRDefault="00676824" w:rsidP="00314135">
            <w:pPr>
              <w:jc w:val="center"/>
              <w:rPr>
                <w:rFonts w:ascii="宋体" w:hAnsi="宋体" w:cs="Arial"/>
                <w:color w:val="000000"/>
              </w:rPr>
            </w:pPr>
            <w:r w:rsidRPr="00616A70">
              <w:rPr>
                <w:rFonts w:ascii="宋体" w:hAnsi="宋体" w:cs="Arial" w:hint="eastAsia"/>
                <w:color w:val="000000"/>
              </w:rPr>
              <w:t>-</w:t>
            </w:r>
          </w:p>
        </w:tc>
      </w:tr>
      <w:tr w:rsidR="00676824" w:rsidRPr="00616A70" w:rsidTr="00314135">
        <w:tc>
          <w:tcPr>
            <w:tcW w:w="1101" w:type="dxa"/>
            <w:vAlign w:val="center"/>
          </w:tcPr>
          <w:p w:rsidR="00676824" w:rsidRPr="00616A70" w:rsidRDefault="003E65E1" w:rsidP="00314135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2.0</w:t>
            </w:r>
          </w:p>
        </w:tc>
        <w:tc>
          <w:tcPr>
            <w:tcW w:w="1134" w:type="dxa"/>
            <w:vAlign w:val="center"/>
          </w:tcPr>
          <w:p w:rsidR="00676824" w:rsidRPr="00616A70" w:rsidRDefault="003E65E1" w:rsidP="00314135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王先健</w:t>
            </w:r>
          </w:p>
        </w:tc>
        <w:tc>
          <w:tcPr>
            <w:tcW w:w="1416" w:type="dxa"/>
            <w:vAlign w:val="center"/>
          </w:tcPr>
          <w:p w:rsidR="00676824" w:rsidRPr="00616A70" w:rsidRDefault="003E65E1" w:rsidP="00314135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 w:hint="eastAsia"/>
                <w:color w:val="000000"/>
              </w:rPr>
              <w:t>2017-6-28</w:t>
            </w:r>
          </w:p>
        </w:tc>
        <w:tc>
          <w:tcPr>
            <w:tcW w:w="3403" w:type="dxa"/>
            <w:vAlign w:val="center"/>
          </w:tcPr>
          <w:p w:rsidR="00676824" w:rsidRPr="00616A70" w:rsidRDefault="003E65E1" w:rsidP="00314135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检验初稿</w:t>
            </w:r>
            <w:r>
              <w:rPr>
                <w:rFonts w:ascii="宋体" w:hAnsi="宋体" w:cs="Arial" w:hint="eastAsia"/>
                <w:color w:val="000000"/>
              </w:rPr>
              <w:t>，</w:t>
            </w:r>
            <w:r>
              <w:rPr>
                <w:rFonts w:ascii="宋体" w:hAnsi="宋体" w:cs="Arial"/>
                <w:color w:val="000000"/>
              </w:rPr>
              <w:t>并修复一下错误</w:t>
            </w:r>
            <w:r>
              <w:rPr>
                <w:rFonts w:ascii="宋体" w:hAnsi="宋体" w:cs="Arial" w:hint="eastAsia"/>
                <w:color w:val="000000"/>
              </w:rPr>
              <w:t>，</w:t>
            </w:r>
            <w:r>
              <w:rPr>
                <w:rFonts w:ascii="宋体" w:hAnsi="宋体" w:cs="Arial"/>
                <w:color w:val="000000"/>
              </w:rPr>
              <w:t>完善资料</w:t>
            </w:r>
          </w:p>
        </w:tc>
        <w:tc>
          <w:tcPr>
            <w:tcW w:w="1418" w:type="dxa"/>
            <w:vAlign w:val="center"/>
          </w:tcPr>
          <w:p w:rsidR="00676824" w:rsidRPr="00616A70" w:rsidRDefault="003E65E1" w:rsidP="00314135">
            <w:pPr>
              <w:jc w:val="center"/>
              <w:rPr>
                <w:rFonts w:ascii="宋体" w:hAnsi="宋体" w:cs="Arial"/>
                <w:color w:val="000000"/>
              </w:rPr>
            </w:pPr>
            <w:r>
              <w:rPr>
                <w:rFonts w:ascii="宋体" w:hAnsi="宋体" w:cs="Arial"/>
                <w:color w:val="000000"/>
              </w:rPr>
              <w:t>刁德海</w:t>
            </w:r>
          </w:p>
        </w:tc>
      </w:tr>
      <w:tr w:rsidR="00676824" w:rsidRPr="00616A70" w:rsidTr="00314135">
        <w:tc>
          <w:tcPr>
            <w:tcW w:w="1101" w:type="dxa"/>
            <w:vAlign w:val="center"/>
          </w:tcPr>
          <w:p w:rsidR="00676824" w:rsidRPr="00616A70" w:rsidRDefault="00676824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676824" w:rsidRPr="00616A70" w:rsidRDefault="00676824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676824" w:rsidRPr="00616A70" w:rsidRDefault="00676824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676824" w:rsidRPr="00616A70" w:rsidRDefault="00676824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676824" w:rsidRPr="00616A70" w:rsidRDefault="00676824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  <w:tr w:rsidR="00A066D7" w:rsidRPr="00616A70" w:rsidTr="00314135">
        <w:tc>
          <w:tcPr>
            <w:tcW w:w="1101" w:type="dxa"/>
            <w:vAlign w:val="center"/>
          </w:tcPr>
          <w:p w:rsidR="00A066D7" w:rsidRPr="00616A70" w:rsidRDefault="00A066D7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A066D7" w:rsidRPr="00616A70" w:rsidRDefault="00A066D7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A066D7" w:rsidRPr="00616A70" w:rsidRDefault="00A066D7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A066D7" w:rsidRPr="00616A70" w:rsidRDefault="00A066D7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A066D7" w:rsidRPr="00616A70" w:rsidRDefault="00A066D7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  <w:tr w:rsidR="00907CDA" w:rsidRPr="00616A70" w:rsidTr="00314135">
        <w:tc>
          <w:tcPr>
            <w:tcW w:w="1101" w:type="dxa"/>
            <w:vAlign w:val="center"/>
          </w:tcPr>
          <w:p w:rsidR="00907CDA" w:rsidRPr="00616A70" w:rsidRDefault="00907CDA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907CDA" w:rsidRPr="00616A70" w:rsidRDefault="00907CDA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907CDA" w:rsidRPr="00616A70" w:rsidRDefault="00907CDA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907CDA" w:rsidRPr="00616A70" w:rsidRDefault="00907CDA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907CDA" w:rsidRPr="00616A70" w:rsidRDefault="00907CDA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  <w:tr w:rsidR="00B161A2" w:rsidRPr="00616A70" w:rsidTr="00314135">
        <w:tc>
          <w:tcPr>
            <w:tcW w:w="1101" w:type="dxa"/>
            <w:vAlign w:val="center"/>
          </w:tcPr>
          <w:p w:rsidR="00B161A2" w:rsidRPr="00616A70" w:rsidRDefault="00B161A2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134" w:type="dxa"/>
            <w:vAlign w:val="center"/>
          </w:tcPr>
          <w:p w:rsidR="00B161A2" w:rsidRPr="00616A70" w:rsidRDefault="00B161A2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6" w:type="dxa"/>
            <w:vAlign w:val="center"/>
          </w:tcPr>
          <w:p w:rsidR="00B161A2" w:rsidRPr="00616A70" w:rsidRDefault="00B161A2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3403" w:type="dxa"/>
            <w:vAlign w:val="center"/>
          </w:tcPr>
          <w:p w:rsidR="00B161A2" w:rsidRPr="00616A70" w:rsidRDefault="00B161A2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  <w:tc>
          <w:tcPr>
            <w:tcW w:w="1418" w:type="dxa"/>
            <w:vAlign w:val="center"/>
          </w:tcPr>
          <w:p w:rsidR="00B161A2" w:rsidRPr="00616A70" w:rsidRDefault="00B161A2" w:rsidP="00314135">
            <w:pPr>
              <w:jc w:val="center"/>
              <w:rPr>
                <w:rFonts w:ascii="宋体" w:hAnsi="宋体" w:cs="Arial"/>
                <w:color w:val="000000"/>
              </w:rPr>
            </w:pPr>
          </w:p>
        </w:tc>
      </w:tr>
    </w:tbl>
    <w:p w:rsidR="00676824" w:rsidRDefault="00676824" w:rsidP="002B788A"/>
    <w:p w:rsidR="00676824" w:rsidRDefault="00676824" w:rsidP="00676824">
      <w:pPr>
        <w:pStyle w:val="10"/>
      </w:pPr>
      <w:r>
        <w:br w:type="page"/>
      </w:r>
    </w:p>
    <w:p w:rsidR="00D921BB" w:rsidRPr="00614C51" w:rsidRDefault="00661B4C" w:rsidP="00614C51">
      <w:pPr>
        <w:jc w:val="center"/>
        <w:rPr>
          <w:rFonts w:ascii="宋体" w:hAnsi="宋体"/>
          <w:b/>
          <w:sz w:val="28"/>
          <w:szCs w:val="28"/>
        </w:rPr>
      </w:pPr>
      <w:r w:rsidRPr="00616A70">
        <w:rPr>
          <w:rFonts w:ascii="宋体" w:hAnsi="宋体" w:hint="eastAsia"/>
          <w:b/>
          <w:sz w:val="28"/>
          <w:szCs w:val="28"/>
        </w:rPr>
        <w:lastRenderedPageBreak/>
        <w:t>目 录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115152080"/>
        <w:docPartObj>
          <w:docPartGallery w:val="Table of Contents"/>
          <w:docPartUnique/>
        </w:docPartObj>
      </w:sdtPr>
      <w:sdtContent>
        <w:p w:rsidR="00752D6D" w:rsidRDefault="00752D6D">
          <w:pPr>
            <w:pStyle w:val="TOC"/>
          </w:pPr>
          <w:r>
            <w:rPr>
              <w:lang w:val="zh-CN"/>
            </w:rPr>
            <w:t>目录</w:t>
          </w:r>
        </w:p>
        <w:p w:rsidR="00675F0A" w:rsidRDefault="00FD4685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FD4685">
            <w:fldChar w:fldCharType="begin"/>
          </w:r>
          <w:r w:rsidR="00752D6D">
            <w:instrText xml:space="preserve"> TOC \o "1-3" \h \z \u </w:instrText>
          </w:r>
          <w:r w:rsidRPr="00FD4685">
            <w:fldChar w:fldCharType="separate"/>
          </w:r>
          <w:hyperlink w:anchor="_Toc486406636" w:history="1">
            <w:r w:rsidR="00675F0A" w:rsidRPr="00241136">
              <w:rPr>
                <w:rStyle w:val="a6"/>
                <w:noProof/>
              </w:rPr>
              <w:t>1.</w:t>
            </w:r>
            <w:r w:rsidR="00675F0A">
              <w:rPr>
                <w:noProof/>
                <w:kern w:val="2"/>
                <w:sz w:val="21"/>
              </w:rPr>
              <w:tab/>
            </w:r>
            <w:r w:rsidR="00675F0A" w:rsidRPr="00241136">
              <w:rPr>
                <w:rStyle w:val="a6"/>
                <w:rFonts w:hint="eastAsia"/>
                <w:noProof/>
              </w:rPr>
              <w:t>环境要求</w:t>
            </w:r>
            <w:r w:rsidR="00675F0A">
              <w:rPr>
                <w:noProof/>
                <w:webHidden/>
              </w:rPr>
              <w:tab/>
            </w:r>
            <w:r w:rsidR="00675F0A">
              <w:rPr>
                <w:noProof/>
                <w:webHidden/>
              </w:rPr>
              <w:fldChar w:fldCharType="begin"/>
            </w:r>
            <w:r w:rsidR="00675F0A">
              <w:rPr>
                <w:noProof/>
                <w:webHidden/>
              </w:rPr>
              <w:instrText xml:space="preserve"> PAGEREF _Toc486406636 \h </w:instrText>
            </w:r>
            <w:r w:rsidR="00675F0A">
              <w:rPr>
                <w:noProof/>
                <w:webHidden/>
              </w:rPr>
            </w:r>
            <w:r w:rsidR="00675F0A">
              <w:rPr>
                <w:noProof/>
                <w:webHidden/>
              </w:rPr>
              <w:fldChar w:fldCharType="separate"/>
            </w:r>
            <w:r w:rsidR="00675F0A">
              <w:rPr>
                <w:noProof/>
                <w:webHidden/>
              </w:rPr>
              <w:t>4</w:t>
            </w:r>
            <w:r w:rsidR="00675F0A"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37" w:history="1">
            <w:r w:rsidRPr="00241136">
              <w:rPr>
                <w:rStyle w:val="a6"/>
                <w:noProof/>
              </w:rPr>
              <w:t>2.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</w:rPr>
              <w:t>架构图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38" w:history="1">
            <w:r w:rsidRPr="00241136">
              <w:rPr>
                <w:rStyle w:val="a6"/>
                <w:noProof/>
              </w:rPr>
              <w:t>3.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</w:rPr>
              <w:t>部署图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39" w:history="1">
            <w:r w:rsidRPr="00241136">
              <w:rPr>
                <w:rStyle w:val="a6"/>
                <w:noProof/>
              </w:rPr>
              <w:t>4.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</w:rPr>
              <w:t>安装过程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44" w:history="1">
            <w:r w:rsidRPr="00241136">
              <w:rPr>
                <w:rStyle w:val="a6"/>
                <w:noProof/>
              </w:rPr>
              <w:t>4.1.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</w:rPr>
              <w:t>安装前系统条件检查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45" w:history="1">
            <w:r w:rsidRPr="00241136">
              <w:rPr>
                <w:rStyle w:val="a6"/>
                <w:noProof/>
              </w:rPr>
              <w:t>4.1.1.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  <w:shd w:val="clear" w:color="auto" w:fill="FFFFFF"/>
              </w:rPr>
              <w:t>安装服务端和客户端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46" w:history="1">
            <w:r w:rsidRPr="00241136">
              <w:rPr>
                <w:rStyle w:val="a6"/>
                <w:noProof/>
              </w:rPr>
              <w:t>4.1.2.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  <w:shd w:val="clear" w:color="auto" w:fill="FFFFFF"/>
              </w:rPr>
              <w:t>参数配置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47" w:history="1">
            <w:r w:rsidRPr="00241136">
              <w:rPr>
                <w:rStyle w:val="a6"/>
                <w:noProof/>
              </w:rPr>
              <w:t>4.1.3.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  <w:shd w:val="clear" w:color="auto" w:fill="FFFFFF"/>
              </w:rPr>
              <w:t>启动</w:t>
            </w:r>
            <w:r w:rsidRPr="00241136">
              <w:rPr>
                <w:rStyle w:val="a6"/>
                <w:noProof/>
                <w:shd w:val="clear" w:color="auto" w:fill="FFFFFF"/>
              </w:rPr>
              <w:t>Mysql</w:t>
            </w:r>
            <w:r w:rsidRPr="00241136">
              <w:rPr>
                <w:rStyle w:val="a6"/>
                <w:rFonts w:hint="eastAsia"/>
                <w:noProof/>
                <w:shd w:val="clear" w:color="auto" w:fill="FFFFFF"/>
              </w:rPr>
              <w:t>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48" w:history="1">
            <w:r w:rsidRPr="00241136">
              <w:rPr>
                <w:rStyle w:val="a6"/>
                <w:noProof/>
              </w:rPr>
              <w:t>4.1.4.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  <w:shd w:val="clear" w:color="auto" w:fill="FFFFFF"/>
              </w:rPr>
              <w:t>启动集群服务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49" w:history="1">
            <w:r w:rsidRPr="00241136">
              <w:rPr>
                <w:rStyle w:val="a6"/>
                <w:noProof/>
              </w:rPr>
              <w:t>4.2.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</w:rPr>
              <w:t>检验集群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50" w:history="1">
            <w:r w:rsidRPr="00241136">
              <w:rPr>
                <w:rStyle w:val="a6"/>
                <w:noProof/>
              </w:rPr>
              <w:t>4.2.1.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  <w:shd w:val="clear" w:color="auto" w:fill="FFFFFF"/>
              </w:rPr>
              <w:t>检验集群启动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51" w:history="1">
            <w:r w:rsidRPr="00241136">
              <w:rPr>
                <w:rStyle w:val="a6"/>
                <w:noProof/>
              </w:rPr>
              <w:t>4.2.2.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  <w:shd w:val="clear" w:color="auto" w:fill="FFFFFF"/>
              </w:rPr>
              <w:t>验证集群功能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11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52" w:history="1">
            <w:r w:rsidRPr="00241136">
              <w:rPr>
                <w:rStyle w:val="a6"/>
                <w:noProof/>
              </w:rPr>
              <w:t>5.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</w:rPr>
              <w:t>集群监控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53" w:history="1">
            <w:r w:rsidRPr="00241136">
              <w:rPr>
                <w:rStyle w:val="a6"/>
                <w:noProof/>
              </w:rPr>
              <w:t>5.1.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</w:rPr>
              <w:t>查看集群状态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54" w:history="1">
            <w:r w:rsidRPr="00241136">
              <w:rPr>
                <w:rStyle w:val="a6"/>
                <w:noProof/>
              </w:rPr>
              <w:t>5.2.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</w:rPr>
              <w:t>集群完整性检查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55" w:history="1">
            <w:r w:rsidRPr="00241136">
              <w:rPr>
                <w:rStyle w:val="a6"/>
                <w:noProof/>
              </w:rPr>
              <w:t>5.3.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</w:rPr>
              <w:t>节点状态检查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75F0A" w:rsidRDefault="00675F0A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86406656" w:history="1">
            <w:r w:rsidRPr="00241136">
              <w:rPr>
                <w:rStyle w:val="a6"/>
                <w:noProof/>
              </w:rPr>
              <w:t>5.4.</w:t>
            </w:r>
            <w:r>
              <w:rPr>
                <w:noProof/>
                <w:kern w:val="2"/>
                <w:sz w:val="21"/>
              </w:rPr>
              <w:tab/>
            </w:r>
            <w:r w:rsidRPr="00241136">
              <w:rPr>
                <w:rStyle w:val="a6"/>
                <w:rFonts w:hint="eastAsia"/>
                <w:noProof/>
              </w:rPr>
              <w:t>复制健康检查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_Toc486406656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2D6D" w:rsidRDefault="00FD4685">
          <w:r>
            <w:rPr>
              <w:b/>
              <w:bCs/>
              <w:lang w:val="zh-CN"/>
            </w:rPr>
            <w:fldChar w:fldCharType="end"/>
          </w:r>
        </w:p>
      </w:sdtContent>
    </w:sdt>
    <w:p w:rsidR="00FD21CA" w:rsidRDefault="00FD21CA">
      <w:pPr>
        <w:widowControl/>
        <w:jc w:val="left"/>
      </w:pPr>
      <w:r>
        <w:br w:type="page"/>
      </w:r>
    </w:p>
    <w:p w:rsidR="00D921BB" w:rsidRPr="00D921BB" w:rsidRDefault="00D921BB" w:rsidP="00D921BB">
      <w:pPr>
        <w:pStyle w:val="10"/>
      </w:pPr>
    </w:p>
    <w:p w:rsidR="00783223" w:rsidRPr="00A94213" w:rsidRDefault="00783223" w:rsidP="000C08C7">
      <w:pPr>
        <w:pStyle w:val="1"/>
        <w:numPr>
          <w:ilvl w:val="0"/>
          <w:numId w:val="2"/>
        </w:numPr>
      </w:pPr>
      <w:bookmarkStart w:id="0" w:name="_Toc486406636"/>
      <w:r w:rsidRPr="00A94213">
        <w:t>环境</w:t>
      </w:r>
      <w:r w:rsidR="00EC2EE8">
        <w:rPr>
          <w:rFonts w:hint="eastAsia"/>
        </w:rPr>
        <w:t>要求</w:t>
      </w:r>
      <w:bookmarkEnd w:id="0"/>
    </w:p>
    <w:p w:rsidR="00182BAC" w:rsidRPr="003E65E1" w:rsidRDefault="00182BAC" w:rsidP="000C08C7">
      <w:pPr>
        <w:pStyle w:val="a5"/>
        <w:widowControl/>
        <w:numPr>
          <w:ilvl w:val="0"/>
          <w:numId w:val="1"/>
        </w:numPr>
        <w:shd w:val="clear" w:color="auto" w:fill="FFFFFF"/>
        <w:spacing w:before="120" w:after="120" w:line="336" w:lineRule="atLeast"/>
        <w:ind w:firstLineChars="0"/>
        <w:jc w:val="left"/>
        <w:textAlignment w:val="baseline"/>
        <w:rPr>
          <w:rFonts w:ascii="微软雅黑" w:eastAsia="微软雅黑" w:hAnsi="微软雅黑" w:cs="Arial"/>
          <w:kern w:val="0"/>
          <w:szCs w:val="21"/>
        </w:rPr>
      </w:pPr>
      <w:proofErr w:type="spellStart"/>
      <w:r w:rsidRPr="003E65E1">
        <w:rPr>
          <w:rFonts w:ascii="微软雅黑" w:eastAsia="微软雅黑" w:hAnsi="微软雅黑" w:cs="Arial" w:hint="eastAsia"/>
          <w:kern w:val="0"/>
          <w:szCs w:val="21"/>
        </w:rPr>
        <w:t>mysql</w:t>
      </w:r>
      <w:proofErr w:type="spellEnd"/>
      <w:r w:rsidR="00783223" w:rsidRPr="003E65E1">
        <w:rPr>
          <w:rFonts w:ascii="微软雅黑" w:eastAsia="微软雅黑" w:hAnsi="微软雅黑" w:cs="Arial"/>
          <w:kern w:val="0"/>
          <w:szCs w:val="21"/>
        </w:rPr>
        <w:t>机器</w:t>
      </w:r>
      <w:r w:rsidR="0045385A" w:rsidRPr="003E65E1">
        <w:rPr>
          <w:rFonts w:ascii="微软雅黑" w:eastAsia="微软雅黑" w:hAnsi="微软雅黑" w:cs="Arial" w:hint="eastAsia"/>
          <w:kern w:val="0"/>
          <w:szCs w:val="21"/>
        </w:rPr>
        <w:t>三</w:t>
      </w:r>
      <w:r w:rsidRPr="003E65E1">
        <w:rPr>
          <w:rFonts w:ascii="微软雅黑" w:eastAsia="微软雅黑" w:hAnsi="微软雅黑" w:cs="Arial" w:hint="eastAsia"/>
          <w:kern w:val="0"/>
          <w:szCs w:val="21"/>
        </w:rPr>
        <w:t>台</w:t>
      </w:r>
      <w:r w:rsidR="003E65E1">
        <w:rPr>
          <w:rFonts w:ascii="微软雅黑" w:eastAsia="微软雅黑" w:hAnsi="微软雅黑" w:cs="Arial" w:hint="eastAsia"/>
          <w:kern w:val="0"/>
          <w:szCs w:val="21"/>
        </w:rPr>
        <w:t>虚拟机</w:t>
      </w:r>
      <w:r w:rsidR="00783223" w:rsidRPr="003E65E1">
        <w:rPr>
          <w:rFonts w:ascii="微软雅黑" w:eastAsia="微软雅黑" w:hAnsi="微软雅黑" w:cs="Arial"/>
          <w:kern w:val="0"/>
          <w:szCs w:val="21"/>
        </w:rPr>
        <w:t>：</w:t>
      </w:r>
      <w:r w:rsidR="00C66893" w:rsidRPr="003E65E1">
        <w:rPr>
          <w:rFonts w:ascii="微软雅黑" w:eastAsia="微软雅黑" w:hAnsi="微软雅黑" w:cs="Arial" w:hint="eastAsia"/>
          <w:kern w:val="0"/>
          <w:szCs w:val="21"/>
        </w:rPr>
        <w:t>192.168.</w:t>
      </w:r>
      <w:r w:rsidR="002F27D1" w:rsidRPr="003E65E1">
        <w:rPr>
          <w:rFonts w:ascii="微软雅黑" w:eastAsia="微软雅黑" w:hAnsi="微软雅黑" w:cs="Arial" w:hint="eastAsia"/>
          <w:kern w:val="0"/>
          <w:szCs w:val="21"/>
        </w:rPr>
        <w:t>221.129</w:t>
      </w:r>
      <w:r w:rsidR="00783223" w:rsidRPr="003E65E1">
        <w:rPr>
          <w:rFonts w:ascii="微软雅黑" w:eastAsia="微软雅黑" w:hAnsi="微软雅黑" w:cs="Arial" w:hint="eastAsia"/>
          <w:kern w:val="0"/>
          <w:szCs w:val="21"/>
        </w:rPr>
        <w:t>、</w:t>
      </w:r>
      <w:r w:rsidR="00C66893" w:rsidRPr="003E65E1">
        <w:rPr>
          <w:rFonts w:ascii="微软雅黑" w:eastAsia="微软雅黑" w:hAnsi="微软雅黑" w:cs="Arial" w:hint="eastAsia"/>
          <w:kern w:val="0"/>
          <w:szCs w:val="21"/>
        </w:rPr>
        <w:t>192.168.</w:t>
      </w:r>
      <w:r w:rsidR="002F27D1" w:rsidRPr="003E65E1">
        <w:rPr>
          <w:rFonts w:ascii="微软雅黑" w:eastAsia="微软雅黑" w:hAnsi="微软雅黑" w:cs="Arial" w:hint="eastAsia"/>
          <w:kern w:val="0"/>
          <w:szCs w:val="21"/>
        </w:rPr>
        <w:t>221.131</w:t>
      </w:r>
      <w:r w:rsidR="0045385A" w:rsidRPr="003E65E1">
        <w:rPr>
          <w:rFonts w:ascii="微软雅黑" w:eastAsia="微软雅黑" w:hAnsi="微软雅黑" w:cs="Arial" w:hint="eastAsia"/>
          <w:kern w:val="0"/>
          <w:szCs w:val="21"/>
        </w:rPr>
        <w:t>、192.168.</w:t>
      </w:r>
      <w:r w:rsidR="002F27D1" w:rsidRPr="003E65E1">
        <w:rPr>
          <w:rFonts w:ascii="微软雅黑" w:eastAsia="微软雅黑" w:hAnsi="微软雅黑" w:cs="Arial" w:hint="eastAsia"/>
          <w:kern w:val="0"/>
          <w:szCs w:val="21"/>
        </w:rPr>
        <w:t>221.132</w:t>
      </w:r>
    </w:p>
    <w:p w:rsidR="00783223" w:rsidRPr="003E65E1" w:rsidRDefault="00395B4F" w:rsidP="000C08C7">
      <w:pPr>
        <w:pStyle w:val="a5"/>
        <w:widowControl/>
        <w:numPr>
          <w:ilvl w:val="0"/>
          <w:numId w:val="1"/>
        </w:numPr>
        <w:shd w:val="clear" w:color="auto" w:fill="FFFFFF"/>
        <w:spacing w:before="120" w:after="120" w:line="336" w:lineRule="atLeast"/>
        <w:ind w:firstLineChars="0"/>
        <w:jc w:val="left"/>
        <w:textAlignment w:val="baseline"/>
        <w:rPr>
          <w:rFonts w:ascii="微软雅黑" w:eastAsia="微软雅黑" w:hAnsi="微软雅黑" w:cs="Arial"/>
          <w:kern w:val="0"/>
          <w:szCs w:val="21"/>
        </w:rPr>
      </w:pPr>
      <w:r w:rsidRPr="003E65E1">
        <w:rPr>
          <w:rFonts w:ascii="微软雅黑" w:eastAsia="微软雅黑" w:hAnsi="微软雅黑" w:cs="Arial" w:hint="eastAsia"/>
          <w:kern w:val="0"/>
          <w:szCs w:val="21"/>
        </w:rPr>
        <w:t>服务器配置</w:t>
      </w:r>
    </w:p>
    <w:p w:rsidR="00783223" w:rsidRPr="003E65E1" w:rsidRDefault="00395B4F" w:rsidP="00783223">
      <w:pPr>
        <w:widowControl/>
        <w:shd w:val="clear" w:color="auto" w:fill="FFFFFF"/>
        <w:spacing w:before="120" w:after="120" w:line="336" w:lineRule="atLeast"/>
        <w:jc w:val="left"/>
        <w:textAlignment w:val="baseline"/>
        <w:rPr>
          <w:rFonts w:ascii="微软雅黑" w:eastAsia="微软雅黑" w:hAnsi="微软雅黑" w:cs="Arial"/>
          <w:kern w:val="0"/>
          <w:szCs w:val="21"/>
        </w:rPr>
      </w:pPr>
      <w:r w:rsidRPr="003E65E1">
        <w:rPr>
          <w:rFonts w:ascii="微软雅黑" w:eastAsia="微软雅黑" w:hAnsi="微软雅黑" w:cs="Arial" w:hint="eastAsia"/>
          <w:kern w:val="0"/>
          <w:szCs w:val="21"/>
        </w:rPr>
        <w:t>硬件</w:t>
      </w:r>
      <w:r w:rsidR="00783223" w:rsidRPr="003E65E1">
        <w:rPr>
          <w:rFonts w:ascii="微软雅黑" w:eastAsia="微软雅黑" w:hAnsi="微软雅黑" w:cs="Arial" w:hint="eastAsia"/>
          <w:kern w:val="0"/>
          <w:szCs w:val="21"/>
        </w:rPr>
        <w:t>配置：</w:t>
      </w:r>
    </w:p>
    <w:p w:rsidR="00783223" w:rsidRPr="003E65E1" w:rsidRDefault="00783223" w:rsidP="00783223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微软雅黑" w:eastAsia="微软雅黑" w:hAnsi="微软雅黑" w:cs="Arial"/>
          <w:kern w:val="0"/>
          <w:szCs w:val="21"/>
        </w:rPr>
      </w:pPr>
      <w:proofErr w:type="spellStart"/>
      <w:r w:rsidRPr="003E65E1">
        <w:rPr>
          <w:rFonts w:ascii="微软雅黑" w:eastAsia="微软雅黑" w:hAnsi="微软雅黑" w:cs="Arial" w:hint="eastAsia"/>
          <w:kern w:val="0"/>
          <w:szCs w:val="21"/>
        </w:rPr>
        <w:t>cpu</w:t>
      </w:r>
      <w:proofErr w:type="spellEnd"/>
      <w:r w:rsidRPr="003E65E1">
        <w:rPr>
          <w:rFonts w:ascii="微软雅黑" w:eastAsia="微软雅黑" w:hAnsi="微软雅黑" w:cs="Arial" w:hint="eastAsia"/>
          <w:kern w:val="0"/>
          <w:szCs w:val="21"/>
        </w:rPr>
        <w:t>数量：</w:t>
      </w:r>
      <w:r w:rsidR="003E65E1" w:rsidRPr="003E65E1">
        <w:rPr>
          <w:rFonts w:ascii="微软雅黑" w:eastAsia="微软雅黑" w:hAnsi="微软雅黑" w:cs="Arial" w:hint="eastAsia"/>
          <w:kern w:val="0"/>
          <w:szCs w:val="21"/>
        </w:rPr>
        <w:t>1</w:t>
      </w:r>
      <w:r w:rsidRPr="003E65E1">
        <w:rPr>
          <w:rFonts w:ascii="微软雅黑" w:eastAsia="微软雅黑" w:hAnsi="微软雅黑" w:cs="Arial" w:hint="eastAsia"/>
          <w:kern w:val="0"/>
          <w:szCs w:val="21"/>
        </w:rPr>
        <w:t xml:space="preserve">核 </w:t>
      </w:r>
    </w:p>
    <w:p w:rsidR="00783223" w:rsidRPr="003E65E1" w:rsidRDefault="00783223" w:rsidP="00783223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微软雅黑" w:eastAsia="微软雅黑" w:hAnsi="微软雅黑" w:cs="Arial"/>
          <w:kern w:val="0"/>
          <w:szCs w:val="21"/>
        </w:rPr>
      </w:pPr>
      <w:r w:rsidRPr="003E65E1">
        <w:rPr>
          <w:rFonts w:ascii="微软雅黑" w:eastAsia="微软雅黑" w:hAnsi="微软雅黑" w:cs="Arial" w:hint="eastAsia"/>
          <w:kern w:val="0"/>
          <w:szCs w:val="21"/>
        </w:rPr>
        <w:t>内存：</w:t>
      </w:r>
      <w:r w:rsidR="003E65E1" w:rsidRPr="003E65E1">
        <w:rPr>
          <w:rFonts w:ascii="微软雅黑" w:eastAsia="微软雅黑" w:hAnsi="微软雅黑" w:cs="Arial" w:hint="eastAsia"/>
          <w:kern w:val="0"/>
          <w:szCs w:val="21"/>
        </w:rPr>
        <w:t>2</w:t>
      </w:r>
      <w:r w:rsidRPr="003E65E1">
        <w:rPr>
          <w:rFonts w:ascii="微软雅黑" w:eastAsia="微软雅黑" w:hAnsi="微软雅黑" w:cs="Arial" w:hint="eastAsia"/>
          <w:kern w:val="0"/>
          <w:szCs w:val="21"/>
        </w:rPr>
        <w:t xml:space="preserve">G  </w:t>
      </w:r>
    </w:p>
    <w:p w:rsidR="00783223" w:rsidRPr="003E65E1" w:rsidRDefault="00783223" w:rsidP="00783223">
      <w:pPr>
        <w:widowControl/>
        <w:shd w:val="clear" w:color="auto" w:fill="FFFFFF"/>
        <w:spacing w:before="120" w:after="120" w:line="336" w:lineRule="atLeast"/>
        <w:ind w:firstLine="420"/>
        <w:jc w:val="left"/>
        <w:textAlignment w:val="baseline"/>
        <w:rPr>
          <w:rFonts w:ascii="微软雅黑" w:eastAsia="微软雅黑" w:hAnsi="微软雅黑" w:cs="Arial"/>
          <w:kern w:val="0"/>
          <w:szCs w:val="21"/>
        </w:rPr>
      </w:pPr>
      <w:r w:rsidRPr="003E65E1">
        <w:rPr>
          <w:rFonts w:ascii="微软雅黑" w:eastAsia="微软雅黑" w:hAnsi="微软雅黑" w:cs="Arial" w:hint="eastAsia"/>
          <w:kern w:val="0"/>
          <w:szCs w:val="21"/>
        </w:rPr>
        <w:t>硬盘大小：</w:t>
      </w:r>
      <w:r w:rsidR="003E65E1" w:rsidRPr="003E65E1">
        <w:rPr>
          <w:rFonts w:ascii="微软雅黑" w:eastAsia="微软雅黑" w:hAnsi="微软雅黑" w:cs="Arial" w:hint="eastAsia"/>
          <w:kern w:val="0"/>
          <w:szCs w:val="21"/>
        </w:rPr>
        <w:t>50</w:t>
      </w:r>
      <w:r w:rsidRPr="003E65E1">
        <w:rPr>
          <w:rFonts w:ascii="微软雅黑" w:eastAsia="微软雅黑" w:hAnsi="微软雅黑" w:cs="Arial" w:hint="eastAsia"/>
          <w:kern w:val="0"/>
          <w:szCs w:val="21"/>
        </w:rPr>
        <w:t>G</w:t>
      </w:r>
    </w:p>
    <w:p w:rsidR="00783223" w:rsidRPr="00675F0A" w:rsidRDefault="00783223" w:rsidP="00783223">
      <w:pPr>
        <w:widowControl/>
        <w:shd w:val="clear" w:color="auto" w:fill="FFFFFF"/>
        <w:spacing w:before="120" w:after="120" w:line="336" w:lineRule="atLeast"/>
        <w:jc w:val="left"/>
        <w:textAlignment w:val="baseline"/>
        <w:rPr>
          <w:rFonts w:ascii="微软雅黑" w:eastAsia="微软雅黑" w:hAnsi="微软雅黑" w:cs="Arial"/>
          <w:color w:val="FF0000"/>
          <w:kern w:val="0"/>
          <w:szCs w:val="21"/>
        </w:rPr>
      </w:pPr>
      <w:r w:rsidRPr="00675F0A">
        <w:rPr>
          <w:rFonts w:ascii="微软雅黑" w:eastAsia="微软雅黑" w:hAnsi="微软雅黑" w:cs="Arial"/>
          <w:color w:val="FF0000"/>
          <w:kern w:val="0"/>
          <w:szCs w:val="21"/>
          <w:highlight w:val="yellow"/>
        </w:rPr>
        <w:t>操作系统：</w:t>
      </w:r>
      <w:r w:rsidRPr="00675F0A">
        <w:rPr>
          <w:rFonts w:ascii="微软雅黑" w:eastAsia="微软雅黑" w:hAnsi="微软雅黑" w:cs="Arial" w:hint="eastAsia"/>
          <w:color w:val="FF0000"/>
          <w:kern w:val="0"/>
          <w:szCs w:val="21"/>
          <w:highlight w:val="yellow"/>
        </w:rPr>
        <w:t>centos7.</w:t>
      </w:r>
      <w:r w:rsidR="003E65E1" w:rsidRPr="00675F0A">
        <w:rPr>
          <w:rFonts w:ascii="微软雅黑" w:eastAsia="微软雅黑" w:hAnsi="微软雅黑" w:cs="Arial" w:hint="eastAsia"/>
          <w:color w:val="FF0000"/>
          <w:kern w:val="0"/>
          <w:szCs w:val="21"/>
          <w:highlight w:val="yellow"/>
        </w:rPr>
        <w:t>3</w:t>
      </w:r>
      <w:r w:rsidRPr="00675F0A">
        <w:rPr>
          <w:rFonts w:ascii="微软雅黑" w:eastAsia="微软雅黑" w:hAnsi="微软雅黑" w:cs="Arial" w:hint="eastAsia"/>
          <w:color w:val="FF0000"/>
          <w:kern w:val="0"/>
          <w:szCs w:val="21"/>
          <w:highlight w:val="yellow"/>
        </w:rPr>
        <w:t xml:space="preserve"> </w:t>
      </w:r>
      <w:r w:rsidRPr="00675F0A">
        <w:rPr>
          <w:rFonts w:ascii="微软雅黑" w:eastAsia="微软雅黑" w:hAnsi="微软雅黑" w:cs="Arial"/>
          <w:color w:val="FF0000"/>
          <w:kern w:val="0"/>
          <w:szCs w:val="21"/>
          <w:highlight w:val="yellow"/>
        </w:rPr>
        <w:t>64位(不能用32位)</w:t>
      </w:r>
    </w:p>
    <w:p w:rsidR="00783223" w:rsidRPr="00A94213" w:rsidRDefault="00783223" w:rsidP="000C08C7">
      <w:pPr>
        <w:pStyle w:val="1"/>
        <w:numPr>
          <w:ilvl w:val="0"/>
          <w:numId w:val="2"/>
        </w:numPr>
      </w:pPr>
      <w:bookmarkStart w:id="1" w:name="_Toc486406637"/>
      <w:r w:rsidRPr="00A94213">
        <w:rPr>
          <w:rFonts w:hint="eastAsia"/>
        </w:rPr>
        <w:lastRenderedPageBreak/>
        <w:t>架构图</w:t>
      </w:r>
      <w:bookmarkEnd w:id="1"/>
    </w:p>
    <w:p w:rsidR="00783223" w:rsidRDefault="00395B4F" w:rsidP="00783223">
      <w:r>
        <w:rPr>
          <w:noProof/>
        </w:rPr>
        <w:drawing>
          <wp:inline distT="0" distB="0" distL="0" distR="0">
            <wp:extent cx="5229225" cy="3648075"/>
            <wp:effectExtent l="0" t="0" r="9525" b="9525"/>
            <wp:docPr id="4" name="图片 4" descr="C:\Users\Administrator\Pictures\GaleraMysq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Pictures\GaleraMysq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223" w:rsidRDefault="00783223" w:rsidP="00783223"/>
    <w:p w:rsidR="00783223" w:rsidRDefault="00783223" w:rsidP="00783223"/>
    <w:p w:rsidR="00783223" w:rsidRPr="00A94213" w:rsidRDefault="00783223" w:rsidP="000C08C7">
      <w:pPr>
        <w:pStyle w:val="1"/>
        <w:numPr>
          <w:ilvl w:val="0"/>
          <w:numId w:val="2"/>
        </w:numPr>
      </w:pPr>
      <w:bookmarkStart w:id="2" w:name="_Toc486406638"/>
      <w:r w:rsidRPr="00A94213">
        <w:t>部署图</w:t>
      </w:r>
      <w:bookmarkEnd w:id="2"/>
    </w:p>
    <w:p w:rsidR="00783223" w:rsidRPr="00EA4568" w:rsidRDefault="00395B4F" w:rsidP="00783223">
      <w:r>
        <w:object w:dxaOrig="10535" w:dyaOrig="4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72.5pt" o:ole="">
            <v:imagedata r:id="rId9" o:title=""/>
          </v:shape>
          <o:OLEObject Type="Embed" ProgID="Visio.Drawing.11" ShapeID="_x0000_i1025" DrawAspect="Content" ObjectID="_1560148486" r:id="rId10"/>
        </w:object>
      </w:r>
    </w:p>
    <w:p w:rsidR="001D7036" w:rsidRPr="00834145" w:rsidRDefault="00FE1B59" w:rsidP="000C08C7">
      <w:pPr>
        <w:pStyle w:val="1"/>
        <w:numPr>
          <w:ilvl w:val="0"/>
          <w:numId w:val="2"/>
        </w:numPr>
      </w:pPr>
      <w:bookmarkStart w:id="3" w:name="_Toc486406639"/>
      <w:r w:rsidRPr="00834145">
        <w:rPr>
          <w:rFonts w:hint="eastAsia"/>
        </w:rPr>
        <w:lastRenderedPageBreak/>
        <w:t>安装过程</w:t>
      </w:r>
      <w:bookmarkEnd w:id="3"/>
    </w:p>
    <w:p w:rsidR="006C3DD9" w:rsidRPr="006C3DD9" w:rsidRDefault="006C3DD9" w:rsidP="000C08C7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4" w:name="_Toc464640943"/>
      <w:bookmarkStart w:id="5" w:name="_Toc464641141"/>
      <w:bookmarkStart w:id="6" w:name="_Toc464831702"/>
      <w:bookmarkStart w:id="7" w:name="_Toc464831731"/>
      <w:bookmarkStart w:id="8" w:name="_Toc486406619"/>
      <w:bookmarkStart w:id="9" w:name="_Toc486406640"/>
      <w:bookmarkEnd w:id="4"/>
      <w:bookmarkEnd w:id="5"/>
      <w:bookmarkEnd w:id="6"/>
      <w:bookmarkEnd w:id="7"/>
      <w:bookmarkEnd w:id="8"/>
      <w:bookmarkEnd w:id="9"/>
    </w:p>
    <w:p w:rsidR="006C3DD9" w:rsidRPr="006C3DD9" w:rsidRDefault="006C3DD9" w:rsidP="000C08C7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0" w:name="_Toc464640944"/>
      <w:bookmarkStart w:id="11" w:name="_Toc464641142"/>
      <w:bookmarkStart w:id="12" w:name="_Toc464831703"/>
      <w:bookmarkStart w:id="13" w:name="_Toc464831732"/>
      <w:bookmarkStart w:id="14" w:name="_Toc486406620"/>
      <w:bookmarkStart w:id="15" w:name="_Toc486406641"/>
      <w:bookmarkEnd w:id="10"/>
      <w:bookmarkEnd w:id="11"/>
      <w:bookmarkEnd w:id="12"/>
      <w:bookmarkEnd w:id="13"/>
      <w:bookmarkEnd w:id="14"/>
      <w:bookmarkEnd w:id="15"/>
    </w:p>
    <w:p w:rsidR="006C3DD9" w:rsidRPr="006C3DD9" w:rsidRDefault="006C3DD9" w:rsidP="000C08C7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16" w:name="_Toc464640945"/>
      <w:bookmarkStart w:id="17" w:name="_Toc464641143"/>
      <w:bookmarkStart w:id="18" w:name="_Toc464831704"/>
      <w:bookmarkStart w:id="19" w:name="_Toc464831733"/>
      <w:bookmarkStart w:id="20" w:name="_Toc486406621"/>
      <w:bookmarkStart w:id="21" w:name="_Toc486406642"/>
      <w:bookmarkEnd w:id="16"/>
      <w:bookmarkEnd w:id="17"/>
      <w:bookmarkEnd w:id="18"/>
      <w:bookmarkEnd w:id="19"/>
      <w:bookmarkEnd w:id="20"/>
      <w:bookmarkEnd w:id="21"/>
    </w:p>
    <w:p w:rsidR="006C3DD9" w:rsidRPr="006C3DD9" w:rsidRDefault="006C3DD9" w:rsidP="000C08C7">
      <w:pPr>
        <w:pStyle w:val="a5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22" w:name="_Toc464640946"/>
      <w:bookmarkStart w:id="23" w:name="_Toc464641144"/>
      <w:bookmarkStart w:id="24" w:name="_Toc464831705"/>
      <w:bookmarkStart w:id="25" w:name="_Toc464831734"/>
      <w:bookmarkStart w:id="26" w:name="_Toc486406622"/>
      <w:bookmarkStart w:id="27" w:name="_Toc486406643"/>
      <w:bookmarkEnd w:id="22"/>
      <w:bookmarkEnd w:id="23"/>
      <w:bookmarkEnd w:id="24"/>
      <w:bookmarkEnd w:id="25"/>
      <w:bookmarkEnd w:id="26"/>
      <w:bookmarkEnd w:id="27"/>
    </w:p>
    <w:p w:rsidR="00E0248E" w:rsidRDefault="00D3475F" w:rsidP="000C08C7">
      <w:pPr>
        <w:pStyle w:val="2"/>
        <w:numPr>
          <w:ilvl w:val="1"/>
          <w:numId w:val="3"/>
        </w:numPr>
      </w:pPr>
      <w:bookmarkStart w:id="28" w:name="_Toc486406644"/>
      <w:r>
        <w:rPr>
          <w:rFonts w:hint="eastAsia"/>
        </w:rPr>
        <w:t>安装前系统条件检查</w:t>
      </w:r>
      <w:bookmarkEnd w:id="28"/>
    </w:p>
    <w:p w:rsidR="00D3475F" w:rsidRPr="00D3475F" w:rsidRDefault="001D7036" w:rsidP="00BF208E">
      <w:pPr>
        <w:ind w:firstLine="420"/>
        <w:rPr>
          <w:rFonts w:ascii="宋体" w:eastAsia="宋体" w:hAnsi="宋体" w:cs="宋体"/>
          <w:kern w:val="0"/>
          <w:szCs w:val="21"/>
        </w:rPr>
      </w:pPr>
      <w:r>
        <w:rPr>
          <w:rFonts w:ascii="microsoft yahei" w:hAnsi="microsoft yahei"/>
          <w:color w:val="333333"/>
          <w:szCs w:val="21"/>
          <w:shd w:val="clear" w:color="auto" w:fill="FFFFFF"/>
        </w:rPr>
        <w:t>先确保</w:t>
      </w:r>
      <w:r w:rsidR="00D3475F">
        <w:rPr>
          <w:rFonts w:ascii="microsoft yahei" w:hAnsi="microsoft yahei" w:hint="eastAsia"/>
          <w:color w:val="333333"/>
          <w:szCs w:val="21"/>
          <w:shd w:val="clear" w:color="auto" w:fill="FFFFFF"/>
        </w:rPr>
        <w:t>本机没安装过</w:t>
      </w:r>
      <w:proofErr w:type="spellStart"/>
      <w:r w:rsidR="00D3475F">
        <w:rPr>
          <w:rFonts w:ascii="microsoft yahei" w:hAnsi="microsoft yahei" w:hint="eastAsia"/>
          <w:color w:val="333333"/>
          <w:szCs w:val="21"/>
          <w:shd w:val="clear" w:color="auto" w:fill="FFFFFF"/>
        </w:rPr>
        <w:t>mysql</w:t>
      </w:r>
      <w:proofErr w:type="spellEnd"/>
      <w:r w:rsidR="00D3475F">
        <w:rPr>
          <w:rFonts w:ascii="microsoft yahei" w:hAnsi="microsoft yahei" w:hint="eastAsia"/>
          <w:color w:val="333333"/>
          <w:szCs w:val="21"/>
          <w:shd w:val="clear" w:color="auto" w:fill="FFFFFF"/>
        </w:rPr>
        <w:t>或系统自带的</w:t>
      </w:r>
      <w:proofErr w:type="spellStart"/>
      <w:r w:rsidR="00D3475F" w:rsidRPr="00D3475F">
        <w:rPr>
          <w:rFonts w:ascii="宋体" w:eastAsia="宋体" w:hAnsi="宋体" w:cs="宋体" w:hint="eastAsia"/>
          <w:kern w:val="0"/>
          <w:szCs w:val="21"/>
          <w:shd w:val="clear" w:color="auto" w:fill="F5F8FD"/>
        </w:rPr>
        <w:t>Mariadb</w:t>
      </w:r>
      <w:proofErr w:type="spellEnd"/>
      <w:r w:rsidR="00D3475F">
        <w:rPr>
          <w:rFonts w:ascii="宋体" w:eastAsia="宋体" w:hAnsi="宋体" w:cs="宋体" w:hint="eastAsia"/>
          <w:kern w:val="0"/>
          <w:szCs w:val="21"/>
          <w:shd w:val="clear" w:color="auto" w:fill="F5F8FD"/>
        </w:rPr>
        <w:t>，如果有则需要卸载掉它们，</w:t>
      </w:r>
    </w:p>
    <w:p w:rsidR="00D3475F" w:rsidRPr="00D3475F" w:rsidRDefault="00D3475F" w:rsidP="00D3475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3475F">
        <w:rPr>
          <w:rFonts w:ascii="宋体" w:eastAsia="宋体" w:hAnsi="宋体" w:cs="宋体" w:hint="eastAsia"/>
          <w:kern w:val="0"/>
          <w:szCs w:val="21"/>
        </w:rPr>
        <w:t>参照如下命令：</w:t>
      </w:r>
    </w:p>
    <w:p w:rsidR="005438FE" w:rsidRPr="005438FE" w:rsidRDefault="00BF26B6" w:rsidP="005438FE">
      <w:pPr>
        <w:rPr>
          <w:szCs w:val="21"/>
        </w:rPr>
      </w:pPr>
      <w:r w:rsidRPr="005438FE">
        <w:rPr>
          <w:szCs w:val="21"/>
        </w:rPr>
        <w:t xml:space="preserve"> </w:t>
      </w:r>
      <w:r w:rsidR="005438FE" w:rsidRPr="005438FE">
        <w:rPr>
          <w:szCs w:val="21"/>
        </w:rPr>
        <w:t>[root@mysql129 ~]# rpm -</w:t>
      </w:r>
      <w:proofErr w:type="spellStart"/>
      <w:r w:rsidR="005438FE" w:rsidRPr="005438FE">
        <w:rPr>
          <w:szCs w:val="21"/>
        </w:rPr>
        <w:t>qa</w:t>
      </w:r>
      <w:proofErr w:type="spellEnd"/>
      <w:r w:rsidR="005438FE" w:rsidRPr="005438FE">
        <w:rPr>
          <w:szCs w:val="21"/>
        </w:rPr>
        <w:t xml:space="preserve"> | </w:t>
      </w:r>
      <w:proofErr w:type="spellStart"/>
      <w:r w:rsidR="005438FE" w:rsidRPr="005438FE">
        <w:rPr>
          <w:szCs w:val="21"/>
        </w:rPr>
        <w:t>grep</w:t>
      </w:r>
      <w:proofErr w:type="spellEnd"/>
      <w:r w:rsidR="005438FE" w:rsidRPr="005438FE">
        <w:rPr>
          <w:szCs w:val="21"/>
        </w:rPr>
        <w:t xml:space="preserve"> </w:t>
      </w:r>
      <w:proofErr w:type="spellStart"/>
      <w:r w:rsidR="005438FE" w:rsidRPr="005438FE">
        <w:rPr>
          <w:szCs w:val="21"/>
        </w:rPr>
        <w:t>mysql</w:t>
      </w:r>
      <w:proofErr w:type="spellEnd"/>
    </w:p>
    <w:p w:rsidR="005438FE" w:rsidRPr="005438FE" w:rsidRDefault="005438FE" w:rsidP="005438FE">
      <w:pPr>
        <w:rPr>
          <w:szCs w:val="21"/>
        </w:rPr>
      </w:pPr>
      <w:r w:rsidRPr="005438FE">
        <w:rPr>
          <w:szCs w:val="21"/>
        </w:rPr>
        <w:t>[root@mysql129 ~]# rpm -</w:t>
      </w:r>
      <w:proofErr w:type="spellStart"/>
      <w:r w:rsidRPr="005438FE">
        <w:rPr>
          <w:szCs w:val="21"/>
        </w:rPr>
        <w:t>qa</w:t>
      </w:r>
      <w:proofErr w:type="spellEnd"/>
      <w:r w:rsidRPr="005438FE">
        <w:rPr>
          <w:szCs w:val="21"/>
        </w:rPr>
        <w:t xml:space="preserve"> | </w:t>
      </w:r>
      <w:proofErr w:type="spellStart"/>
      <w:r w:rsidRPr="005438FE">
        <w:rPr>
          <w:szCs w:val="21"/>
        </w:rPr>
        <w:t>grep</w:t>
      </w:r>
      <w:proofErr w:type="spellEnd"/>
      <w:r w:rsidRPr="005438FE">
        <w:rPr>
          <w:szCs w:val="21"/>
        </w:rPr>
        <w:t xml:space="preserve"> </w:t>
      </w:r>
      <w:proofErr w:type="spellStart"/>
      <w:r w:rsidRPr="005438FE">
        <w:rPr>
          <w:szCs w:val="21"/>
        </w:rPr>
        <w:t>mariadb</w:t>
      </w:r>
      <w:proofErr w:type="spellEnd"/>
    </w:p>
    <w:p w:rsidR="005438FE" w:rsidRPr="005438FE" w:rsidRDefault="005438FE" w:rsidP="005438FE">
      <w:pPr>
        <w:rPr>
          <w:szCs w:val="21"/>
        </w:rPr>
      </w:pPr>
      <w:r w:rsidRPr="005438FE">
        <w:rPr>
          <w:szCs w:val="21"/>
        </w:rPr>
        <w:t>mariadb-libs-5.5.52-1.el7.x86_64</w:t>
      </w:r>
    </w:p>
    <w:p w:rsidR="005438FE" w:rsidRPr="005438FE" w:rsidRDefault="005438FE" w:rsidP="005438FE">
      <w:pPr>
        <w:rPr>
          <w:szCs w:val="21"/>
        </w:rPr>
      </w:pPr>
      <w:r w:rsidRPr="005438FE">
        <w:rPr>
          <w:szCs w:val="21"/>
        </w:rPr>
        <w:t>[root@mysql129 ~]# rpm -e --</w:t>
      </w:r>
      <w:proofErr w:type="spellStart"/>
      <w:r w:rsidRPr="005438FE">
        <w:rPr>
          <w:szCs w:val="21"/>
        </w:rPr>
        <w:t>nodeps</w:t>
      </w:r>
      <w:proofErr w:type="spellEnd"/>
      <w:r w:rsidRPr="005438FE">
        <w:rPr>
          <w:szCs w:val="21"/>
        </w:rPr>
        <w:t xml:space="preserve"> mariadb-libs-5.5.52-1.el7.x86_64</w:t>
      </w:r>
    </w:p>
    <w:p w:rsidR="005438FE" w:rsidRPr="00D3475F" w:rsidRDefault="005438FE" w:rsidP="005438FE">
      <w:pPr>
        <w:rPr>
          <w:szCs w:val="21"/>
        </w:rPr>
      </w:pPr>
      <w:r w:rsidRPr="005438FE">
        <w:rPr>
          <w:szCs w:val="21"/>
        </w:rPr>
        <w:t>[root@mysql129 ~]#</w:t>
      </w:r>
    </w:p>
    <w:p w:rsidR="00713E0E" w:rsidRPr="00691219" w:rsidRDefault="00BF74B4" w:rsidP="000C08C7">
      <w:pPr>
        <w:pStyle w:val="3"/>
        <w:numPr>
          <w:ilvl w:val="2"/>
          <w:numId w:val="3"/>
        </w:numPr>
        <w:spacing w:before="124" w:after="124"/>
        <w:rPr>
          <w:shd w:val="clear" w:color="auto" w:fill="FFFFFF"/>
        </w:rPr>
      </w:pPr>
      <w:bookmarkStart w:id="29" w:name="_Toc486406645"/>
      <w:r w:rsidRPr="00CE21CE">
        <w:rPr>
          <w:shd w:val="clear" w:color="auto" w:fill="FFFFFF"/>
        </w:rPr>
        <w:t>安装</w:t>
      </w:r>
      <w:r w:rsidR="003444E5">
        <w:rPr>
          <w:rFonts w:hint="eastAsia"/>
          <w:shd w:val="clear" w:color="auto" w:fill="FFFFFF"/>
        </w:rPr>
        <w:t>服务端和客户端</w:t>
      </w:r>
      <w:bookmarkEnd w:id="29"/>
    </w:p>
    <w:p w:rsidR="005438FE" w:rsidRDefault="005438FE" w:rsidP="003444E5">
      <w:pPr>
        <w:rPr>
          <w:rFonts w:ascii="microsoft yahei" w:hAnsi="microsoft yahei" w:hint="eastAsia"/>
          <w:color w:val="333333"/>
          <w:szCs w:val="21"/>
          <w:shd w:val="clear" w:color="auto" w:fill="FFFFFF"/>
        </w:rPr>
      </w:pPr>
    </w:p>
    <w:p w:rsidR="005438FE" w:rsidRDefault="003E65E1" w:rsidP="003444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先安装</w:t>
      </w:r>
      <w:proofErr w:type="spellStart"/>
      <w:r>
        <w:rPr>
          <w:rFonts w:ascii="宋体" w:eastAsia="宋体" w:hAnsi="宋体" w:cs="宋体"/>
          <w:kern w:val="0"/>
          <w:szCs w:val="21"/>
        </w:rPr>
        <w:t>rar</w:t>
      </w:r>
      <w:proofErr w:type="spellEnd"/>
      <w:r>
        <w:rPr>
          <w:rFonts w:ascii="宋体" w:eastAsia="宋体" w:hAnsi="宋体" w:cs="宋体"/>
          <w:kern w:val="0"/>
          <w:szCs w:val="21"/>
        </w:rPr>
        <w:t>解压工具</w:t>
      </w:r>
      <w:r>
        <w:rPr>
          <w:rFonts w:ascii="宋体" w:eastAsia="宋体" w:hAnsi="宋体" w:cs="宋体" w:hint="eastAsia"/>
          <w:kern w:val="0"/>
          <w:szCs w:val="21"/>
        </w:rPr>
        <w:t>（</w:t>
      </w:r>
      <w:r w:rsidRPr="003E65E1">
        <w:rPr>
          <w:rFonts w:ascii="宋体" w:eastAsia="宋体" w:hAnsi="宋体" w:cs="宋体" w:hint="eastAsia"/>
          <w:color w:val="FF0000"/>
          <w:kern w:val="0"/>
          <w:szCs w:val="21"/>
        </w:rPr>
        <w:t>本测试需要，不需要的可不装</w:t>
      </w:r>
      <w:r>
        <w:rPr>
          <w:rFonts w:ascii="宋体" w:eastAsia="宋体" w:hAnsi="宋体" w:cs="宋体" w:hint="eastAsia"/>
          <w:kern w:val="0"/>
          <w:szCs w:val="21"/>
        </w:rPr>
        <w:t>）</w:t>
      </w:r>
    </w:p>
    <w:p w:rsidR="003444E5" w:rsidRDefault="005438FE" w:rsidP="003444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38FE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5438FE">
        <w:rPr>
          <w:rFonts w:ascii="宋体" w:eastAsia="宋体" w:hAnsi="宋体" w:cs="宋体"/>
          <w:kern w:val="0"/>
          <w:szCs w:val="21"/>
        </w:rPr>
        <w:t>mnt</w:t>
      </w:r>
      <w:proofErr w:type="spellEnd"/>
      <w:r w:rsidRPr="005438FE">
        <w:rPr>
          <w:rFonts w:ascii="宋体" w:eastAsia="宋体" w:hAnsi="宋体" w:cs="宋体"/>
          <w:kern w:val="0"/>
          <w:szCs w:val="21"/>
        </w:rPr>
        <w:t xml:space="preserve">]# </w:t>
      </w:r>
      <w:proofErr w:type="spellStart"/>
      <w:r w:rsidRPr="005438FE">
        <w:rPr>
          <w:rFonts w:ascii="宋体" w:eastAsia="宋体" w:hAnsi="宋体" w:cs="宋体"/>
          <w:kern w:val="0"/>
          <w:szCs w:val="21"/>
        </w:rPr>
        <w:t>wget</w:t>
      </w:r>
      <w:proofErr w:type="spellEnd"/>
      <w:r w:rsidRPr="005438FE">
        <w:rPr>
          <w:rFonts w:ascii="宋体" w:eastAsia="宋体" w:hAnsi="宋体" w:cs="宋体"/>
          <w:kern w:val="0"/>
          <w:szCs w:val="21"/>
        </w:rPr>
        <w:t xml:space="preserve"> </w:t>
      </w:r>
      <w:hyperlink r:id="rId11" w:history="1">
        <w:r w:rsidRPr="00227415">
          <w:rPr>
            <w:rStyle w:val="a6"/>
            <w:rFonts w:ascii="宋体" w:eastAsia="宋体" w:hAnsi="宋体" w:cs="宋体"/>
            <w:kern w:val="0"/>
            <w:szCs w:val="21"/>
          </w:rPr>
          <w:t>http://www.rarlab.com/rar/rarlinux-3.8.0.tar.gz</w:t>
        </w:r>
      </w:hyperlink>
    </w:p>
    <w:p w:rsidR="005438FE" w:rsidRDefault="005438FE" w:rsidP="003444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438FE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5438FE">
        <w:rPr>
          <w:rFonts w:ascii="宋体" w:eastAsia="宋体" w:hAnsi="宋体" w:cs="宋体"/>
          <w:kern w:val="0"/>
          <w:szCs w:val="21"/>
        </w:rPr>
        <w:t>mnt</w:t>
      </w:r>
      <w:proofErr w:type="spellEnd"/>
      <w:r w:rsidRPr="005438FE">
        <w:rPr>
          <w:rFonts w:ascii="宋体" w:eastAsia="宋体" w:hAnsi="宋体" w:cs="宋体"/>
          <w:kern w:val="0"/>
          <w:szCs w:val="21"/>
        </w:rPr>
        <w:t xml:space="preserve">]# tar </w:t>
      </w:r>
      <w:proofErr w:type="spellStart"/>
      <w:r w:rsidRPr="005438FE">
        <w:rPr>
          <w:rFonts w:ascii="宋体" w:eastAsia="宋体" w:hAnsi="宋体" w:cs="宋体"/>
          <w:kern w:val="0"/>
          <w:szCs w:val="21"/>
        </w:rPr>
        <w:t>zxvf</w:t>
      </w:r>
      <w:proofErr w:type="spellEnd"/>
      <w:r w:rsidRPr="005438FE">
        <w:rPr>
          <w:rFonts w:ascii="宋体" w:eastAsia="宋体" w:hAnsi="宋体" w:cs="宋体"/>
          <w:kern w:val="0"/>
          <w:szCs w:val="21"/>
        </w:rPr>
        <w:t xml:space="preserve"> rarlinux-3.8.0.tar.gz</w:t>
      </w:r>
    </w:p>
    <w:p w:rsidR="005438FE" w:rsidRDefault="00C57857" w:rsidP="003444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rar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>]# make install</w:t>
      </w:r>
    </w:p>
    <w:p w:rsidR="00C57857" w:rsidRP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mnt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 xml:space="preserve">]#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rar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 xml:space="preserve"> x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galera_for_mysql.rar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 xml:space="preserve"> </w:t>
      </w:r>
    </w:p>
    <w:p w:rsid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>-bash: /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usr/local/bin/rar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>: /lib/ld-linux.so.2: bad ELF interpreter: No such file or directory</w:t>
      </w:r>
      <w:r>
        <w:rPr>
          <w:rFonts w:ascii="宋体" w:eastAsia="宋体" w:hAnsi="宋体" w:cs="宋体"/>
          <w:kern w:val="0"/>
          <w:szCs w:val="21"/>
        </w:rPr>
        <w:t xml:space="preserve"> </w:t>
      </w:r>
    </w:p>
    <w:p w:rsidR="00503AE3" w:rsidRPr="00C57857" w:rsidRDefault="00503AE3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#</w:t>
      </w:r>
      <w:r w:rsidRPr="00503AE3">
        <w:rPr>
          <w:rFonts w:ascii="微软雅黑" w:eastAsia="微软雅黑" w:hAnsi="微软雅黑" w:hint="eastAsia"/>
          <w:color w:val="444444"/>
          <w:szCs w:val="21"/>
          <w:shd w:val="clear" w:color="auto" w:fill="FFFFFF"/>
        </w:rPr>
        <w:t xml:space="preserve"> </w:t>
      </w:r>
      <w:proofErr w:type="spellStart"/>
      <w:r w:rsidRPr="003E65E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rar_static</w:t>
      </w:r>
      <w:proofErr w:type="spellEnd"/>
      <w:r w:rsidRPr="003E65E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 版是 static linking 版本，不会有 </w:t>
      </w:r>
      <w:proofErr w:type="spellStart"/>
      <w:r w:rsidRPr="003E65E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glibc</w:t>
      </w:r>
      <w:proofErr w:type="spellEnd"/>
      <w:r w:rsidRPr="003E65E1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 xml:space="preserve"> 程式库版本不和的问题。</w:t>
      </w:r>
    </w:p>
    <w:p w:rsidR="00C57857" w:rsidRP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mnt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 xml:space="preserve">]# cp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rar/rar_static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 xml:space="preserve"> /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usr/local/bin/rar</w:t>
      </w:r>
      <w:proofErr w:type="spellEnd"/>
    </w:p>
    <w:p w:rsidR="00C57857" w:rsidRP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>cp: overwrite ‘/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usr/local/bin/rar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>’? y</w:t>
      </w:r>
    </w:p>
    <w:p w:rsid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mnt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 xml:space="preserve">]#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rar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 xml:space="preserve"> x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galera_for_mysql.rar</w:t>
      </w:r>
      <w:proofErr w:type="spellEnd"/>
    </w:p>
    <w:p w:rsid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mnt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 xml:space="preserve">]#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cd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galera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 xml:space="preserve">\ for\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>/</w:t>
      </w:r>
    </w:p>
    <w:p w:rsidR="00C57857" w:rsidRP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galera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 xml:space="preserve"> for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C57857">
        <w:rPr>
          <w:rFonts w:ascii="宋体" w:eastAsia="宋体" w:hAnsi="宋体" w:cs="宋体"/>
          <w:kern w:val="0"/>
          <w:szCs w:val="21"/>
        </w:rPr>
        <w:t xml:space="preserve">]# </w:t>
      </w:r>
      <w:proofErr w:type="spellStart"/>
      <w:r w:rsidRPr="00C57857">
        <w:rPr>
          <w:rFonts w:ascii="宋体" w:eastAsia="宋体" w:hAnsi="宋体" w:cs="宋体"/>
          <w:kern w:val="0"/>
          <w:szCs w:val="21"/>
        </w:rPr>
        <w:t>ls</w:t>
      </w:r>
      <w:proofErr w:type="spellEnd"/>
    </w:p>
    <w:p w:rsidR="00C57857" w:rsidRP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>galera-3-25.3.20-2.el7.x86_64.rpm</w:t>
      </w:r>
    </w:p>
    <w:p w:rsidR="00C57857" w:rsidRP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>mysql-wsrep-5.6-5.6.35-25.18.20170106.1f9ae89.el7.x86_64.rpm</w:t>
      </w:r>
    </w:p>
    <w:p w:rsidR="00C57857" w:rsidRP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>mysql-wsrep-client-5.6-5.6.35-25.18.20170106.1f9ae89.el7.x86_64.rpm</w:t>
      </w:r>
    </w:p>
    <w:p w:rsidR="00C57857" w:rsidRP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>mysql-wsrep-devel-5.6-5.6.35-25.18.20170106.1f9ae89.el7.x86_64.rpm</w:t>
      </w:r>
    </w:p>
    <w:p w:rsidR="00C57857" w:rsidRP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>mysql-wsrep-server-5.6-5.6.35-25.18.20170106.1f9ae89.el7.x86_64.rpm</w:t>
      </w:r>
    </w:p>
    <w:p w:rsidR="00C57857" w:rsidRP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>mysql-wsrep-shared-5.6-5.6.35-25.18.20170106.1f9ae89.el7.x86_64.rpm</w:t>
      </w:r>
    </w:p>
    <w:p w:rsidR="00C57857" w:rsidRPr="00C57857" w:rsidRDefault="00C57857" w:rsidP="00C5785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57857">
        <w:rPr>
          <w:rFonts w:ascii="宋体" w:eastAsia="宋体" w:hAnsi="宋体" w:cs="宋体"/>
          <w:kern w:val="0"/>
          <w:szCs w:val="21"/>
        </w:rPr>
        <w:t>mysql-wsrep-test-5.6-5.6.35-25.18.20170106.1f9ae89.el7.x86_64.rpm</w:t>
      </w:r>
    </w:p>
    <w:p w:rsidR="00C57857" w:rsidRDefault="00C57857" w:rsidP="003444E5">
      <w:pPr>
        <w:widowControl/>
        <w:jc w:val="left"/>
        <w:rPr>
          <w:rFonts w:ascii="microsoft yahei" w:hAnsi="microsoft yahei" w:hint="eastAsia"/>
          <w:color w:val="333333"/>
          <w:szCs w:val="21"/>
          <w:shd w:val="clear" w:color="auto" w:fill="FFFFFF"/>
        </w:rPr>
      </w:pPr>
    </w:p>
    <w:p w:rsidR="003444E5" w:rsidRDefault="00BE3A07" w:rsidP="003444E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E65E1">
        <w:rPr>
          <w:rFonts w:ascii="microsoft yahei" w:hAnsi="microsoft yahei" w:hint="eastAsia"/>
          <w:color w:val="FF0000"/>
          <w:szCs w:val="21"/>
          <w:shd w:val="clear" w:color="auto" w:fill="FFFFFF"/>
        </w:rPr>
        <w:t>依次安装如下软件</w:t>
      </w:r>
      <w:r w:rsidR="003444E5" w:rsidRPr="003E65E1">
        <w:rPr>
          <w:rFonts w:ascii="宋体" w:eastAsia="宋体" w:hAnsi="宋体" w:cs="宋体" w:hint="eastAsia"/>
          <w:color w:val="FF0000"/>
          <w:kern w:val="0"/>
          <w:szCs w:val="21"/>
        </w:rPr>
        <w:t>，参考命令如下</w:t>
      </w:r>
      <w:r w:rsidR="003444E5">
        <w:rPr>
          <w:rFonts w:ascii="宋体" w:eastAsia="宋体" w:hAnsi="宋体" w:cs="宋体" w:hint="eastAsia"/>
          <w:kern w:val="0"/>
          <w:szCs w:val="21"/>
        </w:rPr>
        <w:t>：</w:t>
      </w:r>
    </w:p>
    <w:p w:rsidR="00BE3A07" w:rsidRPr="00BE3A07" w:rsidRDefault="00BE3A07" w:rsidP="00BE3A07">
      <w:pPr>
        <w:widowControl/>
        <w:rPr>
          <w:rFonts w:ascii="宋体" w:eastAsia="宋体" w:hAnsi="宋体" w:cs="宋体"/>
          <w:kern w:val="0"/>
          <w:szCs w:val="21"/>
        </w:rPr>
      </w:pPr>
      <w:r w:rsidRPr="00BE3A07">
        <w:rPr>
          <w:rFonts w:ascii="宋体" w:eastAsia="宋体" w:hAnsi="宋体" w:cs="宋体"/>
          <w:kern w:val="0"/>
          <w:szCs w:val="21"/>
        </w:rPr>
        <w:t>#rpm -</w:t>
      </w:r>
      <w:proofErr w:type="spellStart"/>
      <w:r w:rsidRPr="00BE3A07">
        <w:rPr>
          <w:rFonts w:ascii="宋体" w:eastAsia="宋体" w:hAnsi="宋体" w:cs="宋体"/>
          <w:kern w:val="0"/>
          <w:szCs w:val="21"/>
        </w:rPr>
        <w:t>ivh</w:t>
      </w:r>
      <w:proofErr w:type="spellEnd"/>
      <w:r w:rsidRPr="00BE3A07">
        <w:rPr>
          <w:rFonts w:ascii="宋体" w:eastAsia="宋体" w:hAnsi="宋体" w:cs="宋体"/>
          <w:kern w:val="0"/>
          <w:szCs w:val="21"/>
        </w:rPr>
        <w:t xml:space="preserve"> </w:t>
      </w:r>
      <w:r w:rsidRPr="00BE3A07">
        <w:rPr>
          <w:rFonts w:ascii="Courier New" w:eastAsia="宋体" w:hAnsi="Courier New" w:cs="Courier New"/>
          <w:kern w:val="0"/>
          <w:sz w:val="24"/>
          <w:szCs w:val="24"/>
        </w:rPr>
        <w:t>galera-3-25.3.19-2.el7.x86_64.rpm</w:t>
      </w:r>
    </w:p>
    <w:p w:rsidR="00BE3A07" w:rsidRPr="00BE3A07" w:rsidRDefault="00BE3A07" w:rsidP="00BE3A07">
      <w:pPr>
        <w:widowControl/>
        <w:rPr>
          <w:rFonts w:ascii="宋体" w:eastAsia="宋体" w:hAnsi="宋体" w:cs="宋体"/>
          <w:kern w:val="0"/>
          <w:szCs w:val="21"/>
        </w:rPr>
      </w:pPr>
      <w:r w:rsidRPr="00BE3A07">
        <w:rPr>
          <w:rFonts w:ascii="宋体" w:eastAsia="宋体" w:hAnsi="宋体" w:cs="宋体"/>
          <w:kern w:val="0"/>
          <w:szCs w:val="21"/>
        </w:rPr>
        <w:t>#rpm -</w:t>
      </w:r>
      <w:proofErr w:type="spellStart"/>
      <w:r w:rsidRPr="00BE3A07">
        <w:rPr>
          <w:rFonts w:ascii="宋体" w:eastAsia="宋体" w:hAnsi="宋体" w:cs="宋体"/>
          <w:kern w:val="0"/>
          <w:szCs w:val="21"/>
        </w:rPr>
        <w:t>ivh</w:t>
      </w:r>
      <w:proofErr w:type="spellEnd"/>
      <w:r w:rsidRPr="00BE3A07">
        <w:rPr>
          <w:rFonts w:ascii="宋体" w:eastAsia="宋体" w:hAnsi="宋体" w:cs="宋体"/>
          <w:kern w:val="0"/>
          <w:szCs w:val="21"/>
        </w:rPr>
        <w:t xml:space="preserve"> </w:t>
      </w:r>
      <w:r w:rsidRPr="00BE3A07">
        <w:rPr>
          <w:rFonts w:ascii="Courier New" w:eastAsia="宋体" w:hAnsi="Courier New" w:cs="Courier New"/>
          <w:kern w:val="0"/>
          <w:sz w:val="24"/>
          <w:szCs w:val="24"/>
        </w:rPr>
        <w:t>mysql-wsrep-server-5.6-5.6.3</w:t>
      </w:r>
      <w:r w:rsidR="00BF26B6">
        <w:rPr>
          <w:rFonts w:ascii="Courier New" w:eastAsia="宋体" w:hAnsi="Courier New" w:cs="Courier New"/>
          <w:kern w:val="0"/>
          <w:sz w:val="24"/>
          <w:szCs w:val="24"/>
        </w:rPr>
        <w:t>5</w:t>
      </w:r>
      <w:r w:rsidRPr="00BE3A07">
        <w:rPr>
          <w:rFonts w:ascii="Courier New" w:eastAsia="宋体" w:hAnsi="Courier New" w:cs="Courier New"/>
          <w:kern w:val="0"/>
          <w:sz w:val="24"/>
          <w:szCs w:val="24"/>
        </w:rPr>
        <w:t>-25.18.el7.x86_64.rpm</w:t>
      </w:r>
    </w:p>
    <w:p w:rsidR="00BE3A07" w:rsidRPr="00BE3A07" w:rsidRDefault="00BE3A07" w:rsidP="00BE3A07">
      <w:pPr>
        <w:widowControl/>
        <w:rPr>
          <w:rFonts w:ascii="宋体" w:eastAsia="宋体" w:hAnsi="宋体" w:cs="宋体"/>
          <w:kern w:val="0"/>
          <w:szCs w:val="21"/>
        </w:rPr>
      </w:pPr>
      <w:r w:rsidRPr="00BE3A07">
        <w:rPr>
          <w:rFonts w:ascii="宋体" w:eastAsia="宋体" w:hAnsi="宋体" w:cs="宋体"/>
          <w:kern w:val="0"/>
          <w:szCs w:val="21"/>
        </w:rPr>
        <w:t>#rpm -</w:t>
      </w:r>
      <w:proofErr w:type="spellStart"/>
      <w:r w:rsidRPr="00BE3A07">
        <w:rPr>
          <w:rFonts w:ascii="宋体" w:eastAsia="宋体" w:hAnsi="宋体" w:cs="宋体"/>
          <w:kern w:val="0"/>
          <w:szCs w:val="21"/>
        </w:rPr>
        <w:t>ivh</w:t>
      </w:r>
      <w:proofErr w:type="spellEnd"/>
      <w:r w:rsidRPr="00BE3A07">
        <w:rPr>
          <w:rFonts w:ascii="宋体" w:eastAsia="宋体" w:hAnsi="宋体" w:cs="宋体"/>
          <w:kern w:val="0"/>
          <w:szCs w:val="21"/>
        </w:rPr>
        <w:t xml:space="preserve"> </w:t>
      </w:r>
      <w:r w:rsidRPr="00BE3A07">
        <w:rPr>
          <w:rFonts w:ascii="Courier New" w:eastAsia="宋体" w:hAnsi="Courier New" w:cs="Courier New"/>
          <w:kern w:val="0"/>
          <w:sz w:val="24"/>
          <w:szCs w:val="24"/>
        </w:rPr>
        <w:t>mysql-wsrep-client-5.6-5.6.3</w:t>
      </w:r>
      <w:r w:rsidR="00BF26B6">
        <w:rPr>
          <w:rFonts w:ascii="Courier New" w:eastAsia="宋体" w:hAnsi="Courier New" w:cs="Courier New"/>
          <w:kern w:val="0"/>
          <w:sz w:val="24"/>
          <w:szCs w:val="24"/>
        </w:rPr>
        <w:t>5</w:t>
      </w:r>
      <w:r w:rsidRPr="00BE3A07">
        <w:rPr>
          <w:rFonts w:ascii="Courier New" w:eastAsia="宋体" w:hAnsi="Courier New" w:cs="Courier New"/>
          <w:kern w:val="0"/>
          <w:sz w:val="24"/>
          <w:szCs w:val="24"/>
        </w:rPr>
        <w:t>-25.18.el7.x86_64.rpm</w:t>
      </w:r>
    </w:p>
    <w:p w:rsidR="00BE3A07" w:rsidRPr="00BE3A07" w:rsidRDefault="00BE3A07" w:rsidP="00BE3A0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E3A07">
        <w:rPr>
          <w:rFonts w:ascii="宋体" w:eastAsia="宋体" w:hAnsi="宋体" w:cs="宋体"/>
          <w:kern w:val="0"/>
          <w:szCs w:val="21"/>
        </w:rPr>
        <w:t>#rpm -</w:t>
      </w:r>
      <w:proofErr w:type="spellStart"/>
      <w:r w:rsidRPr="00BE3A07">
        <w:rPr>
          <w:rFonts w:ascii="宋体" w:eastAsia="宋体" w:hAnsi="宋体" w:cs="宋体"/>
          <w:kern w:val="0"/>
          <w:szCs w:val="21"/>
        </w:rPr>
        <w:t>ivh</w:t>
      </w:r>
      <w:proofErr w:type="spellEnd"/>
      <w:r w:rsidRPr="00BE3A07">
        <w:rPr>
          <w:rFonts w:ascii="宋体" w:eastAsia="宋体" w:hAnsi="宋体" w:cs="宋体"/>
          <w:kern w:val="0"/>
          <w:szCs w:val="21"/>
        </w:rPr>
        <w:t xml:space="preserve"> </w:t>
      </w:r>
      <w:r w:rsidRPr="00BE3A07">
        <w:rPr>
          <w:rFonts w:ascii="Courier New" w:eastAsia="宋体" w:hAnsi="Courier New" w:cs="Courier New"/>
          <w:kern w:val="0"/>
          <w:sz w:val="24"/>
          <w:szCs w:val="24"/>
        </w:rPr>
        <w:t>mysql-wsrep-shared-5.6-5.6.3</w:t>
      </w:r>
      <w:r w:rsidR="00BF26B6">
        <w:rPr>
          <w:rFonts w:ascii="Courier New" w:eastAsia="宋体" w:hAnsi="Courier New" w:cs="Courier New"/>
          <w:kern w:val="0"/>
          <w:sz w:val="24"/>
          <w:szCs w:val="24"/>
        </w:rPr>
        <w:t>5</w:t>
      </w:r>
      <w:r w:rsidRPr="00BE3A07">
        <w:rPr>
          <w:rFonts w:ascii="Courier New" w:eastAsia="宋体" w:hAnsi="Courier New" w:cs="Courier New"/>
          <w:kern w:val="0"/>
          <w:sz w:val="24"/>
          <w:szCs w:val="24"/>
        </w:rPr>
        <w:t>-25.18.el7.x86_64.rpm</w:t>
      </w:r>
    </w:p>
    <w:p w:rsidR="003444E5" w:rsidRDefault="00BE3A07" w:rsidP="003444E5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BE3A07">
        <w:rPr>
          <w:rFonts w:ascii="宋体" w:eastAsia="宋体" w:hAnsi="宋体" w:cs="宋体"/>
          <w:kern w:val="0"/>
          <w:szCs w:val="21"/>
        </w:rPr>
        <w:lastRenderedPageBreak/>
        <w:t>#rpm -</w:t>
      </w:r>
      <w:proofErr w:type="spellStart"/>
      <w:r w:rsidRPr="00BE3A07">
        <w:rPr>
          <w:rFonts w:ascii="宋体" w:eastAsia="宋体" w:hAnsi="宋体" w:cs="宋体"/>
          <w:kern w:val="0"/>
          <w:szCs w:val="21"/>
        </w:rPr>
        <w:t>ivh</w:t>
      </w:r>
      <w:proofErr w:type="spellEnd"/>
      <w:r w:rsidRPr="00BE3A07">
        <w:rPr>
          <w:rFonts w:ascii="宋体" w:eastAsia="宋体" w:hAnsi="宋体" w:cs="宋体"/>
          <w:kern w:val="0"/>
          <w:szCs w:val="21"/>
        </w:rPr>
        <w:t xml:space="preserve"> </w:t>
      </w:r>
      <w:r w:rsidRPr="00BE3A07">
        <w:rPr>
          <w:rFonts w:ascii="Courier New" w:eastAsia="宋体" w:hAnsi="Courier New" w:cs="Courier New"/>
          <w:kern w:val="0"/>
          <w:sz w:val="24"/>
          <w:szCs w:val="24"/>
        </w:rPr>
        <w:t>mysql-wsrep-5.6-5.6.3</w:t>
      </w:r>
      <w:r w:rsidR="00BF26B6">
        <w:rPr>
          <w:rFonts w:ascii="Courier New" w:eastAsia="宋体" w:hAnsi="Courier New" w:cs="Courier New"/>
          <w:kern w:val="0"/>
          <w:sz w:val="24"/>
          <w:szCs w:val="24"/>
        </w:rPr>
        <w:t>5</w:t>
      </w:r>
      <w:r w:rsidRPr="00BE3A07">
        <w:rPr>
          <w:rFonts w:ascii="Courier New" w:eastAsia="宋体" w:hAnsi="Courier New" w:cs="Courier New"/>
          <w:kern w:val="0"/>
          <w:sz w:val="24"/>
          <w:szCs w:val="24"/>
        </w:rPr>
        <w:t>-25.18.el7.x86_64.rpm</w:t>
      </w:r>
    </w:p>
    <w:p w:rsidR="003806DA" w:rsidRPr="003E65E1" w:rsidRDefault="003806DA" w:rsidP="003806DA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[root@mysql129 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galera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 for 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mysql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>]# rpm -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ivh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 galera-3-25.3.20-2.el7.x86_64.rpm</w:t>
      </w:r>
    </w:p>
    <w:p w:rsidR="003806DA" w:rsidRP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>warning: galera-3-25.3.20-2.el7.x86_64.rpm: Header V4 RSA/SHA1 Signature, key ID bc19ddba: NOKEY</w:t>
      </w:r>
    </w:p>
    <w:p w:rsidR="003806DA" w:rsidRP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>error: Failed dependencies:</w:t>
      </w:r>
    </w:p>
    <w:p w:rsid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ab/>
        <w:t>libboost_program_options.so.1.53.0()(64bit) is needed by galera-3-25.3.20-2.el7.x86_64</w:t>
      </w:r>
    </w:p>
    <w:p w:rsid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3806DA">
        <w:rPr>
          <w:rFonts w:ascii="宋体" w:eastAsia="宋体" w:hAnsi="宋体" w:cs="宋体"/>
          <w:kern w:val="0"/>
          <w:szCs w:val="21"/>
        </w:rPr>
        <w:t>galera</w:t>
      </w:r>
      <w:proofErr w:type="spellEnd"/>
      <w:r w:rsidRPr="003806DA">
        <w:rPr>
          <w:rFonts w:ascii="宋体" w:eastAsia="宋体" w:hAnsi="宋体" w:cs="宋体"/>
          <w:kern w:val="0"/>
          <w:szCs w:val="21"/>
        </w:rPr>
        <w:t xml:space="preserve"> for </w:t>
      </w:r>
      <w:proofErr w:type="spellStart"/>
      <w:r w:rsidRPr="003806DA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3806DA">
        <w:rPr>
          <w:rFonts w:ascii="宋体" w:eastAsia="宋体" w:hAnsi="宋体" w:cs="宋体"/>
          <w:kern w:val="0"/>
          <w:szCs w:val="21"/>
        </w:rPr>
        <w:t xml:space="preserve">]# yum install boost </w:t>
      </w:r>
      <w:r>
        <w:rPr>
          <w:rFonts w:ascii="宋体" w:eastAsia="宋体" w:hAnsi="宋体" w:cs="宋体"/>
          <w:kern w:val="0"/>
          <w:szCs w:val="21"/>
        </w:rPr>
        <w:t>–</w:t>
      </w:r>
      <w:r w:rsidRPr="003806DA">
        <w:rPr>
          <w:rFonts w:ascii="宋体" w:eastAsia="宋体" w:hAnsi="宋体" w:cs="宋体"/>
          <w:kern w:val="0"/>
          <w:szCs w:val="21"/>
        </w:rPr>
        <w:t>y</w:t>
      </w:r>
    </w:p>
    <w:p w:rsidR="003806DA" w:rsidRP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3806DA">
        <w:rPr>
          <w:rFonts w:ascii="宋体" w:eastAsia="宋体" w:hAnsi="宋体" w:cs="宋体"/>
          <w:kern w:val="0"/>
          <w:szCs w:val="21"/>
        </w:rPr>
        <w:t>galera</w:t>
      </w:r>
      <w:proofErr w:type="spellEnd"/>
      <w:r w:rsidRPr="003806DA">
        <w:rPr>
          <w:rFonts w:ascii="宋体" w:eastAsia="宋体" w:hAnsi="宋体" w:cs="宋体"/>
          <w:kern w:val="0"/>
          <w:szCs w:val="21"/>
        </w:rPr>
        <w:t xml:space="preserve"> for </w:t>
      </w:r>
      <w:proofErr w:type="spellStart"/>
      <w:r w:rsidRPr="003806DA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3806DA">
        <w:rPr>
          <w:rFonts w:ascii="宋体" w:eastAsia="宋体" w:hAnsi="宋体" w:cs="宋体"/>
          <w:kern w:val="0"/>
          <w:szCs w:val="21"/>
        </w:rPr>
        <w:t>]# rpm -</w:t>
      </w:r>
      <w:proofErr w:type="spellStart"/>
      <w:r w:rsidRPr="003806DA">
        <w:rPr>
          <w:rFonts w:ascii="宋体" w:eastAsia="宋体" w:hAnsi="宋体" w:cs="宋体"/>
          <w:kern w:val="0"/>
          <w:szCs w:val="21"/>
        </w:rPr>
        <w:t>ivh</w:t>
      </w:r>
      <w:proofErr w:type="spellEnd"/>
      <w:r w:rsidRPr="003806DA">
        <w:rPr>
          <w:rFonts w:ascii="宋体" w:eastAsia="宋体" w:hAnsi="宋体" w:cs="宋体"/>
          <w:kern w:val="0"/>
          <w:szCs w:val="21"/>
        </w:rPr>
        <w:t xml:space="preserve"> galera-3-25.3.20-2.el7.x86_64.rpm</w:t>
      </w:r>
    </w:p>
    <w:p w:rsidR="003806DA" w:rsidRP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>warning: galera-3-25.3.20-2.el7.x86_64.rpm: Header V4 RSA/SHA1 Signature, key ID bc19ddba: NOKEY</w:t>
      </w:r>
    </w:p>
    <w:p w:rsidR="003806DA" w:rsidRP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>Preparing...                          ################################# [100%]</w:t>
      </w:r>
    </w:p>
    <w:p w:rsidR="003806DA" w:rsidRP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>Updating / installing...</w:t>
      </w:r>
    </w:p>
    <w:p w:rsidR="003806DA" w:rsidRP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 xml:space="preserve">   1:galera-3-25.3.20-2.el7           ################################# [100%]</w:t>
      </w:r>
    </w:p>
    <w:p w:rsid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3806DA">
        <w:rPr>
          <w:rFonts w:ascii="宋体" w:eastAsia="宋体" w:hAnsi="宋体" w:cs="宋体"/>
          <w:kern w:val="0"/>
          <w:szCs w:val="21"/>
        </w:rPr>
        <w:t>galera</w:t>
      </w:r>
      <w:proofErr w:type="spellEnd"/>
      <w:r w:rsidRPr="003806DA">
        <w:rPr>
          <w:rFonts w:ascii="宋体" w:eastAsia="宋体" w:hAnsi="宋体" w:cs="宋体"/>
          <w:kern w:val="0"/>
          <w:szCs w:val="21"/>
        </w:rPr>
        <w:t xml:space="preserve"> for </w:t>
      </w:r>
      <w:proofErr w:type="spellStart"/>
      <w:r w:rsidRPr="003806DA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3806DA">
        <w:rPr>
          <w:rFonts w:ascii="宋体" w:eastAsia="宋体" w:hAnsi="宋体" w:cs="宋体"/>
          <w:kern w:val="0"/>
          <w:szCs w:val="21"/>
        </w:rPr>
        <w:t>]#</w:t>
      </w:r>
    </w:p>
    <w:p w:rsid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806DA" w:rsidRPr="003E65E1" w:rsidRDefault="003806DA" w:rsidP="003806DA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[root@mysql129 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galera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 for 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mysql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>]# rpm -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ivh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 mysql-wsrep-server-5.6-5.6.35-25.18.20170106.1f9ae89.el7.x86_64.rpm</w:t>
      </w:r>
    </w:p>
    <w:p w:rsidR="003806DA" w:rsidRP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>warning: mysql-wsrep-server-5.6-5.6.35-25.18.20170106.1f9ae89.el7.x86_64.rpm: Header V4 RSA/SHA1 Signature, key ID bc19ddba: NOKEY</w:t>
      </w:r>
    </w:p>
    <w:p w:rsidR="003806DA" w:rsidRP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>error: Failed dependencies:</w:t>
      </w:r>
    </w:p>
    <w:p w:rsidR="003806DA" w:rsidRP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ab/>
      </w:r>
      <w:proofErr w:type="spellStart"/>
      <w:r w:rsidRPr="003806DA">
        <w:rPr>
          <w:rFonts w:ascii="宋体" w:eastAsia="宋体" w:hAnsi="宋体" w:cs="宋体"/>
          <w:kern w:val="0"/>
          <w:szCs w:val="21"/>
        </w:rPr>
        <w:t>perl</w:t>
      </w:r>
      <w:proofErr w:type="spellEnd"/>
      <w:r w:rsidRPr="003806DA">
        <w:rPr>
          <w:rFonts w:ascii="宋体" w:eastAsia="宋体" w:hAnsi="宋体" w:cs="宋体"/>
          <w:kern w:val="0"/>
          <w:szCs w:val="21"/>
        </w:rPr>
        <w:t>-Data-Dumper is needed by mysql-wsrep-server-5.6-5.6.35-25.18.20170106.1f9ae89.el7.x86_64</w:t>
      </w:r>
    </w:p>
    <w:p w:rsidR="003806DA" w:rsidRDefault="003806DA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806DA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3806DA">
        <w:rPr>
          <w:rFonts w:ascii="宋体" w:eastAsia="宋体" w:hAnsi="宋体" w:cs="宋体"/>
          <w:kern w:val="0"/>
          <w:szCs w:val="21"/>
        </w:rPr>
        <w:t>galera</w:t>
      </w:r>
      <w:proofErr w:type="spellEnd"/>
      <w:r w:rsidRPr="003806DA">
        <w:rPr>
          <w:rFonts w:ascii="宋体" w:eastAsia="宋体" w:hAnsi="宋体" w:cs="宋体"/>
          <w:kern w:val="0"/>
          <w:szCs w:val="21"/>
        </w:rPr>
        <w:t xml:space="preserve"> for </w:t>
      </w:r>
      <w:proofErr w:type="spellStart"/>
      <w:r w:rsidRPr="003806DA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3806DA">
        <w:rPr>
          <w:rFonts w:ascii="宋体" w:eastAsia="宋体" w:hAnsi="宋体" w:cs="宋体"/>
          <w:kern w:val="0"/>
          <w:szCs w:val="21"/>
        </w:rPr>
        <w:t xml:space="preserve">]# yum install -y </w:t>
      </w:r>
      <w:proofErr w:type="spellStart"/>
      <w:r w:rsidRPr="003806DA">
        <w:rPr>
          <w:rFonts w:ascii="宋体" w:eastAsia="宋体" w:hAnsi="宋体" w:cs="宋体"/>
          <w:kern w:val="0"/>
          <w:szCs w:val="21"/>
        </w:rPr>
        <w:t>perl</w:t>
      </w:r>
      <w:proofErr w:type="spellEnd"/>
      <w:r w:rsidRPr="003806DA">
        <w:rPr>
          <w:rFonts w:ascii="宋体" w:eastAsia="宋体" w:hAnsi="宋体" w:cs="宋体"/>
          <w:kern w:val="0"/>
          <w:szCs w:val="21"/>
        </w:rPr>
        <w:t>-Data-Dumper</w:t>
      </w:r>
    </w:p>
    <w:p w:rsidR="0087681E" w:rsidRPr="003E65E1" w:rsidRDefault="0087681E" w:rsidP="003806DA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[root@mysql129 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galera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 for 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mysql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>]# rpm -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ivh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 mysql-wsrep-server-5.6-5.6.35-25.18.20170106.1f9ae89.el7.x86_64.rpm</w:t>
      </w:r>
    </w:p>
    <w:p w:rsidR="0087681E" w:rsidRPr="003E65E1" w:rsidRDefault="0087681E" w:rsidP="003806DA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[root@mysql129 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galera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 for 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mysql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>]# rpm -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ivh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 mysql-wsrep-client-5.6-5.6.35-25.18.20170106.1f9ae89.el7.x86_64.rpm</w:t>
      </w:r>
    </w:p>
    <w:p w:rsidR="0087681E" w:rsidRPr="003E65E1" w:rsidRDefault="0087681E" w:rsidP="003806DA">
      <w:pPr>
        <w:widowControl/>
        <w:jc w:val="left"/>
        <w:rPr>
          <w:rFonts w:ascii="宋体" w:eastAsia="宋体" w:hAnsi="宋体" w:cs="宋体"/>
          <w:color w:val="FF0000"/>
          <w:kern w:val="0"/>
          <w:szCs w:val="21"/>
        </w:rPr>
      </w:pPr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[root@mysql129 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galera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 for 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mysql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>]# rpm -</w:t>
      </w:r>
      <w:proofErr w:type="spellStart"/>
      <w:r w:rsidRPr="003E65E1">
        <w:rPr>
          <w:rFonts w:ascii="宋体" w:eastAsia="宋体" w:hAnsi="宋体" w:cs="宋体"/>
          <w:color w:val="FF0000"/>
          <w:kern w:val="0"/>
          <w:szCs w:val="21"/>
        </w:rPr>
        <w:t>ivh</w:t>
      </w:r>
      <w:proofErr w:type="spellEnd"/>
      <w:r w:rsidRPr="003E65E1">
        <w:rPr>
          <w:rFonts w:ascii="宋体" w:eastAsia="宋体" w:hAnsi="宋体" w:cs="宋体"/>
          <w:color w:val="FF0000"/>
          <w:kern w:val="0"/>
          <w:szCs w:val="21"/>
        </w:rPr>
        <w:t xml:space="preserve"> mysql-wsrep-shared-5.6-5.6.35-25.18.20170106.1f9ae89.el7.x86_64.rpm</w:t>
      </w:r>
    </w:p>
    <w:p w:rsidR="0087681E" w:rsidRDefault="0087681E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7681E" w:rsidRPr="00BE3A07" w:rsidRDefault="0087681E" w:rsidP="003806D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C1A74" w:rsidRPr="00F63E94" w:rsidRDefault="00BE3A07" w:rsidP="000C08C7">
      <w:pPr>
        <w:pStyle w:val="3"/>
        <w:numPr>
          <w:ilvl w:val="2"/>
          <w:numId w:val="3"/>
        </w:numPr>
        <w:spacing w:before="124" w:after="124"/>
        <w:rPr>
          <w:shd w:val="clear" w:color="auto" w:fill="FFFFFF"/>
        </w:rPr>
      </w:pPr>
      <w:bookmarkStart w:id="30" w:name="_Toc486406646"/>
      <w:r>
        <w:rPr>
          <w:rFonts w:hint="eastAsia"/>
          <w:shd w:val="clear" w:color="auto" w:fill="FFFFFF"/>
        </w:rPr>
        <w:t>参数配置</w:t>
      </w:r>
      <w:bookmarkEnd w:id="30"/>
    </w:p>
    <w:p w:rsidR="000253D9" w:rsidRPr="000253D9" w:rsidRDefault="000253D9" w:rsidP="000253D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 w:hint="eastAsia"/>
          <w:kern w:val="0"/>
          <w:sz w:val="23"/>
          <w:szCs w:val="23"/>
          <w:shd w:val="clear" w:color="auto" w:fill="FFFFFF"/>
        </w:rPr>
        <w:t>#cp -r /</w:t>
      </w:r>
      <w:proofErr w:type="spellStart"/>
      <w:r w:rsidRPr="000253D9">
        <w:rPr>
          <w:rFonts w:ascii="宋体" w:eastAsia="宋体" w:hAnsi="宋体" w:cs="宋体" w:hint="eastAsia"/>
          <w:kern w:val="0"/>
          <w:sz w:val="23"/>
          <w:szCs w:val="23"/>
          <w:shd w:val="clear" w:color="auto" w:fill="FFFFFF"/>
        </w:rPr>
        <w:t>usr/my.cnf</w:t>
      </w:r>
      <w:proofErr w:type="spellEnd"/>
      <w:r w:rsidRPr="000253D9">
        <w:rPr>
          <w:rFonts w:ascii="宋体" w:eastAsia="宋体" w:hAnsi="宋体" w:cs="宋体" w:hint="eastAsia"/>
          <w:kern w:val="0"/>
          <w:sz w:val="23"/>
          <w:szCs w:val="23"/>
          <w:shd w:val="clear" w:color="auto" w:fill="FFFFFF"/>
        </w:rPr>
        <w:t xml:space="preserve"> /etc/</w:t>
      </w:r>
    </w:p>
    <w:p w:rsidR="000253D9" w:rsidRDefault="000253D9" w:rsidP="000253D9">
      <w:pPr>
        <w:widowControl/>
        <w:jc w:val="left"/>
        <w:rPr>
          <w:rFonts w:ascii="Courier New" w:eastAsia="宋体" w:hAnsi="Courier New" w:cs="Courier New"/>
          <w:kern w:val="0"/>
          <w:sz w:val="24"/>
          <w:szCs w:val="24"/>
        </w:rPr>
      </w:pPr>
      <w:r w:rsidRPr="000253D9">
        <w:rPr>
          <w:rFonts w:ascii="宋体" w:eastAsia="宋体" w:hAnsi="宋体" w:cs="宋体" w:hint="eastAsia"/>
          <w:kern w:val="0"/>
          <w:sz w:val="23"/>
          <w:szCs w:val="23"/>
          <w:shd w:val="clear" w:color="auto" w:fill="FFFFFF"/>
        </w:rPr>
        <w:t>#</w:t>
      </w:r>
      <w:r w:rsidRPr="000253D9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 xml:space="preserve">cp -r </w:t>
      </w:r>
      <w:r w:rsidRPr="000253D9">
        <w:rPr>
          <w:rFonts w:ascii="Courier New" w:eastAsia="宋体" w:hAnsi="Courier New" w:cs="Courier New"/>
          <w:kern w:val="0"/>
          <w:sz w:val="24"/>
          <w:szCs w:val="24"/>
        </w:rPr>
        <w:t>/usr/share/doc/mysql-wsrep-server-5.6-5.6.34/wsrep.cnf /etc/</w:t>
      </w:r>
      <w:proofErr w:type="spellStart"/>
      <w:r w:rsidRPr="000253D9">
        <w:rPr>
          <w:rFonts w:ascii="Courier New" w:eastAsia="宋体" w:hAnsi="Courier New" w:cs="Courier New"/>
          <w:kern w:val="0"/>
          <w:sz w:val="24"/>
          <w:szCs w:val="24"/>
        </w:rPr>
        <w:t>my.cnf.d</w:t>
      </w:r>
      <w:proofErr w:type="spellEnd"/>
      <w:r w:rsidRPr="000253D9">
        <w:rPr>
          <w:rFonts w:ascii="Courier New" w:eastAsia="宋体" w:hAnsi="Courier New" w:cs="Courier New"/>
          <w:kern w:val="0"/>
          <w:sz w:val="24"/>
          <w:szCs w:val="24"/>
        </w:rPr>
        <w:t>/</w:t>
      </w:r>
    </w:p>
    <w:p w:rsidR="002C0992" w:rsidRPr="002C0992" w:rsidRDefault="002C0992" w:rsidP="002C099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C0992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2C0992">
        <w:rPr>
          <w:rFonts w:ascii="宋体" w:eastAsia="宋体" w:hAnsi="宋体" w:cs="宋体"/>
          <w:kern w:val="0"/>
          <w:szCs w:val="21"/>
        </w:rPr>
        <w:t>galera</w:t>
      </w:r>
      <w:proofErr w:type="spellEnd"/>
      <w:r w:rsidRPr="002C0992">
        <w:rPr>
          <w:rFonts w:ascii="宋体" w:eastAsia="宋体" w:hAnsi="宋体" w:cs="宋体"/>
          <w:kern w:val="0"/>
          <w:szCs w:val="21"/>
        </w:rPr>
        <w:t xml:space="preserve"> for </w:t>
      </w:r>
      <w:proofErr w:type="spellStart"/>
      <w:r w:rsidRPr="002C0992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2C0992">
        <w:rPr>
          <w:rFonts w:ascii="宋体" w:eastAsia="宋体" w:hAnsi="宋体" w:cs="宋体"/>
          <w:kern w:val="0"/>
          <w:szCs w:val="21"/>
        </w:rPr>
        <w:t>]# cp -r /</w:t>
      </w:r>
      <w:proofErr w:type="spellStart"/>
      <w:r w:rsidRPr="002C0992">
        <w:rPr>
          <w:rFonts w:ascii="宋体" w:eastAsia="宋体" w:hAnsi="宋体" w:cs="宋体"/>
          <w:kern w:val="0"/>
          <w:szCs w:val="21"/>
        </w:rPr>
        <w:t>usr/my.cnf</w:t>
      </w:r>
      <w:proofErr w:type="spellEnd"/>
      <w:r w:rsidRPr="002C0992">
        <w:rPr>
          <w:rFonts w:ascii="宋体" w:eastAsia="宋体" w:hAnsi="宋体" w:cs="宋体"/>
          <w:kern w:val="0"/>
          <w:szCs w:val="21"/>
        </w:rPr>
        <w:t xml:space="preserve"> /etc/</w:t>
      </w:r>
    </w:p>
    <w:p w:rsidR="002C0992" w:rsidRDefault="002C0992" w:rsidP="002C0992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C0992">
        <w:rPr>
          <w:rFonts w:ascii="宋体" w:eastAsia="宋体" w:hAnsi="宋体" w:cs="宋体"/>
          <w:kern w:val="0"/>
          <w:szCs w:val="21"/>
        </w:rPr>
        <w:t xml:space="preserve">[root@mysql129 </w:t>
      </w:r>
      <w:proofErr w:type="spellStart"/>
      <w:r w:rsidRPr="002C0992">
        <w:rPr>
          <w:rFonts w:ascii="宋体" w:eastAsia="宋体" w:hAnsi="宋体" w:cs="宋体"/>
          <w:kern w:val="0"/>
          <w:szCs w:val="21"/>
        </w:rPr>
        <w:t>galera</w:t>
      </w:r>
      <w:proofErr w:type="spellEnd"/>
      <w:r w:rsidRPr="002C0992">
        <w:rPr>
          <w:rFonts w:ascii="宋体" w:eastAsia="宋体" w:hAnsi="宋体" w:cs="宋体"/>
          <w:kern w:val="0"/>
          <w:szCs w:val="21"/>
        </w:rPr>
        <w:t xml:space="preserve"> for </w:t>
      </w:r>
      <w:proofErr w:type="spellStart"/>
      <w:r w:rsidRPr="002C0992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2C0992">
        <w:rPr>
          <w:rFonts w:ascii="宋体" w:eastAsia="宋体" w:hAnsi="宋体" w:cs="宋体"/>
          <w:kern w:val="0"/>
          <w:szCs w:val="21"/>
        </w:rPr>
        <w:t>]# cp -r /usr/share/doc/mysql-wsrep-server-5.6-5.6.35/wsrep.cnf /etc/</w:t>
      </w:r>
      <w:proofErr w:type="spellStart"/>
      <w:r w:rsidRPr="002C0992">
        <w:rPr>
          <w:rFonts w:ascii="宋体" w:eastAsia="宋体" w:hAnsi="宋体" w:cs="宋体"/>
          <w:kern w:val="0"/>
          <w:szCs w:val="21"/>
        </w:rPr>
        <w:t>my.cnf.d</w:t>
      </w:r>
      <w:proofErr w:type="spellEnd"/>
      <w:r w:rsidRPr="002C0992">
        <w:rPr>
          <w:rFonts w:ascii="宋体" w:eastAsia="宋体" w:hAnsi="宋体" w:cs="宋体"/>
          <w:kern w:val="0"/>
          <w:szCs w:val="21"/>
        </w:rPr>
        <w:t>/</w:t>
      </w:r>
    </w:p>
    <w:p w:rsidR="00EA711A" w:rsidRPr="00EA711A" w:rsidRDefault="00EA711A" w:rsidP="00EA71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711A">
        <w:rPr>
          <w:rFonts w:ascii="宋体" w:eastAsia="宋体" w:hAnsi="宋体" w:cs="宋体"/>
          <w:kern w:val="0"/>
          <w:szCs w:val="21"/>
        </w:rPr>
        <w:t>[root@mysql1</w:t>
      </w:r>
      <w:r>
        <w:rPr>
          <w:rFonts w:ascii="宋体" w:eastAsia="宋体" w:hAnsi="宋体" w:cs="宋体"/>
          <w:kern w:val="0"/>
          <w:szCs w:val="21"/>
        </w:rPr>
        <w:t>29</w:t>
      </w:r>
      <w:r w:rsidRPr="00EA711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A711A">
        <w:rPr>
          <w:rFonts w:ascii="宋体" w:eastAsia="宋体" w:hAnsi="宋体" w:cs="宋体"/>
          <w:kern w:val="0"/>
          <w:szCs w:val="21"/>
        </w:rPr>
        <w:t>galera</w:t>
      </w:r>
      <w:proofErr w:type="spellEnd"/>
      <w:r w:rsidRPr="00EA711A">
        <w:rPr>
          <w:rFonts w:ascii="宋体" w:eastAsia="宋体" w:hAnsi="宋体" w:cs="宋体"/>
          <w:kern w:val="0"/>
          <w:szCs w:val="21"/>
        </w:rPr>
        <w:t xml:space="preserve"> for </w:t>
      </w:r>
      <w:proofErr w:type="spellStart"/>
      <w:r w:rsidRPr="00EA711A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EA711A">
        <w:rPr>
          <w:rFonts w:ascii="宋体" w:eastAsia="宋体" w:hAnsi="宋体" w:cs="宋体"/>
          <w:kern w:val="0"/>
          <w:szCs w:val="21"/>
        </w:rPr>
        <w:t xml:space="preserve">]# </w:t>
      </w:r>
      <w:proofErr w:type="spellStart"/>
      <w:r w:rsidRPr="00EA711A">
        <w:rPr>
          <w:rFonts w:ascii="宋体" w:eastAsia="宋体" w:hAnsi="宋体" w:cs="宋体"/>
          <w:kern w:val="0"/>
          <w:szCs w:val="21"/>
        </w:rPr>
        <w:t>mkdir</w:t>
      </w:r>
      <w:proofErr w:type="spellEnd"/>
      <w:r w:rsidRPr="00EA711A">
        <w:rPr>
          <w:rFonts w:ascii="宋体" w:eastAsia="宋体" w:hAnsi="宋体" w:cs="宋体"/>
          <w:kern w:val="0"/>
          <w:szCs w:val="21"/>
        </w:rPr>
        <w:t xml:space="preserve"> -p /home/</w:t>
      </w:r>
      <w:proofErr w:type="spellStart"/>
      <w:r w:rsidRPr="00EA711A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EA711A">
        <w:rPr>
          <w:rFonts w:ascii="宋体" w:eastAsia="宋体" w:hAnsi="宋体" w:cs="宋体"/>
          <w:kern w:val="0"/>
          <w:szCs w:val="21"/>
        </w:rPr>
        <w:t>/data</w:t>
      </w:r>
    </w:p>
    <w:p w:rsidR="00EA711A" w:rsidRPr="000253D9" w:rsidRDefault="00EA711A" w:rsidP="00EA711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711A">
        <w:rPr>
          <w:rFonts w:ascii="宋体" w:eastAsia="宋体" w:hAnsi="宋体" w:cs="宋体"/>
          <w:kern w:val="0"/>
          <w:szCs w:val="21"/>
        </w:rPr>
        <w:t>[root@mysql1</w:t>
      </w:r>
      <w:r>
        <w:rPr>
          <w:rFonts w:ascii="宋体" w:eastAsia="宋体" w:hAnsi="宋体" w:cs="宋体"/>
          <w:kern w:val="0"/>
          <w:szCs w:val="21"/>
        </w:rPr>
        <w:t>29</w:t>
      </w:r>
      <w:r w:rsidRPr="00EA711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A711A">
        <w:rPr>
          <w:rFonts w:ascii="宋体" w:eastAsia="宋体" w:hAnsi="宋体" w:cs="宋体"/>
          <w:kern w:val="0"/>
          <w:szCs w:val="21"/>
        </w:rPr>
        <w:t>galera</w:t>
      </w:r>
      <w:proofErr w:type="spellEnd"/>
      <w:r w:rsidRPr="00EA711A">
        <w:rPr>
          <w:rFonts w:ascii="宋体" w:eastAsia="宋体" w:hAnsi="宋体" w:cs="宋体"/>
          <w:kern w:val="0"/>
          <w:szCs w:val="21"/>
        </w:rPr>
        <w:t xml:space="preserve"> for </w:t>
      </w:r>
      <w:proofErr w:type="spellStart"/>
      <w:r w:rsidRPr="00EA711A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EA711A">
        <w:rPr>
          <w:rFonts w:ascii="宋体" w:eastAsia="宋体" w:hAnsi="宋体" w:cs="宋体"/>
          <w:kern w:val="0"/>
          <w:szCs w:val="21"/>
        </w:rPr>
        <w:t xml:space="preserve">]# </w:t>
      </w:r>
      <w:proofErr w:type="spellStart"/>
      <w:r w:rsidRPr="00EA711A">
        <w:rPr>
          <w:rFonts w:ascii="宋体" w:eastAsia="宋体" w:hAnsi="宋体" w:cs="宋体"/>
          <w:kern w:val="0"/>
          <w:szCs w:val="21"/>
        </w:rPr>
        <w:t>chown</w:t>
      </w:r>
      <w:proofErr w:type="spellEnd"/>
      <w:r w:rsidRPr="00EA711A">
        <w:rPr>
          <w:rFonts w:ascii="宋体" w:eastAsia="宋体" w:hAnsi="宋体" w:cs="宋体"/>
          <w:kern w:val="0"/>
          <w:szCs w:val="21"/>
        </w:rPr>
        <w:t xml:space="preserve"> -R </w:t>
      </w:r>
      <w:proofErr w:type="spellStart"/>
      <w:r w:rsidRPr="00EA711A">
        <w:rPr>
          <w:rFonts w:ascii="宋体" w:eastAsia="宋体" w:hAnsi="宋体" w:cs="宋体"/>
          <w:kern w:val="0"/>
          <w:szCs w:val="21"/>
        </w:rPr>
        <w:t>mysql.mysql</w:t>
      </w:r>
      <w:proofErr w:type="spellEnd"/>
      <w:r w:rsidRPr="00EA711A">
        <w:rPr>
          <w:rFonts w:ascii="宋体" w:eastAsia="宋体" w:hAnsi="宋体" w:cs="宋体"/>
          <w:kern w:val="0"/>
          <w:szCs w:val="21"/>
        </w:rPr>
        <w:t xml:space="preserve"> /home/</w:t>
      </w:r>
      <w:proofErr w:type="spellStart"/>
      <w:r w:rsidRPr="00EA711A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EA711A">
        <w:rPr>
          <w:rFonts w:ascii="宋体" w:eastAsia="宋体" w:hAnsi="宋体" w:cs="宋体"/>
          <w:kern w:val="0"/>
          <w:szCs w:val="21"/>
        </w:rPr>
        <w:t>/data</w:t>
      </w:r>
    </w:p>
    <w:p w:rsidR="000253D9" w:rsidRDefault="000253D9" w:rsidP="000253D9">
      <w:pPr>
        <w:widowControl/>
        <w:jc w:val="left"/>
        <w:rPr>
          <w:rFonts w:ascii="宋体" w:eastAsia="宋体" w:hAnsi="宋体" w:cs="宋体" w:hint="eastAsia"/>
          <w:kern w:val="0"/>
          <w:sz w:val="27"/>
          <w:szCs w:val="27"/>
          <w:shd w:val="clear" w:color="auto" w:fill="FFFFFF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lastRenderedPageBreak/>
        <w:t>编辑</w:t>
      </w:r>
      <w:r w:rsidRPr="000253D9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/etc/</w:t>
      </w:r>
      <w:proofErr w:type="spellStart"/>
      <w:r w:rsidRPr="000253D9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my.cnf</w:t>
      </w:r>
      <w:proofErr w:type="spellEnd"/>
      <w:r w:rsidRPr="000253D9">
        <w:rPr>
          <w:rFonts w:ascii="宋体" w:eastAsia="宋体" w:hAnsi="宋体" w:cs="宋体"/>
          <w:kern w:val="0"/>
          <w:sz w:val="27"/>
          <w:szCs w:val="27"/>
          <w:shd w:val="clear" w:color="auto" w:fill="FFFFFF"/>
        </w:rPr>
        <w:t>:</w:t>
      </w:r>
    </w:p>
    <w:p w:rsidR="00EA711A" w:rsidRPr="000253D9" w:rsidRDefault="00EA711A" w:rsidP="000253D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A711A">
        <w:rPr>
          <w:rFonts w:ascii="宋体" w:eastAsia="宋体" w:hAnsi="宋体" w:cs="宋体"/>
          <w:kern w:val="0"/>
          <w:szCs w:val="21"/>
        </w:rPr>
        <w:t>[root@mysql1</w:t>
      </w:r>
      <w:r>
        <w:rPr>
          <w:rFonts w:ascii="宋体" w:eastAsia="宋体" w:hAnsi="宋体" w:cs="宋体"/>
          <w:kern w:val="0"/>
          <w:szCs w:val="21"/>
        </w:rPr>
        <w:t>29</w:t>
      </w:r>
      <w:r w:rsidRPr="00EA711A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EA711A">
        <w:rPr>
          <w:rFonts w:ascii="宋体" w:eastAsia="宋体" w:hAnsi="宋体" w:cs="宋体"/>
          <w:kern w:val="0"/>
          <w:szCs w:val="21"/>
        </w:rPr>
        <w:t>galera</w:t>
      </w:r>
      <w:proofErr w:type="spellEnd"/>
      <w:r w:rsidRPr="00EA711A">
        <w:rPr>
          <w:rFonts w:ascii="宋体" w:eastAsia="宋体" w:hAnsi="宋体" w:cs="宋体"/>
          <w:kern w:val="0"/>
          <w:szCs w:val="21"/>
        </w:rPr>
        <w:t xml:space="preserve"> for </w:t>
      </w:r>
      <w:proofErr w:type="spellStart"/>
      <w:r w:rsidRPr="00EA711A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EA711A">
        <w:rPr>
          <w:rFonts w:ascii="宋体" w:eastAsia="宋体" w:hAnsi="宋体" w:cs="宋体"/>
          <w:kern w:val="0"/>
          <w:szCs w:val="21"/>
        </w:rPr>
        <w:t>]# vi /etc/</w:t>
      </w:r>
      <w:proofErr w:type="spellStart"/>
      <w:r w:rsidRPr="00EA711A">
        <w:rPr>
          <w:rFonts w:ascii="宋体" w:eastAsia="宋体" w:hAnsi="宋体" w:cs="宋体"/>
          <w:kern w:val="0"/>
          <w:szCs w:val="21"/>
        </w:rPr>
        <w:t>my.cnf</w:t>
      </w:r>
      <w:proofErr w:type="spellEnd"/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编辑：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proofErr w:type="spellStart"/>
      <w:r w:rsidRPr="000253D9">
        <w:rPr>
          <w:rFonts w:ascii="Courier New" w:eastAsia="宋体" w:hAnsi="Courier New" w:cs="Courier New"/>
          <w:kern w:val="0"/>
          <w:sz w:val="24"/>
          <w:szCs w:val="24"/>
        </w:rPr>
        <w:t>datadir</w:t>
      </w:r>
      <w:proofErr w:type="spellEnd"/>
      <w:r w:rsidRPr="000253D9">
        <w:rPr>
          <w:rFonts w:ascii="Courier New" w:eastAsia="宋体" w:hAnsi="Courier New" w:cs="Courier New"/>
          <w:kern w:val="0"/>
          <w:sz w:val="24"/>
          <w:szCs w:val="24"/>
        </w:rPr>
        <w:t xml:space="preserve"> = /home/</w:t>
      </w:r>
      <w:proofErr w:type="spellStart"/>
      <w:r w:rsidRPr="000253D9">
        <w:rPr>
          <w:rFonts w:ascii="Courier New" w:eastAsia="宋体" w:hAnsi="Courier New" w:cs="Courier New"/>
          <w:kern w:val="0"/>
          <w:sz w:val="24"/>
          <w:szCs w:val="24"/>
        </w:rPr>
        <w:t>mysql</w:t>
      </w:r>
      <w:proofErr w:type="spellEnd"/>
      <w:r w:rsidRPr="000253D9">
        <w:rPr>
          <w:rFonts w:ascii="Courier New" w:eastAsia="宋体" w:hAnsi="Courier New" w:cs="Courier New"/>
          <w:kern w:val="0"/>
          <w:sz w:val="24"/>
          <w:szCs w:val="24"/>
        </w:rPr>
        <w:t>/data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Courier New" w:eastAsia="宋体" w:hAnsi="Courier New" w:cs="Courier New"/>
          <w:kern w:val="0"/>
          <w:sz w:val="24"/>
          <w:szCs w:val="24"/>
        </w:rPr>
        <w:t>socket = /home/</w:t>
      </w:r>
      <w:proofErr w:type="spellStart"/>
      <w:r w:rsidRPr="000253D9">
        <w:rPr>
          <w:rFonts w:ascii="Courier New" w:eastAsia="宋体" w:hAnsi="Courier New" w:cs="Courier New"/>
          <w:kern w:val="0"/>
          <w:sz w:val="24"/>
          <w:szCs w:val="24"/>
        </w:rPr>
        <w:t>mysql/data/mysql.sock</w:t>
      </w:r>
      <w:proofErr w:type="spellEnd"/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Courier New" w:eastAsia="宋体" w:hAnsi="Courier New" w:cs="Courier New"/>
          <w:kern w:val="0"/>
          <w:sz w:val="24"/>
          <w:szCs w:val="24"/>
        </w:rPr>
        <w:t>bind-address=192.168.1.242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port=3306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proofErr w:type="spellStart"/>
      <w:r w:rsidRPr="000253D9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server_id</w:t>
      </w:r>
      <w:proofErr w:type="spellEnd"/>
      <w:r w:rsidRPr="000253D9">
        <w:rPr>
          <w:rFonts w:ascii="Courier New" w:eastAsia="宋体" w:hAnsi="Courier New" w:cs="Courier New"/>
          <w:kern w:val="0"/>
          <w:sz w:val="24"/>
          <w:szCs w:val="24"/>
          <w:shd w:val="clear" w:color="auto" w:fill="FFFFFF"/>
        </w:rPr>
        <w:t>=1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Courier New" w:eastAsia="宋体" w:hAnsi="Courier New" w:cs="Courier New"/>
          <w:kern w:val="0"/>
          <w:sz w:val="24"/>
          <w:szCs w:val="24"/>
        </w:rPr>
        <w:t>[client]</w:t>
      </w:r>
    </w:p>
    <w:p w:rsidR="000253D9" w:rsidRPr="000253D9" w:rsidRDefault="000253D9" w:rsidP="000253D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Courier New" w:eastAsia="宋体" w:hAnsi="Courier New" w:cs="Courier New"/>
          <w:kern w:val="0"/>
          <w:sz w:val="24"/>
          <w:szCs w:val="24"/>
        </w:rPr>
        <w:t>socket=/home/</w:t>
      </w:r>
      <w:proofErr w:type="spellStart"/>
      <w:r w:rsidRPr="000253D9">
        <w:rPr>
          <w:rFonts w:ascii="Courier New" w:eastAsia="宋体" w:hAnsi="Courier New" w:cs="Courier New"/>
          <w:kern w:val="0"/>
          <w:sz w:val="24"/>
          <w:szCs w:val="24"/>
        </w:rPr>
        <w:t>mysql/data/mysql.sock</w:t>
      </w:r>
      <w:proofErr w:type="spellEnd"/>
    </w:p>
    <w:p w:rsidR="000253D9" w:rsidRPr="000253D9" w:rsidRDefault="000253D9" w:rsidP="000253D9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最后添加一行: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!</w:t>
      </w: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includedir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 xml:space="preserve">  /etc/</w:t>
      </w: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my.cnf.d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/</w:t>
      </w:r>
    </w:p>
    <w:p w:rsidR="002C0992" w:rsidRDefault="002C0992" w:rsidP="000253D9">
      <w:pPr>
        <w:widowControl/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</w:pP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编辑/etc/</w:t>
      </w: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my.cnf.d/wsrep.cnf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:</w:t>
      </w:r>
    </w:p>
    <w:p w:rsidR="00EA711A" w:rsidRDefault="00EA711A" w:rsidP="000253D9">
      <w:pPr>
        <w:widowControl/>
        <w:jc w:val="left"/>
        <w:rPr>
          <w:rFonts w:ascii="宋体" w:eastAsia="宋体" w:hAnsi="宋体" w:cs="宋体" w:hint="eastAsia"/>
          <w:kern w:val="0"/>
          <w:sz w:val="23"/>
          <w:szCs w:val="23"/>
          <w:shd w:val="clear" w:color="auto" w:fill="FFFFFF"/>
        </w:rPr>
      </w:pPr>
      <w:r w:rsidRPr="00EA711A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[root@mysql1</w:t>
      </w:r>
      <w:r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29</w:t>
      </w:r>
      <w:r w:rsidRPr="00EA711A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 xml:space="preserve"> </w:t>
      </w:r>
      <w:proofErr w:type="spellStart"/>
      <w:r w:rsidRPr="00EA711A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galera</w:t>
      </w:r>
      <w:proofErr w:type="spellEnd"/>
      <w:r w:rsidRPr="00EA711A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 xml:space="preserve"> for </w:t>
      </w:r>
      <w:proofErr w:type="spellStart"/>
      <w:r w:rsidRPr="00EA711A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mysql</w:t>
      </w:r>
      <w:proofErr w:type="spellEnd"/>
      <w:r w:rsidRPr="00EA711A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]# vi /etc/</w:t>
      </w:r>
      <w:proofErr w:type="spellStart"/>
      <w:r w:rsidRPr="00EA711A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my.cnf.d/wsrep.cnf</w:t>
      </w:r>
      <w:proofErr w:type="spellEnd"/>
    </w:p>
    <w:p w:rsidR="000253D9" w:rsidRPr="000253D9" w:rsidRDefault="000253D9" w:rsidP="000253D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编辑：</w:t>
      </w:r>
    </w:p>
    <w:p w:rsidR="000253D9" w:rsidRPr="000253D9" w:rsidRDefault="000253D9" w:rsidP="000253D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#</w:t>
      </w: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galera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集群的名字，每个节点必须是统一的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wsrep_cluster_name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='my-</w:t>
      </w: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galera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-cluster'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#</w:t>
      </w: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wsrep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提供者,必须配置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wsrep-provider=/usr/lib64/galera-3/libgalera_smm.so  (.so文件的路径在哪，就配置成那)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#</w:t>
      </w: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wsrep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节点的ID，必须是唯一的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wsrep_node_name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 xml:space="preserve"> = node1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#集群中除了本机的其他节点地址，可以使用主机名或IP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wsrep_cluster_address=</w:t>
      </w:r>
      <w:r w:rsidR="00B03BED">
        <w:rPr>
          <w:rFonts w:ascii="宋体" w:eastAsia="宋体" w:hAnsi="宋体" w:cs="宋体" w:hint="eastAsia"/>
          <w:kern w:val="0"/>
          <w:sz w:val="23"/>
          <w:szCs w:val="23"/>
          <w:shd w:val="clear" w:color="auto" w:fill="FFFFFF"/>
        </w:rPr>
        <w:t>dummy</w:t>
      </w: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://192.168.</w:t>
      </w:r>
      <w:r w:rsidR="00B03BED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221.131</w:t>
      </w: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:3310,192.168.</w:t>
      </w:r>
      <w:r w:rsidR="00B03BED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221.132</w:t>
      </w: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:3310,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#本机节点地址，可以使用主机名或IP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wsrep_node_address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='192.168.</w:t>
      </w:r>
      <w:r w:rsidR="00B03BED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221.129</w:t>
      </w: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:3310'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#指定</w:t>
      </w: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wsrep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启动端口号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wsrep_node_incoming_address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='192.168.</w:t>
      </w:r>
      <w:r w:rsidR="00B03BED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221.129</w:t>
      </w: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:3310'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#一个逗号分割的节点串作为状态转移源，比如</w:t>
      </w: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wsrep_sst_donor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=node5,node3,如果node5可用，就用node5,如果node5不可用就用node3,如果node3不可用，最后的逗号表明让提供商自己选择一个最优的。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wsrep_sst_donor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='node1,node2,node3,'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#线程数量。参考设置：1.CPU内核数*2以上;2.其它写节点连接总数的1/4.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wsrep_slave_threads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=16</w:t>
      </w:r>
    </w:p>
    <w:p w:rsidR="000253D9" w:rsidRPr="000253D9" w:rsidRDefault="000253D9" w:rsidP="000253D9">
      <w:pPr>
        <w:widowControl/>
        <w:rPr>
          <w:rFonts w:ascii="宋体" w:eastAsia="宋体" w:hAnsi="宋体" w:cs="宋体"/>
          <w:kern w:val="0"/>
          <w:szCs w:val="21"/>
        </w:rPr>
      </w:pPr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#</w:t>
      </w: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xtrabackup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使用的用户名密码(最好能和</w:t>
      </w:r>
      <w:proofErr w:type="spellStart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mysql</w:t>
      </w:r>
      <w:proofErr w:type="spellEnd"/>
      <w:r w:rsidRPr="000253D9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数据库的用户名密码一致)</w:t>
      </w:r>
    </w:p>
    <w:p w:rsidR="000253D9" w:rsidRPr="0097036B" w:rsidRDefault="000253D9" w:rsidP="000253D9">
      <w:pPr>
        <w:widowControl/>
        <w:rPr>
          <w:rFonts w:asciiTheme="minorEastAsia" w:hAnsiTheme="minorEastAsia" w:cs="宋体"/>
          <w:kern w:val="0"/>
          <w:szCs w:val="21"/>
        </w:rPr>
      </w:pPr>
      <w:proofErr w:type="spellStart"/>
      <w:r w:rsidRPr="0097036B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wsrep_sst_auth</w:t>
      </w:r>
      <w:proofErr w:type="spellEnd"/>
      <w:r w:rsidRPr="0097036B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=root:</w:t>
      </w:r>
      <w:r w:rsidR="003E65E1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86589089</w:t>
      </w:r>
    </w:p>
    <w:p w:rsidR="000253D9" w:rsidRPr="000253D9" w:rsidRDefault="000253D9" w:rsidP="000253D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Tahoma" w:eastAsia="宋体" w:hAnsi="Tahoma" w:cs="Tahoma" w:hint="eastAsia"/>
          <w:kern w:val="0"/>
          <w:szCs w:val="21"/>
        </w:rPr>
        <w:t>防火墙</w:t>
      </w:r>
      <w:r w:rsidRPr="000253D9">
        <w:rPr>
          <w:rFonts w:ascii="Tahoma" w:eastAsia="宋体" w:hAnsi="Tahoma" w:cs="Tahoma"/>
          <w:kern w:val="0"/>
          <w:szCs w:val="21"/>
        </w:rPr>
        <w:t>开放端口：</w:t>
      </w:r>
    </w:p>
    <w:p w:rsidR="000253D9" w:rsidRPr="000253D9" w:rsidRDefault="000253D9" w:rsidP="000253D9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0253D9">
        <w:rPr>
          <w:rFonts w:ascii="Tahoma" w:eastAsia="宋体" w:hAnsi="Tahoma" w:cs="Tahoma"/>
          <w:kern w:val="0"/>
          <w:szCs w:val="21"/>
        </w:rPr>
        <w:t>mysql</w:t>
      </w:r>
      <w:proofErr w:type="spellEnd"/>
      <w:r w:rsidRPr="000253D9">
        <w:rPr>
          <w:rFonts w:ascii="Tahoma" w:eastAsia="宋体" w:hAnsi="Tahoma" w:cs="Tahoma"/>
          <w:kern w:val="0"/>
          <w:szCs w:val="21"/>
        </w:rPr>
        <w:t>端口：</w:t>
      </w:r>
      <w:r w:rsidRPr="000253D9">
        <w:rPr>
          <w:rFonts w:ascii="Tahoma" w:eastAsia="宋体" w:hAnsi="Tahoma" w:cs="Tahoma"/>
          <w:kern w:val="0"/>
          <w:szCs w:val="21"/>
        </w:rPr>
        <w:t>3306</w:t>
      </w:r>
    </w:p>
    <w:p w:rsidR="000253D9" w:rsidRDefault="000253D9" w:rsidP="000253D9">
      <w:pPr>
        <w:widowControl/>
        <w:jc w:val="left"/>
        <w:rPr>
          <w:rFonts w:ascii="Tahoma" w:eastAsia="宋体" w:hAnsi="Tahoma" w:cs="Tahoma" w:hint="eastAsia"/>
          <w:kern w:val="0"/>
          <w:szCs w:val="21"/>
        </w:rPr>
      </w:pPr>
      <w:proofErr w:type="spellStart"/>
      <w:r w:rsidRPr="000253D9">
        <w:rPr>
          <w:rFonts w:ascii="Tahoma" w:eastAsia="宋体" w:hAnsi="Tahoma" w:cs="Tahoma"/>
          <w:kern w:val="0"/>
          <w:szCs w:val="21"/>
        </w:rPr>
        <w:t>wsrep</w:t>
      </w:r>
      <w:proofErr w:type="spellEnd"/>
      <w:r w:rsidRPr="000253D9">
        <w:rPr>
          <w:rFonts w:ascii="Tahoma" w:eastAsia="宋体" w:hAnsi="Tahoma" w:cs="Tahoma"/>
          <w:kern w:val="0"/>
          <w:szCs w:val="21"/>
        </w:rPr>
        <w:t>端口：</w:t>
      </w:r>
      <w:r w:rsidRPr="000253D9">
        <w:rPr>
          <w:rFonts w:ascii="Tahoma" w:eastAsia="宋体" w:hAnsi="Tahoma" w:cs="Tahoma"/>
          <w:kern w:val="0"/>
          <w:szCs w:val="21"/>
        </w:rPr>
        <w:t>3310,4444</w:t>
      </w:r>
    </w:p>
    <w:p w:rsidR="001115FE" w:rsidRDefault="001115FE" w:rsidP="000253D9">
      <w:pPr>
        <w:widowControl/>
        <w:jc w:val="left"/>
        <w:rPr>
          <w:rFonts w:ascii="Tahoma" w:eastAsia="宋体" w:hAnsi="Tahoma" w:cs="Tahoma" w:hint="eastAsia"/>
          <w:kern w:val="0"/>
          <w:szCs w:val="21"/>
        </w:rPr>
      </w:pPr>
    </w:p>
    <w:p w:rsidR="00B13BE1" w:rsidRPr="00106D48" w:rsidRDefault="00A167D7" w:rsidP="000C08C7">
      <w:pPr>
        <w:pStyle w:val="3"/>
        <w:numPr>
          <w:ilvl w:val="2"/>
          <w:numId w:val="3"/>
        </w:numPr>
        <w:spacing w:before="124" w:after="124"/>
        <w:rPr>
          <w:shd w:val="clear" w:color="auto" w:fill="FFFFFF"/>
        </w:rPr>
      </w:pPr>
      <w:bookmarkStart w:id="31" w:name="_Toc486406647"/>
      <w:r>
        <w:rPr>
          <w:rFonts w:hint="eastAsia"/>
          <w:shd w:val="clear" w:color="auto" w:fill="FFFFFF"/>
        </w:rPr>
        <w:lastRenderedPageBreak/>
        <w:t>启动</w:t>
      </w:r>
      <w:proofErr w:type="spellStart"/>
      <w:r>
        <w:rPr>
          <w:rFonts w:hint="eastAsia"/>
          <w:shd w:val="clear" w:color="auto" w:fill="FFFFFF"/>
        </w:rPr>
        <w:t>Mysql</w:t>
      </w:r>
      <w:proofErr w:type="spellEnd"/>
      <w:r>
        <w:rPr>
          <w:rFonts w:hint="eastAsia"/>
          <w:shd w:val="clear" w:color="auto" w:fill="FFFFFF"/>
        </w:rPr>
        <w:t>服务</w:t>
      </w:r>
      <w:bookmarkEnd w:id="31"/>
    </w:p>
    <w:p w:rsidR="00A167D7" w:rsidRPr="00A167D7" w:rsidRDefault="00A167D7" w:rsidP="00A167D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67D7">
        <w:rPr>
          <w:rFonts w:ascii="Tahoma" w:eastAsia="宋体" w:hAnsi="Tahoma" w:cs="Tahoma"/>
          <w:kern w:val="0"/>
          <w:szCs w:val="21"/>
        </w:rPr>
        <w:t>注意：先注释掉</w:t>
      </w:r>
      <w:proofErr w:type="spellStart"/>
      <w:r w:rsidRPr="00A167D7">
        <w:rPr>
          <w:rFonts w:ascii="Tahoma" w:eastAsia="宋体" w:hAnsi="Tahoma" w:cs="Tahoma"/>
          <w:kern w:val="0"/>
          <w:szCs w:val="21"/>
        </w:rPr>
        <w:t>my.cnf</w:t>
      </w:r>
      <w:proofErr w:type="spellEnd"/>
      <w:r w:rsidRPr="00A167D7">
        <w:rPr>
          <w:rFonts w:ascii="Tahoma" w:eastAsia="宋体" w:hAnsi="Tahoma" w:cs="Tahoma"/>
          <w:kern w:val="0"/>
          <w:szCs w:val="21"/>
        </w:rPr>
        <w:t>中的</w:t>
      </w:r>
      <w:r w:rsidRPr="00A167D7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!</w:t>
      </w:r>
      <w:proofErr w:type="spellStart"/>
      <w:r w:rsidRPr="00A167D7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includedir</w:t>
      </w:r>
      <w:proofErr w:type="spellEnd"/>
      <w:r w:rsidRPr="00A167D7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 xml:space="preserve">  /etc/</w:t>
      </w:r>
      <w:proofErr w:type="spellStart"/>
      <w:r w:rsidRPr="00A167D7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my.cnf.d</w:t>
      </w:r>
      <w:proofErr w:type="spellEnd"/>
      <w:r w:rsidRPr="00A167D7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/行</w:t>
      </w:r>
    </w:p>
    <w:p w:rsidR="00A167D7" w:rsidRPr="00A167D7" w:rsidRDefault="00A167D7" w:rsidP="00A167D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开启</w:t>
      </w:r>
      <w:proofErr w:type="spellStart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mysql</w:t>
      </w:r>
      <w:proofErr w:type="spellEnd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服务,也就是使用safe模式启动，登录的时候不用输入密码</w:t>
      </w:r>
    </w:p>
    <w:p w:rsidR="003E65E1" w:rsidRDefault="003E65E1" w:rsidP="003E65E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1115FE">
        <w:rPr>
          <w:rFonts w:ascii="宋体" w:eastAsia="宋体" w:hAnsi="宋体" w:cs="宋体"/>
          <w:kern w:val="0"/>
          <w:szCs w:val="21"/>
        </w:rPr>
        <w:t>[root@mysql131 ~]# /</w:t>
      </w:r>
      <w:proofErr w:type="spellStart"/>
      <w:r w:rsidRPr="001115FE">
        <w:rPr>
          <w:rFonts w:ascii="宋体" w:eastAsia="宋体" w:hAnsi="宋体" w:cs="宋体"/>
          <w:kern w:val="0"/>
          <w:szCs w:val="21"/>
        </w:rPr>
        <w:t>usr/bin/mysql_install_db</w:t>
      </w:r>
      <w:proofErr w:type="spellEnd"/>
      <w:r w:rsidRPr="001115FE">
        <w:rPr>
          <w:rFonts w:ascii="宋体" w:eastAsia="宋体" w:hAnsi="宋体" w:cs="宋体"/>
          <w:kern w:val="0"/>
          <w:szCs w:val="21"/>
        </w:rPr>
        <w:t xml:space="preserve"> --user=</w:t>
      </w:r>
      <w:proofErr w:type="spellStart"/>
      <w:r w:rsidRPr="001115FE">
        <w:rPr>
          <w:rFonts w:ascii="宋体" w:eastAsia="宋体" w:hAnsi="宋体" w:cs="宋体"/>
          <w:kern w:val="0"/>
          <w:szCs w:val="21"/>
        </w:rPr>
        <w:t>mysql</w:t>
      </w:r>
      <w:proofErr w:type="spellEnd"/>
    </w:p>
    <w:p w:rsidR="003E65E1" w:rsidRPr="003E65E1" w:rsidRDefault="003E65E1" w:rsidP="003E65E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3E65E1">
        <w:rPr>
          <w:rFonts w:ascii="宋体" w:eastAsia="宋体" w:hAnsi="宋体" w:cs="宋体"/>
          <w:kern w:val="0"/>
          <w:szCs w:val="21"/>
        </w:rPr>
        <w:t xml:space="preserve">[root@mysql129 ~]# service </w:t>
      </w:r>
      <w:proofErr w:type="spellStart"/>
      <w:r w:rsidRPr="003E65E1">
        <w:rPr>
          <w:rFonts w:ascii="宋体" w:eastAsia="宋体" w:hAnsi="宋体" w:cs="宋体"/>
          <w:kern w:val="0"/>
          <w:szCs w:val="21"/>
        </w:rPr>
        <w:t>mysql</w:t>
      </w:r>
      <w:proofErr w:type="spellEnd"/>
      <w:r w:rsidRPr="003E65E1">
        <w:rPr>
          <w:rFonts w:ascii="宋体" w:eastAsia="宋体" w:hAnsi="宋体" w:cs="宋体"/>
          <w:kern w:val="0"/>
          <w:szCs w:val="21"/>
        </w:rPr>
        <w:t xml:space="preserve"> start</w:t>
      </w:r>
    </w:p>
    <w:p w:rsidR="003E65E1" w:rsidRDefault="003E65E1" w:rsidP="00A167D7">
      <w:pPr>
        <w:widowControl/>
        <w:jc w:val="left"/>
        <w:rPr>
          <w:rFonts w:hint="eastAsia"/>
        </w:rPr>
      </w:pPr>
      <w:r w:rsidRPr="003E65E1">
        <w:t xml:space="preserve">[root@mysql129 ~]# </w:t>
      </w:r>
      <w:proofErr w:type="spellStart"/>
      <w:r w:rsidRPr="003E65E1">
        <w:t>mysql</w:t>
      </w:r>
      <w:proofErr w:type="spellEnd"/>
      <w:r w:rsidRPr="003E65E1">
        <w:t xml:space="preserve"> -u root </w:t>
      </w:r>
      <w:r>
        <w:t>–</w:t>
      </w:r>
      <w:r w:rsidRPr="003E65E1">
        <w:t>p</w:t>
      </w:r>
      <w:r>
        <w:rPr>
          <w:rFonts w:hint="eastAsia"/>
        </w:rPr>
        <w:t xml:space="preserve"> </w:t>
      </w:r>
    </w:p>
    <w:p w:rsidR="00A167D7" w:rsidRPr="00A167D7" w:rsidRDefault="00A167D7" w:rsidP="00A167D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  </w:t>
      </w:r>
      <w:proofErr w:type="spellStart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mysql</w:t>
      </w:r>
      <w:proofErr w:type="spellEnd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&gt; use </w:t>
      </w:r>
      <w:proofErr w:type="spellStart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mysql</w:t>
      </w:r>
      <w:proofErr w:type="spellEnd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;</w:t>
      </w:r>
    </w:p>
    <w:p w:rsidR="00A167D7" w:rsidRPr="00A167D7" w:rsidRDefault="00A167D7" w:rsidP="00A167D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  </w:t>
      </w:r>
      <w:proofErr w:type="spellStart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mysql</w:t>
      </w:r>
      <w:proofErr w:type="spellEnd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&gt; update user set password=PASSWORD("密码") where USER="用户名"</w:t>
      </w:r>
    </w:p>
    <w:p w:rsidR="00A167D7" w:rsidRPr="00A167D7" w:rsidRDefault="00A167D7" w:rsidP="00A167D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  </w:t>
      </w:r>
      <w:proofErr w:type="spellStart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mysql</w:t>
      </w:r>
      <w:proofErr w:type="spellEnd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&gt; flush privileges</w:t>
      </w:r>
    </w:p>
    <w:p w:rsidR="00A167D7" w:rsidRPr="00A167D7" w:rsidRDefault="00A167D7" w:rsidP="00A167D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  使用命令: service </w:t>
      </w:r>
      <w:proofErr w:type="spellStart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mysql</w:t>
      </w:r>
      <w:proofErr w:type="spellEnd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  restart</w:t>
      </w:r>
    </w:p>
    <w:p w:rsidR="00A167D7" w:rsidRPr="00A167D7" w:rsidRDefault="00A167D7" w:rsidP="00A167D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  重启</w:t>
      </w:r>
      <w:proofErr w:type="spellStart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mysql</w:t>
      </w:r>
      <w:proofErr w:type="spellEnd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服务，使用创建的用户名和密码登录.</w:t>
      </w:r>
    </w:p>
    <w:p w:rsidR="00A167D7" w:rsidRPr="00A167D7" w:rsidRDefault="00A167D7" w:rsidP="00A167D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  再次进入的时候回提示你设置密码</w:t>
      </w:r>
    </w:p>
    <w:p w:rsidR="00A167D7" w:rsidRPr="00A167D7" w:rsidRDefault="00A167D7" w:rsidP="00A167D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 xml:space="preserve">  </w:t>
      </w:r>
      <w:proofErr w:type="spellStart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mysql</w:t>
      </w:r>
      <w:proofErr w:type="spellEnd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&gt; SET PASSWORD=PASSWORD("密码")</w:t>
      </w:r>
    </w:p>
    <w:p w:rsidR="00A167D7" w:rsidRPr="00A167D7" w:rsidRDefault="00A167D7" w:rsidP="00A167D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停止</w:t>
      </w:r>
      <w:proofErr w:type="spellStart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mysql</w:t>
      </w:r>
      <w:proofErr w:type="spellEnd"/>
      <w:r w:rsidRPr="00A167D7">
        <w:rPr>
          <w:rFonts w:ascii="宋体" w:eastAsia="宋体" w:hAnsi="宋体" w:cs="宋体"/>
          <w:kern w:val="0"/>
          <w:szCs w:val="21"/>
          <w:shd w:val="clear" w:color="auto" w:fill="FFFFFF"/>
        </w:rPr>
        <w:t>服务</w:t>
      </w:r>
    </w:p>
    <w:p w:rsidR="00A167D7" w:rsidRPr="00A167D7" w:rsidRDefault="00CB01CC" w:rsidP="00A167D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 w:val="23"/>
          <w:szCs w:val="23"/>
          <w:shd w:val="clear" w:color="auto" w:fill="FFFFFF"/>
        </w:rPr>
        <w:t>#</w:t>
      </w:r>
      <w:r w:rsidR="00A167D7" w:rsidRPr="00A167D7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 xml:space="preserve">service </w:t>
      </w:r>
      <w:proofErr w:type="spellStart"/>
      <w:r w:rsidR="00A167D7" w:rsidRPr="00A167D7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mysql</w:t>
      </w:r>
      <w:proofErr w:type="spellEnd"/>
      <w:r w:rsidR="00A167D7" w:rsidRPr="00A167D7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 xml:space="preserve"> stop</w:t>
      </w:r>
    </w:p>
    <w:p w:rsidR="00EC176F" w:rsidRDefault="00EC176F" w:rsidP="000867EA">
      <w:pPr>
        <w:pStyle w:val="a5"/>
      </w:pPr>
    </w:p>
    <w:p w:rsidR="000867EA" w:rsidRPr="00201EE5" w:rsidRDefault="00A167D7" w:rsidP="000C08C7">
      <w:pPr>
        <w:pStyle w:val="3"/>
        <w:numPr>
          <w:ilvl w:val="2"/>
          <w:numId w:val="3"/>
        </w:numPr>
        <w:spacing w:before="124" w:after="124"/>
        <w:rPr>
          <w:shd w:val="clear" w:color="auto" w:fill="FFFFFF"/>
        </w:rPr>
      </w:pPr>
      <w:bookmarkStart w:id="32" w:name="_Toc486406648"/>
      <w:r>
        <w:rPr>
          <w:rFonts w:hint="eastAsia"/>
          <w:shd w:val="clear" w:color="auto" w:fill="FFFFFF"/>
        </w:rPr>
        <w:t>启动集群服务</w:t>
      </w:r>
      <w:bookmarkEnd w:id="32"/>
    </w:p>
    <w:p w:rsidR="00A167D7" w:rsidRPr="00A167D7" w:rsidRDefault="00A167D7" w:rsidP="0097036B">
      <w:pPr>
        <w:widowControl/>
        <w:rPr>
          <w:rFonts w:ascii="宋体" w:eastAsia="宋体" w:hAnsi="宋体" w:cs="宋体"/>
          <w:kern w:val="0"/>
          <w:szCs w:val="21"/>
        </w:rPr>
      </w:pPr>
      <w:r w:rsidRPr="00A167D7">
        <w:rPr>
          <w:rFonts w:ascii="Tahoma" w:eastAsia="宋体" w:hAnsi="Tahoma" w:cs="Tahoma"/>
          <w:kern w:val="0"/>
          <w:szCs w:val="21"/>
        </w:rPr>
        <w:t>注意：先去掉</w:t>
      </w:r>
      <w:proofErr w:type="spellStart"/>
      <w:r w:rsidRPr="00A167D7">
        <w:rPr>
          <w:rFonts w:ascii="Tahoma" w:eastAsia="宋体" w:hAnsi="Tahoma" w:cs="Tahoma"/>
          <w:kern w:val="0"/>
          <w:szCs w:val="21"/>
        </w:rPr>
        <w:t>my.cnf</w:t>
      </w:r>
      <w:proofErr w:type="spellEnd"/>
      <w:r w:rsidRPr="00A167D7">
        <w:rPr>
          <w:rFonts w:ascii="Tahoma" w:eastAsia="宋体" w:hAnsi="Tahoma" w:cs="Tahoma"/>
          <w:kern w:val="0"/>
          <w:szCs w:val="21"/>
        </w:rPr>
        <w:t>中</w:t>
      </w:r>
      <w:r w:rsidRPr="00A167D7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!</w:t>
      </w:r>
      <w:proofErr w:type="spellStart"/>
      <w:r w:rsidRPr="00A167D7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includedir</w:t>
      </w:r>
      <w:proofErr w:type="spellEnd"/>
      <w:r w:rsidRPr="00A167D7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 xml:space="preserve">  /etc/</w:t>
      </w:r>
      <w:proofErr w:type="spellStart"/>
      <w:r w:rsidRPr="00A167D7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my.cnf.d</w:t>
      </w:r>
      <w:proofErr w:type="spellEnd"/>
      <w:r w:rsidRPr="00A167D7">
        <w:rPr>
          <w:rFonts w:ascii="宋体" w:eastAsia="宋体" w:hAnsi="宋体" w:cs="宋体"/>
          <w:kern w:val="0"/>
          <w:sz w:val="23"/>
          <w:szCs w:val="23"/>
          <w:shd w:val="clear" w:color="auto" w:fill="FFFFFF"/>
        </w:rPr>
        <w:t>/</w:t>
      </w:r>
      <w:r w:rsidRPr="00A167D7">
        <w:rPr>
          <w:rFonts w:ascii="Tahoma" w:eastAsia="宋体" w:hAnsi="Tahoma" w:cs="Tahoma"/>
          <w:kern w:val="0"/>
          <w:szCs w:val="21"/>
        </w:rPr>
        <w:t>行的注释</w:t>
      </w:r>
    </w:p>
    <w:p w:rsidR="00A167D7" w:rsidRPr="00A167D7" w:rsidRDefault="00A167D7" w:rsidP="0097036B">
      <w:pPr>
        <w:widowControl/>
        <w:rPr>
          <w:rFonts w:ascii="宋体" w:eastAsia="宋体" w:hAnsi="宋体" w:cs="宋体"/>
          <w:kern w:val="0"/>
          <w:szCs w:val="21"/>
        </w:rPr>
      </w:pPr>
      <w:r w:rsidRPr="00A167D7">
        <w:rPr>
          <w:rFonts w:ascii="Tahoma" w:eastAsia="宋体" w:hAnsi="Tahoma" w:cs="Tahoma"/>
          <w:kern w:val="0"/>
          <w:szCs w:val="21"/>
        </w:rPr>
        <w:t>启动第一个节点的</w:t>
      </w:r>
      <w:r w:rsidRPr="00A167D7">
        <w:rPr>
          <w:rFonts w:ascii="Tahoma" w:eastAsia="宋体" w:hAnsi="Tahoma" w:cs="Tahoma"/>
          <w:kern w:val="0"/>
          <w:szCs w:val="21"/>
        </w:rPr>
        <w:t>MySQL</w:t>
      </w:r>
      <w:r w:rsidRPr="00A167D7">
        <w:rPr>
          <w:rFonts w:ascii="Tahoma" w:eastAsia="宋体" w:hAnsi="Tahoma" w:cs="Tahoma"/>
          <w:kern w:val="0"/>
          <w:szCs w:val="21"/>
        </w:rPr>
        <w:t>：</w:t>
      </w:r>
    </w:p>
    <w:p w:rsidR="00A167D7" w:rsidRPr="0097036B" w:rsidRDefault="00A167D7" w:rsidP="0097036B">
      <w:pPr>
        <w:widowControl/>
        <w:rPr>
          <w:rFonts w:asciiTheme="minorEastAsia" w:hAnsiTheme="minorEastAsia" w:cs="宋体"/>
          <w:kern w:val="0"/>
          <w:szCs w:val="21"/>
        </w:rPr>
      </w:pPr>
      <w:r w:rsidRPr="0097036B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启动方式一定是空地址启动，不用指向其他节点:</w:t>
      </w:r>
    </w:p>
    <w:p w:rsidR="00A167D7" w:rsidRDefault="00144E8F" w:rsidP="0097036B">
      <w:pPr>
        <w:widowControl/>
        <w:rPr>
          <w:rFonts w:asciiTheme="minorEastAsia" w:hAnsiTheme="minorEastAsia" w:cs="宋体" w:hint="eastAsia"/>
          <w:kern w:val="0"/>
          <w:szCs w:val="21"/>
          <w:shd w:val="clear" w:color="auto" w:fill="FFFFFF"/>
        </w:rPr>
      </w:pPr>
      <w:r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s</w:t>
      </w:r>
      <w:r w:rsidR="00A167D7" w:rsidRPr="0097036B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 xml:space="preserve">ervice </w:t>
      </w:r>
      <w:proofErr w:type="spellStart"/>
      <w:r w:rsidR="00A167D7" w:rsidRPr="0097036B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mysql</w:t>
      </w:r>
      <w:proofErr w:type="spellEnd"/>
      <w:r w:rsidR="00A167D7" w:rsidRPr="0097036B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 xml:space="preserve"> start --</w:t>
      </w:r>
      <w:proofErr w:type="spellStart"/>
      <w:r w:rsidR="00A167D7" w:rsidRPr="0097036B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wsrep</w:t>
      </w:r>
      <w:proofErr w:type="spellEnd"/>
      <w:r w:rsidR="00A167D7" w:rsidRPr="0097036B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-cluster-address="</w:t>
      </w:r>
      <w:proofErr w:type="spellStart"/>
      <w:r w:rsidR="0022418D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gcomm</w:t>
      </w:r>
      <w:proofErr w:type="spellEnd"/>
      <w:r w:rsidR="00A167D7" w:rsidRPr="0097036B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://"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r w:rsidRPr="00A9249F">
        <w:rPr>
          <w:rFonts w:asciiTheme="minorEastAsia" w:hAnsiTheme="minorEastAsia" w:cs="宋体"/>
          <w:kern w:val="0"/>
          <w:szCs w:val="21"/>
        </w:rPr>
        <w:t>[root@mysql1</w:t>
      </w:r>
      <w:r>
        <w:rPr>
          <w:rFonts w:asciiTheme="minorEastAsia" w:hAnsiTheme="minorEastAsia" w:cs="宋体" w:hint="eastAsia"/>
          <w:kern w:val="0"/>
          <w:szCs w:val="21"/>
        </w:rPr>
        <w:t>29</w:t>
      </w:r>
      <w:r w:rsidRPr="00A9249F">
        <w:rPr>
          <w:rFonts w:asciiTheme="minorEastAsia" w:hAnsiTheme="minorEastAsia" w:cs="宋体"/>
          <w:kern w:val="0"/>
          <w:szCs w:val="21"/>
        </w:rPr>
        <w:t xml:space="preserve"> ~]# service 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start --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wsrep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-cluster-address="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gcomm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://"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r w:rsidRPr="00A9249F">
        <w:rPr>
          <w:rFonts w:asciiTheme="minorEastAsia" w:hAnsiTheme="minorEastAsia" w:cs="宋体"/>
          <w:kern w:val="0"/>
          <w:szCs w:val="21"/>
        </w:rPr>
        <w:t xml:space="preserve">Starting 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........ SUCCESS! 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r w:rsidRPr="00A9249F">
        <w:rPr>
          <w:rFonts w:asciiTheme="minorEastAsia" w:hAnsiTheme="minorEastAsia" w:cs="宋体"/>
          <w:kern w:val="0"/>
          <w:szCs w:val="21"/>
        </w:rPr>
        <w:t>You have new mail in /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var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/spool/mail/root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r w:rsidRPr="00A9249F">
        <w:rPr>
          <w:rFonts w:asciiTheme="minorEastAsia" w:hAnsiTheme="minorEastAsia" w:cs="宋体"/>
          <w:kern w:val="0"/>
          <w:szCs w:val="21"/>
        </w:rPr>
        <w:t>[root@mysql1</w:t>
      </w:r>
      <w:r>
        <w:rPr>
          <w:rFonts w:asciiTheme="minorEastAsia" w:hAnsiTheme="minorEastAsia" w:cs="宋体" w:hint="eastAsia"/>
          <w:kern w:val="0"/>
          <w:szCs w:val="21"/>
        </w:rPr>
        <w:t>29</w:t>
      </w:r>
      <w:r w:rsidRPr="00A9249F">
        <w:rPr>
          <w:rFonts w:asciiTheme="minorEastAsia" w:hAnsiTheme="minorEastAsia" w:cs="宋体"/>
          <w:kern w:val="0"/>
          <w:szCs w:val="21"/>
        </w:rPr>
        <w:t xml:space="preserve"> ~]# 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ps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-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ef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| 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grep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</w:t>
      </w:r>
      <w:proofErr w:type="spellEnd"/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r w:rsidRPr="00A9249F">
        <w:rPr>
          <w:rFonts w:asciiTheme="minorEastAsia" w:hAnsiTheme="minorEastAsia" w:cs="宋体"/>
          <w:kern w:val="0"/>
          <w:szCs w:val="21"/>
        </w:rPr>
        <w:t>root      17797      1  0 08:57 pts/0    00:00:00 /bin/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sh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/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usr/bin/mysqld_safe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--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datadir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=/home/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/data --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pid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-file=/home/mysql/data/mysql132.pid --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wsrep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-cluster-address=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gcomm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://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    18357  17797  0 08:57 pts/0    00:00:04 /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usr/sbin/mysqld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--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basedir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=/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usr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--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datadir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=/home/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/data --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plugin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-dir=/usr/lib64/mysql/plugin --user=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--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wsrep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-cluster-address=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gcomm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:// --log-error=/home/mysql/data/mysql132.err --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pid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-file=/home/mysql/datamysql132.pid --socket=/home/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mysql/data/mysql.sock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--port=3306 --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wsrep_start_position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=00000000-0000-0000-0000-000000000000:-1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r w:rsidRPr="00A9249F">
        <w:rPr>
          <w:rFonts w:asciiTheme="minorEastAsia" w:hAnsiTheme="minorEastAsia" w:cs="宋体"/>
          <w:kern w:val="0"/>
          <w:szCs w:val="21"/>
        </w:rPr>
        <w:t>root      18358   4644  0 08:57 pts/1    00:00:00 tail -1000f /home/mysql/data/mysql132.err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r w:rsidRPr="00A9249F">
        <w:rPr>
          <w:rFonts w:asciiTheme="minorEastAsia" w:hAnsiTheme="minorEastAsia" w:cs="宋体"/>
          <w:kern w:val="0"/>
          <w:szCs w:val="21"/>
        </w:rPr>
        <w:t>[root@mysql1</w:t>
      </w:r>
      <w:r>
        <w:rPr>
          <w:rFonts w:asciiTheme="minorEastAsia" w:hAnsiTheme="minorEastAsia" w:cs="宋体" w:hint="eastAsia"/>
          <w:kern w:val="0"/>
          <w:szCs w:val="21"/>
        </w:rPr>
        <w:t>29</w:t>
      </w:r>
      <w:r w:rsidRPr="00A9249F">
        <w:rPr>
          <w:rFonts w:asciiTheme="minorEastAsia" w:hAnsiTheme="minorEastAsia" w:cs="宋体"/>
          <w:kern w:val="0"/>
          <w:szCs w:val="21"/>
        </w:rPr>
        <w:t xml:space="preserve"> ~]# 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lsof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-i:3310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r w:rsidRPr="00A9249F">
        <w:rPr>
          <w:rFonts w:asciiTheme="minorEastAsia" w:hAnsiTheme="minorEastAsia" w:cs="宋体"/>
          <w:kern w:val="0"/>
          <w:szCs w:val="21"/>
        </w:rPr>
        <w:t>COMMAND   PID  USER   FD   TYPE DEVICE SIZE/OFF NODE NAME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mysqld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 18357 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  11u  IPv4 119629      0t0  TCP *: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dyna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>-access (LISTEN)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mysqld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 18357 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  22u  IPv4 119803      0t0  TCP mysql132:dyna-access-&gt;192.168.221.131:60900 (ESTABLISHED)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proofErr w:type="spellStart"/>
      <w:r w:rsidRPr="00A9249F">
        <w:rPr>
          <w:rFonts w:asciiTheme="minorEastAsia" w:hAnsiTheme="minorEastAsia" w:cs="宋体"/>
          <w:kern w:val="0"/>
          <w:szCs w:val="21"/>
        </w:rPr>
        <w:lastRenderedPageBreak/>
        <w:t>mysqld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 18357 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  41u  IPv4 119647      0t0  TCP mysql132:dyna-access-&gt;192.168.221.1</w:t>
      </w:r>
      <w:r>
        <w:rPr>
          <w:rFonts w:asciiTheme="minorEastAsia" w:hAnsiTheme="minorEastAsia" w:cs="宋体" w:hint="eastAsia"/>
          <w:kern w:val="0"/>
          <w:szCs w:val="21"/>
        </w:rPr>
        <w:t>32</w:t>
      </w:r>
      <w:r w:rsidRPr="00A9249F">
        <w:rPr>
          <w:rFonts w:asciiTheme="minorEastAsia" w:hAnsiTheme="minorEastAsia" w:cs="宋体"/>
          <w:kern w:val="0"/>
          <w:szCs w:val="21"/>
        </w:rPr>
        <w:t>:48184 (ESTABLISHED)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r w:rsidRPr="00A9249F">
        <w:rPr>
          <w:rFonts w:asciiTheme="minorEastAsia" w:hAnsiTheme="minorEastAsia" w:cs="宋体"/>
          <w:kern w:val="0"/>
          <w:szCs w:val="21"/>
        </w:rPr>
        <w:t>[root@mysql1</w:t>
      </w:r>
      <w:r>
        <w:rPr>
          <w:rFonts w:asciiTheme="minorEastAsia" w:hAnsiTheme="minorEastAsia" w:cs="宋体" w:hint="eastAsia"/>
          <w:kern w:val="0"/>
          <w:szCs w:val="21"/>
        </w:rPr>
        <w:t>29</w:t>
      </w:r>
      <w:r w:rsidRPr="00A9249F">
        <w:rPr>
          <w:rFonts w:asciiTheme="minorEastAsia" w:hAnsiTheme="minorEastAsia" w:cs="宋体"/>
          <w:kern w:val="0"/>
          <w:szCs w:val="21"/>
        </w:rPr>
        <w:t xml:space="preserve"> ~]# 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lsof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-i:3306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r w:rsidRPr="00A9249F">
        <w:rPr>
          <w:rFonts w:asciiTheme="minorEastAsia" w:hAnsiTheme="minorEastAsia" w:cs="宋体"/>
          <w:kern w:val="0"/>
          <w:szCs w:val="21"/>
        </w:rPr>
        <w:t>COMMAND   PID  USER   FD   TYPE DEVICE SIZE/OFF NODE NAME</w:t>
      </w:r>
    </w:p>
    <w:p w:rsidR="00A9249F" w:rsidRPr="00A9249F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mysqld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 18357 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  19u  IPv4 119643      0t0  TCP *:</w:t>
      </w:r>
      <w:proofErr w:type="spellStart"/>
      <w:r w:rsidRPr="00A9249F">
        <w:rPr>
          <w:rFonts w:asciiTheme="minorEastAsia" w:hAnsiTheme="minorEastAsia" w:cs="宋体"/>
          <w:kern w:val="0"/>
          <w:szCs w:val="21"/>
        </w:rPr>
        <w:t>mysql</w:t>
      </w:r>
      <w:proofErr w:type="spellEnd"/>
      <w:r w:rsidRPr="00A9249F">
        <w:rPr>
          <w:rFonts w:asciiTheme="minorEastAsia" w:hAnsiTheme="minorEastAsia" w:cs="宋体"/>
          <w:kern w:val="0"/>
          <w:szCs w:val="21"/>
        </w:rPr>
        <w:t xml:space="preserve"> (LISTEN)</w:t>
      </w:r>
    </w:p>
    <w:p w:rsidR="00A9249F" w:rsidRPr="0097036B" w:rsidRDefault="00A9249F" w:rsidP="00A9249F">
      <w:pPr>
        <w:widowControl/>
        <w:rPr>
          <w:rFonts w:asciiTheme="minorEastAsia" w:hAnsiTheme="minorEastAsia" w:cs="宋体"/>
          <w:kern w:val="0"/>
          <w:szCs w:val="21"/>
        </w:rPr>
      </w:pPr>
      <w:r w:rsidRPr="00A9249F">
        <w:rPr>
          <w:rFonts w:asciiTheme="minorEastAsia" w:hAnsiTheme="minorEastAsia" w:cs="宋体"/>
          <w:kern w:val="0"/>
          <w:szCs w:val="21"/>
        </w:rPr>
        <w:t>[root@mysql1</w:t>
      </w:r>
      <w:r>
        <w:rPr>
          <w:rFonts w:asciiTheme="minorEastAsia" w:hAnsiTheme="minorEastAsia" w:cs="宋体" w:hint="eastAsia"/>
          <w:kern w:val="0"/>
          <w:szCs w:val="21"/>
        </w:rPr>
        <w:t>29</w:t>
      </w:r>
      <w:r w:rsidRPr="00A9249F">
        <w:rPr>
          <w:rFonts w:asciiTheme="minorEastAsia" w:hAnsiTheme="minorEastAsia" w:cs="宋体"/>
          <w:kern w:val="0"/>
          <w:szCs w:val="21"/>
        </w:rPr>
        <w:t xml:space="preserve"> ~]#</w:t>
      </w:r>
    </w:p>
    <w:p w:rsidR="00A167D7" w:rsidRPr="0097036B" w:rsidRDefault="00A167D7" w:rsidP="0097036B">
      <w:pPr>
        <w:widowControl/>
        <w:jc w:val="left"/>
        <w:rPr>
          <w:rFonts w:asciiTheme="minorEastAsia" w:hAnsiTheme="minorEastAsia" w:cs="宋体"/>
          <w:kern w:val="0"/>
          <w:szCs w:val="21"/>
        </w:rPr>
      </w:pPr>
    </w:p>
    <w:p w:rsidR="00A167D7" w:rsidRPr="0097036B" w:rsidRDefault="00A167D7" w:rsidP="0097036B">
      <w:pPr>
        <w:widowControl/>
        <w:rPr>
          <w:rFonts w:asciiTheme="minorEastAsia" w:hAnsiTheme="minorEastAsia" w:cs="宋体"/>
          <w:kern w:val="0"/>
          <w:szCs w:val="21"/>
        </w:rPr>
      </w:pPr>
      <w:r w:rsidRPr="0097036B">
        <w:rPr>
          <w:rFonts w:asciiTheme="minorEastAsia" w:hAnsiTheme="minorEastAsia" w:cs="Tahoma"/>
          <w:kern w:val="0"/>
          <w:szCs w:val="21"/>
        </w:rPr>
        <w:t>启动第二个节点的MySQL：</w:t>
      </w:r>
    </w:p>
    <w:p w:rsidR="00A167D7" w:rsidRPr="0097036B" w:rsidRDefault="00A167D7" w:rsidP="0097036B">
      <w:pPr>
        <w:widowControl/>
        <w:rPr>
          <w:rFonts w:asciiTheme="minorEastAsia" w:hAnsiTheme="minorEastAsia" w:cs="宋体"/>
          <w:kern w:val="0"/>
          <w:szCs w:val="21"/>
        </w:rPr>
      </w:pPr>
      <w:r w:rsidRPr="0097036B">
        <w:rPr>
          <w:rFonts w:asciiTheme="minorEastAsia" w:hAnsiTheme="minorEastAsia" w:cs="Tahoma"/>
          <w:kern w:val="0"/>
          <w:szCs w:val="21"/>
        </w:rPr>
        <w:t>直接启动</w:t>
      </w:r>
    </w:p>
    <w:p w:rsidR="00A167D7" w:rsidRPr="0097036B" w:rsidRDefault="00A167D7" w:rsidP="00A167D7">
      <w:pPr>
        <w:widowControl/>
        <w:rPr>
          <w:rFonts w:asciiTheme="minorEastAsia" w:hAnsiTheme="minorEastAsia" w:cs="宋体"/>
          <w:kern w:val="0"/>
          <w:szCs w:val="21"/>
        </w:rPr>
      </w:pPr>
      <w:r w:rsidRPr="0097036B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 xml:space="preserve">Service </w:t>
      </w:r>
      <w:proofErr w:type="spellStart"/>
      <w:r w:rsidRPr="0097036B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>mysql</w:t>
      </w:r>
      <w:proofErr w:type="spellEnd"/>
      <w:r w:rsidRPr="0097036B">
        <w:rPr>
          <w:rFonts w:asciiTheme="minorEastAsia" w:hAnsiTheme="minorEastAsia" w:cs="宋体" w:hint="eastAsia"/>
          <w:kern w:val="0"/>
          <w:szCs w:val="21"/>
          <w:shd w:val="clear" w:color="auto" w:fill="FFFFFF"/>
        </w:rPr>
        <w:t xml:space="preserve"> start</w:t>
      </w:r>
    </w:p>
    <w:p w:rsidR="00A167D7" w:rsidRPr="00A167D7" w:rsidRDefault="00A167D7" w:rsidP="00A167D7">
      <w:pPr>
        <w:widowControl/>
        <w:rPr>
          <w:rFonts w:ascii="宋体" w:eastAsia="宋体" w:hAnsi="宋体" w:cs="宋体"/>
          <w:kern w:val="0"/>
          <w:szCs w:val="21"/>
        </w:rPr>
      </w:pPr>
      <w:r w:rsidRPr="0097036B">
        <w:rPr>
          <w:rFonts w:asciiTheme="minorEastAsia" w:hAnsiTheme="minorEastAsia" w:cs="Tahoma"/>
          <w:kern w:val="0"/>
          <w:szCs w:val="21"/>
        </w:rPr>
        <w:t>依次类推启动其他节点。</w:t>
      </w:r>
    </w:p>
    <w:p w:rsidR="005F5B92" w:rsidRDefault="00723035" w:rsidP="000C08C7">
      <w:pPr>
        <w:pStyle w:val="2"/>
        <w:numPr>
          <w:ilvl w:val="1"/>
          <w:numId w:val="3"/>
        </w:numPr>
      </w:pPr>
      <w:bookmarkStart w:id="33" w:name="_Toc486406649"/>
      <w:r>
        <w:rPr>
          <w:rFonts w:hint="eastAsia"/>
        </w:rPr>
        <w:t>检验集群</w:t>
      </w:r>
      <w:bookmarkEnd w:id="33"/>
    </w:p>
    <w:p w:rsidR="005F5B92" w:rsidRPr="00252E92" w:rsidRDefault="00723035" w:rsidP="000C08C7">
      <w:pPr>
        <w:pStyle w:val="3"/>
        <w:numPr>
          <w:ilvl w:val="2"/>
          <w:numId w:val="3"/>
        </w:numPr>
        <w:spacing w:before="124" w:after="124"/>
        <w:rPr>
          <w:shd w:val="clear" w:color="auto" w:fill="FFFFFF"/>
        </w:rPr>
      </w:pPr>
      <w:bookmarkStart w:id="34" w:name="_Toc486406650"/>
      <w:r>
        <w:rPr>
          <w:rFonts w:hint="eastAsia"/>
          <w:shd w:val="clear" w:color="auto" w:fill="FFFFFF"/>
        </w:rPr>
        <w:t>检验集群启动</w:t>
      </w:r>
      <w:bookmarkEnd w:id="34"/>
    </w:p>
    <w:p w:rsidR="00723035" w:rsidRPr="00723035" w:rsidRDefault="00723035" w:rsidP="00723035">
      <w:pPr>
        <w:widowControl/>
        <w:rPr>
          <w:rFonts w:ascii="宋体" w:eastAsia="宋体" w:hAnsi="宋体" w:cs="宋体"/>
          <w:kern w:val="0"/>
          <w:szCs w:val="21"/>
        </w:rPr>
      </w:pPr>
      <w:r w:rsidRPr="00723035">
        <w:rPr>
          <w:rFonts w:ascii="Tahoma" w:eastAsia="宋体" w:hAnsi="Tahoma" w:cs="Tahoma"/>
          <w:kern w:val="0"/>
          <w:szCs w:val="21"/>
        </w:rPr>
        <w:t>通过查看</w:t>
      </w:r>
      <w:proofErr w:type="spellStart"/>
      <w:r w:rsidRPr="00723035">
        <w:rPr>
          <w:rFonts w:ascii="Tahoma" w:eastAsia="宋体" w:hAnsi="Tahoma" w:cs="Tahoma"/>
          <w:kern w:val="0"/>
          <w:szCs w:val="21"/>
        </w:rPr>
        <w:t>mysql</w:t>
      </w:r>
      <w:proofErr w:type="spellEnd"/>
      <w:r w:rsidRPr="00723035">
        <w:rPr>
          <w:rFonts w:ascii="Tahoma" w:eastAsia="宋体" w:hAnsi="Tahoma" w:cs="Tahoma"/>
          <w:kern w:val="0"/>
          <w:szCs w:val="21"/>
        </w:rPr>
        <w:t xml:space="preserve"> </w:t>
      </w:r>
      <w:r w:rsidRPr="00723035">
        <w:rPr>
          <w:rFonts w:ascii="Tahoma" w:eastAsia="宋体" w:hAnsi="Tahoma" w:cs="Tahoma"/>
          <w:kern w:val="0"/>
          <w:szCs w:val="21"/>
        </w:rPr>
        <w:t>端口确认集群是否启动：</w:t>
      </w:r>
    </w:p>
    <w:p w:rsidR="00723035" w:rsidRPr="00723035" w:rsidRDefault="00723035" w:rsidP="00723035">
      <w:pPr>
        <w:widowControl/>
        <w:rPr>
          <w:rFonts w:ascii="宋体" w:eastAsia="宋体" w:hAnsi="宋体" w:cs="宋体"/>
          <w:kern w:val="0"/>
          <w:szCs w:val="21"/>
        </w:rPr>
      </w:pPr>
      <w:proofErr w:type="spellStart"/>
      <w:r w:rsidRPr="00723035">
        <w:rPr>
          <w:rFonts w:ascii="Tahoma" w:eastAsia="宋体" w:hAnsi="Tahoma" w:cs="Tahoma"/>
          <w:kern w:val="0"/>
          <w:szCs w:val="21"/>
        </w:rPr>
        <w:t>ss</w:t>
      </w:r>
      <w:proofErr w:type="spellEnd"/>
      <w:r w:rsidRPr="00723035">
        <w:rPr>
          <w:rFonts w:ascii="Tahoma" w:eastAsia="宋体" w:hAnsi="Tahoma" w:cs="Tahoma"/>
          <w:kern w:val="0"/>
          <w:szCs w:val="21"/>
        </w:rPr>
        <w:t xml:space="preserve"> -</w:t>
      </w:r>
      <w:proofErr w:type="spellStart"/>
      <w:r w:rsidRPr="00723035">
        <w:rPr>
          <w:rFonts w:ascii="Tahoma" w:eastAsia="宋体" w:hAnsi="Tahoma" w:cs="Tahoma"/>
          <w:kern w:val="0"/>
          <w:szCs w:val="21"/>
        </w:rPr>
        <w:t>unltp</w:t>
      </w:r>
      <w:proofErr w:type="spellEnd"/>
      <w:r w:rsidRPr="00723035">
        <w:rPr>
          <w:rFonts w:ascii="Tahoma" w:eastAsia="宋体" w:hAnsi="Tahoma" w:cs="Tahoma"/>
          <w:kern w:val="0"/>
          <w:szCs w:val="21"/>
        </w:rPr>
        <w:t> | </w:t>
      </w:r>
      <w:proofErr w:type="spellStart"/>
      <w:r w:rsidRPr="00723035">
        <w:rPr>
          <w:rFonts w:ascii="Tahoma" w:eastAsia="宋体" w:hAnsi="Tahoma" w:cs="Tahoma"/>
          <w:kern w:val="0"/>
          <w:szCs w:val="21"/>
        </w:rPr>
        <w:t>grep</w:t>
      </w:r>
      <w:proofErr w:type="spellEnd"/>
      <w:r w:rsidRPr="00723035">
        <w:rPr>
          <w:rFonts w:ascii="Tahoma" w:eastAsia="宋体" w:hAnsi="Tahoma" w:cs="Tahoma"/>
          <w:kern w:val="0"/>
          <w:szCs w:val="21"/>
        </w:rPr>
        <w:t xml:space="preserve"> </w:t>
      </w:r>
      <w:proofErr w:type="spellStart"/>
      <w:r w:rsidRPr="00723035">
        <w:rPr>
          <w:rFonts w:ascii="Tahoma" w:eastAsia="宋体" w:hAnsi="Tahoma" w:cs="Tahoma"/>
          <w:kern w:val="0"/>
          <w:szCs w:val="21"/>
        </w:rPr>
        <w:t>mysql</w:t>
      </w:r>
      <w:proofErr w:type="spellEnd"/>
    </w:p>
    <w:p w:rsidR="00DD333B" w:rsidRDefault="00DD333B" w:rsidP="00DD333B">
      <w:r>
        <w:t xml:space="preserve">[root@mysql132 ~]# </w:t>
      </w:r>
      <w:proofErr w:type="spellStart"/>
      <w:r>
        <w:t>ss</w:t>
      </w:r>
      <w:proofErr w:type="spellEnd"/>
      <w:r>
        <w:t xml:space="preserve"> -</w:t>
      </w:r>
      <w:proofErr w:type="spellStart"/>
      <w:r>
        <w:t>tunlp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DD333B" w:rsidRDefault="00DD333B" w:rsidP="00DD333B">
      <w:proofErr w:type="spellStart"/>
      <w:r>
        <w:t>tcp</w:t>
      </w:r>
      <w:proofErr w:type="spellEnd"/>
      <w:r>
        <w:t xml:space="preserve">    LISTEN     0      80        *:3306                  *:*                   users:(("</w:t>
      </w:r>
      <w:proofErr w:type="spellStart"/>
      <w:r>
        <w:t>mysqld",pid</w:t>
      </w:r>
      <w:proofErr w:type="spellEnd"/>
      <w:r>
        <w:t>=18357,fd=19))</w:t>
      </w:r>
    </w:p>
    <w:p w:rsidR="00DD333B" w:rsidRDefault="00DD333B" w:rsidP="00DD333B">
      <w:proofErr w:type="spellStart"/>
      <w:r>
        <w:t>tcp</w:t>
      </w:r>
      <w:proofErr w:type="spellEnd"/>
      <w:r>
        <w:t xml:space="preserve">    LISTEN     0      128       *:3310                  *:*                   users:(("</w:t>
      </w:r>
      <w:proofErr w:type="spellStart"/>
      <w:r>
        <w:t>mysqld",pid</w:t>
      </w:r>
      <w:proofErr w:type="spellEnd"/>
      <w:r>
        <w:t>=18357,fd=11))</w:t>
      </w:r>
    </w:p>
    <w:p w:rsidR="00723035" w:rsidRDefault="00DD333B" w:rsidP="00DD333B">
      <w:r>
        <w:t>[root@mysql132 ~]#</w:t>
      </w:r>
    </w:p>
    <w:p w:rsidR="00723035" w:rsidRPr="00723035" w:rsidRDefault="00723035" w:rsidP="00723035">
      <w:pPr>
        <w:widowControl/>
        <w:ind w:firstLine="420"/>
        <w:rPr>
          <w:rFonts w:asciiTheme="minorEastAsia" w:hAnsiTheme="minorEastAsia" w:cs="宋体"/>
          <w:kern w:val="0"/>
          <w:szCs w:val="21"/>
        </w:rPr>
      </w:pPr>
      <w:r w:rsidRPr="00723035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如果节点断开，启动之前先执行：</w:t>
      </w:r>
      <w:proofErr w:type="spellStart"/>
      <w:r w:rsidRPr="00723035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mysqld_safe</w:t>
      </w:r>
      <w:proofErr w:type="spellEnd"/>
      <w:r w:rsidRPr="00723035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 xml:space="preserve"> --</w:t>
      </w:r>
      <w:proofErr w:type="spellStart"/>
      <w:r w:rsidRPr="00723035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wsrep</w:t>
      </w:r>
      <w:proofErr w:type="spellEnd"/>
      <w:r w:rsidRPr="00723035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-recover</w:t>
      </w:r>
    </w:p>
    <w:p w:rsidR="00723035" w:rsidRPr="00723035" w:rsidRDefault="00723035" w:rsidP="00723035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723035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会出现"</w:t>
      </w:r>
      <w:proofErr w:type="spellStart"/>
      <w:r w:rsidRPr="00723035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Revovered</w:t>
      </w:r>
      <w:proofErr w:type="spellEnd"/>
      <w:r w:rsidRPr="00723035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 xml:space="preserve"> position …… :38719(比较这个数字，选择最大值的 那个数据库服务器作为0节点启动，个人觉得应该就是数据库最多的那个作为0节点启动)"</w:t>
      </w:r>
    </w:p>
    <w:p w:rsidR="009C132C" w:rsidRPr="00723035" w:rsidRDefault="00723035" w:rsidP="00723035">
      <w:pPr>
        <w:rPr>
          <w:color w:val="000000" w:themeColor="text1"/>
        </w:rPr>
      </w:pPr>
      <w:r w:rsidRPr="00723035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可能的话还需要修改</w:t>
      </w:r>
      <w:proofErr w:type="spellStart"/>
      <w:r w:rsidRPr="00723035">
        <w:rPr>
          <w:rFonts w:asciiTheme="minorEastAsia" w:hAnsiTheme="minorEastAsia" w:cs="宋体"/>
          <w:kern w:val="0"/>
          <w:szCs w:val="21"/>
        </w:rPr>
        <w:t>grastate.dat</w:t>
      </w:r>
      <w:proofErr w:type="spellEnd"/>
      <w:r w:rsidRPr="00723035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里的</w:t>
      </w:r>
      <w:proofErr w:type="spellStart"/>
      <w:r w:rsidRPr="00723035">
        <w:rPr>
          <w:rFonts w:asciiTheme="minorEastAsia" w:hAnsiTheme="minorEastAsia" w:cs="宋体"/>
          <w:kern w:val="0"/>
          <w:szCs w:val="21"/>
        </w:rPr>
        <w:t>safe_to_bootstrap</w:t>
      </w:r>
      <w:proofErr w:type="spellEnd"/>
      <w:r w:rsidRPr="00723035">
        <w:rPr>
          <w:rFonts w:asciiTheme="minorEastAsia" w:hAnsiTheme="minorEastAsia" w:cs="宋体"/>
          <w:kern w:val="0"/>
          <w:szCs w:val="21"/>
        </w:rPr>
        <w:t>：</w:t>
      </w:r>
      <w:r w:rsidRPr="00723035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为1，参考错误日志文件。</w:t>
      </w:r>
    </w:p>
    <w:p w:rsidR="009C132C" w:rsidRPr="00EB19E5" w:rsidRDefault="00723035" w:rsidP="000C08C7">
      <w:pPr>
        <w:pStyle w:val="3"/>
        <w:numPr>
          <w:ilvl w:val="2"/>
          <w:numId w:val="3"/>
        </w:numPr>
        <w:spacing w:before="124" w:after="124"/>
        <w:rPr>
          <w:shd w:val="clear" w:color="auto" w:fill="FFFFFF"/>
        </w:rPr>
      </w:pPr>
      <w:bookmarkStart w:id="35" w:name="_Toc486406651"/>
      <w:r>
        <w:rPr>
          <w:rFonts w:hint="eastAsia"/>
          <w:shd w:val="clear" w:color="auto" w:fill="FFFFFF"/>
        </w:rPr>
        <w:t>验证集群功能</w:t>
      </w:r>
      <w:bookmarkEnd w:id="35"/>
    </w:p>
    <w:p w:rsidR="003D40A0" w:rsidRDefault="00723035" w:rsidP="00723035">
      <w:pPr>
        <w:widowControl/>
        <w:ind w:firstLine="420"/>
        <w:jc w:val="left"/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</w:pPr>
      <w:r w:rsidRPr="00723035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在客户端分别连到集群中的3台服务器，分别在每一台服务器上增删改数据（包括建数据库库，建表），然后在另外的2台服务器上能看到相应的修改，则集群建立成功。</w:t>
      </w:r>
      <w:r w:rsidR="00DD333B">
        <w:rPr>
          <w:rFonts w:asciiTheme="minorEastAsia" w:hAnsiTheme="minorEastAsia" w:cs="宋体" w:hint="eastAsia"/>
          <w:kern w:val="0"/>
          <w:sz w:val="23"/>
          <w:szCs w:val="23"/>
          <w:shd w:val="clear" w:color="auto" w:fill="FFFFFF"/>
        </w:rPr>
        <w:t>(以在132服务器上添加测试库为例)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FF0000"/>
          <w:szCs w:val="21"/>
          <w:shd w:val="clear" w:color="auto" w:fill="FFFFFF"/>
        </w:rPr>
      </w:pPr>
      <w:r w:rsidRPr="00DD333B">
        <w:rPr>
          <w:rFonts w:ascii="Arial" w:hAnsi="Arial" w:cs="Arial"/>
          <w:color w:val="FF0000"/>
          <w:szCs w:val="21"/>
          <w:highlight w:val="yellow"/>
          <w:shd w:val="clear" w:color="auto" w:fill="FFFFFF"/>
        </w:rPr>
        <w:t xml:space="preserve">[root@mysql132 ~]# </w:t>
      </w:r>
      <w:proofErr w:type="spellStart"/>
      <w:r w:rsidRPr="00DD333B">
        <w:rPr>
          <w:rFonts w:ascii="Arial" w:hAnsi="Arial" w:cs="Arial"/>
          <w:color w:val="FF0000"/>
          <w:szCs w:val="21"/>
          <w:highlight w:val="yellow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FF0000"/>
          <w:szCs w:val="21"/>
          <w:highlight w:val="yellow"/>
          <w:shd w:val="clear" w:color="auto" w:fill="FFFFFF"/>
        </w:rPr>
        <w:t xml:space="preserve"> -u root -p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Enter password: 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Welcome to the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monitor.  Commands end with ; or \g.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Your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connection id is 7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Server version: 5.6.35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Community Server (GPL), wsrep_25.18.20170106.1f9ae89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Copyright (c) 2000, 2016, Oracle and/or its affiliates. All rights reserved.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Oracle is a registered trademark of Oracle Corporation and/or its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affiliates. Other names may be trademarks of their respective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owners.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Type 'help;' or '\h' for help. Type '\c' to clear the current input statement.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&gt; create database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ceshi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;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Query OK, 1 row affected (0.09 sec)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&gt; flush privileges;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Query OK, 0 rows affected (0.01 sec)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Default="00DD333B" w:rsidP="00DD333B">
      <w:pPr>
        <w:widowControl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&gt;</w:t>
      </w:r>
    </w:p>
    <w:p w:rsidR="00DD333B" w:rsidRDefault="00DD333B" w:rsidP="00DD333B">
      <w:pPr>
        <w:widowControl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FF0000"/>
          <w:szCs w:val="21"/>
          <w:shd w:val="clear" w:color="auto" w:fill="FFFFFF"/>
        </w:rPr>
      </w:pPr>
      <w:r w:rsidRPr="00DD333B">
        <w:rPr>
          <w:rFonts w:ascii="Arial" w:hAnsi="Arial" w:cs="Arial"/>
          <w:color w:val="FF0000"/>
          <w:szCs w:val="21"/>
          <w:highlight w:val="yellow"/>
          <w:shd w:val="clear" w:color="auto" w:fill="FFFFFF"/>
        </w:rPr>
        <w:t xml:space="preserve">[root@mysql131 ~]# </w:t>
      </w:r>
      <w:proofErr w:type="spellStart"/>
      <w:r w:rsidRPr="00DD333B">
        <w:rPr>
          <w:rFonts w:ascii="Arial" w:hAnsi="Arial" w:cs="Arial"/>
          <w:color w:val="FF0000"/>
          <w:szCs w:val="21"/>
          <w:highlight w:val="yellow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FF0000"/>
          <w:szCs w:val="21"/>
          <w:highlight w:val="yellow"/>
          <w:shd w:val="clear" w:color="auto" w:fill="FFFFFF"/>
        </w:rPr>
        <w:t xml:space="preserve"> -u root -p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Enter password: 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Welcome to the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monitor.  Commands end with ; or \g.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Your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connection id is 6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Server version: 5.6.35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Community Server (GPL), wsrep_25.18.20170106.1f9ae89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Copyright (c) 2000, 2016, Oracle and/or its affiliates. All rights reserved.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Oracle is a registered trademark of Oracle Corporation and/or its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affiliates. Other names may be trademarks of their respective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owners.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Type 'help;' or '\h' for help. Type '\c' to clear the current input statement.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&gt; show databases;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+--------------------+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| Database           |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+--------------------+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|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information_schema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|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FF0000"/>
          <w:szCs w:val="21"/>
          <w:highlight w:val="yellow"/>
          <w:shd w:val="clear" w:color="auto" w:fill="FFFFFF"/>
        </w:rPr>
        <w:t xml:space="preserve">| </w:t>
      </w:r>
      <w:proofErr w:type="spellStart"/>
      <w:r w:rsidRPr="00DD333B">
        <w:rPr>
          <w:rFonts w:ascii="Arial" w:hAnsi="Arial" w:cs="Arial"/>
          <w:color w:val="FF0000"/>
          <w:szCs w:val="21"/>
          <w:highlight w:val="yellow"/>
          <w:shd w:val="clear" w:color="auto" w:fill="FFFFFF"/>
        </w:rPr>
        <w:t>ceshi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             |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|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             |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|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performance_schema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|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| test               |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+--------------------+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5 rows in set (0.03 sec)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Default="00DD333B" w:rsidP="00DD333B">
      <w:pPr>
        <w:widowControl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&gt;</w:t>
      </w:r>
    </w:p>
    <w:p w:rsidR="00DD333B" w:rsidRDefault="00DD333B" w:rsidP="00DD333B">
      <w:pPr>
        <w:widowControl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FF0000"/>
          <w:szCs w:val="21"/>
          <w:shd w:val="clear" w:color="auto" w:fill="FFFFFF"/>
        </w:rPr>
      </w:pPr>
      <w:r w:rsidRPr="00DD333B">
        <w:rPr>
          <w:rFonts w:ascii="Arial" w:hAnsi="Arial" w:cs="Arial"/>
          <w:color w:val="FF0000"/>
          <w:szCs w:val="21"/>
          <w:highlight w:val="yellow"/>
          <w:shd w:val="clear" w:color="auto" w:fill="FFFFFF"/>
        </w:rPr>
        <w:lastRenderedPageBreak/>
        <w:t xml:space="preserve">[root@mysql129 ~]# </w:t>
      </w:r>
      <w:proofErr w:type="spellStart"/>
      <w:r w:rsidRPr="00DD333B">
        <w:rPr>
          <w:rFonts w:ascii="Arial" w:hAnsi="Arial" w:cs="Arial"/>
          <w:color w:val="FF0000"/>
          <w:szCs w:val="21"/>
          <w:highlight w:val="yellow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FF0000"/>
          <w:szCs w:val="21"/>
          <w:highlight w:val="yellow"/>
          <w:shd w:val="clear" w:color="auto" w:fill="FFFFFF"/>
        </w:rPr>
        <w:t xml:space="preserve"> -u root -p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Enter password: 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Welcome to the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monitor.  Commands end with ; or \g.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Your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connection id is 6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Server version: 5.6.35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Community Server (GPL), wsrep_25.18.20170106.1f9ae89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Copyright (c) 2000, 2016, Oracle and/or its affiliates. All rights reserved.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Oracle is a registered trademark of Oracle Corporation and/or its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affiliates. Other names may be trademarks of their respective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owners.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Type 'help;' or '\h' for help. Type '\c' to clear the current input statement.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&gt; show databases;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+--------------------+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| Database           |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+--------------------+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|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information_schema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|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FF0000"/>
          <w:szCs w:val="21"/>
          <w:highlight w:val="yellow"/>
          <w:shd w:val="clear" w:color="auto" w:fill="FFFFFF"/>
        </w:rPr>
        <w:t xml:space="preserve">| </w:t>
      </w:r>
      <w:proofErr w:type="spellStart"/>
      <w:r w:rsidRPr="00DD333B">
        <w:rPr>
          <w:rFonts w:ascii="Arial" w:hAnsi="Arial" w:cs="Arial"/>
          <w:color w:val="FF0000"/>
          <w:szCs w:val="21"/>
          <w:highlight w:val="yellow"/>
          <w:shd w:val="clear" w:color="auto" w:fill="FFFFFF"/>
        </w:rPr>
        <w:t>ceshi</w:t>
      </w:r>
      <w:proofErr w:type="spellEnd"/>
      <w:r w:rsidRPr="00DD333B">
        <w:rPr>
          <w:rFonts w:ascii="Arial" w:hAnsi="Arial" w:cs="Arial"/>
          <w:color w:val="FF0000"/>
          <w:szCs w:val="21"/>
          <w:shd w:val="clear" w:color="auto" w:fill="FFFFFF"/>
        </w:rPr>
        <w:t xml:space="preserve">  </w:t>
      </w: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           |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|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             |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| </w:t>
      </w: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performance_schema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 xml:space="preserve"> |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| test               |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+--------------------+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 w:rsidRPr="00DD333B">
        <w:rPr>
          <w:rFonts w:ascii="Arial" w:hAnsi="Arial" w:cs="Arial"/>
          <w:color w:val="333333"/>
          <w:szCs w:val="21"/>
          <w:shd w:val="clear" w:color="auto" w:fill="FFFFFF"/>
        </w:rPr>
        <w:t>5 rows in set (0.11 sec)</w:t>
      </w:r>
    </w:p>
    <w:p w:rsidR="00DD333B" w:rsidRP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DD333B" w:rsidRDefault="00DD333B" w:rsidP="00DD333B">
      <w:pPr>
        <w:widowControl/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  <w:proofErr w:type="spellStart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mysql</w:t>
      </w:r>
      <w:proofErr w:type="spellEnd"/>
      <w:r w:rsidRPr="00DD333B">
        <w:rPr>
          <w:rFonts w:ascii="Arial" w:hAnsi="Arial" w:cs="Arial"/>
          <w:color w:val="333333"/>
          <w:szCs w:val="21"/>
          <w:shd w:val="clear" w:color="auto" w:fill="FFFFFF"/>
        </w:rPr>
        <w:t>&gt;</w:t>
      </w:r>
    </w:p>
    <w:p w:rsidR="00DD333B" w:rsidRDefault="00DD333B" w:rsidP="00DD333B">
      <w:pPr>
        <w:widowControl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通过以上的例子可以看出已经同步了</w:t>
      </w:r>
    </w:p>
    <w:p w:rsidR="00D0343A" w:rsidRPr="00A94213" w:rsidRDefault="00723035" w:rsidP="000C08C7">
      <w:pPr>
        <w:pStyle w:val="1"/>
        <w:numPr>
          <w:ilvl w:val="0"/>
          <w:numId w:val="2"/>
        </w:numPr>
      </w:pPr>
      <w:bookmarkStart w:id="36" w:name="_Toc486406652"/>
      <w:r>
        <w:rPr>
          <w:rFonts w:hint="eastAsia"/>
        </w:rPr>
        <w:t>集群监控</w:t>
      </w:r>
      <w:bookmarkEnd w:id="36"/>
    </w:p>
    <w:p w:rsidR="00D0343A" w:rsidRDefault="00723035" w:rsidP="000C08C7">
      <w:pPr>
        <w:pStyle w:val="2"/>
        <w:numPr>
          <w:ilvl w:val="1"/>
          <w:numId w:val="2"/>
        </w:numPr>
      </w:pPr>
      <w:bookmarkStart w:id="37" w:name="_Toc486406653"/>
      <w:r>
        <w:rPr>
          <w:rFonts w:hint="eastAsia"/>
        </w:rPr>
        <w:t>查看集群状态</w:t>
      </w:r>
      <w:bookmarkEnd w:id="37"/>
    </w:p>
    <w:p w:rsidR="00723035" w:rsidRDefault="00723035" w:rsidP="00723035">
      <w:pPr>
        <w:widowControl/>
        <w:jc w:val="left"/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</w:pPr>
      <w:proofErr w:type="spellStart"/>
      <w:r w:rsidRPr="0072303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t>mysql</w:t>
      </w:r>
      <w:proofErr w:type="spellEnd"/>
      <w:r w:rsidRPr="0072303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t>&gt; show status like ''</w:t>
      </w:r>
      <w:proofErr w:type="spellStart"/>
      <w:r w:rsidRPr="0072303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t>wsrep</w:t>
      </w:r>
      <w:proofErr w:type="spellEnd"/>
      <w:r w:rsidRPr="00723035">
        <w:rPr>
          <w:rFonts w:ascii="微软雅黑" w:eastAsia="微软雅黑" w:hAnsi="微软雅黑" w:cs="宋体" w:hint="eastAsia"/>
          <w:color w:val="555555"/>
          <w:kern w:val="0"/>
          <w:sz w:val="23"/>
          <w:szCs w:val="23"/>
          <w:shd w:val="clear" w:color="auto" w:fill="FFFFFF"/>
        </w:rPr>
        <w:t>%";</w:t>
      </w:r>
    </w:p>
    <w:p w:rsidR="007F2BFF" w:rsidRPr="007F2BFF" w:rsidRDefault="007F2BFF" w:rsidP="007F2B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61606" cy="6124575"/>
            <wp:effectExtent l="19050" t="0" r="5744" b="0"/>
            <wp:docPr id="2" name="图片 2" descr="C:\Users\Administrator\AppData\Roaming\Tencent\Users\408158938\QQ\WinTemp\RichOle\VPJ}(}(GRUCYYS$DPTQH5]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AppData\Roaming\Tencent\Users\408158938\QQ\WinTemp\RichOle\VPJ}(}(GRUCYYS$DPTQH5]K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06" cy="612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BFF" w:rsidRPr="00723035" w:rsidRDefault="007F2BFF" w:rsidP="0072303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23035" w:rsidRDefault="00723035" w:rsidP="00FB7CA6"/>
    <w:p w:rsidR="00FB7CA6" w:rsidRPr="00FB7CA6" w:rsidRDefault="00FB7CA6" w:rsidP="000C08C7">
      <w:pPr>
        <w:pStyle w:val="2"/>
        <w:numPr>
          <w:ilvl w:val="1"/>
          <w:numId w:val="2"/>
        </w:numPr>
      </w:pPr>
      <w:bookmarkStart w:id="38" w:name="_Toc486406654"/>
      <w:r w:rsidRPr="00FB7CA6">
        <w:t>集群完整性检查</w:t>
      </w:r>
      <w:bookmarkEnd w:id="38"/>
    </w:p>
    <w:p w:rsidR="00FB7CA6" w:rsidRPr="00F41A78" w:rsidRDefault="00FB7CA6" w:rsidP="000C08C7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41A78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wsrep_cluster_state_uuid</w:t>
      </w:r>
      <w:proofErr w:type="spellEnd"/>
      <w:r w:rsidRPr="00F41A78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:在集群所有节点的值应该是相同的,有不同值的节点,说明其没有连接入集群.</w:t>
      </w:r>
    </w:p>
    <w:p w:rsidR="00FB7CA6" w:rsidRPr="00F41A78" w:rsidRDefault="00FB7CA6" w:rsidP="000C08C7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41A78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wsrep_cluster_conf_id</w:t>
      </w:r>
      <w:proofErr w:type="spellEnd"/>
      <w:r w:rsidRPr="00F41A78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:正常情况下所有节点上该值是一样的.如果值不同,说明该节点被临时”分区”了.当节点之间网络连接恢复的时候应该会恢复一样的值.</w:t>
      </w:r>
    </w:p>
    <w:p w:rsidR="00FB7CA6" w:rsidRPr="00F41A78" w:rsidRDefault="00FB7CA6" w:rsidP="000C08C7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proofErr w:type="spellStart"/>
      <w:r w:rsidRPr="00F41A78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wsrep_cluster_size</w:t>
      </w:r>
      <w:proofErr w:type="spellEnd"/>
      <w:r w:rsidRPr="00F41A78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:如果这个值跟预期的节点数一致,则所有的集群节点已经连接.</w:t>
      </w:r>
    </w:p>
    <w:p w:rsidR="00FB7CA6" w:rsidRPr="00F41A78" w:rsidRDefault="00FB7CA6" w:rsidP="000C08C7">
      <w:pPr>
        <w:pStyle w:val="a5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1A78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wsrep_cluster_status</w:t>
      </w:r>
      <w:proofErr w:type="spellEnd"/>
      <w:r w:rsidRPr="00F41A78">
        <w:rPr>
          <w:rFonts w:asciiTheme="minorEastAsia" w:hAnsiTheme="minorEastAsia" w:cs="Arial"/>
          <w:color w:val="333333"/>
          <w:kern w:val="0"/>
          <w:szCs w:val="21"/>
          <w:shd w:val="clear" w:color="auto" w:fill="FFFFFF"/>
        </w:rPr>
        <w:t>:集群组成的状态.如果不为”Primary”,说明出现”分区”或是”split-brain”状况.</w:t>
      </w:r>
    </w:p>
    <w:p w:rsidR="00FB7CA6" w:rsidRPr="00FB7CA6" w:rsidRDefault="00FB7CA6" w:rsidP="000C08C7">
      <w:pPr>
        <w:pStyle w:val="2"/>
        <w:numPr>
          <w:ilvl w:val="1"/>
          <w:numId w:val="2"/>
        </w:numPr>
      </w:pPr>
      <w:bookmarkStart w:id="39" w:name="_Toc486406655"/>
      <w:r w:rsidRPr="00FB7CA6">
        <w:lastRenderedPageBreak/>
        <w:t>节点状态检查</w:t>
      </w:r>
      <w:bookmarkEnd w:id="39"/>
    </w:p>
    <w:p w:rsidR="00FB7CA6" w:rsidRPr="00F41A78" w:rsidRDefault="00FB7CA6" w:rsidP="000C08C7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wsrep_ready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: 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该值为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ON,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则说明可以接受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SQL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负载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如果为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Off,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则需要检查</w:t>
      </w: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wsrep_connected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</w:p>
    <w:p w:rsidR="00FB7CA6" w:rsidRPr="00F41A78" w:rsidRDefault="00FB7CA6" w:rsidP="000C08C7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wsrep_connected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 xml:space="preserve">: 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如果该值为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Off,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且</w:t>
      </w: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wsrep_ready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的值也为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Off,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则说明该节点没有连接到集群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.(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可能是</w:t>
      </w: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wsrep_cluster_address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或</w:t>
      </w: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wsrep_cluster_name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等配置错造成的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具体错误需要查看错误日志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)</w:t>
      </w:r>
    </w:p>
    <w:p w:rsidR="00FB7CA6" w:rsidRPr="00F41A78" w:rsidRDefault="00FB7CA6" w:rsidP="000C08C7">
      <w:pPr>
        <w:pStyle w:val="a5"/>
        <w:widowControl/>
        <w:numPr>
          <w:ilvl w:val="0"/>
          <w:numId w:val="5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wsrep_local_state_comment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如果</w:t>
      </w: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wsrep_connected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On,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但</w:t>
      </w: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wsrep_ready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为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OFF,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则可以从该项查看原因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</w:p>
    <w:p w:rsidR="00FB7CA6" w:rsidRPr="00FB7CA6" w:rsidRDefault="00FB7CA6" w:rsidP="000C08C7">
      <w:pPr>
        <w:pStyle w:val="2"/>
        <w:numPr>
          <w:ilvl w:val="1"/>
          <w:numId w:val="2"/>
        </w:numPr>
      </w:pPr>
      <w:bookmarkStart w:id="40" w:name="_Toc486406656"/>
      <w:r w:rsidRPr="00FB7CA6">
        <w:t>复制健康检查</w:t>
      </w:r>
      <w:bookmarkEnd w:id="40"/>
    </w:p>
    <w:p w:rsidR="00FB7CA6" w:rsidRPr="00F41A78" w:rsidRDefault="00FB7CA6" w:rsidP="000C08C7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wsrep_flow_control_paused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表示复制停止了多长时间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即表明集群因为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Slave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延迟而慢的程度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值为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0~1,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越靠近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0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越好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值为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表示复制完全停止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可优化</w:t>
      </w: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wsrep_slave_threads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的值来改善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</w:p>
    <w:p w:rsidR="00FB7CA6" w:rsidRPr="00F41A78" w:rsidRDefault="00FB7CA6" w:rsidP="000C08C7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wsrep_cert_deps_distance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有多少事务可以并行应用处理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wsrep_slave_threads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设置的值不应该高出该值太</w:t>
      </w:r>
      <w:bookmarkStart w:id="41" w:name="_GoBack"/>
      <w:bookmarkEnd w:id="41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多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</w:p>
    <w:p w:rsidR="00FB7CA6" w:rsidRPr="00F41A78" w:rsidRDefault="00FB7CA6" w:rsidP="000C08C7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wsrep_flow_control_sent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表示该节点已经停止复制了多少次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</w:p>
    <w:p w:rsidR="00FB7CA6" w:rsidRPr="00F41A78" w:rsidRDefault="00FB7CA6" w:rsidP="000C08C7">
      <w:pPr>
        <w:pStyle w:val="a5"/>
        <w:widowControl/>
        <w:numPr>
          <w:ilvl w:val="0"/>
          <w:numId w:val="6"/>
        </w:numPr>
        <w:spacing w:before="100" w:beforeAutospacing="1" w:after="100" w:afterAutospacing="1"/>
        <w:ind w:firstLineChars="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wsrep_local_recv_queue_avg</w:t>
      </w:r>
      <w:proofErr w:type="spellEnd"/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: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表示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slave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事务队列的平均长度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.slave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瓶颈的预兆</w:t>
      </w:r>
      <w:r w:rsidRPr="00F41A78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</w:p>
    <w:p w:rsidR="00FB7CA6" w:rsidRPr="00FB7CA6" w:rsidRDefault="00FB7CA6" w:rsidP="00FB7CA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B7C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最慢的节点的</w:t>
      </w:r>
      <w:proofErr w:type="spellStart"/>
      <w:r w:rsidRPr="00FB7C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wsrep_flow_control_sent</w:t>
      </w:r>
      <w:proofErr w:type="spellEnd"/>
      <w:r w:rsidRPr="00FB7C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和</w:t>
      </w:r>
      <w:proofErr w:type="spellStart"/>
      <w:r w:rsidRPr="00FB7C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wsrep_local_recv_queue_avg</w:t>
      </w:r>
      <w:proofErr w:type="spellEnd"/>
      <w:r w:rsidRPr="00FB7C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这两个值最高</w:t>
      </w:r>
      <w:r w:rsidRPr="00FB7C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  <w:r w:rsidRPr="00FB7C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这两个值较低的话</w:t>
      </w:r>
      <w:r w:rsidRPr="00FB7C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,</w:t>
      </w:r>
      <w:r w:rsidRPr="00FB7C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相对更好</w:t>
      </w:r>
      <w:r w:rsidRPr="00FB7CA6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.</w:t>
      </w:r>
    </w:p>
    <w:sectPr w:rsidR="00FB7CA6" w:rsidRPr="00FB7CA6" w:rsidSect="005D5E3A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C1E" w:rsidRDefault="00121C1E" w:rsidP="005F5B92">
      <w:r>
        <w:separator/>
      </w:r>
    </w:p>
  </w:endnote>
  <w:endnote w:type="continuationSeparator" w:id="0">
    <w:p w:rsidR="00121C1E" w:rsidRDefault="00121C1E" w:rsidP="005F5B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73324036"/>
      <w:docPartObj>
        <w:docPartGallery w:val="Page Numbers (Bottom of Page)"/>
        <w:docPartUnique/>
      </w:docPartObj>
    </w:sdtPr>
    <w:sdtEndPr>
      <w:rPr>
        <w:rFonts w:asciiTheme="minorEastAsia" w:hAnsiTheme="minorEastAsia"/>
      </w:rPr>
    </w:sdtEndPr>
    <w:sdtContent>
      <w:sdt>
        <w:sdtPr>
          <w:id w:val="-1871453338"/>
          <w:docPartObj>
            <w:docPartGallery w:val="Page Numbers (Top of Page)"/>
            <w:docPartUnique/>
          </w:docPartObj>
        </w:sdtPr>
        <w:sdtEndPr>
          <w:rPr>
            <w:rFonts w:asciiTheme="minorEastAsia" w:hAnsiTheme="minorEastAsia"/>
          </w:rPr>
        </w:sdtEndPr>
        <w:sdtContent>
          <w:p w:rsidR="00314135" w:rsidRPr="00447EEB" w:rsidRDefault="00314135">
            <w:pPr>
              <w:pStyle w:val="a4"/>
              <w:jc w:val="center"/>
              <w:rPr>
                <w:rFonts w:asciiTheme="minorEastAsia" w:hAnsiTheme="minorEastAsia"/>
              </w:rPr>
            </w:pPr>
            <w:r w:rsidRPr="00447EEB">
              <w:rPr>
                <w:rFonts w:asciiTheme="minorEastAsia" w:hAnsiTheme="minorEastAsia"/>
                <w:lang w:val="zh-CN"/>
              </w:rPr>
              <w:t xml:space="preserve"> </w:t>
            </w:r>
            <w:r w:rsidRPr="00447EEB">
              <w:rPr>
                <w:rFonts w:asciiTheme="minorEastAsia" w:hAnsiTheme="minorEastAsia" w:hint="eastAsia"/>
                <w:lang w:val="zh-CN"/>
              </w:rPr>
              <w:t>第</w:t>
            </w:r>
            <w:r w:rsidR="00FD4685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447EEB">
              <w:rPr>
                <w:rFonts w:asciiTheme="minorEastAsia" w:hAnsiTheme="minorEastAsia"/>
                <w:b/>
                <w:bCs/>
              </w:rPr>
              <w:instrText>PAGE</w:instrText>
            </w:r>
            <w:r w:rsidR="00FD4685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675F0A">
              <w:rPr>
                <w:rFonts w:asciiTheme="minorEastAsia" w:hAnsiTheme="minorEastAsia"/>
                <w:b/>
                <w:bCs/>
                <w:noProof/>
              </w:rPr>
              <w:t>14</w:t>
            </w:r>
            <w:r w:rsidR="00FD4685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Pr="00447EEB">
              <w:rPr>
                <w:rFonts w:asciiTheme="minorEastAsia" w:hAnsiTheme="minorEastAsia" w:hint="eastAsia"/>
                <w:lang w:val="zh-CN"/>
              </w:rPr>
              <w:t>页 共</w:t>
            </w:r>
            <w:r w:rsidR="00FD4685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begin"/>
            </w:r>
            <w:r w:rsidRPr="00447EEB">
              <w:rPr>
                <w:rFonts w:asciiTheme="minorEastAsia" w:hAnsiTheme="minorEastAsia"/>
                <w:b/>
                <w:bCs/>
              </w:rPr>
              <w:instrText>NUMPAGES</w:instrText>
            </w:r>
            <w:r w:rsidR="00FD4685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separate"/>
            </w:r>
            <w:r w:rsidR="00675F0A">
              <w:rPr>
                <w:rFonts w:asciiTheme="minorEastAsia" w:hAnsiTheme="minorEastAsia"/>
                <w:b/>
                <w:bCs/>
                <w:noProof/>
              </w:rPr>
              <w:t>14</w:t>
            </w:r>
            <w:r w:rsidR="00FD4685" w:rsidRPr="00447EEB">
              <w:rPr>
                <w:rFonts w:asciiTheme="minorEastAsia" w:hAnsiTheme="minorEastAsia"/>
                <w:b/>
                <w:bCs/>
                <w:sz w:val="24"/>
                <w:szCs w:val="24"/>
              </w:rPr>
              <w:fldChar w:fldCharType="end"/>
            </w:r>
            <w:r w:rsidRPr="00447EEB">
              <w:rPr>
                <w:rFonts w:asciiTheme="minorEastAsia" w:hAnsiTheme="minorEastAsia" w:hint="eastAsia"/>
              </w:rPr>
              <w:t>页</w:t>
            </w:r>
          </w:p>
        </w:sdtContent>
      </w:sdt>
    </w:sdtContent>
  </w:sdt>
  <w:p w:rsidR="00314135" w:rsidRDefault="0031413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C1E" w:rsidRDefault="00121C1E" w:rsidP="005F5B92">
      <w:r>
        <w:separator/>
      </w:r>
    </w:p>
  </w:footnote>
  <w:footnote w:type="continuationSeparator" w:id="0">
    <w:p w:rsidR="00121C1E" w:rsidRDefault="00121C1E" w:rsidP="005F5B9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135" w:rsidRDefault="00314135" w:rsidP="00314135">
    <w:pPr>
      <w:pStyle w:val="a3"/>
    </w:pPr>
    <w:r>
      <w:rPr>
        <w:rFonts w:ascii="微软雅黑" w:eastAsia="微软雅黑" w:hAnsi="微软雅黑" w:hint="eastAsia"/>
        <w:b/>
        <w:bCs/>
        <w:color w:val="000000"/>
        <w:shd w:val="clear" w:color="auto" w:fill="FFFFFF"/>
      </w:rPr>
      <w:t>南京国通智能科技有限公司</w:t>
    </w:r>
  </w:p>
  <w:p w:rsidR="00314135" w:rsidRPr="00803FEC" w:rsidRDefault="0031413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B1285"/>
    <w:multiLevelType w:val="hybridMultilevel"/>
    <w:tmpl w:val="FB6628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410DF8"/>
    <w:multiLevelType w:val="hybridMultilevel"/>
    <w:tmpl w:val="425422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797A30"/>
    <w:multiLevelType w:val="hybridMultilevel"/>
    <w:tmpl w:val="8984F7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04F28AC"/>
    <w:multiLevelType w:val="multilevel"/>
    <w:tmpl w:val="9F142992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4">
    <w:nsid w:val="617A4ADA"/>
    <w:multiLevelType w:val="hybridMultilevel"/>
    <w:tmpl w:val="BBD423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884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0C07"/>
    <w:rsid w:val="00001F23"/>
    <w:rsid w:val="00005B86"/>
    <w:rsid w:val="00013F33"/>
    <w:rsid w:val="000177A4"/>
    <w:rsid w:val="000253D9"/>
    <w:rsid w:val="00033B64"/>
    <w:rsid w:val="00041377"/>
    <w:rsid w:val="0004420D"/>
    <w:rsid w:val="00046089"/>
    <w:rsid w:val="00050DA5"/>
    <w:rsid w:val="000739CE"/>
    <w:rsid w:val="00084889"/>
    <w:rsid w:val="000867EA"/>
    <w:rsid w:val="00091874"/>
    <w:rsid w:val="000920E7"/>
    <w:rsid w:val="00092266"/>
    <w:rsid w:val="000A72C7"/>
    <w:rsid w:val="000B3F6C"/>
    <w:rsid w:val="000B670D"/>
    <w:rsid w:val="000B6B04"/>
    <w:rsid w:val="000C08C7"/>
    <w:rsid w:val="000C228A"/>
    <w:rsid w:val="000C53B8"/>
    <w:rsid w:val="000C61B0"/>
    <w:rsid w:val="000C7454"/>
    <w:rsid w:val="000D6379"/>
    <w:rsid w:val="000E1BFD"/>
    <w:rsid w:val="000E542F"/>
    <w:rsid w:val="000F0A01"/>
    <w:rsid w:val="000F0F2A"/>
    <w:rsid w:val="000F437A"/>
    <w:rsid w:val="000F55CD"/>
    <w:rsid w:val="00106D48"/>
    <w:rsid w:val="001115FE"/>
    <w:rsid w:val="00121C1E"/>
    <w:rsid w:val="0012274A"/>
    <w:rsid w:val="00122F64"/>
    <w:rsid w:val="00123ECD"/>
    <w:rsid w:val="00124491"/>
    <w:rsid w:val="00126934"/>
    <w:rsid w:val="00133D21"/>
    <w:rsid w:val="00137CCB"/>
    <w:rsid w:val="00140FE9"/>
    <w:rsid w:val="001424E3"/>
    <w:rsid w:val="00143F0D"/>
    <w:rsid w:val="00144860"/>
    <w:rsid w:val="00144E8F"/>
    <w:rsid w:val="00154674"/>
    <w:rsid w:val="001616D3"/>
    <w:rsid w:val="0016428B"/>
    <w:rsid w:val="001708D6"/>
    <w:rsid w:val="00170C07"/>
    <w:rsid w:val="00175DF3"/>
    <w:rsid w:val="00180997"/>
    <w:rsid w:val="00182174"/>
    <w:rsid w:val="00182BAC"/>
    <w:rsid w:val="0018616D"/>
    <w:rsid w:val="001932A9"/>
    <w:rsid w:val="001943AE"/>
    <w:rsid w:val="00197CC7"/>
    <w:rsid w:val="001B2ECB"/>
    <w:rsid w:val="001B7E27"/>
    <w:rsid w:val="001C5D0E"/>
    <w:rsid w:val="001D7036"/>
    <w:rsid w:val="001E55FA"/>
    <w:rsid w:val="001F00B4"/>
    <w:rsid w:val="001F529D"/>
    <w:rsid w:val="001F6A46"/>
    <w:rsid w:val="001F74E8"/>
    <w:rsid w:val="00201EE5"/>
    <w:rsid w:val="00202A22"/>
    <w:rsid w:val="0021095B"/>
    <w:rsid w:val="00215B37"/>
    <w:rsid w:val="00220809"/>
    <w:rsid w:val="0022264F"/>
    <w:rsid w:val="0022418D"/>
    <w:rsid w:val="002330B1"/>
    <w:rsid w:val="0023351B"/>
    <w:rsid w:val="00233E16"/>
    <w:rsid w:val="00235762"/>
    <w:rsid w:val="00236EDF"/>
    <w:rsid w:val="00243245"/>
    <w:rsid w:val="00252E92"/>
    <w:rsid w:val="002553E1"/>
    <w:rsid w:val="002656C1"/>
    <w:rsid w:val="0027240D"/>
    <w:rsid w:val="00272A44"/>
    <w:rsid w:val="002755E2"/>
    <w:rsid w:val="00277B64"/>
    <w:rsid w:val="00283E30"/>
    <w:rsid w:val="002912F8"/>
    <w:rsid w:val="002A2E5F"/>
    <w:rsid w:val="002A5D7C"/>
    <w:rsid w:val="002B7294"/>
    <w:rsid w:val="002B788A"/>
    <w:rsid w:val="002B7C73"/>
    <w:rsid w:val="002C0992"/>
    <w:rsid w:val="002C7275"/>
    <w:rsid w:val="002E173A"/>
    <w:rsid w:val="002E3BDE"/>
    <w:rsid w:val="002F176C"/>
    <w:rsid w:val="002F27D1"/>
    <w:rsid w:val="002F4474"/>
    <w:rsid w:val="00300F94"/>
    <w:rsid w:val="003059E9"/>
    <w:rsid w:val="00313F41"/>
    <w:rsid w:val="00314135"/>
    <w:rsid w:val="00323177"/>
    <w:rsid w:val="00327F14"/>
    <w:rsid w:val="00340212"/>
    <w:rsid w:val="00340FB8"/>
    <w:rsid w:val="00342364"/>
    <w:rsid w:val="003444E5"/>
    <w:rsid w:val="00346960"/>
    <w:rsid w:val="0035210D"/>
    <w:rsid w:val="003611DA"/>
    <w:rsid w:val="00363E17"/>
    <w:rsid w:val="00367020"/>
    <w:rsid w:val="00374874"/>
    <w:rsid w:val="00377019"/>
    <w:rsid w:val="003806DA"/>
    <w:rsid w:val="00380AB8"/>
    <w:rsid w:val="00382C49"/>
    <w:rsid w:val="00391908"/>
    <w:rsid w:val="003922EC"/>
    <w:rsid w:val="00395B4F"/>
    <w:rsid w:val="00396A4A"/>
    <w:rsid w:val="003A2051"/>
    <w:rsid w:val="003A40A1"/>
    <w:rsid w:val="003B5A28"/>
    <w:rsid w:val="003C0A5F"/>
    <w:rsid w:val="003D0B93"/>
    <w:rsid w:val="003D33EA"/>
    <w:rsid w:val="003D3FC5"/>
    <w:rsid w:val="003D40A0"/>
    <w:rsid w:val="003D6C23"/>
    <w:rsid w:val="003E65E1"/>
    <w:rsid w:val="003F2A4B"/>
    <w:rsid w:val="0040365E"/>
    <w:rsid w:val="00405595"/>
    <w:rsid w:val="00412B6A"/>
    <w:rsid w:val="004162F6"/>
    <w:rsid w:val="00445A3A"/>
    <w:rsid w:val="00447EEB"/>
    <w:rsid w:val="004501D0"/>
    <w:rsid w:val="0045337B"/>
    <w:rsid w:val="0045385A"/>
    <w:rsid w:val="004627B4"/>
    <w:rsid w:val="00467ABD"/>
    <w:rsid w:val="00475170"/>
    <w:rsid w:val="00477D13"/>
    <w:rsid w:val="00483C53"/>
    <w:rsid w:val="00487770"/>
    <w:rsid w:val="00493C27"/>
    <w:rsid w:val="004A0F15"/>
    <w:rsid w:val="004A1FB0"/>
    <w:rsid w:val="004A3747"/>
    <w:rsid w:val="004A680F"/>
    <w:rsid w:val="004A69A5"/>
    <w:rsid w:val="004B310E"/>
    <w:rsid w:val="004C2F84"/>
    <w:rsid w:val="004D27AF"/>
    <w:rsid w:val="004D2E7F"/>
    <w:rsid w:val="004E0BB0"/>
    <w:rsid w:val="004E5654"/>
    <w:rsid w:val="00502FB1"/>
    <w:rsid w:val="00503AE3"/>
    <w:rsid w:val="00524770"/>
    <w:rsid w:val="00527CC6"/>
    <w:rsid w:val="005316C5"/>
    <w:rsid w:val="005403FA"/>
    <w:rsid w:val="005438FE"/>
    <w:rsid w:val="00544E2B"/>
    <w:rsid w:val="00547223"/>
    <w:rsid w:val="00550FCE"/>
    <w:rsid w:val="00551B15"/>
    <w:rsid w:val="005553A3"/>
    <w:rsid w:val="00557C12"/>
    <w:rsid w:val="0057736D"/>
    <w:rsid w:val="00580684"/>
    <w:rsid w:val="0058381C"/>
    <w:rsid w:val="00584435"/>
    <w:rsid w:val="0059273E"/>
    <w:rsid w:val="00595884"/>
    <w:rsid w:val="00597408"/>
    <w:rsid w:val="005A195C"/>
    <w:rsid w:val="005A323B"/>
    <w:rsid w:val="005D5B82"/>
    <w:rsid w:val="005D5E3A"/>
    <w:rsid w:val="005D7927"/>
    <w:rsid w:val="005E2240"/>
    <w:rsid w:val="005E4025"/>
    <w:rsid w:val="005E4089"/>
    <w:rsid w:val="005E49CF"/>
    <w:rsid w:val="005E68A0"/>
    <w:rsid w:val="005F2D25"/>
    <w:rsid w:val="005F5B92"/>
    <w:rsid w:val="005F72B1"/>
    <w:rsid w:val="00600881"/>
    <w:rsid w:val="00607BBC"/>
    <w:rsid w:val="00614C51"/>
    <w:rsid w:val="006221CA"/>
    <w:rsid w:val="00626CA0"/>
    <w:rsid w:val="0065439D"/>
    <w:rsid w:val="00660D1E"/>
    <w:rsid w:val="00661B4C"/>
    <w:rsid w:val="0066251B"/>
    <w:rsid w:val="00663C89"/>
    <w:rsid w:val="00663FB4"/>
    <w:rsid w:val="00675C24"/>
    <w:rsid w:val="00675F0A"/>
    <w:rsid w:val="00676824"/>
    <w:rsid w:val="00680221"/>
    <w:rsid w:val="00680308"/>
    <w:rsid w:val="00685E9F"/>
    <w:rsid w:val="00691219"/>
    <w:rsid w:val="00692A61"/>
    <w:rsid w:val="006A5D00"/>
    <w:rsid w:val="006C0B5D"/>
    <w:rsid w:val="006C16DC"/>
    <w:rsid w:val="006C3DD9"/>
    <w:rsid w:val="006D442D"/>
    <w:rsid w:val="006D4B10"/>
    <w:rsid w:val="006D7A5C"/>
    <w:rsid w:val="006D7E94"/>
    <w:rsid w:val="006E244B"/>
    <w:rsid w:val="006E24C7"/>
    <w:rsid w:val="006E56DF"/>
    <w:rsid w:val="006E7CDF"/>
    <w:rsid w:val="006F21AD"/>
    <w:rsid w:val="006F29DB"/>
    <w:rsid w:val="006F71E3"/>
    <w:rsid w:val="006F7D21"/>
    <w:rsid w:val="00700BF2"/>
    <w:rsid w:val="0070505A"/>
    <w:rsid w:val="00710FBC"/>
    <w:rsid w:val="00712F2A"/>
    <w:rsid w:val="007132F6"/>
    <w:rsid w:val="00713E0E"/>
    <w:rsid w:val="007219F5"/>
    <w:rsid w:val="00723035"/>
    <w:rsid w:val="00723B70"/>
    <w:rsid w:val="00735F6E"/>
    <w:rsid w:val="00736412"/>
    <w:rsid w:val="00745AB7"/>
    <w:rsid w:val="00752D6D"/>
    <w:rsid w:val="00765C3A"/>
    <w:rsid w:val="00772302"/>
    <w:rsid w:val="00774B8E"/>
    <w:rsid w:val="00783223"/>
    <w:rsid w:val="007840EE"/>
    <w:rsid w:val="00793C12"/>
    <w:rsid w:val="0079696F"/>
    <w:rsid w:val="007B3A81"/>
    <w:rsid w:val="007B4F47"/>
    <w:rsid w:val="007C2657"/>
    <w:rsid w:val="007C45B7"/>
    <w:rsid w:val="007D4996"/>
    <w:rsid w:val="007D6F73"/>
    <w:rsid w:val="007E6C80"/>
    <w:rsid w:val="007F1DC0"/>
    <w:rsid w:val="007F2BFF"/>
    <w:rsid w:val="00803FEC"/>
    <w:rsid w:val="00805CF0"/>
    <w:rsid w:val="00821E52"/>
    <w:rsid w:val="0082629E"/>
    <w:rsid w:val="008265E1"/>
    <w:rsid w:val="00833CDF"/>
    <w:rsid w:val="00834145"/>
    <w:rsid w:val="00836618"/>
    <w:rsid w:val="008407BC"/>
    <w:rsid w:val="00852557"/>
    <w:rsid w:val="008617E7"/>
    <w:rsid w:val="008679FD"/>
    <w:rsid w:val="00873F58"/>
    <w:rsid w:val="0087681E"/>
    <w:rsid w:val="00884BA8"/>
    <w:rsid w:val="0089265E"/>
    <w:rsid w:val="00897770"/>
    <w:rsid w:val="008B550F"/>
    <w:rsid w:val="008B6ADD"/>
    <w:rsid w:val="008C2C7A"/>
    <w:rsid w:val="008D5880"/>
    <w:rsid w:val="008D7800"/>
    <w:rsid w:val="008E2FF0"/>
    <w:rsid w:val="008E5231"/>
    <w:rsid w:val="008F249B"/>
    <w:rsid w:val="008F6898"/>
    <w:rsid w:val="008F6B02"/>
    <w:rsid w:val="00902134"/>
    <w:rsid w:val="00902D2D"/>
    <w:rsid w:val="0090385B"/>
    <w:rsid w:val="009069C9"/>
    <w:rsid w:val="00907AC4"/>
    <w:rsid w:val="00907CDA"/>
    <w:rsid w:val="0091186E"/>
    <w:rsid w:val="009126C6"/>
    <w:rsid w:val="009137B3"/>
    <w:rsid w:val="0091480E"/>
    <w:rsid w:val="009211BE"/>
    <w:rsid w:val="00922EEC"/>
    <w:rsid w:val="00933616"/>
    <w:rsid w:val="00942FFA"/>
    <w:rsid w:val="00950A69"/>
    <w:rsid w:val="00951412"/>
    <w:rsid w:val="00951C57"/>
    <w:rsid w:val="00955715"/>
    <w:rsid w:val="009569D2"/>
    <w:rsid w:val="00960BD0"/>
    <w:rsid w:val="00963891"/>
    <w:rsid w:val="009640F5"/>
    <w:rsid w:val="00964355"/>
    <w:rsid w:val="0097036B"/>
    <w:rsid w:val="00973AC4"/>
    <w:rsid w:val="00981276"/>
    <w:rsid w:val="009853C7"/>
    <w:rsid w:val="00996FAE"/>
    <w:rsid w:val="009A2249"/>
    <w:rsid w:val="009A2444"/>
    <w:rsid w:val="009A6D6D"/>
    <w:rsid w:val="009C132C"/>
    <w:rsid w:val="009C1EA5"/>
    <w:rsid w:val="009C5D9D"/>
    <w:rsid w:val="009C71E3"/>
    <w:rsid w:val="009D110D"/>
    <w:rsid w:val="009D4B2F"/>
    <w:rsid w:val="009D61C8"/>
    <w:rsid w:val="009D7F33"/>
    <w:rsid w:val="009E18C1"/>
    <w:rsid w:val="009E4C9F"/>
    <w:rsid w:val="009E5B5D"/>
    <w:rsid w:val="009E6B4E"/>
    <w:rsid w:val="009F1E4A"/>
    <w:rsid w:val="009F27B7"/>
    <w:rsid w:val="009F2D82"/>
    <w:rsid w:val="009F383C"/>
    <w:rsid w:val="00A02A1C"/>
    <w:rsid w:val="00A066D7"/>
    <w:rsid w:val="00A14DEB"/>
    <w:rsid w:val="00A167D7"/>
    <w:rsid w:val="00A16A97"/>
    <w:rsid w:val="00A20E86"/>
    <w:rsid w:val="00A21D87"/>
    <w:rsid w:val="00A25C92"/>
    <w:rsid w:val="00A35155"/>
    <w:rsid w:val="00A35E06"/>
    <w:rsid w:val="00A429D0"/>
    <w:rsid w:val="00A435F9"/>
    <w:rsid w:val="00A528FD"/>
    <w:rsid w:val="00A84C3B"/>
    <w:rsid w:val="00A9249F"/>
    <w:rsid w:val="00A94213"/>
    <w:rsid w:val="00AA4B2D"/>
    <w:rsid w:val="00AA6E32"/>
    <w:rsid w:val="00AB236D"/>
    <w:rsid w:val="00AB33B9"/>
    <w:rsid w:val="00AB5822"/>
    <w:rsid w:val="00AC4E8C"/>
    <w:rsid w:val="00AC5738"/>
    <w:rsid w:val="00AD0C22"/>
    <w:rsid w:val="00AD0EA5"/>
    <w:rsid w:val="00AD3F4E"/>
    <w:rsid w:val="00AD6E9C"/>
    <w:rsid w:val="00AE23B4"/>
    <w:rsid w:val="00AF2566"/>
    <w:rsid w:val="00AF70BD"/>
    <w:rsid w:val="00B03BED"/>
    <w:rsid w:val="00B04E11"/>
    <w:rsid w:val="00B10C04"/>
    <w:rsid w:val="00B11459"/>
    <w:rsid w:val="00B13BE1"/>
    <w:rsid w:val="00B15326"/>
    <w:rsid w:val="00B161A2"/>
    <w:rsid w:val="00B17D42"/>
    <w:rsid w:val="00B3540E"/>
    <w:rsid w:val="00B37A3D"/>
    <w:rsid w:val="00B4452E"/>
    <w:rsid w:val="00B614EA"/>
    <w:rsid w:val="00B61C6B"/>
    <w:rsid w:val="00B65144"/>
    <w:rsid w:val="00B90A7B"/>
    <w:rsid w:val="00B9389A"/>
    <w:rsid w:val="00B95635"/>
    <w:rsid w:val="00BA1DA7"/>
    <w:rsid w:val="00BB7053"/>
    <w:rsid w:val="00BC1BC8"/>
    <w:rsid w:val="00BC2E3A"/>
    <w:rsid w:val="00BC5171"/>
    <w:rsid w:val="00BE3926"/>
    <w:rsid w:val="00BE3A07"/>
    <w:rsid w:val="00BE6BC5"/>
    <w:rsid w:val="00BE796B"/>
    <w:rsid w:val="00BF208E"/>
    <w:rsid w:val="00BF26B6"/>
    <w:rsid w:val="00BF74B4"/>
    <w:rsid w:val="00C01EC4"/>
    <w:rsid w:val="00C039C4"/>
    <w:rsid w:val="00C0532E"/>
    <w:rsid w:val="00C1088F"/>
    <w:rsid w:val="00C33DA0"/>
    <w:rsid w:val="00C43D51"/>
    <w:rsid w:val="00C537FD"/>
    <w:rsid w:val="00C57857"/>
    <w:rsid w:val="00C640B5"/>
    <w:rsid w:val="00C66872"/>
    <w:rsid w:val="00C66893"/>
    <w:rsid w:val="00C709D3"/>
    <w:rsid w:val="00C719C1"/>
    <w:rsid w:val="00C742DF"/>
    <w:rsid w:val="00C74D36"/>
    <w:rsid w:val="00C80901"/>
    <w:rsid w:val="00C85A88"/>
    <w:rsid w:val="00C925F5"/>
    <w:rsid w:val="00CA1F59"/>
    <w:rsid w:val="00CB01CC"/>
    <w:rsid w:val="00CB788A"/>
    <w:rsid w:val="00CD4DAE"/>
    <w:rsid w:val="00CD5ADE"/>
    <w:rsid w:val="00CD5BF8"/>
    <w:rsid w:val="00CE21CE"/>
    <w:rsid w:val="00CE41E7"/>
    <w:rsid w:val="00CF16A7"/>
    <w:rsid w:val="00CF5807"/>
    <w:rsid w:val="00D0343A"/>
    <w:rsid w:val="00D1049D"/>
    <w:rsid w:val="00D15B2B"/>
    <w:rsid w:val="00D17F8F"/>
    <w:rsid w:val="00D25D70"/>
    <w:rsid w:val="00D30ABC"/>
    <w:rsid w:val="00D324C2"/>
    <w:rsid w:val="00D341B5"/>
    <w:rsid w:val="00D3475F"/>
    <w:rsid w:val="00D373B3"/>
    <w:rsid w:val="00D46D91"/>
    <w:rsid w:val="00D5240E"/>
    <w:rsid w:val="00D52946"/>
    <w:rsid w:val="00D53AC2"/>
    <w:rsid w:val="00D73DE2"/>
    <w:rsid w:val="00D81C1E"/>
    <w:rsid w:val="00D921BB"/>
    <w:rsid w:val="00D94722"/>
    <w:rsid w:val="00DC1A74"/>
    <w:rsid w:val="00DD327D"/>
    <w:rsid w:val="00DD333B"/>
    <w:rsid w:val="00DD627F"/>
    <w:rsid w:val="00DD6AA5"/>
    <w:rsid w:val="00DE089F"/>
    <w:rsid w:val="00DE46A3"/>
    <w:rsid w:val="00DF2049"/>
    <w:rsid w:val="00DF3BCB"/>
    <w:rsid w:val="00E0248E"/>
    <w:rsid w:val="00E02C28"/>
    <w:rsid w:val="00E041EC"/>
    <w:rsid w:val="00E05938"/>
    <w:rsid w:val="00E06ADE"/>
    <w:rsid w:val="00E1574F"/>
    <w:rsid w:val="00E2052B"/>
    <w:rsid w:val="00E3498D"/>
    <w:rsid w:val="00E35DCB"/>
    <w:rsid w:val="00E40920"/>
    <w:rsid w:val="00E41486"/>
    <w:rsid w:val="00E43173"/>
    <w:rsid w:val="00E6735D"/>
    <w:rsid w:val="00E67EAC"/>
    <w:rsid w:val="00E73778"/>
    <w:rsid w:val="00E746E2"/>
    <w:rsid w:val="00E75E41"/>
    <w:rsid w:val="00E85203"/>
    <w:rsid w:val="00E905B6"/>
    <w:rsid w:val="00E96020"/>
    <w:rsid w:val="00E97058"/>
    <w:rsid w:val="00EA3328"/>
    <w:rsid w:val="00EA711A"/>
    <w:rsid w:val="00EB19E5"/>
    <w:rsid w:val="00EB3B09"/>
    <w:rsid w:val="00EC00F4"/>
    <w:rsid w:val="00EC176F"/>
    <w:rsid w:val="00EC2EE8"/>
    <w:rsid w:val="00EC6713"/>
    <w:rsid w:val="00EC7426"/>
    <w:rsid w:val="00ED2F06"/>
    <w:rsid w:val="00EE007D"/>
    <w:rsid w:val="00EF3C73"/>
    <w:rsid w:val="00F122A5"/>
    <w:rsid w:val="00F27A1F"/>
    <w:rsid w:val="00F3118F"/>
    <w:rsid w:val="00F33CDB"/>
    <w:rsid w:val="00F3539D"/>
    <w:rsid w:val="00F41A78"/>
    <w:rsid w:val="00F41FC5"/>
    <w:rsid w:val="00F4394A"/>
    <w:rsid w:val="00F52599"/>
    <w:rsid w:val="00F529E6"/>
    <w:rsid w:val="00F63E94"/>
    <w:rsid w:val="00F6423B"/>
    <w:rsid w:val="00F750BF"/>
    <w:rsid w:val="00F7617B"/>
    <w:rsid w:val="00F819BE"/>
    <w:rsid w:val="00F91FB6"/>
    <w:rsid w:val="00FA1728"/>
    <w:rsid w:val="00FA204D"/>
    <w:rsid w:val="00FA3D70"/>
    <w:rsid w:val="00FB3221"/>
    <w:rsid w:val="00FB7CA6"/>
    <w:rsid w:val="00FC07AF"/>
    <w:rsid w:val="00FD139F"/>
    <w:rsid w:val="00FD21CA"/>
    <w:rsid w:val="00FD4685"/>
    <w:rsid w:val="00FD6C02"/>
    <w:rsid w:val="00FE1B59"/>
    <w:rsid w:val="00FF2815"/>
    <w:rsid w:val="00FF5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E3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5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17"/>
    <w:pPr>
      <w:keepNext/>
      <w:keepLines/>
      <w:spacing w:beforeLines="40" w:afterLines="4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A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5F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F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B92"/>
    <w:rPr>
      <w:sz w:val="18"/>
      <w:szCs w:val="18"/>
    </w:rPr>
  </w:style>
  <w:style w:type="paragraph" w:styleId="a5">
    <w:name w:val="List Paragraph"/>
    <w:basedOn w:val="a"/>
    <w:uiPriority w:val="34"/>
    <w:qFormat/>
    <w:rsid w:val="005F5B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5DF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4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C45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F17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17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3E1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E16"/>
  </w:style>
  <w:style w:type="paragraph" w:styleId="a9">
    <w:name w:val="No Spacing"/>
    <w:uiPriority w:val="1"/>
    <w:qFormat/>
    <w:rsid w:val="008E5231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0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5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C92"/>
    <w:rPr>
      <w:rFonts w:ascii="宋体" w:eastAsia="宋体" w:hAnsi="宋体" w:cs="宋体"/>
      <w:kern w:val="0"/>
      <w:sz w:val="24"/>
      <w:szCs w:val="24"/>
    </w:rPr>
  </w:style>
  <w:style w:type="paragraph" w:styleId="ab">
    <w:name w:val="endnote text"/>
    <w:basedOn w:val="a"/>
    <w:link w:val="Char2"/>
    <w:uiPriority w:val="99"/>
    <w:semiHidden/>
    <w:unhideWhenUsed/>
    <w:rsid w:val="00220809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220809"/>
  </w:style>
  <w:style w:type="character" w:styleId="ac">
    <w:name w:val="endnote reference"/>
    <w:basedOn w:val="a0"/>
    <w:uiPriority w:val="99"/>
    <w:semiHidden/>
    <w:unhideWhenUsed/>
    <w:rsid w:val="00220809"/>
    <w:rPr>
      <w:vertAlign w:val="superscript"/>
    </w:rPr>
  </w:style>
  <w:style w:type="paragraph" w:styleId="10">
    <w:name w:val="index 1"/>
    <w:basedOn w:val="a"/>
    <w:next w:val="a"/>
    <w:autoRedefine/>
    <w:uiPriority w:val="99"/>
    <w:unhideWhenUsed/>
    <w:rsid w:val="004C2F84"/>
  </w:style>
  <w:style w:type="paragraph" w:styleId="ad">
    <w:name w:val="index heading"/>
    <w:basedOn w:val="a"/>
    <w:next w:val="10"/>
    <w:semiHidden/>
    <w:unhideWhenUsed/>
    <w:rsid w:val="004C2F84"/>
    <w:pPr>
      <w:jc w:val="left"/>
    </w:pPr>
    <w:rPr>
      <w:rFonts w:ascii="Arial" w:eastAsia="MS Mincho" w:hAnsi="Arial" w:cs="Arial"/>
      <w:b/>
      <w:bCs/>
      <w:szCs w:val="24"/>
      <w:lang w:eastAsia="ja-JP"/>
    </w:rPr>
  </w:style>
  <w:style w:type="character" w:customStyle="1" w:styleId="4Char">
    <w:name w:val="标题 4 Char"/>
    <w:basedOn w:val="a0"/>
    <w:link w:val="4"/>
    <w:uiPriority w:val="9"/>
    <w:rsid w:val="00A02A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D921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45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45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63E17"/>
    <w:pPr>
      <w:keepNext/>
      <w:keepLines/>
      <w:spacing w:beforeLines="40" w:before="40" w:afterLines="40" w:after="4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2A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5F5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qFormat/>
    <w:rsid w:val="005F5B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5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5B92"/>
    <w:rPr>
      <w:sz w:val="18"/>
      <w:szCs w:val="18"/>
    </w:rPr>
  </w:style>
  <w:style w:type="paragraph" w:styleId="a5">
    <w:name w:val="List Paragraph"/>
    <w:basedOn w:val="a"/>
    <w:uiPriority w:val="34"/>
    <w:qFormat/>
    <w:rsid w:val="005F5B9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75DF3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C45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7C45B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C45B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2F176C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F176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63E17"/>
    <w:rPr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233E16"/>
  </w:style>
  <w:style w:type="paragraph" w:styleId="a9">
    <w:name w:val="No Spacing"/>
    <w:uiPriority w:val="1"/>
    <w:qFormat/>
    <w:rsid w:val="008E5231"/>
    <w:pPr>
      <w:widowControl w:val="0"/>
      <w:jc w:val="both"/>
    </w:pPr>
  </w:style>
  <w:style w:type="paragraph" w:styleId="aa">
    <w:name w:val="Normal (Web)"/>
    <w:basedOn w:val="a"/>
    <w:uiPriority w:val="99"/>
    <w:semiHidden/>
    <w:unhideWhenUsed/>
    <w:rsid w:val="004055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25C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25C92"/>
    <w:rPr>
      <w:rFonts w:ascii="宋体" w:eastAsia="宋体" w:hAnsi="宋体" w:cs="宋体"/>
      <w:kern w:val="0"/>
      <w:sz w:val="24"/>
      <w:szCs w:val="24"/>
    </w:rPr>
  </w:style>
  <w:style w:type="paragraph" w:styleId="ab">
    <w:name w:val="endnote text"/>
    <w:basedOn w:val="a"/>
    <w:link w:val="Char2"/>
    <w:uiPriority w:val="99"/>
    <w:semiHidden/>
    <w:unhideWhenUsed/>
    <w:rsid w:val="00220809"/>
    <w:pPr>
      <w:snapToGrid w:val="0"/>
      <w:jc w:val="left"/>
    </w:pPr>
  </w:style>
  <w:style w:type="character" w:customStyle="1" w:styleId="Char2">
    <w:name w:val="尾注文本 Char"/>
    <w:basedOn w:val="a0"/>
    <w:link w:val="ab"/>
    <w:uiPriority w:val="99"/>
    <w:semiHidden/>
    <w:rsid w:val="00220809"/>
  </w:style>
  <w:style w:type="character" w:styleId="ac">
    <w:name w:val="endnote reference"/>
    <w:basedOn w:val="a0"/>
    <w:uiPriority w:val="99"/>
    <w:semiHidden/>
    <w:unhideWhenUsed/>
    <w:rsid w:val="00220809"/>
    <w:rPr>
      <w:vertAlign w:val="superscript"/>
    </w:rPr>
  </w:style>
  <w:style w:type="paragraph" w:styleId="10">
    <w:name w:val="index 1"/>
    <w:basedOn w:val="a"/>
    <w:next w:val="a"/>
    <w:autoRedefine/>
    <w:uiPriority w:val="99"/>
    <w:unhideWhenUsed/>
    <w:rsid w:val="004C2F84"/>
  </w:style>
  <w:style w:type="paragraph" w:styleId="ad">
    <w:name w:val="index heading"/>
    <w:basedOn w:val="a"/>
    <w:next w:val="10"/>
    <w:semiHidden/>
    <w:unhideWhenUsed/>
    <w:rsid w:val="004C2F84"/>
    <w:pPr>
      <w:jc w:val="left"/>
    </w:pPr>
    <w:rPr>
      <w:rFonts w:ascii="Arial" w:eastAsia="MS Mincho" w:hAnsi="Arial" w:cs="Arial"/>
      <w:b/>
      <w:bCs/>
      <w:szCs w:val="24"/>
      <w:lang w:eastAsia="ja-JP"/>
    </w:rPr>
  </w:style>
  <w:style w:type="character" w:customStyle="1" w:styleId="4Char">
    <w:name w:val="标题 4 Char"/>
    <w:basedOn w:val="a0"/>
    <w:link w:val="4"/>
    <w:uiPriority w:val="9"/>
    <w:rsid w:val="00A02A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semiHidden/>
    <w:unhideWhenUsed/>
    <w:qFormat/>
    <w:rsid w:val="00D921B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D921BB"/>
    <w:pPr>
      <w:widowControl/>
      <w:spacing w:after="100" w:line="276" w:lineRule="auto"/>
      <w:ind w:left="440"/>
      <w:jc w:val="left"/>
    </w:pPr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0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0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0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2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8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22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1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530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69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59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192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15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91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8678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6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5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8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6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17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32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1724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arlab.com/rar/rarlinux-3.8.0.tar.g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6B61E5-851C-4B59-A9DE-F7585CFF7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1136</TotalTime>
  <Pages>14</Pages>
  <Words>1863</Words>
  <Characters>10620</Characters>
  <Application>Microsoft Office Word</Application>
  <DocSecurity>0</DocSecurity>
  <Lines>88</Lines>
  <Paragraphs>24</Paragraphs>
  <ScaleCrop>false</ScaleCrop>
  <Company/>
  <LinksUpToDate>false</LinksUpToDate>
  <CharactersWithSpaces>12459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wangao</dc:creator>
  <cp:lastModifiedBy>Administrator</cp:lastModifiedBy>
  <cp:revision>42</cp:revision>
  <dcterms:created xsi:type="dcterms:W3CDTF">2017-06-27T05:50:00Z</dcterms:created>
  <dcterms:modified xsi:type="dcterms:W3CDTF">2017-06-28T01:48:00Z</dcterms:modified>
</cp:coreProperties>
</file>