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6D9E1" w14:textId="48C6D480" w:rsidR="00924807" w:rsidRPr="00924807" w:rsidRDefault="00924807" w:rsidP="00924807">
      <w:pPr>
        <w:pStyle w:val="a7"/>
        <w:rPr>
          <w:rFonts w:ascii="Arial" w:hAnsi="Arial" w:cs="Arial"/>
        </w:rPr>
      </w:pPr>
      <w:proofErr w:type="spellStart"/>
      <w:r w:rsidRPr="00924807">
        <w:rPr>
          <w:rFonts w:ascii="Arial" w:hAnsi="Arial" w:cs="Arial"/>
        </w:rPr>
        <w:t>BubbleSort</w:t>
      </w:r>
      <w:proofErr w:type="spellEnd"/>
      <w:r w:rsidRPr="00924807">
        <w:rPr>
          <w:rFonts w:ascii="Arial" w:hAnsi="Arial" w:cs="Arial"/>
        </w:rPr>
        <w:t xml:space="preserve"> and MergeSort Complexity Reflection</w:t>
      </w:r>
    </w:p>
    <w:p w14:paraId="0721447D" w14:textId="77777777" w:rsidR="00924807" w:rsidRPr="00924807" w:rsidRDefault="00924807" w:rsidP="00924807">
      <w:pPr>
        <w:rPr>
          <w:rFonts w:ascii="Arial" w:hAnsi="Arial" w:cs="Arial"/>
          <w:sz w:val="25"/>
          <w:szCs w:val="25"/>
        </w:rPr>
      </w:pPr>
    </w:p>
    <w:p w14:paraId="224D2848" w14:textId="1374FF84" w:rsidR="00924807" w:rsidRPr="00924807" w:rsidRDefault="00924807" w:rsidP="00924807">
      <w:pPr>
        <w:rPr>
          <w:rFonts w:ascii="Arial" w:hAnsi="Arial" w:cs="Arial"/>
          <w:sz w:val="25"/>
          <w:szCs w:val="25"/>
        </w:rPr>
      </w:pPr>
      <w:r w:rsidRPr="00924807">
        <w:rPr>
          <w:rFonts w:ascii="Arial" w:hAnsi="Arial" w:cs="Arial"/>
          <w:sz w:val="25"/>
          <w:szCs w:val="25"/>
        </w:rPr>
        <w:t xml:space="preserve">Sorting algorithms are fundamental in computer science, and their performance varies significantly depending on their time complexity and the size of the input data. In this analysis, we compare the performance of </w:t>
      </w:r>
      <w:proofErr w:type="spellStart"/>
      <w:r w:rsidRPr="00924807">
        <w:rPr>
          <w:rFonts w:ascii="Arial" w:hAnsi="Arial" w:cs="Arial"/>
          <w:sz w:val="25"/>
          <w:szCs w:val="25"/>
        </w:rPr>
        <w:t>BubbleSort</w:t>
      </w:r>
      <w:proofErr w:type="spellEnd"/>
      <w:r>
        <w:rPr>
          <w:rFonts w:ascii="Arial" w:hAnsi="Arial" w:cs="Arial" w:hint="eastAsia"/>
          <w:sz w:val="25"/>
          <w:szCs w:val="25"/>
        </w:rPr>
        <w:t xml:space="preserve"> </w:t>
      </w:r>
      <w:r w:rsidRPr="00924807">
        <w:rPr>
          <w:rFonts w:ascii="Arial" w:hAnsi="Arial" w:cs="Arial"/>
          <w:sz w:val="25"/>
          <w:szCs w:val="25"/>
        </w:rPr>
        <w:t>and MergeSort using three datasets: `sort10.txt`, `sort1000.txt`, and `sort10000.txt`. The results are visualized in the plot below, which shows the runtime (in milliseconds) of each algorithm for the given input sizes.</w:t>
      </w:r>
    </w:p>
    <w:p w14:paraId="050F26D4" w14:textId="77777777" w:rsidR="00924807" w:rsidRPr="00924807" w:rsidRDefault="00924807" w:rsidP="00924807">
      <w:pPr>
        <w:rPr>
          <w:rFonts w:ascii="Arial" w:hAnsi="Arial" w:cs="Arial"/>
          <w:sz w:val="25"/>
          <w:szCs w:val="25"/>
        </w:rPr>
      </w:pPr>
    </w:p>
    <w:p w14:paraId="3151503C" w14:textId="65CB0DA4" w:rsidR="00924807" w:rsidRPr="00924807" w:rsidRDefault="00924807" w:rsidP="00924807">
      <w:pPr>
        <w:pStyle w:val="2"/>
        <w:rPr>
          <w:rFonts w:ascii="Arial" w:hAnsi="Arial" w:cs="Arial"/>
          <w:sz w:val="30"/>
          <w:szCs w:val="30"/>
        </w:rPr>
      </w:pPr>
      <w:r w:rsidRPr="00924807">
        <w:rPr>
          <w:rFonts w:ascii="Arial" w:hAnsi="Arial" w:cs="Arial"/>
          <w:sz w:val="30"/>
          <w:szCs w:val="30"/>
        </w:rPr>
        <w:t>Complexity Analysis</w:t>
      </w:r>
    </w:p>
    <w:p w14:paraId="1D73B198" w14:textId="782524DE" w:rsidR="00924807" w:rsidRPr="00924807" w:rsidRDefault="00924807" w:rsidP="00924807">
      <w:pPr>
        <w:rPr>
          <w:rFonts w:ascii="Arial" w:hAnsi="Arial" w:cs="Arial"/>
          <w:sz w:val="25"/>
          <w:szCs w:val="25"/>
        </w:rPr>
      </w:pPr>
      <w:proofErr w:type="spellStart"/>
      <w:r w:rsidRPr="00924807">
        <w:rPr>
          <w:rFonts w:ascii="Arial" w:hAnsi="Arial" w:cs="Arial"/>
          <w:sz w:val="25"/>
          <w:szCs w:val="25"/>
        </w:rPr>
        <w:t>BubbleSort</w:t>
      </w:r>
      <w:proofErr w:type="spellEnd"/>
      <w:r w:rsidRPr="00924807">
        <w:rPr>
          <w:rFonts w:ascii="Arial" w:hAnsi="Arial" w:cs="Arial"/>
          <w:sz w:val="25"/>
          <w:szCs w:val="25"/>
        </w:rPr>
        <w:t xml:space="preserve"> is a simple sorting algorithm with a worst-case and average-case time complexity of O(n²). This quadratic growth makes it inefficient for large datasets, as the number of comparisons and swaps increases dramatically with input size. For small datasets, such as `sort10.txt`, </w:t>
      </w:r>
      <w:proofErr w:type="spellStart"/>
      <w:r w:rsidRPr="00924807">
        <w:rPr>
          <w:rFonts w:ascii="Arial" w:hAnsi="Arial" w:cs="Arial"/>
          <w:sz w:val="25"/>
          <w:szCs w:val="25"/>
        </w:rPr>
        <w:t>BubbleSort</w:t>
      </w:r>
      <w:proofErr w:type="spellEnd"/>
      <w:r w:rsidRPr="00924807">
        <w:rPr>
          <w:rFonts w:ascii="Arial" w:hAnsi="Arial" w:cs="Arial"/>
          <w:sz w:val="25"/>
          <w:szCs w:val="25"/>
        </w:rPr>
        <w:t xml:space="preserve"> performs well, completing in 0ms. However, as the input size increases to `sort1000.txt` and `sort10000.txt`, the runtime grows significantly, reaching 6907ms for the largest dataset.</w:t>
      </w:r>
    </w:p>
    <w:p w14:paraId="7A70C66B" w14:textId="77777777" w:rsidR="00924807" w:rsidRPr="00924807" w:rsidRDefault="00924807" w:rsidP="00924807">
      <w:pPr>
        <w:rPr>
          <w:rFonts w:ascii="Arial" w:hAnsi="Arial" w:cs="Arial"/>
          <w:sz w:val="25"/>
          <w:szCs w:val="25"/>
        </w:rPr>
      </w:pPr>
    </w:p>
    <w:p w14:paraId="5378EB89" w14:textId="4CB8F092" w:rsidR="00924807" w:rsidRPr="00924807" w:rsidRDefault="00924807" w:rsidP="00924807">
      <w:pPr>
        <w:rPr>
          <w:rFonts w:ascii="Arial" w:hAnsi="Arial" w:cs="Arial"/>
          <w:sz w:val="25"/>
          <w:szCs w:val="25"/>
        </w:rPr>
      </w:pPr>
      <w:r w:rsidRPr="00924807">
        <w:rPr>
          <w:rFonts w:ascii="Arial" w:hAnsi="Arial" w:cs="Arial"/>
          <w:sz w:val="25"/>
          <w:szCs w:val="25"/>
        </w:rPr>
        <w:t>In contrast, MergeSort</w:t>
      </w:r>
      <w:r>
        <w:rPr>
          <w:rFonts w:ascii="Arial" w:hAnsi="Arial" w:cs="Arial" w:hint="eastAsia"/>
          <w:sz w:val="25"/>
          <w:szCs w:val="25"/>
        </w:rPr>
        <w:t xml:space="preserve"> </w:t>
      </w:r>
      <w:r w:rsidRPr="00924807">
        <w:rPr>
          <w:rFonts w:ascii="Arial" w:hAnsi="Arial" w:cs="Arial"/>
          <w:sz w:val="25"/>
          <w:szCs w:val="25"/>
        </w:rPr>
        <w:t xml:space="preserve">is a divide-and-conquer algorithm with a worst-case and average-case time complexity of </w:t>
      </w:r>
      <w:proofErr w:type="gramStart"/>
      <w:r w:rsidRPr="00924807">
        <w:rPr>
          <w:rFonts w:ascii="Arial" w:hAnsi="Arial" w:cs="Arial"/>
          <w:sz w:val="25"/>
          <w:szCs w:val="25"/>
        </w:rPr>
        <w:t>O(</w:t>
      </w:r>
      <w:proofErr w:type="gramEnd"/>
      <w:r w:rsidRPr="00924807">
        <w:rPr>
          <w:rFonts w:ascii="Arial" w:hAnsi="Arial" w:cs="Arial"/>
          <w:sz w:val="25"/>
          <w:szCs w:val="25"/>
        </w:rPr>
        <w:t xml:space="preserve">n log n). This logarithmic growth makes it much more efficient for larger datasets. For `sort10.txt` and `sort1000.txt`, MergeSort completes in 0ms, and for `sort10000.txt`, it takes only 29ms, a stark contrast to </w:t>
      </w:r>
      <w:proofErr w:type="spellStart"/>
      <w:r w:rsidRPr="00924807">
        <w:rPr>
          <w:rFonts w:ascii="Arial" w:hAnsi="Arial" w:cs="Arial"/>
          <w:sz w:val="25"/>
          <w:szCs w:val="25"/>
        </w:rPr>
        <w:t>BubbleSort's</w:t>
      </w:r>
      <w:proofErr w:type="spellEnd"/>
      <w:r w:rsidRPr="00924807">
        <w:rPr>
          <w:rFonts w:ascii="Arial" w:hAnsi="Arial" w:cs="Arial"/>
          <w:sz w:val="25"/>
          <w:szCs w:val="25"/>
        </w:rPr>
        <w:t xml:space="preserve"> performance.</w:t>
      </w:r>
    </w:p>
    <w:p w14:paraId="60F0B990" w14:textId="77777777" w:rsidR="00924807" w:rsidRPr="00924807" w:rsidRDefault="00924807" w:rsidP="00924807">
      <w:pPr>
        <w:rPr>
          <w:rFonts w:ascii="Arial" w:hAnsi="Arial" w:cs="Arial"/>
          <w:sz w:val="25"/>
          <w:szCs w:val="25"/>
        </w:rPr>
      </w:pPr>
    </w:p>
    <w:p w14:paraId="0E0BBE81" w14:textId="27FC81E1" w:rsidR="00924807" w:rsidRPr="00924807" w:rsidRDefault="00924807" w:rsidP="00924807">
      <w:pPr>
        <w:pStyle w:val="2"/>
        <w:rPr>
          <w:rFonts w:ascii="Arial" w:hAnsi="Arial" w:cs="Arial"/>
          <w:sz w:val="30"/>
          <w:szCs w:val="30"/>
        </w:rPr>
      </w:pPr>
      <w:r w:rsidRPr="00924807">
        <w:rPr>
          <w:rFonts w:ascii="Arial" w:hAnsi="Arial" w:cs="Arial"/>
          <w:sz w:val="30"/>
          <w:szCs w:val="30"/>
        </w:rPr>
        <w:t>Results Discussion</w:t>
      </w:r>
    </w:p>
    <w:p w14:paraId="2BE96B97" w14:textId="77777777" w:rsidR="00924807" w:rsidRPr="00924807" w:rsidRDefault="00924807" w:rsidP="00924807">
      <w:pPr>
        <w:rPr>
          <w:rFonts w:ascii="Arial" w:hAnsi="Arial" w:cs="Arial"/>
          <w:sz w:val="25"/>
          <w:szCs w:val="25"/>
        </w:rPr>
      </w:pPr>
      <w:r w:rsidRPr="00924807">
        <w:rPr>
          <w:rFonts w:ascii="Arial" w:hAnsi="Arial" w:cs="Arial"/>
          <w:sz w:val="25"/>
          <w:szCs w:val="25"/>
        </w:rPr>
        <w:t xml:space="preserve">The results clearly demonstrate the impact of algorithmic complexity on performance. For small datasets, the difference between </w:t>
      </w:r>
      <w:proofErr w:type="spellStart"/>
      <w:r w:rsidRPr="00924807">
        <w:rPr>
          <w:rFonts w:ascii="Arial" w:hAnsi="Arial" w:cs="Arial"/>
          <w:sz w:val="25"/>
          <w:szCs w:val="25"/>
        </w:rPr>
        <w:t>BubbleSort</w:t>
      </w:r>
      <w:proofErr w:type="spellEnd"/>
      <w:r w:rsidRPr="00924807">
        <w:rPr>
          <w:rFonts w:ascii="Arial" w:hAnsi="Arial" w:cs="Arial"/>
          <w:sz w:val="25"/>
          <w:szCs w:val="25"/>
        </w:rPr>
        <w:t xml:space="preserve"> and MergeSort is negligible, as the overhead of MergeSort's recursive calls is not significant. However, as the input size grows, the quadratic complexity of </w:t>
      </w:r>
      <w:proofErr w:type="spellStart"/>
      <w:r w:rsidRPr="00924807">
        <w:rPr>
          <w:rFonts w:ascii="Arial" w:hAnsi="Arial" w:cs="Arial"/>
          <w:sz w:val="25"/>
          <w:szCs w:val="25"/>
        </w:rPr>
        <w:t>BubbleSort</w:t>
      </w:r>
      <w:proofErr w:type="spellEnd"/>
      <w:r w:rsidRPr="00924807">
        <w:rPr>
          <w:rFonts w:ascii="Arial" w:hAnsi="Arial" w:cs="Arial"/>
          <w:sz w:val="25"/>
          <w:szCs w:val="25"/>
        </w:rPr>
        <w:t xml:space="preserve"> leads to a dramatic increase in runtime, while MergeSort's logarithmic complexity ensures it remains efficient.</w:t>
      </w:r>
    </w:p>
    <w:p w14:paraId="34D13D86" w14:textId="77777777" w:rsidR="00924807" w:rsidRPr="00924807" w:rsidRDefault="00924807" w:rsidP="00924807">
      <w:pPr>
        <w:rPr>
          <w:rFonts w:ascii="Arial" w:hAnsi="Arial" w:cs="Arial"/>
          <w:sz w:val="25"/>
          <w:szCs w:val="25"/>
        </w:rPr>
      </w:pPr>
    </w:p>
    <w:p w14:paraId="5A3203F6" w14:textId="77777777" w:rsidR="00924807" w:rsidRDefault="00924807" w:rsidP="00924807">
      <w:pPr>
        <w:rPr>
          <w:rFonts w:ascii="Arial" w:hAnsi="Arial" w:cs="Arial"/>
          <w:sz w:val="25"/>
          <w:szCs w:val="25"/>
        </w:rPr>
      </w:pPr>
      <w:r w:rsidRPr="00924807">
        <w:rPr>
          <w:rFonts w:ascii="Arial" w:hAnsi="Arial" w:cs="Arial"/>
          <w:sz w:val="25"/>
          <w:szCs w:val="25"/>
        </w:rPr>
        <w:t xml:space="preserve">This comparison highlights the importance of selecting the appropriate sorting algorithm based on the size of the input data. While </w:t>
      </w:r>
      <w:proofErr w:type="spellStart"/>
      <w:r w:rsidRPr="00924807">
        <w:rPr>
          <w:rFonts w:ascii="Arial" w:hAnsi="Arial" w:cs="Arial"/>
          <w:sz w:val="25"/>
          <w:szCs w:val="25"/>
        </w:rPr>
        <w:t>BubbleSort</w:t>
      </w:r>
      <w:proofErr w:type="spellEnd"/>
      <w:r w:rsidRPr="00924807">
        <w:rPr>
          <w:rFonts w:ascii="Arial" w:hAnsi="Arial" w:cs="Arial"/>
          <w:sz w:val="25"/>
          <w:szCs w:val="25"/>
        </w:rPr>
        <w:t xml:space="preserve"> may be suitable for small datasets due to its simplicity, MergeSort is the clear choice for larger datasets where performance is critical.</w:t>
      </w:r>
    </w:p>
    <w:p w14:paraId="0F0D9D86" w14:textId="77777777" w:rsidR="00F341E6" w:rsidRDefault="00F341E6" w:rsidP="00924807">
      <w:pPr>
        <w:rPr>
          <w:rFonts w:ascii="Arial" w:hAnsi="Arial" w:cs="Arial"/>
          <w:sz w:val="25"/>
          <w:szCs w:val="25"/>
        </w:rPr>
      </w:pPr>
    </w:p>
    <w:p w14:paraId="51089B1E" w14:textId="77777777" w:rsidR="00F341E6" w:rsidRPr="00F341E6" w:rsidRDefault="00F341E6" w:rsidP="00F341E6">
      <w:pPr>
        <w:pStyle w:val="2"/>
      </w:pPr>
      <w:proofErr w:type="spellStart"/>
      <w:r w:rsidRPr="00F341E6">
        <w:rPr>
          <w:rFonts w:hint="eastAsia"/>
        </w:rPr>
        <w:lastRenderedPageBreak/>
        <w:t>BubbleSort</w:t>
      </w:r>
      <w:proofErr w:type="spellEnd"/>
      <w:r w:rsidRPr="00F341E6">
        <w:rPr>
          <w:rFonts w:hint="eastAsia"/>
        </w:rPr>
        <w:t xml:space="preserve"> and MergeSort Complexity Reflection</w:t>
      </w:r>
    </w:p>
    <w:p w14:paraId="56BA6C64" w14:textId="72B53F0A" w:rsidR="00F341E6" w:rsidRPr="00924807" w:rsidRDefault="00F341E6" w:rsidP="00924807">
      <w:pPr>
        <w:rPr>
          <w:rFonts w:ascii="Arial" w:hAnsi="Arial" w:cs="Arial" w:hint="eastAsia"/>
          <w:sz w:val="25"/>
          <w:szCs w:val="25"/>
        </w:rPr>
      </w:pPr>
      <w:r>
        <w:rPr>
          <w:noProof/>
        </w:rPr>
        <w:drawing>
          <wp:inline distT="0" distB="0" distL="0" distR="0" wp14:anchorId="2E405161" wp14:editId="6981292A">
            <wp:extent cx="4572000" cy="2743200"/>
            <wp:effectExtent l="0" t="0" r="0" b="0"/>
            <wp:docPr id="2050676534" name="图表 1">
              <a:extLst xmlns:a="http://schemas.openxmlformats.org/drawingml/2006/main">
                <a:ext uri="{FF2B5EF4-FFF2-40B4-BE49-F238E27FC236}">
                  <a16:creationId xmlns:a16="http://schemas.microsoft.com/office/drawing/2014/main" id="{7CA2E7AF-450C-ADB8-A7A1-DC76E66F85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A59C07A" w14:textId="1076A191" w:rsidR="006E2140" w:rsidRPr="00924807" w:rsidRDefault="006E2140" w:rsidP="00924807">
      <w:pPr>
        <w:rPr>
          <w:rFonts w:ascii="Arial" w:hAnsi="Arial" w:cs="Arial"/>
          <w:sz w:val="25"/>
          <w:szCs w:val="25"/>
        </w:rPr>
      </w:pPr>
    </w:p>
    <w:sectPr w:rsidR="006E2140" w:rsidRPr="009248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5A47F" w14:textId="77777777" w:rsidR="00A84330" w:rsidRDefault="00A84330" w:rsidP="00924807">
      <w:pPr>
        <w:rPr>
          <w:rFonts w:hint="eastAsia"/>
        </w:rPr>
      </w:pPr>
      <w:r>
        <w:separator/>
      </w:r>
    </w:p>
  </w:endnote>
  <w:endnote w:type="continuationSeparator" w:id="0">
    <w:p w14:paraId="1AFB20A1" w14:textId="77777777" w:rsidR="00A84330" w:rsidRDefault="00A84330" w:rsidP="0092480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8B6FE" w14:textId="77777777" w:rsidR="00A84330" w:rsidRDefault="00A84330" w:rsidP="00924807">
      <w:pPr>
        <w:rPr>
          <w:rFonts w:hint="eastAsia"/>
        </w:rPr>
      </w:pPr>
      <w:r>
        <w:separator/>
      </w:r>
    </w:p>
  </w:footnote>
  <w:footnote w:type="continuationSeparator" w:id="0">
    <w:p w14:paraId="610A02B0" w14:textId="77777777" w:rsidR="00A84330" w:rsidRDefault="00A84330" w:rsidP="0092480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A54"/>
    <w:rsid w:val="002B29DC"/>
    <w:rsid w:val="00391A54"/>
    <w:rsid w:val="006E2140"/>
    <w:rsid w:val="00924807"/>
    <w:rsid w:val="00A84330"/>
    <w:rsid w:val="00F341E6"/>
    <w:rsid w:val="00FD0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CBAFB5"/>
  <w15:chartTrackingRefBased/>
  <w15:docId w15:val="{C47C2B2E-CEEF-43E9-B6F2-A18DF7512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248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4807"/>
    <w:pPr>
      <w:tabs>
        <w:tab w:val="center" w:pos="4153"/>
        <w:tab w:val="right" w:pos="8306"/>
      </w:tabs>
      <w:snapToGrid w:val="0"/>
      <w:jc w:val="center"/>
    </w:pPr>
    <w:rPr>
      <w:sz w:val="18"/>
      <w:szCs w:val="18"/>
    </w:rPr>
  </w:style>
  <w:style w:type="character" w:customStyle="1" w:styleId="a4">
    <w:name w:val="页眉 字符"/>
    <w:basedOn w:val="a0"/>
    <w:link w:val="a3"/>
    <w:uiPriority w:val="99"/>
    <w:rsid w:val="00924807"/>
    <w:rPr>
      <w:sz w:val="18"/>
      <w:szCs w:val="18"/>
    </w:rPr>
  </w:style>
  <w:style w:type="paragraph" w:styleId="a5">
    <w:name w:val="footer"/>
    <w:basedOn w:val="a"/>
    <w:link w:val="a6"/>
    <w:uiPriority w:val="99"/>
    <w:unhideWhenUsed/>
    <w:rsid w:val="00924807"/>
    <w:pPr>
      <w:tabs>
        <w:tab w:val="center" w:pos="4153"/>
        <w:tab w:val="right" w:pos="8306"/>
      </w:tabs>
      <w:snapToGrid w:val="0"/>
      <w:jc w:val="left"/>
    </w:pPr>
    <w:rPr>
      <w:sz w:val="18"/>
      <w:szCs w:val="18"/>
    </w:rPr>
  </w:style>
  <w:style w:type="character" w:customStyle="1" w:styleId="a6">
    <w:name w:val="页脚 字符"/>
    <w:basedOn w:val="a0"/>
    <w:link w:val="a5"/>
    <w:uiPriority w:val="99"/>
    <w:rsid w:val="00924807"/>
    <w:rPr>
      <w:sz w:val="18"/>
      <w:szCs w:val="18"/>
    </w:rPr>
  </w:style>
  <w:style w:type="paragraph" w:styleId="a7">
    <w:name w:val="Title"/>
    <w:basedOn w:val="a"/>
    <w:next w:val="a"/>
    <w:link w:val="a8"/>
    <w:uiPriority w:val="10"/>
    <w:qFormat/>
    <w:rsid w:val="00924807"/>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24807"/>
    <w:rPr>
      <w:rFonts w:asciiTheme="majorHAnsi" w:eastAsiaTheme="majorEastAsia" w:hAnsiTheme="majorHAnsi" w:cstheme="majorBidi"/>
      <w:b/>
      <w:bCs/>
      <w:sz w:val="32"/>
      <w:szCs w:val="32"/>
    </w:rPr>
  </w:style>
  <w:style w:type="character" w:customStyle="1" w:styleId="20">
    <w:name w:val="标题 2 字符"/>
    <w:basedOn w:val="a0"/>
    <w:link w:val="2"/>
    <w:uiPriority w:val="9"/>
    <w:rsid w:val="0092480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30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D:\coursework2\sortComparison.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BubbleSort and MergeSort Complexity Reflection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sortComparison!$B$1</c:f>
              <c:strCache>
                <c:ptCount val="1"/>
                <c:pt idx="0">
                  <c:v>BubbleSortTime(ms)</c:v>
                </c:pt>
              </c:strCache>
            </c:strRef>
          </c:tx>
          <c:spPr>
            <a:ln w="28575" cap="rnd">
              <a:solidFill>
                <a:schemeClr val="accent1"/>
              </a:solidFill>
              <a:round/>
            </a:ln>
            <a:effectLst/>
          </c:spPr>
          <c:marker>
            <c:symbol val="none"/>
          </c:marker>
          <c:cat>
            <c:strRef>
              <c:f>sortComparison!$A$2:$A$4</c:f>
              <c:strCache>
                <c:ptCount val="3"/>
                <c:pt idx="0">
                  <c:v>sort10.txt</c:v>
                </c:pt>
                <c:pt idx="1">
                  <c:v>sort100.txt</c:v>
                </c:pt>
                <c:pt idx="2">
                  <c:v>sort10000.txt</c:v>
                </c:pt>
              </c:strCache>
            </c:strRef>
          </c:cat>
          <c:val>
            <c:numRef>
              <c:f>sortComparison!$B$2:$B$4</c:f>
              <c:numCache>
                <c:formatCode>General</c:formatCode>
                <c:ptCount val="3"/>
                <c:pt idx="0">
                  <c:v>0</c:v>
                </c:pt>
                <c:pt idx="1">
                  <c:v>3</c:v>
                </c:pt>
                <c:pt idx="2">
                  <c:v>6907</c:v>
                </c:pt>
              </c:numCache>
            </c:numRef>
          </c:val>
          <c:smooth val="0"/>
          <c:extLst>
            <c:ext xmlns:c16="http://schemas.microsoft.com/office/drawing/2014/chart" uri="{C3380CC4-5D6E-409C-BE32-E72D297353CC}">
              <c16:uniqueId val="{00000000-2F60-4ADB-9CCE-A7AC7C1343D6}"/>
            </c:ext>
          </c:extLst>
        </c:ser>
        <c:ser>
          <c:idx val="1"/>
          <c:order val="1"/>
          <c:tx>
            <c:strRef>
              <c:f>sortComparison!$C$1</c:f>
              <c:strCache>
                <c:ptCount val="1"/>
                <c:pt idx="0">
                  <c:v>MergeSortTime(ms)</c:v>
                </c:pt>
              </c:strCache>
            </c:strRef>
          </c:tx>
          <c:spPr>
            <a:ln w="28575" cap="rnd">
              <a:solidFill>
                <a:schemeClr val="accent2"/>
              </a:solidFill>
              <a:round/>
            </a:ln>
            <a:effectLst/>
          </c:spPr>
          <c:marker>
            <c:symbol val="none"/>
          </c:marker>
          <c:cat>
            <c:strRef>
              <c:f>sortComparison!$A$2:$A$4</c:f>
              <c:strCache>
                <c:ptCount val="3"/>
                <c:pt idx="0">
                  <c:v>sort10.txt</c:v>
                </c:pt>
                <c:pt idx="1">
                  <c:v>sort100.txt</c:v>
                </c:pt>
                <c:pt idx="2">
                  <c:v>sort10000.txt</c:v>
                </c:pt>
              </c:strCache>
            </c:strRef>
          </c:cat>
          <c:val>
            <c:numRef>
              <c:f>sortComparison!$C$2:$C$4</c:f>
              <c:numCache>
                <c:formatCode>General</c:formatCode>
                <c:ptCount val="3"/>
                <c:pt idx="0">
                  <c:v>0</c:v>
                </c:pt>
                <c:pt idx="1">
                  <c:v>0</c:v>
                </c:pt>
                <c:pt idx="2">
                  <c:v>29</c:v>
                </c:pt>
              </c:numCache>
            </c:numRef>
          </c:val>
          <c:smooth val="0"/>
          <c:extLst>
            <c:ext xmlns:c16="http://schemas.microsoft.com/office/drawing/2014/chart" uri="{C3380CC4-5D6E-409C-BE32-E72D297353CC}">
              <c16:uniqueId val="{00000001-2F60-4ADB-9CCE-A7AC7C1343D6}"/>
            </c:ext>
          </c:extLst>
        </c:ser>
        <c:dLbls>
          <c:showLegendKey val="0"/>
          <c:showVal val="0"/>
          <c:showCatName val="0"/>
          <c:showSerName val="0"/>
          <c:showPercent val="0"/>
          <c:showBubbleSize val="0"/>
        </c:dLbls>
        <c:smooth val="0"/>
        <c:axId val="1622129503"/>
        <c:axId val="1622123263"/>
      </c:lineChart>
      <c:catAx>
        <c:axId val="1622129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22123263"/>
        <c:crosses val="autoZero"/>
        <c:auto val="1"/>
        <c:lblAlgn val="ctr"/>
        <c:lblOffset val="100"/>
        <c:noMultiLvlLbl val="0"/>
      </c:catAx>
      <c:valAx>
        <c:axId val="1622123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22129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321</Words>
  <Characters>1802</Characters>
  <Application>Microsoft Office Word</Application>
  <DocSecurity>0</DocSecurity>
  <Lines>58</Lines>
  <Paragraphs>30</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辰熙 武</dc:creator>
  <cp:keywords/>
  <dc:description/>
  <cp:lastModifiedBy>辰熙 武</cp:lastModifiedBy>
  <cp:revision>3</cp:revision>
  <cp:lastPrinted>2024-12-08T11:34:00Z</cp:lastPrinted>
  <dcterms:created xsi:type="dcterms:W3CDTF">2024-12-08T11:24:00Z</dcterms:created>
  <dcterms:modified xsi:type="dcterms:W3CDTF">2024-12-08T11:39:00Z</dcterms:modified>
</cp:coreProperties>
</file>