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软件综合实训_24281162_黄译辉_集成阶段实训报告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2"/>
        </w:rPr>
        <w:t>角色：小组长 / 前端开发与联调测试</w:t>
      </w:r>
    </w:p>
    <w:p>
      <w:pPr>
        <w:pBdr>
          <w:bottom w:val="single" w:sz="8" w:space="1" w:color="D9E2F3"/>
        </w:pBdr>
      </w:pP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一、在本阶段中个人遇到了哪些问题，如何解决的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问题一：接口字段变更导致前端页面渲染异常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问题描述：集成阶段前端页面与后端接口正式联调后，发现部分接口返回字段与前端页面预期不完全一致。例如扫码核销页面需要展示食堂、时段、座位和订单菜品明细，但早期返回体中字段不完整，导致页面只能显示部分信息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解决过程：我先在浏览器开发者工具和测试脚本输出中记录实际响应 JSON，再与后端同学逐项核对接口文档。对于前端确实需要的字段，统一补充到 DTO 返回体中；对于命名差异，则在前端请求层和页面层同步修改字段引用。修改后重新执行 full_link_test.py，并手动进入 ScanVerify 页面检查展示效果，最终解决了字段对齐问题。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问题二：全链路测试脚本对测试数据依赖较强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问题描述：预约流程依赖当天可用时间段和空闲座位。如果数据库初始化脚本中没有当前日期的 canteen_time_slots，测试脚本会在“获取可选时段”或“获取可用座位”步骤失败，影响联调测试的可重复性。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解决过程：我在 full_link_test.py 中增加了测试数据初始化逻辑。脚本运行前会清理订单、预约、二维码和购物车等旧测试数据，检查当前日期之后是否存在有效时段；如果不存在，则自动插入当天和次日的多个测试时段。这样测试脚本可以在不同日期重复运行，避免依赖手工修改数据库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问题三：订单状态刷新方案需要在效果和复杂度之间取舍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问题描述：用户支付、预约和核销后，订单状态需要在页面上及时变化。最初考虑使用 WebSocket 主动推送，但这会增加后端配置、连接管理和异常处理工作量，与当前实训项目规模不完全匹配。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解决过程：经过小组讨论，我将集成阶段状态刷新方案调整为短周期轮询。用户端订单详情和管理端看板定时请求接口获取最新状态，既能满足演示和测试需要，也减少了额外通信协议带来的开发风险。后续如果项目进入更高并发和更强实时性场景，再考虑引入 WebSocket 或消息队列。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二、在本阶段中个人承担了哪些任务，完成情况如何，过程中是否遇到问题，如何解决的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任务一：前端页面与后端接口联调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完成情况：</w:t>
      </w:r>
      <w:r>
        <w:rPr>
          <w:rFonts w:ascii="宋体" w:hAnsi="宋体" w:eastAsia="宋体"/>
          <w:b w:val="0"/>
          <w:sz w:val="22"/>
        </w:rPr>
        <w:t>100% 完成。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工作内容与问题解决：</w:t>
      </w:r>
      <w:r>
        <w:rPr>
          <w:rFonts w:ascii="宋体" w:hAnsi="宋体" w:eastAsia="宋体"/>
          <w:b w:val="0"/>
          <w:sz w:val="22"/>
        </w:rPr>
        <w:t>负责用户端食堂列表、菜品浏览、购物车、订单详情、取餐码展示，以及管理端 Dashboard、Statistics、ScanVerify 等页面的接口联调。过程中主要问题是接口字段与页面展示不一致，通过对照接口文档、浏览器 Network 输出和后端 DTO 逐项修正完成。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任务二：全链路自动化测试脚本维护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完成情况：</w:t>
      </w:r>
      <w:r>
        <w:rPr>
          <w:rFonts w:ascii="宋体" w:hAnsi="宋体" w:eastAsia="宋体"/>
          <w:b w:val="0"/>
          <w:sz w:val="22"/>
        </w:rPr>
        <w:t>100% 完成。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工作内容与问题解决：</w:t>
      </w:r>
      <w:r>
        <w:rPr>
          <w:rFonts w:ascii="宋体" w:hAnsi="宋体" w:eastAsia="宋体"/>
          <w:b w:val="0"/>
          <w:sz w:val="22"/>
        </w:rPr>
        <w:t>负责维护 tests/full_link_test.py，使其能够自动完成注册、登录、浏览食堂、添加购物车、创建订单、支付回调、预约座位、生成二维码和扫码核销。遇到的问题是测试数据不稳定，已通过自动初始化时间段和清理旧链路数据解决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任务三：Docker 与本地运行环境验证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完成情况：</w:t>
      </w:r>
      <w:r>
        <w:rPr>
          <w:rFonts w:ascii="宋体" w:hAnsi="宋体" w:eastAsia="宋体"/>
          <w:b w:val="0"/>
          <w:sz w:val="22"/>
        </w:rPr>
        <w:t>100% 完成。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工作内容与问题解决：</w:t>
      </w:r>
      <w:r>
        <w:rPr>
          <w:rFonts w:ascii="宋体" w:hAnsi="宋体" w:eastAsia="宋体"/>
          <w:b w:val="0"/>
          <w:sz w:val="22"/>
        </w:rPr>
        <w:t>负责检查 docker-compose.yml、Dockerfile 和前端构建产物与后端服务的协同运行。通过统一应用端口为 8081、确认 MySQL 连接参数和中文字符集配置，保证系统在本地和容器环境下都可以启动并执行核心流程。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任务四：集成阶段文档整理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完成情况：</w:t>
      </w:r>
      <w:r>
        <w:rPr>
          <w:rFonts w:ascii="宋体" w:hAnsi="宋体" w:eastAsia="宋体"/>
          <w:b w:val="0"/>
          <w:sz w:val="22"/>
        </w:rPr>
        <w:t>100% 完成。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工作内容与问题解决：</w:t>
      </w:r>
      <w:r>
        <w:rPr>
          <w:rFonts w:ascii="宋体" w:hAnsi="宋体" w:eastAsia="宋体"/>
          <w:b w:val="0"/>
          <w:sz w:val="22"/>
        </w:rPr>
        <w:t>根据任务书要求整理联调测试报告、集成阶段小组沟通交流记录和个人集成阶段实训报告。撰写过程中重点保持文档内容与真实代码、测试脚本和联调问题一致，避免只写空泛结论。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三、阶段总结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集成阶段让我更清楚地体会到，前端开发不只是页面实现，还要关注接口契约、数据状态、测试可重复性和部署环境一致性。通过本阶段工作，我完成了主要页面联调和自动化测试脚本维护，也提升了定位跨模块问题的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595959"/>
        <w:sz w:val="18"/>
      </w:rPr>
      <w:t>北京交通大学就餐仿真系统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