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sz w:val="32"/>
          <w:szCs w:val="32"/>
          <w:rtl w:val="0"/>
          <w:lang w:val="en-US"/>
        </w:rPr>
        <w:t>Log4j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知识</w:t>
      </w:r>
    </w:p>
    <w:p>
      <w:pPr>
        <w:pStyle w:val="正文 A"/>
        <w:numPr>
          <w:ilvl w:val="0"/>
          <w:numId w:val="3"/>
        </w:numPr>
        <w:tabs>
          <w:tab w:val="num" w:pos="269"/>
          <w:tab w:val="left" w:pos="359"/>
        </w:tabs>
        <w:bidi w:val="0"/>
        <w:ind w:left="269" w:right="0" w:hanging="269"/>
        <w:jc w:val="both"/>
        <w:outlineLvl w:val="0"/>
        <w:rPr>
          <w:b w:val="1"/>
          <w:bCs w:val="1"/>
          <w:position w:val="0"/>
          <w:sz w:val="28"/>
          <w:szCs w:val="28"/>
          <w:rtl w:val="0"/>
        </w:rPr>
      </w:pP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en-US" w:eastAsia="zh-TW"/>
        </w:rPr>
        <w:t>入门实例</w:t>
      </w:r>
    </w:p>
    <w:p>
      <w:pPr>
        <w:pStyle w:val="正文 A"/>
        <w:ind w:left="360" w:firstLine="0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第一步：只能在</w:t>
      </w:r>
      <w:r>
        <w:rPr>
          <w:b w:val="1"/>
          <w:bCs w:val="1"/>
          <w:sz w:val="21"/>
          <w:szCs w:val="21"/>
          <w:rtl w:val="0"/>
          <w:lang w:val="en-US"/>
        </w:rPr>
        <w:t>src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目录新建一个名称为</w:t>
      </w:r>
      <w:r>
        <w:rPr>
          <w:b w:val="1"/>
          <w:bCs w:val="1"/>
          <w:sz w:val="21"/>
          <w:szCs w:val="21"/>
          <w:rtl w:val="0"/>
          <w:lang w:val="en-US"/>
        </w:rPr>
        <w:t>log4j2.xml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的文件，有两种配置文件，一种是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XML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另外一种是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properties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文件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&lt;?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xml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version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"1.0"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encoding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"UTF-8"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?&gt;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configuration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status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"OFF"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appenders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这个输出控制台的配置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     &lt;Console name="Console" target="SYSTEM_OUT"&gt;   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 xml:space="preserve">&lt;!--         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 xml:space="preserve">这个都知道是输出日志的格式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       &lt;PatternLayout pattern="%d{yyyy-MM-dd HH:mm:ss.SSS} [%t] %-5level %logger{36} - %msg%n"/&gt;   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     &lt;/Console&gt;  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文件会打印出所有信息，这个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log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每次运行程序会自动清空，由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append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属性决定，这个也挺有用的，适合临时测试用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File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name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"file"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fileName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"log/test.log"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append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"false"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控制台只输出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level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及以上级别的信息（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error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），其他的直接拒绝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ThresholdFilter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level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"error"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onMatch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"ACCEPT"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onMismatch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"DENY"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/&gt;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PatternLayout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pattern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"%d{yyyy-MM-dd HH:mm:ss.SSS} %-5level %class{36} %L %M - %msg%xEx%n"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/&gt;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File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这个会打印出所有的信息，每次大小超过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size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，则这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size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大小的日志会自动存入按年份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月份建立的文件夹下面并进行压缩，作为存档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 &lt;RollingFile name="RollingFile" fileName="app.log"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</w:rPr>
        <w:tab/>
        <w:tab/>
        <w:t>filePattern="log/$${date:yyyy-MM}/app-%d{MM-dd-yyyy}-%i.log.gz"&gt;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</w:rPr>
        <w:tab/>
        <w:tab/>
        <w:t>&lt;PatternLayout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</w:rPr>
        <w:tab/>
        <w:tab/>
        <w:tab/>
        <w:t>pattern="%d{yyyy-MM-dd 'at' HH:mm:ss z} %-5level %class{36} %L %M - %msg%xEx%n" /&gt;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</w:rPr>
        <w:tab/>
        <w:tab/>
        <w:t>&lt;SizeBasedTriggeringPolicy size="500MB" /&gt;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</w:rPr>
        <w:tab/>
        <w:t>&lt;/RollingFile&gt;  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appenders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然后定义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logger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，只有定义了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logger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并引入的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appender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，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appender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才会生效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loggers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logger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name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"com.gh.log4j.TestLog4j"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level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"error"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additivity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"false"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       &lt;appender-ref ref="Console"/&gt;   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appender-ref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ref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"file"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/&gt;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logger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root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level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"error"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声明日志输出到控制台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       &lt;appender-ref ref="Console"/&gt; 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&lt;!--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声明日志输出的位置，这里输出到文件，这里的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file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与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&lt;File&gt;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标签里面定义的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name</w:t>
      </w:r>
      <w:r>
        <w:rPr>
          <w:rFonts w:ascii="宋体" w:cs="宋体" w:hAnsi="宋体" w:eastAsia="宋体"/>
          <w:color w:val="3f5fbf"/>
          <w:kern w:val="0"/>
          <w:sz w:val="22"/>
          <w:szCs w:val="22"/>
          <w:u w:color="3f5fbf"/>
          <w:rtl w:val="0"/>
          <w:lang w:val="zh-TW" w:eastAsia="zh-TW"/>
        </w:rPr>
        <w:t>属性值相同。</w:t>
      </w:r>
      <w:r>
        <w:rPr>
          <w:rFonts w:ascii="Consolas" w:cs="Consolas" w:hAnsi="Consolas" w:eastAsia="Consolas"/>
          <w:color w:val="3f5fbf"/>
          <w:kern w:val="0"/>
          <w:sz w:val="22"/>
          <w:szCs w:val="22"/>
          <w:u w:color="3f5fbf"/>
          <w:rtl w:val="0"/>
          <w:lang w:val="en-US"/>
        </w:rPr>
        <w:t>--&gt;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appender-ref</w:t>
      </w:r>
      <w:r>
        <w:rPr>
          <w:rFonts w:ascii="Consolas" w:cs="Consolas" w:hAnsi="Consolas" w:eastAsia="Consolas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7f007f"/>
          <w:kern w:val="0"/>
          <w:sz w:val="22"/>
          <w:szCs w:val="22"/>
          <w:u w:color="7f007f"/>
          <w:rtl w:val="0"/>
          <w:lang w:val="en-US"/>
        </w:rPr>
        <w:t>ref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=</w:t>
      </w:r>
      <w:r>
        <w:rPr>
          <w:rFonts w:ascii="Consolas" w:cs="Consolas" w:hAnsi="Consolas" w:eastAsia="Consolas"/>
          <w:i w:val="1"/>
          <w:iCs w:val="1"/>
          <w:color w:val="2a00ff"/>
          <w:kern w:val="0"/>
          <w:sz w:val="22"/>
          <w:szCs w:val="22"/>
          <w:u w:color="2a00ff"/>
          <w:rtl w:val="0"/>
          <w:lang w:val="en-US"/>
        </w:rPr>
        <w:t>"file"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/&gt;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root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loggers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正文 A"/>
        <w:ind w:left="360" w:firstLine="0"/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</w:rPr>
      </w:pP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&lt;/</w:t>
      </w:r>
      <w:r>
        <w:rPr>
          <w:rFonts w:ascii="Consolas" w:cs="Consolas" w:hAnsi="Consolas" w:eastAsia="Consolas"/>
          <w:color w:val="3f7f7f"/>
          <w:kern w:val="0"/>
          <w:sz w:val="22"/>
          <w:szCs w:val="22"/>
          <w:u w:color="3f7f7f"/>
          <w:rtl w:val="0"/>
          <w:lang w:val="en-US"/>
        </w:rPr>
        <w:t>configuration</w:t>
      </w:r>
      <w:r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  <w:lang w:val="en-US"/>
        </w:rPr>
        <w:t>&gt;</w:t>
      </w:r>
    </w:p>
    <w:p>
      <w:pPr>
        <w:pStyle w:val="正文 A"/>
        <w:ind w:left="360" w:firstLine="0"/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</w:rPr>
      </w:pPr>
    </w:p>
    <w:p>
      <w:pPr>
        <w:pStyle w:val="正文 A"/>
        <w:ind w:left="360" w:firstLine="0"/>
        <w:jc w:val="left"/>
        <w:rPr>
          <w:rFonts w:ascii="Consolas" w:cs="Consolas" w:hAnsi="Consolas" w:eastAsia="Consolas"/>
          <w:b w:val="1"/>
          <w:bCs w:val="1"/>
          <w:color w:val="008080"/>
          <w:kern w:val="0"/>
          <w:sz w:val="22"/>
          <w:szCs w:val="22"/>
          <w:u w:color="008080"/>
          <w:rtl w:val="0"/>
        </w:rPr>
      </w:pPr>
      <w:r>
        <w:rPr>
          <w:rFonts w:eastAsia="Songti SC Bold" w:hint="eastAsia"/>
          <w:kern w:val="0"/>
          <w:sz w:val="22"/>
          <w:szCs w:val="22"/>
          <w:u w:color="008080"/>
          <w:rtl w:val="0"/>
          <w:lang w:val="en-US"/>
        </w:rPr>
        <w:t>第二种：</w:t>
      </w:r>
      <w:r>
        <w:rPr>
          <w:rFonts w:ascii="Songti SC Bold"/>
          <w:kern w:val="0"/>
          <w:sz w:val="22"/>
          <w:szCs w:val="22"/>
          <w:u w:color="008080"/>
          <w:rtl w:val="0"/>
          <w:lang w:val="en-US"/>
        </w:rPr>
        <w:t>properties</w:t>
      </w:r>
      <w:r>
        <w:rPr>
          <w:rFonts w:eastAsia="Songti SC Bold" w:hint="eastAsia"/>
          <w:kern w:val="0"/>
          <w:sz w:val="22"/>
          <w:szCs w:val="22"/>
          <w:u w:color="008080"/>
          <w:rtl w:val="0"/>
          <w:lang w:val="en-US"/>
        </w:rPr>
        <w:t>文件的配置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设置日志的输出级别 等级可分为</w:t>
      </w:r>
      <w:r>
        <w:rPr>
          <w:rFonts w:ascii="Monaco"/>
          <w:color w:val="4d8f72"/>
          <w:sz w:val="22"/>
          <w:szCs w:val="22"/>
          <w:u w:color="4d8f72"/>
          <w:rtl w:val="0"/>
        </w:rPr>
        <w:t>OFF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 xml:space="preserve">、 </w:t>
      </w:r>
      <w:r>
        <w:rPr>
          <w:rFonts w:ascii="Monaco"/>
          <w:color w:val="4d8f72"/>
          <w:sz w:val="22"/>
          <w:szCs w:val="22"/>
          <w:u w:color="4d8f72"/>
          <w:rtl w:val="0"/>
        </w:rPr>
        <w:t>FATAL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、</w:t>
      </w:r>
      <w:r>
        <w:rPr>
          <w:rFonts w:ascii="Monaco"/>
          <w:color w:val="4d8f72"/>
          <w:sz w:val="22"/>
          <w:szCs w:val="22"/>
          <w:u w:color="4d8f72"/>
          <w:rtl w:val="0"/>
        </w:rPr>
        <w:t>ERROR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、</w:t>
      </w:r>
      <w:r>
        <w:rPr>
          <w:rFonts w:ascii="Monaco"/>
          <w:color w:val="4d8f72"/>
          <w:sz w:val="22"/>
          <w:szCs w:val="22"/>
          <w:u w:color="4d8f72"/>
          <w:rtl w:val="0"/>
        </w:rPr>
        <w:t>WARN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、</w:t>
      </w:r>
      <w:r>
        <w:rPr>
          <w:rFonts w:ascii="Monaco"/>
          <w:color w:val="4d8f72"/>
          <w:sz w:val="22"/>
          <w:szCs w:val="22"/>
          <w:u w:color="4d8f72"/>
          <w:rtl w:val="0"/>
        </w:rPr>
        <w:t>INFO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、</w:t>
      </w:r>
      <w:r>
        <w:rPr>
          <w:rFonts w:ascii="Monaco"/>
          <w:color w:val="4d8f72"/>
          <w:sz w:val="22"/>
          <w:szCs w:val="22"/>
          <w:u w:color="4d8f72"/>
          <w:rtl w:val="0"/>
        </w:rPr>
        <w:t>DEBUG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、</w:t>
      </w: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ALL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如果设置</w:t>
      </w:r>
      <w:r>
        <w:rPr>
          <w:rFonts w:ascii="Monaco"/>
          <w:color w:val="4d8f72"/>
          <w:sz w:val="22"/>
          <w:szCs w:val="22"/>
          <w:u w:color="4d8f72"/>
          <w:rtl w:val="0"/>
          <w:lang w:val="it-IT"/>
        </w:rPr>
        <w:t xml:space="preserve">info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则会打印</w:t>
      </w:r>
      <w:r>
        <w:rPr>
          <w:rFonts w:ascii="Monaco"/>
          <w:color w:val="4d8f72"/>
          <w:sz w:val="22"/>
          <w:szCs w:val="22"/>
          <w:u w:color="4d8f72"/>
          <w:rtl w:val="0"/>
        </w:rPr>
        <w:t>info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及其级别以上的信息，而</w:t>
      </w:r>
      <w:r>
        <w:rPr>
          <w:rFonts w:ascii="Monaco"/>
          <w:color w:val="4d8f72"/>
          <w:sz w:val="22"/>
          <w:szCs w:val="22"/>
          <w:u w:color="4d8f72"/>
          <w:rtl w:val="0"/>
        </w:rPr>
        <w:t>debug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信息则不会打印，如果配置</w:t>
      </w:r>
      <w:r>
        <w:rPr>
          <w:rFonts w:ascii="Monaco"/>
          <w:color w:val="4d8f72"/>
          <w:sz w:val="22"/>
          <w:szCs w:val="22"/>
          <w:u w:color="4d8f72"/>
          <w:rtl w:val="0"/>
        </w:rPr>
        <w:t>OFF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则不打出任何信息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设置完日志打印等级后，设置输出的方式，这里</w:t>
      </w:r>
      <w:r>
        <w:rPr>
          <w:rFonts w:ascii="Monaco"/>
          <w:color w:val="4d8f72"/>
          <w:sz w:val="22"/>
          <w:szCs w:val="22"/>
          <w:u w:color="4d8f72"/>
          <w:rtl w:val="0"/>
        </w:rPr>
        <w:t>console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是输出到控制台，</w:t>
      </w:r>
      <w:r>
        <w:rPr>
          <w:rFonts w:ascii="Monaco"/>
          <w:color w:val="4d8f72"/>
          <w:sz w:val="22"/>
          <w:szCs w:val="22"/>
          <w:u w:color="4d8f72"/>
          <w:rtl w:val="0"/>
        </w:rPr>
        <w:t>file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是输出到文件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nl-NL"/>
        </w:rPr>
        <w:t xml:space="preserve">log4j.rootLogger = </w:t>
      </w:r>
      <w:r>
        <w:rPr>
          <w:rFonts w:ascii="Monaco"/>
          <w:color w:val="3933ff"/>
          <w:sz w:val="22"/>
          <w:szCs w:val="22"/>
          <w:u w:color="3933ff"/>
          <w:rtl w:val="0"/>
        </w:rPr>
        <w:t>debug,console,file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其中，</w:t>
      </w:r>
      <w:r>
        <w:rPr>
          <w:rFonts w:ascii="Monaco"/>
          <w:color w:val="4d8f72"/>
          <w:sz w:val="22"/>
          <w:szCs w:val="22"/>
          <w:u w:color="4d8f72"/>
          <w:rtl w:val="0"/>
        </w:rPr>
        <w:t>Log4j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提供的</w:t>
      </w:r>
      <w:r>
        <w:rPr>
          <w:rFonts w:ascii="Monaco"/>
          <w:color w:val="4d8f72"/>
          <w:sz w:val="22"/>
          <w:szCs w:val="22"/>
          <w:u w:color="4d8f72"/>
          <w:rtl w:val="0"/>
          <w:lang w:val="nl-NL"/>
        </w:rPr>
        <w:t>appender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有以下几种：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#org.apache.log4j.ConsoleAppender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（控制台），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#org.apache.log4j.FileAppender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（文件），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#org.apache.log4j.DailyRollingFileAppender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（每天产生一个日志文件），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#org.apache.log4j.RollingFileAppender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（文件大小到达指定尺寸的时候产生一个新的文件），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  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 xml:space="preserve">可通过 </w:t>
      </w:r>
      <w:r>
        <w:rPr>
          <w:rFonts w:ascii="Monaco"/>
          <w:color w:val="4d8f72"/>
          <w:sz w:val="22"/>
          <w:szCs w:val="22"/>
          <w:u w:color="4d8f72"/>
          <w:rtl w:val="0"/>
          <w:lang w:val="nl-NL"/>
        </w:rPr>
        <w:t>log4j.appender.R.MaxFileSize=100KB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 xml:space="preserve">设置文件大小，还可通过 </w:t>
      </w:r>
      <w:r>
        <w:rPr>
          <w:rFonts w:ascii="Monaco"/>
          <w:color w:val="4d8f72"/>
          <w:sz w:val="22"/>
          <w:szCs w:val="22"/>
          <w:u w:color="4d8f72"/>
          <w:rtl w:val="0"/>
          <w:lang w:val="nl-NL"/>
        </w:rPr>
        <w:t>log4j.appender.R.MaxBackupIndex=1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设置为保存一个备份文件。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#org.apache.log4j.WriterAppender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（将日志信息以流格式发送到任意指定的地方）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0000"/>
          <w:sz w:val="22"/>
          <w:szCs w:val="22"/>
          <w:u w:color="000000"/>
          <w:rtl w:val="0"/>
          <w:lang w:val="nl-NL"/>
        </w:rPr>
        <w:t>log4j.appender.console=</w:t>
      </w:r>
      <w:r>
        <w:rPr>
          <w:rFonts w:ascii="Monaco"/>
          <w:color w:val="3933ff"/>
          <w:sz w:val="22"/>
          <w:szCs w:val="22"/>
          <w:u w:color="3933ff"/>
          <w:rtl w:val="0"/>
        </w:rPr>
        <w:t>org.apache.log4j.ConsoleAppender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设置日志输出信息包含的内容，在设置日志输出格式后，我们还可以在这基础上控制日志输出的内容，比如日志输出格式设置了输出日期的格式，在这里，如果我们设置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为</w:t>
      </w: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SimpleLayout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，则只会输出简单的日志信息，而不会包含日期。如下提供了四种信息内容布局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#org.apache.log4j.HTMLLayout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（以</w:t>
      </w:r>
      <w:r>
        <w:rPr>
          <w:rFonts w:ascii="Monaco"/>
          <w:color w:val="4d8f72"/>
          <w:sz w:val="22"/>
          <w:szCs w:val="22"/>
          <w:u w:color="4d8f72"/>
          <w:rtl w:val="0"/>
        </w:rPr>
        <w:t>HTML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表格形式布局），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#org.apache.log4j.PatternLayout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（可以灵活地指定布局模式），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#org.apache.log4j.SimpleLayout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（包含日志信息的级别和信息字符串），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#org.apache.log4j.TTCCLayout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（包含日志产生的时间、线程、类别等等信息）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log4j.appender.console.layout=</w:t>
      </w:r>
      <w:r>
        <w:rPr>
          <w:rFonts w:ascii="Monaco"/>
          <w:color w:val="3933ff"/>
          <w:sz w:val="22"/>
          <w:szCs w:val="22"/>
          <w:u w:color="3933ff"/>
          <w:rtl w:val="0"/>
          <w:lang w:val="en-US"/>
        </w:rPr>
        <w:t>org.apache.log4j.PatternLayout</w:t>
      </w:r>
      <w:r>
        <w:rPr>
          <w:rFonts w:ascii="Monaco"/>
          <w:sz w:val="22"/>
          <w:szCs w:val="22"/>
          <w:rtl w:val="0"/>
        </w:rPr>
        <w:t xml:space="preserve">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设置控制台日志的格式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log4j.appender.console.layout.ConversionPattern=</w:t>
      </w:r>
      <w:r>
        <w:rPr>
          <w:rFonts w:ascii="Monaco"/>
          <w:color w:val="3933ff"/>
          <w:sz w:val="22"/>
          <w:szCs w:val="22"/>
          <w:u w:color="3933ff"/>
          <w:rtl w:val="0"/>
        </w:rPr>
        <w:t>%d{</w:t>
      </w:r>
      <w:r>
        <w:rPr>
          <w:rFonts w:ascii="Monaco"/>
          <w:color w:val="3933ff"/>
          <w:sz w:val="22"/>
          <w:szCs w:val="22"/>
          <w:u w:val="single" w:color="3933ff"/>
          <w:rtl w:val="0"/>
        </w:rPr>
        <w:t>yyyy</w:t>
      </w:r>
      <w:r>
        <w:rPr>
          <w:rFonts w:ascii="Monaco"/>
          <w:color w:val="3933ff"/>
          <w:sz w:val="22"/>
          <w:szCs w:val="22"/>
          <w:u w:color="3933ff"/>
          <w:rtl w:val="0"/>
        </w:rPr>
        <w:t>-MM-</w:t>
      </w:r>
      <w:r>
        <w:rPr>
          <w:rFonts w:ascii="Monaco"/>
          <w:color w:val="3933ff"/>
          <w:sz w:val="22"/>
          <w:szCs w:val="22"/>
          <w:u w:val="single" w:color="3933ff"/>
          <w:rtl w:val="0"/>
        </w:rPr>
        <w:t>dd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  <w:lang w:val="en-US"/>
        </w:rPr>
        <w:t>HH:mm:ss.SSS}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%l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%M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-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%m%n</w:t>
      </w:r>
      <w:r>
        <w:rPr>
          <w:rFonts w:ascii="Monaco"/>
          <w:sz w:val="22"/>
          <w:szCs w:val="22"/>
          <w:rtl w:val="0"/>
        </w:rPr>
        <w:t xml:space="preserve">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表示文件大小到达指定尺寸的时候产生一个新的文件，这里设置一个文件为</w:t>
      </w:r>
      <w:r>
        <w:rPr>
          <w:rFonts w:ascii="Monaco"/>
          <w:color w:val="4d8f72"/>
          <w:sz w:val="22"/>
          <w:szCs w:val="22"/>
          <w:u w:color="4d8f72"/>
          <w:rtl w:val="0"/>
        </w:rPr>
        <w:t>100MB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，达到</w:t>
      </w:r>
      <w:r>
        <w:rPr>
          <w:rFonts w:ascii="Monaco"/>
          <w:color w:val="4d8f72"/>
          <w:sz w:val="22"/>
          <w:szCs w:val="22"/>
          <w:u w:color="4d8f72"/>
          <w:rtl w:val="0"/>
        </w:rPr>
        <w:t>100MB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后产生一个新文件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000000"/>
          <w:sz w:val="22"/>
          <w:szCs w:val="22"/>
          <w:u w:color="000000"/>
          <w:rtl w:val="0"/>
          <w:lang w:val="nl-NL"/>
        </w:rPr>
        <w:t>log4j.appender.file=</w:t>
      </w:r>
      <w:r>
        <w:rPr>
          <w:rFonts w:ascii="Monaco"/>
          <w:color w:val="3933ff"/>
          <w:sz w:val="22"/>
          <w:szCs w:val="22"/>
          <w:u w:color="3933ff"/>
          <w:rtl w:val="0"/>
        </w:rPr>
        <w:t>org.apache.log4j.RollingFileAppender</w:t>
      </w:r>
      <w:r>
        <w:rPr>
          <w:rFonts w:ascii="Monaco"/>
          <w:color w:val="000000"/>
          <w:sz w:val="22"/>
          <w:szCs w:val="22"/>
          <w:u w:color="000000"/>
          <w:rtl w:val="0"/>
        </w:rPr>
        <w:t xml:space="preserve">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设置日志文件打印的路径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nl-NL"/>
        </w:rPr>
        <w:t>log4j.appender.file.File=</w:t>
      </w:r>
      <w:r>
        <w:rPr>
          <w:rFonts w:ascii="Monaco"/>
          <w:color w:val="3933ff"/>
          <w:sz w:val="22"/>
          <w:szCs w:val="22"/>
          <w:u w:color="3933ff"/>
          <w:rtl w:val="0"/>
        </w:rPr>
        <w:t>log/test.log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设置每个文件的大小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nl-NL"/>
        </w:rPr>
        <w:t>log4j.appender.file.MaxFileSize=</w:t>
      </w:r>
      <w:r>
        <w:rPr>
          <w:rFonts w:ascii="Monaco"/>
          <w:color w:val="3933ff"/>
          <w:sz w:val="22"/>
          <w:szCs w:val="22"/>
          <w:u w:color="3933ff"/>
          <w:rtl w:val="0"/>
        </w:rPr>
        <w:t>100MB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设置日志文件的数量，这里设置</w:t>
      </w:r>
      <w:r>
        <w:rPr>
          <w:rFonts w:ascii="Monaco"/>
          <w:color w:val="4d8f72"/>
          <w:sz w:val="22"/>
          <w:szCs w:val="22"/>
          <w:u w:color="4d8f72"/>
          <w:rtl w:val="0"/>
        </w:rPr>
        <w:t>10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个日志文件，如果日志文件都满了，则不会继续打印日志信息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nl-NL"/>
        </w:rPr>
        <w:t>log4j.appender.file.MaxBackupIndex=</w:t>
      </w:r>
      <w:r>
        <w:rPr>
          <w:rFonts w:ascii="Monaco"/>
          <w:color w:val="3933ff"/>
          <w:sz w:val="22"/>
          <w:szCs w:val="22"/>
          <w:u w:color="3933ff"/>
          <w:rtl w:val="0"/>
        </w:rPr>
        <w:t>10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设置日志文件的输出格式，这里只是设置日志文件输出的格式，不会影响控制台日志的格式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#%m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输出代码中指定的消息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#%p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输出优先级，即</w:t>
      </w:r>
      <w:r>
        <w:rPr>
          <w:rFonts w:ascii="Monaco"/>
          <w:color w:val="4d8f72"/>
          <w:sz w:val="22"/>
          <w:szCs w:val="22"/>
          <w:u w:color="4d8f72"/>
          <w:rtl w:val="0"/>
        </w:rPr>
        <w:t>DEBUG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，</w:t>
      </w:r>
      <w:r>
        <w:rPr>
          <w:rFonts w:ascii="Monaco"/>
          <w:color w:val="4d8f72"/>
          <w:sz w:val="22"/>
          <w:szCs w:val="22"/>
          <w:u w:color="4d8f72"/>
          <w:rtl w:val="0"/>
        </w:rPr>
        <w:t>INFO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，</w:t>
      </w:r>
      <w:r>
        <w:rPr>
          <w:rFonts w:ascii="Monaco"/>
          <w:color w:val="4d8f72"/>
          <w:sz w:val="22"/>
          <w:szCs w:val="22"/>
          <w:u w:color="4d8f72"/>
          <w:rtl w:val="0"/>
        </w:rPr>
        <w:t>WARN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，</w:t>
      </w:r>
      <w:r>
        <w:rPr>
          <w:rFonts w:ascii="Monaco"/>
          <w:color w:val="4d8f72"/>
          <w:sz w:val="22"/>
          <w:szCs w:val="22"/>
          <w:u w:color="4d8f72"/>
          <w:rtl w:val="0"/>
        </w:rPr>
        <w:t>ERROR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，</w:t>
      </w:r>
      <w:r>
        <w:rPr>
          <w:rFonts w:ascii="Monaco"/>
          <w:color w:val="4d8f72"/>
          <w:sz w:val="22"/>
          <w:szCs w:val="22"/>
          <w:u w:color="4d8f72"/>
          <w:rtl w:val="0"/>
        </w:rPr>
        <w:t>FATAL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#%r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输出自应用启动到输出该</w:t>
      </w:r>
      <w:r>
        <w:rPr>
          <w:rFonts w:ascii="Monaco"/>
          <w:color w:val="4d8f72"/>
          <w:sz w:val="22"/>
          <w:szCs w:val="22"/>
          <w:u w:color="4d8f72"/>
          <w:rtl w:val="0"/>
        </w:rPr>
        <w:t>log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信息耗费的毫秒数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#%c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输出所属的类目，通常就是所在类的全名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#%t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输出产生该日志事件的线程名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#%n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输出一个回车换行符，</w:t>
      </w:r>
      <w:r>
        <w:rPr>
          <w:rFonts w:ascii="Monaco"/>
          <w:color w:val="4d8f72"/>
          <w:sz w:val="22"/>
          <w:szCs w:val="22"/>
          <w:u w:color="4d8f72"/>
          <w:rtl w:val="0"/>
        </w:rPr>
        <w:t>Windows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平台为</w:t>
      </w:r>
      <w:r>
        <w:rPr>
          <w:rFonts w:hAnsi="Monaco" w:hint="default"/>
          <w:color w:val="4d8f72"/>
          <w:sz w:val="22"/>
          <w:szCs w:val="22"/>
          <w:u w:color="4d8f72"/>
          <w:rtl w:val="0"/>
        </w:rPr>
        <w:t>“</w:t>
      </w:r>
      <w:r>
        <w:rPr>
          <w:rFonts w:ascii="Monaco"/>
          <w:color w:val="4d8f72"/>
          <w:sz w:val="22"/>
          <w:szCs w:val="22"/>
          <w:u w:val="single" w:color="4d8f72"/>
          <w:rtl w:val="0"/>
        </w:rPr>
        <w:t>rn</w:t>
      </w:r>
      <w:r>
        <w:rPr>
          <w:rFonts w:hAnsi="Monaco" w:hint="default"/>
          <w:color w:val="4d8f72"/>
          <w:sz w:val="22"/>
          <w:szCs w:val="22"/>
          <w:u w:color="4d8f72"/>
          <w:rtl w:val="0"/>
        </w:rPr>
        <w:t>”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，</w:t>
      </w:r>
      <w:r>
        <w:rPr>
          <w:rFonts w:ascii="Monaco"/>
          <w:color w:val="4d8f72"/>
          <w:sz w:val="22"/>
          <w:szCs w:val="22"/>
          <w:u w:color="4d8f72"/>
          <w:rtl w:val="0"/>
        </w:rPr>
        <w:t>Unix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平台为</w:t>
      </w:r>
      <w:r>
        <w:rPr>
          <w:rFonts w:hAnsi="Monaco" w:hint="default"/>
          <w:color w:val="4d8f72"/>
          <w:sz w:val="22"/>
          <w:szCs w:val="22"/>
          <w:u w:color="4d8f72"/>
          <w:rtl w:val="0"/>
        </w:rPr>
        <w:t>“</w:t>
      </w:r>
      <w:r>
        <w:rPr>
          <w:rFonts w:ascii="Monaco"/>
          <w:color w:val="4d8f72"/>
          <w:sz w:val="22"/>
          <w:szCs w:val="22"/>
          <w:u w:color="4d8f72"/>
          <w:rtl w:val="0"/>
        </w:rPr>
        <w:t>n</w:t>
      </w:r>
      <w:r>
        <w:rPr>
          <w:rFonts w:hAnsi="Monaco" w:hint="default"/>
          <w:color w:val="4d8f72"/>
          <w:sz w:val="22"/>
          <w:szCs w:val="22"/>
          <w:u w:color="4d8f72"/>
          <w:rtl w:val="0"/>
        </w:rPr>
        <w:t>”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#%d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输出日志时间点的日期或时间，默认格式为</w:t>
      </w:r>
      <w:r>
        <w:rPr>
          <w:rFonts w:ascii="Monaco"/>
          <w:color w:val="4d8f72"/>
          <w:sz w:val="22"/>
          <w:szCs w:val="22"/>
          <w:u w:color="4d8f72"/>
          <w:rtl w:val="0"/>
        </w:rPr>
        <w:t>ISO8601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，也可以在其后指定格式，比如：</w:t>
      </w:r>
      <w:r>
        <w:rPr>
          <w:rFonts w:ascii="Monaco"/>
          <w:color w:val="4d8f72"/>
          <w:sz w:val="22"/>
          <w:szCs w:val="22"/>
          <w:u w:color="4d8f72"/>
          <w:rtl w:val="0"/>
        </w:rPr>
        <w:t>%d{</w:t>
      </w:r>
      <w:r>
        <w:rPr>
          <w:rFonts w:ascii="Monaco"/>
          <w:color w:val="4d8f72"/>
          <w:sz w:val="22"/>
          <w:szCs w:val="22"/>
          <w:u w:val="single" w:color="4d8f72"/>
          <w:rtl w:val="0"/>
        </w:rPr>
        <w:t>yyyy</w:t>
      </w: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 MMM </w:t>
      </w:r>
      <w:r>
        <w:rPr>
          <w:rFonts w:ascii="Monaco"/>
          <w:color w:val="4d8f72"/>
          <w:sz w:val="22"/>
          <w:szCs w:val="22"/>
          <w:u w:val="single" w:color="4d8f72"/>
          <w:rtl w:val="0"/>
        </w:rPr>
        <w:t>dd</w:t>
      </w: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 HH:mm:ss,SSS}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，输出类似：</w:t>
      </w:r>
      <w:r>
        <w:rPr>
          <w:rFonts w:ascii="Monaco"/>
          <w:color w:val="4d8f72"/>
          <w:sz w:val="22"/>
          <w:szCs w:val="22"/>
          <w:u w:color="4d8f72"/>
          <w:rtl w:val="0"/>
        </w:rPr>
        <w:t>2002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年</w:t>
      </w:r>
      <w:r>
        <w:rPr>
          <w:rFonts w:ascii="Monaco"/>
          <w:color w:val="4d8f72"/>
          <w:sz w:val="22"/>
          <w:szCs w:val="22"/>
          <w:u w:color="4d8f72"/>
          <w:rtl w:val="0"/>
        </w:rPr>
        <w:t>10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月</w:t>
      </w:r>
      <w:r>
        <w:rPr>
          <w:rFonts w:ascii="Monaco"/>
          <w:color w:val="4d8f72"/>
          <w:sz w:val="22"/>
          <w:szCs w:val="22"/>
          <w:u w:color="4d8f72"/>
          <w:rtl w:val="0"/>
        </w:rPr>
        <w:t>18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 xml:space="preserve">日 </w:t>
      </w:r>
      <w:r>
        <w:rPr>
          <w:rFonts w:ascii="Monaco"/>
          <w:color w:val="4d8f72"/>
          <w:sz w:val="22"/>
          <w:szCs w:val="22"/>
          <w:u w:color="4d8f72"/>
          <w:rtl w:val="0"/>
        </w:rPr>
        <w:t>22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：</w:t>
      </w:r>
      <w:r>
        <w:rPr>
          <w:rFonts w:ascii="Monaco"/>
          <w:color w:val="4d8f72"/>
          <w:sz w:val="22"/>
          <w:szCs w:val="22"/>
          <w:u w:color="4d8f72"/>
          <w:rtl w:val="0"/>
        </w:rPr>
        <w:t>10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：</w:t>
      </w:r>
      <w:r>
        <w:rPr>
          <w:rFonts w:ascii="Monaco"/>
          <w:color w:val="4d8f72"/>
          <w:sz w:val="22"/>
          <w:szCs w:val="22"/>
          <w:u w:color="4d8f72"/>
          <w:rtl w:val="0"/>
        </w:rPr>
        <w:t>28</w:t>
      </w:r>
      <w:r>
        <w:rPr>
          <w:rFonts w:eastAsia="Monaco" w:hint="eastAsia"/>
          <w:color w:val="4d8f72"/>
          <w:sz w:val="22"/>
          <w:szCs w:val="22"/>
          <w:u w:color="4d8f72"/>
          <w:rtl w:val="0"/>
        </w:rPr>
        <w:t>，</w:t>
      </w:r>
      <w:r>
        <w:rPr>
          <w:rFonts w:ascii="Monaco"/>
          <w:color w:val="4d8f72"/>
          <w:sz w:val="22"/>
          <w:szCs w:val="22"/>
          <w:u w:color="4d8f72"/>
          <w:rtl w:val="0"/>
        </w:rPr>
        <w:t>921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#[QC]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是</w:t>
      </w:r>
      <w:r>
        <w:rPr>
          <w:rFonts w:ascii="Monaco"/>
          <w:color w:val="4d8f72"/>
          <w:sz w:val="22"/>
          <w:szCs w:val="22"/>
          <w:u w:color="4d8f72"/>
          <w:rtl w:val="0"/>
        </w:rPr>
        <w:t>log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信息的开头，可以为任意字符，一般为项目简称。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#2015-04-17 15:17:23.378 com.yp.log.TestLog.main(TestLog.java:13) com.yp.log.TestLoglass 13 main - Didn't do it.sgEx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#d{</w:t>
      </w:r>
      <w:r>
        <w:rPr>
          <w:rFonts w:ascii="Monaco"/>
          <w:color w:val="4d8f72"/>
          <w:sz w:val="22"/>
          <w:szCs w:val="22"/>
          <w:u w:val="single" w:color="4d8f72"/>
          <w:rtl w:val="0"/>
        </w:rPr>
        <w:t>yyyy</w:t>
      </w:r>
      <w:r>
        <w:rPr>
          <w:rFonts w:ascii="Monaco"/>
          <w:color w:val="4d8f72"/>
          <w:sz w:val="22"/>
          <w:szCs w:val="22"/>
          <w:u w:color="4d8f72"/>
          <w:rtl w:val="0"/>
        </w:rPr>
        <w:t>-MM-</w:t>
      </w:r>
      <w:r>
        <w:rPr>
          <w:rFonts w:ascii="Monaco"/>
          <w:color w:val="4d8f72"/>
          <w:sz w:val="22"/>
          <w:szCs w:val="22"/>
          <w:u w:val="single" w:color="4d8f72"/>
          <w:rtl w:val="0"/>
        </w:rPr>
        <w:t>dd</w:t>
      </w: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 xml:space="preserve"> HH:mm:ss.SSS}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 xml:space="preserve">对应日期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#%-5l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或者</w:t>
      </w: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%l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 xml:space="preserve">对应 </w:t>
      </w:r>
      <w:r>
        <w:rPr>
          <w:rFonts w:ascii="Monaco"/>
          <w:color w:val="4d8f72"/>
          <w:sz w:val="22"/>
          <w:szCs w:val="22"/>
          <w:u w:color="4d8f72"/>
          <w:rtl w:val="0"/>
        </w:rPr>
        <w:t>com.yp.log.TestLog.main(TestLog.java:13)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  <w:lang w:val="en-US"/>
        </w:rPr>
        <w:t># %class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 xml:space="preserve">对应 输出日志的类 </w:t>
      </w:r>
      <w:r>
        <w:rPr>
          <w:rFonts w:ascii="Monaco"/>
          <w:color w:val="4d8f72"/>
          <w:sz w:val="22"/>
          <w:szCs w:val="22"/>
          <w:u w:color="4d8f72"/>
          <w:rtl w:val="0"/>
        </w:rPr>
        <w:t>com.yp.log.TestLoglass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># %L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代表输出日志信息是该类的第几行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</w:pPr>
      <w:r>
        <w:rPr>
          <w:rFonts w:ascii="Monaco"/>
          <w:color w:val="4d8f72"/>
          <w:sz w:val="22"/>
          <w:szCs w:val="22"/>
          <w:u w:color="4d8f72"/>
          <w:rtl w:val="0"/>
        </w:rPr>
        <w:t xml:space="preserve"># %M 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zh-TW" w:eastAsia="zh-TW"/>
        </w:rPr>
        <w:t>代表输出日志信息的是来自该类的哪个方法  这里是</w:t>
      </w:r>
      <w:r>
        <w:rPr>
          <w:rFonts w:ascii="Monaco"/>
          <w:color w:val="4d8f72"/>
          <w:sz w:val="22"/>
          <w:szCs w:val="22"/>
          <w:u w:color="4d8f72"/>
          <w:rtl w:val="0"/>
          <w:lang w:val="fr-FR"/>
        </w:rPr>
        <w:t>main</w:t>
      </w:r>
      <w:r>
        <w:rPr>
          <w:rFonts w:eastAsia="Monaco" w:hint="eastAsia"/>
          <w:color w:val="4d8f72"/>
          <w:sz w:val="22"/>
          <w:szCs w:val="22"/>
          <w:u w:color="4d8f72"/>
          <w:rtl w:val="0"/>
          <w:lang w:val="ja-JP" w:eastAsia="ja-JP"/>
        </w:rPr>
        <w:t>函数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sz w:val="22"/>
          <w:szCs w:val="22"/>
          <w:rtl w:val="0"/>
        </w:rPr>
      </w:pPr>
      <w:r>
        <w:rPr>
          <w:rFonts w:ascii="Monaco"/>
          <w:sz w:val="22"/>
          <w:szCs w:val="22"/>
          <w:rtl w:val="0"/>
          <w:lang w:val="en-US"/>
        </w:rPr>
        <w:t>log4j.appender.file.layout.ConversionPattern=</w:t>
      </w:r>
      <w:r>
        <w:rPr>
          <w:rFonts w:ascii="Monaco"/>
          <w:color w:val="3933ff"/>
          <w:sz w:val="22"/>
          <w:szCs w:val="22"/>
          <w:u w:color="3933ff"/>
          <w:rtl w:val="0"/>
        </w:rPr>
        <w:t>%d{</w:t>
      </w:r>
      <w:r>
        <w:rPr>
          <w:rFonts w:ascii="Monaco"/>
          <w:color w:val="3933ff"/>
          <w:sz w:val="22"/>
          <w:szCs w:val="22"/>
          <w:u w:val="single" w:color="3933ff"/>
          <w:rtl w:val="0"/>
        </w:rPr>
        <w:t>yyyy</w:t>
      </w:r>
      <w:r>
        <w:rPr>
          <w:rFonts w:ascii="Monaco"/>
          <w:color w:val="3933ff"/>
          <w:sz w:val="22"/>
          <w:szCs w:val="22"/>
          <w:u w:color="3933ff"/>
          <w:rtl w:val="0"/>
        </w:rPr>
        <w:t>-MM-</w:t>
      </w:r>
      <w:r>
        <w:rPr>
          <w:rFonts w:ascii="Monaco"/>
          <w:color w:val="3933ff"/>
          <w:sz w:val="22"/>
          <w:szCs w:val="22"/>
          <w:u w:val="single" w:color="3933ff"/>
          <w:rtl w:val="0"/>
        </w:rPr>
        <w:t>dd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  <w:lang w:val="en-US"/>
        </w:rPr>
        <w:t>HH:mm:ss.SSS}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%l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%M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-</w:t>
      </w:r>
      <w:r>
        <w:rPr>
          <w:rFonts w:ascii="Monaco"/>
          <w:sz w:val="22"/>
          <w:szCs w:val="22"/>
          <w:rtl w:val="0"/>
        </w:rPr>
        <w:t xml:space="preserve"> </w:t>
      </w:r>
      <w:r>
        <w:rPr>
          <w:rFonts w:ascii="Monaco"/>
          <w:color w:val="3933ff"/>
          <w:sz w:val="22"/>
          <w:szCs w:val="22"/>
          <w:u w:color="3933ff"/>
          <w:rtl w:val="0"/>
        </w:rPr>
        <w:t>%m%n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Monaco" w:cs="Monaco" w:hAnsi="Monaco" w:eastAsia="Monaco"/>
          <w:color w:val="3933ff"/>
          <w:sz w:val="22"/>
          <w:szCs w:val="22"/>
          <w:u w:color="3933ff"/>
          <w:rtl w:val="0"/>
        </w:rPr>
      </w:pPr>
      <w:r>
        <w:rPr>
          <w:rFonts w:ascii="Monaco"/>
          <w:color w:val="000000"/>
          <w:sz w:val="22"/>
          <w:szCs w:val="22"/>
          <w:u w:color="000000"/>
          <w:rtl w:val="0"/>
          <w:lang w:val="en-US"/>
        </w:rPr>
        <w:t>log4j.appender.file.layout=</w:t>
      </w:r>
      <w:r>
        <w:rPr>
          <w:rFonts w:ascii="Monaco"/>
          <w:color w:val="3933ff"/>
          <w:sz w:val="22"/>
          <w:szCs w:val="22"/>
          <w:u w:color="3933ff"/>
          <w:rtl w:val="0"/>
          <w:lang w:val="en-US"/>
        </w:rPr>
        <w:t>org.apache.log4j.PatternLayout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onsolas" w:cs="Consolas" w:hAnsi="Consolas" w:eastAsia="Consolas"/>
          <w:color w:val="008080"/>
          <w:kern w:val="0"/>
          <w:sz w:val="22"/>
          <w:szCs w:val="22"/>
          <w:u w:color="008080"/>
          <w:rtl w:val="0"/>
        </w:rPr>
      </w:pPr>
    </w:p>
    <w:p>
      <w:pPr>
        <w:pStyle w:val="正文 A"/>
        <w:ind w:left="360" w:firstLine="0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第二步：导入</w:t>
      </w:r>
      <w:r>
        <w:rPr>
          <w:b w:val="1"/>
          <w:bCs w:val="1"/>
          <w:sz w:val="21"/>
          <w:szCs w:val="21"/>
          <w:rtl w:val="0"/>
          <w:lang w:val="en-US"/>
        </w:rPr>
        <w:t>log4j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的</w:t>
      </w:r>
      <w:r>
        <w:rPr>
          <w:b w:val="1"/>
          <w:bCs w:val="1"/>
          <w:sz w:val="21"/>
          <w:szCs w:val="21"/>
          <w:rtl w:val="0"/>
          <w:lang w:val="en-US"/>
        </w:rPr>
        <w:t>jar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文件</w:t>
      </w:r>
    </w:p>
    <w:p>
      <w:pPr>
        <w:pStyle w:val="正文 A"/>
        <w:ind w:left="360" w:firstLine="0"/>
        <w:rPr>
          <w:sz w:val="21"/>
          <w:szCs w:val="21"/>
          <w:rtl w:val="0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 xml:space="preserve">  必须的</w:t>
      </w:r>
      <w:r>
        <w:rPr>
          <w:sz w:val="21"/>
          <w:szCs w:val="21"/>
          <w:rtl w:val="0"/>
          <w:lang w:val="en-US"/>
        </w:rPr>
        <w:t>jar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包</w:t>
      </w:r>
      <w:r>
        <w:rPr>
          <w:sz w:val="21"/>
          <w:szCs w:val="21"/>
          <w:rtl w:val="0"/>
          <w:lang w:val="en-US"/>
        </w:rPr>
        <w:t>log4j-api-2.1.jar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</w:t>
      </w:r>
      <w:r>
        <w:rPr>
          <w:sz w:val="21"/>
          <w:szCs w:val="21"/>
          <w:rtl w:val="0"/>
          <w:lang w:val="en-US"/>
        </w:rPr>
        <w:t>log4j-core-2.1.jar</w:t>
      </w:r>
    </w:p>
    <w:p>
      <w:pPr>
        <w:pStyle w:val="正文 A"/>
        <w:ind w:left="360" w:firstLine="0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第三步：使用</w:t>
      </w:r>
      <w:r>
        <w:rPr>
          <w:b w:val="1"/>
          <w:bCs w:val="1"/>
          <w:sz w:val="21"/>
          <w:szCs w:val="21"/>
          <w:rtl w:val="0"/>
          <w:lang w:val="en-US"/>
        </w:rPr>
        <w:t>log4j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package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com.gh.log4j;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org.apache.logging.log4j.LogManager;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org.apache.logging.log4j.Logger;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TestLog4j {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final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Logger </w:t>
      </w:r>
      <w:r>
        <w:rPr>
          <w:rFonts w:ascii="Consolas" w:cs="Consolas" w:hAnsi="Consolas" w:eastAsia="Consolas"/>
          <w:i w:val="1"/>
          <w:iCs w:val="1"/>
          <w:color w:val="0000c0"/>
          <w:kern w:val="0"/>
          <w:sz w:val="22"/>
          <w:szCs w:val="22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= LogManager.</w:t>
      </w:r>
      <w:r>
        <w:rPr>
          <w:rFonts w:ascii="Consolas" w:cs="Consolas" w:hAnsi="Consolas" w:eastAsia="Consolas"/>
          <w:i w:val="1"/>
          <w:iCs w:val="1"/>
          <w:color w:val="000000"/>
          <w:kern w:val="0"/>
          <w:sz w:val="22"/>
          <w:szCs w:val="22"/>
          <w:u w:color="000000"/>
          <w:rtl w:val="0"/>
          <w:lang w:val="en-US"/>
        </w:rPr>
        <w:t>getLogger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(TestLog4j.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final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String... args) {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</w:r>
      <w:r>
        <w:rPr>
          <w:rFonts w:ascii="Consolas" w:cs="Consolas" w:hAnsi="Consolas" w:eastAsia="Consolas"/>
          <w:color w:val="3f7f5f"/>
          <w:kern w:val="0"/>
          <w:sz w:val="22"/>
          <w:szCs w:val="22"/>
          <w:u w:color="3f7f5f"/>
          <w:rtl w:val="0"/>
          <w:lang w:val="en-US"/>
        </w:rPr>
        <w:t>// Set up a simple configuration that logs on the console.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</w:r>
      <w:r>
        <w:rPr>
          <w:rFonts w:ascii="Consolas" w:cs="Consolas" w:hAnsi="Consolas" w:eastAsia="Consolas"/>
          <w:i w:val="1"/>
          <w:iCs w:val="1"/>
          <w:color w:val="0000c0"/>
          <w:kern w:val="0"/>
          <w:sz w:val="22"/>
          <w:szCs w:val="22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.trace(</w:t>
      </w:r>
      <w:r>
        <w:rPr>
          <w:rFonts w:ascii="Consolas" w:cs="Consolas" w:hAnsi="Consolas" w:eastAsia="Consolas"/>
          <w:color w:val="2a00ff"/>
          <w:kern w:val="0"/>
          <w:sz w:val="22"/>
          <w:szCs w:val="22"/>
          <w:u w:color="2a00ff"/>
          <w:rtl w:val="0"/>
          <w:lang w:val="en-US"/>
        </w:rPr>
        <w:t>"Entering application."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7f5f"/>
          <w:kern w:val="0"/>
          <w:sz w:val="22"/>
          <w:szCs w:val="22"/>
          <w:u w:color="3f7f5f"/>
          <w:rtl w:val="0"/>
          <w:lang w:val="en-US"/>
        </w:rPr>
        <w:t>//</w:t>
        <w:tab/>
        <w:tab/>
        <w:t>Bar bar = new Bar();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7f5f"/>
          <w:kern w:val="0"/>
          <w:sz w:val="22"/>
          <w:szCs w:val="22"/>
          <w:u w:color="3f7f5f"/>
          <w:rtl w:val="0"/>
          <w:lang w:val="en-US"/>
        </w:rPr>
        <w:t>//</w:t>
        <w:tab/>
        <w:tab/>
        <w:t>if (!bar.doIt()) {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ab/>
      </w:r>
      <w:r>
        <w:rPr>
          <w:rFonts w:ascii="Consolas" w:cs="Consolas" w:hAnsi="Consolas" w:eastAsia="Consolas"/>
          <w:i w:val="1"/>
          <w:iCs w:val="1"/>
          <w:color w:val="0000c0"/>
          <w:kern w:val="0"/>
          <w:sz w:val="22"/>
          <w:szCs w:val="22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.error(</w:t>
      </w:r>
      <w:r>
        <w:rPr>
          <w:rFonts w:ascii="Consolas" w:cs="Consolas" w:hAnsi="Consolas" w:eastAsia="Consolas"/>
          <w:color w:val="2a00ff"/>
          <w:kern w:val="0"/>
          <w:sz w:val="22"/>
          <w:szCs w:val="22"/>
          <w:u w:color="2a00ff"/>
          <w:rtl w:val="0"/>
          <w:lang w:val="en-US"/>
        </w:rPr>
        <w:t>"Didn't do it."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3f7f5f"/>
          <w:kern w:val="0"/>
          <w:sz w:val="22"/>
          <w:szCs w:val="22"/>
          <w:u w:color="3f7f5f"/>
          <w:rtl w:val="0"/>
          <w:lang w:val="en-US"/>
        </w:rPr>
        <w:t>//</w:t>
        <w:tab/>
        <w:tab/>
        <w:t>}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</w:r>
      <w:r>
        <w:rPr>
          <w:rFonts w:ascii="Consolas" w:cs="Consolas" w:hAnsi="Consolas" w:eastAsia="Consolas"/>
          <w:i w:val="1"/>
          <w:iCs w:val="1"/>
          <w:color w:val="0000c0"/>
          <w:kern w:val="0"/>
          <w:sz w:val="22"/>
          <w:szCs w:val="22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.trace(</w:t>
      </w:r>
      <w:r>
        <w:rPr>
          <w:rFonts w:ascii="Consolas" w:cs="Consolas" w:hAnsi="Consolas" w:eastAsia="Consolas"/>
          <w:color w:val="2a00ff"/>
          <w:kern w:val="0"/>
          <w:sz w:val="22"/>
          <w:szCs w:val="22"/>
          <w:u w:color="2a00ff"/>
          <w:rtl w:val="0"/>
          <w:lang w:val="en-US"/>
        </w:rPr>
        <w:t>"Exiting application."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>}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</w:p>
    <w:p>
      <w:pPr>
        <w:pStyle w:val="正文 A"/>
        <w:ind w:left="360" w:firstLine="0"/>
        <w:rPr>
          <w:rFonts w:ascii="Consolas" w:cs="Consolas" w:hAnsi="Consolas" w:eastAsia="Consolas"/>
          <w:kern w:val="0"/>
          <w:sz w:val="22"/>
          <w:szCs w:val="22"/>
        </w:rPr>
      </w:pPr>
    </w:p>
    <w:p>
      <w:pPr>
        <w:pStyle w:val="正文 A"/>
        <w:numPr>
          <w:ilvl w:val="0"/>
          <w:numId w:val="3"/>
        </w:numPr>
        <w:tabs>
          <w:tab w:val="num" w:pos="269"/>
          <w:tab w:val="left" w:pos="359"/>
        </w:tabs>
        <w:bidi w:val="0"/>
        <w:ind w:left="269" w:right="0" w:hanging="269"/>
        <w:jc w:val="both"/>
        <w:outlineLvl w:val="0"/>
        <w:rPr>
          <w:b w:val="1"/>
          <w:bCs w:val="1"/>
          <w:position w:val="0"/>
          <w:sz w:val="28"/>
          <w:szCs w:val="28"/>
          <w:rtl w:val="0"/>
        </w:rPr>
      </w:pP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en-US" w:eastAsia="zh-TW"/>
        </w:rPr>
        <w:t>输出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error</w:t>
      </w: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en-US" w:eastAsia="zh-TW"/>
        </w:rPr>
        <w:t>日志格式</w:t>
      </w:r>
    </w:p>
    <w:p>
      <w:pPr>
        <w:pStyle w:val="正文 A"/>
        <w:ind w:firstLine="420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输出</w:t>
      </w:r>
      <w:r>
        <w:rPr>
          <w:sz w:val="21"/>
          <w:szCs w:val="21"/>
          <w:rtl w:val="0"/>
          <w:lang w:val="en-US"/>
        </w:rPr>
        <w:t>error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信息，并且该信息包含出现错误的代码行</w:t>
      </w:r>
    </w:p>
    <w:p>
      <w:pPr>
        <w:pStyle w:val="正文 A"/>
        <w:ind w:firstLine="1082"/>
        <w:jc w:val="left"/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 xml:space="preserve">try 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{</w:t>
      </w:r>
    </w:p>
    <w:p>
      <w:pPr>
        <w:pStyle w:val="正文 A"/>
        <w:ind w:firstLine="1078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catch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(Exception e) {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ab/>
        <w:tab/>
        <w:tab/>
        <w:tab/>
        <w:t>e.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shd w:val="clear" w:color="auto" w:fill="ffff00"/>
          <w:rtl w:val="0"/>
          <w:lang w:val="en-US"/>
        </w:rPr>
        <w:t>printStackTrace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();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ab/>
        <w:tab/>
        <w:tab/>
        <w:tab/>
      </w:r>
      <w:r>
        <w:rPr>
          <w:rFonts w:ascii="Consolas" w:cs="Consolas" w:hAnsi="Consolas" w:eastAsia="Consolas"/>
          <w:i w:val="1"/>
          <w:iCs w:val="1"/>
          <w:color w:val="0000c0"/>
          <w:kern w:val="0"/>
          <w:sz w:val="22"/>
          <w:szCs w:val="22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.error(</w:t>
      </w:r>
      <w:r>
        <w:rPr>
          <w:rFonts w:ascii="Consolas" w:cs="Consolas" w:hAnsi="Consolas" w:eastAsia="Consolas"/>
          <w:color w:val="2a00ff"/>
          <w:kern w:val="0"/>
          <w:sz w:val="22"/>
          <w:szCs w:val="22"/>
          <w:u w:color="2a00ff"/>
          <w:rtl w:val="0"/>
          <w:lang w:val="en-US"/>
        </w:rPr>
        <w:t>""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,e);</w:t>
      </w: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>}</w:t>
      </w: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</w:rPr>
      </w:pPr>
      <w:r>
        <w:rPr>
          <w:rFonts w:ascii="宋体" w:cs="宋体" w:hAnsi="宋体" w:eastAsia="宋体"/>
          <w:color w:val="000000"/>
          <w:kern w:val="0"/>
          <w:sz w:val="22"/>
          <w:szCs w:val="22"/>
          <w:u w:color="000000"/>
          <w:rtl w:val="0"/>
          <w:lang w:val="zh-TW" w:eastAsia="zh-TW"/>
        </w:rPr>
        <w:t>输出结果：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2014-11-18 11:44:09.673 [main] ERROR com.gh.log4j.TestLog4j - </w:t>
      </w:r>
      <w:r>
        <w:rPr>
          <w:rFonts w:ascii="Consolas" w:cs="Consolas" w:hAnsi="Consolas" w:eastAsia="Consolas"/>
          <w:color w:val="0066cc"/>
          <w:kern w:val="0"/>
          <w:sz w:val="22"/>
          <w:szCs w:val="22"/>
          <w:u w:val="single" w:color="0066cc"/>
          <w:rtl w:val="0"/>
          <w:lang w:val="en-US"/>
        </w:rPr>
        <w:t>java.lang.ArithmeticException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: / by zero</w:t>
      </w: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>at com.gh.log4j.TestLog4j.main(</w:t>
      </w:r>
      <w:r>
        <w:rPr>
          <w:rFonts w:ascii="Consolas" w:cs="Consolas" w:hAnsi="Consolas" w:eastAsia="Consolas"/>
          <w:color w:val="0066cc"/>
          <w:kern w:val="0"/>
          <w:sz w:val="22"/>
          <w:szCs w:val="22"/>
          <w:u w:val="single" w:color="0066cc"/>
          <w:rtl w:val="0"/>
          <w:lang w:val="en-US"/>
        </w:rPr>
        <w:t>TestLog4j.java:21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) [bin/:?]</w:t>
      </w: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</w:rPr>
      </w:pP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</w:rPr>
      </w:pPr>
      <w:r>
        <w:rPr>
          <w:rFonts w:ascii="宋体" w:cs="宋体" w:hAnsi="宋体" w:eastAsia="宋体"/>
          <w:color w:val="000000"/>
          <w:kern w:val="0"/>
          <w:sz w:val="22"/>
          <w:szCs w:val="22"/>
          <w:u w:color="000000"/>
          <w:rtl w:val="0"/>
          <w:lang w:val="zh-TW" w:eastAsia="zh-TW"/>
        </w:rPr>
        <w:t>另外一种写法：</w:t>
      </w:r>
    </w:p>
    <w:p>
      <w:pPr>
        <w:pStyle w:val="正文 A"/>
        <w:ind w:firstLine="1082"/>
        <w:jc w:val="left"/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 xml:space="preserve">try 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{</w:t>
      </w:r>
    </w:p>
    <w:p>
      <w:pPr>
        <w:pStyle w:val="正文 A"/>
        <w:ind w:firstLine="1078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2"/>
          <w:szCs w:val="22"/>
          <w:u w:color="7f0055"/>
          <w:rtl w:val="0"/>
          <w:lang w:val="en-US"/>
        </w:rPr>
        <w:t>catch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 (Exception e) {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ab/>
        <w:tab/>
        <w:tab/>
        <w:tab/>
        <w:t>e.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shd w:val="clear" w:color="auto" w:fill="ffff00"/>
          <w:rtl w:val="0"/>
          <w:lang w:val="en-US"/>
        </w:rPr>
        <w:t>printStackTrace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();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2"/>
          <w:szCs w:val="22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ab/>
        <w:tab/>
        <w:tab/>
        <w:tab/>
      </w:r>
      <w:r>
        <w:rPr>
          <w:rFonts w:ascii="Consolas" w:cs="Consolas" w:hAnsi="Consolas" w:eastAsia="Consolas"/>
          <w:i w:val="1"/>
          <w:iCs w:val="1"/>
          <w:color w:val="0000c0"/>
          <w:kern w:val="0"/>
          <w:sz w:val="22"/>
          <w:szCs w:val="22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.error(e);</w:t>
      </w: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</w:rPr>
        <w:tab/>
        <w:tab/>
        <w:t>}</w:t>
      </w:r>
    </w:p>
    <w:p>
      <w:pPr>
        <w:pStyle w:val="正文 A"/>
        <w:ind w:firstLine="420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输出结果：</w:t>
      </w:r>
    </w:p>
    <w:p>
      <w:pPr>
        <w:pStyle w:val="正文 A"/>
        <w:ind w:firstLine="440"/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 xml:space="preserve">2014-11-18 11:44:09.673 [main] ERROR com.gh.log4j.TestLog4j - </w:t>
      </w:r>
      <w:r>
        <w:rPr>
          <w:rFonts w:ascii="Consolas" w:cs="Consolas" w:hAnsi="Consolas" w:eastAsia="Consolas"/>
          <w:color w:val="0066cc"/>
          <w:kern w:val="0"/>
          <w:sz w:val="22"/>
          <w:szCs w:val="22"/>
          <w:u w:val="single" w:color="0066cc"/>
          <w:rtl w:val="0"/>
          <w:lang w:val="en-US"/>
        </w:rPr>
        <w:t>java.lang.ArithmeticException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rtl w:val="0"/>
          <w:lang w:val="en-US"/>
        </w:rPr>
        <w:t>: / by zero</w:t>
      </w:r>
    </w:p>
    <w:p>
      <w:pPr>
        <w:pStyle w:val="正文 A"/>
        <w:numPr>
          <w:ilvl w:val="0"/>
          <w:numId w:val="4"/>
        </w:numPr>
        <w:tabs>
          <w:tab w:val="num" w:pos="269"/>
          <w:tab w:val="left" w:pos="359"/>
        </w:tabs>
        <w:bidi w:val="0"/>
        <w:ind w:left="269" w:right="0" w:hanging="269"/>
        <w:jc w:val="both"/>
        <w:outlineLvl w:val="0"/>
        <w:rPr>
          <w:rFonts w:ascii="宋体" w:cs="宋体" w:hAnsi="宋体" w:eastAsia="宋体"/>
          <w:b w:val="1"/>
          <w:bCs w:val="1"/>
          <w:position w:val="0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en-US" w:eastAsia="zh-TW"/>
        </w:rPr>
        <w:t>在引用某些框架时，会影响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>log4j</w:t>
      </w: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en-US" w:eastAsia="zh-TW"/>
        </w:rPr>
        <w:t>找寻配置文件</w:t>
      </w:r>
    </w:p>
    <w:p>
      <w:pPr>
        <w:pStyle w:val="正文 A"/>
        <w:ind w:firstLine="440"/>
        <w:rPr>
          <w:rFonts w:ascii="宋体" w:cs="宋体" w:hAnsi="宋体" w:eastAsia="宋体"/>
          <w:kern w:val="0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例子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：</w:t>
      </w:r>
    </w:p>
    <w:p>
      <w:pPr>
        <w:pStyle w:val="正文 A"/>
        <w:ind w:firstLine="440"/>
        <w:rPr>
          <w:rFonts w:ascii="宋体" w:cs="宋体" w:hAnsi="宋体" w:eastAsia="宋体"/>
          <w:kern w:val="0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 xml:space="preserve">        问题描述：正常情况下，在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maven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工程下，只需要把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log4j.properties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文件放到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resources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文件下，然后在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eclipse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环境可以直接运行，如果打成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jar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需要把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log4j.properties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放置到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jar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包同级目录下，这样也可以正常运行。</w:t>
      </w:r>
    </w:p>
    <w:p>
      <w:pPr>
        <w:pStyle w:val="正文 A"/>
        <w:ind w:firstLine="440"/>
      </w:pP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注：在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java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工程下，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log4j.properties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要放到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src</w:t>
      </w:r>
      <w:r>
        <w:rPr>
          <w:rFonts w:ascii="宋体" w:cs="宋体" w:hAnsi="宋体" w:eastAsia="宋体"/>
          <w:kern w:val="0"/>
          <w:sz w:val="22"/>
          <w:szCs w:val="22"/>
          <w:rtl w:val="0"/>
          <w:lang w:val="zh-TW" w:eastAsia="zh-TW"/>
        </w:rPr>
        <w:t>文件下</w:t>
      </w:r>
      <w:r>
        <w:rPr>
          <w:rFonts w:ascii="Consolas" w:cs="Consolas" w:hAnsi="Consolas" w:eastAsia="Consolas"/>
          <w:color w:val="000000"/>
          <w:kern w:val="0"/>
          <w:sz w:val="22"/>
          <w:szCs w:val="22"/>
          <w:u w:color="00000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  <w:font w:name="Songti SC Bold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59"/>
          <w:tab w:val="clear" w:pos="0"/>
        </w:tabs>
        <w:ind w:left="359" w:hanging="35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92"/>
          <w:tab w:val="clear" w:pos="0"/>
        </w:tabs>
        <w:ind w:left="99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453"/>
          <w:tab w:val="clear" w:pos="0"/>
        </w:tabs>
        <w:ind w:left="145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32"/>
          <w:tab w:val="clear" w:pos="0"/>
        </w:tabs>
        <w:ind w:left="183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252"/>
          <w:tab w:val="clear" w:pos="0"/>
        </w:tabs>
        <w:ind w:left="225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713"/>
          <w:tab w:val="clear" w:pos="0"/>
        </w:tabs>
        <w:ind w:left="271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3092"/>
          <w:tab w:val="clear" w:pos="0"/>
        </w:tabs>
        <w:ind w:left="309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512"/>
          <w:tab w:val="clear" w:pos="0"/>
        </w:tabs>
        <w:ind w:left="351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973"/>
          <w:tab w:val="clear" w:pos="0"/>
        </w:tabs>
        <w:ind w:left="397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59"/>
          <w:tab w:val="clear" w:pos="0"/>
        </w:tabs>
        <w:ind w:left="359" w:hanging="35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92"/>
          <w:tab w:val="clear" w:pos="0"/>
        </w:tabs>
        <w:ind w:left="99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453"/>
          <w:tab w:val="clear" w:pos="0"/>
        </w:tabs>
        <w:ind w:left="145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32"/>
          <w:tab w:val="clear" w:pos="0"/>
        </w:tabs>
        <w:ind w:left="183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252"/>
          <w:tab w:val="clear" w:pos="0"/>
        </w:tabs>
        <w:ind w:left="225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713"/>
          <w:tab w:val="clear" w:pos="0"/>
        </w:tabs>
        <w:ind w:left="271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3092"/>
          <w:tab w:val="clear" w:pos="0"/>
        </w:tabs>
        <w:ind w:left="309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512"/>
          <w:tab w:val="clear" w:pos="0"/>
        </w:tabs>
        <w:ind w:left="351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973"/>
          <w:tab w:val="clear" w:pos="0"/>
        </w:tabs>
        <w:ind w:left="397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</w:abstractNum>
  <w:abstractNum w:abstractNumId="3">
    <w:multiLevelType w:val="multilevel"/>
    <w:styleLink w:val="已导入的样式“1”"/>
    <w:lvl w:ilvl="0">
      <w:start w:val="3"/>
      <w:numFmt w:val="decimal"/>
      <w:suff w:val="tab"/>
      <w:lvlText w:val="%1."/>
      <w:lvlJc w:val="left"/>
      <w:pPr>
        <w:tabs>
          <w:tab w:val="num" w:pos="359"/>
          <w:tab w:val="clear" w:pos="0"/>
        </w:tabs>
        <w:ind w:left="359" w:hanging="35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92"/>
          <w:tab w:val="clear" w:pos="0"/>
        </w:tabs>
        <w:ind w:left="99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453"/>
          <w:tab w:val="clear" w:pos="0"/>
        </w:tabs>
        <w:ind w:left="145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32"/>
          <w:tab w:val="clear" w:pos="0"/>
        </w:tabs>
        <w:ind w:left="183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252"/>
          <w:tab w:val="clear" w:pos="0"/>
        </w:tabs>
        <w:ind w:left="225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713"/>
          <w:tab w:val="clear" w:pos="0"/>
        </w:tabs>
        <w:ind w:left="271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3092"/>
          <w:tab w:val="clear" w:pos="0"/>
        </w:tabs>
        <w:ind w:left="309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512"/>
          <w:tab w:val="clear" w:pos="0"/>
        </w:tabs>
        <w:ind w:left="3512" w:hanging="572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973"/>
          <w:tab w:val="clear" w:pos="0"/>
        </w:tabs>
        <w:ind w:left="3973" w:hanging="729"/>
      </w:pPr>
      <w:rPr>
        <w:rFonts w:ascii="宋体" w:cs="宋体" w:hAnsi="宋体" w:eastAsia="宋体"/>
        <w:b w:val="1"/>
        <w:bCs w:val="1"/>
        <w:position w:val="0"/>
        <w:sz w:val="28"/>
        <w:szCs w:val="28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